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D348" w14:textId="77777777" w:rsidR="00BC0105" w:rsidRDefault="00FE6D00">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6F1D349" w14:textId="77777777" w:rsidR="00BC0105" w:rsidRDefault="00FE6D00">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6F1D34A" w14:textId="77777777" w:rsidR="00BC0105" w:rsidRDefault="00BC0105">
      <w:pPr>
        <w:spacing w:line="259" w:lineRule="auto"/>
        <w:sectPr w:rsidR="00BC0105">
          <w:type w:val="continuous"/>
          <w:pgSz w:w="12240" w:h="15840"/>
          <w:pgMar w:top="1420" w:right="1040" w:bottom="280" w:left="1340" w:header="720" w:footer="720" w:gutter="0"/>
          <w:cols w:space="720"/>
        </w:sectPr>
      </w:pPr>
    </w:p>
    <w:p w14:paraId="46F1D34B" w14:textId="77777777" w:rsidR="00BC0105" w:rsidRDefault="00FE6D00">
      <w:pPr>
        <w:spacing w:before="33" w:line="278" w:lineRule="auto"/>
        <w:ind w:left="1937" w:right="2197"/>
        <w:jc w:val="center"/>
        <w:rPr>
          <w:b/>
        </w:rPr>
      </w:pPr>
      <w:r>
        <w:rPr>
          <w:b/>
        </w:rPr>
        <w:lastRenderedPageBreak/>
        <w:t>UNIVERSITY</w:t>
      </w:r>
      <w:r>
        <w:rPr>
          <w:b/>
          <w:spacing w:val="-6"/>
        </w:rPr>
        <w:t xml:space="preserve"> </w:t>
      </w:r>
      <w:r>
        <w:rPr>
          <w:b/>
        </w:rPr>
        <w:t>OF</w:t>
      </w:r>
      <w:r>
        <w:rPr>
          <w:b/>
          <w:spacing w:val="-6"/>
        </w:rPr>
        <w:t xml:space="preserve"> </w:t>
      </w:r>
      <w:r>
        <w:rPr>
          <w:b/>
        </w:rPr>
        <w:t>HAWAII</w:t>
      </w:r>
      <w:r>
        <w:rPr>
          <w:b/>
          <w:spacing w:val="-6"/>
        </w:rPr>
        <w:t xml:space="preserve"> </w:t>
      </w:r>
      <w:r>
        <w:rPr>
          <w:b/>
        </w:rPr>
        <w:t>NRCEA</w:t>
      </w:r>
      <w:r>
        <w:rPr>
          <w:b/>
          <w:spacing w:val="-6"/>
        </w:rPr>
        <w:t xml:space="preserve"> </w:t>
      </w:r>
      <w:r>
        <w:rPr>
          <w:b/>
        </w:rPr>
        <w:t>&amp;</w:t>
      </w:r>
      <w:r>
        <w:rPr>
          <w:b/>
          <w:spacing w:val="-6"/>
        </w:rPr>
        <w:t xml:space="preserve"> </w:t>
      </w:r>
      <w:r>
        <w:rPr>
          <w:b/>
        </w:rPr>
        <w:t>FLAS</w:t>
      </w:r>
      <w:r>
        <w:rPr>
          <w:b/>
          <w:spacing w:val="-6"/>
        </w:rPr>
        <w:t xml:space="preserve"> </w:t>
      </w:r>
      <w:r>
        <w:rPr>
          <w:b/>
        </w:rPr>
        <w:t>FY</w:t>
      </w:r>
      <w:r>
        <w:rPr>
          <w:b/>
          <w:spacing w:val="-6"/>
        </w:rPr>
        <w:t xml:space="preserve"> </w:t>
      </w:r>
      <w:r>
        <w:rPr>
          <w:b/>
        </w:rPr>
        <w:t>2022-2026 TABLE OF CONTENTS</w:t>
      </w:r>
    </w:p>
    <w:p w14:paraId="46F1D34C" w14:textId="77777777" w:rsidR="00BC0105" w:rsidRDefault="00BC0105">
      <w:pPr>
        <w:pStyle w:val="BodyText"/>
        <w:spacing w:before="4"/>
        <w:rPr>
          <w:b/>
          <w:sz w:val="20"/>
        </w:rPr>
      </w:pPr>
    </w:p>
    <w:p w14:paraId="46F1D34D" w14:textId="77777777" w:rsidR="00BC0105" w:rsidRDefault="00FE6D00">
      <w:pPr>
        <w:spacing w:line="278" w:lineRule="auto"/>
        <w:ind w:left="153" w:right="409"/>
        <w:jc w:val="center"/>
        <w:rPr>
          <w:b/>
          <w:i/>
        </w:rPr>
      </w:pPr>
      <w:r>
        <w:rPr>
          <w:b/>
          <w:i/>
        </w:rPr>
        <w:t>Title</w:t>
      </w:r>
      <w:r>
        <w:rPr>
          <w:b/>
          <w:i/>
          <w:spacing w:val="-3"/>
        </w:rPr>
        <w:t xml:space="preserve"> </w:t>
      </w:r>
      <w:r>
        <w:rPr>
          <w:b/>
          <w:i/>
        </w:rPr>
        <w:t>VI</w:t>
      </w:r>
      <w:r>
        <w:rPr>
          <w:b/>
          <w:i/>
          <w:spacing w:val="-3"/>
        </w:rPr>
        <w:t xml:space="preserve"> </w:t>
      </w:r>
      <w:r>
        <w:rPr>
          <w:b/>
          <w:i/>
        </w:rPr>
        <w:t>National</w:t>
      </w:r>
      <w:r>
        <w:rPr>
          <w:b/>
          <w:i/>
          <w:spacing w:val="-3"/>
        </w:rPr>
        <w:t xml:space="preserve"> </w:t>
      </w:r>
      <w:r>
        <w:rPr>
          <w:b/>
          <w:i/>
        </w:rPr>
        <w:t>Resource</w:t>
      </w:r>
      <w:r>
        <w:rPr>
          <w:b/>
          <w:i/>
          <w:spacing w:val="-3"/>
        </w:rPr>
        <w:t xml:space="preserve"> </w:t>
      </w:r>
      <w:r>
        <w:rPr>
          <w:b/>
          <w:i/>
        </w:rPr>
        <w:t>Centers</w:t>
      </w:r>
      <w:r>
        <w:rPr>
          <w:b/>
          <w:i/>
          <w:spacing w:val="-3"/>
        </w:rPr>
        <w:t xml:space="preserve"> </w:t>
      </w:r>
      <w:r>
        <w:rPr>
          <w:b/>
          <w:i/>
        </w:rPr>
        <w:t>and</w:t>
      </w:r>
      <w:r>
        <w:rPr>
          <w:b/>
          <w:i/>
          <w:spacing w:val="-3"/>
        </w:rPr>
        <w:t xml:space="preserve"> </w:t>
      </w:r>
      <w:r>
        <w:rPr>
          <w:b/>
          <w:i/>
        </w:rPr>
        <w:t>Foreign</w:t>
      </w:r>
      <w:r>
        <w:rPr>
          <w:b/>
          <w:i/>
          <w:spacing w:val="-3"/>
        </w:rPr>
        <w:t xml:space="preserve"> </w:t>
      </w:r>
      <w:r>
        <w:rPr>
          <w:b/>
          <w:i/>
        </w:rPr>
        <w:t>Language</w:t>
      </w:r>
      <w:r>
        <w:rPr>
          <w:b/>
          <w:i/>
          <w:spacing w:val="-3"/>
        </w:rPr>
        <w:t xml:space="preserve"> </w:t>
      </w:r>
      <w:r>
        <w:rPr>
          <w:b/>
          <w:i/>
        </w:rPr>
        <w:t>and</w:t>
      </w:r>
      <w:r>
        <w:rPr>
          <w:b/>
          <w:i/>
          <w:spacing w:val="-3"/>
        </w:rPr>
        <w:t xml:space="preserve"> </w:t>
      </w:r>
      <w:r>
        <w:rPr>
          <w:b/>
          <w:i/>
        </w:rPr>
        <w:t>Area</w:t>
      </w:r>
      <w:r>
        <w:rPr>
          <w:b/>
          <w:i/>
          <w:spacing w:val="-3"/>
        </w:rPr>
        <w:t xml:space="preserve"> </w:t>
      </w:r>
      <w:r>
        <w:rPr>
          <w:b/>
          <w:i/>
        </w:rPr>
        <w:t>Studies</w:t>
      </w:r>
      <w:r>
        <w:rPr>
          <w:b/>
          <w:i/>
          <w:spacing w:val="-3"/>
        </w:rPr>
        <w:t xml:space="preserve"> </w:t>
      </w:r>
      <w:r>
        <w:rPr>
          <w:b/>
          <w:i/>
        </w:rPr>
        <w:t>Fellowships</w:t>
      </w:r>
      <w:r>
        <w:rPr>
          <w:b/>
          <w:i/>
          <w:spacing w:val="-3"/>
        </w:rPr>
        <w:t xml:space="preserve"> </w:t>
      </w:r>
      <w:r>
        <w:rPr>
          <w:b/>
          <w:i/>
        </w:rPr>
        <w:t>Program</w:t>
      </w:r>
      <w:r>
        <w:rPr>
          <w:b/>
          <w:i/>
          <w:spacing w:val="-3"/>
        </w:rPr>
        <w:t xml:space="preserve"> </w:t>
      </w:r>
      <w:r>
        <w:rPr>
          <w:b/>
          <w:i/>
        </w:rPr>
        <w:t>for East Asia at the University of Hawaii</w:t>
      </w:r>
    </w:p>
    <w:p w14:paraId="46F1D34E" w14:textId="77777777" w:rsidR="00BC0105" w:rsidRDefault="00BC0105">
      <w:pPr>
        <w:pStyle w:val="BodyText"/>
        <w:spacing w:before="4"/>
        <w:rPr>
          <w:b/>
          <w:i/>
          <w:sz w:val="20"/>
        </w:rPr>
      </w:pPr>
    </w:p>
    <w:p w14:paraId="46F1D34F" w14:textId="77777777" w:rsidR="00BC0105" w:rsidRDefault="00FE6D00">
      <w:pPr>
        <w:ind w:left="119"/>
      </w:pPr>
      <w:r>
        <w:t>Application</w:t>
      </w:r>
      <w:r>
        <w:rPr>
          <w:spacing w:val="-9"/>
        </w:rPr>
        <w:t xml:space="preserve"> </w:t>
      </w:r>
      <w:r>
        <w:t>for</w:t>
      </w:r>
      <w:r>
        <w:rPr>
          <w:spacing w:val="-9"/>
        </w:rPr>
        <w:t xml:space="preserve"> </w:t>
      </w:r>
      <w:r>
        <w:t>Federal</w:t>
      </w:r>
      <w:r>
        <w:rPr>
          <w:spacing w:val="-9"/>
        </w:rPr>
        <w:t xml:space="preserve"> </w:t>
      </w:r>
      <w:r>
        <w:t>Assistance</w:t>
      </w:r>
      <w:r>
        <w:rPr>
          <w:spacing w:val="-9"/>
        </w:rPr>
        <w:t xml:space="preserve"> </w:t>
      </w:r>
      <w:r>
        <w:t>(SF-</w:t>
      </w:r>
      <w:r>
        <w:rPr>
          <w:spacing w:val="-4"/>
        </w:rPr>
        <w:t>424)</w:t>
      </w:r>
    </w:p>
    <w:p w14:paraId="46F1D350" w14:textId="77777777" w:rsidR="00BC0105" w:rsidRDefault="00FE6D00">
      <w:pPr>
        <w:spacing w:before="40" w:line="278" w:lineRule="auto"/>
        <w:ind w:left="119" w:right="2956"/>
      </w:pPr>
      <w:r>
        <w:t>U.S.</w:t>
      </w:r>
      <w:r>
        <w:rPr>
          <w:spacing w:val="-4"/>
        </w:rPr>
        <w:t xml:space="preserve"> </w:t>
      </w:r>
      <w:r>
        <w:t>Dept.</w:t>
      </w:r>
      <w:r>
        <w:rPr>
          <w:spacing w:val="-4"/>
        </w:rPr>
        <w:t xml:space="preserve"> </w:t>
      </w:r>
      <w:r>
        <w:t>of</w:t>
      </w:r>
      <w:r>
        <w:rPr>
          <w:spacing w:val="-5"/>
        </w:rPr>
        <w:t xml:space="preserve"> </w:t>
      </w:r>
      <w:r>
        <w:t>Education</w:t>
      </w:r>
      <w:r>
        <w:rPr>
          <w:spacing w:val="-5"/>
        </w:rPr>
        <w:t xml:space="preserve"> </w:t>
      </w:r>
      <w:r>
        <w:t>Supplemental</w:t>
      </w:r>
      <w:r>
        <w:rPr>
          <w:spacing w:val="-5"/>
        </w:rPr>
        <w:t xml:space="preserve"> </w:t>
      </w:r>
      <w:r>
        <w:t>Information</w:t>
      </w:r>
      <w:r>
        <w:rPr>
          <w:spacing w:val="-5"/>
        </w:rPr>
        <w:t xml:space="preserve"> </w:t>
      </w:r>
      <w:r>
        <w:t>for</w:t>
      </w:r>
      <w:r>
        <w:rPr>
          <w:spacing w:val="-5"/>
        </w:rPr>
        <w:t xml:space="preserve"> </w:t>
      </w:r>
      <w:r>
        <w:t>the</w:t>
      </w:r>
      <w:r>
        <w:rPr>
          <w:spacing w:val="-5"/>
        </w:rPr>
        <w:t xml:space="preserve"> </w:t>
      </w:r>
      <w:r>
        <w:t>SF-424</w:t>
      </w:r>
      <w:r>
        <w:rPr>
          <w:spacing w:val="-5"/>
        </w:rPr>
        <w:t xml:space="preserve"> </w:t>
      </w:r>
      <w:r>
        <w:t>Form Budget Form (ED-524) and Detailed Budget</w:t>
      </w:r>
    </w:p>
    <w:p w14:paraId="46F1D351" w14:textId="77777777" w:rsidR="00BC0105" w:rsidRDefault="00FE6D00">
      <w:pPr>
        <w:spacing w:line="276" w:lineRule="auto"/>
        <w:ind w:left="119" w:right="3498"/>
      </w:pPr>
      <w:r>
        <w:t>General Education Provisions Act (GEPA) Section 427</w:t>
      </w:r>
      <w:r>
        <w:t xml:space="preserve"> Statement NRC</w:t>
      </w:r>
      <w:r>
        <w:rPr>
          <w:spacing w:val="-4"/>
        </w:rPr>
        <w:t xml:space="preserve"> </w:t>
      </w:r>
      <w:r>
        <w:t>and</w:t>
      </w:r>
      <w:r>
        <w:rPr>
          <w:spacing w:val="-4"/>
        </w:rPr>
        <w:t xml:space="preserve"> </w:t>
      </w:r>
      <w:r>
        <w:t>FLAS</w:t>
      </w:r>
      <w:r>
        <w:rPr>
          <w:spacing w:val="-4"/>
        </w:rPr>
        <w:t xml:space="preserve"> </w:t>
      </w:r>
      <w:r>
        <w:t>Applicant</w:t>
      </w:r>
      <w:r>
        <w:rPr>
          <w:spacing w:val="-4"/>
        </w:rPr>
        <w:t xml:space="preserve"> </w:t>
      </w:r>
      <w:r>
        <w:t>Profile</w:t>
      </w:r>
      <w:r>
        <w:rPr>
          <w:spacing w:val="-4"/>
        </w:rPr>
        <w:t xml:space="preserve"> </w:t>
      </w:r>
      <w:r>
        <w:t>&amp;</w:t>
      </w:r>
      <w:r>
        <w:rPr>
          <w:spacing w:val="-4"/>
        </w:rPr>
        <w:t xml:space="preserve"> </w:t>
      </w:r>
      <w:r>
        <w:t>List</w:t>
      </w:r>
      <w:r>
        <w:rPr>
          <w:spacing w:val="-4"/>
        </w:rPr>
        <w:t xml:space="preserve"> </w:t>
      </w:r>
      <w:r>
        <w:t>of</w:t>
      </w:r>
      <w:r>
        <w:rPr>
          <w:spacing w:val="-4"/>
        </w:rPr>
        <w:t xml:space="preserve"> </w:t>
      </w:r>
      <w:r>
        <w:t>FLAS</w:t>
      </w:r>
      <w:r>
        <w:rPr>
          <w:spacing w:val="-4"/>
        </w:rPr>
        <w:t xml:space="preserve"> </w:t>
      </w:r>
      <w:r>
        <w:t>Eligible</w:t>
      </w:r>
      <w:r>
        <w:rPr>
          <w:spacing w:val="-4"/>
        </w:rPr>
        <w:t xml:space="preserve"> </w:t>
      </w:r>
      <w:r>
        <w:t xml:space="preserve">Languages </w:t>
      </w:r>
      <w:r>
        <w:rPr>
          <w:spacing w:val="-2"/>
        </w:rPr>
        <w:t>Abstract</w:t>
      </w:r>
    </w:p>
    <w:p w14:paraId="46F1D352" w14:textId="77777777" w:rsidR="00BC0105" w:rsidRDefault="00BC0105">
      <w:pPr>
        <w:pStyle w:val="BodyText"/>
        <w:rPr>
          <w:sz w:val="25"/>
        </w:rPr>
      </w:pPr>
    </w:p>
    <w:p w14:paraId="46F1D353" w14:textId="77777777" w:rsidR="00BC0105" w:rsidRDefault="00FE6D00">
      <w:pPr>
        <w:tabs>
          <w:tab w:val="left" w:pos="9417"/>
        </w:tabs>
        <w:ind w:left="119"/>
      </w:pPr>
      <w:r>
        <w:t>Table</w:t>
      </w:r>
      <w:r>
        <w:rPr>
          <w:spacing w:val="-4"/>
        </w:rPr>
        <w:t xml:space="preserve"> </w:t>
      </w:r>
      <w:r>
        <w:t>of</w:t>
      </w:r>
      <w:r>
        <w:rPr>
          <w:spacing w:val="-3"/>
        </w:rPr>
        <w:t xml:space="preserve"> </w:t>
      </w:r>
      <w:r>
        <w:rPr>
          <w:spacing w:val="-2"/>
        </w:rPr>
        <w:t>Contents</w:t>
      </w:r>
      <w:r>
        <w:tab/>
      </w:r>
      <w:r>
        <w:rPr>
          <w:spacing w:val="-12"/>
        </w:rPr>
        <w:t>i</w:t>
      </w:r>
    </w:p>
    <w:p w14:paraId="46F1D354" w14:textId="77777777" w:rsidR="00BC0105" w:rsidRDefault="00BC0105">
      <w:pPr>
        <w:sectPr w:rsidR="00BC0105">
          <w:headerReference w:type="default" r:id="rId7"/>
          <w:footerReference w:type="default" r:id="rId8"/>
          <w:pgSz w:w="12240" w:h="15840"/>
          <w:pgMar w:top="1420" w:right="1040" w:bottom="1694" w:left="1340" w:header="749" w:footer="806" w:gutter="0"/>
          <w:pgNumType w:start="1"/>
          <w:cols w:space="720"/>
        </w:sectPr>
      </w:pPr>
    </w:p>
    <w:sdt>
      <w:sdtPr>
        <w:id w:val="1417973508"/>
        <w:docPartObj>
          <w:docPartGallery w:val="Table of Contents"/>
          <w:docPartUnique/>
        </w:docPartObj>
      </w:sdtPr>
      <w:sdtEndPr/>
      <w:sdtContent>
        <w:p w14:paraId="46F1D355" w14:textId="77777777" w:rsidR="00BC0105" w:rsidRDefault="00FE6D00">
          <w:pPr>
            <w:pStyle w:val="TOC1"/>
            <w:tabs>
              <w:tab w:val="right" w:pos="9479"/>
            </w:tabs>
            <w:spacing w:before="328"/>
            <w:ind w:left="119" w:firstLine="0"/>
          </w:pPr>
          <w:r>
            <w:t>Acronyms</w:t>
          </w:r>
          <w:r>
            <w:rPr>
              <w:spacing w:val="-8"/>
            </w:rPr>
            <w:t xml:space="preserve"> </w:t>
          </w:r>
          <w:r>
            <w:rPr>
              <w:spacing w:val="-4"/>
            </w:rPr>
            <w:t>List</w:t>
          </w:r>
          <w:r>
            <w:tab/>
          </w:r>
          <w:r>
            <w:rPr>
              <w:spacing w:val="-5"/>
            </w:rPr>
            <w:t>iv</w:t>
          </w:r>
        </w:p>
        <w:p w14:paraId="46F1D356" w14:textId="77777777" w:rsidR="00BC0105" w:rsidRDefault="00FE6D00">
          <w:pPr>
            <w:pStyle w:val="TOC1"/>
            <w:tabs>
              <w:tab w:val="right" w:pos="9478"/>
            </w:tabs>
            <w:spacing w:before="328"/>
            <w:ind w:left="119" w:firstLine="0"/>
          </w:pPr>
          <w:r>
            <w:t>List</w:t>
          </w:r>
          <w:r>
            <w:rPr>
              <w:spacing w:val="-5"/>
            </w:rPr>
            <w:t xml:space="preserve"> </w:t>
          </w:r>
          <w:r>
            <w:t>of</w:t>
          </w:r>
          <w:r>
            <w:rPr>
              <w:spacing w:val="-3"/>
            </w:rPr>
            <w:t xml:space="preserve"> </w:t>
          </w:r>
          <w:r>
            <w:rPr>
              <w:spacing w:val="-2"/>
            </w:rPr>
            <w:t>Tables</w:t>
          </w:r>
          <w:r>
            <w:tab/>
          </w:r>
          <w:r>
            <w:rPr>
              <w:spacing w:val="-5"/>
            </w:rPr>
            <w:t>vi</w:t>
          </w:r>
        </w:p>
        <w:p w14:paraId="46F1D357" w14:textId="77777777" w:rsidR="00BC0105" w:rsidRDefault="00FE6D00">
          <w:pPr>
            <w:pStyle w:val="TOC1"/>
            <w:tabs>
              <w:tab w:val="right" w:pos="9479"/>
            </w:tabs>
            <w:spacing w:before="327"/>
            <w:ind w:left="119" w:firstLine="0"/>
          </w:pPr>
          <w:r>
            <w:t>Application</w:t>
          </w:r>
          <w:r>
            <w:rPr>
              <w:spacing w:val="-11"/>
            </w:rPr>
            <w:t xml:space="preserve"> </w:t>
          </w:r>
          <w:r>
            <w:rPr>
              <w:spacing w:val="-2"/>
            </w:rPr>
            <w:t>Narrative</w:t>
          </w:r>
          <w:r>
            <w:tab/>
          </w:r>
          <w:r>
            <w:rPr>
              <w:spacing w:val="-10"/>
            </w:rPr>
            <w:t>1</w:t>
          </w:r>
        </w:p>
        <w:p w14:paraId="46F1D358" w14:textId="77777777" w:rsidR="00BC0105" w:rsidRDefault="00FE6D00">
          <w:pPr>
            <w:pStyle w:val="TOC1"/>
            <w:numPr>
              <w:ilvl w:val="0"/>
              <w:numId w:val="21"/>
            </w:numPr>
            <w:tabs>
              <w:tab w:val="left" w:pos="598"/>
              <w:tab w:val="left" w:pos="600"/>
              <w:tab w:val="right" w:leader="dot" w:pos="9469"/>
            </w:tabs>
            <w:ind w:hanging="481"/>
          </w:pPr>
          <w:hyperlink w:anchor="_TOC_250038" w:history="1">
            <w:r>
              <w:t>Commitment</w:t>
            </w:r>
            <w:r>
              <w:rPr>
                <w:spacing w:val="-7"/>
              </w:rPr>
              <w:t xml:space="preserve"> </w:t>
            </w:r>
            <w:r>
              <w:t>to</w:t>
            </w:r>
            <w:r>
              <w:rPr>
                <w:spacing w:val="-5"/>
              </w:rPr>
              <w:t xml:space="preserve"> </w:t>
            </w:r>
            <w:r>
              <w:t>Subject</w:t>
            </w:r>
            <w:r>
              <w:rPr>
                <w:spacing w:val="-5"/>
              </w:rPr>
              <w:t xml:space="preserve"> </w:t>
            </w:r>
            <w:r>
              <w:t>Area</w:t>
            </w:r>
            <w:r>
              <w:rPr>
                <w:spacing w:val="-5"/>
              </w:rPr>
              <w:t xml:space="preserve"> </w:t>
            </w:r>
            <w:r>
              <w:t>on</w:t>
            </w:r>
            <w:r>
              <w:rPr>
                <w:spacing w:val="-5"/>
              </w:rPr>
              <w:t xml:space="preserve"> </w:t>
            </w:r>
            <w:r>
              <w:t>which</w:t>
            </w:r>
            <w:r>
              <w:rPr>
                <w:spacing w:val="-5"/>
              </w:rPr>
              <w:t xml:space="preserve"> </w:t>
            </w:r>
            <w:r>
              <w:t>the</w:t>
            </w:r>
            <w:r>
              <w:rPr>
                <w:spacing w:val="-5"/>
              </w:rPr>
              <w:t xml:space="preserve"> </w:t>
            </w:r>
            <w:r>
              <w:t>Center</w:t>
            </w:r>
            <w:r>
              <w:rPr>
                <w:spacing w:val="-4"/>
              </w:rPr>
              <w:t xml:space="preserve"> </w:t>
            </w:r>
            <w:r>
              <w:rPr>
                <w:spacing w:val="-2"/>
              </w:rPr>
              <w:t>Focuses</w:t>
            </w:r>
            <w:r>
              <w:tab/>
            </w:r>
            <w:r>
              <w:rPr>
                <w:spacing w:val="-10"/>
              </w:rPr>
              <w:t>1</w:t>
            </w:r>
          </w:hyperlink>
        </w:p>
        <w:p w14:paraId="46F1D359" w14:textId="77777777" w:rsidR="00BC0105" w:rsidRDefault="00FE6D00">
          <w:pPr>
            <w:pStyle w:val="TOC1"/>
            <w:numPr>
              <w:ilvl w:val="0"/>
              <w:numId w:val="21"/>
            </w:numPr>
            <w:tabs>
              <w:tab w:val="left" w:pos="598"/>
              <w:tab w:val="left" w:pos="600"/>
              <w:tab w:val="right" w:leader="dot" w:pos="9469"/>
            </w:tabs>
            <w:ind w:hanging="481"/>
          </w:pPr>
          <w:hyperlink w:anchor="_TOC_250037" w:history="1">
            <w:r>
              <w:t>Quality</w:t>
            </w:r>
            <w:r>
              <w:rPr>
                <w:spacing w:val="-9"/>
              </w:rPr>
              <w:t xml:space="preserve"> </w:t>
            </w:r>
            <w:r>
              <w:t>of</w:t>
            </w:r>
            <w:r>
              <w:rPr>
                <w:spacing w:val="-7"/>
              </w:rPr>
              <w:t xml:space="preserve"> </w:t>
            </w:r>
            <w:r>
              <w:t>the</w:t>
            </w:r>
            <w:r>
              <w:rPr>
                <w:spacing w:val="-7"/>
              </w:rPr>
              <w:t xml:space="preserve"> </w:t>
            </w:r>
            <w:r>
              <w:t>Center’s</w:t>
            </w:r>
            <w:r>
              <w:rPr>
                <w:spacing w:val="-7"/>
              </w:rPr>
              <w:t xml:space="preserve"> </w:t>
            </w:r>
            <w:r>
              <w:t>Language</w:t>
            </w:r>
            <w:r>
              <w:rPr>
                <w:spacing w:val="-7"/>
              </w:rPr>
              <w:t xml:space="preserve"> </w:t>
            </w:r>
            <w:r>
              <w:t>Instructional</w:t>
            </w:r>
            <w:r>
              <w:rPr>
                <w:spacing w:val="-6"/>
              </w:rPr>
              <w:t xml:space="preserve"> </w:t>
            </w:r>
            <w:r>
              <w:rPr>
                <w:spacing w:val="-2"/>
              </w:rPr>
              <w:t>Program</w:t>
            </w:r>
            <w:r>
              <w:tab/>
            </w:r>
            <w:r>
              <w:rPr>
                <w:spacing w:val="-10"/>
              </w:rPr>
              <w:t>3</w:t>
            </w:r>
          </w:hyperlink>
        </w:p>
        <w:p w14:paraId="46F1D35A" w14:textId="77777777" w:rsidR="00BC0105" w:rsidRDefault="00FE6D00">
          <w:pPr>
            <w:pStyle w:val="TOC2"/>
            <w:tabs>
              <w:tab w:val="right" w:leader="dot" w:pos="9469"/>
            </w:tabs>
            <w:spacing w:before="155"/>
          </w:pPr>
          <w:hyperlink w:anchor="_TOC_250036" w:history="1">
            <w:r>
              <w:t>B-1.</w:t>
            </w:r>
            <w:r>
              <w:rPr>
                <w:spacing w:val="-5"/>
              </w:rPr>
              <w:t xml:space="preserve"> </w:t>
            </w:r>
            <w:r>
              <w:t>Extent</w:t>
            </w:r>
            <w:r>
              <w:rPr>
                <w:spacing w:val="-4"/>
              </w:rPr>
              <w:t xml:space="preserve"> </w:t>
            </w:r>
            <w:r>
              <w:t>and</w:t>
            </w:r>
            <w:r>
              <w:rPr>
                <w:spacing w:val="-4"/>
              </w:rPr>
              <w:t xml:space="preserve"> </w:t>
            </w:r>
            <w:r>
              <w:rPr>
                <w:spacing w:val="-2"/>
              </w:rPr>
              <w:t>Enrollment</w:t>
            </w:r>
            <w:r>
              <w:tab/>
            </w:r>
            <w:r>
              <w:rPr>
                <w:spacing w:val="-10"/>
              </w:rPr>
              <w:t>3</w:t>
            </w:r>
          </w:hyperlink>
        </w:p>
        <w:p w14:paraId="46F1D35B" w14:textId="77777777" w:rsidR="00BC0105" w:rsidRDefault="00FE6D00">
          <w:pPr>
            <w:pStyle w:val="TOC2"/>
            <w:tabs>
              <w:tab w:val="right" w:leader="dot" w:pos="9469"/>
            </w:tabs>
          </w:pPr>
          <w:hyperlink w:anchor="_TOC_250035" w:history="1">
            <w:r>
              <w:t>B-2.</w:t>
            </w:r>
            <w:r>
              <w:rPr>
                <w:spacing w:val="-4"/>
              </w:rPr>
              <w:t xml:space="preserve"> </w:t>
            </w:r>
            <w:r>
              <w:t>Third</w:t>
            </w:r>
            <w:r>
              <w:rPr>
                <w:spacing w:val="-3"/>
              </w:rPr>
              <w:t xml:space="preserve"> </w:t>
            </w:r>
            <w:r>
              <w:t>Year</w:t>
            </w:r>
            <w:r>
              <w:rPr>
                <w:spacing w:val="-4"/>
              </w:rPr>
              <w:t xml:space="preserve"> </w:t>
            </w:r>
            <w:r>
              <w:t>+</w:t>
            </w:r>
            <w:r>
              <w:rPr>
                <w:spacing w:val="-3"/>
              </w:rPr>
              <w:t xml:space="preserve"> </w:t>
            </w:r>
            <w:r>
              <w:rPr>
                <w:spacing w:val="-2"/>
              </w:rPr>
              <w:t>Training</w:t>
            </w:r>
            <w:r>
              <w:tab/>
            </w:r>
            <w:r>
              <w:rPr>
                <w:spacing w:val="-10"/>
              </w:rPr>
              <w:t>4</w:t>
            </w:r>
          </w:hyperlink>
        </w:p>
        <w:p w14:paraId="46F1D35C" w14:textId="77777777" w:rsidR="00BC0105" w:rsidRDefault="00FE6D00">
          <w:pPr>
            <w:pStyle w:val="TOC2"/>
            <w:tabs>
              <w:tab w:val="right" w:leader="dot" w:pos="9469"/>
            </w:tabs>
            <w:spacing w:before="155"/>
          </w:pPr>
          <w:hyperlink w:anchor="_TOC_250034" w:history="1">
            <w:r>
              <w:t>B-3.</w:t>
            </w:r>
            <w:r>
              <w:rPr>
                <w:spacing w:val="-6"/>
              </w:rPr>
              <w:t xml:space="preserve"> </w:t>
            </w:r>
            <w:r>
              <w:t>Nu</w:t>
            </w:r>
            <w:r>
              <w:t>mber</w:t>
            </w:r>
            <w:r>
              <w:rPr>
                <w:spacing w:val="-5"/>
              </w:rPr>
              <w:t xml:space="preserve"> </w:t>
            </w:r>
            <w:r>
              <w:t>of</w:t>
            </w:r>
            <w:r>
              <w:rPr>
                <w:spacing w:val="-6"/>
              </w:rPr>
              <w:t xml:space="preserve"> </w:t>
            </w:r>
            <w:r>
              <w:t>Faculty</w:t>
            </w:r>
            <w:r>
              <w:rPr>
                <w:spacing w:val="-5"/>
              </w:rPr>
              <w:t xml:space="preserve"> </w:t>
            </w:r>
            <w:r>
              <w:t>and</w:t>
            </w:r>
            <w:r>
              <w:rPr>
                <w:spacing w:val="-6"/>
              </w:rPr>
              <w:t xml:space="preserve"> </w:t>
            </w:r>
            <w:r>
              <w:t>Pedagogical</w:t>
            </w:r>
            <w:r>
              <w:rPr>
                <w:spacing w:val="-5"/>
              </w:rPr>
              <w:t xml:space="preserve"> </w:t>
            </w:r>
            <w:r>
              <w:rPr>
                <w:spacing w:val="-2"/>
              </w:rPr>
              <w:t>Training</w:t>
            </w:r>
            <w:r>
              <w:tab/>
            </w:r>
            <w:r>
              <w:rPr>
                <w:spacing w:val="-10"/>
              </w:rPr>
              <w:t>5</w:t>
            </w:r>
          </w:hyperlink>
        </w:p>
        <w:p w14:paraId="46F1D35D" w14:textId="77777777" w:rsidR="00BC0105" w:rsidRDefault="00FE6D00">
          <w:pPr>
            <w:pStyle w:val="TOC2"/>
            <w:tabs>
              <w:tab w:val="right" w:leader="dot" w:pos="9469"/>
            </w:tabs>
          </w:pPr>
          <w:hyperlink w:anchor="_TOC_250033" w:history="1">
            <w:r>
              <w:t>B-4.</w:t>
            </w:r>
            <w:r>
              <w:rPr>
                <w:spacing w:val="-6"/>
              </w:rPr>
              <w:t xml:space="preserve"> </w:t>
            </w:r>
            <w:r>
              <w:t>Measurement</w:t>
            </w:r>
            <w:r>
              <w:rPr>
                <w:spacing w:val="-6"/>
              </w:rPr>
              <w:t xml:space="preserve"> </w:t>
            </w:r>
            <w:r>
              <w:t>of</w:t>
            </w:r>
            <w:r>
              <w:rPr>
                <w:spacing w:val="-5"/>
              </w:rPr>
              <w:t xml:space="preserve"> </w:t>
            </w:r>
            <w:r>
              <w:rPr>
                <w:spacing w:val="-2"/>
              </w:rPr>
              <w:t>Quality</w:t>
            </w:r>
            <w:r>
              <w:tab/>
            </w:r>
            <w:r>
              <w:rPr>
                <w:spacing w:val="-10"/>
              </w:rPr>
              <w:t>7</w:t>
            </w:r>
          </w:hyperlink>
        </w:p>
        <w:p w14:paraId="46F1D35E" w14:textId="77777777" w:rsidR="00BC0105" w:rsidRDefault="00FE6D00">
          <w:pPr>
            <w:pStyle w:val="TOC1"/>
            <w:numPr>
              <w:ilvl w:val="0"/>
              <w:numId w:val="21"/>
            </w:numPr>
            <w:tabs>
              <w:tab w:val="left" w:pos="598"/>
              <w:tab w:val="left" w:pos="600"/>
              <w:tab w:val="right" w:leader="dot" w:pos="9469"/>
            </w:tabs>
            <w:ind w:hanging="481"/>
          </w:pPr>
          <w:hyperlink w:anchor="_TOC_250032" w:history="1">
            <w:r>
              <w:t>Quality</w:t>
            </w:r>
            <w:r>
              <w:rPr>
                <w:spacing w:val="-10"/>
              </w:rPr>
              <w:t xml:space="preserve"> </w:t>
            </w:r>
            <w:r>
              <w:t>of</w:t>
            </w:r>
            <w:r>
              <w:rPr>
                <w:spacing w:val="-8"/>
              </w:rPr>
              <w:t xml:space="preserve"> </w:t>
            </w:r>
            <w:r>
              <w:t>the</w:t>
            </w:r>
            <w:r>
              <w:rPr>
                <w:spacing w:val="-7"/>
              </w:rPr>
              <w:t xml:space="preserve"> </w:t>
            </w:r>
            <w:r>
              <w:t>Center’s</w:t>
            </w:r>
            <w:r>
              <w:rPr>
                <w:spacing w:val="-8"/>
              </w:rPr>
              <w:t xml:space="preserve"> </w:t>
            </w:r>
            <w:r>
              <w:t>Non-Language</w:t>
            </w:r>
            <w:r>
              <w:rPr>
                <w:spacing w:val="-8"/>
              </w:rPr>
              <w:t xml:space="preserve"> </w:t>
            </w:r>
            <w:r>
              <w:t>Instructional</w:t>
            </w:r>
            <w:r>
              <w:rPr>
                <w:spacing w:val="-7"/>
              </w:rPr>
              <w:t xml:space="preserve"> </w:t>
            </w:r>
            <w:r>
              <w:rPr>
                <w:spacing w:val="-2"/>
              </w:rPr>
              <w:t>Program</w:t>
            </w:r>
            <w:r>
              <w:tab/>
            </w:r>
            <w:r>
              <w:rPr>
                <w:spacing w:val="-10"/>
              </w:rPr>
              <w:t>9</w:t>
            </w:r>
          </w:hyperlink>
        </w:p>
        <w:p w14:paraId="46F1D35F" w14:textId="77777777" w:rsidR="00BC0105" w:rsidRDefault="00FE6D00">
          <w:pPr>
            <w:pStyle w:val="TOC2"/>
            <w:tabs>
              <w:tab w:val="right" w:leader="dot" w:pos="9469"/>
            </w:tabs>
            <w:spacing w:before="155"/>
          </w:pPr>
          <w:hyperlink w:anchor="_TOC_250031" w:history="1">
            <w:r>
              <w:t>C-1.</w:t>
            </w:r>
            <w:r>
              <w:rPr>
                <w:spacing w:val="-5"/>
              </w:rPr>
              <w:t xml:space="preserve"> </w:t>
            </w:r>
            <w:r>
              <w:t>Quality</w:t>
            </w:r>
            <w:r>
              <w:rPr>
                <w:spacing w:val="-5"/>
              </w:rPr>
              <w:t xml:space="preserve"> </w:t>
            </w:r>
            <w:r>
              <w:t>and</w:t>
            </w:r>
            <w:r>
              <w:rPr>
                <w:spacing w:val="-4"/>
              </w:rPr>
              <w:t xml:space="preserve"> </w:t>
            </w:r>
            <w:r>
              <w:rPr>
                <w:spacing w:val="-2"/>
              </w:rPr>
              <w:t>Extent</w:t>
            </w:r>
            <w:r>
              <w:tab/>
            </w:r>
            <w:r>
              <w:rPr>
                <w:spacing w:val="-10"/>
              </w:rPr>
              <w:t>9</w:t>
            </w:r>
          </w:hyperlink>
        </w:p>
        <w:p w14:paraId="46F1D360" w14:textId="77777777" w:rsidR="00BC0105" w:rsidRDefault="00FE6D00">
          <w:pPr>
            <w:pStyle w:val="TOC2"/>
            <w:tabs>
              <w:tab w:val="right" w:leader="dot" w:pos="9468"/>
            </w:tabs>
            <w:spacing w:before="159"/>
          </w:pPr>
          <w:hyperlink w:anchor="_TOC_250030" w:history="1">
            <w:r>
              <w:t>C-2.</w:t>
            </w:r>
            <w:r>
              <w:rPr>
                <w:spacing w:val="-5"/>
              </w:rPr>
              <w:t xml:space="preserve"> </w:t>
            </w:r>
            <w:r>
              <w:t>Depth</w:t>
            </w:r>
            <w:r>
              <w:rPr>
                <w:spacing w:val="-5"/>
              </w:rPr>
              <w:t xml:space="preserve"> </w:t>
            </w:r>
            <w:r>
              <w:t>of</w:t>
            </w:r>
            <w:r>
              <w:rPr>
                <w:spacing w:val="-5"/>
              </w:rPr>
              <w:t xml:space="preserve"> </w:t>
            </w:r>
            <w:r>
              <w:t>Coverage</w:t>
            </w:r>
            <w:r>
              <w:rPr>
                <w:spacing w:val="-5"/>
              </w:rPr>
              <w:t xml:space="preserve"> </w:t>
            </w:r>
            <w:r>
              <w:t>in</w:t>
            </w:r>
            <w:r>
              <w:rPr>
                <w:spacing w:val="-5"/>
              </w:rPr>
              <w:t xml:space="preserve"> </w:t>
            </w:r>
            <w:r>
              <w:t>Multiple</w:t>
            </w:r>
            <w:r>
              <w:rPr>
                <w:spacing w:val="-4"/>
              </w:rPr>
              <w:t xml:space="preserve"> </w:t>
            </w:r>
            <w:r>
              <w:rPr>
                <w:spacing w:val="-2"/>
              </w:rPr>
              <w:t>Disciplines</w:t>
            </w:r>
            <w:r>
              <w:tab/>
            </w:r>
            <w:r>
              <w:rPr>
                <w:spacing w:val="-5"/>
              </w:rPr>
              <w:t>10</w:t>
            </w:r>
          </w:hyperlink>
        </w:p>
        <w:p w14:paraId="46F1D361" w14:textId="77777777" w:rsidR="00BC0105" w:rsidRDefault="00FE6D00">
          <w:pPr>
            <w:pStyle w:val="TOC2"/>
            <w:tabs>
              <w:tab w:val="right" w:leader="dot" w:pos="9468"/>
            </w:tabs>
            <w:spacing w:before="155"/>
          </w:pPr>
          <w:hyperlink w:anchor="_TOC_250029" w:history="1">
            <w:r>
              <w:t>C-3.</w:t>
            </w:r>
            <w:r>
              <w:rPr>
                <w:spacing w:val="-7"/>
              </w:rPr>
              <w:t xml:space="preserve"> </w:t>
            </w:r>
            <w:r>
              <w:t>Staff</w:t>
            </w:r>
            <w:r>
              <w:rPr>
                <w:spacing w:val="-6"/>
              </w:rPr>
              <w:t xml:space="preserve"> </w:t>
            </w:r>
            <w:r>
              <w:t>Sufficiency</w:t>
            </w:r>
            <w:r>
              <w:rPr>
                <w:spacing w:val="-6"/>
              </w:rPr>
              <w:t xml:space="preserve"> </w:t>
            </w:r>
            <w:r>
              <w:t>and</w:t>
            </w:r>
            <w:r>
              <w:rPr>
                <w:spacing w:val="-6"/>
              </w:rPr>
              <w:t xml:space="preserve"> </w:t>
            </w:r>
            <w:r>
              <w:t>Pedagogy</w:t>
            </w:r>
            <w:r>
              <w:rPr>
                <w:spacing w:val="-6"/>
              </w:rPr>
              <w:t xml:space="preserve"> </w:t>
            </w:r>
            <w:r>
              <w:rPr>
                <w:spacing w:val="-2"/>
              </w:rPr>
              <w:t>Training</w:t>
            </w:r>
            <w:r>
              <w:tab/>
            </w:r>
            <w:r>
              <w:rPr>
                <w:spacing w:val="-5"/>
              </w:rPr>
              <w:t>11</w:t>
            </w:r>
          </w:hyperlink>
        </w:p>
        <w:p w14:paraId="46F1D362" w14:textId="77777777" w:rsidR="00BC0105" w:rsidRDefault="00FE6D00">
          <w:pPr>
            <w:pStyle w:val="TOC2"/>
            <w:tabs>
              <w:tab w:val="right" w:leader="dot" w:pos="9468"/>
            </w:tabs>
          </w:pPr>
          <w:hyperlink w:anchor="_TOC_250028" w:history="1">
            <w:r>
              <w:t>C-4.</w:t>
            </w:r>
            <w:r>
              <w:rPr>
                <w:spacing w:val="-11"/>
              </w:rPr>
              <w:t xml:space="preserve"> </w:t>
            </w:r>
            <w:r>
              <w:t>Interdisciplinary</w:t>
            </w:r>
            <w:r>
              <w:rPr>
                <w:spacing w:val="-10"/>
              </w:rPr>
              <w:t xml:space="preserve"> </w:t>
            </w:r>
            <w:r>
              <w:rPr>
                <w:spacing w:val="-2"/>
              </w:rPr>
              <w:t>Courses</w:t>
            </w:r>
            <w:r>
              <w:tab/>
            </w:r>
            <w:r>
              <w:rPr>
                <w:spacing w:val="-7"/>
              </w:rPr>
              <w:t>11</w:t>
            </w:r>
          </w:hyperlink>
        </w:p>
        <w:p w14:paraId="46F1D363" w14:textId="77777777" w:rsidR="00BC0105" w:rsidRDefault="00FE6D00">
          <w:pPr>
            <w:pStyle w:val="TOC1"/>
            <w:numPr>
              <w:ilvl w:val="0"/>
              <w:numId w:val="21"/>
            </w:numPr>
            <w:tabs>
              <w:tab w:val="left" w:pos="598"/>
              <w:tab w:val="left" w:pos="600"/>
              <w:tab w:val="right" w:leader="dot" w:pos="9468"/>
            </w:tabs>
            <w:ind w:hanging="481"/>
          </w:pPr>
          <w:hyperlink w:anchor="_TOC_250027" w:history="1">
            <w:r>
              <w:t>Quality</w:t>
            </w:r>
            <w:r>
              <w:rPr>
                <w:spacing w:val="-7"/>
              </w:rPr>
              <w:t xml:space="preserve"> </w:t>
            </w:r>
            <w:r>
              <w:t>of</w:t>
            </w:r>
            <w:r>
              <w:rPr>
                <w:spacing w:val="-6"/>
              </w:rPr>
              <w:t xml:space="preserve"> </w:t>
            </w:r>
            <w:r>
              <w:t>Curriculum</w:t>
            </w:r>
            <w:r>
              <w:rPr>
                <w:spacing w:val="-6"/>
              </w:rPr>
              <w:t xml:space="preserve"> </w:t>
            </w:r>
            <w:r>
              <w:rPr>
                <w:spacing w:val="-2"/>
              </w:rPr>
              <w:t>Design</w:t>
            </w:r>
            <w:r>
              <w:tab/>
            </w:r>
            <w:r>
              <w:rPr>
                <w:spacing w:val="-5"/>
              </w:rPr>
              <w:t>12</w:t>
            </w:r>
          </w:hyperlink>
        </w:p>
        <w:p w14:paraId="46F1D364" w14:textId="77777777" w:rsidR="00BC0105" w:rsidRDefault="00FE6D00">
          <w:pPr>
            <w:pStyle w:val="TOC2"/>
            <w:tabs>
              <w:tab w:val="right" w:leader="dot" w:pos="9468"/>
            </w:tabs>
            <w:spacing w:before="155"/>
          </w:pPr>
          <w:hyperlink w:anchor="_TOC_250026" w:history="1">
            <w:r>
              <w:t>D-1.a</w:t>
            </w:r>
            <w:r>
              <w:rPr>
                <w:spacing w:val="-8"/>
              </w:rPr>
              <w:t xml:space="preserve"> </w:t>
            </w:r>
            <w:r>
              <w:t>Undergraduate</w:t>
            </w:r>
            <w:r>
              <w:rPr>
                <w:spacing w:val="-8"/>
              </w:rPr>
              <w:t xml:space="preserve"> </w:t>
            </w:r>
            <w:r>
              <w:t>Instruction</w:t>
            </w:r>
            <w:r>
              <w:rPr>
                <w:spacing w:val="-8"/>
              </w:rPr>
              <w:t xml:space="preserve"> </w:t>
            </w:r>
            <w:r>
              <w:t>and</w:t>
            </w:r>
            <w:r>
              <w:rPr>
                <w:spacing w:val="-8"/>
              </w:rPr>
              <w:t xml:space="preserve"> </w:t>
            </w:r>
            <w:r>
              <w:rPr>
                <w:spacing w:val="-2"/>
              </w:rPr>
              <w:t>Programs</w:t>
            </w:r>
            <w:r>
              <w:tab/>
            </w:r>
            <w:r>
              <w:rPr>
                <w:spacing w:val="-5"/>
              </w:rPr>
              <w:t>12</w:t>
            </w:r>
          </w:hyperlink>
        </w:p>
        <w:p w14:paraId="46F1D365" w14:textId="77777777" w:rsidR="00BC0105" w:rsidRDefault="00FE6D00">
          <w:pPr>
            <w:pStyle w:val="TOC2"/>
            <w:tabs>
              <w:tab w:val="right" w:leader="dot" w:pos="9468"/>
            </w:tabs>
          </w:pPr>
          <w:hyperlink w:anchor="_TOC_250025" w:history="1">
            <w:r>
              <w:t>D-1.b</w:t>
            </w:r>
            <w:r>
              <w:rPr>
                <w:spacing w:val="-7"/>
              </w:rPr>
              <w:t xml:space="preserve"> </w:t>
            </w:r>
            <w:r>
              <w:t>Graduate</w:t>
            </w:r>
            <w:r>
              <w:rPr>
                <w:spacing w:val="-7"/>
              </w:rPr>
              <w:t xml:space="preserve"> </w:t>
            </w:r>
            <w:r>
              <w:t>and</w:t>
            </w:r>
            <w:r>
              <w:rPr>
                <w:spacing w:val="-7"/>
              </w:rPr>
              <w:t xml:space="preserve"> </w:t>
            </w:r>
            <w:r>
              <w:t>Professional</w:t>
            </w:r>
            <w:r>
              <w:rPr>
                <w:spacing w:val="-7"/>
              </w:rPr>
              <w:t xml:space="preserve"> </w:t>
            </w:r>
            <w:r>
              <w:t>School</w:t>
            </w:r>
            <w:r>
              <w:rPr>
                <w:spacing w:val="-6"/>
              </w:rPr>
              <w:t xml:space="preserve"> </w:t>
            </w:r>
            <w:r>
              <w:rPr>
                <w:spacing w:val="-2"/>
              </w:rPr>
              <w:t>Training</w:t>
            </w:r>
            <w:r>
              <w:tab/>
            </w:r>
            <w:r>
              <w:rPr>
                <w:spacing w:val="-5"/>
              </w:rPr>
              <w:t>14</w:t>
            </w:r>
          </w:hyperlink>
        </w:p>
        <w:p w14:paraId="46F1D366" w14:textId="77777777" w:rsidR="00BC0105" w:rsidRDefault="00FE6D00">
          <w:pPr>
            <w:pStyle w:val="TOC2"/>
            <w:tabs>
              <w:tab w:val="right" w:leader="dot" w:pos="9468"/>
            </w:tabs>
          </w:pPr>
          <w:hyperlink w:anchor="_TOC_250024" w:history="1">
            <w:r>
              <w:t>D-2</w:t>
            </w:r>
            <w:r>
              <w:t>.</w:t>
            </w:r>
            <w:r>
              <w:rPr>
                <w:spacing w:val="-6"/>
              </w:rPr>
              <w:t xml:space="preserve"> </w:t>
            </w:r>
            <w:r>
              <w:t>Academic</w:t>
            </w:r>
            <w:r>
              <w:rPr>
                <w:spacing w:val="-5"/>
              </w:rPr>
              <w:t xml:space="preserve"> </w:t>
            </w:r>
            <w:r>
              <w:t>and</w:t>
            </w:r>
            <w:r>
              <w:rPr>
                <w:spacing w:val="-5"/>
              </w:rPr>
              <w:t xml:space="preserve"> </w:t>
            </w:r>
            <w:r>
              <w:t>Career</w:t>
            </w:r>
            <w:r>
              <w:rPr>
                <w:spacing w:val="-5"/>
              </w:rPr>
              <w:t xml:space="preserve"> </w:t>
            </w:r>
            <w:r>
              <w:rPr>
                <w:spacing w:val="-2"/>
              </w:rPr>
              <w:t>Advising</w:t>
            </w:r>
            <w:r>
              <w:tab/>
            </w:r>
            <w:r>
              <w:rPr>
                <w:spacing w:val="-7"/>
              </w:rPr>
              <w:t>16</w:t>
            </w:r>
          </w:hyperlink>
        </w:p>
        <w:p w14:paraId="46F1D367" w14:textId="77777777" w:rsidR="00BC0105" w:rsidRDefault="00FE6D00">
          <w:pPr>
            <w:pStyle w:val="TOC2"/>
            <w:tabs>
              <w:tab w:val="right" w:leader="dot" w:pos="9468"/>
            </w:tabs>
            <w:spacing w:before="155"/>
          </w:pPr>
          <w:r>
            <w:t>D-3.</w:t>
          </w:r>
          <w:r>
            <w:rPr>
              <w:spacing w:val="-5"/>
            </w:rPr>
            <w:t xml:space="preserve"> </w:t>
          </w:r>
          <w:r>
            <w:t>Study</w:t>
          </w:r>
          <w:r>
            <w:rPr>
              <w:spacing w:val="-5"/>
            </w:rPr>
            <w:t xml:space="preserve"> </w:t>
          </w:r>
          <w:r>
            <w:t>and</w:t>
          </w:r>
          <w:r>
            <w:rPr>
              <w:spacing w:val="-5"/>
            </w:rPr>
            <w:t xml:space="preserve"> </w:t>
          </w:r>
          <w:r>
            <w:t>Research</w:t>
          </w:r>
          <w:r>
            <w:rPr>
              <w:spacing w:val="-5"/>
            </w:rPr>
            <w:t xml:space="preserve"> </w:t>
          </w:r>
          <w:r>
            <w:rPr>
              <w:spacing w:val="-2"/>
            </w:rPr>
            <w:t>Abroad</w:t>
          </w:r>
          <w:r>
            <w:tab/>
          </w:r>
          <w:r>
            <w:rPr>
              <w:spacing w:val="-5"/>
            </w:rPr>
            <w:t>18</w:t>
          </w:r>
        </w:p>
        <w:p w14:paraId="46F1D368" w14:textId="77777777" w:rsidR="00BC0105" w:rsidRDefault="00FE6D00">
          <w:pPr>
            <w:pStyle w:val="TOC1"/>
            <w:numPr>
              <w:ilvl w:val="0"/>
              <w:numId w:val="21"/>
            </w:numPr>
            <w:tabs>
              <w:tab w:val="left" w:pos="598"/>
              <w:tab w:val="left" w:pos="600"/>
              <w:tab w:val="right" w:leader="dot" w:pos="9468"/>
            </w:tabs>
            <w:spacing w:after="20"/>
            <w:ind w:hanging="481"/>
          </w:pPr>
          <w:hyperlink w:anchor="_TOC_250023" w:history="1">
            <w:r>
              <w:t>Quality</w:t>
            </w:r>
            <w:r>
              <w:rPr>
                <w:spacing w:val="-5"/>
              </w:rPr>
              <w:t xml:space="preserve"> </w:t>
            </w:r>
            <w:r>
              <w:t>of</w:t>
            </w:r>
            <w:r>
              <w:rPr>
                <w:spacing w:val="-5"/>
              </w:rPr>
              <w:t xml:space="preserve"> </w:t>
            </w:r>
            <w:r>
              <w:t>Staff</w:t>
            </w:r>
            <w:r>
              <w:rPr>
                <w:spacing w:val="-4"/>
              </w:rPr>
              <w:t xml:space="preserve"> </w:t>
            </w:r>
            <w:r>
              <w:rPr>
                <w:spacing w:val="-2"/>
              </w:rPr>
              <w:t>Resources</w:t>
            </w:r>
            <w:r>
              <w:tab/>
            </w:r>
            <w:r>
              <w:rPr>
                <w:spacing w:val="-5"/>
              </w:rPr>
              <w:t>19</w:t>
            </w:r>
          </w:hyperlink>
        </w:p>
        <w:p w14:paraId="46F1D369" w14:textId="77777777" w:rsidR="00BC0105" w:rsidRDefault="00FE6D00">
          <w:pPr>
            <w:pStyle w:val="TOC2"/>
            <w:tabs>
              <w:tab w:val="left" w:leader="dot" w:pos="9248"/>
            </w:tabs>
            <w:spacing w:before="33"/>
          </w:pPr>
          <w:r>
            <w:lastRenderedPageBreak/>
            <w:t>E-1.</w:t>
          </w:r>
          <w:r>
            <w:rPr>
              <w:spacing w:val="-7"/>
            </w:rPr>
            <w:t xml:space="preserve"> </w:t>
          </w:r>
          <w:r>
            <w:t>Qualifications</w:t>
          </w:r>
          <w:r>
            <w:rPr>
              <w:spacing w:val="-7"/>
            </w:rPr>
            <w:t xml:space="preserve"> </w:t>
          </w:r>
          <w:r>
            <w:t>of</w:t>
          </w:r>
          <w:r>
            <w:rPr>
              <w:spacing w:val="-7"/>
            </w:rPr>
            <w:t xml:space="preserve"> </w:t>
          </w:r>
          <w:r>
            <w:t>Faculty</w:t>
          </w:r>
          <w:r>
            <w:rPr>
              <w:spacing w:val="-7"/>
            </w:rPr>
            <w:t xml:space="preserve"> </w:t>
          </w:r>
          <w:r>
            <w:t>and</w:t>
          </w:r>
          <w:r>
            <w:rPr>
              <w:spacing w:val="-6"/>
            </w:rPr>
            <w:t xml:space="preserve"> </w:t>
          </w:r>
          <w:r>
            <w:t>Staff</w:t>
          </w:r>
          <w:r>
            <w:rPr>
              <w:spacing w:val="-7"/>
            </w:rPr>
            <w:t xml:space="preserve"> </w:t>
          </w:r>
          <w:r>
            <w:t>and</w:t>
          </w:r>
          <w:r>
            <w:rPr>
              <w:spacing w:val="-7"/>
            </w:rPr>
            <w:t xml:space="preserve"> </w:t>
          </w:r>
          <w:r>
            <w:t>Professional</w:t>
          </w:r>
          <w:r>
            <w:rPr>
              <w:spacing w:val="-7"/>
            </w:rPr>
            <w:t xml:space="preserve"> </w:t>
          </w:r>
          <w:r>
            <w:t>Development</w:t>
          </w:r>
          <w:r>
            <w:rPr>
              <w:spacing w:val="-6"/>
            </w:rPr>
            <w:t xml:space="preserve"> </w:t>
          </w:r>
          <w:r>
            <w:rPr>
              <w:spacing w:val="-2"/>
            </w:rPr>
            <w:t>Opportunities</w:t>
          </w:r>
          <w:r>
            <w:tab/>
          </w:r>
          <w:r>
            <w:rPr>
              <w:spacing w:val="-5"/>
            </w:rPr>
            <w:t>19</w:t>
          </w:r>
        </w:p>
        <w:p w14:paraId="46F1D36A" w14:textId="77777777" w:rsidR="00BC0105" w:rsidRDefault="00FE6D00">
          <w:pPr>
            <w:pStyle w:val="TOC2"/>
            <w:tabs>
              <w:tab w:val="left" w:leader="dot" w:pos="9248"/>
            </w:tabs>
          </w:pPr>
          <w:hyperlink w:anchor="_TOC_250022" w:history="1">
            <w:r>
              <w:t>E-2.</w:t>
            </w:r>
            <w:r>
              <w:rPr>
                <w:spacing w:val="-6"/>
              </w:rPr>
              <w:t xml:space="preserve"> </w:t>
            </w:r>
            <w:r>
              <w:t>Staffing</w:t>
            </w:r>
            <w:r>
              <w:rPr>
                <w:spacing w:val="-6"/>
              </w:rPr>
              <w:t xml:space="preserve"> </w:t>
            </w:r>
            <w:r>
              <w:t>and</w:t>
            </w:r>
            <w:r>
              <w:rPr>
                <w:spacing w:val="-6"/>
              </w:rPr>
              <w:t xml:space="preserve"> </w:t>
            </w:r>
            <w:r>
              <w:t>Oversight</w:t>
            </w:r>
            <w:r>
              <w:rPr>
                <w:spacing w:val="-6"/>
              </w:rPr>
              <w:t xml:space="preserve"> </w:t>
            </w:r>
            <w:r>
              <w:rPr>
                <w:spacing w:val="-2"/>
              </w:rPr>
              <w:t>Arrangements</w:t>
            </w:r>
            <w:r>
              <w:tab/>
            </w:r>
            <w:r>
              <w:rPr>
                <w:spacing w:val="-5"/>
              </w:rPr>
              <w:t>21</w:t>
            </w:r>
          </w:hyperlink>
        </w:p>
        <w:p w14:paraId="46F1D36B" w14:textId="77777777" w:rsidR="00BC0105" w:rsidRDefault="00FE6D00">
          <w:pPr>
            <w:pStyle w:val="TOC2"/>
            <w:tabs>
              <w:tab w:val="left" w:leader="dot" w:pos="9248"/>
            </w:tabs>
            <w:spacing w:before="155"/>
          </w:pPr>
          <w:hyperlink w:anchor="_TOC_250021" w:history="1">
            <w:r>
              <w:t>E-3.</w:t>
            </w:r>
            <w:r>
              <w:rPr>
                <w:spacing w:val="-11"/>
              </w:rPr>
              <w:t xml:space="preserve"> </w:t>
            </w:r>
            <w:r>
              <w:t>Non-Discriminatory</w:t>
            </w:r>
            <w:r>
              <w:rPr>
                <w:spacing w:val="-11"/>
              </w:rPr>
              <w:t xml:space="preserve"> </w:t>
            </w:r>
            <w:r>
              <w:rPr>
                <w:spacing w:val="-2"/>
              </w:rPr>
              <w:t>Practices</w:t>
            </w:r>
            <w:r>
              <w:tab/>
            </w:r>
            <w:r>
              <w:rPr>
                <w:spacing w:val="-5"/>
              </w:rPr>
              <w:t>22</w:t>
            </w:r>
          </w:hyperlink>
        </w:p>
        <w:p w14:paraId="46F1D36C" w14:textId="77777777" w:rsidR="00BC0105" w:rsidRDefault="00FE6D00">
          <w:pPr>
            <w:pStyle w:val="TOC1"/>
            <w:numPr>
              <w:ilvl w:val="0"/>
              <w:numId w:val="21"/>
            </w:numPr>
            <w:tabs>
              <w:tab w:val="left" w:pos="598"/>
              <w:tab w:val="left" w:pos="600"/>
              <w:tab w:val="left" w:leader="dot" w:pos="9248"/>
            </w:tabs>
            <w:ind w:hanging="481"/>
          </w:pPr>
          <w:hyperlink w:anchor="_TOC_250020" w:history="1">
            <w:r>
              <w:t>Strength</w:t>
            </w:r>
            <w:r>
              <w:rPr>
                <w:spacing w:val="-5"/>
              </w:rPr>
              <w:t xml:space="preserve"> </w:t>
            </w:r>
            <w:r>
              <w:t>of</w:t>
            </w:r>
            <w:r>
              <w:rPr>
                <w:spacing w:val="-5"/>
              </w:rPr>
              <w:t xml:space="preserve"> </w:t>
            </w:r>
            <w:r>
              <w:rPr>
                <w:spacing w:val="-2"/>
              </w:rPr>
              <w:t>Library</w:t>
            </w:r>
            <w:r>
              <w:tab/>
            </w:r>
            <w:r>
              <w:rPr>
                <w:spacing w:val="-5"/>
              </w:rPr>
              <w:t>23</w:t>
            </w:r>
          </w:hyperlink>
        </w:p>
        <w:p w14:paraId="46F1D36D" w14:textId="77777777" w:rsidR="00BC0105" w:rsidRDefault="00FE6D00">
          <w:pPr>
            <w:pStyle w:val="TOC2"/>
            <w:tabs>
              <w:tab w:val="left" w:leader="dot" w:pos="9248"/>
            </w:tabs>
            <w:spacing w:before="155"/>
          </w:pPr>
          <w:hyperlink w:anchor="_TOC_250019" w:history="1">
            <w:r>
              <w:t>F-1a.</w:t>
            </w:r>
            <w:r>
              <w:rPr>
                <w:spacing w:val="-7"/>
              </w:rPr>
              <w:t xml:space="preserve"> </w:t>
            </w:r>
            <w:r>
              <w:t>Holdings</w:t>
            </w:r>
            <w:r>
              <w:rPr>
                <w:spacing w:val="-7"/>
              </w:rPr>
              <w:t xml:space="preserve"> </w:t>
            </w:r>
            <w:r>
              <w:t>and</w:t>
            </w:r>
            <w:r>
              <w:rPr>
                <w:spacing w:val="-7"/>
              </w:rPr>
              <w:t xml:space="preserve"> </w:t>
            </w:r>
            <w:r>
              <w:t>Acquisition</w:t>
            </w:r>
            <w:r>
              <w:rPr>
                <w:spacing w:val="-6"/>
              </w:rPr>
              <w:t xml:space="preserve"> </w:t>
            </w:r>
            <w:r>
              <w:rPr>
                <w:spacing w:val="-2"/>
              </w:rPr>
              <w:t>Program</w:t>
            </w:r>
            <w:r>
              <w:tab/>
            </w:r>
            <w:r>
              <w:rPr>
                <w:spacing w:val="-7"/>
              </w:rPr>
              <w:t>23</w:t>
            </w:r>
          </w:hyperlink>
        </w:p>
        <w:p w14:paraId="46F1D36E" w14:textId="77777777" w:rsidR="00BC0105" w:rsidRDefault="00FE6D00">
          <w:pPr>
            <w:pStyle w:val="TOC2"/>
            <w:tabs>
              <w:tab w:val="left" w:leader="dot" w:pos="9248"/>
            </w:tabs>
          </w:pPr>
          <w:hyperlink w:anchor="_TOC_250018" w:history="1">
            <w:r>
              <w:t>F-1a.</w:t>
            </w:r>
            <w:r>
              <w:rPr>
                <w:spacing w:val="-10"/>
              </w:rPr>
              <w:t xml:space="preserve"> </w:t>
            </w:r>
            <w:r>
              <w:t>(continued)</w:t>
            </w:r>
            <w:r>
              <w:rPr>
                <w:spacing w:val="-10"/>
              </w:rPr>
              <w:t xml:space="preserve"> </w:t>
            </w:r>
            <w:r>
              <w:t>Institutional</w:t>
            </w:r>
            <w:r>
              <w:rPr>
                <w:spacing w:val="-9"/>
              </w:rPr>
              <w:t xml:space="preserve"> </w:t>
            </w:r>
            <w:r>
              <w:rPr>
                <w:spacing w:val="-2"/>
              </w:rPr>
              <w:t>Support</w:t>
            </w:r>
            <w:r>
              <w:tab/>
            </w:r>
            <w:r>
              <w:rPr>
                <w:spacing w:val="-5"/>
              </w:rPr>
              <w:t>25</w:t>
            </w:r>
          </w:hyperlink>
        </w:p>
        <w:p w14:paraId="46F1D36F" w14:textId="77777777" w:rsidR="00BC0105" w:rsidRDefault="00FE6D00">
          <w:pPr>
            <w:pStyle w:val="TOC2"/>
            <w:numPr>
              <w:ilvl w:val="1"/>
              <w:numId w:val="21"/>
            </w:numPr>
            <w:tabs>
              <w:tab w:val="left" w:pos="720"/>
              <w:tab w:val="left" w:leader="dot" w:pos="9248"/>
            </w:tabs>
          </w:pPr>
          <w:hyperlink w:anchor="_TOC_250017" w:history="1">
            <w:r>
              <w:t>Access</w:t>
            </w:r>
            <w:r>
              <w:rPr>
                <w:spacing w:val="-7"/>
              </w:rPr>
              <w:t xml:space="preserve"> </w:t>
            </w:r>
            <w:r>
              <w:t>to</w:t>
            </w:r>
            <w:r>
              <w:rPr>
                <w:spacing w:val="-6"/>
              </w:rPr>
              <w:t xml:space="preserve"> </w:t>
            </w:r>
            <w:r>
              <w:t>Other</w:t>
            </w:r>
            <w:r>
              <w:rPr>
                <w:spacing w:val="-7"/>
              </w:rPr>
              <w:t xml:space="preserve"> </w:t>
            </w:r>
            <w:r>
              <w:t>Institutions’</w:t>
            </w:r>
            <w:r>
              <w:rPr>
                <w:spacing w:val="-6"/>
              </w:rPr>
              <w:t xml:space="preserve"> </w:t>
            </w:r>
            <w:r>
              <w:rPr>
                <w:spacing w:val="-2"/>
              </w:rPr>
              <w:t>Holdings</w:t>
            </w:r>
            <w:r>
              <w:tab/>
            </w:r>
            <w:r>
              <w:rPr>
                <w:spacing w:val="-5"/>
              </w:rPr>
              <w:t>26</w:t>
            </w:r>
          </w:hyperlink>
        </w:p>
        <w:p w14:paraId="46F1D370" w14:textId="77777777" w:rsidR="00BC0105" w:rsidRDefault="00FE6D00">
          <w:pPr>
            <w:pStyle w:val="TOC1"/>
            <w:numPr>
              <w:ilvl w:val="0"/>
              <w:numId w:val="21"/>
            </w:numPr>
            <w:tabs>
              <w:tab w:val="left" w:pos="598"/>
              <w:tab w:val="left" w:pos="600"/>
              <w:tab w:val="left" w:leader="dot" w:pos="9248"/>
            </w:tabs>
            <w:spacing w:before="155"/>
            <w:ind w:hanging="481"/>
          </w:pPr>
          <w:hyperlink w:anchor="_TOC_250016" w:history="1">
            <w:r>
              <w:t>Impact</w:t>
            </w:r>
            <w:r>
              <w:rPr>
                <w:spacing w:val="-5"/>
              </w:rPr>
              <w:t xml:space="preserve"> </w:t>
            </w:r>
            <w:r>
              <w:t>and</w:t>
            </w:r>
            <w:r>
              <w:rPr>
                <w:spacing w:val="-4"/>
              </w:rPr>
              <w:t xml:space="preserve"> </w:t>
            </w:r>
            <w:r>
              <w:rPr>
                <w:spacing w:val="-2"/>
              </w:rPr>
              <w:t>Evaluation</w:t>
            </w:r>
            <w:r>
              <w:tab/>
            </w:r>
            <w:r>
              <w:rPr>
                <w:spacing w:val="-5"/>
              </w:rPr>
              <w:t>27</w:t>
            </w:r>
          </w:hyperlink>
        </w:p>
        <w:p w14:paraId="46F1D371" w14:textId="77777777" w:rsidR="00BC0105" w:rsidRDefault="00FE6D00">
          <w:pPr>
            <w:pStyle w:val="TOC2"/>
            <w:tabs>
              <w:tab w:val="left" w:leader="dot" w:pos="9248"/>
            </w:tabs>
            <w:spacing w:before="159"/>
          </w:pPr>
          <w:hyperlink w:anchor="_TOC_250015" w:history="1">
            <w:r>
              <w:t>G-1.</w:t>
            </w:r>
            <w:r>
              <w:rPr>
                <w:spacing w:val="-7"/>
              </w:rPr>
              <w:t xml:space="preserve"> </w:t>
            </w:r>
            <w:r>
              <w:t>Indices:</w:t>
            </w:r>
            <w:r>
              <w:rPr>
                <w:spacing w:val="-7"/>
              </w:rPr>
              <w:t xml:space="preserve"> </w:t>
            </w:r>
            <w:r>
              <w:t>enrollments,</w:t>
            </w:r>
            <w:r>
              <w:rPr>
                <w:spacing w:val="-6"/>
              </w:rPr>
              <w:t xml:space="preserve"> </w:t>
            </w:r>
            <w:r>
              <w:t>placement</w:t>
            </w:r>
            <w:r>
              <w:rPr>
                <w:spacing w:val="-7"/>
              </w:rPr>
              <w:t xml:space="preserve"> </w:t>
            </w:r>
            <w:r>
              <w:t>data,</w:t>
            </w:r>
            <w:r>
              <w:rPr>
                <w:spacing w:val="-7"/>
              </w:rPr>
              <w:t xml:space="preserve"> </w:t>
            </w:r>
            <w:r>
              <w:t>participation</w:t>
            </w:r>
            <w:r>
              <w:rPr>
                <w:spacing w:val="-6"/>
              </w:rPr>
              <w:t xml:space="preserve"> </w:t>
            </w:r>
            <w:r>
              <w:t>rates,</w:t>
            </w:r>
            <w:r>
              <w:rPr>
                <w:spacing w:val="-7"/>
              </w:rPr>
              <w:t xml:space="preserve"> </w:t>
            </w:r>
            <w:r>
              <w:t>and</w:t>
            </w:r>
            <w:r>
              <w:rPr>
                <w:spacing w:val="-7"/>
              </w:rPr>
              <w:t xml:space="preserve"> </w:t>
            </w:r>
            <w:r>
              <w:t>usage</w:t>
            </w:r>
            <w:r>
              <w:rPr>
                <w:spacing w:val="-6"/>
              </w:rPr>
              <w:t xml:space="preserve"> </w:t>
            </w:r>
            <w:r>
              <w:t>of</w:t>
            </w:r>
            <w:r>
              <w:rPr>
                <w:spacing w:val="-7"/>
              </w:rPr>
              <w:t xml:space="preserve"> </w:t>
            </w:r>
            <w:r>
              <w:t>Center</w:t>
            </w:r>
            <w:r>
              <w:rPr>
                <w:spacing w:val="-6"/>
              </w:rPr>
              <w:t xml:space="preserve"> </w:t>
            </w:r>
            <w:r>
              <w:rPr>
                <w:spacing w:val="-2"/>
              </w:rPr>
              <w:t>resources</w:t>
            </w:r>
            <w:r>
              <w:tab/>
            </w:r>
            <w:r>
              <w:rPr>
                <w:spacing w:val="-5"/>
              </w:rPr>
              <w:t>27</w:t>
            </w:r>
          </w:hyperlink>
        </w:p>
        <w:p w14:paraId="46F1D372" w14:textId="77777777" w:rsidR="00BC0105" w:rsidRDefault="00FE6D00">
          <w:pPr>
            <w:pStyle w:val="TOC2"/>
            <w:tabs>
              <w:tab w:val="left" w:leader="dot" w:pos="9248"/>
            </w:tabs>
            <w:spacing w:before="155"/>
          </w:pPr>
          <w:hyperlink w:anchor="_TOC_250014" w:history="1">
            <w:r>
              <w:t>G-2.</w:t>
            </w:r>
            <w:r>
              <w:rPr>
                <w:spacing w:val="-7"/>
              </w:rPr>
              <w:t xml:space="preserve"> </w:t>
            </w:r>
            <w:r>
              <w:t>Increasing</w:t>
            </w:r>
            <w:r>
              <w:rPr>
                <w:spacing w:val="-6"/>
              </w:rPr>
              <w:t xml:space="preserve"> </w:t>
            </w:r>
            <w:r>
              <w:t>student</w:t>
            </w:r>
            <w:r>
              <w:rPr>
                <w:spacing w:val="-6"/>
              </w:rPr>
              <w:t xml:space="preserve"> </w:t>
            </w:r>
            <w:r>
              <w:t>placements</w:t>
            </w:r>
            <w:r>
              <w:rPr>
                <w:spacing w:val="-6"/>
              </w:rPr>
              <w:t xml:space="preserve"> </w:t>
            </w:r>
            <w:r>
              <w:t>in</w:t>
            </w:r>
            <w:r>
              <w:rPr>
                <w:spacing w:val="-6"/>
              </w:rPr>
              <w:t xml:space="preserve"> </w:t>
            </w:r>
            <w:r>
              <w:t>training</w:t>
            </w:r>
            <w:r>
              <w:rPr>
                <w:spacing w:val="-7"/>
              </w:rPr>
              <w:t xml:space="preserve"> </w:t>
            </w:r>
            <w:r>
              <w:t>and</w:t>
            </w:r>
            <w:r>
              <w:rPr>
                <w:spacing w:val="-6"/>
              </w:rPr>
              <w:t xml:space="preserve"> </w:t>
            </w:r>
            <w:r>
              <w:t>employment</w:t>
            </w:r>
            <w:r>
              <w:rPr>
                <w:spacing w:val="-6"/>
              </w:rPr>
              <w:t xml:space="preserve"> </w:t>
            </w:r>
            <w:r>
              <w:t>area</w:t>
            </w:r>
            <w:r>
              <w:rPr>
                <w:spacing w:val="-6"/>
              </w:rPr>
              <w:t xml:space="preserve"> </w:t>
            </w:r>
            <w:r>
              <w:t>of</w:t>
            </w:r>
            <w:r>
              <w:rPr>
                <w:spacing w:val="-6"/>
              </w:rPr>
              <w:t xml:space="preserve"> </w:t>
            </w:r>
            <w:r>
              <w:t>national</w:t>
            </w:r>
            <w:r>
              <w:rPr>
                <w:spacing w:val="-6"/>
              </w:rPr>
              <w:t xml:space="preserve"> </w:t>
            </w:r>
            <w:r>
              <w:rPr>
                <w:spacing w:val="-2"/>
              </w:rPr>
              <w:t>needs</w:t>
            </w:r>
            <w:r>
              <w:tab/>
            </w:r>
            <w:r>
              <w:rPr>
                <w:spacing w:val="-5"/>
              </w:rPr>
              <w:t>28</w:t>
            </w:r>
          </w:hyperlink>
        </w:p>
        <w:p w14:paraId="46F1D373" w14:textId="77777777" w:rsidR="00BC0105" w:rsidRDefault="00FE6D00">
          <w:pPr>
            <w:pStyle w:val="TOC2"/>
            <w:tabs>
              <w:tab w:val="left" w:leader="dot" w:pos="9248"/>
            </w:tabs>
          </w:pPr>
          <w:r>
            <w:t>G-3.</w:t>
          </w:r>
          <w:r>
            <w:rPr>
              <w:spacing w:val="-7"/>
            </w:rPr>
            <w:t xml:space="preserve"> </w:t>
          </w:r>
          <w:r>
            <w:t>Activities</w:t>
          </w:r>
          <w:r>
            <w:rPr>
              <w:spacing w:val="-6"/>
            </w:rPr>
            <w:t xml:space="preserve"> </w:t>
          </w:r>
          <w:r>
            <w:t>of</w:t>
          </w:r>
          <w:r>
            <w:rPr>
              <w:spacing w:val="-6"/>
            </w:rPr>
            <w:t xml:space="preserve"> </w:t>
          </w:r>
          <w:r>
            <w:t>National</w:t>
          </w:r>
          <w:r>
            <w:rPr>
              <w:spacing w:val="-6"/>
            </w:rPr>
            <w:t xml:space="preserve"> </w:t>
          </w:r>
          <w:r>
            <w:t>Need,</w:t>
          </w:r>
          <w:r>
            <w:rPr>
              <w:spacing w:val="-6"/>
            </w:rPr>
            <w:t xml:space="preserve"> </w:t>
          </w:r>
          <w:r>
            <w:t>Generation</w:t>
          </w:r>
          <w:r>
            <w:rPr>
              <w:spacing w:val="-6"/>
            </w:rPr>
            <w:t xml:space="preserve"> </w:t>
          </w:r>
          <w:r>
            <w:t>and</w:t>
          </w:r>
          <w:r>
            <w:rPr>
              <w:spacing w:val="-6"/>
            </w:rPr>
            <w:t xml:space="preserve"> </w:t>
          </w:r>
          <w:r>
            <w:t>Dissemination</w:t>
          </w:r>
          <w:r>
            <w:rPr>
              <w:spacing w:val="-6"/>
            </w:rPr>
            <w:t xml:space="preserve"> </w:t>
          </w:r>
          <w:r>
            <w:t>of</w:t>
          </w:r>
          <w:r>
            <w:rPr>
              <w:spacing w:val="-6"/>
            </w:rPr>
            <w:t xml:space="preserve"> </w:t>
          </w:r>
          <w:r>
            <w:t>Information</w:t>
          </w:r>
          <w:r>
            <w:rPr>
              <w:spacing w:val="-6"/>
            </w:rPr>
            <w:t xml:space="preserve"> </w:t>
          </w:r>
          <w:r>
            <w:t>to</w:t>
          </w:r>
          <w:r>
            <w:rPr>
              <w:spacing w:val="-6"/>
            </w:rPr>
            <w:t xml:space="preserve"> </w:t>
          </w:r>
          <w:r>
            <w:t>the</w:t>
          </w:r>
          <w:r>
            <w:rPr>
              <w:spacing w:val="-6"/>
            </w:rPr>
            <w:t xml:space="preserve"> </w:t>
          </w:r>
          <w:r>
            <w:rPr>
              <w:spacing w:val="-2"/>
            </w:rPr>
            <w:t>Public</w:t>
          </w:r>
          <w:r>
            <w:tab/>
          </w:r>
          <w:r>
            <w:rPr>
              <w:spacing w:val="-5"/>
            </w:rPr>
            <w:t>30</w:t>
          </w:r>
        </w:p>
        <w:p w14:paraId="46F1D374" w14:textId="77777777" w:rsidR="00BC0105" w:rsidRDefault="00FE6D00">
          <w:pPr>
            <w:pStyle w:val="TOC2"/>
            <w:tabs>
              <w:tab w:val="left" w:leader="dot" w:pos="9248"/>
            </w:tabs>
          </w:pPr>
          <w:hyperlink w:anchor="_TOC_250013" w:history="1">
            <w:r>
              <w:t>G-4.</w:t>
            </w:r>
            <w:r>
              <w:rPr>
                <w:spacing w:val="-7"/>
              </w:rPr>
              <w:t xml:space="preserve"> </w:t>
            </w:r>
            <w:r>
              <w:t>Evaluation</w:t>
            </w:r>
            <w:r>
              <w:rPr>
                <w:spacing w:val="-7"/>
              </w:rPr>
              <w:t xml:space="preserve"> </w:t>
            </w:r>
            <w:r>
              <w:rPr>
                <w:spacing w:val="-4"/>
              </w:rPr>
              <w:t>Plan</w:t>
            </w:r>
            <w:r>
              <w:tab/>
            </w:r>
            <w:r>
              <w:rPr>
                <w:spacing w:val="-5"/>
              </w:rPr>
              <w:t>31</w:t>
            </w:r>
          </w:hyperlink>
        </w:p>
        <w:p w14:paraId="46F1D375" w14:textId="77777777" w:rsidR="00BC0105" w:rsidRDefault="00FE6D00">
          <w:pPr>
            <w:pStyle w:val="TOC2"/>
            <w:tabs>
              <w:tab w:val="left" w:leader="dot" w:pos="9248"/>
            </w:tabs>
            <w:spacing w:before="155"/>
          </w:pPr>
          <w:hyperlink w:anchor="_TOC_250012" w:history="1">
            <w:r>
              <w:t>G-5.</w:t>
            </w:r>
            <w:r>
              <w:rPr>
                <w:spacing w:val="-5"/>
              </w:rPr>
              <w:t xml:space="preserve"> </w:t>
            </w:r>
            <w:r>
              <w:t>Equal</w:t>
            </w:r>
            <w:r>
              <w:rPr>
                <w:spacing w:val="-4"/>
              </w:rPr>
              <w:t xml:space="preserve"> </w:t>
            </w:r>
            <w:r>
              <w:t>Access</w:t>
            </w:r>
            <w:r>
              <w:rPr>
                <w:spacing w:val="-5"/>
              </w:rPr>
              <w:t xml:space="preserve"> </w:t>
            </w:r>
            <w:r>
              <w:t>and</w:t>
            </w:r>
            <w:r>
              <w:rPr>
                <w:spacing w:val="-4"/>
              </w:rPr>
              <w:t xml:space="preserve"> </w:t>
            </w:r>
            <w:r>
              <w:rPr>
                <w:spacing w:val="-2"/>
              </w:rPr>
              <w:t>Treatment</w:t>
            </w:r>
            <w:r>
              <w:tab/>
            </w:r>
            <w:r>
              <w:rPr>
                <w:spacing w:val="-5"/>
              </w:rPr>
              <w:t>32</w:t>
            </w:r>
          </w:hyperlink>
        </w:p>
        <w:p w14:paraId="46F1D376" w14:textId="77777777" w:rsidR="00BC0105" w:rsidRDefault="00FE6D00">
          <w:pPr>
            <w:pStyle w:val="TOC1"/>
            <w:numPr>
              <w:ilvl w:val="0"/>
              <w:numId w:val="21"/>
            </w:numPr>
            <w:tabs>
              <w:tab w:val="left" w:pos="598"/>
              <w:tab w:val="left" w:pos="600"/>
              <w:tab w:val="left" w:leader="dot" w:pos="9248"/>
            </w:tabs>
            <w:ind w:hanging="481"/>
          </w:pPr>
          <w:hyperlink w:anchor="_TOC_250011" w:history="1">
            <w:r>
              <w:t>Outreach</w:t>
            </w:r>
            <w:r>
              <w:rPr>
                <w:spacing w:val="-8"/>
              </w:rPr>
              <w:t xml:space="preserve"> </w:t>
            </w:r>
            <w:r>
              <w:rPr>
                <w:spacing w:val="-2"/>
              </w:rPr>
              <w:t>Activities</w:t>
            </w:r>
            <w:r>
              <w:tab/>
            </w:r>
            <w:r>
              <w:rPr>
                <w:spacing w:val="-5"/>
              </w:rPr>
              <w:t>33</w:t>
            </w:r>
          </w:hyperlink>
        </w:p>
        <w:p w14:paraId="46F1D377" w14:textId="77777777" w:rsidR="00BC0105" w:rsidRDefault="00FE6D00">
          <w:pPr>
            <w:pStyle w:val="TOC2"/>
            <w:tabs>
              <w:tab w:val="left" w:leader="dot" w:pos="9248"/>
            </w:tabs>
          </w:pPr>
          <w:hyperlink w:anchor="_TOC_250010" w:history="1">
            <w:r>
              <w:t>H-1a.</w:t>
            </w:r>
            <w:r>
              <w:rPr>
                <w:spacing w:val="-7"/>
              </w:rPr>
              <w:t xml:space="preserve"> </w:t>
            </w:r>
            <w:r>
              <w:t>Elementary</w:t>
            </w:r>
            <w:r>
              <w:rPr>
                <w:spacing w:val="-7"/>
              </w:rPr>
              <w:t xml:space="preserve"> </w:t>
            </w:r>
            <w:r>
              <w:t>and</w:t>
            </w:r>
            <w:r>
              <w:rPr>
                <w:spacing w:val="-7"/>
              </w:rPr>
              <w:t xml:space="preserve"> </w:t>
            </w:r>
            <w:r>
              <w:t>Secondary</w:t>
            </w:r>
            <w:r>
              <w:rPr>
                <w:spacing w:val="-6"/>
              </w:rPr>
              <w:t xml:space="preserve"> </w:t>
            </w:r>
            <w:r>
              <w:rPr>
                <w:spacing w:val="-2"/>
              </w:rPr>
              <w:t>Schools</w:t>
            </w:r>
            <w:r>
              <w:tab/>
            </w:r>
            <w:r>
              <w:rPr>
                <w:spacing w:val="-5"/>
              </w:rPr>
              <w:t>33</w:t>
            </w:r>
          </w:hyperlink>
        </w:p>
        <w:p w14:paraId="46F1D378" w14:textId="77777777" w:rsidR="00BC0105" w:rsidRDefault="00FE6D00">
          <w:pPr>
            <w:pStyle w:val="TOC2"/>
            <w:tabs>
              <w:tab w:val="left" w:leader="dot" w:pos="9248"/>
            </w:tabs>
            <w:spacing w:before="155"/>
          </w:pPr>
          <w:hyperlink w:anchor="_TOC_250009" w:history="1">
            <w:r>
              <w:t>H-1b.</w:t>
            </w:r>
            <w:r>
              <w:rPr>
                <w:spacing w:val="-10"/>
              </w:rPr>
              <w:t xml:space="preserve"> </w:t>
            </w:r>
            <w:r>
              <w:t>Post-Secondary</w:t>
            </w:r>
            <w:r>
              <w:rPr>
                <w:spacing w:val="-9"/>
              </w:rPr>
              <w:t xml:space="preserve"> </w:t>
            </w:r>
            <w:r>
              <w:rPr>
                <w:spacing w:val="-2"/>
              </w:rPr>
              <w:t>Institutions</w:t>
            </w:r>
            <w:r>
              <w:tab/>
            </w:r>
            <w:r>
              <w:rPr>
                <w:spacing w:val="-5"/>
              </w:rPr>
              <w:t>35</w:t>
            </w:r>
          </w:hyperlink>
        </w:p>
        <w:p w14:paraId="46F1D379" w14:textId="77777777" w:rsidR="00BC0105" w:rsidRDefault="00FE6D00">
          <w:pPr>
            <w:pStyle w:val="TOC2"/>
            <w:tabs>
              <w:tab w:val="left" w:leader="dot" w:pos="9248"/>
            </w:tabs>
          </w:pPr>
          <w:hyperlink w:anchor="_TOC_250008" w:history="1">
            <w:r>
              <w:t>H-1c.</w:t>
            </w:r>
            <w:r>
              <w:rPr>
                <w:spacing w:val="-8"/>
              </w:rPr>
              <w:t xml:space="preserve"> </w:t>
            </w:r>
            <w:r>
              <w:t>Business,</w:t>
            </w:r>
            <w:r>
              <w:rPr>
                <w:spacing w:val="-5"/>
              </w:rPr>
              <w:t xml:space="preserve"> </w:t>
            </w:r>
            <w:r>
              <w:t>Media,</w:t>
            </w:r>
            <w:r>
              <w:rPr>
                <w:spacing w:val="-6"/>
              </w:rPr>
              <w:t xml:space="preserve"> </w:t>
            </w:r>
            <w:r>
              <w:t>and</w:t>
            </w:r>
            <w:r>
              <w:rPr>
                <w:spacing w:val="-5"/>
              </w:rPr>
              <w:t xml:space="preserve"> </w:t>
            </w:r>
            <w:r>
              <w:t>the</w:t>
            </w:r>
            <w:r>
              <w:rPr>
                <w:spacing w:val="-6"/>
              </w:rPr>
              <w:t xml:space="preserve"> </w:t>
            </w:r>
            <w:r>
              <w:t>General</w:t>
            </w:r>
            <w:r>
              <w:rPr>
                <w:spacing w:val="-5"/>
              </w:rPr>
              <w:t xml:space="preserve"> </w:t>
            </w:r>
            <w:r>
              <w:rPr>
                <w:spacing w:val="-2"/>
              </w:rPr>
              <w:t>Public</w:t>
            </w:r>
            <w:r>
              <w:tab/>
            </w:r>
            <w:r>
              <w:rPr>
                <w:spacing w:val="-5"/>
              </w:rPr>
              <w:t>36</w:t>
            </w:r>
          </w:hyperlink>
        </w:p>
        <w:p w14:paraId="46F1D37A" w14:textId="77777777" w:rsidR="00BC0105" w:rsidRDefault="00FE6D00">
          <w:pPr>
            <w:pStyle w:val="TOC1"/>
            <w:numPr>
              <w:ilvl w:val="0"/>
              <w:numId w:val="21"/>
            </w:numPr>
            <w:tabs>
              <w:tab w:val="left" w:pos="598"/>
              <w:tab w:val="left" w:pos="600"/>
              <w:tab w:val="left" w:leader="dot" w:pos="9248"/>
            </w:tabs>
            <w:spacing w:before="155"/>
            <w:ind w:hanging="481"/>
          </w:pPr>
          <w:hyperlink w:anchor="_TOC_250007" w:history="1">
            <w:r>
              <w:t>Program</w:t>
            </w:r>
            <w:r>
              <w:rPr>
                <w:spacing w:val="-6"/>
              </w:rPr>
              <w:t xml:space="preserve"> </w:t>
            </w:r>
            <w:r>
              <w:t>Planning</w:t>
            </w:r>
            <w:r>
              <w:rPr>
                <w:spacing w:val="-6"/>
              </w:rPr>
              <w:t xml:space="preserve"> </w:t>
            </w:r>
            <w:r>
              <w:t>and</w:t>
            </w:r>
            <w:r>
              <w:rPr>
                <w:spacing w:val="-6"/>
              </w:rPr>
              <w:t xml:space="preserve"> </w:t>
            </w:r>
            <w:r>
              <w:rPr>
                <w:spacing w:val="-2"/>
              </w:rPr>
              <w:t>Budget</w:t>
            </w:r>
            <w:r>
              <w:tab/>
            </w:r>
            <w:r>
              <w:rPr>
                <w:spacing w:val="-5"/>
              </w:rPr>
              <w:t>38</w:t>
            </w:r>
          </w:hyperlink>
        </w:p>
        <w:p w14:paraId="46F1D37B" w14:textId="77777777" w:rsidR="00BC0105" w:rsidRDefault="00FE6D00">
          <w:pPr>
            <w:pStyle w:val="TOC2"/>
            <w:tabs>
              <w:tab w:val="left" w:leader="dot" w:pos="9248"/>
            </w:tabs>
            <w:spacing w:before="159" w:line="278" w:lineRule="auto"/>
            <w:ind w:right="388"/>
          </w:pPr>
          <w:hyperlink w:anchor="_TOC_250006" w:history="1">
            <w:r>
              <w:t>I-1. Development/timeline demonstrating how activities will strengthen its program, and utilizes resources</w:t>
            </w:r>
            <w:r>
              <w:rPr>
                <w:spacing w:val="-9"/>
              </w:rPr>
              <w:t xml:space="preserve"> </w:t>
            </w:r>
            <w:r>
              <w:t>and</w:t>
            </w:r>
            <w:r>
              <w:rPr>
                <w:spacing w:val="-7"/>
              </w:rPr>
              <w:t xml:space="preserve"> </w:t>
            </w:r>
            <w:r>
              <w:t>personnel</w:t>
            </w:r>
            <w:r>
              <w:rPr>
                <w:spacing w:val="-7"/>
              </w:rPr>
              <w:t xml:space="preserve"> </w:t>
            </w:r>
            <w:r>
              <w:rPr>
                <w:spacing w:val="-2"/>
              </w:rPr>
              <w:t>effectively</w:t>
            </w:r>
            <w:r>
              <w:tab/>
            </w:r>
            <w:r>
              <w:rPr>
                <w:spacing w:val="-5"/>
              </w:rPr>
              <w:t>38</w:t>
            </w:r>
          </w:hyperlink>
        </w:p>
        <w:p w14:paraId="46F1D37C" w14:textId="77777777" w:rsidR="00BC0105" w:rsidRDefault="00FE6D00">
          <w:pPr>
            <w:pStyle w:val="TOC2"/>
            <w:tabs>
              <w:tab w:val="left" w:leader="dot" w:pos="9248"/>
            </w:tabs>
            <w:spacing w:before="114"/>
          </w:pPr>
          <w:hyperlink w:anchor="_TOC_250005" w:history="1">
            <w:r>
              <w:t>I-2.</w:t>
            </w:r>
            <w:r>
              <w:rPr>
                <w:spacing w:val="-7"/>
              </w:rPr>
              <w:t xml:space="preserve"> </w:t>
            </w:r>
            <w:r>
              <w:t>Quality</w:t>
            </w:r>
            <w:r>
              <w:rPr>
                <w:spacing w:val="-4"/>
              </w:rPr>
              <w:t xml:space="preserve"> </w:t>
            </w:r>
            <w:r>
              <w:t>of</w:t>
            </w:r>
            <w:r>
              <w:rPr>
                <w:spacing w:val="-5"/>
              </w:rPr>
              <w:t xml:space="preserve"> </w:t>
            </w:r>
            <w:r>
              <w:t>the</w:t>
            </w:r>
            <w:r>
              <w:rPr>
                <w:spacing w:val="-4"/>
              </w:rPr>
              <w:t xml:space="preserve"> </w:t>
            </w:r>
            <w:r>
              <w:t>Activities</w:t>
            </w:r>
            <w:r>
              <w:rPr>
                <w:spacing w:val="-4"/>
              </w:rPr>
              <w:t xml:space="preserve"> </w:t>
            </w:r>
            <w:r>
              <w:t>&amp;</w:t>
            </w:r>
            <w:r>
              <w:rPr>
                <w:spacing w:val="-5"/>
              </w:rPr>
              <w:t xml:space="preserve"> </w:t>
            </w:r>
            <w:r>
              <w:t>Relationship</w:t>
            </w:r>
            <w:r>
              <w:rPr>
                <w:spacing w:val="-4"/>
              </w:rPr>
              <w:t xml:space="preserve"> </w:t>
            </w:r>
            <w:r>
              <w:t>to</w:t>
            </w:r>
            <w:r>
              <w:rPr>
                <w:spacing w:val="-5"/>
              </w:rPr>
              <w:t xml:space="preserve"> </w:t>
            </w:r>
            <w:r>
              <w:t>the</w:t>
            </w:r>
            <w:r>
              <w:rPr>
                <w:spacing w:val="-4"/>
              </w:rPr>
              <w:t xml:space="preserve"> </w:t>
            </w:r>
            <w:r>
              <w:t>Purpose</w:t>
            </w:r>
            <w:r>
              <w:rPr>
                <w:spacing w:val="-4"/>
              </w:rPr>
              <w:t xml:space="preserve"> </w:t>
            </w:r>
            <w:r>
              <w:t>of</w:t>
            </w:r>
            <w:r>
              <w:rPr>
                <w:spacing w:val="-5"/>
              </w:rPr>
              <w:t xml:space="preserve"> </w:t>
            </w:r>
            <w:r>
              <w:t>the</w:t>
            </w:r>
            <w:r>
              <w:rPr>
                <w:spacing w:val="-4"/>
              </w:rPr>
              <w:t xml:space="preserve"> </w:t>
            </w:r>
            <w:r>
              <w:t>Title</w:t>
            </w:r>
            <w:r>
              <w:rPr>
                <w:spacing w:val="-5"/>
              </w:rPr>
              <w:t xml:space="preserve"> </w:t>
            </w:r>
            <w:r>
              <w:t>VI</w:t>
            </w:r>
            <w:r>
              <w:rPr>
                <w:spacing w:val="-4"/>
              </w:rPr>
              <w:t xml:space="preserve"> </w:t>
            </w:r>
            <w:r>
              <w:t>NRC</w:t>
            </w:r>
            <w:r>
              <w:rPr>
                <w:spacing w:val="-4"/>
              </w:rPr>
              <w:t xml:space="preserve"> </w:t>
            </w:r>
            <w:r>
              <w:rPr>
                <w:spacing w:val="-2"/>
              </w:rPr>
              <w:t>Program</w:t>
            </w:r>
            <w:r>
              <w:tab/>
            </w:r>
            <w:r>
              <w:rPr>
                <w:spacing w:val="-5"/>
              </w:rPr>
              <w:t>38</w:t>
            </w:r>
          </w:hyperlink>
        </w:p>
        <w:p w14:paraId="46F1D37D" w14:textId="77777777" w:rsidR="00BC0105" w:rsidRDefault="00FE6D00">
          <w:pPr>
            <w:pStyle w:val="TOC2"/>
            <w:tabs>
              <w:tab w:val="left" w:leader="dot" w:pos="9248"/>
            </w:tabs>
          </w:pPr>
          <w:hyperlink w:anchor="_TOC_250004" w:history="1">
            <w:r>
              <w:t>I-3.</w:t>
            </w:r>
            <w:r>
              <w:rPr>
                <w:spacing w:val="-4"/>
              </w:rPr>
              <w:t xml:space="preserve"> </w:t>
            </w:r>
            <w:r>
              <w:t>Costs</w:t>
            </w:r>
            <w:r>
              <w:rPr>
                <w:spacing w:val="-4"/>
              </w:rPr>
              <w:t xml:space="preserve"> </w:t>
            </w:r>
            <w:r>
              <w:t>in</w:t>
            </w:r>
            <w:r>
              <w:rPr>
                <w:spacing w:val="-3"/>
              </w:rPr>
              <w:t xml:space="preserve"> </w:t>
            </w:r>
            <w:r>
              <w:t>Light</w:t>
            </w:r>
            <w:r>
              <w:rPr>
                <w:spacing w:val="-4"/>
              </w:rPr>
              <w:t xml:space="preserve"> </w:t>
            </w:r>
            <w:r>
              <w:t>of</w:t>
            </w:r>
            <w:r>
              <w:rPr>
                <w:spacing w:val="-3"/>
              </w:rPr>
              <w:t xml:space="preserve"> </w:t>
            </w:r>
            <w:r>
              <w:rPr>
                <w:spacing w:val="-2"/>
              </w:rPr>
              <w:t>Objectives</w:t>
            </w:r>
            <w:r>
              <w:tab/>
            </w:r>
            <w:r>
              <w:rPr>
                <w:spacing w:val="-5"/>
              </w:rPr>
              <w:t>46</w:t>
            </w:r>
          </w:hyperlink>
        </w:p>
        <w:p w14:paraId="46F1D37E" w14:textId="77777777" w:rsidR="00BC0105" w:rsidRDefault="00FE6D00">
          <w:pPr>
            <w:pStyle w:val="TOC2"/>
            <w:tabs>
              <w:tab w:val="left" w:leader="dot" w:pos="9248"/>
            </w:tabs>
            <w:spacing w:before="155"/>
          </w:pPr>
          <w:r>
            <w:t>I-4.</w:t>
          </w:r>
          <w:r>
            <w:rPr>
              <w:spacing w:val="-6"/>
            </w:rPr>
            <w:t xml:space="preserve"> </w:t>
          </w:r>
          <w:r>
            <w:t>Long-Term</w:t>
          </w:r>
          <w:r>
            <w:rPr>
              <w:spacing w:val="-5"/>
            </w:rPr>
            <w:t xml:space="preserve"> </w:t>
          </w:r>
          <w:r>
            <w:t>Impact</w:t>
          </w:r>
          <w:r>
            <w:rPr>
              <w:spacing w:val="-5"/>
            </w:rPr>
            <w:t xml:space="preserve"> </w:t>
          </w:r>
          <w:r>
            <w:t>on</w:t>
          </w:r>
          <w:r>
            <w:rPr>
              <w:spacing w:val="-5"/>
            </w:rPr>
            <w:t xml:space="preserve"> </w:t>
          </w:r>
          <w:r>
            <w:rPr>
              <w:spacing w:val="-2"/>
            </w:rPr>
            <w:t>Programs</w:t>
          </w:r>
          <w:r>
            <w:tab/>
          </w:r>
          <w:r>
            <w:rPr>
              <w:spacing w:val="-5"/>
            </w:rPr>
            <w:t>46</w:t>
          </w:r>
        </w:p>
        <w:p w14:paraId="46F1D37F" w14:textId="77777777" w:rsidR="00BC0105" w:rsidRDefault="00FE6D00">
          <w:pPr>
            <w:pStyle w:val="TOC1"/>
            <w:numPr>
              <w:ilvl w:val="0"/>
              <w:numId w:val="21"/>
            </w:numPr>
            <w:tabs>
              <w:tab w:val="left" w:pos="315"/>
              <w:tab w:val="left" w:leader="dot" w:pos="9248"/>
            </w:tabs>
            <w:ind w:left="314" w:hanging="196"/>
          </w:pPr>
          <w:hyperlink w:anchor="_TOC_250003" w:history="1">
            <w:r>
              <w:t>Competitive</w:t>
            </w:r>
            <w:r>
              <w:rPr>
                <w:spacing w:val="-9"/>
              </w:rPr>
              <w:t xml:space="preserve"> </w:t>
            </w:r>
            <w:r>
              <w:t>Preference</w:t>
            </w:r>
            <w:r>
              <w:rPr>
                <w:spacing w:val="-8"/>
              </w:rPr>
              <w:t xml:space="preserve"> </w:t>
            </w:r>
            <w:r>
              <w:t>Priorities</w:t>
            </w:r>
            <w:r>
              <w:rPr>
                <w:spacing w:val="-9"/>
              </w:rPr>
              <w:t xml:space="preserve"> </w:t>
            </w:r>
            <w:r>
              <w:t>for</w:t>
            </w:r>
            <w:r>
              <w:rPr>
                <w:spacing w:val="-8"/>
              </w:rPr>
              <w:t xml:space="preserve"> </w:t>
            </w:r>
            <w:r>
              <w:rPr>
                <w:spacing w:val="-5"/>
              </w:rPr>
              <w:t>NRC</w:t>
            </w:r>
            <w:r>
              <w:tab/>
            </w:r>
            <w:r>
              <w:rPr>
                <w:spacing w:val="-7"/>
              </w:rPr>
              <w:t>47</w:t>
            </w:r>
          </w:hyperlink>
        </w:p>
        <w:p w14:paraId="46F1D380" w14:textId="77777777" w:rsidR="00BC0105" w:rsidRDefault="00FE6D00">
          <w:pPr>
            <w:pStyle w:val="TOC2"/>
            <w:tabs>
              <w:tab w:val="left" w:leader="dot" w:pos="9248"/>
            </w:tabs>
          </w:pPr>
          <w:hyperlink w:anchor="_TOC_250002" w:history="1">
            <w:r>
              <w:t>Competitive</w:t>
            </w:r>
            <w:r>
              <w:rPr>
                <w:spacing w:val="-7"/>
              </w:rPr>
              <w:t xml:space="preserve"> </w:t>
            </w:r>
            <w:r>
              <w:t>Preference</w:t>
            </w:r>
            <w:r>
              <w:rPr>
                <w:spacing w:val="-7"/>
              </w:rPr>
              <w:t xml:space="preserve"> </w:t>
            </w:r>
            <w:r>
              <w:t>Priority</w:t>
            </w:r>
            <w:r>
              <w:rPr>
                <w:spacing w:val="-7"/>
              </w:rPr>
              <w:t xml:space="preserve"> </w:t>
            </w:r>
            <w:r>
              <w:t>(NRC)</w:t>
            </w:r>
            <w:r>
              <w:rPr>
                <w:spacing w:val="-7"/>
              </w:rPr>
              <w:t xml:space="preserve"> </w:t>
            </w:r>
            <w:r>
              <w:t>Partnership</w:t>
            </w:r>
            <w:r>
              <w:rPr>
                <w:spacing w:val="-7"/>
              </w:rPr>
              <w:t xml:space="preserve"> </w:t>
            </w:r>
            <w:r>
              <w:t>with</w:t>
            </w:r>
            <w:r>
              <w:rPr>
                <w:spacing w:val="-7"/>
              </w:rPr>
              <w:t xml:space="preserve"> </w:t>
            </w:r>
            <w:r>
              <w:t>MSIs</w:t>
            </w:r>
            <w:r>
              <w:rPr>
                <w:spacing w:val="-7"/>
              </w:rPr>
              <w:t xml:space="preserve"> </w:t>
            </w:r>
            <w:r>
              <w:t>&amp;</w:t>
            </w:r>
            <w:r>
              <w:rPr>
                <w:spacing w:val="-7"/>
              </w:rPr>
              <w:t xml:space="preserve"> </w:t>
            </w:r>
            <w:r>
              <w:t>Community</w:t>
            </w:r>
            <w:r>
              <w:rPr>
                <w:spacing w:val="-7"/>
              </w:rPr>
              <w:t xml:space="preserve"> </w:t>
            </w:r>
            <w:r>
              <w:rPr>
                <w:spacing w:val="-2"/>
              </w:rPr>
              <w:t>Colleges</w:t>
            </w:r>
            <w:r>
              <w:tab/>
            </w:r>
            <w:r>
              <w:rPr>
                <w:spacing w:val="-5"/>
              </w:rPr>
              <w:t>47</w:t>
            </w:r>
          </w:hyperlink>
        </w:p>
        <w:p w14:paraId="46F1D381" w14:textId="77777777" w:rsidR="00BC0105" w:rsidRDefault="00FE6D00">
          <w:pPr>
            <w:pStyle w:val="TOC1"/>
            <w:numPr>
              <w:ilvl w:val="0"/>
              <w:numId w:val="20"/>
            </w:numPr>
            <w:tabs>
              <w:tab w:val="left" w:pos="838"/>
              <w:tab w:val="left" w:pos="840"/>
              <w:tab w:val="left" w:leader="dot" w:pos="9248"/>
            </w:tabs>
            <w:spacing w:before="155"/>
            <w:ind w:hanging="721"/>
          </w:pPr>
          <w:hyperlink w:anchor="_TOC_250001" w:history="1">
            <w:r>
              <w:t>FLAS</w:t>
            </w:r>
            <w:r>
              <w:rPr>
                <w:spacing w:val="-6"/>
              </w:rPr>
              <w:t xml:space="preserve"> </w:t>
            </w:r>
            <w:r>
              <w:t>Awardee</w:t>
            </w:r>
            <w:r>
              <w:rPr>
                <w:spacing w:val="-6"/>
              </w:rPr>
              <w:t xml:space="preserve"> </w:t>
            </w:r>
            <w:r>
              <w:t>&amp;</w:t>
            </w:r>
            <w:r>
              <w:rPr>
                <w:spacing w:val="-6"/>
              </w:rPr>
              <w:t xml:space="preserve"> </w:t>
            </w:r>
            <w:r>
              <w:t>Selection</w:t>
            </w:r>
            <w:r>
              <w:rPr>
                <w:spacing w:val="-6"/>
              </w:rPr>
              <w:t xml:space="preserve"> </w:t>
            </w:r>
            <w:r>
              <w:t>Procedures</w:t>
            </w:r>
            <w:r>
              <w:rPr>
                <w:spacing w:val="-6"/>
              </w:rPr>
              <w:t xml:space="preserve"> </w:t>
            </w:r>
            <w:r>
              <w:t>(FLAS</w:t>
            </w:r>
            <w:r>
              <w:rPr>
                <w:spacing w:val="-6"/>
              </w:rPr>
              <w:t xml:space="preserve"> </w:t>
            </w:r>
            <w:r>
              <w:rPr>
                <w:spacing w:val="-2"/>
              </w:rPr>
              <w:t>only)</w:t>
            </w:r>
            <w:r>
              <w:tab/>
            </w:r>
            <w:r>
              <w:rPr>
                <w:spacing w:val="-5"/>
              </w:rPr>
              <w:t>48</w:t>
            </w:r>
          </w:hyperlink>
        </w:p>
        <w:p w14:paraId="46F1D382" w14:textId="77777777" w:rsidR="00BC0105" w:rsidRDefault="00FE6D00">
          <w:pPr>
            <w:pStyle w:val="TOC1"/>
            <w:numPr>
              <w:ilvl w:val="0"/>
              <w:numId w:val="20"/>
            </w:numPr>
            <w:tabs>
              <w:tab w:val="left" w:pos="598"/>
              <w:tab w:val="left" w:pos="600"/>
              <w:tab w:val="left" w:leader="dot" w:pos="9248"/>
            </w:tabs>
            <w:ind w:left="599" w:hanging="481"/>
          </w:pPr>
          <w:hyperlink w:anchor="_TOC_250000" w:history="1">
            <w:r>
              <w:t>FLAS</w:t>
            </w:r>
            <w:r>
              <w:rPr>
                <w:spacing w:val="-9"/>
              </w:rPr>
              <w:t xml:space="preserve"> </w:t>
            </w:r>
            <w:r>
              <w:t>Competitive</w:t>
            </w:r>
            <w:r>
              <w:rPr>
                <w:spacing w:val="-8"/>
              </w:rPr>
              <w:t xml:space="preserve"> </w:t>
            </w:r>
            <w:r>
              <w:t>Preference</w:t>
            </w:r>
            <w:r>
              <w:rPr>
                <w:spacing w:val="-8"/>
              </w:rPr>
              <w:t xml:space="preserve"> </w:t>
            </w:r>
            <w:r>
              <w:rPr>
                <w:spacing w:val="-2"/>
              </w:rPr>
              <w:t>Priorities</w:t>
            </w:r>
            <w:r>
              <w:tab/>
            </w:r>
            <w:r>
              <w:rPr>
                <w:spacing w:val="-5"/>
              </w:rPr>
              <w:t>50</w:t>
            </w:r>
          </w:hyperlink>
        </w:p>
      </w:sdtContent>
    </w:sdt>
    <w:p w14:paraId="46F1D383" w14:textId="77777777" w:rsidR="00BC0105" w:rsidRDefault="00BC0105">
      <w:pPr>
        <w:sectPr w:rsidR="00BC0105">
          <w:type w:val="continuous"/>
          <w:pgSz w:w="12240" w:h="15840"/>
          <w:pgMar w:top="1427" w:right="1040" w:bottom="1694" w:left="1340" w:header="749" w:footer="806" w:gutter="0"/>
          <w:cols w:space="720"/>
        </w:sectPr>
      </w:pPr>
    </w:p>
    <w:p w14:paraId="46F1D384" w14:textId="77777777" w:rsidR="00BC0105" w:rsidRDefault="00FE6D00">
      <w:pPr>
        <w:pStyle w:val="Heading1"/>
        <w:spacing w:before="34"/>
        <w:ind w:left="3388" w:right="3647"/>
        <w:jc w:val="center"/>
      </w:pPr>
      <w:r>
        <w:rPr>
          <w:spacing w:val="-2"/>
        </w:rPr>
        <w:lastRenderedPageBreak/>
        <w:t>APPENDICES</w:t>
      </w:r>
    </w:p>
    <w:p w14:paraId="46F1D385" w14:textId="77777777" w:rsidR="00BC0105" w:rsidRDefault="00BC0105">
      <w:pPr>
        <w:jc w:val="center"/>
        <w:sectPr w:rsidR="00BC0105">
          <w:pgSz w:w="12240" w:h="15840"/>
          <w:pgMar w:top="1420" w:right="1040" w:bottom="1000" w:left="1340" w:header="749" w:footer="806" w:gutter="0"/>
          <w:cols w:space="720"/>
        </w:sectPr>
      </w:pPr>
    </w:p>
    <w:p w14:paraId="46F1D386" w14:textId="77777777" w:rsidR="00BC0105" w:rsidRDefault="00BC0105">
      <w:pPr>
        <w:pStyle w:val="BodyText"/>
        <w:rPr>
          <w:b/>
          <w:sz w:val="26"/>
        </w:rPr>
      </w:pPr>
    </w:p>
    <w:p w14:paraId="46F1D387" w14:textId="77777777" w:rsidR="00BC0105" w:rsidRDefault="00FE6D00">
      <w:pPr>
        <w:pStyle w:val="BodyText"/>
        <w:tabs>
          <w:tab w:val="left" w:pos="1726"/>
        </w:tabs>
        <w:spacing w:before="178"/>
        <w:ind w:left="303"/>
      </w:pPr>
      <w:r>
        <w:t>Appendix</w:t>
      </w:r>
      <w:r>
        <w:rPr>
          <w:spacing w:val="-2"/>
        </w:rPr>
        <w:t xml:space="preserve"> </w:t>
      </w:r>
      <w:r>
        <w:rPr>
          <w:spacing w:val="-10"/>
        </w:rPr>
        <w:t>1</w:t>
      </w:r>
      <w:r>
        <w:tab/>
        <w:t xml:space="preserve">CV &amp; Position </w:t>
      </w:r>
      <w:r>
        <w:rPr>
          <w:spacing w:val="-2"/>
        </w:rPr>
        <w:t>Descriptions</w:t>
      </w:r>
    </w:p>
    <w:p w14:paraId="46F1D388" w14:textId="77777777" w:rsidR="00BC0105" w:rsidRDefault="00BC0105">
      <w:pPr>
        <w:pStyle w:val="BodyText"/>
        <w:spacing w:before="1"/>
        <w:rPr>
          <w:sz w:val="21"/>
        </w:rPr>
      </w:pPr>
    </w:p>
    <w:p w14:paraId="46F1D389" w14:textId="77777777" w:rsidR="00BC0105" w:rsidRDefault="00FE6D00">
      <w:pPr>
        <w:pStyle w:val="ListParagraph"/>
        <w:numPr>
          <w:ilvl w:val="0"/>
          <w:numId w:val="19"/>
        </w:numPr>
        <w:tabs>
          <w:tab w:val="left" w:pos="2448"/>
        </w:tabs>
        <w:ind w:hanging="361"/>
        <w:rPr>
          <w:sz w:val="24"/>
        </w:rPr>
      </w:pPr>
      <w:r>
        <w:rPr>
          <w:sz w:val="24"/>
        </w:rPr>
        <w:t>Alphabetized</w:t>
      </w:r>
      <w:r>
        <w:rPr>
          <w:spacing w:val="-2"/>
          <w:sz w:val="24"/>
        </w:rPr>
        <w:t xml:space="preserve"> </w:t>
      </w:r>
      <w:r>
        <w:rPr>
          <w:sz w:val="24"/>
        </w:rPr>
        <w:t>list</w:t>
      </w:r>
      <w:r>
        <w:rPr>
          <w:spacing w:val="-1"/>
          <w:sz w:val="24"/>
        </w:rPr>
        <w:t xml:space="preserve"> </w:t>
      </w:r>
      <w:r>
        <w:rPr>
          <w:sz w:val="24"/>
        </w:rPr>
        <w:t>of</w:t>
      </w:r>
      <w:r>
        <w:rPr>
          <w:spacing w:val="-2"/>
          <w:sz w:val="24"/>
        </w:rPr>
        <w:t xml:space="preserve"> </w:t>
      </w:r>
      <w:r>
        <w:rPr>
          <w:sz w:val="24"/>
        </w:rPr>
        <w:t>EA</w:t>
      </w:r>
      <w:r>
        <w:rPr>
          <w:spacing w:val="-1"/>
          <w:sz w:val="24"/>
        </w:rPr>
        <w:t xml:space="preserve"> </w:t>
      </w:r>
      <w:r>
        <w:rPr>
          <w:sz w:val="24"/>
        </w:rPr>
        <w:t>faculty</w:t>
      </w:r>
      <w:r>
        <w:rPr>
          <w:spacing w:val="-1"/>
          <w:sz w:val="24"/>
        </w:rPr>
        <w:t xml:space="preserve"> </w:t>
      </w:r>
      <w:r>
        <w:rPr>
          <w:spacing w:val="-4"/>
          <w:sz w:val="24"/>
        </w:rPr>
        <w:t>names</w:t>
      </w:r>
    </w:p>
    <w:p w14:paraId="46F1D38A" w14:textId="77777777" w:rsidR="00BC0105" w:rsidRDefault="00FE6D00">
      <w:pPr>
        <w:pStyle w:val="ListParagraph"/>
        <w:numPr>
          <w:ilvl w:val="0"/>
          <w:numId w:val="19"/>
        </w:numPr>
        <w:tabs>
          <w:tab w:val="left" w:pos="2448"/>
        </w:tabs>
        <w:spacing w:before="118"/>
        <w:ind w:hanging="361"/>
        <w:rPr>
          <w:sz w:val="24"/>
        </w:rPr>
      </w:pPr>
      <w:r>
        <w:rPr>
          <w:sz w:val="24"/>
        </w:rPr>
        <w:t>Faculty</w:t>
      </w:r>
      <w:r>
        <w:rPr>
          <w:spacing w:val="-4"/>
          <w:sz w:val="24"/>
        </w:rPr>
        <w:t xml:space="preserve"> </w:t>
      </w:r>
      <w:r>
        <w:rPr>
          <w:sz w:val="24"/>
        </w:rPr>
        <w:t>name</w:t>
      </w:r>
      <w:r>
        <w:rPr>
          <w:spacing w:val="-2"/>
          <w:sz w:val="24"/>
        </w:rPr>
        <w:t xml:space="preserve"> </w:t>
      </w:r>
      <w:r>
        <w:rPr>
          <w:sz w:val="24"/>
        </w:rPr>
        <w:t>list</w:t>
      </w:r>
      <w:r>
        <w:rPr>
          <w:spacing w:val="-1"/>
          <w:sz w:val="24"/>
        </w:rPr>
        <w:t xml:space="preserve"> </w:t>
      </w:r>
      <w:r>
        <w:rPr>
          <w:sz w:val="24"/>
        </w:rPr>
        <w:t>by</w:t>
      </w:r>
      <w:r>
        <w:rPr>
          <w:spacing w:val="-2"/>
          <w:sz w:val="24"/>
        </w:rPr>
        <w:t xml:space="preserve"> </w:t>
      </w:r>
      <w:r>
        <w:rPr>
          <w:sz w:val="24"/>
        </w:rPr>
        <w:t>Department</w:t>
      </w:r>
      <w:r>
        <w:rPr>
          <w:spacing w:val="-2"/>
          <w:sz w:val="24"/>
        </w:rPr>
        <w:t xml:space="preserve"> </w:t>
      </w:r>
      <w:r>
        <w:rPr>
          <w:sz w:val="24"/>
        </w:rPr>
        <w:t>/</w:t>
      </w:r>
      <w:r>
        <w:rPr>
          <w:spacing w:val="-1"/>
          <w:sz w:val="24"/>
        </w:rPr>
        <w:t xml:space="preserve"> </w:t>
      </w:r>
      <w:r>
        <w:rPr>
          <w:spacing w:val="-2"/>
          <w:sz w:val="24"/>
        </w:rPr>
        <w:t>Center</w:t>
      </w:r>
    </w:p>
    <w:p w14:paraId="46F1D38B" w14:textId="77777777" w:rsidR="00BC0105" w:rsidRDefault="00FE6D00">
      <w:pPr>
        <w:pStyle w:val="ListParagraph"/>
        <w:numPr>
          <w:ilvl w:val="0"/>
          <w:numId w:val="19"/>
        </w:numPr>
        <w:tabs>
          <w:tab w:val="left" w:pos="2448"/>
        </w:tabs>
        <w:spacing w:before="122"/>
        <w:ind w:hanging="361"/>
        <w:rPr>
          <w:sz w:val="24"/>
        </w:rPr>
      </w:pPr>
      <w:r>
        <w:rPr>
          <w:sz w:val="24"/>
        </w:rPr>
        <w:t>Faculty</w:t>
      </w:r>
      <w:r>
        <w:rPr>
          <w:spacing w:val="-4"/>
          <w:sz w:val="24"/>
        </w:rPr>
        <w:t xml:space="preserve"> </w:t>
      </w:r>
      <w:r>
        <w:rPr>
          <w:sz w:val="24"/>
        </w:rPr>
        <w:t>name</w:t>
      </w:r>
      <w:r>
        <w:rPr>
          <w:spacing w:val="-2"/>
          <w:sz w:val="24"/>
        </w:rPr>
        <w:t xml:space="preserve"> </w:t>
      </w:r>
      <w:r>
        <w:rPr>
          <w:sz w:val="24"/>
        </w:rPr>
        <w:t>list</w:t>
      </w:r>
      <w:r>
        <w:rPr>
          <w:spacing w:val="-1"/>
          <w:sz w:val="24"/>
        </w:rPr>
        <w:t xml:space="preserve"> </w:t>
      </w:r>
      <w:r>
        <w:rPr>
          <w:sz w:val="24"/>
        </w:rPr>
        <w:t>by</w:t>
      </w:r>
      <w:r>
        <w:rPr>
          <w:spacing w:val="-2"/>
          <w:sz w:val="24"/>
        </w:rPr>
        <w:t xml:space="preserve"> </w:t>
      </w:r>
      <w:r>
        <w:rPr>
          <w:sz w:val="24"/>
        </w:rPr>
        <w:t>country</w:t>
      </w:r>
      <w:r>
        <w:rPr>
          <w:spacing w:val="-1"/>
          <w:sz w:val="24"/>
        </w:rPr>
        <w:t xml:space="preserve"> </w:t>
      </w:r>
      <w:r>
        <w:rPr>
          <w:sz w:val="24"/>
        </w:rPr>
        <w:t>area</w:t>
      </w:r>
      <w:r>
        <w:rPr>
          <w:spacing w:val="-2"/>
          <w:sz w:val="24"/>
        </w:rPr>
        <w:t xml:space="preserve"> </w:t>
      </w:r>
      <w:r>
        <w:rPr>
          <w:sz w:val="24"/>
        </w:rPr>
        <w:t>and</w:t>
      </w:r>
      <w:r>
        <w:rPr>
          <w:spacing w:val="-1"/>
          <w:sz w:val="24"/>
        </w:rPr>
        <w:t xml:space="preserve"> </w:t>
      </w:r>
      <w:r>
        <w:rPr>
          <w:spacing w:val="-5"/>
          <w:sz w:val="24"/>
        </w:rPr>
        <w:t>EA%</w:t>
      </w:r>
    </w:p>
    <w:p w14:paraId="46F1D38C" w14:textId="77777777" w:rsidR="00BC0105" w:rsidRDefault="00FE6D00">
      <w:pPr>
        <w:pStyle w:val="ListParagraph"/>
        <w:numPr>
          <w:ilvl w:val="0"/>
          <w:numId w:val="19"/>
        </w:numPr>
        <w:tabs>
          <w:tab w:val="left" w:pos="2448"/>
        </w:tabs>
        <w:spacing w:before="118"/>
        <w:ind w:hanging="361"/>
        <w:rPr>
          <w:sz w:val="24"/>
        </w:rPr>
      </w:pPr>
      <w:r>
        <w:rPr>
          <w:sz w:val="24"/>
        </w:rPr>
        <w:t>CV</w:t>
      </w:r>
      <w:r>
        <w:rPr>
          <w:spacing w:val="-1"/>
          <w:sz w:val="24"/>
        </w:rPr>
        <w:t xml:space="preserve"> </w:t>
      </w:r>
      <w:r>
        <w:rPr>
          <w:sz w:val="24"/>
        </w:rPr>
        <w:t>/</w:t>
      </w:r>
      <w:r>
        <w:rPr>
          <w:spacing w:val="-1"/>
          <w:sz w:val="24"/>
        </w:rPr>
        <w:t xml:space="preserve"> </w:t>
      </w:r>
      <w:r>
        <w:rPr>
          <w:sz w:val="24"/>
        </w:rPr>
        <w:t xml:space="preserve">profiles, </w:t>
      </w:r>
      <w:r>
        <w:rPr>
          <w:spacing w:val="-2"/>
          <w:sz w:val="24"/>
        </w:rPr>
        <w:t>alphabetized</w:t>
      </w:r>
    </w:p>
    <w:p w14:paraId="46F1D38D" w14:textId="77777777" w:rsidR="00BC0105" w:rsidRDefault="00FE6D00">
      <w:pPr>
        <w:pStyle w:val="ListParagraph"/>
        <w:numPr>
          <w:ilvl w:val="0"/>
          <w:numId w:val="19"/>
        </w:numPr>
        <w:tabs>
          <w:tab w:val="left" w:pos="2448"/>
        </w:tabs>
        <w:spacing w:before="122"/>
        <w:ind w:hanging="361"/>
        <w:rPr>
          <w:sz w:val="24"/>
        </w:rPr>
      </w:pPr>
      <w:r>
        <w:rPr>
          <w:sz w:val="24"/>
        </w:rPr>
        <w:t xml:space="preserve">Position </w:t>
      </w:r>
      <w:r>
        <w:rPr>
          <w:spacing w:val="-2"/>
          <w:sz w:val="24"/>
        </w:rPr>
        <w:t>Descriptions</w:t>
      </w:r>
    </w:p>
    <w:p w14:paraId="46F1D38E" w14:textId="77777777" w:rsidR="00BC0105" w:rsidRDefault="00FE6D00">
      <w:pPr>
        <w:rPr>
          <w:sz w:val="26"/>
        </w:rPr>
      </w:pPr>
      <w:r>
        <w:br w:type="column"/>
      </w:r>
    </w:p>
    <w:p w14:paraId="46F1D38F" w14:textId="77777777" w:rsidR="00BC0105" w:rsidRDefault="00BC0105">
      <w:pPr>
        <w:pStyle w:val="BodyText"/>
        <w:rPr>
          <w:sz w:val="26"/>
        </w:rPr>
      </w:pPr>
    </w:p>
    <w:p w14:paraId="46F1D390" w14:textId="77777777" w:rsidR="00BC0105" w:rsidRDefault="00BC0105">
      <w:pPr>
        <w:pStyle w:val="BodyText"/>
        <w:spacing w:before="7"/>
        <w:rPr>
          <w:sz w:val="34"/>
        </w:rPr>
      </w:pPr>
    </w:p>
    <w:p w14:paraId="46F1D391" w14:textId="77777777" w:rsidR="00BC0105" w:rsidRDefault="00FE6D00">
      <w:pPr>
        <w:pStyle w:val="BodyText"/>
        <w:spacing w:line="343" w:lineRule="auto"/>
        <w:ind w:left="303" w:right="548" w:firstLine="60"/>
        <w:jc w:val="both"/>
      </w:pPr>
      <w:r>
        <w:rPr>
          <w:spacing w:val="-6"/>
        </w:rPr>
        <w:t xml:space="preserve">A1 A6 </w:t>
      </w:r>
      <w:r>
        <w:rPr>
          <w:spacing w:val="-4"/>
        </w:rPr>
        <w:t xml:space="preserve">A13 A19 </w:t>
      </w:r>
      <w:r>
        <w:rPr>
          <w:spacing w:val="-5"/>
        </w:rPr>
        <w:t>A79</w:t>
      </w:r>
    </w:p>
    <w:p w14:paraId="46F1D392" w14:textId="77777777" w:rsidR="00BC0105" w:rsidRDefault="00BC0105">
      <w:pPr>
        <w:spacing w:line="343" w:lineRule="auto"/>
        <w:jc w:val="both"/>
        <w:sectPr w:rsidR="00BC0105">
          <w:type w:val="continuous"/>
          <w:pgSz w:w="12240" w:h="15840"/>
          <w:pgMar w:top="1420" w:right="1040" w:bottom="280" w:left="1340" w:header="749" w:footer="806" w:gutter="0"/>
          <w:cols w:num="2" w:space="720" w:equalWidth="0">
            <w:col w:w="6679" w:space="1914"/>
            <w:col w:w="1267"/>
          </w:cols>
        </w:sectPr>
      </w:pPr>
    </w:p>
    <w:p w14:paraId="46F1D393" w14:textId="77777777" w:rsidR="00BC0105" w:rsidRDefault="00FE6D00">
      <w:pPr>
        <w:pStyle w:val="BodyText"/>
        <w:tabs>
          <w:tab w:val="left" w:pos="1726"/>
          <w:tab w:val="left" w:pos="8896"/>
        </w:tabs>
        <w:spacing w:before="124"/>
        <w:ind w:left="303"/>
      </w:pPr>
      <w:r>
        <w:t>Appendix</w:t>
      </w:r>
      <w:r>
        <w:rPr>
          <w:spacing w:val="-2"/>
        </w:rPr>
        <w:t xml:space="preserve"> </w:t>
      </w:r>
      <w:r>
        <w:rPr>
          <w:spacing w:val="-10"/>
        </w:rPr>
        <w:t>2</w:t>
      </w:r>
      <w:r>
        <w:tab/>
        <w:t xml:space="preserve">List of </w:t>
      </w:r>
      <w:r>
        <w:rPr>
          <w:spacing w:val="-2"/>
        </w:rPr>
        <w:t>Courses</w:t>
      </w:r>
      <w:r>
        <w:tab/>
      </w:r>
      <w:r>
        <w:rPr>
          <w:spacing w:val="-5"/>
        </w:rPr>
        <w:t>A80</w:t>
      </w:r>
    </w:p>
    <w:p w14:paraId="46F1D394" w14:textId="77777777" w:rsidR="00BC0105" w:rsidRDefault="00BC0105">
      <w:pPr>
        <w:pStyle w:val="BodyText"/>
        <w:spacing w:before="1"/>
        <w:rPr>
          <w:sz w:val="21"/>
        </w:rPr>
      </w:pPr>
    </w:p>
    <w:p w14:paraId="46F1D395" w14:textId="77777777" w:rsidR="00BC0105" w:rsidRDefault="00FE6D00">
      <w:pPr>
        <w:pStyle w:val="BodyText"/>
        <w:tabs>
          <w:tab w:val="left" w:pos="1726"/>
          <w:tab w:val="left" w:pos="8836"/>
        </w:tabs>
        <w:ind w:left="303"/>
      </w:pPr>
      <w:r>
        <w:t>Appendix</w:t>
      </w:r>
      <w:r>
        <w:rPr>
          <w:spacing w:val="-2"/>
        </w:rPr>
        <w:t xml:space="preserve"> </w:t>
      </w:r>
      <w:r>
        <w:rPr>
          <w:spacing w:val="-10"/>
        </w:rPr>
        <w:t>3</w:t>
      </w:r>
      <w:r>
        <w:tab/>
        <w:t>NRCEA</w:t>
      </w:r>
      <w:r>
        <w:rPr>
          <w:spacing w:val="-3"/>
        </w:rPr>
        <w:t xml:space="preserve"> </w:t>
      </w:r>
      <w:r>
        <w:t>Timeline,</w:t>
      </w:r>
      <w:r>
        <w:rPr>
          <w:spacing w:val="-1"/>
        </w:rPr>
        <w:t xml:space="preserve"> </w:t>
      </w:r>
      <w:r>
        <w:t>2022</w:t>
      </w:r>
      <w:r>
        <w:rPr>
          <w:spacing w:val="-1"/>
        </w:rPr>
        <w:t xml:space="preserve"> </w:t>
      </w:r>
      <w:r>
        <w:t xml:space="preserve">– </w:t>
      </w:r>
      <w:r>
        <w:rPr>
          <w:spacing w:val="-4"/>
        </w:rPr>
        <w:t>2026</w:t>
      </w:r>
      <w:r>
        <w:tab/>
      </w:r>
      <w:r>
        <w:rPr>
          <w:spacing w:val="-4"/>
        </w:rPr>
        <w:t>A109</w:t>
      </w:r>
    </w:p>
    <w:p w14:paraId="46F1D396" w14:textId="77777777" w:rsidR="00BC0105" w:rsidRDefault="00BC0105">
      <w:pPr>
        <w:pStyle w:val="BodyText"/>
        <w:spacing w:before="8"/>
        <w:rPr>
          <w:sz w:val="20"/>
        </w:rPr>
      </w:pPr>
    </w:p>
    <w:p w14:paraId="46F1D397" w14:textId="77777777" w:rsidR="00BC0105" w:rsidRDefault="00FE6D00">
      <w:pPr>
        <w:pStyle w:val="BodyText"/>
        <w:tabs>
          <w:tab w:val="left" w:pos="1726"/>
          <w:tab w:val="left" w:pos="8836"/>
        </w:tabs>
        <w:ind w:left="303"/>
      </w:pPr>
      <w:r>
        <w:t>Appendix</w:t>
      </w:r>
      <w:r>
        <w:rPr>
          <w:spacing w:val="-2"/>
        </w:rPr>
        <w:t xml:space="preserve"> </w:t>
      </w:r>
      <w:r>
        <w:rPr>
          <w:spacing w:val="-10"/>
        </w:rPr>
        <w:t>4</w:t>
      </w:r>
      <w:r>
        <w:tab/>
        <w:t>Evaluation</w:t>
      </w:r>
      <w:r>
        <w:rPr>
          <w:spacing w:val="-2"/>
        </w:rPr>
        <w:t xml:space="preserve"> </w:t>
      </w:r>
      <w:r>
        <w:rPr>
          <w:spacing w:val="-4"/>
        </w:rPr>
        <w:t>Plan</w:t>
      </w:r>
      <w:r>
        <w:tab/>
      </w:r>
      <w:r>
        <w:rPr>
          <w:spacing w:val="-4"/>
        </w:rPr>
        <w:t>A117</w:t>
      </w:r>
    </w:p>
    <w:p w14:paraId="46F1D398" w14:textId="77777777" w:rsidR="00BC0105" w:rsidRDefault="00BC0105">
      <w:pPr>
        <w:pStyle w:val="BodyText"/>
        <w:spacing w:before="3"/>
        <w:rPr>
          <w:sz w:val="13"/>
        </w:rPr>
      </w:pPr>
    </w:p>
    <w:p w14:paraId="46F1D399" w14:textId="77777777" w:rsidR="00BC0105" w:rsidRDefault="00BC0105">
      <w:pPr>
        <w:rPr>
          <w:sz w:val="13"/>
        </w:rPr>
        <w:sectPr w:rsidR="00BC0105">
          <w:type w:val="continuous"/>
          <w:pgSz w:w="12240" w:h="15840"/>
          <w:pgMar w:top="1420" w:right="1040" w:bottom="280" w:left="1340" w:header="749" w:footer="806" w:gutter="0"/>
          <w:cols w:space="720"/>
        </w:sectPr>
      </w:pPr>
    </w:p>
    <w:p w14:paraId="46F1D39A" w14:textId="77777777" w:rsidR="00BC0105" w:rsidRDefault="00FE6D00">
      <w:pPr>
        <w:pStyle w:val="BodyText"/>
        <w:tabs>
          <w:tab w:val="left" w:pos="1726"/>
        </w:tabs>
        <w:spacing w:before="90"/>
        <w:ind w:left="303"/>
      </w:pPr>
      <w:r>
        <w:t>Appendix</w:t>
      </w:r>
      <w:r>
        <w:rPr>
          <w:spacing w:val="-2"/>
        </w:rPr>
        <w:t xml:space="preserve"> </w:t>
      </w:r>
      <w:r>
        <w:rPr>
          <w:spacing w:val="-10"/>
        </w:rPr>
        <w:t>5</w:t>
      </w:r>
      <w:r>
        <w:tab/>
        <w:t>Letters</w:t>
      </w:r>
      <w:r>
        <w:rPr>
          <w:spacing w:val="-1"/>
        </w:rPr>
        <w:t xml:space="preserve"> </w:t>
      </w:r>
      <w:r>
        <w:t>of</w:t>
      </w:r>
      <w:r>
        <w:rPr>
          <w:spacing w:val="-1"/>
        </w:rPr>
        <w:t xml:space="preserve"> </w:t>
      </w:r>
      <w:r>
        <w:t>Support</w:t>
      </w:r>
      <w:r>
        <w:rPr>
          <w:spacing w:val="-1"/>
        </w:rPr>
        <w:t xml:space="preserve"> </w:t>
      </w:r>
      <w:r>
        <w:rPr>
          <w:spacing w:val="-5"/>
        </w:rPr>
        <w:t>(5)</w:t>
      </w:r>
    </w:p>
    <w:p w14:paraId="46F1D39B" w14:textId="77777777" w:rsidR="00BC0105" w:rsidRDefault="00FE6D00">
      <w:pPr>
        <w:pStyle w:val="ListParagraph"/>
        <w:numPr>
          <w:ilvl w:val="0"/>
          <w:numId w:val="18"/>
        </w:numPr>
        <w:tabs>
          <w:tab w:val="left" w:pos="2088"/>
        </w:tabs>
        <w:spacing w:before="117"/>
        <w:ind w:hanging="361"/>
        <w:rPr>
          <w:sz w:val="24"/>
        </w:rPr>
      </w:pPr>
      <w:r>
        <w:rPr>
          <w:sz w:val="24"/>
        </w:rPr>
        <w:t>David</w:t>
      </w:r>
      <w:r>
        <w:rPr>
          <w:spacing w:val="-4"/>
          <w:sz w:val="24"/>
        </w:rPr>
        <w:t xml:space="preserve"> </w:t>
      </w:r>
      <w:r>
        <w:rPr>
          <w:sz w:val="24"/>
        </w:rPr>
        <w:t>Lassner,</w:t>
      </w:r>
      <w:r>
        <w:rPr>
          <w:spacing w:val="-2"/>
          <w:sz w:val="24"/>
        </w:rPr>
        <w:t xml:space="preserve"> </w:t>
      </w:r>
      <w:r>
        <w:rPr>
          <w:sz w:val="24"/>
        </w:rPr>
        <w:t>President,</w:t>
      </w:r>
      <w:r>
        <w:rPr>
          <w:spacing w:val="-2"/>
          <w:sz w:val="24"/>
        </w:rPr>
        <w:t xml:space="preserve"> </w:t>
      </w:r>
      <w:r>
        <w:rPr>
          <w:sz w:val="24"/>
        </w:rPr>
        <w:t>University</w:t>
      </w:r>
      <w:r>
        <w:rPr>
          <w:spacing w:val="-2"/>
          <w:sz w:val="24"/>
        </w:rPr>
        <w:t xml:space="preserve"> </w:t>
      </w:r>
      <w:r>
        <w:rPr>
          <w:sz w:val="24"/>
        </w:rPr>
        <w:t>of</w:t>
      </w:r>
      <w:r>
        <w:rPr>
          <w:spacing w:val="-1"/>
          <w:sz w:val="24"/>
        </w:rPr>
        <w:t xml:space="preserve"> </w:t>
      </w:r>
      <w:r>
        <w:rPr>
          <w:spacing w:val="-2"/>
          <w:sz w:val="24"/>
        </w:rPr>
        <w:t>Hawai‘i</w:t>
      </w:r>
    </w:p>
    <w:p w14:paraId="46F1D39C" w14:textId="77777777" w:rsidR="00BC0105" w:rsidRDefault="00FE6D00">
      <w:pPr>
        <w:pStyle w:val="ListParagraph"/>
        <w:numPr>
          <w:ilvl w:val="0"/>
          <w:numId w:val="18"/>
        </w:numPr>
        <w:tabs>
          <w:tab w:val="left" w:pos="2088"/>
        </w:tabs>
        <w:spacing w:before="123"/>
        <w:ind w:hanging="361"/>
        <w:rPr>
          <w:sz w:val="24"/>
        </w:rPr>
      </w:pPr>
      <w:r>
        <w:rPr>
          <w:sz w:val="24"/>
        </w:rPr>
        <w:t>Michael</w:t>
      </w:r>
      <w:r>
        <w:rPr>
          <w:spacing w:val="-2"/>
          <w:sz w:val="24"/>
        </w:rPr>
        <w:t xml:space="preserve"> </w:t>
      </w:r>
      <w:r>
        <w:rPr>
          <w:sz w:val="24"/>
        </w:rPr>
        <w:t>Bruno,</w:t>
      </w:r>
      <w:r>
        <w:rPr>
          <w:spacing w:val="-1"/>
          <w:sz w:val="24"/>
        </w:rPr>
        <w:t xml:space="preserve"> </w:t>
      </w:r>
      <w:r>
        <w:rPr>
          <w:sz w:val="24"/>
        </w:rPr>
        <w:t>Provost,</w:t>
      </w:r>
      <w:r>
        <w:rPr>
          <w:spacing w:val="-1"/>
          <w:sz w:val="24"/>
        </w:rPr>
        <w:t xml:space="preserve"> </w:t>
      </w:r>
      <w:r>
        <w:rPr>
          <w:sz w:val="24"/>
        </w:rPr>
        <w:t>University</w:t>
      </w:r>
      <w:r>
        <w:rPr>
          <w:spacing w:val="-1"/>
          <w:sz w:val="24"/>
        </w:rPr>
        <w:t xml:space="preserve"> </w:t>
      </w:r>
      <w:r>
        <w:rPr>
          <w:sz w:val="24"/>
        </w:rPr>
        <w:t>of</w:t>
      </w:r>
      <w:r>
        <w:rPr>
          <w:spacing w:val="-1"/>
          <w:sz w:val="24"/>
        </w:rPr>
        <w:t xml:space="preserve"> </w:t>
      </w:r>
      <w:r>
        <w:rPr>
          <w:sz w:val="24"/>
        </w:rPr>
        <w:t>Hawai‘i</w:t>
      </w:r>
      <w:r>
        <w:rPr>
          <w:spacing w:val="-2"/>
          <w:sz w:val="24"/>
        </w:rPr>
        <w:t xml:space="preserve"> </w:t>
      </w:r>
      <w:r>
        <w:rPr>
          <w:sz w:val="24"/>
        </w:rPr>
        <w:t>at</w:t>
      </w:r>
      <w:r>
        <w:rPr>
          <w:spacing w:val="-1"/>
          <w:sz w:val="24"/>
        </w:rPr>
        <w:t xml:space="preserve"> </w:t>
      </w:r>
      <w:r>
        <w:rPr>
          <w:spacing w:val="-2"/>
          <w:sz w:val="24"/>
        </w:rPr>
        <w:t>Mānoa</w:t>
      </w:r>
    </w:p>
    <w:p w14:paraId="46F1D39D" w14:textId="77777777" w:rsidR="00BC0105" w:rsidRDefault="00FE6D00">
      <w:pPr>
        <w:pStyle w:val="ListParagraph"/>
        <w:numPr>
          <w:ilvl w:val="0"/>
          <w:numId w:val="18"/>
        </w:numPr>
        <w:tabs>
          <w:tab w:val="left" w:pos="2088"/>
        </w:tabs>
        <w:spacing w:before="117"/>
        <w:ind w:hanging="361"/>
        <w:rPr>
          <w:sz w:val="24"/>
        </w:rPr>
      </w:pPr>
      <w:r>
        <w:rPr>
          <w:sz w:val="24"/>
        </w:rPr>
        <w:t>Peter</w:t>
      </w:r>
      <w:r>
        <w:rPr>
          <w:spacing w:val="-4"/>
          <w:sz w:val="24"/>
        </w:rPr>
        <w:t xml:space="preserve"> </w:t>
      </w:r>
      <w:r>
        <w:rPr>
          <w:sz w:val="24"/>
        </w:rPr>
        <w:t>Arnade,</w:t>
      </w:r>
      <w:r>
        <w:rPr>
          <w:spacing w:val="-1"/>
          <w:sz w:val="24"/>
        </w:rPr>
        <w:t xml:space="preserve"> </w:t>
      </w:r>
      <w:r>
        <w:rPr>
          <w:sz w:val="24"/>
        </w:rPr>
        <w:t>Dean</w:t>
      </w:r>
      <w:r>
        <w:rPr>
          <w:spacing w:val="-2"/>
          <w:sz w:val="24"/>
        </w:rPr>
        <w:t xml:space="preserve"> </w:t>
      </w:r>
      <w:r>
        <w:rPr>
          <w:sz w:val="24"/>
        </w:rPr>
        <w:t>of</w:t>
      </w:r>
      <w:r>
        <w:rPr>
          <w:spacing w:val="-1"/>
          <w:sz w:val="24"/>
        </w:rPr>
        <w:t xml:space="preserve"> </w:t>
      </w:r>
      <w:r>
        <w:rPr>
          <w:sz w:val="24"/>
        </w:rPr>
        <w:t>College</w:t>
      </w:r>
      <w:r>
        <w:rPr>
          <w:spacing w:val="-3"/>
          <w:sz w:val="24"/>
        </w:rPr>
        <w:t xml:space="preserve"> </w:t>
      </w:r>
      <w:r>
        <w:rPr>
          <w:sz w:val="24"/>
        </w:rPr>
        <w:t>of</w:t>
      </w:r>
      <w:r>
        <w:rPr>
          <w:spacing w:val="-1"/>
          <w:sz w:val="24"/>
        </w:rPr>
        <w:t xml:space="preserve"> </w:t>
      </w:r>
      <w:r>
        <w:rPr>
          <w:sz w:val="24"/>
        </w:rPr>
        <w:t>Arts,</w:t>
      </w:r>
      <w:r>
        <w:rPr>
          <w:spacing w:val="-2"/>
          <w:sz w:val="24"/>
        </w:rPr>
        <w:t xml:space="preserve"> </w:t>
      </w:r>
      <w:r>
        <w:rPr>
          <w:sz w:val="24"/>
        </w:rPr>
        <w:t>Languages,</w:t>
      </w:r>
      <w:r>
        <w:rPr>
          <w:spacing w:val="-1"/>
          <w:sz w:val="24"/>
        </w:rPr>
        <w:t xml:space="preserve"> </w:t>
      </w:r>
      <w:r>
        <w:rPr>
          <w:sz w:val="24"/>
        </w:rPr>
        <w:t>and</w:t>
      </w:r>
      <w:r>
        <w:rPr>
          <w:spacing w:val="-1"/>
          <w:sz w:val="24"/>
        </w:rPr>
        <w:t xml:space="preserve"> </w:t>
      </w:r>
      <w:r>
        <w:rPr>
          <w:spacing w:val="-2"/>
          <w:sz w:val="24"/>
        </w:rPr>
        <w:t>Letters</w:t>
      </w:r>
    </w:p>
    <w:p w14:paraId="46F1D39E" w14:textId="77777777" w:rsidR="00BC0105" w:rsidRDefault="00FE6D00">
      <w:pPr>
        <w:pStyle w:val="ListParagraph"/>
        <w:numPr>
          <w:ilvl w:val="0"/>
          <w:numId w:val="18"/>
        </w:numPr>
        <w:tabs>
          <w:tab w:val="left" w:pos="2088"/>
        </w:tabs>
        <w:spacing w:before="118" w:line="242" w:lineRule="auto"/>
        <w:rPr>
          <w:sz w:val="24"/>
        </w:rPr>
      </w:pPr>
      <w:r>
        <w:rPr>
          <w:sz w:val="24"/>
        </w:rPr>
        <w:t>MSI</w:t>
      </w:r>
      <w:r>
        <w:rPr>
          <w:spacing w:val="80"/>
          <w:w w:val="150"/>
          <w:sz w:val="24"/>
        </w:rPr>
        <w:t xml:space="preserve"> </w:t>
      </w:r>
      <w:r>
        <w:rPr>
          <w:sz w:val="24"/>
        </w:rPr>
        <w:t>/</w:t>
      </w:r>
      <w:r>
        <w:rPr>
          <w:spacing w:val="80"/>
          <w:w w:val="150"/>
          <w:sz w:val="24"/>
        </w:rPr>
        <w:t xml:space="preserve"> </w:t>
      </w:r>
      <w:r>
        <w:rPr>
          <w:sz w:val="24"/>
        </w:rPr>
        <w:t>CC</w:t>
      </w:r>
      <w:r>
        <w:rPr>
          <w:spacing w:val="80"/>
          <w:w w:val="150"/>
          <w:sz w:val="24"/>
        </w:rPr>
        <w:t xml:space="preserve"> </w:t>
      </w:r>
      <w:r>
        <w:rPr>
          <w:sz w:val="24"/>
        </w:rPr>
        <w:t>partner,</w:t>
      </w:r>
      <w:r>
        <w:rPr>
          <w:spacing w:val="80"/>
          <w:w w:val="150"/>
          <w:sz w:val="24"/>
        </w:rPr>
        <w:t xml:space="preserve"> </w:t>
      </w:r>
      <w:r>
        <w:rPr>
          <w:sz w:val="24"/>
        </w:rPr>
        <w:t>Louise</w:t>
      </w:r>
      <w:r>
        <w:rPr>
          <w:spacing w:val="80"/>
          <w:w w:val="150"/>
          <w:sz w:val="24"/>
        </w:rPr>
        <w:t xml:space="preserve"> </w:t>
      </w:r>
      <w:r>
        <w:rPr>
          <w:sz w:val="24"/>
        </w:rPr>
        <w:t>Pagotto,</w:t>
      </w:r>
      <w:r>
        <w:rPr>
          <w:spacing w:val="80"/>
          <w:w w:val="150"/>
          <w:sz w:val="24"/>
        </w:rPr>
        <w:t xml:space="preserve"> </w:t>
      </w:r>
      <w:r>
        <w:rPr>
          <w:sz w:val="24"/>
        </w:rPr>
        <w:t>Chancellor,</w:t>
      </w:r>
      <w:r>
        <w:rPr>
          <w:spacing w:val="80"/>
          <w:w w:val="150"/>
          <w:sz w:val="24"/>
        </w:rPr>
        <w:t xml:space="preserve"> </w:t>
      </w:r>
      <w:r>
        <w:rPr>
          <w:sz w:val="24"/>
        </w:rPr>
        <w:t>Kapi‘olani Community College</w:t>
      </w:r>
    </w:p>
    <w:p w14:paraId="46F1D39F" w14:textId="77777777" w:rsidR="00BC0105" w:rsidRDefault="00FE6D00">
      <w:pPr>
        <w:pStyle w:val="ListParagraph"/>
        <w:numPr>
          <w:ilvl w:val="0"/>
          <w:numId w:val="18"/>
        </w:numPr>
        <w:tabs>
          <w:tab w:val="left" w:pos="2088"/>
        </w:tabs>
        <w:spacing w:before="115" w:line="242" w:lineRule="auto"/>
        <w:rPr>
          <w:sz w:val="24"/>
        </w:rPr>
      </w:pPr>
      <w:r>
        <w:rPr>
          <w:sz w:val="24"/>
        </w:rPr>
        <w:t>Joint</w:t>
      </w:r>
      <w:r>
        <w:rPr>
          <w:spacing w:val="39"/>
          <w:sz w:val="24"/>
        </w:rPr>
        <w:t xml:space="preserve"> </w:t>
      </w:r>
      <w:r>
        <w:rPr>
          <w:sz w:val="24"/>
        </w:rPr>
        <w:t>NRC</w:t>
      </w:r>
      <w:r>
        <w:rPr>
          <w:spacing w:val="40"/>
          <w:sz w:val="24"/>
        </w:rPr>
        <w:t xml:space="preserve"> </w:t>
      </w:r>
      <w:r>
        <w:rPr>
          <w:sz w:val="24"/>
        </w:rPr>
        <w:t>Directors,</w:t>
      </w:r>
      <w:r>
        <w:rPr>
          <w:spacing w:val="40"/>
          <w:sz w:val="24"/>
        </w:rPr>
        <w:t xml:space="preserve"> </w:t>
      </w:r>
      <w:r>
        <w:rPr>
          <w:sz w:val="24"/>
        </w:rPr>
        <w:t>Alexander</w:t>
      </w:r>
      <w:r>
        <w:rPr>
          <w:spacing w:val="40"/>
          <w:sz w:val="24"/>
        </w:rPr>
        <w:t xml:space="preserve"> </w:t>
      </w:r>
      <w:r>
        <w:rPr>
          <w:sz w:val="24"/>
        </w:rPr>
        <w:t>Mawyer,</w:t>
      </w:r>
      <w:r>
        <w:rPr>
          <w:spacing w:val="40"/>
          <w:sz w:val="24"/>
        </w:rPr>
        <w:t xml:space="preserve"> </w:t>
      </w:r>
      <w:r>
        <w:rPr>
          <w:sz w:val="24"/>
        </w:rPr>
        <w:t>Director,</w:t>
      </w:r>
      <w:r>
        <w:rPr>
          <w:spacing w:val="40"/>
          <w:sz w:val="24"/>
        </w:rPr>
        <w:t xml:space="preserve"> </w:t>
      </w:r>
      <w:r>
        <w:rPr>
          <w:sz w:val="24"/>
        </w:rPr>
        <w:t>NRC</w:t>
      </w:r>
      <w:r>
        <w:rPr>
          <w:spacing w:val="40"/>
          <w:sz w:val="24"/>
        </w:rPr>
        <w:t xml:space="preserve"> </w:t>
      </w:r>
      <w:r>
        <w:rPr>
          <w:sz w:val="24"/>
        </w:rPr>
        <w:t>Pacific Islands &amp; Miriam Stark, Director, NRC Southeast Asia</w:t>
      </w:r>
    </w:p>
    <w:p w14:paraId="46F1D3A0" w14:textId="77777777" w:rsidR="00BC0105" w:rsidRDefault="00FE6D00">
      <w:pPr>
        <w:pStyle w:val="BodyText"/>
        <w:spacing w:before="90"/>
        <w:ind w:left="175"/>
      </w:pPr>
      <w:r>
        <w:br w:type="column"/>
      </w:r>
      <w:r>
        <w:rPr>
          <w:spacing w:val="-4"/>
        </w:rPr>
        <w:t>A121</w:t>
      </w:r>
    </w:p>
    <w:p w14:paraId="46F1D3A1" w14:textId="77777777" w:rsidR="00BC0105" w:rsidRDefault="00BC0105">
      <w:pPr>
        <w:sectPr w:rsidR="00BC0105">
          <w:type w:val="continuous"/>
          <w:pgSz w:w="12240" w:h="15840"/>
          <w:pgMar w:top="1420" w:right="1040" w:bottom="280" w:left="1340" w:header="749" w:footer="806" w:gutter="0"/>
          <w:cols w:num="2" w:space="720" w:equalWidth="0">
            <w:col w:w="8621" w:space="40"/>
            <w:col w:w="1199"/>
          </w:cols>
        </w:sectPr>
      </w:pPr>
    </w:p>
    <w:p w14:paraId="46F1D3A2" w14:textId="77777777" w:rsidR="00BC0105" w:rsidRDefault="00BC0105">
      <w:pPr>
        <w:pStyle w:val="BodyText"/>
        <w:rPr>
          <w:sz w:val="20"/>
        </w:rPr>
      </w:pPr>
    </w:p>
    <w:p w14:paraId="46F1D3A3" w14:textId="77777777" w:rsidR="00BC0105" w:rsidRDefault="00FE6D00">
      <w:pPr>
        <w:pStyle w:val="Heading1"/>
        <w:spacing w:before="206"/>
        <w:ind w:left="3388" w:right="3647"/>
        <w:jc w:val="center"/>
      </w:pPr>
      <w:r>
        <w:t>OTHER</w:t>
      </w:r>
      <w:r>
        <w:rPr>
          <w:spacing w:val="-1"/>
        </w:rPr>
        <w:t xml:space="preserve"> </w:t>
      </w:r>
      <w:r>
        <w:rPr>
          <w:spacing w:val="-2"/>
        </w:rPr>
        <w:t>ATTACHMENTS</w:t>
      </w:r>
    </w:p>
    <w:p w14:paraId="46F1D3A4" w14:textId="77777777" w:rsidR="00BC0105" w:rsidRDefault="00FE6D00">
      <w:pPr>
        <w:pStyle w:val="BodyText"/>
        <w:spacing w:before="41"/>
        <w:ind w:left="119"/>
      </w:pPr>
      <w:r>
        <w:t>Description:</w:t>
      </w:r>
      <w:r>
        <w:rPr>
          <w:spacing w:val="-5"/>
        </w:rPr>
        <w:t xml:space="preserve"> </w:t>
      </w:r>
      <w:r>
        <w:t>Diverse</w:t>
      </w:r>
      <w:r>
        <w:rPr>
          <w:spacing w:val="-2"/>
        </w:rPr>
        <w:t xml:space="preserve"> </w:t>
      </w:r>
      <w:r>
        <w:t>Perspectives</w:t>
      </w:r>
      <w:r>
        <w:rPr>
          <w:spacing w:val="-1"/>
        </w:rPr>
        <w:t xml:space="preserve"> </w:t>
      </w:r>
      <w:r>
        <w:t>&amp;</w:t>
      </w:r>
      <w:r>
        <w:rPr>
          <w:spacing w:val="-2"/>
        </w:rPr>
        <w:t xml:space="preserve"> </w:t>
      </w:r>
      <w:r>
        <w:t>Wide</w:t>
      </w:r>
      <w:r>
        <w:rPr>
          <w:spacing w:val="-2"/>
        </w:rPr>
        <w:t xml:space="preserve"> </w:t>
      </w:r>
      <w:r>
        <w:t>Range</w:t>
      </w:r>
      <w:r>
        <w:rPr>
          <w:spacing w:val="-2"/>
        </w:rPr>
        <w:t xml:space="preserve"> </w:t>
      </w:r>
      <w:r>
        <w:t>of</w:t>
      </w:r>
      <w:r>
        <w:rPr>
          <w:spacing w:val="-2"/>
        </w:rPr>
        <w:t xml:space="preserve"> </w:t>
      </w:r>
      <w:r>
        <w:t>Views</w:t>
      </w:r>
      <w:r>
        <w:rPr>
          <w:spacing w:val="-1"/>
        </w:rPr>
        <w:t xml:space="preserve"> </w:t>
      </w:r>
      <w:r>
        <w:t>in</w:t>
      </w:r>
      <w:r>
        <w:rPr>
          <w:spacing w:val="-1"/>
        </w:rPr>
        <w:t xml:space="preserve"> </w:t>
      </w:r>
      <w:r>
        <w:t>Funded</w:t>
      </w:r>
      <w:r>
        <w:rPr>
          <w:spacing w:val="-1"/>
        </w:rPr>
        <w:t xml:space="preserve"> </w:t>
      </w:r>
      <w:r>
        <w:rPr>
          <w:spacing w:val="-2"/>
        </w:rPr>
        <w:t>Activities</w:t>
      </w:r>
    </w:p>
    <w:p w14:paraId="46F1D3A5" w14:textId="77777777" w:rsidR="00BC0105" w:rsidRDefault="00FE6D00">
      <w:pPr>
        <w:pStyle w:val="BodyText"/>
        <w:spacing w:before="40" w:line="276" w:lineRule="auto"/>
        <w:ind w:left="119" w:right="403"/>
      </w:pPr>
      <w:r>
        <w:t>Description:</w:t>
      </w:r>
      <w:r>
        <w:rPr>
          <w:spacing w:val="-4"/>
        </w:rPr>
        <w:t xml:space="preserve"> </w:t>
      </w:r>
      <w:r>
        <w:t>Government</w:t>
      </w:r>
      <w:r>
        <w:rPr>
          <w:spacing w:val="-4"/>
        </w:rPr>
        <w:t xml:space="preserve"> </w:t>
      </w:r>
      <w:r>
        <w:t>Service</w:t>
      </w:r>
      <w:r>
        <w:rPr>
          <w:spacing w:val="-4"/>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3"/>
        </w:rPr>
        <w:t xml:space="preserve"> </w:t>
      </w:r>
      <w:r>
        <w:t>in</w:t>
      </w:r>
      <w:r>
        <w:rPr>
          <w:spacing w:val="-3"/>
        </w:rPr>
        <w:t xml:space="preserve"> </w:t>
      </w:r>
      <w:r>
        <w:t>Other</w:t>
      </w:r>
      <w:r>
        <w:rPr>
          <w:spacing w:val="-3"/>
        </w:rPr>
        <w:t xml:space="preserve"> </w:t>
      </w:r>
      <w:r>
        <w:t>Employment</w:t>
      </w:r>
      <w:r>
        <w:rPr>
          <w:spacing w:val="-4"/>
        </w:rPr>
        <w:t xml:space="preserve"> </w:t>
      </w:r>
      <w:r>
        <w:t>Sectors Certifications and Assurances</w:t>
      </w:r>
    </w:p>
    <w:p w14:paraId="46F1D3A6" w14:textId="77777777" w:rsidR="00BC0105" w:rsidRDefault="00BC0105">
      <w:pPr>
        <w:spacing w:line="276" w:lineRule="auto"/>
        <w:sectPr w:rsidR="00BC0105">
          <w:type w:val="continuous"/>
          <w:pgSz w:w="12240" w:h="15840"/>
          <w:pgMar w:top="1420" w:right="1040" w:bottom="280" w:left="1340" w:header="749" w:footer="806" w:gutter="0"/>
          <w:cols w:space="720"/>
        </w:sectPr>
      </w:pPr>
    </w:p>
    <w:p w14:paraId="46F1D3A7" w14:textId="77777777" w:rsidR="00BC0105" w:rsidRDefault="00FE6D00">
      <w:pPr>
        <w:pStyle w:val="Heading1"/>
        <w:spacing w:before="34" w:line="276" w:lineRule="auto"/>
        <w:ind w:left="3592" w:right="1821" w:hanging="2017"/>
      </w:pPr>
      <w:r>
        <w:lastRenderedPageBreak/>
        <w:t>UNIVERSITY</w:t>
      </w:r>
      <w:r>
        <w:rPr>
          <w:spacing w:val="-6"/>
        </w:rPr>
        <w:t xml:space="preserve"> </w:t>
      </w:r>
      <w:r>
        <w:t>OF</w:t>
      </w:r>
      <w:r>
        <w:rPr>
          <w:spacing w:val="-6"/>
        </w:rPr>
        <w:t xml:space="preserve"> </w:t>
      </w:r>
      <w:r>
        <w:t>HAWAIʻI,</w:t>
      </w:r>
      <w:r>
        <w:rPr>
          <w:spacing w:val="-6"/>
        </w:rPr>
        <w:t xml:space="preserve"> </w:t>
      </w:r>
      <w:r>
        <w:t>NRCEA</w:t>
      </w:r>
      <w:r>
        <w:rPr>
          <w:spacing w:val="-6"/>
        </w:rPr>
        <w:t xml:space="preserve"> </w:t>
      </w:r>
      <w:r>
        <w:t>&amp;</w:t>
      </w:r>
      <w:r>
        <w:rPr>
          <w:spacing w:val="-6"/>
        </w:rPr>
        <w:t xml:space="preserve"> </w:t>
      </w:r>
      <w:r>
        <w:t>FLAS,</w:t>
      </w:r>
      <w:r>
        <w:rPr>
          <w:spacing w:val="-6"/>
        </w:rPr>
        <w:t xml:space="preserve"> </w:t>
      </w:r>
      <w:r>
        <w:t>FY</w:t>
      </w:r>
      <w:r>
        <w:rPr>
          <w:spacing w:val="-6"/>
        </w:rPr>
        <w:t xml:space="preserve"> </w:t>
      </w:r>
      <w:r>
        <w:t>2022-2026 LIST OF ACRONYMS</w:t>
      </w:r>
    </w:p>
    <w:p w14:paraId="46F1D3A8" w14:textId="77777777" w:rsidR="00BC0105" w:rsidRDefault="00BC0105">
      <w:pPr>
        <w:pStyle w:val="BodyText"/>
        <w:spacing w:before="3"/>
        <w:rPr>
          <w:b/>
          <w:sz w:val="28"/>
        </w:rPr>
      </w:pPr>
    </w:p>
    <w:p w14:paraId="46F1D3A9" w14:textId="77777777" w:rsidR="00BC0105" w:rsidRDefault="00FE6D00">
      <w:pPr>
        <w:pStyle w:val="BodyText"/>
        <w:tabs>
          <w:tab w:val="left" w:pos="2110"/>
        </w:tabs>
        <w:spacing w:line="264" w:lineRule="auto"/>
        <w:ind w:left="224" w:right="2669"/>
      </w:pPr>
      <w:r>
        <w:rPr>
          <w:spacing w:val="-2"/>
        </w:rPr>
        <w:t>AA/NH/PI</w:t>
      </w:r>
      <w:r>
        <w:tab/>
        <w:t>Asian-American</w:t>
      </w:r>
      <w:r>
        <w:rPr>
          <w:spacing w:val="-7"/>
        </w:rPr>
        <w:t xml:space="preserve"> </w:t>
      </w:r>
      <w:r>
        <w:t>/</w:t>
      </w:r>
      <w:r>
        <w:rPr>
          <w:spacing w:val="-7"/>
        </w:rPr>
        <w:t xml:space="preserve"> </w:t>
      </w:r>
      <w:r>
        <w:t>Native</w:t>
      </w:r>
      <w:r>
        <w:rPr>
          <w:spacing w:val="-7"/>
        </w:rPr>
        <w:t xml:space="preserve"> </w:t>
      </w:r>
      <w:r>
        <w:t>Hawaiian</w:t>
      </w:r>
      <w:r>
        <w:rPr>
          <w:spacing w:val="-7"/>
        </w:rPr>
        <w:t xml:space="preserve"> </w:t>
      </w:r>
      <w:r>
        <w:t>/</w:t>
      </w:r>
      <w:r>
        <w:rPr>
          <w:spacing w:val="-7"/>
        </w:rPr>
        <w:t xml:space="preserve"> </w:t>
      </w:r>
      <w:r>
        <w:t>Pacific</w:t>
      </w:r>
      <w:r>
        <w:rPr>
          <w:spacing w:val="-7"/>
        </w:rPr>
        <w:t xml:space="preserve"> </w:t>
      </w:r>
      <w:r>
        <w:t xml:space="preserve">Islander </w:t>
      </w:r>
      <w:r>
        <w:rPr>
          <w:spacing w:val="-4"/>
        </w:rPr>
        <w:t>AAS</w:t>
      </w:r>
      <w:r>
        <w:tab/>
        <w:t>Association for Asian Studies</w:t>
      </w:r>
    </w:p>
    <w:p w14:paraId="46F1D3AA" w14:textId="77777777" w:rsidR="00BC0105" w:rsidRDefault="00FE6D00">
      <w:pPr>
        <w:pStyle w:val="BodyText"/>
        <w:tabs>
          <w:tab w:val="left" w:pos="2110"/>
        </w:tabs>
        <w:spacing w:line="274" w:lineRule="exact"/>
        <w:ind w:left="224"/>
      </w:pPr>
      <w:r>
        <w:rPr>
          <w:spacing w:val="-4"/>
        </w:rPr>
        <w:t>AATK</w:t>
      </w:r>
      <w:r>
        <w:tab/>
        <w:t>American</w:t>
      </w:r>
      <w:r>
        <w:rPr>
          <w:spacing w:val="-4"/>
        </w:rPr>
        <w:t xml:space="preserve"> </w:t>
      </w:r>
      <w:r>
        <w:t>Association</w:t>
      </w:r>
      <w:r>
        <w:rPr>
          <w:spacing w:val="-2"/>
        </w:rPr>
        <w:t xml:space="preserve"> </w:t>
      </w:r>
      <w:r>
        <w:t>of</w:t>
      </w:r>
      <w:r>
        <w:rPr>
          <w:spacing w:val="-2"/>
        </w:rPr>
        <w:t xml:space="preserve"> </w:t>
      </w:r>
      <w:r>
        <w:t>Teachers</w:t>
      </w:r>
      <w:r>
        <w:rPr>
          <w:spacing w:val="-2"/>
        </w:rPr>
        <w:t xml:space="preserve"> </w:t>
      </w:r>
      <w:r>
        <w:t>of</w:t>
      </w:r>
      <w:r>
        <w:rPr>
          <w:spacing w:val="-2"/>
        </w:rPr>
        <w:t xml:space="preserve"> Korean</w:t>
      </w:r>
    </w:p>
    <w:p w14:paraId="46F1D3AB" w14:textId="77777777" w:rsidR="00BC0105" w:rsidRDefault="00FE6D00">
      <w:pPr>
        <w:pStyle w:val="BodyText"/>
        <w:tabs>
          <w:tab w:val="left" w:pos="2110"/>
        </w:tabs>
        <w:spacing w:before="26" w:line="264" w:lineRule="auto"/>
        <w:ind w:left="224" w:right="2209"/>
      </w:pPr>
      <w:r>
        <w:rPr>
          <w:spacing w:val="-2"/>
        </w:rPr>
        <w:t>ACTFL</w:t>
      </w:r>
      <w:r>
        <w:tab/>
        <w:t>American</w:t>
      </w:r>
      <w:r>
        <w:rPr>
          <w:spacing w:val="-6"/>
        </w:rPr>
        <w:t xml:space="preserve"> </w:t>
      </w:r>
      <w:r>
        <w:t>Council</w:t>
      </w:r>
      <w:r>
        <w:rPr>
          <w:spacing w:val="-6"/>
        </w:rPr>
        <w:t xml:space="preserve"> </w:t>
      </w:r>
      <w:r>
        <w:t>on</w:t>
      </w:r>
      <w:r>
        <w:rPr>
          <w:spacing w:val="-6"/>
        </w:rPr>
        <w:t xml:space="preserve"> </w:t>
      </w:r>
      <w:r>
        <w:t>the</w:t>
      </w:r>
      <w:r>
        <w:rPr>
          <w:spacing w:val="-7"/>
        </w:rPr>
        <w:t xml:space="preserve"> </w:t>
      </w:r>
      <w:r>
        <w:t>Teaching</w:t>
      </w:r>
      <w:r>
        <w:rPr>
          <w:spacing w:val="-6"/>
        </w:rPr>
        <w:t xml:space="preserve"> </w:t>
      </w:r>
      <w:r>
        <w:t>of</w:t>
      </w:r>
      <w:r>
        <w:rPr>
          <w:spacing w:val="-6"/>
        </w:rPr>
        <w:t xml:space="preserve"> </w:t>
      </w:r>
      <w:r>
        <w:t>Foreign</w:t>
      </w:r>
      <w:r>
        <w:rPr>
          <w:spacing w:val="-6"/>
        </w:rPr>
        <w:t xml:space="preserve"> </w:t>
      </w:r>
      <w:r>
        <w:t>Languages AS / ASD</w:t>
      </w:r>
      <w:r>
        <w:tab/>
        <w:t>Asian Studies / Dept. of Asian Studies</w:t>
      </w:r>
    </w:p>
    <w:p w14:paraId="46F1D3AC" w14:textId="77777777" w:rsidR="00BC0105" w:rsidRDefault="00FE6D00">
      <w:pPr>
        <w:pStyle w:val="BodyText"/>
        <w:tabs>
          <w:tab w:val="left" w:pos="2110"/>
        </w:tabs>
        <w:spacing w:line="274" w:lineRule="exact"/>
        <w:ind w:left="224"/>
      </w:pPr>
      <w:r>
        <w:rPr>
          <w:spacing w:val="-4"/>
        </w:rPr>
        <w:t>ASAN</w:t>
      </w:r>
      <w:r>
        <w:tab/>
        <w:t>Asian</w:t>
      </w:r>
      <w:r>
        <w:rPr>
          <w:spacing w:val="-2"/>
        </w:rPr>
        <w:t xml:space="preserve"> </w:t>
      </w:r>
      <w:r>
        <w:t>Studies</w:t>
      </w:r>
      <w:r>
        <w:rPr>
          <w:spacing w:val="-1"/>
        </w:rPr>
        <w:t xml:space="preserve"> </w:t>
      </w:r>
      <w:r>
        <w:t>course</w:t>
      </w:r>
      <w:r>
        <w:rPr>
          <w:spacing w:val="-1"/>
        </w:rPr>
        <w:t xml:space="preserve"> </w:t>
      </w:r>
      <w:r>
        <w:rPr>
          <w:spacing w:val="-2"/>
        </w:rPr>
        <w:t>listings</w:t>
      </w:r>
    </w:p>
    <w:p w14:paraId="46F1D3AD" w14:textId="77777777" w:rsidR="00BC0105" w:rsidRDefault="00FE6D00">
      <w:pPr>
        <w:pStyle w:val="BodyText"/>
        <w:tabs>
          <w:tab w:val="left" w:pos="2110"/>
        </w:tabs>
        <w:spacing w:before="27" w:line="259" w:lineRule="auto"/>
        <w:ind w:left="224" w:right="1821"/>
      </w:pPr>
      <w:r>
        <w:rPr>
          <w:spacing w:val="-4"/>
        </w:rPr>
        <w:t>ASDP</w:t>
      </w:r>
      <w:r>
        <w:tab/>
        <w:t>Asian</w:t>
      </w:r>
      <w:r>
        <w:rPr>
          <w:spacing w:val="-5"/>
        </w:rPr>
        <w:t xml:space="preserve"> </w:t>
      </w:r>
      <w:r>
        <w:t>Studies</w:t>
      </w:r>
      <w:r>
        <w:rPr>
          <w:spacing w:val="-5"/>
        </w:rPr>
        <w:t xml:space="preserve"> </w:t>
      </w:r>
      <w:r>
        <w:t>Development</w:t>
      </w:r>
      <w:r>
        <w:rPr>
          <w:spacing w:val="-6"/>
        </w:rPr>
        <w:t xml:space="preserve"> </w:t>
      </w:r>
      <w:r>
        <w:t>Program</w:t>
      </w:r>
      <w:r>
        <w:rPr>
          <w:spacing w:val="-5"/>
        </w:rPr>
        <w:t xml:space="preserve"> </w:t>
      </w:r>
      <w:r>
        <w:t>of</w:t>
      </w:r>
      <w:r>
        <w:rPr>
          <w:spacing w:val="-5"/>
        </w:rPr>
        <w:t xml:space="preserve"> </w:t>
      </w:r>
      <w:r>
        <w:t>the</w:t>
      </w:r>
      <w:r>
        <w:rPr>
          <w:spacing w:val="-6"/>
        </w:rPr>
        <w:t xml:space="preserve"> </w:t>
      </w:r>
      <w:r>
        <w:t>East-West</w:t>
      </w:r>
      <w:r>
        <w:rPr>
          <w:spacing w:val="-5"/>
        </w:rPr>
        <w:t xml:space="preserve"> </w:t>
      </w:r>
      <w:r>
        <w:t xml:space="preserve">Center </w:t>
      </w:r>
      <w:r>
        <w:rPr>
          <w:spacing w:val="-4"/>
        </w:rPr>
        <w:t>ASP</w:t>
      </w:r>
      <w:r>
        <w:tab/>
        <w:t>Asian Studies Program</w:t>
      </w:r>
    </w:p>
    <w:p w14:paraId="46F1D3AE" w14:textId="77777777" w:rsidR="00BC0105" w:rsidRDefault="00FE6D00">
      <w:pPr>
        <w:pStyle w:val="BodyText"/>
        <w:tabs>
          <w:tab w:val="left" w:pos="2110"/>
        </w:tabs>
        <w:spacing w:before="4"/>
        <w:ind w:left="224"/>
      </w:pPr>
      <w:r>
        <w:rPr>
          <w:spacing w:val="-5"/>
        </w:rPr>
        <w:t>AY</w:t>
      </w:r>
      <w:r>
        <w:tab/>
        <w:t>Academic</w:t>
      </w:r>
      <w:r>
        <w:rPr>
          <w:spacing w:val="-4"/>
        </w:rPr>
        <w:t xml:space="preserve"> Year</w:t>
      </w:r>
    </w:p>
    <w:p w14:paraId="46F1D3AF" w14:textId="77777777" w:rsidR="00BC0105" w:rsidRDefault="00FE6D00">
      <w:pPr>
        <w:pStyle w:val="BodyText"/>
        <w:tabs>
          <w:tab w:val="left" w:pos="2110"/>
        </w:tabs>
        <w:spacing w:before="26"/>
        <w:ind w:left="224"/>
      </w:pPr>
      <w:r>
        <w:rPr>
          <w:spacing w:val="-10"/>
        </w:rPr>
        <w:t>C</w:t>
      </w:r>
      <w:r>
        <w:tab/>
        <w:t>China</w:t>
      </w:r>
      <w:r>
        <w:rPr>
          <w:spacing w:val="-3"/>
        </w:rPr>
        <w:t xml:space="preserve"> </w:t>
      </w:r>
      <w:r>
        <w:t>/</w:t>
      </w:r>
      <w:r>
        <w:rPr>
          <w:spacing w:val="-1"/>
        </w:rPr>
        <w:t xml:space="preserve"> </w:t>
      </w:r>
      <w:r>
        <w:t>China</w:t>
      </w:r>
      <w:r>
        <w:rPr>
          <w:spacing w:val="-2"/>
        </w:rPr>
        <w:t xml:space="preserve"> </w:t>
      </w:r>
      <w:r>
        <w:t>related</w:t>
      </w:r>
      <w:r>
        <w:rPr>
          <w:spacing w:val="-1"/>
        </w:rPr>
        <w:t xml:space="preserve"> </w:t>
      </w:r>
      <w:r>
        <w:rPr>
          <w:spacing w:val="-2"/>
        </w:rPr>
        <w:t>materials</w:t>
      </w:r>
    </w:p>
    <w:p w14:paraId="46F1D3B0" w14:textId="77777777" w:rsidR="00BC0105" w:rsidRDefault="00FE6D00">
      <w:pPr>
        <w:pStyle w:val="BodyText"/>
        <w:tabs>
          <w:tab w:val="left" w:pos="2110"/>
        </w:tabs>
        <w:spacing w:before="27"/>
        <w:ind w:left="224"/>
      </w:pPr>
      <w:r>
        <w:rPr>
          <w:spacing w:val="-4"/>
        </w:rPr>
        <w:t>CALL</w:t>
      </w:r>
      <w:r>
        <w:tab/>
        <w:t>College</w:t>
      </w:r>
      <w:r>
        <w:rPr>
          <w:spacing w:val="-5"/>
        </w:rPr>
        <w:t xml:space="preserve"> </w:t>
      </w:r>
      <w:r>
        <w:t>of</w:t>
      </w:r>
      <w:r>
        <w:rPr>
          <w:spacing w:val="-1"/>
        </w:rPr>
        <w:t xml:space="preserve"> </w:t>
      </w:r>
      <w:r>
        <w:t>Arts,</w:t>
      </w:r>
      <w:r>
        <w:rPr>
          <w:spacing w:val="-2"/>
        </w:rPr>
        <w:t xml:space="preserve"> </w:t>
      </w:r>
      <w:r>
        <w:t>Languages,</w:t>
      </w:r>
      <w:r>
        <w:rPr>
          <w:spacing w:val="-1"/>
        </w:rPr>
        <w:t xml:space="preserve"> </w:t>
      </w:r>
      <w:r>
        <w:t>and</w:t>
      </w:r>
      <w:r>
        <w:rPr>
          <w:spacing w:val="-1"/>
        </w:rPr>
        <w:t xml:space="preserve"> </w:t>
      </w:r>
      <w:r>
        <w:rPr>
          <w:spacing w:val="-2"/>
        </w:rPr>
        <w:t>Letters</w:t>
      </w:r>
    </w:p>
    <w:p w14:paraId="46F1D3B1" w14:textId="77777777" w:rsidR="00BC0105" w:rsidRDefault="00FE6D00">
      <w:pPr>
        <w:pStyle w:val="BodyText"/>
        <w:tabs>
          <w:tab w:val="left" w:pos="2110"/>
        </w:tabs>
        <w:spacing w:before="26"/>
        <w:ind w:left="224"/>
      </w:pPr>
      <w:r>
        <w:rPr>
          <w:spacing w:val="-5"/>
        </w:rPr>
        <w:t>CC</w:t>
      </w:r>
      <w:r>
        <w:tab/>
        <w:t>Community</w:t>
      </w:r>
      <w:r>
        <w:rPr>
          <w:spacing w:val="-2"/>
        </w:rPr>
        <w:t xml:space="preserve"> College</w:t>
      </w:r>
    </w:p>
    <w:p w14:paraId="46F1D3B2" w14:textId="77777777" w:rsidR="00BC0105" w:rsidRDefault="00FE6D00">
      <w:pPr>
        <w:pStyle w:val="BodyText"/>
        <w:tabs>
          <w:tab w:val="left" w:pos="2110"/>
        </w:tabs>
        <w:spacing w:before="26"/>
        <w:ind w:left="224"/>
      </w:pPr>
      <w:r>
        <w:rPr>
          <w:spacing w:val="-5"/>
        </w:rPr>
        <w:t>CCS</w:t>
      </w:r>
      <w:r>
        <w:tab/>
        <w:t>Center</w:t>
      </w:r>
      <w:r>
        <w:rPr>
          <w:spacing w:val="-2"/>
        </w:rPr>
        <w:t xml:space="preserve"> </w:t>
      </w:r>
      <w:r>
        <w:t>for</w:t>
      </w:r>
      <w:r>
        <w:rPr>
          <w:spacing w:val="-2"/>
        </w:rPr>
        <w:t xml:space="preserve"> </w:t>
      </w:r>
      <w:r>
        <w:t>Chinese</w:t>
      </w:r>
      <w:r>
        <w:rPr>
          <w:spacing w:val="-1"/>
        </w:rPr>
        <w:t xml:space="preserve"> </w:t>
      </w:r>
      <w:r>
        <w:rPr>
          <w:spacing w:val="-2"/>
        </w:rPr>
        <w:t>Studies</w:t>
      </w:r>
    </w:p>
    <w:p w14:paraId="46F1D3B3" w14:textId="77777777" w:rsidR="00BC0105" w:rsidRDefault="00FE6D00">
      <w:pPr>
        <w:pStyle w:val="BodyText"/>
        <w:tabs>
          <w:tab w:val="left" w:pos="2110"/>
        </w:tabs>
        <w:spacing w:before="27"/>
        <w:ind w:left="224"/>
      </w:pPr>
      <w:r>
        <w:rPr>
          <w:spacing w:val="-5"/>
        </w:rPr>
        <w:t>CDL</w:t>
      </w:r>
      <w:r>
        <w:tab/>
        <w:t>Controlled</w:t>
      </w:r>
      <w:r>
        <w:rPr>
          <w:spacing w:val="-4"/>
        </w:rPr>
        <w:t xml:space="preserve"> </w:t>
      </w:r>
      <w:r>
        <w:t>Digital</w:t>
      </w:r>
      <w:r>
        <w:rPr>
          <w:spacing w:val="-2"/>
        </w:rPr>
        <w:t xml:space="preserve"> </w:t>
      </w:r>
      <w:r>
        <w:t>Lending</w:t>
      </w:r>
      <w:r>
        <w:rPr>
          <w:spacing w:val="-1"/>
        </w:rPr>
        <w:t xml:space="preserve"> </w:t>
      </w:r>
      <w:r>
        <w:t>of</w:t>
      </w:r>
      <w:r>
        <w:rPr>
          <w:spacing w:val="-2"/>
        </w:rPr>
        <w:t xml:space="preserve"> </w:t>
      </w:r>
      <w:r>
        <w:t>library</w:t>
      </w:r>
      <w:r>
        <w:rPr>
          <w:spacing w:val="-1"/>
        </w:rPr>
        <w:t xml:space="preserve"> </w:t>
      </w:r>
      <w:r>
        <w:rPr>
          <w:spacing w:val="-2"/>
        </w:rPr>
        <w:t>resources</w:t>
      </w:r>
    </w:p>
    <w:p w14:paraId="46F1D3B4" w14:textId="77777777" w:rsidR="00BC0105" w:rsidRDefault="00FE6D00">
      <w:pPr>
        <w:pStyle w:val="BodyText"/>
        <w:tabs>
          <w:tab w:val="left" w:pos="2110"/>
        </w:tabs>
        <w:spacing w:before="26" w:line="264" w:lineRule="auto"/>
        <w:ind w:left="224" w:right="1755"/>
      </w:pPr>
      <w:r>
        <w:rPr>
          <w:spacing w:val="-4"/>
        </w:rPr>
        <w:t>CHN</w:t>
      </w:r>
      <w:r>
        <w:tab/>
        <w:t>Chinese</w:t>
      </w:r>
      <w:r>
        <w:rPr>
          <w:spacing w:val="-6"/>
        </w:rPr>
        <w:t xml:space="preserve"> </w:t>
      </w:r>
      <w:r>
        <w:t>Language</w:t>
      </w:r>
      <w:r>
        <w:rPr>
          <w:spacing w:val="-6"/>
        </w:rPr>
        <w:t xml:space="preserve"> </w:t>
      </w:r>
      <w:r>
        <w:t>Program</w:t>
      </w:r>
      <w:r>
        <w:rPr>
          <w:spacing w:val="-5"/>
        </w:rPr>
        <w:t xml:space="preserve"> </w:t>
      </w:r>
      <w:r>
        <w:t>/</w:t>
      </w:r>
      <w:r>
        <w:rPr>
          <w:spacing w:val="-5"/>
        </w:rPr>
        <w:t xml:space="preserve"> </w:t>
      </w:r>
      <w:r>
        <w:t>Chinese</w:t>
      </w:r>
      <w:r>
        <w:rPr>
          <w:spacing w:val="-6"/>
        </w:rPr>
        <w:t xml:space="preserve"> </w:t>
      </w:r>
      <w:r>
        <w:t>language</w:t>
      </w:r>
      <w:r>
        <w:rPr>
          <w:spacing w:val="-6"/>
        </w:rPr>
        <w:t xml:space="preserve"> </w:t>
      </w:r>
      <w:r>
        <w:t>course</w:t>
      </w:r>
      <w:r>
        <w:rPr>
          <w:spacing w:val="-6"/>
        </w:rPr>
        <w:t xml:space="preserve"> </w:t>
      </w:r>
      <w:r>
        <w:t xml:space="preserve">listings </w:t>
      </w:r>
      <w:r>
        <w:rPr>
          <w:spacing w:val="-2"/>
        </w:rPr>
        <w:t>CIBER</w:t>
      </w:r>
      <w:r>
        <w:tab/>
      </w:r>
      <w:r>
        <w:t>Center for International Business Education &amp; Research</w:t>
      </w:r>
    </w:p>
    <w:p w14:paraId="46F1D3B5" w14:textId="77777777" w:rsidR="00BC0105" w:rsidRDefault="00FE6D00">
      <w:pPr>
        <w:pStyle w:val="BodyText"/>
        <w:tabs>
          <w:tab w:val="left" w:pos="2110"/>
        </w:tabs>
        <w:spacing w:line="274" w:lineRule="exact"/>
        <w:ind w:left="224"/>
      </w:pPr>
      <w:r>
        <w:rPr>
          <w:spacing w:val="-4"/>
        </w:rPr>
        <w:t>CITS</w:t>
      </w:r>
      <w:r>
        <w:tab/>
        <w:t>Center</w:t>
      </w:r>
      <w:r>
        <w:rPr>
          <w:spacing w:val="-4"/>
        </w:rPr>
        <w:t xml:space="preserve"> </w:t>
      </w:r>
      <w:r>
        <w:t>for</w:t>
      </w:r>
      <w:r>
        <w:rPr>
          <w:spacing w:val="-2"/>
        </w:rPr>
        <w:t xml:space="preserve"> </w:t>
      </w:r>
      <w:r>
        <w:t>Interpretation</w:t>
      </w:r>
      <w:r>
        <w:rPr>
          <w:spacing w:val="-2"/>
        </w:rPr>
        <w:t xml:space="preserve"> </w:t>
      </w:r>
      <w:r>
        <w:t>and</w:t>
      </w:r>
      <w:r>
        <w:rPr>
          <w:spacing w:val="-2"/>
        </w:rPr>
        <w:t xml:space="preserve"> </w:t>
      </w:r>
      <w:r>
        <w:t>Translation</w:t>
      </w:r>
      <w:r>
        <w:rPr>
          <w:spacing w:val="-2"/>
        </w:rPr>
        <w:t xml:space="preserve"> Studies</w:t>
      </w:r>
    </w:p>
    <w:p w14:paraId="46F1D3B6" w14:textId="77777777" w:rsidR="00BC0105" w:rsidRDefault="00FE6D00">
      <w:pPr>
        <w:pStyle w:val="BodyText"/>
        <w:tabs>
          <w:tab w:val="left" w:pos="2110"/>
        </w:tabs>
        <w:spacing w:before="27"/>
        <w:ind w:left="224"/>
      </w:pPr>
      <w:r>
        <w:rPr>
          <w:spacing w:val="-5"/>
        </w:rPr>
        <w:t>CJK</w:t>
      </w:r>
      <w:r>
        <w:tab/>
        <w:t>Chinese,</w:t>
      </w:r>
      <w:r>
        <w:rPr>
          <w:spacing w:val="-5"/>
        </w:rPr>
        <w:t xml:space="preserve"> </w:t>
      </w:r>
      <w:r>
        <w:t>Japanese</w:t>
      </w:r>
      <w:r>
        <w:rPr>
          <w:spacing w:val="-3"/>
        </w:rPr>
        <w:t xml:space="preserve"> </w:t>
      </w:r>
      <w:r>
        <w:t>and</w:t>
      </w:r>
      <w:r>
        <w:rPr>
          <w:spacing w:val="-2"/>
        </w:rPr>
        <w:t xml:space="preserve"> Korean</w:t>
      </w:r>
    </w:p>
    <w:p w14:paraId="46F1D3B7" w14:textId="77777777" w:rsidR="00BC0105" w:rsidRDefault="00FE6D00">
      <w:pPr>
        <w:pStyle w:val="BodyText"/>
        <w:tabs>
          <w:tab w:val="left" w:pos="2110"/>
        </w:tabs>
        <w:spacing w:before="26"/>
        <w:ind w:left="224"/>
      </w:pPr>
      <w:r>
        <w:rPr>
          <w:spacing w:val="-5"/>
        </w:rPr>
        <w:t>CJS</w:t>
      </w:r>
      <w:r>
        <w:tab/>
        <w:t>Center</w:t>
      </w:r>
      <w:r>
        <w:rPr>
          <w:spacing w:val="-5"/>
        </w:rPr>
        <w:t xml:space="preserve"> </w:t>
      </w:r>
      <w:r>
        <w:t>for</w:t>
      </w:r>
      <w:r>
        <w:rPr>
          <w:spacing w:val="-2"/>
        </w:rPr>
        <w:t xml:space="preserve"> </w:t>
      </w:r>
      <w:r>
        <w:t>Japanese</w:t>
      </w:r>
      <w:r>
        <w:rPr>
          <w:spacing w:val="-2"/>
        </w:rPr>
        <w:t xml:space="preserve"> Studies</w:t>
      </w:r>
    </w:p>
    <w:p w14:paraId="46F1D3B8" w14:textId="77777777" w:rsidR="00BC0105" w:rsidRDefault="00FE6D00">
      <w:pPr>
        <w:pStyle w:val="BodyText"/>
        <w:tabs>
          <w:tab w:val="left" w:pos="2110"/>
        </w:tabs>
        <w:spacing w:before="22"/>
        <w:ind w:left="224"/>
      </w:pPr>
      <w:r>
        <w:rPr>
          <w:spacing w:val="-5"/>
        </w:rPr>
        <w:t>CKS</w:t>
      </w:r>
      <w:r>
        <w:tab/>
        <w:t>Center</w:t>
      </w:r>
      <w:r>
        <w:rPr>
          <w:spacing w:val="-2"/>
        </w:rPr>
        <w:t xml:space="preserve"> </w:t>
      </w:r>
      <w:r>
        <w:t>for</w:t>
      </w:r>
      <w:r>
        <w:rPr>
          <w:spacing w:val="-2"/>
        </w:rPr>
        <w:t xml:space="preserve"> </w:t>
      </w:r>
      <w:r>
        <w:t>Korean</w:t>
      </w:r>
      <w:r>
        <w:rPr>
          <w:spacing w:val="-1"/>
        </w:rPr>
        <w:t xml:space="preserve"> </w:t>
      </w:r>
      <w:r>
        <w:rPr>
          <w:spacing w:val="-2"/>
        </w:rPr>
        <w:t>Studies</w:t>
      </w:r>
    </w:p>
    <w:p w14:paraId="46F1D3B9" w14:textId="77777777" w:rsidR="00BC0105" w:rsidRDefault="00FE6D00">
      <w:pPr>
        <w:pStyle w:val="BodyText"/>
        <w:tabs>
          <w:tab w:val="left" w:pos="2110"/>
        </w:tabs>
        <w:spacing w:before="26"/>
        <w:ind w:left="224"/>
      </w:pPr>
      <w:r>
        <w:rPr>
          <w:spacing w:val="-4"/>
        </w:rPr>
        <w:t>CLFP</w:t>
      </w:r>
      <w:r>
        <w:tab/>
        <w:t>Chinese</w:t>
      </w:r>
      <w:r>
        <w:rPr>
          <w:spacing w:val="-5"/>
        </w:rPr>
        <w:t xml:space="preserve"> </w:t>
      </w:r>
      <w:r>
        <w:t>Language</w:t>
      </w:r>
      <w:r>
        <w:rPr>
          <w:spacing w:val="-3"/>
        </w:rPr>
        <w:t xml:space="preserve"> </w:t>
      </w:r>
      <w:r>
        <w:t>Flagship</w:t>
      </w:r>
      <w:r>
        <w:rPr>
          <w:spacing w:val="-2"/>
        </w:rPr>
        <w:t xml:space="preserve"> Program</w:t>
      </w:r>
    </w:p>
    <w:p w14:paraId="46F1D3BA" w14:textId="77777777" w:rsidR="00BC0105" w:rsidRDefault="00FE6D00">
      <w:pPr>
        <w:pStyle w:val="BodyText"/>
        <w:tabs>
          <w:tab w:val="left" w:pos="2110"/>
        </w:tabs>
        <w:spacing w:before="27"/>
        <w:ind w:left="224"/>
      </w:pPr>
      <w:r>
        <w:rPr>
          <w:spacing w:val="-5"/>
        </w:rPr>
        <w:t>CLT</w:t>
      </w:r>
      <w:r>
        <w:tab/>
        <w:t>Center</w:t>
      </w:r>
      <w:r>
        <w:rPr>
          <w:spacing w:val="-2"/>
        </w:rPr>
        <w:t xml:space="preserve"> </w:t>
      </w:r>
      <w:r>
        <w:t>f</w:t>
      </w:r>
      <w:r>
        <w:t>or</w:t>
      </w:r>
      <w:r>
        <w:rPr>
          <w:spacing w:val="-2"/>
        </w:rPr>
        <w:t xml:space="preserve"> </w:t>
      </w:r>
      <w:r>
        <w:t>Language</w:t>
      </w:r>
      <w:r>
        <w:rPr>
          <w:spacing w:val="-2"/>
        </w:rPr>
        <w:t xml:space="preserve"> </w:t>
      </w:r>
      <w:r>
        <w:t>and</w:t>
      </w:r>
      <w:r>
        <w:rPr>
          <w:spacing w:val="-1"/>
        </w:rPr>
        <w:t xml:space="preserve"> </w:t>
      </w:r>
      <w:r>
        <w:rPr>
          <w:spacing w:val="-2"/>
        </w:rPr>
        <w:t>Technology</w:t>
      </w:r>
    </w:p>
    <w:p w14:paraId="46F1D3BB" w14:textId="77777777" w:rsidR="00BC0105" w:rsidRDefault="00FE6D00">
      <w:pPr>
        <w:pStyle w:val="BodyText"/>
        <w:tabs>
          <w:tab w:val="left" w:pos="2110"/>
        </w:tabs>
        <w:spacing w:before="26"/>
        <w:ind w:left="224"/>
      </w:pPr>
      <w:r>
        <w:rPr>
          <w:spacing w:val="-5"/>
        </w:rPr>
        <w:t>COS</w:t>
      </w:r>
      <w:r>
        <w:tab/>
        <w:t>Center</w:t>
      </w:r>
      <w:r>
        <w:rPr>
          <w:spacing w:val="-2"/>
        </w:rPr>
        <w:t xml:space="preserve"> </w:t>
      </w:r>
      <w:r>
        <w:t>for</w:t>
      </w:r>
      <w:r>
        <w:rPr>
          <w:spacing w:val="-2"/>
        </w:rPr>
        <w:t xml:space="preserve"> </w:t>
      </w:r>
      <w:r>
        <w:t>Okinawan</w:t>
      </w:r>
      <w:r>
        <w:rPr>
          <w:spacing w:val="-2"/>
        </w:rPr>
        <w:t xml:space="preserve"> Studies</w:t>
      </w:r>
    </w:p>
    <w:p w14:paraId="46F1D3BC" w14:textId="77777777" w:rsidR="00BC0105" w:rsidRDefault="00FE6D00">
      <w:pPr>
        <w:pStyle w:val="BodyText"/>
        <w:tabs>
          <w:tab w:val="left" w:pos="2110"/>
        </w:tabs>
        <w:spacing w:before="27"/>
        <w:ind w:left="224"/>
      </w:pPr>
      <w:r>
        <w:rPr>
          <w:spacing w:val="-5"/>
        </w:rPr>
        <w:t>CoE</w:t>
      </w:r>
      <w:r>
        <w:tab/>
        <w:t>College</w:t>
      </w:r>
      <w:r>
        <w:rPr>
          <w:spacing w:val="-4"/>
        </w:rPr>
        <w:t xml:space="preserve"> </w:t>
      </w:r>
      <w:r>
        <w:t>of</w:t>
      </w:r>
      <w:r>
        <w:rPr>
          <w:spacing w:val="-1"/>
        </w:rPr>
        <w:t xml:space="preserve"> </w:t>
      </w:r>
      <w:r>
        <w:rPr>
          <w:spacing w:val="-2"/>
        </w:rPr>
        <w:t>Education</w:t>
      </w:r>
    </w:p>
    <w:p w14:paraId="46F1D3BD" w14:textId="77777777" w:rsidR="00BC0105" w:rsidRDefault="00FE6D00">
      <w:pPr>
        <w:pStyle w:val="BodyText"/>
        <w:tabs>
          <w:tab w:val="left" w:pos="2110"/>
        </w:tabs>
        <w:spacing w:before="26"/>
        <w:ind w:left="224"/>
      </w:pPr>
      <w:r>
        <w:rPr>
          <w:spacing w:val="-5"/>
        </w:rPr>
        <w:t>EA</w:t>
      </w:r>
      <w:r>
        <w:tab/>
        <w:t>East</w:t>
      </w:r>
      <w:r>
        <w:rPr>
          <w:spacing w:val="-3"/>
        </w:rPr>
        <w:t xml:space="preserve"> </w:t>
      </w:r>
      <w:r>
        <w:rPr>
          <w:spacing w:val="-4"/>
        </w:rPr>
        <w:t>Asia</w:t>
      </w:r>
    </w:p>
    <w:p w14:paraId="46F1D3BE" w14:textId="77777777" w:rsidR="00BC0105" w:rsidRDefault="00FE6D00">
      <w:pPr>
        <w:pStyle w:val="BodyText"/>
        <w:tabs>
          <w:tab w:val="left" w:pos="2110"/>
        </w:tabs>
        <w:spacing w:before="26"/>
        <w:ind w:left="224"/>
      </w:pPr>
      <w:r>
        <w:rPr>
          <w:spacing w:val="-5"/>
        </w:rPr>
        <w:t>EAC</w:t>
      </w:r>
      <w:r>
        <w:tab/>
        <w:t>East</w:t>
      </w:r>
      <w:r>
        <w:rPr>
          <w:spacing w:val="-4"/>
        </w:rPr>
        <w:t xml:space="preserve"> </w:t>
      </w:r>
      <w:r>
        <w:t>Asia</w:t>
      </w:r>
      <w:r>
        <w:rPr>
          <w:spacing w:val="-2"/>
        </w:rPr>
        <w:t xml:space="preserve"> </w:t>
      </w:r>
      <w:r>
        <w:t>Council,</w:t>
      </w:r>
      <w:r>
        <w:rPr>
          <w:spacing w:val="-1"/>
        </w:rPr>
        <w:t xml:space="preserve"> </w:t>
      </w:r>
      <w:r>
        <w:t>lead</w:t>
      </w:r>
      <w:r>
        <w:rPr>
          <w:spacing w:val="-1"/>
        </w:rPr>
        <w:t xml:space="preserve"> </w:t>
      </w:r>
      <w:r>
        <w:t>administrators</w:t>
      </w:r>
      <w:r>
        <w:rPr>
          <w:spacing w:val="-1"/>
        </w:rPr>
        <w:t xml:space="preserve"> </w:t>
      </w:r>
      <w:r>
        <w:t>of</w:t>
      </w:r>
      <w:r>
        <w:rPr>
          <w:spacing w:val="-1"/>
        </w:rPr>
        <w:t xml:space="preserve"> </w:t>
      </w:r>
      <w:r>
        <w:t>UH</w:t>
      </w:r>
      <w:r>
        <w:rPr>
          <w:spacing w:val="-1"/>
        </w:rPr>
        <w:t xml:space="preserve"> </w:t>
      </w:r>
      <w:r>
        <w:rPr>
          <w:spacing w:val="-2"/>
        </w:rPr>
        <w:t>NRCEA</w:t>
      </w:r>
    </w:p>
    <w:p w14:paraId="46F1D3BF" w14:textId="77777777" w:rsidR="00BC0105" w:rsidRDefault="00FE6D00">
      <w:pPr>
        <w:pStyle w:val="BodyText"/>
        <w:tabs>
          <w:tab w:val="left" w:pos="2110"/>
        </w:tabs>
        <w:spacing w:before="27" w:line="264" w:lineRule="auto"/>
        <w:ind w:left="224" w:right="1536"/>
      </w:pPr>
      <w:r>
        <w:rPr>
          <w:spacing w:val="-4"/>
        </w:rPr>
        <w:t>EALL</w:t>
      </w:r>
      <w:r>
        <w:tab/>
        <w:t>East</w:t>
      </w:r>
      <w:r>
        <w:rPr>
          <w:spacing w:val="-6"/>
        </w:rPr>
        <w:t xml:space="preserve"> </w:t>
      </w:r>
      <w:r>
        <w:t>Asian</w:t>
      </w:r>
      <w:r>
        <w:rPr>
          <w:spacing w:val="-6"/>
        </w:rPr>
        <w:t xml:space="preserve"> </w:t>
      </w:r>
      <w:r>
        <w:t>Languages</w:t>
      </w:r>
      <w:r>
        <w:rPr>
          <w:spacing w:val="-6"/>
        </w:rPr>
        <w:t xml:space="preserve"> </w:t>
      </w:r>
      <w:r>
        <w:t>and</w:t>
      </w:r>
      <w:r>
        <w:rPr>
          <w:spacing w:val="-6"/>
        </w:rPr>
        <w:t xml:space="preserve"> </w:t>
      </w:r>
      <w:r>
        <w:t>Literatures,</w:t>
      </w:r>
      <w:r>
        <w:rPr>
          <w:spacing w:val="-6"/>
        </w:rPr>
        <w:t xml:space="preserve"> </w:t>
      </w:r>
      <w:r>
        <w:t>UH</w:t>
      </w:r>
      <w:r>
        <w:rPr>
          <w:spacing w:val="-6"/>
        </w:rPr>
        <w:t xml:space="preserve"> </w:t>
      </w:r>
      <w:r>
        <w:t>academic</w:t>
      </w:r>
      <w:r>
        <w:rPr>
          <w:spacing w:val="-7"/>
        </w:rPr>
        <w:t xml:space="preserve"> </w:t>
      </w:r>
      <w:r>
        <w:t xml:space="preserve">department </w:t>
      </w:r>
      <w:r>
        <w:rPr>
          <w:spacing w:val="-4"/>
        </w:rPr>
        <w:t>EAS</w:t>
      </w:r>
      <w:r>
        <w:tab/>
      </w:r>
      <w:r>
        <w:t>East Asian Studies</w:t>
      </w:r>
    </w:p>
    <w:p w14:paraId="46F1D3C0" w14:textId="77777777" w:rsidR="00BC0105" w:rsidRDefault="00FE6D00">
      <w:pPr>
        <w:pStyle w:val="BodyText"/>
        <w:tabs>
          <w:tab w:val="left" w:pos="2110"/>
        </w:tabs>
        <w:spacing w:line="274" w:lineRule="exact"/>
        <w:ind w:left="224"/>
      </w:pPr>
      <w:r>
        <w:rPr>
          <w:spacing w:val="-5"/>
        </w:rPr>
        <w:t>EC</w:t>
      </w:r>
      <w:r>
        <w:tab/>
        <w:t>Executive</w:t>
      </w:r>
      <w:r>
        <w:rPr>
          <w:spacing w:val="-4"/>
        </w:rPr>
        <w:t xml:space="preserve"> </w:t>
      </w:r>
      <w:r>
        <w:rPr>
          <w:spacing w:val="-2"/>
        </w:rPr>
        <w:t>Committee</w:t>
      </w:r>
    </w:p>
    <w:p w14:paraId="46F1D3C1" w14:textId="77777777" w:rsidR="00BC0105" w:rsidRDefault="00FE6D00">
      <w:pPr>
        <w:pStyle w:val="BodyText"/>
        <w:tabs>
          <w:tab w:val="left" w:pos="2110"/>
        </w:tabs>
        <w:spacing w:before="26" w:line="264" w:lineRule="auto"/>
        <w:ind w:left="224" w:right="1361"/>
      </w:pPr>
      <w:r>
        <w:rPr>
          <w:spacing w:val="-4"/>
        </w:rPr>
        <w:t>EWC</w:t>
      </w:r>
      <w:r>
        <w:tab/>
        <w:t>East-West</w:t>
      </w:r>
      <w:r>
        <w:rPr>
          <w:spacing w:val="-6"/>
        </w:rPr>
        <w:t xml:space="preserve"> </w:t>
      </w:r>
      <w:r>
        <w:t>Center,</w:t>
      </w:r>
      <w:r>
        <w:rPr>
          <w:spacing w:val="-6"/>
        </w:rPr>
        <w:t xml:space="preserve"> </w:t>
      </w:r>
      <w:r>
        <w:t>independent</w:t>
      </w:r>
      <w:r>
        <w:rPr>
          <w:spacing w:val="-7"/>
        </w:rPr>
        <w:t xml:space="preserve"> </w:t>
      </w:r>
      <w:r>
        <w:t>NPO</w:t>
      </w:r>
      <w:r>
        <w:rPr>
          <w:spacing w:val="-6"/>
        </w:rPr>
        <w:t xml:space="preserve"> </w:t>
      </w:r>
      <w:r>
        <w:t>established</w:t>
      </w:r>
      <w:r>
        <w:rPr>
          <w:spacing w:val="-6"/>
        </w:rPr>
        <w:t xml:space="preserve"> </w:t>
      </w:r>
      <w:r>
        <w:t>by</w:t>
      </w:r>
      <w:r>
        <w:rPr>
          <w:spacing w:val="-6"/>
        </w:rPr>
        <w:t xml:space="preserve"> </w:t>
      </w:r>
      <w:r>
        <w:t>U.S.</w:t>
      </w:r>
      <w:r>
        <w:rPr>
          <w:spacing w:val="-6"/>
        </w:rPr>
        <w:t xml:space="preserve"> </w:t>
      </w:r>
      <w:r>
        <w:t xml:space="preserve">Congress </w:t>
      </w:r>
      <w:r>
        <w:rPr>
          <w:spacing w:val="-4"/>
        </w:rPr>
        <w:t>FAO</w:t>
      </w:r>
      <w:r>
        <w:tab/>
        <w:t>Foreign Area Officers, in U.S. Army service</w:t>
      </w:r>
    </w:p>
    <w:p w14:paraId="46F1D3C2" w14:textId="77777777" w:rsidR="00BC0105" w:rsidRDefault="00FE6D00">
      <w:pPr>
        <w:pStyle w:val="BodyText"/>
        <w:tabs>
          <w:tab w:val="left" w:pos="2110"/>
        </w:tabs>
        <w:spacing w:line="269" w:lineRule="exact"/>
        <w:ind w:left="224"/>
      </w:pPr>
      <w:r>
        <w:rPr>
          <w:spacing w:val="-4"/>
        </w:rPr>
        <w:t>FLAS</w:t>
      </w:r>
      <w:r>
        <w:tab/>
        <w:t>Foreign</w:t>
      </w:r>
      <w:r>
        <w:rPr>
          <w:spacing w:val="-4"/>
        </w:rPr>
        <w:t xml:space="preserve"> </w:t>
      </w:r>
      <w:r>
        <w:t>Language</w:t>
      </w:r>
      <w:r>
        <w:rPr>
          <w:spacing w:val="-2"/>
        </w:rPr>
        <w:t xml:space="preserve"> </w:t>
      </w:r>
      <w:r>
        <w:t>and</w:t>
      </w:r>
      <w:r>
        <w:rPr>
          <w:spacing w:val="-1"/>
        </w:rPr>
        <w:t xml:space="preserve"> </w:t>
      </w:r>
      <w:r>
        <w:t>Area</w:t>
      </w:r>
      <w:r>
        <w:rPr>
          <w:spacing w:val="-3"/>
        </w:rPr>
        <w:t xml:space="preserve"> </w:t>
      </w:r>
      <w:r>
        <w:t>Studies,</w:t>
      </w:r>
      <w:r>
        <w:rPr>
          <w:spacing w:val="-1"/>
        </w:rPr>
        <w:t xml:space="preserve"> </w:t>
      </w:r>
      <w:r>
        <w:t>Fellowship</w:t>
      </w:r>
      <w:r>
        <w:rPr>
          <w:spacing w:val="-1"/>
        </w:rPr>
        <w:t xml:space="preserve"> </w:t>
      </w:r>
      <w:r>
        <w:t>/</w:t>
      </w:r>
      <w:r>
        <w:rPr>
          <w:spacing w:val="-1"/>
        </w:rPr>
        <w:t xml:space="preserve"> </w:t>
      </w:r>
      <w:r>
        <w:rPr>
          <w:spacing w:val="-2"/>
        </w:rPr>
        <w:t>Award</w:t>
      </w:r>
    </w:p>
    <w:p w14:paraId="46F1D3C3" w14:textId="77777777" w:rsidR="00BC0105" w:rsidRDefault="00FE6D00">
      <w:pPr>
        <w:pStyle w:val="BodyText"/>
        <w:tabs>
          <w:tab w:val="left" w:pos="2110"/>
        </w:tabs>
        <w:spacing w:before="27" w:line="264" w:lineRule="auto"/>
        <w:ind w:left="224" w:right="1495"/>
      </w:pPr>
      <w:r>
        <w:rPr>
          <w:spacing w:val="-4"/>
        </w:rPr>
        <w:t>FSIS</w:t>
      </w:r>
      <w:r>
        <w:tab/>
        <w:t>Faculty</w:t>
      </w:r>
      <w:r>
        <w:rPr>
          <w:spacing w:val="-6"/>
        </w:rPr>
        <w:t xml:space="preserve"> </w:t>
      </w:r>
      <w:r>
        <w:t>and</w:t>
      </w:r>
      <w:r>
        <w:rPr>
          <w:spacing w:val="-6"/>
        </w:rPr>
        <w:t xml:space="preserve"> </w:t>
      </w:r>
      <w:r>
        <w:t>Scholar</w:t>
      </w:r>
      <w:r>
        <w:rPr>
          <w:spacing w:val="-6"/>
        </w:rPr>
        <w:t xml:space="preserve"> </w:t>
      </w:r>
      <w:r>
        <w:t>Immigration</w:t>
      </w:r>
      <w:r>
        <w:rPr>
          <w:spacing w:val="-6"/>
        </w:rPr>
        <w:t xml:space="preserve"> </w:t>
      </w:r>
      <w:r>
        <w:t>Ser</w:t>
      </w:r>
      <w:r>
        <w:t>vices,</w:t>
      </w:r>
      <w:r>
        <w:rPr>
          <w:spacing w:val="-6"/>
        </w:rPr>
        <w:t xml:space="preserve"> </w:t>
      </w:r>
      <w:r>
        <w:t>program</w:t>
      </w:r>
      <w:r>
        <w:rPr>
          <w:spacing w:val="-6"/>
        </w:rPr>
        <w:t xml:space="preserve"> </w:t>
      </w:r>
      <w:r>
        <w:t>within</w:t>
      </w:r>
      <w:r>
        <w:rPr>
          <w:spacing w:val="-6"/>
        </w:rPr>
        <w:t xml:space="preserve"> </w:t>
      </w:r>
      <w:r>
        <w:t xml:space="preserve">OIEP </w:t>
      </w:r>
      <w:r>
        <w:rPr>
          <w:spacing w:val="-4"/>
        </w:rPr>
        <w:t>FTE</w:t>
      </w:r>
      <w:r>
        <w:tab/>
        <w:t>Full-time Employment position count</w:t>
      </w:r>
    </w:p>
    <w:p w14:paraId="46F1D3C4" w14:textId="77777777" w:rsidR="00BC0105" w:rsidRDefault="00FE6D00">
      <w:pPr>
        <w:pStyle w:val="BodyText"/>
        <w:tabs>
          <w:tab w:val="left" w:pos="2110"/>
        </w:tabs>
        <w:spacing w:line="264" w:lineRule="auto"/>
        <w:ind w:left="224" w:right="1901"/>
      </w:pPr>
      <w:r>
        <w:rPr>
          <w:spacing w:val="-2"/>
        </w:rPr>
        <w:t>Flagship</w:t>
      </w:r>
      <w:r>
        <w:tab/>
        <w:t>National</w:t>
      </w:r>
      <w:r>
        <w:rPr>
          <w:spacing w:val="-6"/>
        </w:rPr>
        <w:t xml:space="preserve"> </w:t>
      </w:r>
      <w:r>
        <w:t>Security</w:t>
      </w:r>
      <w:r>
        <w:rPr>
          <w:spacing w:val="-6"/>
        </w:rPr>
        <w:t xml:space="preserve"> </w:t>
      </w:r>
      <w:r>
        <w:t>Education</w:t>
      </w:r>
      <w:r>
        <w:rPr>
          <w:spacing w:val="-6"/>
        </w:rPr>
        <w:t xml:space="preserve"> </w:t>
      </w:r>
      <w:r>
        <w:t>Program,</w:t>
      </w:r>
      <w:r>
        <w:rPr>
          <w:spacing w:val="-6"/>
        </w:rPr>
        <w:t xml:space="preserve"> </w:t>
      </w:r>
      <w:r>
        <w:t>U.S.</w:t>
      </w:r>
      <w:r>
        <w:rPr>
          <w:spacing w:val="-6"/>
        </w:rPr>
        <w:t xml:space="preserve"> </w:t>
      </w:r>
      <w:r>
        <w:t>Dept.</w:t>
      </w:r>
      <w:r>
        <w:rPr>
          <w:spacing w:val="-6"/>
        </w:rPr>
        <w:t xml:space="preserve"> </w:t>
      </w:r>
      <w:r>
        <w:t>of</w:t>
      </w:r>
      <w:r>
        <w:rPr>
          <w:spacing w:val="-6"/>
        </w:rPr>
        <w:t xml:space="preserve"> </w:t>
      </w:r>
      <w:r>
        <w:t xml:space="preserve">Defense </w:t>
      </w:r>
      <w:r>
        <w:rPr>
          <w:spacing w:val="-6"/>
        </w:rPr>
        <w:t>GA</w:t>
      </w:r>
      <w:r>
        <w:tab/>
        <w:t>Graduate Assistant, paid campus employment</w:t>
      </w:r>
    </w:p>
    <w:p w14:paraId="46F1D3C5" w14:textId="77777777" w:rsidR="00BC0105" w:rsidRDefault="00FE6D00">
      <w:pPr>
        <w:pStyle w:val="BodyText"/>
        <w:tabs>
          <w:tab w:val="left" w:pos="2110"/>
        </w:tabs>
        <w:spacing w:line="274" w:lineRule="exact"/>
        <w:ind w:left="224"/>
      </w:pPr>
      <w:r>
        <w:rPr>
          <w:spacing w:val="-4"/>
        </w:rPr>
        <w:t>GEPA</w:t>
      </w:r>
      <w:r>
        <w:tab/>
        <w:t>General</w:t>
      </w:r>
      <w:r>
        <w:rPr>
          <w:spacing w:val="-4"/>
        </w:rPr>
        <w:t xml:space="preserve"> </w:t>
      </w:r>
      <w:r>
        <w:t>Education</w:t>
      </w:r>
      <w:r>
        <w:rPr>
          <w:spacing w:val="-2"/>
        </w:rPr>
        <w:t xml:space="preserve"> </w:t>
      </w:r>
      <w:r>
        <w:t>Provisions</w:t>
      </w:r>
      <w:r>
        <w:rPr>
          <w:spacing w:val="-2"/>
        </w:rPr>
        <w:t xml:space="preserve"> </w:t>
      </w:r>
      <w:r>
        <w:rPr>
          <w:spacing w:val="-5"/>
        </w:rPr>
        <w:t>Act</w:t>
      </w:r>
    </w:p>
    <w:p w14:paraId="46F1D3C6" w14:textId="77777777" w:rsidR="00BC0105" w:rsidRDefault="00FE6D00">
      <w:pPr>
        <w:pStyle w:val="BodyText"/>
        <w:tabs>
          <w:tab w:val="left" w:pos="2110"/>
        </w:tabs>
        <w:spacing w:before="24"/>
        <w:ind w:left="224"/>
      </w:pPr>
      <w:r>
        <w:t xml:space="preserve">HI </w:t>
      </w:r>
      <w:r>
        <w:rPr>
          <w:spacing w:val="-5"/>
        </w:rPr>
        <w:t>DOE</w:t>
      </w:r>
      <w:r>
        <w:tab/>
        <w:t>Hawaiʻi</w:t>
      </w:r>
      <w:r>
        <w:rPr>
          <w:spacing w:val="-5"/>
        </w:rPr>
        <w:t xml:space="preserve"> </w:t>
      </w:r>
      <w:r>
        <w:t>State</w:t>
      </w:r>
      <w:r>
        <w:rPr>
          <w:spacing w:val="-3"/>
        </w:rPr>
        <w:t xml:space="preserve"> </w:t>
      </w:r>
      <w:r>
        <w:t>Department</w:t>
      </w:r>
      <w:r>
        <w:rPr>
          <w:spacing w:val="-3"/>
        </w:rPr>
        <w:t xml:space="preserve"> </w:t>
      </w:r>
      <w:r>
        <w:t>of</w:t>
      </w:r>
      <w:r>
        <w:rPr>
          <w:spacing w:val="-1"/>
        </w:rPr>
        <w:t xml:space="preserve"> </w:t>
      </w:r>
      <w:r>
        <w:rPr>
          <w:spacing w:val="-2"/>
        </w:rPr>
        <w:t>Education</w:t>
      </w:r>
    </w:p>
    <w:p w14:paraId="46F1D3C7" w14:textId="77777777" w:rsidR="00BC0105" w:rsidRDefault="00FE6D00">
      <w:pPr>
        <w:pStyle w:val="BodyText"/>
        <w:tabs>
          <w:tab w:val="left" w:pos="2110"/>
        </w:tabs>
        <w:spacing w:before="26"/>
        <w:ind w:left="224"/>
      </w:pPr>
      <w:r>
        <w:t>HI P-</w:t>
      </w:r>
      <w:r>
        <w:rPr>
          <w:spacing w:val="-5"/>
        </w:rPr>
        <w:t>20</w:t>
      </w:r>
      <w:r>
        <w:tab/>
        <w:t>Hawaiʻi</w:t>
      </w:r>
      <w:r>
        <w:rPr>
          <w:spacing w:val="-5"/>
        </w:rPr>
        <w:t xml:space="preserve"> </w:t>
      </w:r>
      <w:r>
        <w:t>State</w:t>
      </w:r>
      <w:r>
        <w:rPr>
          <w:spacing w:val="-3"/>
        </w:rPr>
        <w:t xml:space="preserve"> </w:t>
      </w:r>
      <w:r>
        <w:t>P-20</w:t>
      </w:r>
      <w:r>
        <w:rPr>
          <w:spacing w:val="-2"/>
        </w:rPr>
        <w:t xml:space="preserve"> </w:t>
      </w:r>
      <w:r>
        <w:t>Partnership’s</w:t>
      </w:r>
      <w:r>
        <w:rPr>
          <w:spacing w:val="-1"/>
        </w:rPr>
        <w:t xml:space="preserve"> </w:t>
      </w:r>
      <w:r>
        <w:t>Initiative</w:t>
      </w:r>
      <w:r>
        <w:rPr>
          <w:spacing w:val="-3"/>
        </w:rPr>
        <w:t xml:space="preserve"> </w:t>
      </w:r>
      <w:r>
        <w:t>for</w:t>
      </w:r>
      <w:r>
        <w:rPr>
          <w:spacing w:val="-2"/>
        </w:rPr>
        <w:t xml:space="preserve"> </w:t>
      </w:r>
      <w:r>
        <w:t>Work-based</w:t>
      </w:r>
      <w:r>
        <w:rPr>
          <w:spacing w:val="-1"/>
        </w:rPr>
        <w:t xml:space="preserve"> </w:t>
      </w:r>
      <w:r>
        <w:rPr>
          <w:spacing w:val="-2"/>
        </w:rPr>
        <w:t>Learning</w:t>
      </w:r>
    </w:p>
    <w:p w14:paraId="46F1D3C8" w14:textId="77777777" w:rsidR="00BC0105" w:rsidRDefault="00BC0105">
      <w:pPr>
        <w:sectPr w:rsidR="00BC0105">
          <w:pgSz w:w="12240" w:h="15840"/>
          <w:pgMar w:top="1420" w:right="1040" w:bottom="1000" w:left="1340" w:header="749" w:footer="806" w:gutter="0"/>
          <w:cols w:space="720"/>
        </w:sectPr>
      </w:pPr>
    </w:p>
    <w:p w14:paraId="46F1D3C9" w14:textId="77777777" w:rsidR="00BC0105" w:rsidRDefault="00BC0105">
      <w:pPr>
        <w:pStyle w:val="BodyText"/>
        <w:rPr>
          <w:sz w:val="20"/>
        </w:rPr>
      </w:pPr>
    </w:p>
    <w:p w14:paraId="46F1D3CA" w14:textId="77777777" w:rsidR="00BC0105" w:rsidRDefault="00BC0105">
      <w:pPr>
        <w:pStyle w:val="BodyText"/>
        <w:spacing w:before="6"/>
        <w:rPr>
          <w:sz w:val="28"/>
        </w:rPr>
      </w:pPr>
    </w:p>
    <w:p w14:paraId="46F1D3CB" w14:textId="77777777" w:rsidR="00BC0105" w:rsidRDefault="00FE6D00">
      <w:pPr>
        <w:pStyle w:val="BodyText"/>
        <w:tabs>
          <w:tab w:val="left" w:pos="2110"/>
        </w:tabs>
        <w:spacing w:before="90" w:line="259" w:lineRule="auto"/>
        <w:ind w:left="224" w:right="1715"/>
      </w:pPr>
      <w:r>
        <w:rPr>
          <w:spacing w:val="-4"/>
        </w:rPr>
        <w:t>IFLE</w:t>
      </w:r>
      <w:r>
        <w:tab/>
        <w:t>Int’l</w:t>
      </w:r>
      <w:r>
        <w:rPr>
          <w:spacing w:val="-6"/>
        </w:rPr>
        <w:t xml:space="preserve"> </w:t>
      </w:r>
      <w:r>
        <w:t>and</w:t>
      </w:r>
      <w:r>
        <w:rPr>
          <w:spacing w:val="-5"/>
        </w:rPr>
        <w:t xml:space="preserve"> </w:t>
      </w:r>
      <w:r>
        <w:t>Foreign</w:t>
      </w:r>
      <w:r>
        <w:rPr>
          <w:spacing w:val="-5"/>
        </w:rPr>
        <w:t xml:space="preserve"> </w:t>
      </w:r>
      <w:r>
        <w:t>Language</w:t>
      </w:r>
      <w:r>
        <w:rPr>
          <w:spacing w:val="-6"/>
        </w:rPr>
        <w:t xml:space="preserve"> </w:t>
      </w:r>
      <w:r>
        <w:t>Education,</w:t>
      </w:r>
      <w:r>
        <w:rPr>
          <w:spacing w:val="-5"/>
        </w:rPr>
        <w:t xml:space="preserve"> </w:t>
      </w:r>
      <w:r>
        <w:t>U.S.</w:t>
      </w:r>
      <w:r>
        <w:rPr>
          <w:spacing w:val="-5"/>
        </w:rPr>
        <w:t xml:space="preserve"> </w:t>
      </w:r>
      <w:r>
        <w:t>Dept</w:t>
      </w:r>
      <w:r>
        <w:rPr>
          <w:spacing w:val="-6"/>
        </w:rPr>
        <w:t xml:space="preserve"> </w:t>
      </w:r>
      <w:r>
        <w:t>of</w:t>
      </w:r>
      <w:r>
        <w:rPr>
          <w:spacing w:val="-5"/>
        </w:rPr>
        <w:t xml:space="preserve"> </w:t>
      </w:r>
      <w:r>
        <w:t xml:space="preserve">Education </w:t>
      </w:r>
      <w:r>
        <w:rPr>
          <w:spacing w:val="-4"/>
        </w:rPr>
        <w:t>ILR</w:t>
      </w:r>
      <w:r>
        <w:tab/>
      </w:r>
      <w:r>
        <w:t>Interagency Language Roundtable grading scale</w:t>
      </w:r>
    </w:p>
    <w:p w14:paraId="46F1D3CC" w14:textId="77777777" w:rsidR="00BC0105" w:rsidRDefault="00FE6D00">
      <w:pPr>
        <w:pStyle w:val="BodyText"/>
        <w:tabs>
          <w:tab w:val="left" w:pos="2110"/>
        </w:tabs>
        <w:spacing w:before="4"/>
        <w:ind w:left="224"/>
      </w:pPr>
      <w:r>
        <w:rPr>
          <w:spacing w:val="-5"/>
        </w:rPr>
        <w:t>IPA</w:t>
      </w:r>
      <w:r>
        <w:tab/>
        <w:t>Integrated</w:t>
      </w:r>
      <w:r>
        <w:rPr>
          <w:spacing w:val="-6"/>
        </w:rPr>
        <w:t xml:space="preserve"> </w:t>
      </w:r>
      <w:r>
        <w:t>Performance</w:t>
      </w:r>
      <w:r>
        <w:rPr>
          <w:spacing w:val="-5"/>
        </w:rPr>
        <w:t xml:space="preserve"> </w:t>
      </w:r>
      <w:r>
        <w:t>Assessment</w:t>
      </w:r>
      <w:r>
        <w:rPr>
          <w:spacing w:val="-4"/>
        </w:rPr>
        <w:t xml:space="preserve"> </w:t>
      </w:r>
      <w:r>
        <w:t>curriculum</w:t>
      </w:r>
      <w:r>
        <w:rPr>
          <w:spacing w:val="-4"/>
        </w:rPr>
        <w:t xml:space="preserve"> </w:t>
      </w:r>
      <w:r>
        <w:rPr>
          <w:spacing w:val="-2"/>
        </w:rPr>
        <w:t>method</w:t>
      </w:r>
    </w:p>
    <w:p w14:paraId="46F1D3CD" w14:textId="77777777" w:rsidR="00BC0105" w:rsidRDefault="00FE6D00">
      <w:pPr>
        <w:pStyle w:val="BodyText"/>
        <w:tabs>
          <w:tab w:val="left" w:pos="2110"/>
        </w:tabs>
        <w:spacing w:before="27"/>
        <w:ind w:left="224"/>
      </w:pPr>
      <w:r>
        <w:rPr>
          <w:spacing w:val="-5"/>
        </w:rPr>
        <w:t>ISS</w:t>
      </w:r>
      <w:r>
        <w:tab/>
        <w:t>International</w:t>
      </w:r>
      <w:r>
        <w:rPr>
          <w:spacing w:val="-5"/>
        </w:rPr>
        <w:t xml:space="preserve"> </w:t>
      </w:r>
      <w:r>
        <w:t>Student</w:t>
      </w:r>
      <w:r>
        <w:rPr>
          <w:spacing w:val="-3"/>
        </w:rPr>
        <w:t xml:space="preserve"> </w:t>
      </w:r>
      <w:r>
        <w:t>Services,</w:t>
      </w:r>
      <w:r>
        <w:rPr>
          <w:spacing w:val="-2"/>
        </w:rPr>
        <w:t xml:space="preserve"> </w:t>
      </w:r>
      <w:r>
        <w:t>program</w:t>
      </w:r>
      <w:r>
        <w:rPr>
          <w:spacing w:val="-2"/>
        </w:rPr>
        <w:t xml:space="preserve"> </w:t>
      </w:r>
      <w:r>
        <w:t>within</w:t>
      </w:r>
      <w:r>
        <w:rPr>
          <w:spacing w:val="-2"/>
        </w:rPr>
        <w:t xml:space="preserve"> </w:t>
      </w:r>
      <w:r>
        <w:rPr>
          <w:spacing w:val="-4"/>
        </w:rPr>
        <w:t>OIEP</w:t>
      </w:r>
    </w:p>
    <w:p w14:paraId="46F1D3CE" w14:textId="77777777" w:rsidR="00BC0105" w:rsidRDefault="00FE6D00">
      <w:pPr>
        <w:pStyle w:val="BodyText"/>
        <w:tabs>
          <w:tab w:val="left" w:pos="2110"/>
        </w:tabs>
        <w:spacing w:before="26"/>
        <w:ind w:left="224"/>
      </w:pPr>
      <w:r>
        <w:rPr>
          <w:spacing w:val="-10"/>
        </w:rPr>
        <w:t>J</w:t>
      </w:r>
      <w:r>
        <w:tab/>
        <w:t>Japan</w:t>
      </w:r>
      <w:r>
        <w:rPr>
          <w:spacing w:val="-4"/>
        </w:rPr>
        <w:t xml:space="preserve"> </w:t>
      </w:r>
      <w:r>
        <w:t>/</w:t>
      </w:r>
      <w:r>
        <w:rPr>
          <w:spacing w:val="-3"/>
        </w:rPr>
        <w:t xml:space="preserve"> </w:t>
      </w:r>
      <w:r>
        <w:t>Japanese</w:t>
      </w:r>
      <w:r>
        <w:rPr>
          <w:spacing w:val="-2"/>
        </w:rPr>
        <w:t xml:space="preserve"> </w:t>
      </w:r>
      <w:r>
        <w:t>related</w:t>
      </w:r>
      <w:r>
        <w:rPr>
          <w:spacing w:val="-2"/>
        </w:rPr>
        <w:t xml:space="preserve"> materials</w:t>
      </w:r>
    </w:p>
    <w:p w14:paraId="46F1D3CF" w14:textId="77777777" w:rsidR="00BC0105" w:rsidRDefault="00FE6D00">
      <w:pPr>
        <w:pStyle w:val="BodyText"/>
        <w:tabs>
          <w:tab w:val="left" w:pos="2110"/>
        </w:tabs>
        <w:spacing w:before="26" w:line="264" w:lineRule="auto"/>
        <w:ind w:left="224" w:right="1596"/>
      </w:pPr>
      <w:r>
        <w:rPr>
          <w:spacing w:val="-4"/>
        </w:rPr>
        <w:t>JPN</w:t>
      </w:r>
      <w:r>
        <w:tab/>
        <w:t>Japanese</w:t>
      </w:r>
      <w:r>
        <w:rPr>
          <w:spacing w:val="-6"/>
        </w:rPr>
        <w:t xml:space="preserve"> </w:t>
      </w:r>
      <w:r>
        <w:t>Language</w:t>
      </w:r>
      <w:r>
        <w:rPr>
          <w:spacing w:val="-6"/>
        </w:rPr>
        <w:t xml:space="preserve"> </w:t>
      </w:r>
      <w:r>
        <w:t>Program</w:t>
      </w:r>
      <w:r>
        <w:rPr>
          <w:spacing w:val="-5"/>
        </w:rPr>
        <w:t xml:space="preserve"> </w:t>
      </w:r>
      <w:r>
        <w:t>/</w:t>
      </w:r>
      <w:r>
        <w:rPr>
          <w:spacing w:val="-5"/>
        </w:rPr>
        <w:t xml:space="preserve"> </w:t>
      </w:r>
      <w:r>
        <w:t>Japanese</w:t>
      </w:r>
      <w:r>
        <w:rPr>
          <w:spacing w:val="-6"/>
        </w:rPr>
        <w:t xml:space="preserve"> </w:t>
      </w:r>
      <w:r>
        <w:t>language</w:t>
      </w:r>
      <w:r>
        <w:rPr>
          <w:spacing w:val="-6"/>
        </w:rPr>
        <w:t xml:space="preserve"> </w:t>
      </w:r>
      <w:r>
        <w:t>course</w:t>
      </w:r>
      <w:r>
        <w:rPr>
          <w:spacing w:val="-6"/>
        </w:rPr>
        <w:t xml:space="preserve"> </w:t>
      </w:r>
      <w:r>
        <w:t xml:space="preserve">listings </w:t>
      </w:r>
      <w:r>
        <w:rPr>
          <w:spacing w:val="-10"/>
        </w:rPr>
        <w:t>K</w:t>
      </w:r>
      <w:r>
        <w:tab/>
        <w:t>Korea / Korean related materials</w:t>
      </w:r>
    </w:p>
    <w:p w14:paraId="46F1D3D0" w14:textId="77777777" w:rsidR="00BC0105" w:rsidRDefault="00FE6D00">
      <w:pPr>
        <w:pStyle w:val="BodyText"/>
        <w:tabs>
          <w:tab w:val="left" w:pos="2110"/>
        </w:tabs>
        <w:spacing w:line="274" w:lineRule="exact"/>
        <w:ind w:left="224"/>
      </w:pPr>
      <w:r>
        <w:rPr>
          <w:spacing w:val="-5"/>
        </w:rPr>
        <w:t>KCC</w:t>
      </w:r>
      <w:r>
        <w:tab/>
        <w:t>Kapiʻolani</w:t>
      </w:r>
      <w:r>
        <w:rPr>
          <w:spacing w:val="-4"/>
        </w:rPr>
        <w:t xml:space="preserve"> </w:t>
      </w:r>
      <w:r>
        <w:t>Community</w:t>
      </w:r>
      <w:r>
        <w:rPr>
          <w:spacing w:val="-3"/>
        </w:rPr>
        <w:t xml:space="preserve"> </w:t>
      </w:r>
      <w:r>
        <w:rPr>
          <w:spacing w:val="-2"/>
        </w:rPr>
        <w:t>College</w:t>
      </w:r>
    </w:p>
    <w:p w14:paraId="46F1D3D1" w14:textId="77777777" w:rsidR="00BC0105" w:rsidRDefault="00FE6D00">
      <w:pPr>
        <w:pStyle w:val="BodyText"/>
        <w:tabs>
          <w:tab w:val="left" w:pos="2110"/>
        </w:tabs>
        <w:spacing w:before="27" w:line="264" w:lineRule="auto"/>
        <w:ind w:left="224" w:right="2956"/>
      </w:pPr>
      <w:r>
        <w:rPr>
          <w:spacing w:val="-2"/>
        </w:rPr>
        <w:t>KLEAR</w:t>
      </w:r>
      <w:r>
        <w:tab/>
        <w:t>Korean</w:t>
      </w:r>
      <w:r>
        <w:rPr>
          <w:spacing w:val="-8"/>
        </w:rPr>
        <w:t xml:space="preserve"> </w:t>
      </w:r>
      <w:r>
        <w:t>Language</w:t>
      </w:r>
      <w:r>
        <w:rPr>
          <w:spacing w:val="-9"/>
        </w:rPr>
        <w:t xml:space="preserve"> </w:t>
      </w:r>
      <w:r>
        <w:t>Education</w:t>
      </w:r>
      <w:r>
        <w:rPr>
          <w:spacing w:val="-8"/>
        </w:rPr>
        <w:t xml:space="preserve"> </w:t>
      </w:r>
      <w:r>
        <w:t>and</w:t>
      </w:r>
      <w:r>
        <w:rPr>
          <w:spacing w:val="-8"/>
        </w:rPr>
        <w:t xml:space="preserve"> </w:t>
      </w:r>
      <w:r>
        <w:t>Research</w:t>
      </w:r>
      <w:r>
        <w:rPr>
          <w:spacing w:val="-8"/>
        </w:rPr>
        <w:t xml:space="preserve"> </w:t>
      </w:r>
      <w:r>
        <w:t xml:space="preserve">Center </w:t>
      </w:r>
      <w:r>
        <w:rPr>
          <w:spacing w:val="-4"/>
        </w:rPr>
        <w:t>KLFP</w:t>
      </w:r>
      <w:r>
        <w:tab/>
        <w:t>Korean Language Flagship Program</w:t>
      </w:r>
    </w:p>
    <w:p w14:paraId="46F1D3D2" w14:textId="77777777" w:rsidR="00BC0105" w:rsidRDefault="00FE6D00">
      <w:pPr>
        <w:pStyle w:val="BodyText"/>
        <w:tabs>
          <w:tab w:val="left" w:pos="2110"/>
        </w:tabs>
        <w:spacing w:line="264" w:lineRule="auto"/>
        <w:ind w:left="224" w:right="1889"/>
      </w:pPr>
      <w:r>
        <w:rPr>
          <w:spacing w:val="-4"/>
        </w:rPr>
        <w:t>KOR</w:t>
      </w:r>
      <w:r>
        <w:tab/>
        <w:t>Korean</w:t>
      </w:r>
      <w:r>
        <w:rPr>
          <w:spacing w:val="-5"/>
        </w:rPr>
        <w:t xml:space="preserve"> </w:t>
      </w:r>
      <w:r>
        <w:t>Language</w:t>
      </w:r>
      <w:r>
        <w:rPr>
          <w:spacing w:val="-6"/>
        </w:rPr>
        <w:t xml:space="preserve"> </w:t>
      </w:r>
      <w:r>
        <w:t>Program</w:t>
      </w:r>
      <w:r>
        <w:rPr>
          <w:spacing w:val="-5"/>
        </w:rPr>
        <w:t xml:space="preserve"> </w:t>
      </w:r>
      <w:r>
        <w:t>/</w:t>
      </w:r>
      <w:r>
        <w:rPr>
          <w:spacing w:val="-5"/>
        </w:rPr>
        <w:t xml:space="preserve"> </w:t>
      </w:r>
      <w:r>
        <w:t>Korean</w:t>
      </w:r>
      <w:r>
        <w:rPr>
          <w:spacing w:val="-5"/>
        </w:rPr>
        <w:t xml:space="preserve"> </w:t>
      </w:r>
      <w:r>
        <w:t>language</w:t>
      </w:r>
      <w:r>
        <w:rPr>
          <w:spacing w:val="-6"/>
        </w:rPr>
        <w:t xml:space="preserve"> </w:t>
      </w:r>
      <w:r>
        <w:t>course</w:t>
      </w:r>
      <w:r>
        <w:rPr>
          <w:spacing w:val="-6"/>
        </w:rPr>
        <w:t xml:space="preserve"> </w:t>
      </w:r>
      <w:r>
        <w:t xml:space="preserve">listings </w:t>
      </w:r>
      <w:r>
        <w:rPr>
          <w:spacing w:val="-4"/>
        </w:rPr>
        <w:t>LCTL</w:t>
      </w:r>
      <w:r>
        <w:tab/>
      </w:r>
      <w:r>
        <w:t>Less Commonly Taught Languages</w:t>
      </w:r>
    </w:p>
    <w:p w14:paraId="46F1D3D3" w14:textId="77777777" w:rsidR="00BC0105" w:rsidRDefault="00FE6D00">
      <w:pPr>
        <w:pStyle w:val="BodyText"/>
        <w:tabs>
          <w:tab w:val="left" w:pos="2110"/>
        </w:tabs>
        <w:spacing w:line="274" w:lineRule="exact"/>
        <w:ind w:left="224"/>
      </w:pPr>
      <w:r>
        <w:rPr>
          <w:spacing w:val="-4"/>
        </w:rPr>
        <w:t>MAAS</w:t>
      </w:r>
      <w:r>
        <w:tab/>
        <w:t>MA</w:t>
      </w:r>
      <w:r>
        <w:rPr>
          <w:spacing w:val="-1"/>
        </w:rPr>
        <w:t xml:space="preserve"> </w:t>
      </w:r>
      <w:r>
        <w:t xml:space="preserve">in Asian </w:t>
      </w:r>
      <w:r>
        <w:rPr>
          <w:spacing w:val="-2"/>
        </w:rPr>
        <w:t>Studies</w:t>
      </w:r>
    </w:p>
    <w:p w14:paraId="46F1D3D4" w14:textId="77777777" w:rsidR="00BC0105" w:rsidRDefault="00FE6D00">
      <w:pPr>
        <w:pStyle w:val="BodyText"/>
        <w:tabs>
          <w:tab w:val="left" w:pos="2110"/>
        </w:tabs>
        <w:spacing w:before="19"/>
        <w:ind w:left="224"/>
      </w:pPr>
      <w:r>
        <w:rPr>
          <w:spacing w:val="-4"/>
        </w:rPr>
        <w:t>MAIA</w:t>
      </w:r>
      <w:r>
        <w:tab/>
        <w:t>MA</w:t>
      </w:r>
      <w:r>
        <w:rPr>
          <w:spacing w:val="-4"/>
        </w:rPr>
        <w:t xml:space="preserve"> </w:t>
      </w:r>
      <w:r>
        <w:t>in</w:t>
      </w:r>
      <w:r>
        <w:rPr>
          <w:spacing w:val="-1"/>
        </w:rPr>
        <w:t xml:space="preserve"> </w:t>
      </w:r>
      <w:r>
        <w:t>Asian</w:t>
      </w:r>
      <w:r>
        <w:rPr>
          <w:spacing w:val="-1"/>
        </w:rPr>
        <w:t xml:space="preserve"> </w:t>
      </w:r>
      <w:r>
        <w:t>International</w:t>
      </w:r>
      <w:r>
        <w:rPr>
          <w:spacing w:val="-1"/>
        </w:rPr>
        <w:t xml:space="preserve"> </w:t>
      </w:r>
      <w:r>
        <w:rPr>
          <w:spacing w:val="-2"/>
        </w:rPr>
        <w:t>Affairs</w:t>
      </w:r>
    </w:p>
    <w:p w14:paraId="46F1D3D5" w14:textId="77777777" w:rsidR="00BC0105" w:rsidRDefault="00FE6D00">
      <w:pPr>
        <w:pStyle w:val="BodyText"/>
        <w:tabs>
          <w:tab w:val="left" w:pos="2110"/>
        </w:tabs>
        <w:spacing w:before="27"/>
        <w:ind w:left="224"/>
      </w:pPr>
      <w:r>
        <w:rPr>
          <w:spacing w:val="-5"/>
        </w:rPr>
        <w:t>MIX</w:t>
      </w:r>
      <w:r>
        <w:tab/>
        <w:t>Mānoa</w:t>
      </w:r>
      <w:r>
        <w:rPr>
          <w:spacing w:val="-5"/>
        </w:rPr>
        <w:t xml:space="preserve"> </w:t>
      </w:r>
      <w:r>
        <w:t>International</w:t>
      </w:r>
      <w:r>
        <w:rPr>
          <w:spacing w:val="-2"/>
        </w:rPr>
        <w:t xml:space="preserve"> </w:t>
      </w:r>
      <w:r>
        <w:t>Exchange,</w:t>
      </w:r>
      <w:r>
        <w:rPr>
          <w:spacing w:val="-2"/>
        </w:rPr>
        <w:t xml:space="preserve"> </w:t>
      </w:r>
      <w:r>
        <w:t>program</w:t>
      </w:r>
      <w:r>
        <w:rPr>
          <w:spacing w:val="-2"/>
        </w:rPr>
        <w:t xml:space="preserve"> </w:t>
      </w:r>
      <w:r>
        <w:t>within</w:t>
      </w:r>
      <w:r>
        <w:rPr>
          <w:spacing w:val="-2"/>
        </w:rPr>
        <w:t xml:space="preserve"> </w:t>
      </w:r>
      <w:r>
        <w:rPr>
          <w:spacing w:val="-4"/>
        </w:rPr>
        <w:t>OIEP</w:t>
      </w:r>
    </w:p>
    <w:p w14:paraId="46F1D3D6" w14:textId="77777777" w:rsidR="00BC0105" w:rsidRDefault="00FE6D00">
      <w:pPr>
        <w:pStyle w:val="BodyText"/>
        <w:tabs>
          <w:tab w:val="left" w:pos="2110"/>
        </w:tabs>
        <w:spacing w:before="26" w:line="264" w:lineRule="auto"/>
        <w:ind w:left="224" w:right="3001"/>
      </w:pPr>
      <w:r>
        <w:rPr>
          <w:spacing w:val="-4"/>
        </w:rPr>
        <w:t>MSI</w:t>
      </w:r>
      <w:r>
        <w:tab/>
        <w:t>Minority-Serving</w:t>
      </w:r>
      <w:r>
        <w:rPr>
          <w:spacing w:val="-10"/>
        </w:rPr>
        <w:t xml:space="preserve"> </w:t>
      </w:r>
      <w:r>
        <w:t>Institution</w:t>
      </w:r>
      <w:r>
        <w:rPr>
          <w:spacing w:val="-10"/>
        </w:rPr>
        <w:t xml:space="preserve"> </w:t>
      </w:r>
      <w:r>
        <w:t>of</w:t>
      </w:r>
      <w:r>
        <w:rPr>
          <w:spacing w:val="-10"/>
        </w:rPr>
        <w:t xml:space="preserve"> </w:t>
      </w:r>
      <w:r>
        <w:t>Higher</w:t>
      </w:r>
      <w:r>
        <w:rPr>
          <w:spacing w:val="-10"/>
        </w:rPr>
        <w:t xml:space="preserve"> </w:t>
      </w:r>
      <w:r>
        <w:t xml:space="preserve">Education </w:t>
      </w:r>
      <w:r>
        <w:rPr>
          <w:spacing w:val="-2"/>
        </w:rPr>
        <w:t>NFLRC</w:t>
      </w:r>
      <w:r>
        <w:tab/>
      </w:r>
      <w:r>
        <w:t xml:space="preserve">National Foreign Language Resource Center </w:t>
      </w:r>
      <w:r>
        <w:rPr>
          <w:spacing w:val="-4"/>
        </w:rPr>
        <w:t>NGO</w:t>
      </w:r>
      <w:r>
        <w:tab/>
        <w:t>Non-Governmental Organization</w:t>
      </w:r>
    </w:p>
    <w:p w14:paraId="46F1D3D7" w14:textId="77777777" w:rsidR="00BC0105" w:rsidRDefault="00FE6D00">
      <w:pPr>
        <w:pStyle w:val="BodyText"/>
        <w:tabs>
          <w:tab w:val="left" w:pos="2110"/>
        </w:tabs>
        <w:spacing w:line="272" w:lineRule="exact"/>
        <w:ind w:left="224"/>
      </w:pPr>
      <w:r>
        <w:rPr>
          <w:spacing w:val="-5"/>
        </w:rPr>
        <w:t>NRC</w:t>
      </w:r>
      <w:r>
        <w:tab/>
        <w:t>National</w:t>
      </w:r>
      <w:r>
        <w:rPr>
          <w:spacing w:val="-5"/>
        </w:rPr>
        <w:t xml:space="preserve"> </w:t>
      </w:r>
      <w:r>
        <w:t>Resource</w:t>
      </w:r>
      <w:r>
        <w:rPr>
          <w:spacing w:val="-2"/>
        </w:rPr>
        <w:t xml:space="preserve"> Center</w:t>
      </w:r>
    </w:p>
    <w:p w14:paraId="46F1D3D8" w14:textId="77777777" w:rsidR="00BC0105" w:rsidRDefault="00FE6D00">
      <w:pPr>
        <w:pStyle w:val="BodyText"/>
        <w:tabs>
          <w:tab w:val="left" w:pos="2110"/>
        </w:tabs>
        <w:spacing w:before="26" w:line="264" w:lineRule="auto"/>
        <w:ind w:left="224" w:right="3434"/>
      </w:pPr>
      <w:r>
        <w:rPr>
          <w:spacing w:val="-2"/>
        </w:rPr>
        <w:t>NRCEA</w:t>
      </w:r>
      <w:r>
        <w:tab/>
        <w:t xml:space="preserve">National Resource Center for East Asia </w:t>
      </w:r>
      <w:r>
        <w:rPr>
          <w:spacing w:val="-2"/>
        </w:rPr>
        <w:t>NRCPI</w:t>
      </w:r>
      <w:r>
        <w:tab/>
        <w:t>National</w:t>
      </w:r>
      <w:r>
        <w:rPr>
          <w:spacing w:val="-2"/>
        </w:rPr>
        <w:t xml:space="preserve"> </w:t>
      </w:r>
      <w:r>
        <w:t>Resource</w:t>
      </w:r>
      <w:r>
        <w:rPr>
          <w:spacing w:val="-3"/>
        </w:rPr>
        <w:t xml:space="preserve"> </w:t>
      </w:r>
      <w:r>
        <w:t>Center</w:t>
      </w:r>
      <w:r>
        <w:rPr>
          <w:spacing w:val="-2"/>
        </w:rPr>
        <w:t xml:space="preserve"> </w:t>
      </w:r>
      <w:r>
        <w:t>for</w:t>
      </w:r>
      <w:r>
        <w:rPr>
          <w:spacing w:val="-2"/>
        </w:rPr>
        <w:t xml:space="preserve"> </w:t>
      </w:r>
      <w:r>
        <w:t>Pacific</w:t>
      </w:r>
      <w:r>
        <w:rPr>
          <w:spacing w:val="-3"/>
        </w:rPr>
        <w:t xml:space="preserve"> </w:t>
      </w:r>
      <w:r>
        <w:t xml:space="preserve">Islands </w:t>
      </w:r>
      <w:r>
        <w:rPr>
          <w:spacing w:val="-2"/>
        </w:rPr>
        <w:t>NRCSEA</w:t>
      </w:r>
      <w:r>
        <w:tab/>
        <w:t>National</w:t>
      </w:r>
      <w:r>
        <w:rPr>
          <w:spacing w:val="-8"/>
        </w:rPr>
        <w:t xml:space="preserve"> </w:t>
      </w:r>
      <w:r>
        <w:t>Resource</w:t>
      </w:r>
      <w:r>
        <w:rPr>
          <w:spacing w:val="-8"/>
        </w:rPr>
        <w:t xml:space="preserve"> </w:t>
      </w:r>
      <w:r>
        <w:t>Center</w:t>
      </w:r>
      <w:r>
        <w:rPr>
          <w:spacing w:val="-8"/>
        </w:rPr>
        <w:t xml:space="preserve"> </w:t>
      </w:r>
      <w:r>
        <w:t>for</w:t>
      </w:r>
      <w:r>
        <w:rPr>
          <w:spacing w:val="-8"/>
        </w:rPr>
        <w:t xml:space="preserve"> </w:t>
      </w:r>
      <w:r>
        <w:t>Southeast</w:t>
      </w:r>
      <w:r>
        <w:rPr>
          <w:spacing w:val="-8"/>
        </w:rPr>
        <w:t xml:space="preserve"> </w:t>
      </w:r>
      <w:r>
        <w:t xml:space="preserve">Asia </w:t>
      </w:r>
      <w:r>
        <w:rPr>
          <w:spacing w:val="-4"/>
        </w:rPr>
        <w:t>NSEP</w:t>
      </w:r>
      <w:r>
        <w:tab/>
        <w:t>National Security Education Program</w:t>
      </w:r>
    </w:p>
    <w:p w14:paraId="46F1D3D9" w14:textId="77777777" w:rsidR="00BC0105" w:rsidRDefault="00FE6D00">
      <w:pPr>
        <w:pStyle w:val="BodyText"/>
        <w:tabs>
          <w:tab w:val="left" w:pos="2110"/>
        </w:tabs>
        <w:spacing w:line="271" w:lineRule="exact"/>
        <w:ind w:left="224"/>
      </w:pPr>
      <w:r>
        <w:rPr>
          <w:spacing w:val="-4"/>
        </w:rPr>
        <w:t>OIEP</w:t>
      </w:r>
      <w:r>
        <w:tab/>
        <w:t>Office</w:t>
      </w:r>
      <w:r>
        <w:rPr>
          <w:spacing w:val="-5"/>
        </w:rPr>
        <w:t xml:space="preserve"> </w:t>
      </w:r>
      <w:r>
        <w:t>of</w:t>
      </w:r>
      <w:r>
        <w:rPr>
          <w:spacing w:val="-2"/>
        </w:rPr>
        <w:t xml:space="preserve"> </w:t>
      </w:r>
      <w:r>
        <w:t>International</w:t>
      </w:r>
      <w:r>
        <w:rPr>
          <w:spacing w:val="-2"/>
        </w:rPr>
        <w:t xml:space="preserve"> </w:t>
      </w:r>
      <w:r>
        <w:t>and</w:t>
      </w:r>
      <w:r>
        <w:rPr>
          <w:spacing w:val="-2"/>
        </w:rPr>
        <w:t xml:space="preserve"> </w:t>
      </w:r>
      <w:r>
        <w:t>Exchange</w:t>
      </w:r>
      <w:r>
        <w:rPr>
          <w:spacing w:val="-2"/>
        </w:rPr>
        <w:t xml:space="preserve"> Programs</w:t>
      </w:r>
    </w:p>
    <w:p w14:paraId="46F1D3DA" w14:textId="77777777" w:rsidR="00BC0105" w:rsidRDefault="00FE6D00">
      <w:pPr>
        <w:pStyle w:val="BodyText"/>
        <w:tabs>
          <w:tab w:val="left" w:pos="2110"/>
        </w:tabs>
        <w:spacing w:before="27"/>
        <w:ind w:left="224"/>
      </w:pPr>
      <w:r>
        <w:rPr>
          <w:spacing w:val="-5"/>
        </w:rPr>
        <w:t>OPI</w:t>
      </w:r>
      <w:r>
        <w:tab/>
        <w:t>Oral</w:t>
      </w:r>
      <w:r>
        <w:rPr>
          <w:spacing w:val="-3"/>
        </w:rPr>
        <w:t xml:space="preserve"> </w:t>
      </w:r>
      <w:r>
        <w:t>Proficiency</w:t>
      </w:r>
      <w:r>
        <w:rPr>
          <w:spacing w:val="-2"/>
        </w:rPr>
        <w:t xml:space="preserve"> Interview</w:t>
      </w:r>
    </w:p>
    <w:p w14:paraId="46F1D3DB" w14:textId="77777777" w:rsidR="00BC0105" w:rsidRDefault="00FE6D00">
      <w:pPr>
        <w:pStyle w:val="BodyText"/>
        <w:tabs>
          <w:tab w:val="left" w:pos="2110"/>
        </w:tabs>
        <w:spacing w:before="21"/>
        <w:ind w:left="224"/>
      </w:pPr>
      <w:r>
        <w:rPr>
          <w:spacing w:val="-4"/>
        </w:rPr>
        <w:t>PALS</w:t>
      </w:r>
      <w:r>
        <w:tab/>
        <w:t>Pacific-Asian</w:t>
      </w:r>
      <w:r>
        <w:rPr>
          <w:spacing w:val="-3"/>
        </w:rPr>
        <w:t xml:space="preserve"> </w:t>
      </w:r>
      <w:r>
        <w:t>Legal</w:t>
      </w:r>
      <w:r>
        <w:rPr>
          <w:spacing w:val="-3"/>
        </w:rPr>
        <w:t xml:space="preserve"> </w:t>
      </w:r>
      <w:r>
        <w:rPr>
          <w:spacing w:val="-2"/>
        </w:rPr>
        <w:t>Studies</w:t>
      </w:r>
    </w:p>
    <w:p w14:paraId="46F1D3DC" w14:textId="77777777" w:rsidR="00BC0105" w:rsidRDefault="00FE6D00">
      <w:pPr>
        <w:pStyle w:val="BodyText"/>
        <w:tabs>
          <w:tab w:val="left" w:pos="2110"/>
        </w:tabs>
        <w:spacing w:before="27"/>
        <w:ind w:left="224"/>
      </w:pPr>
      <w:r>
        <w:rPr>
          <w:spacing w:val="-4"/>
        </w:rPr>
        <w:t>PBLL</w:t>
      </w:r>
      <w:r>
        <w:tab/>
        <w:t>Project-Based</w:t>
      </w:r>
      <w:r>
        <w:rPr>
          <w:spacing w:val="-4"/>
        </w:rPr>
        <w:t xml:space="preserve"> </w:t>
      </w:r>
      <w:r>
        <w:t>Language</w:t>
      </w:r>
      <w:r>
        <w:rPr>
          <w:spacing w:val="-4"/>
        </w:rPr>
        <w:t xml:space="preserve"> </w:t>
      </w:r>
      <w:r>
        <w:rPr>
          <w:spacing w:val="-2"/>
        </w:rPr>
        <w:t>Learning</w:t>
      </w:r>
    </w:p>
    <w:p w14:paraId="46F1D3DD" w14:textId="77777777" w:rsidR="00BC0105" w:rsidRDefault="00FE6D00">
      <w:pPr>
        <w:pStyle w:val="BodyText"/>
        <w:tabs>
          <w:tab w:val="left" w:pos="2110"/>
        </w:tabs>
        <w:spacing w:before="26"/>
        <w:ind w:left="224"/>
      </w:pPr>
      <w:r>
        <w:rPr>
          <w:spacing w:val="-5"/>
        </w:rPr>
        <w:t>PD</w:t>
      </w:r>
      <w:r>
        <w:tab/>
        <w:t>Professional</w:t>
      </w:r>
      <w:r>
        <w:rPr>
          <w:spacing w:val="-2"/>
        </w:rPr>
        <w:t xml:space="preserve"> Development</w:t>
      </w:r>
    </w:p>
    <w:p w14:paraId="46F1D3DE" w14:textId="77777777" w:rsidR="00BC0105" w:rsidRDefault="00FE6D00">
      <w:pPr>
        <w:pStyle w:val="BodyText"/>
        <w:tabs>
          <w:tab w:val="left" w:pos="2110"/>
        </w:tabs>
        <w:spacing w:before="27"/>
        <w:ind w:left="224"/>
      </w:pPr>
      <w:r>
        <w:rPr>
          <w:spacing w:val="-5"/>
        </w:rPr>
        <w:t>SAC</w:t>
      </w:r>
      <w:r>
        <w:tab/>
        <w:t>Study</w:t>
      </w:r>
      <w:r>
        <w:rPr>
          <w:spacing w:val="-2"/>
        </w:rPr>
        <w:t xml:space="preserve"> </w:t>
      </w:r>
      <w:r>
        <w:t>Abroad</w:t>
      </w:r>
      <w:r>
        <w:rPr>
          <w:spacing w:val="-1"/>
        </w:rPr>
        <w:t xml:space="preserve"> </w:t>
      </w:r>
      <w:r>
        <w:t>Center,</w:t>
      </w:r>
      <w:r>
        <w:rPr>
          <w:spacing w:val="-1"/>
        </w:rPr>
        <w:t xml:space="preserve"> </w:t>
      </w:r>
      <w:r>
        <w:t>program</w:t>
      </w:r>
      <w:r>
        <w:rPr>
          <w:spacing w:val="-1"/>
        </w:rPr>
        <w:t xml:space="preserve"> </w:t>
      </w:r>
      <w:r>
        <w:t>within</w:t>
      </w:r>
      <w:r>
        <w:rPr>
          <w:spacing w:val="-1"/>
        </w:rPr>
        <w:t xml:space="preserve"> </w:t>
      </w:r>
      <w:r>
        <w:rPr>
          <w:spacing w:val="-4"/>
        </w:rPr>
        <w:t>OIEP</w:t>
      </w:r>
    </w:p>
    <w:p w14:paraId="46F1D3DF" w14:textId="77777777" w:rsidR="00BC0105" w:rsidRDefault="00FE6D00">
      <w:pPr>
        <w:pStyle w:val="BodyText"/>
        <w:tabs>
          <w:tab w:val="left" w:pos="2110"/>
        </w:tabs>
        <w:spacing w:before="26"/>
        <w:ind w:left="224"/>
      </w:pPr>
      <w:r>
        <w:rPr>
          <w:spacing w:val="-4"/>
        </w:rPr>
        <w:t>SEED</w:t>
      </w:r>
      <w:r>
        <w:tab/>
        <w:t>Student</w:t>
      </w:r>
      <w:r>
        <w:rPr>
          <w:spacing w:val="-5"/>
        </w:rPr>
        <w:t xml:space="preserve"> </w:t>
      </w:r>
      <w:r>
        <w:t>Equity,</w:t>
      </w:r>
      <w:r>
        <w:rPr>
          <w:spacing w:val="-2"/>
        </w:rPr>
        <w:t xml:space="preserve"> </w:t>
      </w:r>
      <w:r>
        <w:t>Excellence</w:t>
      </w:r>
      <w:r>
        <w:rPr>
          <w:spacing w:val="-3"/>
        </w:rPr>
        <w:t xml:space="preserve"> </w:t>
      </w:r>
      <w:r>
        <w:t>and</w:t>
      </w:r>
      <w:r>
        <w:rPr>
          <w:spacing w:val="-1"/>
        </w:rPr>
        <w:t xml:space="preserve"> </w:t>
      </w:r>
      <w:r>
        <w:rPr>
          <w:spacing w:val="-2"/>
        </w:rPr>
        <w:t>Diversity</w:t>
      </w:r>
    </w:p>
    <w:p w14:paraId="46F1D3E0" w14:textId="77777777" w:rsidR="00BC0105" w:rsidRDefault="00FE6D00">
      <w:pPr>
        <w:pStyle w:val="BodyText"/>
        <w:tabs>
          <w:tab w:val="left" w:pos="2110"/>
        </w:tabs>
        <w:spacing w:before="27"/>
        <w:ind w:left="224"/>
      </w:pPr>
      <w:r>
        <w:rPr>
          <w:spacing w:val="-5"/>
        </w:rPr>
        <w:t>SLS</w:t>
      </w:r>
      <w:r>
        <w:tab/>
        <w:t>Second</w:t>
      </w:r>
      <w:r>
        <w:rPr>
          <w:spacing w:val="-5"/>
        </w:rPr>
        <w:t xml:space="preserve"> </w:t>
      </w:r>
      <w:r>
        <w:t>Language</w:t>
      </w:r>
      <w:r>
        <w:rPr>
          <w:spacing w:val="-2"/>
        </w:rPr>
        <w:t xml:space="preserve"> Studies</w:t>
      </w:r>
    </w:p>
    <w:p w14:paraId="46F1D3E1" w14:textId="77777777" w:rsidR="00BC0105" w:rsidRDefault="00FE6D00">
      <w:pPr>
        <w:pStyle w:val="BodyText"/>
        <w:tabs>
          <w:tab w:val="left" w:pos="2110"/>
        </w:tabs>
        <w:spacing w:before="26"/>
        <w:ind w:left="224"/>
      </w:pPr>
      <w:r>
        <w:rPr>
          <w:spacing w:val="-5"/>
        </w:rPr>
        <w:t>SOA</w:t>
      </w:r>
      <w:r>
        <w:tab/>
        <w:t>School</w:t>
      </w:r>
      <w:r>
        <w:rPr>
          <w:spacing w:val="-2"/>
        </w:rPr>
        <w:t xml:space="preserve"> </w:t>
      </w:r>
      <w:r>
        <w:t xml:space="preserve">of </w:t>
      </w:r>
      <w:r>
        <w:rPr>
          <w:spacing w:val="-2"/>
        </w:rPr>
        <w:t>Architecture</w:t>
      </w:r>
    </w:p>
    <w:p w14:paraId="46F1D3E2" w14:textId="77777777" w:rsidR="00BC0105" w:rsidRDefault="00FE6D00">
      <w:pPr>
        <w:pStyle w:val="BodyText"/>
        <w:tabs>
          <w:tab w:val="left" w:pos="2110"/>
        </w:tabs>
        <w:spacing w:before="26"/>
        <w:ind w:left="224"/>
      </w:pPr>
      <w:r>
        <w:rPr>
          <w:spacing w:val="-4"/>
        </w:rPr>
        <w:t>SPAS</w:t>
      </w:r>
      <w:r>
        <w:tab/>
        <w:t>School</w:t>
      </w:r>
      <w:r>
        <w:rPr>
          <w:spacing w:val="-5"/>
        </w:rPr>
        <w:t xml:space="preserve"> </w:t>
      </w:r>
      <w:r>
        <w:t>of</w:t>
      </w:r>
      <w:r>
        <w:rPr>
          <w:spacing w:val="-1"/>
        </w:rPr>
        <w:t xml:space="preserve"> </w:t>
      </w:r>
      <w:r>
        <w:t>Pacific</w:t>
      </w:r>
      <w:r>
        <w:rPr>
          <w:spacing w:val="-2"/>
        </w:rPr>
        <w:t xml:space="preserve"> </w:t>
      </w:r>
      <w:r>
        <w:t>and</w:t>
      </w:r>
      <w:r>
        <w:rPr>
          <w:spacing w:val="-1"/>
        </w:rPr>
        <w:t xml:space="preserve"> </w:t>
      </w:r>
      <w:r>
        <w:t>Asian</w:t>
      </w:r>
      <w:r>
        <w:rPr>
          <w:spacing w:val="-1"/>
        </w:rPr>
        <w:t xml:space="preserve"> </w:t>
      </w:r>
      <w:r>
        <w:rPr>
          <w:spacing w:val="-2"/>
        </w:rPr>
        <w:t>Studies</w:t>
      </w:r>
    </w:p>
    <w:p w14:paraId="46F1D3E3" w14:textId="77777777" w:rsidR="00BC0105" w:rsidRDefault="00FE6D00">
      <w:pPr>
        <w:pStyle w:val="BodyText"/>
        <w:tabs>
          <w:tab w:val="left" w:pos="2110"/>
        </w:tabs>
        <w:spacing w:before="27" w:line="264" w:lineRule="auto"/>
        <w:ind w:left="224" w:right="1755"/>
      </w:pPr>
      <w:r>
        <w:rPr>
          <w:spacing w:val="-2"/>
        </w:rPr>
        <w:t>STAMP</w:t>
      </w:r>
      <w:r>
        <w:tab/>
        <w:t>Standards-based</w:t>
      </w:r>
      <w:r>
        <w:rPr>
          <w:spacing w:val="-7"/>
        </w:rPr>
        <w:t xml:space="preserve"> </w:t>
      </w:r>
      <w:r>
        <w:t>Measurement</w:t>
      </w:r>
      <w:r>
        <w:rPr>
          <w:spacing w:val="-8"/>
        </w:rPr>
        <w:t xml:space="preserve"> </w:t>
      </w:r>
      <w:r>
        <w:t>of</w:t>
      </w:r>
      <w:r>
        <w:rPr>
          <w:spacing w:val="-7"/>
        </w:rPr>
        <w:t xml:space="preserve"> </w:t>
      </w:r>
      <w:r>
        <w:t>Proficiency</w:t>
      </w:r>
      <w:r>
        <w:rPr>
          <w:spacing w:val="-7"/>
        </w:rPr>
        <w:t xml:space="preserve"> </w:t>
      </w:r>
      <w:r>
        <w:t>language</w:t>
      </w:r>
      <w:r>
        <w:rPr>
          <w:spacing w:val="-8"/>
        </w:rPr>
        <w:t xml:space="preserve"> </w:t>
      </w:r>
      <w:r>
        <w:t xml:space="preserve">testing </w:t>
      </w:r>
      <w:r>
        <w:rPr>
          <w:spacing w:val="-2"/>
        </w:rPr>
        <w:t>STARTALK</w:t>
      </w:r>
      <w:r>
        <w:tab/>
      </w:r>
      <w:r>
        <w:t>National Security Language Initiative</w:t>
      </w:r>
    </w:p>
    <w:p w14:paraId="46F1D3E4" w14:textId="77777777" w:rsidR="00BC0105" w:rsidRDefault="00FE6D00">
      <w:pPr>
        <w:pStyle w:val="BodyText"/>
        <w:tabs>
          <w:tab w:val="left" w:pos="2110"/>
        </w:tabs>
        <w:spacing w:line="274" w:lineRule="exact"/>
        <w:ind w:left="224"/>
      </w:pPr>
      <w:r>
        <w:rPr>
          <w:spacing w:val="-5"/>
        </w:rPr>
        <w:t>TA</w:t>
      </w:r>
      <w:r>
        <w:tab/>
        <w:t>Teaching</w:t>
      </w:r>
      <w:r>
        <w:rPr>
          <w:spacing w:val="-5"/>
        </w:rPr>
        <w:t xml:space="preserve"> </w:t>
      </w:r>
      <w:r>
        <w:t>Assistantship</w:t>
      </w:r>
      <w:r>
        <w:rPr>
          <w:spacing w:val="-2"/>
        </w:rPr>
        <w:t xml:space="preserve"> </w:t>
      </w:r>
      <w:r>
        <w:t>paid</w:t>
      </w:r>
      <w:r>
        <w:rPr>
          <w:spacing w:val="-3"/>
        </w:rPr>
        <w:t xml:space="preserve"> </w:t>
      </w:r>
      <w:r>
        <w:t>campus</w:t>
      </w:r>
      <w:r>
        <w:rPr>
          <w:spacing w:val="-2"/>
        </w:rPr>
        <w:t xml:space="preserve"> employment</w:t>
      </w:r>
    </w:p>
    <w:p w14:paraId="46F1D3E5" w14:textId="77777777" w:rsidR="00BC0105" w:rsidRDefault="00FE6D00">
      <w:pPr>
        <w:pStyle w:val="BodyText"/>
        <w:tabs>
          <w:tab w:val="left" w:pos="2110"/>
        </w:tabs>
        <w:spacing w:before="26"/>
        <w:ind w:left="224"/>
      </w:pPr>
      <w:r>
        <w:rPr>
          <w:spacing w:val="-5"/>
        </w:rPr>
        <w:t>UH</w:t>
      </w:r>
      <w:r>
        <w:tab/>
        <w:t>University</w:t>
      </w:r>
      <w:r>
        <w:rPr>
          <w:spacing w:val="-4"/>
        </w:rPr>
        <w:t xml:space="preserve"> </w:t>
      </w:r>
      <w:r>
        <w:t>of</w:t>
      </w:r>
      <w:r>
        <w:rPr>
          <w:spacing w:val="-1"/>
        </w:rPr>
        <w:t xml:space="preserve"> </w:t>
      </w:r>
      <w:r>
        <w:t>Hawai‘i</w:t>
      </w:r>
      <w:r>
        <w:rPr>
          <w:spacing w:val="-1"/>
        </w:rPr>
        <w:t xml:space="preserve"> </w:t>
      </w:r>
      <w:r>
        <w:t>/</w:t>
      </w:r>
      <w:r>
        <w:rPr>
          <w:spacing w:val="-1"/>
        </w:rPr>
        <w:t xml:space="preserve"> </w:t>
      </w:r>
      <w:r>
        <w:t>University</w:t>
      </w:r>
      <w:r>
        <w:rPr>
          <w:spacing w:val="-1"/>
        </w:rPr>
        <w:t xml:space="preserve"> </w:t>
      </w:r>
      <w:r>
        <w:t>of</w:t>
      </w:r>
      <w:r>
        <w:rPr>
          <w:spacing w:val="-1"/>
        </w:rPr>
        <w:t xml:space="preserve"> </w:t>
      </w:r>
      <w:r>
        <w:t>Hawai‘i</w:t>
      </w:r>
      <w:r>
        <w:rPr>
          <w:spacing w:val="-2"/>
        </w:rPr>
        <w:t xml:space="preserve"> </w:t>
      </w:r>
      <w:r>
        <w:t>at</w:t>
      </w:r>
      <w:r>
        <w:rPr>
          <w:spacing w:val="-1"/>
        </w:rPr>
        <w:t xml:space="preserve"> </w:t>
      </w:r>
      <w:r>
        <w:rPr>
          <w:spacing w:val="-2"/>
        </w:rPr>
        <w:t>Mānoa</w:t>
      </w:r>
    </w:p>
    <w:p w14:paraId="46F1D3E6" w14:textId="77777777" w:rsidR="00BC0105" w:rsidRDefault="00FE6D00">
      <w:pPr>
        <w:pStyle w:val="BodyText"/>
        <w:tabs>
          <w:tab w:val="left" w:pos="2110"/>
        </w:tabs>
        <w:spacing w:before="22"/>
        <w:ind w:left="224"/>
      </w:pPr>
      <w:r>
        <w:rPr>
          <w:spacing w:val="-5"/>
        </w:rPr>
        <w:t>UOG</w:t>
      </w:r>
      <w:r>
        <w:tab/>
        <w:t>University</w:t>
      </w:r>
      <w:r>
        <w:rPr>
          <w:spacing w:val="-1"/>
        </w:rPr>
        <w:t xml:space="preserve"> </w:t>
      </w:r>
      <w:r>
        <w:t>of</w:t>
      </w:r>
      <w:r>
        <w:rPr>
          <w:spacing w:val="-1"/>
        </w:rPr>
        <w:t xml:space="preserve"> </w:t>
      </w:r>
      <w:r>
        <w:rPr>
          <w:spacing w:val="-4"/>
        </w:rPr>
        <w:t>Guam</w:t>
      </w:r>
    </w:p>
    <w:p w14:paraId="46F1D3E7" w14:textId="77777777" w:rsidR="00BC0105" w:rsidRDefault="00FE6D00">
      <w:pPr>
        <w:pStyle w:val="BodyText"/>
        <w:tabs>
          <w:tab w:val="left" w:pos="2110"/>
        </w:tabs>
        <w:spacing w:before="26" w:line="264" w:lineRule="auto"/>
        <w:ind w:left="224" w:right="2621"/>
      </w:pPr>
      <w:r>
        <w:rPr>
          <w:spacing w:val="-2"/>
        </w:rPr>
        <w:t>WICHE</w:t>
      </w:r>
      <w:r>
        <w:tab/>
        <w:t>Western</w:t>
      </w:r>
      <w:r>
        <w:rPr>
          <w:spacing w:val="-8"/>
        </w:rPr>
        <w:t xml:space="preserve"> </w:t>
      </w:r>
      <w:r>
        <w:t>Interstate</w:t>
      </w:r>
      <w:r>
        <w:rPr>
          <w:spacing w:val="-8"/>
        </w:rPr>
        <w:t xml:space="preserve"> </w:t>
      </w:r>
      <w:r>
        <w:t>Commission</w:t>
      </w:r>
      <w:r>
        <w:rPr>
          <w:spacing w:val="-8"/>
        </w:rPr>
        <w:t xml:space="preserve"> </w:t>
      </w:r>
      <w:r>
        <w:t>for</w:t>
      </w:r>
      <w:r>
        <w:rPr>
          <w:spacing w:val="-8"/>
        </w:rPr>
        <w:t xml:space="preserve"> </w:t>
      </w:r>
      <w:r>
        <w:t>Higher</w:t>
      </w:r>
      <w:r>
        <w:rPr>
          <w:spacing w:val="-8"/>
        </w:rPr>
        <w:t xml:space="preserve"> </w:t>
      </w:r>
      <w:r>
        <w:t>Education Y1, Y2, Y3, Y4</w:t>
      </w:r>
      <w:r>
        <w:tab/>
        <w:t>Years 1-4 of grant funding, respectively</w:t>
      </w:r>
    </w:p>
    <w:p w14:paraId="46F1D3E8" w14:textId="77777777" w:rsidR="00BC0105" w:rsidRDefault="00BC0105">
      <w:pPr>
        <w:spacing w:line="264" w:lineRule="auto"/>
        <w:sectPr w:rsidR="00BC0105">
          <w:pgSz w:w="12240" w:h="15840"/>
          <w:pgMar w:top="1420" w:right="1040" w:bottom="1000" w:left="1340" w:header="749" w:footer="806" w:gutter="0"/>
          <w:cols w:space="720"/>
        </w:sectPr>
      </w:pPr>
    </w:p>
    <w:p w14:paraId="46F1D3E9" w14:textId="77777777" w:rsidR="00BC0105" w:rsidRDefault="00BC0105">
      <w:pPr>
        <w:pStyle w:val="BodyText"/>
        <w:spacing w:before="5"/>
        <w:rPr>
          <w:sz w:val="21"/>
        </w:rPr>
      </w:pPr>
    </w:p>
    <w:p w14:paraId="46F1D3EA" w14:textId="77777777" w:rsidR="00BC0105" w:rsidRDefault="00FE6D00">
      <w:pPr>
        <w:pStyle w:val="Heading1"/>
        <w:spacing w:before="90"/>
        <w:ind w:left="3388" w:right="3647"/>
        <w:jc w:val="center"/>
      </w:pPr>
      <w:r>
        <w:rPr>
          <w:spacing w:val="-2"/>
        </w:rPr>
        <w:t>TABLES</w:t>
      </w:r>
    </w:p>
    <w:p w14:paraId="46F1D3EB" w14:textId="77777777" w:rsidR="00BC0105" w:rsidRDefault="00BC0105">
      <w:pPr>
        <w:pStyle w:val="BodyText"/>
        <w:rPr>
          <w:b/>
          <w:sz w:val="20"/>
        </w:rPr>
      </w:pPr>
    </w:p>
    <w:p w14:paraId="46F1D3EC" w14:textId="77777777" w:rsidR="00BC0105" w:rsidRDefault="00BC0105">
      <w:pPr>
        <w:pStyle w:val="BodyText"/>
        <w:rPr>
          <w:b/>
          <w:sz w:val="20"/>
        </w:rPr>
      </w:pPr>
    </w:p>
    <w:p w14:paraId="46F1D3ED" w14:textId="77777777" w:rsidR="00BC0105" w:rsidRDefault="00BC0105">
      <w:pPr>
        <w:pStyle w:val="BodyText"/>
        <w:rPr>
          <w:b/>
          <w:sz w:val="20"/>
        </w:rPr>
      </w:pPr>
    </w:p>
    <w:p w14:paraId="46F1D3EE" w14:textId="77777777" w:rsidR="00BC0105" w:rsidRDefault="00BC0105">
      <w:pPr>
        <w:pStyle w:val="BodyText"/>
        <w:rPr>
          <w:b/>
          <w:sz w:val="20"/>
        </w:rPr>
      </w:pPr>
    </w:p>
    <w:p w14:paraId="46F1D3EF" w14:textId="77777777" w:rsidR="00BC0105" w:rsidRDefault="00BC0105">
      <w:pPr>
        <w:pStyle w:val="BodyText"/>
        <w:rPr>
          <w:b/>
          <w:sz w:val="20"/>
        </w:rPr>
      </w:pPr>
    </w:p>
    <w:p w14:paraId="46F1D3F0" w14:textId="77777777" w:rsidR="00BC0105" w:rsidRDefault="00BC0105">
      <w:pPr>
        <w:pStyle w:val="BodyText"/>
        <w:rPr>
          <w:b/>
          <w:sz w:val="20"/>
        </w:rPr>
      </w:pPr>
    </w:p>
    <w:p w14:paraId="46F1D3F1" w14:textId="77777777" w:rsidR="00BC0105" w:rsidRDefault="00BC0105">
      <w:pPr>
        <w:pStyle w:val="BodyText"/>
        <w:rPr>
          <w:b/>
          <w:sz w:val="20"/>
        </w:rPr>
      </w:pPr>
    </w:p>
    <w:p w14:paraId="46F1D3F2" w14:textId="77777777" w:rsidR="00BC0105" w:rsidRDefault="00BC0105">
      <w:pPr>
        <w:pStyle w:val="BodyText"/>
        <w:rPr>
          <w:b/>
          <w:sz w:val="20"/>
        </w:rPr>
      </w:pPr>
    </w:p>
    <w:p w14:paraId="46F1D3F3" w14:textId="77777777" w:rsidR="00BC0105" w:rsidRDefault="00BC0105">
      <w:pPr>
        <w:pStyle w:val="BodyText"/>
        <w:rPr>
          <w:b/>
          <w:sz w:val="20"/>
        </w:rPr>
      </w:pPr>
    </w:p>
    <w:p w14:paraId="46F1D3F4" w14:textId="77777777" w:rsidR="00BC0105" w:rsidRDefault="00BC0105">
      <w:pPr>
        <w:pStyle w:val="BodyText"/>
        <w:rPr>
          <w:b/>
          <w:sz w:val="20"/>
        </w:rPr>
      </w:pPr>
    </w:p>
    <w:p w14:paraId="46F1D3F5" w14:textId="77777777" w:rsidR="00BC0105" w:rsidRDefault="00BC0105">
      <w:pPr>
        <w:pStyle w:val="BodyText"/>
        <w:rPr>
          <w:b/>
          <w:sz w:val="20"/>
        </w:rPr>
      </w:pPr>
    </w:p>
    <w:p w14:paraId="46F1D3F6" w14:textId="77777777" w:rsidR="00BC0105" w:rsidRDefault="00BC0105">
      <w:pPr>
        <w:pStyle w:val="BodyText"/>
        <w:rPr>
          <w:b/>
          <w:sz w:val="20"/>
        </w:rPr>
      </w:pPr>
    </w:p>
    <w:p w14:paraId="46F1D3F7" w14:textId="77777777" w:rsidR="00BC0105" w:rsidRDefault="00BC0105">
      <w:pPr>
        <w:pStyle w:val="BodyText"/>
        <w:rPr>
          <w:b/>
          <w:sz w:val="20"/>
        </w:rPr>
      </w:pPr>
    </w:p>
    <w:p w14:paraId="46F1D3F8" w14:textId="77777777" w:rsidR="00BC0105" w:rsidRDefault="00BC0105">
      <w:pPr>
        <w:pStyle w:val="BodyText"/>
        <w:rPr>
          <w:b/>
          <w:sz w:val="20"/>
        </w:rPr>
      </w:pPr>
    </w:p>
    <w:p w14:paraId="46F1D3F9" w14:textId="77777777" w:rsidR="00BC0105" w:rsidRDefault="00BC0105">
      <w:pPr>
        <w:pStyle w:val="BodyText"/>
        <w:rPr>
          <w:b/>
          <w:sz w:val="20"/>
        </w:rPr>
      </w:pPr>
    </w:p>
    <w:p w14:paraId="46F1D3FA" w14:textId="77777777" w:rsidR="00BC0105" w:rsidRDefault="00BC0105">
      <w:pPr>
        <w:pStyle w:val="BodyText"/>
        <w:rPr>
          <w:b/>
          <w:sz w:val="20"/>
        </w:rPr>
      </w:pPr>
    </w:p>
    <w:p w14:paraId="46F1D3FB" w14:textId="77777777" w:rsidR="00BC0105" w:rsidRDefault="00BC0105">
      <w:pPr>
        <w:pStyle w:val="BodyText"/>
        <w:rPr>
          <w:b/>
          <w:sz w:val="20"/>
        </w:rPr>
      </w:pPr>
    </w:p>
    <w:p w14:paraId="46F1D3FC" w14:textId="77777777" w:rsidR="00BC0105" w:rsidRDefault="00BC0105">
      <w:pPr>
        <w:pStyle w:val="BodyText"/>
        <w:rPr>
          <w:b/>
          <w:sz w:val="20"/>
        </w:rPr>
      </w:pPr>
    </w:p>
    <w:p w14:paraId="46F1D3FD" w14:textId="77777777" w:rsidR="00BC0105" w:rsidRDefault="00BC0105">
      <w:pPr>
        <w:pStyle w:val="BodyText"/>
        <w:rPr>
          <w:b/>
          <w:sz w:val="20"/>
        </w:rPr>
      </w:pPr>
    </w:p>
    <w:p w14:paraId="46F1D3FE" w14:textId="77777777" w:rsidR="00BC0105" w:rsidRDefault="00BC0105">
      <w:pPr>
        <w:pStyle w:val="BodyText"/>
        <w:rPr>
          <w:b/>
          <w:sz w:val="20"/>
        </w:rPr>
      </w:pPr>
    </w:p>
    <w:p w14:paraId="46F1D3FF" w14:textId="77777777" w:rsidR="00BC0105" w:rsidRDefault="00BC0105">
      <w:pPr>
        <w:pStyle w:val="BodyText"/>
        <w:rPr>
          <w:b/>
          <w:sz w:val="20"/>
        </w:rPr>
      </w:pPr>
    </w:p>
    <w:p w14:paraId="46F1D400" w14:textId="77777777" w:rsidR="00BC0105" w:rsidRDefault="00BC0105">
      <w:pPr>
        <w:pStyle w:val="BodyText"/>
        <w:rPr>
          <w:b/>
          <w:sz w:val="20"/>
        </w:rPr>
      </w:pPr>
    </w:p>
    <w:p w14:paraId="46F1D401" w14:textId="77777777" w:rsidR="00BC0105" w:rsidRDefault="00BC0105">
      <w:pPr>
        <w:pStyle w:val="BodyText"/>
        <w:rPr>
          <w:b/>
          <w:sz w:val="20"/>
        </w:rPr>
      </w:pPr>
    </w:p>
    <w:p w14:paraId="46F1D402" w14:textId="77777777" w:rsidR="00BC0105" w:rsidRDefault="00BC0105">
      <w:pPr>
        <w:pStyle w:val="BodyText"/>
        <w:rPr>
          <w:b/>
          <w:sz w:val="20"/>
        </w:rPr>
      </w:pPr>
    </w:p>
    <w:p w14:paraId="46F1D403" w14:textId="77777777" w:rsidR="00BC0105" w:rsidRDefault="00BC0105">
      <w:pPr>
        <w:pStyle w:val="BodyText"/>
        <w:rPr>
          <w:b/>
          <w:sz w:val="20"/>
        </w:rPr>
      </w:pPr>
    </w:p>
    <w:p w14:paraId="46F1D404" w14:textId="77777777" w:rsidR="00BC0105" w:rsidRDefault="00BC0105">
      <w:pPr>
        <w:pStyle w:val="BodyText"/>
        <w:rPr>
          <w:b/>
          <w:sz w:val="20"/>
        </w:rPr>
      </w:pPr>
    </w:p>
    <w:p w14:paraId="46F1D405" w14:textId="77777777" w:rsidR="00BC0105" w:rsidRDefault="00BC0105">
      <w:pPr>
        <w:pStyle w:val="BodyText"/>
        <w:rPr>
          <w:b/>
          <w:sz w:val="20"/>
        </w:rPr>
      </w:pPr>
    </w:p>
    <w:p w14:paraId="46F1D406" w14:textId="77777777" w:rsidR="00BC0105" w:rsidRDefault="00BC0105">
      <w:pPr>
        <w:pStyle w:val="BodyText"/>
        <w:rPr>
          <w:b/>
          <w:sz w:val="20"/>
        </w:rPr>
      </w:pPr>
    </w:p>
    <w:p w14:paraId="46F1D407" w14:textId="77777777" w:rsidR="00BC0105" w:rsidRDefault="00BC0105">
      <w:pPr>
        <w:pStyle w:val="BodyText"/>
        <w:rPr>
          <w:b/>
          <w:sz w:val="20"/>
        </w:rPr>
      </w:pPr>
    </w:p>
    <w:p w14:paraId="46F1D408" w14:textId="77777777" w:rsidR="00BC0105" w:rsidRDefault="00BC0105">
      <w:pPr>
        <w:pStyle w:val="BodyText"/>
        <w:rPr>
          <w:b/>
          <w:sz w:val="20"/>
        </w:rPr>
      </w:pPr>
    </w:p>
    <w:p w14:paraId="46F1D409" w14:textId="77777777" w:rsidR="00BC0105" w:rsidRDefault="00BC0105">
      <w:pPr>
        <w:pStyle w:val="BodyText"/>
        <w:rPr>
          <w:b/>
          <w:sz w:val="20"/>
        </w:rPr>
      </w:pPr>
    </w:p>
    <w:p w14:paraId="46F1D40A" w14:textId="77777777" w:rsidR="00BC0105" w:rsidRDefault="00BC0105">
      <w:pPr>
        <w:pStyle w:val="BodyText"/>
        <w:rPr>
          <w:b/>
          <w:sz w:val="20"/>
        </w:rPr>
      </w:pPr>
    </w:p>
    <w:p w14:paraId="46F1D40B" w14:textId="77777777" w:rsidR="00BC0105" w:rsidRDefault="00BC0105">
      <w:pPr>
        <w:pStyle w:val="BodyText"/>
        <w:rPr>
          <w:b/>
          <w:sz w:val="20"/>
        </w:rPr>
      </w:pPr>
    </w:p>
    <w:p w14:paraId="46F1D40C" w14:textId="77777777" w:rsidR="00BC0105" w:rsidRDefault="00BC0105">
      <w:pPr>
        <w:pStyle w:val="BodyText"/>
        <w:rPr>
          <w:b/>
          <w:sz w:val="20"/>
        </w:rPr>
      </w:pPr>
    </w:p>
    <w:p w14:paraId="46F1D40D" w14:textId="77777777" w:rsidR="00BC0105" w:rsidRDefault="00BC0105">
      <w:pPr>
        <w:pStyle w:val="BodyText"/>
        <w:rPr>
          <w:b/>
          <w:sz w:val="20"/>
        </w:rPr>
      </w:pPr>
    </w:p>
    <w:p w14:paraId="46F1D40E" w14:textId="77777777" w:rsidR="00BC0105" w:rsidRDefault="00BC0105">
      <w:pPr>
        <w:pStyle w:val="BodyText"/>
        <w:rPr>
          <w:b/>
          <w:sz w:val="20"/>
        </w:rPr>
      </w:pPr>
    </w:p>
    <w:p w14:paraId="46F1D40F" w14:textId="77777777" w:rsidR="00BC0105" w:rsidRDefault="00BC0105">
      <w:pPr>
        <w:pStyle w:val="BodyText"/>
        <w:rPr>
          <w:b/>
          <w:sz w:val="20"/>
        </w:rPr>
      </w:pPr>
    </w:p>
    <w:p w14:paraId="46F1D410" w14:textId="77777777" w:rsidR="00BC0105" w:rsidRDefault="00BC0105">
      <w:pPr>
        <w:pStyle w:val="BodyText"/>
        <w:rPr>
          <w:b/>
          <w:sz w:val="20"/>
        </w:rPr>
      </w:pPr>
    </w:p>
    <w:p w14:paraId="46F1D411" w14:textId="77777777" w:rsidR="00BC0105" w:rsidRDefault="00BC0105">
      <w:pPr>
        <w:pStyle w:val="BodyText"/>
        <w:rPr>
          <w:b/>
          <w:sz w:val="20"/>
        </w:rPr>
      </w:pPr>
    </w:p>
    <w:p w14:paraId="46F1D412" w14:textId="77777777" w:rsidR="00BC0105" w:rsidRDefault="00BC0105">
      <w:pPr>
        <w:pStyle w:val="BodyText"/>
        <w:rPr>
          <w:b/>
          <w:sz w:val="20"/>
        </w:rPr>
      </w:pPr>
    </w:p>
    <w:p w14:paraId="46F1D413" w14:textId="77777777" w:rsidR="00BC0105" w:rsidRDefault="00BC0105">
      <w:pPr>
        <w:pStyle w:val="BodyText"/>
        <w:rPr>
          <w:b/>
          <w:sz w:val="20"/>
        </w:rPr>
      </w:pPr>
    </w:p>
    <w:p w14:paraId="46F1D414" w14:textId="77777777" w:rsidR="00BC0105" w:rsidRDefault="00BC0105">
      <w:pPr>
        <w:pStyle w:val="BodyText"/>
        <w:spacing w:before="1"/>
        <w:rPr>
          <w:b/>
          <w:sz w:val="22"/>
        </w:rPr>
      </w:pPr>
    </w:p>
    <w:p w14:paraId="46F1D415" w14:textId="50903A56" w:rsidR="00BC0105" w:rsidRDefault="00FE6D00">
      <w:pPr>
        <w:pStyle w:val="BodyText"/>
        <w:spacing w:before="1"/>
        <w:ind w:left="1727"/>
      </w:pPr>
      <w:r>
        <w:rPr>
          <w:noProof/>
        </w:rPr>
        <mc:AlternateContent>
          <mc:Choice Requires="wps">
            <w:drawing>
              <wp:anchor distT="0" distB="0" distL="114300" distR="114300" simplePos="0" relativeHeight="15728640" behindDoc="0" locked="0" layoutInCell="1" allowOverlap="1" wp14:anchorId="46F1DA8E" wp14:editId="2F8D089D">
                <wp:simplePos x="0" y="0"/>
                <wp:positionH relativeFrom="page">
                  <wp:posOffset>962025</wp:posOffset>
                </wp:positionH>
                <wp:positionV relativeFrom="paragraph">
                  <wp:posOffset>-5878830</wp:posOffset>
                </wp:positionV>
                <wp:extent cx="5847080" cy="5957570"/>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595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91"/>
                              <w:gridCol w:w="7396"/>
                              <w:gridCol w:w="520"/>
                            </w:tblGrid>
                            <w:tr w:rsidR="00BC0105" w14:paraId="46F1DABB" w14:textId="77777777">
                              <w:trPr>
                                <w:trHeight w:val="332"/>
                              </w:trPr>
                              <w:tc>
                                <w:tcPr>
                                  <w:tcW w:w="1291" w:type="dxa"/>
                                </w:tcPr>
                                <w:p w14:paraId="46F1DAB8" w14:textId="77777777" w:rsidR="00BC0105" w:rsidRDefault="00FE6D00">
                                  <w:pPr>
                                    <w:pStyle w:val="TableParagraph"/>
                                    <w:spacing w:line="266" w:lineRule="exact"/>
                                    <w:ind w:left="50"/>
                                    <w:jc w:val="left"/>
                                    <w:rPr>
                                      <w:sz w:val="24"/>
                                    </w:rPr>
                                  </w:pPr>
                                  <w:r>
                                    <w:rPr>
                                      <w:sz w:val="24"/>
                                    </w:rPr>
                                    <w:t>Table</w:t>
                                  </w:r>
                                  <w:r>
                                    <w:rPr>
                                      <w:spacing w:val="-5"/>
                                      <w:sz w:val="24"/>
                                    </w:rPr>
                                    <w:t xml:space="preserve"> </w:t>
                                  </w:r>
                                  <w:r>
                                    <w:rPr>
                                      <w:sz w:val="24"/>
                                    </w:rPr>
                                    <w:t>A-</w:t>
                                  </w:r>
                                  <w:r>
                                    <w:rPr>
                                      <w:spacing w:val="-10"/>
                                      <w:sz w:val="24"/>
                                    </w:rPr>
                                    <w:t>1</w:t>
                                  </w:r>
                                </w:p>
                              </w:tc>
                              <w:tc>
                                <w:tcPr>
                                  <w:tcW w:w="7396" w:type="dxa"/>
                                </w:tcPr>
                                <w:p w14:paraId="46F1DAB9" w14:textId="77777777" w:rsidR="00BC0105" w:rsidRDefault="00FE6D00">
                                  <w:pPr>
                                    <w:pStyle w:val="TableParagraph"/>
                                    <w:spacing w:line="266" w:lineRule="exact"/>
                                    <w:ind w:left="261"/>
                                    <w:jc w:val="left"/>
                                    <w:rPr>
                                      <w:sz w:val="24"/>
                                    </w:rPr>
                                  </w:pPr>
                                  <w:r>
                                    <w:rPr>
                                      <w:sz w:val="24"/>
                                    </w:rPr>
                                    <w:t>UH</w:t>
                                  </w:r>
                                  <w:r>
                                    <w:rPr>
                                      <w:spacing w:val="-4"/>
                                      <w:sz w:val="24"/>
                                    </w:rPr>
                                    <w:t xml:space="preserve"> </w:t>
                                  </w:r>
                                  <w:r>
                                    <w:rPr>
                                      <w:sz w:val="24"/>
                                    </w:rPr>
                                    <w:t>Commitment</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Subject</w:t>
                                  </w:r>
                                  <w:r>
                                    <w:rPr>
                                      <w:spacing w:val="-1"/>
                                      <w:sz w:val="24"/>
                                    </w:rPr>
                                    <w:t xml:space="preserve"> </w:t>
                                  </w:r>
                                  <w:r>
                                    <w:rPr>
                                      <w:sz w:val="24"/>
                                    </w:rPr>
                                    <w:t>Area</w:t>
                                  </w:r>
                                  <w:r>
                                    <w:rPr>
                                      <w:spacing w:val="-3"/>
                                      <w:sz w:val="24"/>
                                    </w:rPr>
                                    <w:t xml:space="preserve"> </w:t>
                                  </w:r>
                                  <w:r>
                                    <w:rPr>
                                      <w:sz w:val="24"/>
                                    </w:rPr>
                                    <w:t>(quantifiable</w:t>
                                  </w:r>
                                  <w:r>
                                    <w:rPr>
                                      <w:spacing w:val="-2"/>
                                      <w:sz w:val="24"/>
                                    </w:rPr>
                                    <w:t xml:space="preserve"> indicators)</w:t>
                                  </w:r>
                                </w:p>
                              </w:tc>
                              <w:tc>
                                <w:tcPr>
                                  <w:tcW w:w="520" w:type="dxa"/>
                                </w:tcPr>
                                <w:p w14:paraId="46F1DABA" w14:textId="77777777" w:rsidR="00BC0105" w:rsidRDefault="00FE6D00">
                                  <w:pPr>
                                    <w:pStyle w:val="TableParagraph"/>
                                    <w:spacing w:line="266" w:lineRule="exact"/>
                                    <w:ind w:right="107"/>
                                    <w:jc w:val="right"/>
                                    <w:rPr>
                                      <w:sz w:val="24"/>
                                    </w:rPr>
                                  </w:pPr>
                                  <w:r>
                                    <w:rPr>
                                      <w:sz w:val="24"/>
                                    </w:rPr>
                                    <w:t>2</w:t>
                                  </w:r>
                                </w:p>
                              </w:tc>
                            </w:tr>
                            <w:tr w:rsidR="00BC0105" w14:paraId="46F1DABF" w14:textId="77777777">
                              <w:trPr>
                                <w:trHeight w:val="395"/>
                              </w:trPr>
                              <w:tc>
                                <w:tcPr>
                                  <w:tcW w:w="1291" w:type="dxa"/>
                                </w:tcPr>
                                <w:p w14:paraId="46F1DAB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B-</w:t>
                                  </w:r>
                                  <w:r>
                                    <w:rPr>
                                      <w:spacing w:val="-10"/>
                                      <w:sz w:val="24"/>
                                    </w:rPr>
                                    <w:t>1</w:t>
                                  </w:r>
                                </w:p>
                              </w:tc>
                              <w:tc>
                                <w:tcPr>
                                  <w:tcW w:w="7396" w:type="dxa"/>
                                </w:tcPr>
                                <w:p w14:paraId="46F1DABD" w14:textId="77777777" w:rsidR="00BC0105" w:rsidRDefault="00FE6D00">
                                  <w:pPr>
                                    <w:pStyle w:val="TableParagraph"/>
                                    <w:spacing w:before="56"/>
                                    <w:ind w:left="261"/>
                                    <w:jc w:val="left"/>
                                    <w:rPr>
                                      <w:sz w:val="24"/>
                                    </w:rPr>
                                  </w:pPr>
                                  <w:r>
                                    <w:rPr>
                                      <w:sz w:val="24"/>
                                    </w:rPr>
                                    <w:t>Course</w:t>
                                  </w:r>
                                  <w:r>
                                    <w:rPr>
                                      <w:spacing w:val="-4"/>
                                      <w:sz w:val="24"/>
                                    </w:rPr>
                                    <w:t xml:space="preserve"> </w:t>
                                  </w:r>
                                  <w:r>
                                    <w:rPr>
                                      <w:sz w:val="24"/>
                                    </w:rPr>
                                    <w:t>Enrollment</w:t>
                                  </w:r>
                                  <w:r>
                                    <w:rPr>
                                      <w:spacing w:val="-2"/>
                                      <w:sz w:val="24"/>
                                    </w:rPr>
                                    <w:t xml:space="preserve"> </w:t>
                                  </w:r>
                                  <w:r>
                                    <w:rPr>
                                      <w:sz w:val="24"/>
                                    </w:rPr>
                                    <w:t>by</w:t>
                                  </w:r>
                                  <w:r>
                                    <w:rPr>
                                      <w:spacing w:val="-1"/>
                                      <w:sz w:val="24"/>
                                    </w:rPr>
                                    <w:t xml:space="preserve"> </w:t>
                                  </w:r>
                                  <w:r>
                                    <w:rPr>
                                      <w:sz w:val="24"/>
                                    </w:rPr>
                                    <w:t>Language</w:t>
                                  </w:r>
                                  <w:r>
                                    <w:rPr>
                                      <w:spacing w:val="-2"/>
                                      <w:sz w:val="24"/>
                                    </w:rPr>
                                    <w:t xml:space="preserve"> </w:t>
                                  </w:r>
                                  <w:r>
                                    <w:rPr>
                                      <w:sz w:val="24"/>
                                    </w:rPr>
                                    <w:t>and</w:t>
                                  </w:r>
                                  <w:r>
                                    <w:rPr>
                                      <w:spacing w:val="-1"/>
                                      <w:sz w:val="24"/>
                                    </w:rPr>
                                    <w:t xml:space="preserve"> </w:t>
                                  </w:r>
                                  <w:r>
                                    <w:rPr>
                                      <w:sz w:val="24"/>
                                    </w:rPr>
                                    <w:t>Type,</w:t>
                                  </w:r>
                                  <w:r>
                                    <w:rPr>
                                      <w:spacing w:val="-1"/>
                                      <w:sz w:val="24"/>
                                    </w:rPr>
                                    <w:t xml:space="preserve"> </w:t>
                                  </w:r>
                                  <w:r>
                                    <w:rPr>
                                      <w:sz w:val="24"/>
                                    </w:rPr>
                                    <w:t>2020-</w:t>
                                  </w:r>
                                  <w:r>
                                    <w:rPr>
                                      <w:spacing w:val="-5"/>
                                      <w:sz w:val="24"/>
                                    </w:rPr>
                                    <w:t>21</w:t>
                                  </w:r>
                                </w:p>
                              </w:tc>
                              <w:tc>
                                <w:tcPr>
                                  <w:tcW w:w="520" w:type="dxa"/>
                                </w:tcPr>
                                <w:p w14:paraId="46F1DABE" w14:textId="77777777" w:rsidR="00BC0105" w:rsidRDefault="00FE6D00">
                                  <w:pPr>
                                    <w:pStyle w:val="TableParagraph"/>
                                    <w:spacing w:before="56"/>
                                    <w:ind w:right="107"/>
                                    <w:jc w:val="right"/>
                                    <w:rPr>
                                      <w:sz w:val="24"/>
                                    </w:rPr>
                                  </w:pPr>
                                  <w:r>
                                    <w:rPr>
                                      <w:sz w:val="24"/>
                                    </w:rPr>
                                    <w:t>3</w:t>
                                  </w:r>
                                </w:p>
                              </w:tc>
                            </w:tr>
                            <w:tr w:rsidR="00BC0105" w14:paraId="46F1DAC3" w14:textId="77777777">
                              <w:trPr>
                                <w:trHeight w:val="396"/>
                              </w:trPr>
                              <w:tc>
                                <w:tcPr>
                                  <w:tcW w:w="1291" w:type="dxa"/>
                                </w:tcPr>
                                <w:p w14:paraId="46F1DAC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B-</w:t>
                                  </w:r>
                                  <w:r>
                                    <w:rPr>
                                      <w:spacing w:val="-10"/>
                                      <w:sz w:val="24"/>
                                    </w:rPr>
                                    <w:t>2</w:t>
                                  </w:r>
                                </w:p>
                              </w:tc>
                              <w:tc>
                                <w:tcPr>
                                  <w:tcW w:w="7396" w:type="dxa"/>
                                </w:tcPr>
                                <w:p w14:paraId="46F1DAC1" w14:textId="77777777" w:rsidR="00BC0105" w:rsidRDefault="00FE6D00">
                                  <w:pPr>
                                    <w:pStyle w:val="TableParagraph"/>
                                    <w:spacing w:before="53"/>
                                    <w:ind w:left="261"/>
                                    <w:jc w:val="left"/>
                                    <w:rPr>
                                      <w:sz w:val="24"/>
                                    </w:rPr>
                                  </w:pPr>
                                  <w:r>
                                    <w:rPr>
                                      <w:sz w:val="24"/>
                                    </w:rPr>
                                    <w:t>Language/Literature</w:t>
                                  </w:r>
                                  <w:r>
                                    <w:rPr>
                                      <w:spacing w:val="-6"/>
                                      <w:sz w:val="24"/>
                                    </w:rPr>
                                    <w:t xml:space="preserve"> </w:t>
                                  </w:r>
                                  <w:r>
                                    <w:rPr>
                                      <w:sz w:val="24"/>
                                    </w:rPr>
                                    <w:t>Courses,</w:t>
                                  </w:r>
                                  <w:r>
                                    <w:rPr>
                                      <w:spacing w:val="-3"/>
                                      <w:sz w:val="24"/>
                                    </w:rPr>
                                    <w:t xml:space="preserve"> </w:t>
                                  </w:r>
                                  <w:r>
                                    <w:rPr>
                                      <w:sz w:val="24"/>
                                    </w:rPr>
                                    <w:t>2020-</w:t>
                                  </w:r>
                                  <w:r>
                                    <w:rPr>
                                      <w:spacing w:val="-5"/>
                                      <w:sz w:val="24"/>
                                    </w:rPr>
                                    <w:t>21</w:t>
                                  </w:r>
                                </w:p>
                              </w:tc>
                              <w:tc>
                                <w:tcPr>
                                  <w:tcW w:w="520" w:type="dxa"/>
                                </w:tcPr>
                                <w:p w14:paraId="46F1DAC2" w14:textId="77777777" w:rsidR="00BC0105" w:rsidRDefault="00FE6D00">
                                  <w:pPr>
                                    <w:pStyle w:val="TableParagraph"/>
                                    <w:spacing w:before="53"/>
                                    <w:ind w:right="107"/>
                                    <w:jc w:val="right"/>
                                    <w:rPr>
                                      <w:sz w:val="24"/>
                                    </w:rPr>
                                  </w:pPr>
                                  <w:r>
                                    <w:rPr>
                                      <w:sz w:val="24"/>
                                    </w:rPr>
                                    <w:t>4</w:t>
                                  </w:r>
                                </w:p>
                              </w:tc>
                            </w:tr>
                            <w:tr w:rsidR="00BC0105" w14:paraId="46F1DAC7" w14:textId="77777777">
                              <w:trPr>
                                <w:trHeight w:val="396"/>
                              </w:trPr>
                              <w:tc>
                                <w:tcPr>
                                  <w:tcW w:w="1291" w:type="dxa"/>
                                </w:tcPr>
                                <w:p w14:paraId="46F1DAC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B-</w:t>
                                  </w:r>
                                  <w:r>
                                    <w:rPr>
                                      <w:spacing w:val="-10"/>
                                      <w:sz w:val="24"/>
                                    </w:rPr>
                                    <w:t>3</w:t>
                                  </w:r>
                                </w:p>
                              </w:tc>
                              <w:tc>
                                <w:tcPr>
                                  <w:tcW w:w="7396" w:type="dxa"/>
                                </w:tcPr>
                                <w:p w14:paraId="46F1DAC5" w14:textId="77777777" w:rsidR="00BC0105" w:rsidRDefault="00FE6D00">
                                  <w:pPr>
                                    <w:pStyle w:val="TableParagraph"/>
                                    <w:spacing w:before="56"/>
                                    <w:ind w:left="261"/>
                                    <w:jc w:val="left"/>
                                    <w:rPr>
                                      <w:sz w:val="24"/>
                                    </w:rPr>
                                  </w:pPr>
                                  <w:r>
                                    <w:rPr>
                                      <w:sz w:val="24"/>
                                    </w:rPr>
                                    <w:t>Chinese,</w:t>
                                  </w:r>
                                  <w:r>
                                    <w:rPr>
                                      <w:spacing w:val="-5"/>
                                      <w:sz w:val="24"/>
                                    </w:rPr>
                                    <w:t xml:space="preserve"> </w:t>
                                  </w:r>
                                  <w:r>
                                    <w:rPr>
                                      <w:sz w:val="24"/>
                                    </w:rPr>
                                    <w:t>Japanese,</w:t>
                                  </w:r>
                                  <w:r>
                                    <w:rPr>
                                      <w:spacing w:val="-3"/>
                                      <w:sz w:val="24"/>
                                    </w:rPr>
                                    <w:t xml:space="preserve"> </w:t>
                                  </w:r>
                                  <w:r>
                                    <w:rPr>
                                      <w:sz w:val="24"/>
                                    </w:rPr>
                                    <w:t>Korean</w:t>
                                  </w:r>
                                  <w:r>
                                    <w:rPr>
                                      <w:spacing w:val="-2"/>
                                      <w:sz w:val="24"/>
                                    </w:rPr>
                                    <w:t xml:space="preserve"> </w:t>
                                  </w:r>
                                  <w:r>
                                    <w:rPr>
                                      <w:sz w:val="24"/>
                                    </w:rPr>
                                    <w:t>Language</w:t>
                                  </w:r>
                                  <w:r>
                                    <w:rPr>
                                      <w:spacing w:val="-3"/>
                                      <w:sz w:val="24"/>
                                    </w:rPr>
                                    <w:t xml:space="preserve"> </w:t>
                                  </w:r>
                                  <w:r>
                                    <w:rPr>
                                      <w:sz w:val="24"/>
                                    </w:rPr>
                                    <w:t>Faculty,</w:t>
                                  </w:r>
                                  <w:r>
                                    <w:rPr>
                                      <w:spacing w:val="-3"/>
                                      <w:sz w:val="24"/>
                                    </w:rPr>
                                    <w:t xml:space="preserve"> </w:t>
                                  </w:r>
                                  <w:r>
                                    <w:rPr>
                                      <w:sz w:val="24"/>
                                    </w:rPr>
                                    <w:t>Spring</w:t>
                                  </w:r>
                                  <w:r>
                                    <w:rPr>
                                      <w:spacing w:val="-2"/>
                                      <w:sz w:val="24"/>
                                    </w:rPr>
                                    <w:t xml:space="preserve"> </w:t>
                                  </w:r>
                                  <w:r>
                                    <w:rPr>
                                      <w:spacing w:val="-4"/>
                                      <w:sz w:val="24"/>
                                    </w:rPr>
                                    <w:t>2022</w:t>
                                  </w:r>
                                </w:p>
                              </w:tc>
                              <w:tc>
                                <w:tcPr>
                                  <w:tcW w:w="520" w:type="dxa"/>
                                </w:tcPr>
                                <w:p w14:paraId="46F1DAC6" w14:textId="77777777" w:rsidR="00BC0105" w:rsidRDefault="00FE6D00">
                                  <w:pPr>
                                    <w:pStyle w:val="TableParagraph"/>
                                    <w:spacing w:before="56"/>
                                    <w:ind w:right="107"/>
                                    <w:jc w:val="right"/>
                                    <w:rPr>
                                      <w:sz w:val="24"/>
                                    </w:rPr>
                                  </w:pPr>
                                  <w:r>
                                    <w:rPr>
                                      <w:sz w:val="24"/>
                                    </w:rPr>
                                    <w:t>5</w:t>
                                  </w:r>
                                </w:p>
                              </w:tc>
                            </w:tr>
                            <w:tr w:rsidR="00BC0105" w14:paraId="46F1DACB" w14:textId="77777777">
                              <w:trPr>
                                <w:trHeight w:val="395"/>
                              </w:trPr>
                              <w:tc>
                                <w:tcPr>
                                  <w:tcW w:w="1291" w:type="dxa"/>
                                </w:tcPr>
                                <w:p w14:paraId="46F1DAC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B-</w:t>
                                  </w:r>
                                  <w:r>
                                    <w:rPr>
                                      <w:spacing w:val="-10"/>
                                      <w:sz w:val="24"/>
                                    </w:rPr>
                                    <w:t>4</w:t>
                                  </w:r>
                                </w:p>
                              </w:tc>
                              <w:tc>
                                <w:tcPr>
                                  <w:tcW w:w="7396" w:type="dxa"/>
                                </w:tcPr>
                                <w:p w14:paraId="46F1DAC9" w14:textId="77777777" w:rsidR="00BC0105" w:rsidRDefault="00FE6D00">
                                  <w:pPr>
                                    <w:pStyle w:val="TableParagraph"/>
                                    <w:spacing w:before="53"/>
                                    <w:ind w:left="261"/>
                                    <w:jc w:val="left"/>
                                    <w:rPr>
                                      <w:sz w:val="24"/>
                                    </w:rPr>
                                  </w:pPr>
                                  <w:r>
                                    <w:rPr>
                                      <w:sz w:val="24"/>
                                    </w:rPr>
                                    <w:t>Entrance</w:t>
                                  </w:r>
                                  <w:r>
                                    <w:rPr>
                                      <w:spacing w:val="-3"/>
                                      <w:sz w:val="24"/>
                                    </w:rPr>
                                    <w:t xml:space="preserve"> </w:t>
                                  </w:r>
                                  <w:r>
                                    <w:rPr>
                                      <w:sz w:val="24"/>
                                    </w:rPr>
                                    <w:t>and</w:t>
                                  </w:r>
                                  <w:r>
                                    <w:rPr>
                                      <w:spacing w:val="-2"/>
                                      <w:sz w:val="24"/>
                                    </w:rPr>
                                    <w:t xml:space="preserve"> </w:t>
                                  </w:r>
                                  <w:r>
                                    <w:rPr>
                                      <w:sz w:val="24"/>
                                    </w:rPr>
                                    <w:t>Exit</w:t>
                                  </w:r>
                                  <w:r>
                                    <w:rPr>
                                      <w:spacing w:val="-2"/>
                                      <w:sz w:val="24"/>
                                    </w:rPr>
                                    <w:t xml:space="preserve"> </w:t>
                                  </w:r>
                                  <w:r>
                                    <w:rPr>
                                      <w:sz w:val="24"/>
                                    </w:rPr>
                                    <w:t>Goals</w:t>
                                  </w:r>
                                  <w:r>
                                    <w:rPr>
                                      <w:spacing w:val="-2"/>
                                      <w:sz w:val="24"/>
                                    </w:rPr>
                                    <w:t xml:space="preserve"> </w:t>
                                  </w:r>
                                  <w:r>
                                    <w:rPr>
                                      <w:sz w:val="24"/>
                                    </w:rPr>
                                    <w:t>(ACTFL</w:t>
                                  </w:r>
                                  <w:r>
                                    <w:rPr>
                                      <w:spacing w:val="-2"/>
                                      <w:sz w:val="24"/>
                                    </w:rPr>
                                    <w:t xml:space="preserve"> </w:t>
                                  </w:r>
                                  <w:r>
                                    <w:rPr>
                                      <w:sz w:val="24"/>
                                    </w:rPr>
                                    <w:t>Proficiency</w:t>
                                  </w:r>
                                  <w:r>
                                    <w:rPr>
                                      <w:spacing w:val="-1"/>
                                      <w:sz w:val="24"/>
                                    </w:rPr>
                                    <w:t xml:space="preserve"> </w:t>
                                  </w:r>
                                  <w:r>
                                    <w:rPr>
                                      <w:spacing w:val="-2"/>
                                      <w:sz w:val="24"/>
                                    </w:rPr>
                                    <w:t>Guidelines)</w:t>
                                  </w:r>
                                </w:p>
                              </w:tc>
                              <w:tc>
                                <w:tcPr>
                                  <w:tcW w:w="520" w:type="dxa"/>
                                </w:tcPr>
                                <w:p w14:paraId="46F1DACA" w14:textId="77777777" w:rsidR="00BC0105" w:rsidRDefault="00FE6D00">
                                  <w:pPr>
                                    <w:pStyle w:val="TableParagraph"/>
                                    <w:spacing w:before="53"/>
                                    <w:ind w:right="107"/>
                                    <w:jc w:val="right"/>
                                    <w:rPr>
                                      <w:sz w:val="24"/>
                                    </w:rPr>
                                  </w:pPr>
                                  <w:r>
                                    <w:rPr>
                                      <w:sz w:val="24"/>
                                    </w:rPr>
                                    <w:t>8</w:t>
                                  </w:r>
                                </w:p>
                              </w:tc>
                            </w:tr>
                            <w:tr w:rsidR="00BC0105" w14:paraId="46F1DACF" w14:textId="77777777">
                              <w:trPr>
                                <w:trHeight w:val="395"/>
                              </w:trPr>
                              <w:tc>
                                <w:tcPr>
                                  <w:tcW w:w="1291" w:type="dxa"/>
                                </w:tcPr>
                                <w:p w14:paraId="46F1DAC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C-</w:t>
                                  </w:r>
                                  <w:r>
                                    <w:rPr>
                                      <w:spacing w:val="-10"/>
                                      <w:sz w:val="24"/>
                                    </w:rPr>
                                    <w:t>1</w:t>
                                  </w:r>
                                </w:p>
                              </w:tc>
                              <w:tc>
                                <w:tcPr>
                                  <w:tcW w:w="7396" w:type="dxa"/>
                                </w:tcPr>
                                <w:p w14:paraId="46F1DACD" w14:textId="77777777" w:rsidR="00BC0105" w:rsidRDefault="00FE6D00">
                                  <w:pPr>
                                    <w:pStyle w:val="TableParagraph"/>
                                    <w:spacing w:before="56"/>
                                    <w:ind w:left="261"/>
                                    <w:jc w:val="left"/>
                                    <w:rPr>
                                      <w:sz w:val="24"/>
                                    </w:rPr>
                                  </w:pPr>
                                  <w:r>
                                    <w:rPr>
                                      <w:sz w:val="24"/>
                                    </w:rPr>
                                    <w:t>Non-Language</w:t>
                                  </w:r>
                                  <w:r>
                                    <w:rPr>
                                      <w:spacing w:val="-3"/>
                                      <w:sz w:val="24"/>
                                    </w:rPr>
                                    <w:t xml:space="preserve"> </w:t>
                                  </w:r>
                                  <w:r>
                                    <w:rPr>
                                      <w:sz w:val="24"/>
                                    </w:rPr>
                                    <w:t>Courses</w:t>
                                  </w:r>
                                  <w:r>
                                    <w:rPr>
                                      <w:spacing w:val="-2"/>
                                      <w:sz w:val="24"/>
                                    </w:rPr>
                                    <w:t xml:space="preserve"> </w:t>
                                  </w:r>
                                  <w:r>
                                    <w:rPr>
                                      <w:sz w:val="24"/>
                                    </w:rPr>
                                    <w:t>Offered,</w:t>
                                  </w:r>
                                  <w:r>
                                    <w:rPr>
                                      <w:spacing w:val="-1"/>
                                      <w:sz w:val="24"/>
                                    </w:rPr>
                                    <w:t xml:space="preserve"> </w:t>
                                  </w:r>
                                  <w:r>
                                    <w:rPr>
                                      <w:sz w:val="24"/>
                                    </w:rPr>
                                    <w:t>2020-</w:t>
                                  </w:r>
                                  <w:r>
                                    <w:rPr>
                                      <w:spacing w:val="-5"/>
                                      <w:sz w:val="24"/>
                                    </w:rPr>
                                    <w:t>21</w:t>
                                  </w:r>
                                </w:p>
                              </w:tc>
                              <w:tc>
                                <w:tcPr>
                                  <w:tcW w:w="520" w:type="dxa"/>
                                </w:tcPr>
                                <w:p w14:paraId="46F1DACE" w14:textId="77777777" w:rsidR="00BC0105" w:rsidRDefault="00FE6D00">
                                  <w:pPr>
                                    <w:pStyle w:val="TableParagraph"/>
                                    <w:spacing w:before="56"/>
                                    <w:ind w:right="107"/>
                                    <w:jc w:val="right"/>
                                    <w:rPr>
                                      <w:sz w:val="24"/>
                                    </w:rPr>
                                  </w:pPr>
                                  <w:r>
                                    <w:rPr>
                                      <w:sz w:val="24"/>
                                    </w:rPr>
                                    <w:t>9</w:t>
                                  </w:r>
                                </w:p>
                              </w:tc>
                            </w:tr>
                            <w:tr w:rsidR="00BC0105" w14:paraId="46F1DAD3" w14:textId="77777777">
                              <w:trPr>
                                <w:trHeight w:val="395"/>
                              </w:trPr>
                              <w:tc>
                                <w:tcPr>
                                  <w:tcW w:w="1291" w:type="dxa"/>
                                </w:tcPr>
                                <w:p w14:paraId="46F1DAD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D-</w:t>
                                  </w:r>
                                  <w:r>
                                    <w:rPr>
                                      <w:spacing w:val="-10"/>
                                      <w:sz w:val="24"/>
                                    </w:rPr>
                                    <w:t>1</w:t>
                                  </w:r>
                                </w:p>
                              </w:tc>
                              <w:tc>
                                <w:tcPr>
                                  <w:tcW w:w="7396" w:type="dxa"/>
                                </w:tcPr>
                                <w:p w14:paraId="46F1DAD1" w14:textId="77777777" w:rsidR="00BC0105" w:rsidRDefault="00FE6D00">
                                  <w:pPr>
                                    <w:pStyle w:val="TableParagraph"/>
                                    <w:spacing w:before="53"/>
                                    <w:ind w:left="261"/>
                                    <w:jc w:val="left"/>
                                    <w:rPr>
                                      <w:sz w:val="24"/>
                                    </w:rPr>
                                  </w:pPr>
                                  <w:r>
                                    <w:rPr>
                                      <w:sz w:val="24"/>
                                    </w:rPr>
                                    <w:t>Earned</w:t>
                                  </w:r>
                                  <w:r>
                                    <w:rPr>
                                      <w:spacing w:val="-2"/>
                                      <w:sz w:val="24"/>
                                    </w:rPr>
                                    <w:t xml:space="preserve"> </w:t>
                                  </w:r>
                                  <w:r>
                                    <w:rPr>
                                      <w:sz w:val="24"/>
                                    </w:rPr>
                                    <w:t>Bachelor’s</w:t>
                                  </w:r>
                                  <w:r>
                                    <w:rPr>
                                      <w:spacing w:val="-2"/>
                                      <w:sz w:val="24"/>
                                    </w:rPr>
                                    <w:t xml:space="preserve"> </w:t>
                                  </w:r>
                                  <w:r>
                                    <w:rPr>
                                      <w:sz w:val="24"/>
                                    </w:rPr>
                                    <w:t>Degrees</w:t>
                                  </w:r>
                                  <w:r>
                                    <w:rPr>
                                      <w:spacing w:val="-2"/>
                                      <w:sz w:val="24"/>
                                    </w:rPr>
                                    <w:t xml:space="preserve"> </w:t>
                                  </w:r>
                                  <w:r>
                                    <w:rPr>
                                      <w:sz w:val="24"/>
                                    </w:rPr>
                                    <w:t>by</w:t>
                                  </w:r>
                                  <w:r>
                                    <w:rPr>
                                      <w:spacing w:val="-2"/>
                                      <w:sz w:val="24"/>
                                    </w:rPr>
                                    <w:t xml:space="preserve"> </w:t>
                                  </w:r>
                                  <w:r>
                                    <w:rPr>
                                      <w:sz w:val="24"/>
                                    </w:rPr>
                                    <w:t>Major,</w:t>
                                  </w:r>
                                  <w:r>
                                    <w:rPr>
                                      <w:spacing w:val="-1"/>
                                      <w:sz w:val="24"/>
                                    </w:rPr>
                                    <w:t xml:space="preserve"> </w:t>
                                  </w:r>
                                  <w:r>
                                    <w:rPr>
                                      <w:sz w:val="24"/>
                                    </w:rPr>
                                    <w:t>2020-</w:t>
                                  </w:r>
                                  <w:r>
                                    <w:rPr>
                                      <w:spacing w:val="-5"/>
                                      <w:sz w:val="24"/>
                                    </w:rPr>
                                    <w:t>21</w:t>
                                  </w:r>
                                </w:p>
                              </w:tc>
                              <w:tc>
                                <w:tcPr>
                                  <w:tcW w:w="520" w:type="dxa"/>
                                </w:tcPr>
                                <w:p w14:paraId="46F1DAD2" w14:textId="77777777" w:rsidR="00BC0105" w:rsidRDefault="00FE6D00">
                                  <w:pPr>
                                    <w:pStyle w:val="TableParagraph"/>
                                    <w:spacing w:before="53"/>
                                    <w:ind w:right="47"/>
                                    <w:jc w:val="right"/>
                                    <w:rPr>
                                      <w:sz w:val="24"/>
                                    </w:rPr>
                                  </w:pPr>
                                  <w:r>
                                    <w:rPr>
                                      <w:spacing w:val="-5"/>
                                      <w:sz w:val="24"/>
                                    </w:rPr>
                                    <w:t>13</w:t>
                                  </w:r>
                                </w:p>
                              </w:tc>
                            </w:tr>
                            <w:tr w:rsidR="00BC0105" w14:paraId="46F1DAD7" w14:textId="77777777">
                              <w:trPr>
                                <w:trHeight w:val="396"/>
                              </w:trPr>
                              <w:tc>
                                <w:tcPr>
                                  <w:tcW w:w="1291" w:type="dxa"/>
                                </w:tcPr>
                                <w:p w14:paraId="46F1DAD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D-</w:t>
                                  </w:r>
                                  <w:r>
                                    <w:rPr>
                                      <w:spacing w:val="-10"/>
                                      <w:sz w:val="24"/>
                                    </w:rPr>
                                    <w:t>2</w:t>
                                  </w:r>
                                </w:p>
                              </w:tc>
                              <w:tc>
                                <w:tcPr>
                                  <w:tcW w:w="7396" w:type="dxa"/>
                                </w:tcPr>
                                <w:p w14:paraId="46F1DAD5" w14:textId="77777777" w:rsidR="00BC0105" w:rsidRDefault="00FE6D00">
                                  <w:pPr>
                                    <w:pStyle w:val="TableParagraph"/>
                                    <w:spacing w:before="56"/>
                                    <w:ind w:left="261"/>
                                    <w:jc w:val="left"/>
                                    <w:rPr>
                                      <w:sz w:val="24"/>
                                    </w:rPr>
                                  </w:pPr>
                                  <w:r>
                                    <w:rPr>
                                      <w:sz w:val="24"/>
                                    </w:rPr>
                                    <w:t>Graduate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in</w:t>
                                  </w:r>
                                  <w:r>
                                    <w:rPr>
                                      <w:spacing w:val="-1"/>
                                      <w:sz w:val="24"/>
                                    </w:rPr>
                                    <w:t xml:space="preserve"> </w:t>
                                  </w:r>
                                  <w:r>
                                    <w:rPr>
                                      <w:sz w:val="24"/>
                                    </w:rPr>
                                    <w:t>East</w:t>
                                  </w:r>
                                  <w:r>
                                    <w:rPr>
                                      <w:spacing w:val="-1"/>
                                      <w:sz w:val="24"/>
                                    </w:rPr>
                                    <w:t xml:space="preserve"> </w:t>
                                  </w:r>
                                  <w:r>
                                    <w:rPr>
                                      <w:sz w:val="24"/>
                                    </w:rPr>
                                    <w:t>Asia</w:t>
                                  </w:r>
                                  <w:r>
                                    <w:rPr>
                                      <w:spacing w:val="-2"/>
                                      <w:sz w:val="24"/>
                                    </w:rPr>
                                    <w:t xml:space="preserve"> </w:t>
                                  </w:r>
                                  <w:r>
                                    <w:rPr>
                                      <w:sz w:val="24"/>
                                    </w:rPr>
                                    <w:t>at</w:t>
                                  </w:r>
                                  <w:r>
                                    <w:rPr>
                                      <w:spacing w:val="-1"/>
                                      <w:sz w:val="24"/>
                                    </w:rPr>
                                    <w:t xml:space="preserve"> </w:t>
                                  </w:r>
                                  <w:r>
                                    <w:rPr>
                                      <w:spacing w:val="-5"/>
                                      <w:sz w:val="24"/>
                                    </w:rPr>
                                    <w:t>UH</w:t>
                                  </w:r>
                                </w:p>
                              </w:tc>
                              <w:tc>
                                <w:tcPr>
                                  <w:tcW w:w="520" w:type="dxa"/>
                                </w:tcPr>
                                <w:p w14:paraId="46F1DAD6" w14:textId="77777777" w:rsidR="00BC0105" w:rsidRDefault="00FE6D00">
                                  <w:pPr>
                                    <w:pStyle w:val="TableParagraph"/>
                                    <w:spacing w:before="56"/>
                                    <w:ind w:right="47"/>
                                    <w:jc w:val="right"/>
                                    <w:rPr>
                                      <w:sz w:val="24"/>
                                    </w:rPr>
                                  </w:pPr>
                                  <w:r>
                                    <w:rPr>
                                      <w:spacing w:val="-5"/>
                                      <w:sz w:val="24"/>
                                    </w:rPr>
                                    <w:t>14</w:t>
                                  </w:r>
                                </w:p>
                              </w:tc>
                            </w:tr>
                            <w:tr w:rsidR="00BC0105" w14:paraId="46F1DADB" w14:textId="77777777">
                              <w:trPr>
                                <w:trHeight w:val="396"/>
                              </w:trPr>
                              <w:tc>
                                <w:tcPr>
                                  <w:tcW w:w="1291" w:type="dxa"/>
                                </w:tcPr>
                                <w:p w14:paraId="46F1DAD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D-</w:t>
                                  </w:r>
                                  <w:r>
                                    <w:rPr>
                                      <w:spacing w:val="-10"/>
                                      <w:sz w:val="24"/>
                                    </w:rPr>
                                    <w:t>3</w:t>
                                  </w:r>
                                </w:p>
                              </w:tc>
                              <w:tc>
                                <w:tcPr>
                                  <w:tcW w:w="7396" w:type="dxa"/>
                                </w:tcPr>
                                <w:p w14:paraId="46F1DAD9" w14:textId="77777777" w:rsidR="00BC0105" w:rsidRDefault="00FE6D00">
                                  <w:pPr>
                                    <w:pStyle w:val="TableParagraph"/>
                                    <w:spacing w:before="53"/>
                                    <w:ind w:left="261"/>
                                    <w:jc w:val="left"/>
                                    <w:rPr>
                                      <w:sz w:val="24"/>
                                    </w:rPr>
                                  </w:pPr>
                                  <w:r>
                                    <w:rPr>
                                      <w:sz w:val="24"/>
                                    </w:rPr>
                                    <w:t>Universities</w:t>
                                  </w:r>
                                  <w:r>
                                    <w:rPr>
                                      <w:spacing w:val="-4"/>
                                      <w:sz w:val="24"/>
                                    </w:rPr>
                                    <w:t xml:space="preserve"> </w:t>
                                  </w:r>
                                  <w:r>
                                    <w:rPr>
                                      <w:sz w:val="24"/>
                                    </w:rPr>
                                    <w:t>in</w:t>
                                  </w:r>
                                  <w:r>
                                    <w:rPr>
                                      <w:spacing w:val="-1"/>
                                      <w:sz w:val="24"/>
                                    </w:rPr>
                                    <w:t xml:space="preserve"> </w:t>
                                  </w:r>
                                  <w:r>
                                    <w:rPr>
                                      <w:sz w:val="24"/>
                                    </w:rPr>
                                    <w:t>East</w:t>
                                  </w:r>
                                  <w:r>
                                    <w:rPr>
                                      <w:spacing w:val="-1"/>
                                      <w:sz w:val="24"/>
                                    </w:rPr>
                                    <w:t xml:space="preserve"> </w:t>
                                  </w:r>
                                  <w:r>
                                    <w:rPr>
                                      <w:sz w:val="24"/>
                                    </w:rPr>
                                    <w:t>Asia</w:t>
                                  </w:r>
                                  <w:r>
                                    <w:rPr>
                                      <w:spacing w:val="-2"/>
                                      <w:sz w:val="24"/>
                                    </w:rPr>
                                    <w:t xml:space="preserve"> </w:t>
                                  </w:r>
                                  <w:r>
                                    <w:rPr>
                                      <w:sz w:val="24"/>
                                    </w:rPr>
                                    <w:t>with</w:t>
                                  </w:r>
                                  <w:r>
                                    <w:rPr>
                                      <w:spacing w:val="-1"/>
                                      <w:sz w:val="24"/>
                                    </w:rPr>
                                    <w:t xml:space="preserve"> </w:t>
                                  </w:r>
                                  <w:r>
                                    <w:rPr>
                                      <w:sz w:val="24"/>
                                    </w:rPr>
                                    <w:t>Official</w:t>
                                  </w:r>
                                  <w:r>
                                    <w:rPr>
                                      <w:spacing w:val="-1"/>
                                      <w:sz w:val="24"/>
                                    </w:rPr>
                                    <w:t xml:space="preserve"> </w:t>
                                  </w:r>
                                  <w:r>
                                    <w:rPr>
                                      <w:spacing w:val="-2"/>
                                      <w:sz w:val="24"/>
                                    </w:rPr>
                                    <w:t>Exchanges/Agreements</w:t>
                                  </w:r>
                                </w:p>
                              </w:tc>
                              <w:tc>
                                <w:tcPr>
                                  <w:tcW w:w="520" w:type="dxa"/>
                                </w:tcPr>
                                <w:p w14:paraId="46F1DADA" w14:textId="77777777" w:rsidR="00BC0105" w:rsidRDefault="00FE6D00">
                                  <w:pPr>
                                    <w:pStyle w:val="TableParagraph"/>
                                    <w:spacing w:before="53"/>
                                    <w:ind w:right="47"/>
                                    <w:jc w:val="right"/>
                                    <w:rPr>
                                      <w:sz w:val="24"/>
                                    </w:rPr>
                                  </w:pPr>
                                  <w:r>
                                    <w:rPr>
                                      <w:spacing w:val="-5"/>
                                      <w:sz w:val="24"/>
                                    </w:rPr>
                                    <w:t>18</w:t>
                                  </w:r>
                                </w:p>
                              </w:tc>
                            </w:tr>
                            <w:tr w:rsidR="00BC0105" w14:paraId="46F1DADF" w14:textId="77777777">
                              <w:trPr>
                                <w:trHeight w:val="396"/>
                              </w:trPr>
                              <w:tc>
                                <w:tcPr>
                                  <w:tcW w:w="1291" w:type="dxa"/>
                                </w:tcPr>
                                <w:p w14:paraId="46F1DAD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E-</w:t>
                                  </w:r>
                                  <w:r>
                                    <w:rPr>
                                      <w:spacing w:val="-10"/>
                                      <w:sz w:val="24"/>
                                    </w:rPr>
                                    <w:t>1</w:t>
                                  </w:r>
                                </w:p>
                              </w:tc>
                              <w:tc>
                                <w:tcPr>
                                  <w:tcW w:w="7396" w:type="dxa"/>
                                </w:tcPr>
                                <w:p w14:paraId="46F1DADD" w14:textId="77777777" w:rsidR="00BC0105" w:rsidRDefault="00FE6D00">
                                  <w:pPr>
                                    <w:pStyle w:val="TableParagraph"/>
                                    <w:spacing w:before="56"/>
                                    <w:ind w:left="261"/>
                                    <w:jc w:val="left"/>
                                    <w:rPr>
                                      <w:sz w:val="24"/>
                                    </w:rPr>
                                  </w:pPr>
                                  <w:r>
                                    <w:rPr>
                                      <w:sz w:val="24"/>
                                    </w:rPr>
                                    <w:t>External</w:t>
                                  </w:r>
                                  <w:r>
                                    <w:rPr>
                                      <w:spacing w:val="-4"/>
                                      <w:sz w:val="24"/>
                                    </w:rPr>
                                    <w:t xml:space="preserve"> </w:t>
                                  </w:r>
                                  <w:r>
                                    <w:rPr>
                                      <w:sz w:val="24"/>
                                    </w:rPr>
                                    <w:t>Sponsors</w:t>
                                  </w:r>
                                  <w:r>
                                    <w:rPr>
                                      <w:spacing w:val="-1"/>
                                      <w:sz w:val="24"/>
                                    </w:rPr>
                                    <w:t xml:space="preserve"> </w:t>
                                  </w:r>
                                  <w:r>
                                    <w:rPr>
                                      <w:sz w:val="24"/>
                                    </w:rPr>
                                    <w:t>of</w:t>
                                  </w:r>
                                  <w:r>
                                    <w:rPr>
                                      <w:spacing w:val="-1"/>
                                      <w:sz w:val="24"/>
                                    </w:rPr>
                                    <w:t xml:space="preserve"> </w:t>
                                  </w:r>
                                  <w:r>
                                    <w:rPr>
                                      <w:sz w:val="24"/>
                                    </w:rPr>
                                    <w:t>Research</w:t>
                                  </w:r>
                                  <w:r>
                                    <w:rPr>
                                      <w:spacing w:val="-2"/>
                                      <w:sz w:val="24"/>
                                    </w:rPr>
                                    <w:t xml:space="preserve"> </w:t>
                                  </w:r>
                                  <w:r>
                                    <w:rPr>
                                      <w:sz w:val="24"/>
                                    </w:rPr>
                                    <w:t>Support</w:t>
                                  </w:r>
                                  <w:r>
                                    <w:rPr>
                                      <w:spacing w:val="-2"/>
                                      <w:sz w:val="24"/>
                                    </w:rPr>
                                    <w:t xml:space="preserve"> </w:t>
                                  </w:r>
                                  <w:r>
                                    <w:rPr>
                                      <w:sz w:val="24"/>
                                    </w:rPr>
                                    <w:t>to</w:t>
                                  </w:r>
                                  <w:r>
                                    <w:rPr>
                                      <w:spacing w:val="-1"/>
                                      <w:sz w:val="24"/>
                                    </w:rPr>
                                    <w:t xml:space="preserve"> </w:t>
                                  </w:r>
                                  <w:r>
                                    <w:rPr>
                                      <w:sz w:val="24"/>
                                    </w:rPr>
                                    <w:t>UH</w:t>
                                  </w:r>
                                  <w:r>
                                    <w:rPr>
                                      <w:spacing w:val="-1"/>
                                      <w:sz w:val="24"/>
                                    </w:rPr>
                                    <w:t xml:space="preserve"> </w:t>
                                  </w:r>
                                  <w:r>
                                    <w:rPr>
                                      <w:sz w:val="24"/>
                                    </w:rPr>
                                    <w:t>Faculty,</w:t>
                                  </w:r>
                                  <w:r>
                                    <w:rPr>
                                      <w:spacing w:val="-1"/>
                                      <w:sz w:val="24"/>
                                    </w:rPr>
                                    <w:t xml:space="preserve"> </w:t>
                                  </w:r>
                                  <w:r>
                                    <w:rPr>
                                      <w:sz w:val="24"/>
                                    </w:rPr>
                                    <w:t>2018-</w:t>
                                  </w:r>
                                  <w:r>
                                    <w:rPr>
                                      <w:spacing w:val="-5"/>
                                      <w:sz w:val="24"/>
                                    </w:rPr>
                                    <w:t>22</w:t>
                                  </w:r>
                                </w:p>
                              </w:tc>
                              <w:tc>
                                <w:tcPr>
                                  <w:tcW w:w="520" w:type="dxa"/>
                                </w:tcPr>
                                <w:p w14:paraId="46F1DADE" w14:textId="77777777" w:rsidR="00BC0105" w:rsidRDefault="00FE6D00">
                                  <w:pPr>
                                    <w:pStyle w:val="TableParagraph"/>
                                    <w:spacing w:before="56"/>
                                    <w:ind w:right="47"/>
                                    <w:jc w:val="right"/>
                                    <w:rPr>
                                      <w:sz w:val="24"/>
                                    </w:rPr>
                                  </w:pPr>
                                  <w:r>
                                    <w:rPr>
                                      <w:spacing w:val="-5"/>
                                      <w:sz w:val="24"/>
                                    </w:rPr>
                                    <w:t>20</w:t>
                                  </w:r>
                                </w:p>
                              </w:tc>
                            </w:tr>
                            <w:tr w:rsidR="00BC0105" w14:paraId="46F1DAE3" w14:textId="77777777">
                              <w:trPr>
                                <w:trHeight w:val="395"/>
                              </w:trPr>
                              <w:tc>
                                <w:tcPr>
                                  <w:tcW w:w="1291" w:type="dxa"/>
                                </w:tcPr>
                                <w:p w14:paraId="46F1DAE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E-</w:t>
                                  </w:r>
                                  <w:r>
                                    <w:rPr>
                                      <w:spacing w:val="-10"/>
                                      <w:sz w:val="24"/>
                                    </w:rPr>
                                    <w:t>2</w:t>
                                  </w:r>
                                </w:p>
                              </w:tc>
                              <w:tc>
                                <w:tcPr>
                                  <w:tcW w:w="7396" w:type="dxa"/>
                                </w:tcPr>
                                <w:p w14:paraId="46F1DAE1" w14:textId="77777777" w:rsidR="00BC0105" w:rsidRDefault="00FE6D00">
                                  <w:pPr>
                                    <w:pStyle w:val="TableParagraph"/>
                                    <w:spacing w:before="53"/>
                                    <w:ind w:left="261"/>
                                    <w:jc w:val="left"/>
                                    <w:rPr>
                                      <w:sz w:val="24"/>
                                    </w:rPr>
                                  </w:pPr>
                                  <w:r>
                                    <w:rPr>
                                      <w:sz w:val="24"/>
                                    </w:rPr>
                                    <w:t>Organizational</w:t>
                                  </w:r>
                                  <w:r>
                                    <w:rPr>
                                      <w:spacing w:val="-2"/>
                                      <w:sz w:val="24"/>
                                    </w:rPr>
                                    <w:t xml:space="preserve"> </w:t>
                                  </w:r>
                                  <w:r>
                                    <w:rPr>
                                      <w:sz w:val="24"/>
                                    </w:rPr>
                                    <w:t>Chart:</w:t>
                                  </w:r>
                                  <w:r>
                                    <w:rPr>
                                      <w:spacing w:val="-2"/>
                                      <w:sz w:val="24"/>
                                    </w:rPr>
                                    <w:t xml:space="preserve"> </w:t>
                                  </w:r>
                                  <w:r>
                                    <w:rPr>
                                      <w:sz w:val="24"/>
                                    </w:rPr>
                                    <w:t>UH</w:t>
                                  </w:r>
                                  <w:r>
                                    <w:rPr>
                                      <w:spacing w:val="-2"/>
                                      <w:sz w:val="24"/>
                                    </w:rPr>
                                    <w:t xml:space="preserve"> </w:t>
                                  </w:r>
                                  <w:r>
                                    <w:rPr>
                                      <w:sz w:val="24"/>
                                    </w:rPr>
                                    <w:t>East</w:t>
                                  </w:r>
                                  <w:r>
                                    <w:rPr>
                                      <w:spacing w:val="-2"/>
                                      <w:sz w:val="24"/>
                                    </w:rPr>
                                    <w:t xml:space="preserve"> </w:t>
                                  </w:r>
                                  <w:r>
                                    <w:rPr>
                                      <w:sz w:val="24"/>
                                    </w:rPr>
                                    <w:t>Asia</w:t>
                                  </w:r>
                                  <w:r>
                                    <w:rPr>
                                      <w:spacing w:val="-2"/>
                                      <w:sz w:val="24"/>
                                    </w:rPr>
                                    <w:t xml:space="preserve"> Council</w:t>
                                  </w:r>
                                </w:p>
                              </w:tc>
                              <w:tc>
                                <w:tcPr>
                                  <w:tcW w:w="520" w:type="dxa"/>
                                </w:tcPr>
                                <w:p w14:paraId="46F1DAE2" w14:textId="77777777" w:rsidR="00BC0105" w:rsidRDefault="00FE6D00">
                                  <w:pPr>
                                    <w:pStyle w:val="TableParagraph"/>
                                    <w:spacing w:before="53"/>
                                    <w:ind w:right="47"/>
                                    <w:jc w:val="right"/>
                                    <w:rPr>
                                      <w:sz w:val="24"/>
                                    </w:rPr>
                                  </w:pPr>
                                  <w:r>
                                    <w:rPr>
                                      <w:spacing w:val="-5"/>
                                      <w:sz w:val="24"/>
                                    </w:rPr>
                                    <w:t>21</w:t>
                                  </w:r>
                                </w:p>
                              </w:tc>
                            </w:tr>
                            <w:tr w:rsidR="00BC0105" w14:paraId="46F1DAE7" w14:textId="77777777">
                              <w:trPr>
                                <w:trHeight w:val="396"/>
                              </w:trPr>
                              <w:tc>
                                <w:tcPr>
                                  <w:tcW w:w="1291" w:type="dxa"/>
                                </w:tcPr>
                                <w:p w14:paraId="46F1DAE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1</w:t>
                                  </w:r>
                                </w:p>
                              </w:tc>
                              <w:tc>
                                <w:tcPr>
                                  <w:tcW w:w="7396" w:type="dxa"/>
                                </w:tcPr>
                                <w:p w14:paraId="46F1DAE5" w14:textId="77777777" w:rsidR="00BC0105" w:rsidRDefault="00FE6D00">
                                  <w:pPr>
                                    <w:pStyle w:val="TableParagraph"/>
                                    <w:spacing w:before="56"/>
                                    <w:ind w:left="261"/>
                                    <w:jc w:val="left"/>
                                    <w:rPr>
                                      <w:sz w:val="24"/>
                                    </w:rPr>
                                  </w:pPr>
                                  <w:r>
                                    <w:rPr>
                                      <w:sz w:val="24"/>
                                    </w:rPr>
                                    <w:t>East</w:t>
                                  </w:r>
                                  <w:r>
                                    <w:rPr>
                                      <w:spacing w:val="-2"/>
                                      <w:sz w:val="24"/>
                                    </w:rPr>
                                    <w:t xml:space="preserve"> </w:t>
                                  </w:r>
                                  <w:r>
                                    <w:rPr>
                                      <w:sz w:val="24"/>
                                    </w:rPr>
                                    <w:t>Asia</w:t>
                                  </w:r>
                                  <w:r>
                                    <w:rPr>
                                      <w:spacing w:val="-1"/>
                                      <w:sz w:val="24"/>
                                    </w:rPr>
                                    <w:t xml:space="preserve"> </w:t>
                                  </w:r>
                                  <w:r>
                                    <w:rPr>
                                      <w:sz w:val="24"/>
                                    </w:rPr>
                                    <w:t>Language</w:t>
                                  </w:r>
                                  <w:r>
                                    <w:rPr>
                                      <w:spacing w:val="-2"/>
                                      <w:sz w:val="24"/>
                                    </w:rPr>
                                    <w:t xml:space="preserve"> Holdings</w:t>
                                  </w:r>
                                </w:p>
                              </w:tc>
                              <w:tc>
                                <w:tcPr>
                                  <w:tcW w:w="520" w:type="dxa"/>
                                </w:tcPr>
                                <w:p w14:paraId="46F1DAE6" w14:textId="77777777" w:rsidR="00BC0105" w:rsidRDefault="00FE6D00">
                                  <w:pPr>
                                    <w:pStyle w:val="TableParagraph"/>
                                    <w:spacing w:before="56"/>
                                    <w:ind w:right="47"/>
                                    <w:jc w:val="right"/>
                                    <w:rPr>
                                      <w:sz w:val="24"/>
                                    </w:rPr>
                                  </w:pPr>
                                  <w:r>
                                    <w:rPr>
                                      <w:spacing w:val="-5"/>
                                      <w:sz w:val="24"/>
                                    </w:rPr>
                                    <w:t>23</w:t>
                                  </w:r>
                                </w:p>
                              </w:tc>
                            </w:tr>
                            <w:tr w:rsidR="00BC0105" w14:paraId="46F1DAEB" w14:textId="77777777">
                              <w:trPr>
                                <w:trHeight w:val="395"/>
                              </w:trPr>
                              <w:tc>
                                <w:tcPr>
                                  <w:tcW w:w="1291" w:type="dxa"/>
                                </w:tcPr>
                                <w:p w14:paraId="46F1DAE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F-</w:t>
                                  </w:r>
                                  <w:r>
                                    <w:rPr>
                                      <w:spacing w:val="-10"/>
                                      <w:sz w:val="24"/>
                                    </w:rPr>
                                    <w:t>2</w:t>
                                  </w:r>
                                </w:p>
                              </w:tc>
                              <w:tc>
                                <w:tcPr>
                                  <w:tcW w:w="7396" w:type="dxa"/>
                                </w:tcPr>
                                <w:p w14:paraId="46F1DAE9" w14:textId="77777777" w:rsidR="00BC0105" w:rsidRDefault="00FE6D00">
                                  <w:pPr>
                                    <w:pStyle w:val="TableParagraph"/>
                                    <w:spacing w:before="53"/>
                                    <w:ind w:left="261"/>
                                    <w:jc w:val="left"/>
                                    <w:rPr>
                                      <w:sz w:val="24"/>
                                    </w:rPr>
                                  </w:pPr>
                                  <w:r>
                                    <w:rPr>
                                      <w:sz w:val="24"/>
                                    </w:rPr>
                                    <w:t>English</w:t>
                                  </w:r>
                                  <w:r>
                                    <w:rPr>
                                      <w:spacing w:val="-2"/>
                                      <w:sz w:val="24"/>
                                    </w:rPr>
                                    <w:t xml:space="preserve"> </w:t>
                                  </w:r>
                                  <w:r>
                                    <w:rPr>
                                      <w:sz w:val="24"/>
                                    </w:rPr>
                                    <w:t>Language</w:t>
                                  </w:r>
                                  <w:r>
                                    <w:rPr>
                                      <w:spacing w:val="-2"/>
                                      <w:sz w:val="24"/>
                                    </w:rPr>
                                    <w:t xml:space="preserve"> </w:t>
                                  </w:r>
                                  <w:r>
                                    <w:rPr>
                                      <w:sz w:val="24"/>
                                    </w:rPr>
                                    <w:t>Holdings</w:t>
                                  </w:r>
                                  <w:r>
                                    <w:rPr>
                                      <w:spacing w:val="-1"/>
                                      <w:sz w:val="24"/>
                                    </w:rPr>
                                    <w:t xml:space="preserve"> </w:t>
                                  </w:r>
                                  <w:r>
                                    <w:rPr>
                                      <w:sz w:val="24"/>
                                    </w:rPr>
                                    <w:t>on</w:t>
                                  </w:r>
                                  <w:r>
                                    <w:rPr>
                                      <w:spacing w:val="-1"/>
                                      <w:sz w:val="24"/>
                                    </w:rPr>
                                    <w:t xml:space="preserve"> </w:t>
                                  </w:r>
                                  <w:r>
                                    <w:rPr>
                                      <w:sz w:val="24"/>
                                    </w:rPr>
                                    <w:t>East</w:t>
                                  </w:r>
                                  <w:r>
                                    <w:rPr>
                                      <w:spacing w:val="-1"/>
                                      <w:sz w:val="24"/>
                                    </w:rPr>
                                    <w:t xml:space="preserve"> </w:t>
                                  </w:r>
                                  <w:r>
                                    <w:rPr>
                                      <w:spacing w:val="-4"/>
                                      <w:sz w:val="24"/>
                                    </w:rPr>
                                    <w:t>Asia</w:t>
                                  </w:r>
                                </w:p>
                              </w:tc>
                              <w:tc>
                                <w:tcPr>
                                  <w:tcW w:w="520" w:type="dxa"/>
                                </w:tcPr>
                                <w:p w14:paraId="46F1DAEA" w14:textId="77777777" w:rsidR="00BC0105" w:rsidRDefault="00FE6D00">
                                  <w:pPr>
                                    <w:pStyle w:val="TableParagraph"/>
                                    <w:spacing w:before="53"/>
                                    <w:ind w:right="47"/>
                                    <w:jc w:val="right"/>
                                    <w:rPr>
                                      <w:sz w:val="24"/>
                                    </w:rPr>
                                  </w:pPr>
                                  <w:r>
                                    <w:rPr>
                                      <w:spacing w:val="-5"/>
                                      <w:sz w:val="24"/>
                                    </w:rPr>
                                    <w:t>23</w:t>
                                  </w:r>
                                </w:p>
                              </w:tc>
                            </w:tr>
                            <w:tr w:rsidR="00BC0105" w14:paraId="46F1DAEF" w14:textId="77777777">
                              <w:trPr>
                                <w:trHeight w:val="396"/>
                              </w:trPr>
                              <w:tc>
                                <w:tcPr>
                                  <w:tcW w:w="1291" w:type="dxa"/>
                                </w:tcPr>
                                <w:p w14:paraId="46F1DAE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3</w:t>
                                  </w:r>
                                </w:p>
                              </w:tc>
                              <w:tc>
                                <w:tcPr>
                                  <w:tcW w:w="7396" w:type="dxa"/>
                                </w:tcPr>
                                <w:p w14:paraId="46F1DAED" w14:textId="77777777" w:rsidR="00BC0105" w:rsidRDefault="00FE6D00">
                                  <w:pPr>
                                    <w:pStyle w:val="TableParagraph"/>
                                    <w:spacing w:before="56"/>
                                    <w:ind w:left="261"/>
                                    <w:jc w:val="left"/>
                                    <w:rPr>
                                      <w:sz w:val="24"/>
                                    </w:rPr>
                                  </w:pPr>
                                  <w:r>
                                    <w:rPr>
                                      <w:sz w:val="24"/>
                                    </w:rPr>
                                    <w:t>Particular</w:t>
                                  </w:r>
                                  <w:r>
                                    <w:rPr>
                                      <w:spacing w:val="-2"/>
                                      <w:sz w:val="24"/>
                                    </w:rPr>
                                    <w:t xml:space="preserve"> </w:t>
                                  </w:r>
                                  <w:r>
                                    <w:rPr>
                                      <w:sz w:val="24"/>
                                    </w:rPr>
                                    <w:t>Strengths</w:t>
                                  </w:r>
                                  <w:r>
                                    <w:rPr>
                                      <w:spacing w:val="-2"/>
                                      <w:sz w:val="24"/>
                                    </w:rPr>
                                    <w:t xml:space="preserve"> </w:t>
                                  </w:r>
                                  <w:r>
                                    <w:rPr>
                                      <w:sz w:val="24"/>
                                    </w:rPr>
                                    <w:t>of</w:t>
                                  </w:r>
                                  <w:r>
                                    <w:rPr>
                                      <w:spacing w:val="-2"/>
                                      <w:sz w:val="24"/>
                                    </w:rPr>
                                    <w:t xml:space="preserve"> </w:t>
                                  </w:r>
                                  <w:r>
                                    <w:rPr>
                                      <w:sz w:val="24"/>
                                    </w:rPr>
                                    <w:t>East</w:t>
                                  </w:r>
                                  <w:r>
                                    <w:rPr>
                                      <w:spacing w:val="-2"/>
                                      <w:sz w:val="24"/>
                                    </w:rPr>
                                    <w:t xml:space="preserve"> </w:t>
                                  </w:r>
                                  <w:r>
                                    <w:rPr>
                                      <w:sz w:val="24"/>
                                    </w:rPr>
                                    <w:t>Asia</w:t>
                                  </w:r>
                                  <w:r>
                                    <w:rPr>
                                      <w:spacing w:val="-2"/>
                                      <w:sz w:val="24"/>
                                    </w:rPr>
                                    <w:t xml:space="preserve"> </w:t>
                                  </w:r>
                                  <w:r>
                                    <w:rPr>
                                      <w:sz w:val="24"/>
                                    </w:rPr>
                                    <w:t>Collections</w:t>
                                  </w:r>
                                  <w:r>
                                    <w:rPr>
                                      <w:spacing w:val="-2"/>
                                      <w:sz w:val="24"/>
                                    </w:rPr>
                                    <w:t xml:space="preserve"> </w:t>
                                  </w:r>
                                  <w:r>
                                    <w:rPr>
                                      <w:sz w:val="24"/>
                                    </w:rPr>
                                    <w:t>(foreign</w:t>
                                  </w:r>
                                  <w:r>
                                    <w:rPr>
                                      <w:spacing w:val="-2"/>
                                      <w:sz w:val="24"/>
                                    </w:rPr>
                                    <w:t xml:space="preserve"> </w:t>
                                  </w:r>
                                  <w:r>
                                    <w:rPr>
                                      <w:sz w:val="24"/>
                                    </w:rPr>
                                    <w:t>language</w:t>
                                  </w:r>
                                  <w:r>
                                    <w:rPr>
                                      <w:spacing w:val="-2"/>
                                      <w:sz w:val="24"/>
                                    </w:rPr>
                                    <w:t xml:space="preserve"> sources)</w:t>
                                  </w:r>
                                </w:p>
                              </w:tc>
                              <w:tc>
                                <w:tcPr>
                                  <w:tcW w:w="520" w:type="dxa"/>
                                </w:tcPr>
                                <w:p w14:paraId="46F1DAEE" w14:textId="77777777" w:rsidR="00BC0105" w:rsidRDefault="00FE6D00">
                                  <w:pPr>
                                    <w:pStyle w:val="TableParagraph"/>
                                    <w:spacing w:before="56"/>
                                    <w:ind w:right="47"/>
                                    <w:jc w:val="right"/>
                                    <w:rPr>
                                      <w:sz w:val="24"/>
                                    </w:rPr>
                                  </w:pPr>
                                  <w:r>
                                    <w:rPr>
                                      <w:spacing w:val="-5"/>
                                      <w:sz w:val="24"/>
                                    </w:rPr>
                                    <w:t>24</w:t>
                                  </w:r>
                                </w:p>
                              </w:tc>
                            </w:tr>
                            <w:tr w:rsidR="00BC0105" w14:paraId="46F1DAF3" w14:textId="77777777">
                              <w:trPr>
                                <w:trHeight w:val="396"/>
                              </w:trPr>
                              <w:tc>
                                <w:tcPr>
                                  <w:tcW w:w="1291" w:type="dxa"/>
                                </w:tcPr>
                                <w:p w14:paraId="46F1DAF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F-</w:t>
                                  </w:r>
                                  <w:r>
                                    <w:rPr>
                                      <w:spacing w:val="-10"/>
                                      <w:sz w:val="24"/>
                                    </w:rPr>
                                    <w:t>4</w:t>
                                  </w:r>
                                </w:p>
                              </w:tc>
                              <w:tc>
                                <w:tcPr>
                                  <w:tcW w:w="7396" w:type="dxa"/>
                                </w:tcPr>
                                <w:p w14:paraId="46F1DAF1" w14:textId="77777777" w:rsidR="00BC0105" w:rsidRDefault="00FE6D00">
                                  <w:pPr>
                                    <w:pStyle w:val="TableParagraph"/>
                                    <w:spacing w:before="53"/>
                                    <w:ind w:left="261"/>
                                    <w:jc w:val="left"/>
                                    <w:rPr>
                                      <w:sz w:val="24"/>
                                    </w:rPr>
                                  </w:pPr>
                                  <w:r>
                                    <w:rPr>
                                      <w:sz w:val="24"/>
                                    </w:rPr>
                                    <w:t>Library</w:t>
                                  </w:r>
                                  <w:r>
                                    <w:rPr>
                                      <w:spacing w:val="-1"/>
                                      <w:sz w:val="24"/>
                                    </w:rPr>
                                    <w:t xml:space="preserve"> </w:t>
                                  </w:r>
                                  <w:r>
                                    <w:rPr>
                                      <w:sz w:val="24"/>
                                    </w:rPr>
                                    <w:t>Acquisitions,</w:t>
                                  </w:r>
                                  <w:r>
                                    <w:rPr>
                                      <w:spacing w:val="-1"/>
                                      <w:sz w:val="24"/>
                                    </w:rPr>
                                    <w:t xml:space="preserve"> </w:t>
                                  </w:r>
                                  <w:r>
                                    <w:rPr>
                                      <w:sz w:val="24"/>
                                    </w:rPr>
                                    <w:t>FY</w:t>
                                  </w:r>
                                  <w:r>
                                    <w:rPr>
                                      <w:spacing w:val="-1"/>
                                      <w:sz w:val="24"/>
                                    </w:rPr>
                                    <w:t xml:space="preserve"> </w:t>
                                  </w:r>
                                  <w:r>
                                    <w:rPr>
                                      <w:spacing w:val="-4"/>
                                      <w:sz w:val="24"/>
                                    </w:rPr>
                                    <w:t>2021</w:t>
                                  </w:r>
                                </w:p>
                              </w:tc>
                              <w:tc>
                                <w:tcPr>
                                  <w:tcW w:w="520" w:type="dxa"/>
                                </w:tcPr>
                                <w:p w14:paraId="46F1DAF2" w14:textId="77777777" w:rsidR="00BC0105" w:rsidRDefault="00FE6D00">
                                  <w:pPr>
                                    <w:pStyle w:val="TableParagraph"/>
                                    <w:spacing w:before="53"/>
                                    <w:ind w:right="47"/>
                                    <w:jc w:val="right"/>
                                    <w:rPr>
                                      <w:sz w:val="24"/>
                                    </w:rPr>
                                  </w:pPr>
                                  <w:r>
                                    <w:rPr>
                                      <w:spacing w:val="-5"/>
                                      <w:sz w:val="24"/>
                                    </w:rPr>
                                    <w:t>25</w:t>
                                  </w:r>
                                </w:p>
                              </w:tc>
                            </w:tr>
                            <w:tr w:rsidR="00BC0105" w14:paraId="46F1DAFC" w14:textId="77777777">
                              <w:trPr>
                                <w:trHeight w:val="1004"/>
                              </w:trPr>
                              <w:tc>
                                <w:tcPr>
                                  <w:tcW w:w="1291" w:type="dxa"/>
                                </w:tcPr>
                                <w:p w14:paraId="46F1DAF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5</w:t>
                                  </w:r>
                                </w:p>
                                <w:p w14:paraId="46F1DAF5" w14:textId="77777777" w:rsidR="00BC0105" w:rsidRDefault="00BC0105">
                                  <w:pPr>
                                    <w:pStyle w:val="TableParagraph"/>
                                    <w:spacing w:before="3"/>
                                    <w:jc w:val="left"/>
                                  </w:pPr>
                                </w:p>
                                <w:p w14:paraId="46F1DAF6" w14:textId="77777777" w:rsidR="00BC0105" w:rsidRDefault="00FE6D00">
                                  <w:pPr>
                                    <w:pStyle w:val="TableParagraph"/>
                                    <w:spacing w:before="1"/>
                                    <w:ind w:left="50"/>
                                    <w:jc w:val="left"/>
                                    <w:rPr>
                                      <w:sz w:val="24"/>
                                    </w:rPr>
                                  </w:pPr>
                                  <w:r>
                                    <w:rPr>
                                      <w:sz w:val="24"/>
                                    </w:rPr>
                                    <w:t>Table</w:t>
                                  </w:r>
                                  <w:r>
                                    <w:rPr>
                                      <w:spacing w:val="-5"/>
                                      <w:sz w:val="24"/>
                                    </w:rPr>
                                    <w:t xml:space="preserve"> </w:t>
                                  </w:r>
                                  <w:r>
                                    <w:rPr>
                                      <w:sz w:val="24"/>
                                    </w:rPr>
                                    <w:t>G-</w:t>
                                  </w:r>
                                  <w:r>
                                    <w:rPr>
                                      <w:spacing w:val="-10"/>
                                      <w:sz w:val="24"/>
                                    </w:rPr>
                                    <w:t>1</w:t>
                                  </w:r>
                                </w:p>
                              </w:tc>
                              <w:tc>
                                <w:tcPr>
                                  <w:tcW w:w="7396" w:type="dxa"/>
                                </w:tcPr>
                                <w:p w14:paraId="46F1DAF7" w14:textId="77777777" w:rsidR="00BC0105" w:rsidRDefault="00FE6D00">
                                  <w:pPr>
                                    <w:pStyle w:val="TableParagraph"/>
                                    <w:spacing w:before="56"/>
                                    <w:ind w:left="261"/>
                                    <w:jc w:val="left"/>
                                    <w:rPr>
                                      <w:sz w:val="24"/>
                                    </w:rPr>
                                  </w:pPr>
                                  <w:r>
                                    <w:rPr>
                                      <w:sz w:val="24"/>
                                    </w:rPr>
                                    <w:t>East</w:t>
                                  </w:r>
                                  <w:r>
                                    <w:rPr>
                                      <w:spacing w:val="-1"/>
                                      <w:sz w:val="24"/>
                                    </w:rPr>
                                    <w:t xml:space="preserve"> </w:t>
                                  </w:r>
                                  <w:r>
                                    <w:rPr>
                                      <w:sz w:val="24"/>
                                    </w:rPr>
                                    <w:t>Asia</w:t>
                                  </w:r>
                                  <w:r>
                                    <w:rPr>
                                      <w:spacing w:val="-2"/>
                                      <w:sz w:val="24"/>
                                    </w:rPr>
                                    <w:t xml:space="preserve"> </w:t>
                                  </w:r>
                                  <w:r>
                                    <w:rPr>
                                      <w:sz w:val="24"/>
                                    </w:rPr>
                                    <w:t>Library Personnel</w:t>
                                  </w:r>
                                  <w:r>
                                    <w:rPr>
                                      <w:spacing w:val="-1"/>
                                      <w:sz w:val="24"/>
                                    </w:rPr>
                                    <w:t xml:space="preserve"> </w:t>
                                  </w:r>
                                  <w:r>
                                    <w:rPr>
                                      <w:sz w:val="24"/>
                                    </w:rPr>
                                    <w:t>by</w:t>
                                  </w:r>
                                  <w:r>
                                    <w:rPr>
                                      <w:spacing w:val="-1"/>
                                      <w:sz w:val="24"/>
                                    </w:rPr>
                                    <w:t xml:space="preserve"> </w:t>
                                  </w:r>
                                  <w:r>
                                    <w:rPr>
                                      <w:sz w:val="24"/>
                                    </w:rPr>
                                    <w:t xml:space="preserve">FTE, </w:t>
                                  </w:r>
                                  <w:r>
                                    <w:rPr>
                                      <w:spacing w:val="-4"/>
                                      <w:sz w:val="24"/>
                                    </w:rPr>
                                    <w:t>2022</w:t>
                                  </w:r>
                                </w:p>
                                <w:p w14:paraId="46F1DAF8" w14:textId="77777777" w:rsidR="00BC0105" w:rsidRDefault="00FE6D00">
                                  <w:pPr>
                                    <w:pStyle w:val="TableParagraph"/>
                                    <w:spacing w:before="93" w:line="280" w:lineRule="atLeast"/>
                                    <w:ind w:left="261"/>
                                    <w:jc w:val="left"/>
                                    <w:rPr>
                                      <w:sz w:val="24"/>
                                    </w:rPr>
                                  </w:pPr>
                                  <w:r>
                                    <w:rPr>
                                      <w:sz w:val="24"/>
                                    </w:rPr>
                                    <w:t>Current</w:t>
                                  </w:r>
                                  <w:r>
                                    <w:rPr>
                                      <w:spacing w:val="37"/>
                                      <w:sz w:val="24"/>
                                    </w:rPr>
                                    <w:t xml:space="preserve"> </w:t>
                                  </w:r>
                                  <w:r>
                                    <w:rPr>
                                      <w:sz w:val="24"/>
                                    </w:rPr>
                                    <w:t>Undergraduate</w:t>
                                  </w:r>
                                  <w:r>
                                    <w:rPr>
                                      <w:spacing w:val="37"/>
                                      <w:sz w:val="24"/>
                                    </w:rPr>
                                    <w:t xml:space="preserve"> </w:t>
                                  </w:r>
                                  <w:r>
                                    <w:rPr>
                                      <w:sz w:val="24"/>
                                    </w:rPr>
                                    <w:t>Majors</w:t>
                                  </w:r>
                                  <w:r>
                                    <w:rPr>
                                      <w:spacing w:val="37"/>
                                      <w:sz w:val="24"/>
                                    </w:rPr>
                                    <w:t xml:space="preserve"> </w:t>
                                  </w:r>
                                  <w:r>
                                    <w:rPr>
                                      <w:sz w:val="24"/>
                                    </w:rPr>
                                    <w:t>and</w:t>
                                  </w:r>
                                  <w:r>
                                    <w:rPr>
                                      <w:spacing w:val="37"/>
                                      <w:sz w:val="24"/>
                                    </w:rPr>
                                    <w:t xml:space="preserve"> </w:t>
                                  </w:r>
                                  <w:r>
                                    <w:rPr>
                                      <w:sz w:val="24"/>
                                    </w:rPr>
                                    <w:t>Department</w:t>
                                  </w:r>
                                  <w:r>
                                    <w:rPr>
                                      <w:spacing w:val="37"/>
                                      <w:sz w:val="24"/>
                                    </w:rPr>
                                    <w:t xml:space="preserve"> </w:t>
                                  </w:r>
                                  <w:r>
                                    <w:rPr>
                                      <w:sz w:val="24"/>
                                    </w:rPr>
                                    <w:t>Concentrations</w:t>
                                  </w:r>
                                  <w:r>
                                    <w:rPr>
                                      <w:spacing w:val="37"/>
                                      <w:sz w:val="24"/>
                                    </w:rPr>
                                    <w:t xml:space="preserve"> </w:t>
                                  </w:r>
                                  <w:r>
                                    <w:rPr>
                                      <w:sz w:val="24"/>
                                    </w:rPr>
                                    <w:t>of</w:t>
                                  </w:r>
                                  <w:r>
                                    <w:rPr>
                                      <w:spacing w:val="37"/>
                                      <w:sz w:val="24"/>
                                    </w:rPr>
                                    <w:t xml:space="preserve"> </w:t>
                                  </w:r>
                                  <w:r>
                                    <w:rPr>
                                      <w:sz w:val="24"/>
                                    </w:rPr>
                                    <w:t>East Asia Graduate Students</w:t>
                                  </w:r>
                                </w:p>
                              </w:tc>
                              <w:tc>
                                <w:tcPr>
                                  <w:tcW w:w="520" w:type="dxa"/>
                                </w:tcPr>
                                <w:p w14:paraId="46F1DAF9" w14:textId="77777777" w:rsidR="00BC0105" w:rsidRDefault="00FE6D00">
                                  <w:pPr>
                                    <w:pStyle w:val="TableParagraph"/>
                                    <w:spacing w:before="56"/>
                                    <w:ind w:left="230"/>
                                    <w:jc w:val="left"/>
                                    <w:rPr>
                                      <w:sz w:val="24"/>
                                    </w:rPr>
                                  </w:pPr>
                                  <w:r>
                                    <w:rPr>
                                      <w:spacing w:val="-5"/>
                                      <w:sz w:val="24"/>
                                    </w:rPr>
                                    <w:t>25</w:t>
                                  </w:r>
                                </w:p>
                                <w:p w14:paraId="46F1DAFA" w14:textId="77777777" w:rsidR="00BC0105" w:rsidRDefault="00BC0105">
                                  <w:pPr>
                                    <w:pStyle w:val="TableParagraph"/>
                                    <w:spacing w:before="3"/>
                                    <w:jc w:val="left"/>
                                  </w:pPr>
                                </w:p>
                                <w:p w14:paraId="46F1DAFB" w14:textId="77777777" w:rsidR="00BC0105" w:rsidRDefault="00FE6D00">
                                  <w:pPr>
                                    <w:pStyle w:val="TableParagraph"/>
                                    <w:spacing w:before="1"/>
                                    <w:ind w:left="230"/>
                                    <w:jc w:val="left"/>
                                    <w:rPr>
                                      <w:sz w:val="24"/>
                                    </w:rPr>
                                  </w:pPr>
                                  <w:r>
                                    <w:rPr>
                                      <w:spacing w:val="-5"/>
                                      <w:sz w:val="24"/>
                                    </w:rPr>
                                    <w:t>27</w:t>
                                  </w:r>
                                </w:p>
                              </w:tc>
                            </w:tr>
                            <w:tr w:rsidR="00BC0105" w14:paraId="46F1DB00" w14:textId="77777777">
                              <w:trPr>
                                <w:trHeight w:val="459"/>
                              </w:trPr>
                              <w:tc>
                                <w:tcPr>
                                  <w:tcW w:w="1291" w:type="dxa"/>
                                </w:tcPr>
                                <w:p w14:paraId="46F1DAFD" w14:textId="77777777" w:rsidR="00BC0105" w:rsidRDefault="00FE6D00">
                                  <w:pPr>
                                    <w:pStyle w:val="TableParagraph"/>
                                    <w:spacing w:before="117"/>
                                    <w:ind w:left="50"/>
                                    <w:jc w:val="left"/>
                                    <w:rPr>
                                      <w:sz w:val="24"/>
                                    </w:rPr>
                                  </w:pPr>
                                  <w:r>
                                    <w:rPr>
                                      <w:sz w:val="24"/>
                                    </w:rPr>
                                    <w:t>Table</w:t>
                                  </w:r>
                                  <w:r>
                                    <w:rPr>
                                      <w:spacing w:val="-5"/>
                                      <w:sz w:val="24"/>
                                    </w:rPr>
                                    <w:t xml:space="preserve"> </w:t>
                                  </w:r>
                                  <w:r>
                                    <w:rPr>
                                      <w:sz w:val="24"/>
                                    </w:rPr>
                                    <w:t>G-</w:t>
                                  </w:r>
                                  <w:r>
                                    <w:rPr>
                                      <w:spacing w:val="-10"/>
                                      <w:sz w:val="24"/>
                                    </w:rPr>
                                    <w:t>2</w:t>
                                  </w:r>
                                </w:p>
                              </w:tc>
                              <w:tc>
                                <w:tcPr>
                                  <w:tcW w:w="7396" w:type="dxa"/>
                                </w:tcPr>
                                <w:p w14:paraId="46F1DAFE" w14:textId="77777777" w:rsidR="00BC0105" w:rsidRDefault="00FE6D00">
                                  <w:pPr>
                                    <w:pStyle w:val="TableParagraph"/>
                                    <w:spacing w:before="117"/>
                                    <w:ind w:left="261"/>
                                    <w:jc w:val="left"/>
                                    <w:rPr>
                                      <w:sz w:val="24"/>
                                    </w:rPr>
                                  </w:pPr>
                                  <w:r>
                                    <w:rPr>
                                      <w:sz w:val="24"/>
                                    </w:rPr>
                                    <w:t>Career</w:t>
                                  </w:r>
                                  <w:r>
                                    <w:rPr>
                                      <w:spacing w:val="-4"/>
                                      <w:sz w:val="24"/>
                                    </w:rPr>
                                    <w:t xml:space="preserve"> </w:t>
                                  </w:r>
                                  <w:r>
                                    <w:rPr>
                                      <w:sz w:val="24"/>
                                    </w:rPr>
                                    <w:t>Placements,</w:t>
                                  </w:r>
                                  <w:r>
                                    <w:rPr>
                                      <w:spacing w:val="-4"/>
                                      <w:sz w:val="24"/>
                                    </w:rPr>
                                    <w:t xml:space="preserve"> </w:t>
                                  </w:r>
                                  <w:r>
                                    <w:rPr>
                                      <w:sz w:val="24"/>
                                    </w:rPr>
                                    <w:t>2020-</w:t>
                                  </w:r>
                                  <w:r>
                                    <w:rPr>
                                      <w:spacing w:val="-5"/>
                                      <w:sz w:val="24"/>
                                    </w:rPr>
                                    <w:t>21</w:t>
                                  </w:r>
                                </w:p>
                              </w:tc>
                              <w:tc>
                                <w:tcPr>
                                  <w:tcW w:w="520" w:type="dxa"/>
                                </w:tcPr>
                                <w:p w14:paraId="46F1DAFF" w14:textId="77777777" w:rsidR="00BC0105" w:rsidRDefault="00FE6D00">
                                  <w:pPr>
                                    <w:pStyle w:val="TableParagraph"/>
                                    <w:spacing w:before="117"/>
                                    <w:ind w:right="47"/>
                                    <w:jc w:val="right"/>
                                    <w:rPr>
                                      <w:sz w:val="24"/>
                                    </w:rPr>
                                  </w:pPr>
                                  <w:r>
                                    <w:rPr>
                                      <w:spacing w:val="-5"/>
                                      <w:sz w:val="24"/>
                                    </w:rPr>
                                    <w:t>28</w:t>
                                  </w:r>
                                </w:p>
                              </w:tc>
                            </w:tr>
                            <w:tr w:rsidR="00BC0105" w14:paraId="46F1DB04" w14:textId="77777777">
                              <w:trPr>
                                <w:trHeight w:val="396"/>
                              </w:trPr>
                              <w:tc>
                                <w:tcPr>
                                  <w:tcW w:w="1291" w:type="dxa"/>
                                </w:tcPr>
                                <w:p w14:paraId="46F1DB01" w14:textId="77777777" w:rsidR="00BC0105" w:rsidRDefault="00FE6D00">
                                  <w:pPr>
                                    <w:pStyle w:val="TableParagraph"/>
                                    <w:spacing w:before="56"/>
                                    <w:ind w:left="50"/>
                                    <w:jc w:val="left"/>
                                    <w:rPr>
                                      <w:sz w:val="24"/>
                                    </w:rPr>
                                  </w:pPr>
                                  <w:r>
                                    <w:rPr>
                                      <w:sz w:val="24"/>
                                    </w:rPr>
                                    <w:t>Table</w:t>
                                  </w:r>
                                  <w:r>
                                    <w:rPr>
                                      <w:spacing w:val="-2"/>
                                      <w:sz w:val="24"/>
                                    </w:rPr>
                                    <w:t xml:space="preserve"> </w:t>
                                  </w:r>
                                  <w:r>
                                    <w:rPr>
                                      <w:sz w:val="24"/>
                                    </w:rPr>
                                    <w:t>G-</w:t>
                                  </w:r>
                                  <w:r>
                                    <w:rPr>
                                      <w:spacing w:val="-10"/>
                                      <w:sz w:val="24"/>
                                    </w:rPr>
                                    <w:t>3</w:t>
                                  </w:r>
                                </w:p>
                              </w:tc>
                              <w:tc>
                                <w:tcPr>
                                  <w:tcW w:w="7396" w:type="dxa"/>
                                </w:tcPr>
                                <w:p w14:paraId="46F1DB02" w14:textId="77777777" w:rsidR="00BC0105" w:rsidRDefault="00FE6D00">
                                  <w:pPr>
                                    <w:pStyle w:val="TableParagraph"/>
                                    <w:spacing w:before="56"/>
                                    <w:ind w:left="261"/>
                                    <w:jc w:val="left"/>
                                    <w:rPr>
                                      <w:sz w:val="24"/>
                                    </w:rPr>
                                  </w:pPr>
                                  <w:r>
                                    <w:rPr>
                                      <w:sz w:val="24"/>
                                    </w:rPr>
                                    <w:t>Career</w:t>
                                  </w:r>
                                  <w:r>
                                    <w:rPr>
                                      <w:spacing w:val="-2"/>
                                      <w:sz w:val="24"/>
                                    </w:rPr>
                                    <w:t xml:space="preserve"> </w:t>
                                  </w:r>
                                  <w:r>
                                    <w:rPr>
                                      <w:sz w:val="24"/>
                                    </w:rPr>
                                    <w:t>Placements</w:t>
                                  </w:r>
                                  <w:r>
                                    <w:rPr>
                                      <w:spacing w:val="-2"/>
                                      <w:sz w:val="24"/>
                                    </w:rPr>
                                    <w:t xml:space="preserve"> </w:t>
                                  </w:r>
                                  <w:r>
                                    <w:rPr>
                                      <w:sz w:val="24"/>
                                    </w:rPr>
                                    <w:t>for</w:t>
                                  </w:r>
                                  <w:r>
                                    <w:rPr>
                                      <w:spacing w:val="-3"/>
                                      <w:sz w:val="24"/>
                                    </w:rPr>
                                    <w:t xml:space="preserve"> </w:t>
                                  </w:r>
                                  <w:r>
                                    <w:rPr>
                                      <w:sz w:val="24"/>
                                    </w:rPr>
                                    <w:t>East</w:t>
                                  </w:r>
                                  <w:r>
                                    <w:rPr>
                                      <w:spacing w:val="-2"/>
                                      <w:sz w:val="24"/>
                                    </w:rPr>
                                    <w:t xml:space="preserve"> </w:t>
                                  </w:r>
                                  <w:r>
                                    <w:rPr>
                                      <w:sz w:val="24"/>
                                    </w:rPr>
                                    <w:t>Asia</w:t>
                                  </w:r>
                                  <w:r>
                                    <w:rPr>
                                      <w:spacing w:val="-2"/>
                                      <w:sz w:val="24"/>
                                    </w:rPr>
                                    <w:t xml:space="preserve"> </w:t>
                                  </w:r>
                                  <w:r>
                                    <w:rPr>
                                      <w:sz w:val="24"/>
                                    </w:rPr>
                                    <w:t>FLAS</w:t>
                                  </w:r>
                                  <w:r>
                                    <w:rPr>
                                      <w:spacing w:val="-2"/>
                                      <w:sz w:val="24"/>
                                    </w:rPr>
                                    <w:t xml:space="preserve"> </w:t>
                                  </w:r>
                                  <w:r>
                                    <w:rPr>
                                      <w:sz w:val="24"/>
                                    </w:rPr>
                                    <w:t>Recipients,</w:t>
                                  </w:r>
                                  <w:r>
                                    <w:rPr>
                                      <w:spacing w:val="-2"/>
                                      <w:sz w:val="24"/>
                                    </w:rPr>
                                    <w:t xml:space="preserve"> </w:t>
                                  </w:r>
                                  <w:r>
                                    <w:rPr>
                                      <w:sz w:val="24"/>
                                    </w:rPr>
                                    <w:t>2010-</w:t>
                                  </w:r>
                                  <w:r>
                                    <w:rPr>
                                      <w:spacing w:val="-5"/>
                                      <w:sz w:val="24"/>
                                    </w:rPr>
                                    <w:t>18</w:t>
                                  </w:r>
                                </w:p>
                              </w:tc>
                              <w:tc>
                                <w:tcPr>
                                  <w:tcW w:w="520" w:type="dxa"/>
                                </w:tcPr>
                                <w:p w14:paraId="46F1DB03" w14:textId="77777777" w:rsidR="00BC0105" w:rsidRDefault="00FE6D00">
                                  <w:pPr>
                                    <w:pStyle w:val="TableParagraph"/>
                                    <w:spacing w:before="56"/>
                                    <w:ind w:right="47"/>
                                    <w:jc w:val="right"/>
                                    <w:rPr>
                                      <w:sz w:val="24"/>
                                    </w:rPr>
                                  </w:pPr>
                                  <w:r>
                                    <w:rPr>
                                      <w:spacing w:val="-5"/>
                                      <w:sz w:val="24"/>
                                    </w:rPr>
                                    <w:t>29</w:t>
                                  </w:r>
                                </w:p>
                              </w:tc>
                            </w:tr>
                            <w:tr w:rsidR="00BC0105" w14:paraId="46F1DB08" w14:textId="77777777">
                              <w:trPr>
                                <w:trHeight w:val="395"/>
                              </w:trPr>
                              <w:tc>
                                <w:tcPr>
                                  <w:tcW w:w="1291" w:type="dxa"/>
                                </w:tcPr>
                                <w:p w14:paraId="46F1DB05"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G-</w:t>
                                  </w:r>
                                  <w:r>
                                    <w:rPr>
                                      <w:spacing w:val="-10"/>
                                      <w:sz w:val="24"/>
                                    </w:rPr>
                                    <w:t>4</w:t>
                                  </w:r>
                                </w:p>
                              </w:tc>
                              <w:tc>
                                <w:tcPr>
                                  <w:tcW w:w="7396" w:type="dxa"/>
                                </w:tcPr>
                                <w:p w14:paraId="46F1DB06" w14:textId="77777777" w:rsidR="00BC0105" w:rsidRDefault="00FE6D00">
                                  <w:pPr>
                                    <w:pStyle w:val="TableParagraph"/>
                                    <w:spacing w:before="53"/>
                                    <w:ind w:left="261"/>
                                    <w:jc w:val="left"/>
                                    <w:rPr>
                                      <w:sz w:val="24"/>
                                    </w:rPr>
                                  </w:pPr>
                                  <w:r>
                                    <w:rPr>
                                      <w:sz w:val="24"/>
                                    </w:rPr>
                                    <w:t>UH</w:t>
                                  </w:r>
                                  <w:r>
                                    <w:rPr>
                                      <w:spacing w:val="-2"/>
                                      <w:sz w:val="24"/>
                                    </w:rPr>
                                    <w:t xml:space="preserve"> </w:t>
                                  </w:r>
                                  <w:r>
                                    <w:rPr>
                                      <w:sz w:val="24"/>
                                    </w:rPr>
                                    <w:t>East</w:t>
                                  </w:r>
                                  <w:r>
                                    <w:rPr>
                                      <w:spacing w:val="-1"/>
                                      <w:sz w:val="24"/>
                                    </w:rPr>
                                    <w:t xml:space="preserve"> </w:t>
                                  </w:r>
                                  <w:r>
                                    <w:rPr>
                                      <w:sz w:val="24"/>
                                    </w:rPr>
                                    <w:t>Asian</w:t>
                                  </w:r>
                                  <w:r>
                                    <w:rPr>
                                      <w:spacing w:val="-2"/>
                                      <w:sz w:val="24"/>
                                    </w:rPr>
                                    <w:t xml:space="preserve"> </w:t>
                                  </w:r>
                                  <w:r>
                                    <w:rPr>
                                      <w:sz w:val="24"/>
                                    </w:rPr>
                                    <w:t>Studies</w:t>
                                  </w:r>
                                  <w:r>
                                    <w:rPr>
                                      <w:spacing w:val="-1"/>
                                      <w:sz w:val="24"/>
                                    </w:rPr>
                                    <w:t xml:space="preserve"> </w:t>
                                  </w:r>
                                  <w:r>
                                    <w:rPr>
                                      <w:sz w:val="24"/>
                                    </w:rPr>
                                    <w:t>Impact</w:t>
                                  </w:r>
                                  <w:r>
                                    <w:rPr>
                                      <w:spacing w:val="-1"/>
                                      <w:sz w:val="24"/>
                                    </w:rPr>
                                    <w:t xml:space="preserve"> </w:t>
                                  </w:r>
                                  <w:r>
                                    <w:rPr>
                                      <w:spacing w:val="-2"/>
                                      <w:sz w:val="24"/>
                                    </w:rPr>
                                    <w:t>Highlights</w:t>
                                  </w:r>
                                </w:p>
                              </w:tc>
                              <w:tc>
                                <w:tcPr>
                                  <w:tcW w:w="520" w:type="dxa"/>
                                </w:tcPr>
                                <w:p w14:paraId="46F1DB07" w14:textId="77777777" w:rsidR="00BC0105" w:rsidRDefault="00FE6D00">
                                  <w:pPr>
                                    <w:pStyle w:val="TableParagraph"/>
                                    <w:spacing w:before="53"/>
                                    <w:ind w:right="47"/>
                                    <w:jc w:val="right"/>
                                    <w:rPr>
                                      <w:sz w:val="24"/>
                                    </w:rPr>
                                  </w:pPr>
                                  <w:r>
                                    <w:rPr>
                                      <w:spacing w:val="-5"/>
                                      <w:sz w:val="24"/>
                                    </w:rPr>
                                    <w:t>30</w:t>
                                  </w:r>
                                </w:p>
                              </w:tc>
                            </w:tr>
                            <w:tr w:rsidR="00BC0105" w14:paraId="46F1DB0C" w14:textId="77777777">
                              <w:trPr>
                                <w:trHeight w:val="396"/>
                              </w:trPr>
                              <w:tc>
                                <w:tcPr>
                                  <w:tcW w:w="1291" w:type="dxa"/>
                                </w:tcPr>
                                <w:p w14:paraId="46F1DB09"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H-</w:t>
                                  </w:r>
                                  <w:r>
                                    <w:rPr>
                                      <w:spacing w:val="-10"/>
                                      <w:sz w:val="24"/>
                                    </w:rPr>
                                    <w:t>1</w:t>
                                  </w:r>
                                </w:p>
                              </w:tc>
                              <w:tc>
                                <w:tcPr>
                                  <w:tcW w:w="7396" w:type="dxa"/>
                                </w:tcPr>
                                <w:p w14:paraId="46F1DB0A" w14:textId="77777777" w:rsidR="00BC0105" w:rsidRDefault="00FE6D00">
                                  <w:pPr>
                                    <w:pStyle w:val="TableParagraph"/>
                                    <w:spacing w:before="56"/>
                                    <w:ind w:left="261"/>
                                    <w:jc w:val="left"/>
                                    <w:rPr>
                                      <w:sz w:val="24"/>
                                    </w:rPr>
                                  </w:pPr>
                                  <w:r>
                                    <w:rPr>
                                      <w:sz w:val="24"/>
                                    </w:rPr>
                                    <w:t>Highlights</w:t>
                                  </w:r>
                                  <w:r>
                                    <w:rPr>
                                      <w:spacing w:val="-2"/>
                                      <w:sz w:val="24"/>
                                    </w:rPr>
                                    <w:t xml:space="preserve"> </w:t>
                                  </w:r>
                                  <w:r>
                                    <w:rPr>
                                      <w:sz w:val="24"/>
                                    </w:rPr>
                                    <w:t>of</w:t>
                                  </w:r>
                                  <w:r>
                                    <w:rPr>
                                      <w:spacing w:val="-1"/>
                                      <w:sz w:val="24"/>
                                    </w:rPr>
                                    <w:t xml:space="preserve"> </w:t>
                                  </w:r>
                                  <w:r>
                                    <w:rPr>
                                      <w:sz w:val="24"/>
                                    </w:rPr>
                                    <w:t>East</w:t>
                                  </w:r>
                                  <w:r>
                                    <w:rPr>
                                      <w:spacing w:val="-2"/>
                                      <w:sz w:val="24"/>
                                    </w:rPr>
                                    <w:t xml:space="preserve"> </w:t>
                                  </w:r>
                                  <w:r>
                                    <w:rPr>
                                      <w:sz w:val="24"/>
                                    </w:rPr>
                                    <w:t>Asia</w:t>
                                  </w:r>
                                  <w:r>
                                    <w:rPr>
                                      <w:spacing w:val="-2"/>
                                      <w:sz w:val="24"/>
                                    </w:rPr>
                                    <w:t xml:space="preserve"> </w:t>
                                  </w:r>
                                  <w:r>
                                    <w:rPr>
                                      <w:sz w:val="24"/>
                                    </w:rPr>
                                    <w:t>Outreach</w:t>
                                  </w:r>
                                  <w:r>
                                    <w:rPr>
                                      <w:spacing w:val="-2"/>
                                      <w:sz w:val="24"/>
                                    </w:rPr>
                                    <w:t xml:space="preserve"> </w:t>
                                  </w:r>
                                  <w:r>
                                    <w:rPr>
                                      <w:sz w:val="24"/>
                                    </w:rPr>
                                    <w:t>Activities</w:t>
                                  </w:r>
                                  <w:r>
                                    <w:rPr>
                                      <w:spacing w:val="-1"/>
                                      <w:sz w:val="24"/>
                                    </w:rPr>
                                    <w:t xml:space="preserve"> </w:t>
                                  </w:r>
                                  <w:r>
                                    <w:rPr>
                                      <w:sz w:val="24"/>
                                    </w:rPr>
                                    <w:t>Related</w:t>
                                  </w:r>
                                  <w:r>
                                    <w:rPr>
                                      <w:spacing w:val="-2"/>
                                      <w:sz w:val="24"/>
                                    </w:rPr>
                                    <w:t xml:space="preserve"> </w:t>
                                  </w:r>
                                  <w:r>
                                    <w:rPr>
                                      <w:sz w:val="24"/>
                                    </w:rPr>
                                    <w:t>to</w:t>
                                  </w:r>
                                  <w:r>
                                    <w:rPr>
                                      <w:spacing w:val="-1"/>
                                      <w:sz w:val="24"/>
                                    </w:rPr>
                                    <w:t xml:space="preserve"> </w:t>
                                  </w:r>
                                  <w:r>
                                    <w:rPr>
                                      <w:sz w:val="24"/>
                                    </w:rPr>
                                    <w:t>K-12,</w:t>
                                  </w:r>
                                  <w:r>
                                    <w:rPr>
                                      <w:spacing w:val="-1"/>
                                      <w:sz w:val="24"/>
                                    </w:rPr>
                                    <w:t xml:space="preserve"> </w:t>
                                  </w:r>
                                  <w:r>
                                    <w:rPr>
                                      <w:sz w:val="24"/>
                                    </w:rPr>
                                    <w:t>2018-</w:t>
                                  </w:r>
                                  <w:r>
                                    <w:rPr>
                                      <w:spacing w:val="-5"/>
                                      <w:sz w:val="24"/>
                                    </w:rPr>
                                    <w:t>22</w:t>
                                  </w:r>
                                </w:p>
                              </w:tc>
                              <w:tc>
                                <w:tcPr>
                                  <w:tcW w:w="520" w:type="dxa"/>
                                </w:tcPr>
                                <w:p w14:paraId="46F1DB0B" w14:textId="77777777" w:rsidR="00BC0105" w:rsidRDefault="00FE6D00">
                                  <w:pPr>
                                    <w:pStyle w:val="TableParagraph"/>
                                    <w:spacing w:before="56"/>
                                    <w:ind w:right="47"/>
                                    <w:jc w:val="right"/>
                                    <w:rPr>
                                      <w:sz w:val="24"/>
                                    </w:rPr>
                                  </w:pPr>
                                  <w:r>
                                    <w:rPr>
                                      <w:spacing w:val="-5"/>
                                      <w:sz w:val="24"/>
                                    </w:rPr>
                                    <w:t>34</w:t>
                                  </w:r>
                                </w:p>
                              </w:tc>
                            </w:tr>
                            <w:tr w:rsidR="00BC0105" w14:paraId="46F1DB15" w14:textId="77777777">
                              <w:trPr>
                                <w:trHeight w:val="862"/>
                              </w:trPr>
                              <w:tc>
                                <w:tcPr>
                                  <w:tcW w:w="1291" w:type="dxa"/>
                                </w:tcPr>
                                <w:p w14:paraId="46F1DB0D"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H-</w:t>
                                  </w:r>
                                  <w:r>
                                    <w:rPr>
                                      <w:spacing w:val="-10"/>
                                      <w:sz w:val="24"/>
                                    </w:rPr>
                                    <w:t>2</w:t>
                                  </w:r>
                                </w:p>
                                <w:p w14:paraId="46F1DB0E" w14:textId="77777777" w:rsidR="00BC0105" w:rsidRDefault="00BC0105">
                                  <w:pPr>
                                    <w:pStyle w:val="TableParagraph"/>
                                    <w:spacing w:before="4"/>
                                    <w:jc w:val="left"/>
                                  </w:pPr>
                                </w:p>
                                <w:p w14:paraId="46F1DB0F" w14:textId="77777777" w:rsidR="00BC0105" w:rsidRDefault="00FE6D00">
                                  <w:pPr>
                                    <w:pStyle w:val="TableParagraph"/>
                                    <w:spacing w:line="256" w:lineRule="exact"/>
                                    <w:ind w:left="50"/>
                                    <w:jc w:val="left"/>
                                    <w:rPr>
                                      <w:sz w:val="24"/>
                                    </w:rPr>
                                  </w:pPr>
                                  <w:r>
                                    <w:rPr>
                                      <w:sz w:val="24"/>
                                    </w:rPr>
                                    <w:t>Table</w:t>
                                  </w:r>
                                  <w:r>
                                    <w:rPr>
                                      <w:spacing w:val="-5"/>
                                      <w:sz w:val="24"/>
                                    </w:rPr>
                                    <w:t xml:space="preserve"> </w:t>
                                  </w:r>
                                  <w:r>
                                    <w:rPr>
                                      <w:sz w:val="24"/>
                                    </w:rPr>
                                    <w:t>H-</w:t>
                                  </w:r>
                                  <w:r>
                                    <w:rPr>
                                      <w:spacing w:val="-10"/>
                                      <w:sz w:val="24"/>
                                    </w:rPr>
                                    <w:t>3</w:t>
                                  </w:r>
                                </w:p>
                              </w:tc>
                              <w:tc>
                                <w:tcPr>
                                  <w:tcW w:w="7396" w:type="dxa"/>
                                </w:tcPr>
                                <w:p w14:paraId="46F1DB10" w14:textId="77777777" w:rsidR="00BC0105" w:rsidRDefault="00FE6D00">
                                  <w:pPr>
                                    <w:pStyle w:val="TableParagraph"/>
                                    <w:spacing w:before="53"/>
                                    <w:ind w:left="261"/>
                                    <w:jc w:val="left"/>
                                    <w:rPr>
                                      <w:sz w:val="24"/>
                                    </w:rPr>
                                  </w:pPr>
                                  <w:r>
                                    <w:rPr>
                                      <w:sz w:val="24"/>
                                    </w:rPr>
                                    <w:t>Highlights</w:t>
                                  </w:r>
                                  <w:r>
                                    <w:rPr>
                                      <w:spacing w:val="-4"/>
                                      <w:sz w:val="24"/>
                                    </w:rPr>
                                    <w:t xml:space="preserve"> </w:t>
                                  </w:r>
                                  <w:r>
                                    <w:rPr>
                                      <w:sz w:val="24"/>
                                    </w:rPr>
                                    <w:t>of</w:t>
                                  </w:r>
                                  <w:r>
                                    <w:rPr>
                                      <w:spacing w:val="-2"/>
                                      <w:sz w:val="24"/>
                                    </w:rPr>
                                    <w:t xml:space="preserve"> </w:t>
                                  </w:r>
                                  <w:r>
                                    <w:rPr>
                                      <w:sz w:val="24"/>
                                    </w:rPr>
                                    <w:t>East</w:t>
                                  </w:r>
                                  <w:r>
                                    <w:rPr>
                                      <w:spacing w:val="-1"/>
                                      <w:sz w:val="24"/>
                                    </w:rPr>
                                    <w:t xml:space="preserve"> </w:t>
                                  </w:r>
                                  <w:r>
                                    <w:rPr>
                                      <w:sz w:val="24"/>
                                    </w:rPr>
                                    <w:t>Asia</w:t>
                                  </w:r>
                                  <w:r>
                                    <w:rPr>
                                      <w:spacing w:val="-3"/>
                                      <w:sz w:val="24"/>
                                    </w:rPr>
                                    <w:t xml:space="preserve"> </w:t>
                                  </w:r>
                                  <w:r>
                                    <w:rPr>
                                      <w:sz w:val="24"/>
                                    </w:rPr>
                                    <w:t>Outreach</w:t>
                                  </w:r>
                                  <w:r>
                                    <w:rPr>
                                      <w:spacing w:val="-2"/>
                                      <w:sz w:val="24"/>
                                    </w:rPr>
                                    <w:t xml:space="preserve"> </w:t>
                                  </w:r>
                                  <w:r>
                                    <w:rPr>
                                      <w:sz w:val="24"/>
                                    </w:rPr>
                                    <w:t>Activities</w:t>
                                  </w:r>
                                  <w:r>
                                    <w:rPr>
                                      <w:spacing w:val="-1"/>
                                      <w:sz w:val="24"/>
                                    </w:rPr>
                                    <w:t xml:space="preserve"> </w:t>
                                  </w:r>
                                  <w:r>
                                    <w:rPr>
                                      <w:sz w:val="24"/>
                                    </w:rPr>
                                    <w:t>to</w:t>
                                  </w:r>
                                  <w:r>
                                    <w:rPr>
                                      <w:spacing w:val="-2"/>
                                      <w:sz w:val="24"/>
                                    </w:rPr>
                                    <w:t xml:space="preserve"> </w:t>
                                  </w:r>
                                  <w:r>
                                    <w:rPr>
                                      <w:sz w:val="24"/>
                                    </w:rPr>
                                    <w:t>Postsecondary,</w:t>
                                  </w:r>
                                  <w:r>
                                    <w:rPr>
                                      <w:spacing w:val="-1"/>
                                      <w:sz w:val="24"/>
                                    </w:rPr>
                                    <w:t xml:space="preserve"> </w:t>
                                  </w:r>
                                  <w:r>
                                    <w:rPr>
                                      <w:sz w:val="24"/>
                                    </w:rPr>
                                    <w:t>2018-</w:t>
                                  </w:r>
                                  <w:r>
                                    <w:rPr>
                                      <w:spacing w:val="-5"/>
                                      <w:sz w:val="24"/>
                                    </w:rPr>
                                    <w:t>22</w:t>
                                  </w:r>
                                </w:p>
                                <w:p w14:paraId="46F1DB11" w14:textId="77777777" w:rsidR="00BC0105" w:rsidRDefault="00FE6D00">
                                  <w:pPr>
                                    <w:pStyle w:val="TableParagraph"/>
                                    <w:spacing w:before="123"/>
                                    <w:ind w:left="261"/>
                                    <w:jc w:val="left"/>
                                    <w:rPr>
                                      <w:sz w:val="24"/>
                                    </w:rPr>
                                  </w:pPr>
                                  <w:r>
                                    <w:rPr>
                                      <w:sz w:val="24"/>
                                    </w:rPr>
                                    <w:t>Highlights</w:t>
                                  </w:r>
                                  <w:r>
                                    <w:rPr>
                                      <w:spacing w:val="19"/>
                                      <w:sz w:val="24"/>
                                    </w:rPr>
                                    <w:t xml:space="preserve"> </w:t>
                                  </w:r>
                                  <w:r>
                                    <w:rPr>
                                      <w:sz w:val="24"/>
                                    </w:rPr>
                                    <w:t>of</w:t>
                                  </w:r>
                                  <w:r>
                                    <w:rPr>
                                      <w:spacing w:val="20"/>
                                      <w:sz w:val="24"/>
                                    </w:rPr>
                                    <w:t xml:space="preserve"> </w:t>
                                  </w:r>
                                  <w:r>
                                    <w:rPr>
                                      <w:sz w:val="24"/>
                                    </w:rPr>
                                    <w:t>East</w:t>
                                  </w:r>
                                  <w:r>
                                    <w:rPr>
                                      <w:spacing w:val="19"/>
                                      <w:sz w:val="24"/>
                                    </w:rPr>
                                    <w:t xml:space="preserve"> </w:t>
                                  </w:r>
                                  <w:r>
                                    <w:rPr>
                                      <w:sz w:val="24"/>
                                    </w:rPr>
                                    <w:t>Asia</w:t>
                                  </w:r>
                                  <w:r>
                                    <w:rPr>
                                      <w:spacing w:val="20"/>
                                      <w:sz w:val="24"/>
                                    </w:rPr>
                                    <w:t xml:space="preserve"> </w:t>
                                  </w:r>
                                  <w:r>
                                    <w:rPr>
                                      <w:sz w:val="24"/>
                                    </w:rPr>
                                    <w:t>Outreach</w:t>
                                  </w:r>
                                  <w:r>
                                    <w:rPr>
                                      <w:spacing w:val="19"/>
                                      <w:sz w:val="24"/>
                                    </w:rPr>
                                    <w:t xml:space="preserve"> </w:t>
                                  </w:r>
                                  <w:r>
                                    <w:rPr>
                                      <w:sz w:val="24"/>
                                    </w:rPr>
                                    <w:t>Activities</w:t>
                                  </w:r>
                                  <w:r>
                                    <w:rPr>
                                      <w:spacing w:val="20"/>
                                      <w:sz w:val="24"/>
                                    </w:rPr>
                                    <w:t xml:space="preserve"> </w:t>
                                  </w:r>
                                  <w:r>
                                    <w:rPr>
                                      <w:sz w:val="24"/>
                                    </w:rPr>
                                    <w:t>to</w:t>
                                  </w:r>
                                  <w:r>
                                    <w:rPr>
                                      <w:spacing w:val="19"/>
                                      <w:sz w:val="24"/>
                                    </w:rPr>
                                    <w:t xml:space="preserve"> </w:t>
                                  </w:r>
                                  <w:r>
                                    <w:rPr>
                                      <w:sz w:val="24"/>
                                    </w:rPr>
                                    <w:t>Business,</w:t>
                                  </w:r>
                                  <w:r>
                                    <w:rPr>
                                      <w:spacing w:val="20"/>
                                      <w:sz w:val="24"/>
                                    </w:rPr>
                                    <w:t xml:space="preserve"> </w:t>
                                  </w:r>
                                  <w:r>
                                    <w:rPr>
                                      <w:sz w:val="24"/>
                                    </w:rPr>
                                    <w:t>Media,</w:t>
                                  </w:r>
                                  <w:r>
                                    <w:rPr>
                                      <w:spacing w:val="19"/>
                                      <w:sz w:val="24"/>
                                    </w:rPr>
                                    <w:t xml:space="preserve"> </w:t>
                                  </w:r>
                                  <w:r>
                                    <w:rPr>
                                      <w:sz w:val="24"/>
                                    </w:rPr>
                                    <w:t>and</w:t>
                                  </w:r>
                                  <w:r>
                                    <w:rPr>
                                      <w:spacing w:val="20"/>
                                      <w:sz w:val="24"/>
                                    </w:rPr>
                                    <w:t xml:space="preserve"> </w:t>
                                  </w:r>
                                  <w:r>
                                    <w:rPr>
                                      <w:spacing w:val="-5"/>
                                      <w:sz w:val="24"/>
                                    </w:rPr>
                                    <w:t>the</w:t>
                                  </w:r>
                                </w:p>
                              </w:tc>
                              <w:tc>
                                <w:tcPr>
                                  <w:tcW w:w="520" w:type="dxa"/>
                                </w:tcPr>
                                <w:p w14:paraId="46F1DB12" w14:textId="77777777" w:rsidR="00BC0105" w:rsidRDefault="00FE6D00">
                                  <w:pPr>
                                    <w:pStyle w:val="TableParagraph"/>
                                    <w:spacing w:before="53"/>
                                    <w:ind w:left="230"/>
                                    <w:jc w:val="left"/>
                                    <w:rPr>
                                      <w:sz w:val="24"/>
                                    </w:rPr>
                                  </w:pPr>
                                  <w:r>
                                    <w:rPr>
                                      <w:spacing w:val="-5"/>
                                      <w:sz w:val="24"/>
                                    </w:rPr>
                                    <w:t>36</w:t>
                                  </w:r>
                                </w:p>
                                <w:p w14:paraId="46F1DB13" w14:textId="77777777" w:rsidR="00BC0105" w:rsidRDefault="00BC0105">
                                  <w:pPr>
                                    <w:pStyle w:val="TableParagraph"/>
                                    <w:spacing w:before="4"/>
                                    <w:jc w:val="left"/>
                                  </w:pPr>
                                </w:p>
                                <w:p w14:paraId="46F1DB14" w14:textId="77777777" w:rsidR="00BC0105" w:rsidRDefault="00FE6D00">
                                  <w:pPr>
                                    <w:pStyle w:val="TableParagraph"/>
                                    <w:spacing w:line="256" w:lineRule="exact"/>
                                    <w:ind w:left="230"/>
                                    <w:jc w:val="left"/>
                                    <w:rPr>
                                      <w:sz w:val="24"/>
                                    </w:rPr>
                                  </w:pPr>
                                  <w:r>
                                    <w:rPr>
                                      <w:spacing w:val="-5"/>
                                      <w:sz w:val="24"/>
                                    </w:rPr>
                                    <w:t>37</w:t>
                                  </w:r>
                                </w:p>
                              </w:tc>
                            </w:tr>
                          </w:tbl>
                          <w:p w14:paraId="46F1DB16"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DA8E" id="_x0000_t202" coordsize="21600,21600" o:spt="202" path="m,l,21600r21600,l21600,xe">
                <v:stroke joinstyle="miter"/>
                <v:path gradientshapeok="t" o:connecttype="rect"/>
              </v:shapetype>
              <v:shape id="docshape4" o:spid="_x0000_s1026" type="#_x0000_t202" style="position:absolute;left:0;text-align:left;margin-left:75.75pt;margin-top:-462.9pt;width:460.4pt;height:469.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1"/>
                        <w:gridCol w:w="7396"/>
                        <w:gridCol w:w="520"/>
                      </w:tblGrid>
                      <w:tr w:rsidR="00BC0105" w14:paraId="46F1DABB" w14:textId="77777777">
                        <w:trPr>
                          <w:trHeight w:val="332"/>
                        </w:trPr>
                        <w:tc>
                          <w:tcPr>
                            <w:tcW w:w="1291" w:type="dxa"/>
                          </w:tcPr>
                          <w:p w14:paraId="46F1DAB8" w14:textId="77777777" w:rsidR="00BC0105" w:rsidRDefault="00FE6D00">
                            <w:pPr>
                              <w:pStyle w:val="TableParagraph"/>
                              <w:spacing w:line="266" w:lineRule="exact"/>
                              <w:ind w:left="50"/>
                              <w:jc w:val="left"/>
                              <w:rPr>
                                <w:sz w:val="24"/>
                              </w:rPr>
                            </w:pPr>
                            <w:r>
                              <w:rPr>
                                <w:sz w:val="24"/>
                              </w:rPr>
                              <w:t>Table</w:t>
                            </w:r>
                            <w:r>
                              <w:rPr>
                                <w:spacing w:val="-5"/>
                                <w:sz w:val="24"/>
                              </w:rPr>
                              <w:t xml:space="preserve"> </w:t>
                            </w:r>
                            <w:r>
                              <w:rPr>
                                <w:sz w:val="24"/>
                              </w:rPr>
                              <w:t>A-</w:t>
                            </w:r>
                            <w:r>
                              <w:rPr>
                                <w:spacing w:val="-10"/>
                                <w:sz w:val="24"/>
                              </w:rPr>
                              <w:t>1</w:t>
                            </w:r>
                          </w:p>
                        </w:tc>
                        <w:tc>
                          <w:tcPr>
                            <w:tcW w:w="7396" w:type="dxa"/>
                          </w:tcPr>
                          <w:p w14:paraId="46F1DAB9" w14:textId="77777777" w:rsidR="00BC0105" w:rsidRDefault="00FE6D00">
                            <w:pPr>
                              <w:pStyle w:val="TableParagraph"/>
                              <w:spacing w:line="266" w:lineRule="exact"/>
                              <w:ind w:left="261"/>
                              <w:jc w:val="left"/>
                              <w:rPr>
                                <w:sz w:val="24"/>
                              </w:rPr>
                            </w:pPr>
                            <w:r>
                              <w:rPr>
                                <w:sz w:val="24"/>
                              </w:rPr>
                              <w:t>UH</w:t>
                            </w:r>
                            <w:r>
                              <w:rPr>
                                <w:spacing w:val="-4"/>
                                <w:sz w:val="24"/>
                              </w:rPr>
                              <w:t xml:space="preserve"> </w:t>
                            </w:r>
                            <w:r>
                              <w:rPr>
                                <w:sz w:val="24"/>
                              </w:rPr>
                              <w:t>Commitment</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Subject</w:t>
                            </w:r>
                            <w:r>
                              <w:rPr>
                                <w:spacing w:val="-1"/>
                                <w:sz w:val="24"/>
                              </w:rPr>
                              <w:t xml:space="preserve"> </w:t>
                            </w:r>
                            <w:r>
                              <w:rPr>
                                <w:sz w:val="24"/>
                              </w:rPr>
                              <w:t>Area</w:t>
                            </w:r>
                            <w:r>
                              <w:rPr>
                                <w:spacing w:val="-3"/>
                                <w:sz w:val="24"/>
                              </w:rPr>
                              <w:t xml:space="preserve"> </w:t>
                            </w:r>
                            <w:r>
                              <w:rPr>
                                <w:sz w:val="24"/>
                              </w:rPr>
                              <w:t>(quantifiable</w:t>
                            </w:r>
                            <w:r>
                              <w:rPr>
                                <w:spacing w:val="-2"/>
                                <w:sz w:val="24"/>
                              </w:rPr>
                              <w:t xml:space="preserve"> indicators)</w:t>
                            </w:r>
                          </w:p>
                        </w:tc>
                        <w:tc>
                          <w:tcPr>
                            <w:tcW w:w="520" w:type="dxa"/>
                          </w:tcPr>
                          <w:p w14:paraId="46F1DABA" w14:textId="77777777" w:rsidR="00BC0105" w:rsidRDefault="00FE6D00">
                            <w:pPr>
                              <w:pStyle w:val="TableParagraph"/>
                              <w:spacing w:line="266" w:lineRule="exact"/>
                              <w:ind w:right="107"/>
                              <w:jc w:val="right"/>
                              <w:rPr>
                                <w:sz w:val="24"/>
                              </w:rPr>
                            </w:pPr>
                            <w:r>
                              <w:rPr>
                                <w:sz w:val="24"/>
                              </w:rPr>
                              <w:t>2</w:t>
                            </w:r>
                          </w:p>
                        </w:tc>
                      </w:tr>
                      <w:tr w:rsidR="00BC0105" w14:paraId="46F1DABF" w14:textId="77777777">
                        <w:trPr>
                          <w:trHeight w:val="395"/>
                        </w:trPr>
                        <w:tc>
                          <w:tcPr>
                            <w:tcW w:w="1291" w:type="dxa"/>
                          </w:tcPr>
                          <w:p w14:paraId="46F1DAB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B-</w:t>
                            </w:r>
                            <w:r>
                              <w:rPr>
                                <w:spacing w:val="-10"/>
                                <w:sz w:val="24"/>
                              </w:rPr>
                              <w:t>1</w:t>
                            </w:r>
                          </w:p>
                        </w:tc>
                        <w:tc>
                          <w:tcPr>
                            <w:tcW w:w="7396" w:type="dxa"/>
                          </w:tcPr>
                          <w:p w14:paraId="46F1DABD" w14:textId="77777777" w:rsidR="00BC0105" w:rsidRDefault="00FE6D00">
                            <w:pPr>
                              <w:pStyle w:val="TableParagraph"/>
                              <w:spacing w:before="56"/>
                              <w:ind w:left="261"/>
                              <w:jc w:val="left"/>
                              <w:rPr>
                                <w:sz w:val="24"/>
                              </w:rPr>
                            </w:pPr>
                            <w:r>
                              <w:rPr>
                                <w:sz w:val="24"/>
                              </w:rPr>
                              <w:t>Course</w:t>
                            </w:r>
                            <w:r>
                              <w:rPr>
                                <w:spacing w:val="-4"/>
                                <w:sz w:val="24"/>
                              </w:rPr>
                              <w:t xml:space="preserve"> </w:t>
                            </w:r>
                            <w:r>
                              <w:rPr>
                                <w:sz w:val="24"/>
                              </w:rPr>
                              <w:t>Enrollment</w:t>
                            </w:r>
                            <w:r>
                              <w:rPr>
                                <w:spacing w:val="-2"/>
                                <w:sz w:val="24"/>
                              </w:rPr>
                              <w:t xml:space="preserve"> </w:t>
                            </w:r>
                            <w:r>
                              <w:rPr>
                                <w:sz w:val="24"/>
                              </w:rPr>
                              <w:t>by</w:t>
                            </w:r>
                            <w:r>
                              <w:rPr>
                                <w:spacing w:val="-1"/>
                                <w:sz w:val="24"/>
                              </w:rPr>
                              <w:t xml:space="preserve"> </w:t>
                            </w:r>
                            <w:r>
                              <w:rPr>
                                <w:sz w:val="24"/>
                              </w:rPr>
                              <w:t>Language</w:t>
                            </w:r>
                            <w:r>
                              <w:rPr>
                                <w:spacing w:val="-2"/>
                                <w:sz w:val="24"/>
                              </w:rPr>
                              <w:t xml:space="preserve"> </w:t>
                            </w:r>
                            <w:r>
                              <w:rPr>
                                <w:sz w:val="24"/>
                              </w:rPr>
                              <w:t>and</w:t>
                            </w:r>
                            <w:r>
                              <w:rPr>
                                <w:spacing w:val="-1"/>
                                <w:sz w:val="24"/>
                              </w:rPr>
                              <w:t xml:space="preserve"> </w:t>
                            </w:r>
                            <w:r>
                              <w:rPr>
                                <w:sz w:val="24"/>
                              </w:rPr>
                              <w:t>Type,</w:t>
                            </w:r>
                            <w:r>
                              <w:rPr>
                                <w:spacing w:val="-1"/>
                                <w:sz w:val="24"/>
                              </w:rPr>
                              <w:t xml:space="preserve"> </w:t>
                            </w:r>
                            <w:r>
                              <w:rPr>
                                <w:sz w:val="24"/>
                              </w:rPr>
                              <w:t>2020-</w:t>
                            </w:r>
                            <w:r>
                              <w:rPr>
                                <w:spacing w:val="-5"/>
                                <w:sz w:val="24"/>
                              </w:rPr>
                              <w:t>21</w:t>
                            </w:r>
                          </w:p>
                        </w:tc>
                        <w:tc>
                          <w:tcPr>
                            <w:tcW w:w="520" w:type="dxa"/>
                          </w:tcPr>
                          <w:p w14:paraId="46F1DABE" w14:textId="77777777" w:rsidR="00BC0105" w:rsidRDefault="00FE6D00">
                            <w:pPr>
                              <w:pStyle w:val="TableParagraph"/>
                              <w:spacing w:before="56"/>
                              <w:ind w:right="107"/>
                              <w:jc w:val="right"/>
                              <w:rPr>
                                <w:sz w:val="24"/>
                              </w:rPr>
                            </w:pPr>
                            <w:r>
                              <w:rPr>
                                <w:sz w:val="24"/>
                              </w:rPr>
                              <w:t>3</w:t>
                            </w:r>
                          </w:p>
                        </w:tc>
                      </w:tr>
                      <w:tr w:rsidR="00BC0105" w14:paraId="46F1DAC3" w14:textId="77777777">
                        <w:trPr>
                          <w:trHeight w:val="396"/>
                        </w:trPr>
                        <w:tc>
                          <w:tcPr>
                            <w:tcW w:w="1291" w:type="dxa"/>
                          </w:tcPr>
                          <w:p w14:paraId="46F1DAC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B-</w:t>
                            </w:r>
                            <w:r>
                              <w:rPr>
                                <w:spacing w:val="-10"/>
                                <w:sz w:val="24"/>
                              </w:rPr>
                              <w:t>2</w:t>
                            </w:r>
                          </w:p>
                        </w:tc>
                        <w:tc>
                          <w:tcPr>
                            <w:tcW w:w="7396" w:type="dxa"/>
                          </w:tcPr>
                          <w:p w14:paraId="46F1DAC1" w14:textId="77777777" w:rsidR="00BC0105" w:rsidRDefault="00FE6D00">
                            <w:pPr>
                              <w:pStyle w:val="TableParagraph"/>
                              <w:spacing w:before="53"/>
                              <w:ind w:left="261"/>
                              <w:jc w:val="left"/>
                              <w:rPr>
                                <w:sz w:val="24"/>
                              </w:rPr>
                            </w:pPr>
                            <w:r>
                              <w:rPr>
                                <w:sz w:val="24"/>
                              </w:rPr>
                              <w:t>Language/Literature</w:t>
                            </w:r>
                            <w:r>
                              <w:rPr>
                                <w:spacing w:val="-6"/>
                                <w:sz w:val="24"/>
                              </w:rPr>
                              <w:t xml:space="preserve"> </w:t>
                            </w:r>
                            <w:r>
                              <w:rPr>
                                <w:sz w:val="24"/>
                              </w:rPr>
                              <w:t>Courses,</w:t>
                            </w:r>
                            <w:r>
                              <w:rPr>
                                <w:spacing w:val="-3"/>
                                <w:sz w:val="24"/>
                              </w:rPr>
                              <w:t xml:space="preserve"> </w:t>
                            </w:r>
                            <w:r>
                              <w:rPr>
                                <w:sz w:val="24"/>
                              </w:rPr>
                              <w:t>2020-</w:t>
                            </w:r>
                            <w:r>
                              <w:rPr>
                                <w:spacing w:val="-5"/>
                                <w:sz w:val="24"/>
                              </w:rPr>
                              <w:t>21</w:t>
                            </w:r>
                          </w:p>
                        </w:tc>
                        <w:tc>
                          <w:tcPr>
                            <w:tcW w:w="520" w:type="dxa"/>
                          </w:tcPr>
                          <w:p w14:paraId="46F1DAC2" w14:textId="77777777" w:rsidR="00BC0105" w:rsidRDefault="00FE6D00">
                            <w:pPr>
                              <w:pStyle w:val="TableParagraph"/>
                              <w:spacing w:before="53"/>
                              <w:ind w:right="107"/>
                              <w:jc w:val="right"/>
                              <w:rPr>
                                <w:sz w:val="24"/>
                              </w:rPr>
                            </w:pPr>
                            <w:r>
                              <w:rPr>
                                <w:sz w:val="24"/>
                              </w:rPr>
                              <w:t>4</w:t>
                            </w:r>
                          </w:p>
                        </w:tc>
                      </w:tr>
                      <w:tr w:rsidR="00BC0105" w14:paraId="46F1DAC7" w14:textId="77777777">
                        <w:trPr>
                          <w:trHeight w:val="396"/>
                        </w:trPr>
                        <w:tc>
                          <w:tcPr>
                            <w:tcW w:w="1291" w:type="dxa"/>
                          </w:tcPr>
                          <w:p w14:paraId="46F1DAC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B-</w:t>
                            </w:r>
                            <w:r>
                              <w:rPr>
                                <w:spacing w:val="-10"/>
                                <w:sz w:val="24"/>
                              </w:rPr>
                              <w:t>3</w:t>
                            </w:r>
                          </w:p>
                        </w:tc>
                        <w:tc>
                          <w:tcPr>
                            <w:tcW w:w="7396" w:type="dxa"/>
                          </w:tcPr>
                          <w:p w14:paraId="46F1DAC5" w14:textId="77777777" w:rsidR="00BC0105" w:rsidRDefault="00FE6D00">
                            <w:pPr>
                              <w:pStyle w:val="TableParagraph"/>
                              <w:spacing w:before="56"/>
                              <w:ind w:left="261"/>
                              <w:jc w:val="left"/>
                              <w:rPr>
                                <w:sz w:val="24"/>
                              </w:rPr>
                            </w:pPr>
                            <w:r>
                              <w:rPr>
                                <w:sz w:val="24"/>
                              </w:rPr>
                              <w:t>Chinese,</w:t>
                            </w:r>
                            <w:r>
                              <w:rPr>
                                <w:spacing w:val="-5"/>
                                <w:sz w:val="24"/>
                              </w:rPr>
                              <w:t xml:space="preserve"> </w:t>
                            </w:r>
                            <w:r>
                              <w:rPr>
                                <w:sz w:val="24"/>
                              </w:rPr>
                              <w:t>Japanese,</w:t>
                            </w:r>
                            <w:r>
                              <w:rPr>
                                <w:spacing w:val="-3"/>
                                <w:sz w:val="24"/>
                              </w:rPr>
                              <w:t xml:space="preserve"> </w:t>
                            </w:r>
                            <w:r>
                              <w:rPr>
                                <w:sz w:val="24"/>
                              </w:rPr>
                              <w:t>Korean</w:t>
                            </w:r>
                            <w:r>
                              <w:rPr>
                                <w:spacing w:val="-2"/>
                                <w:sz w:val="24"/>
                              </w:rPr>
                              <w:t xml:space="preserve"> </w:t>
                            </w:r>
                            <w:r>
                              <w:rPr>
                                <w:sz w:val="24"/>
                              </w:rPr>
                              <w:t>Language</w:t>
                            </w:r>
                            <w:r>
                              <w:rPr>
                                <w:spacing w:val="-3"/>
                                <w:sz w:val="24"/>
                              </w:rPr>
                              <w:t xml:space="preserve"> </w:t>
                            </w:r>
                            <w:r>
                              <w:rPr>
                                <w:sz w:val="24"/>
                              </w:rPr>
                              <w:t>Faculty,</w:t>
                            </w:r>
                            <w:r>
                              <w:rPr>
                                <w:spacing w:val="-3"/>
                                <w:sz w:val="24"/>
                              </w:rPr>
                              <w:t xml:space="preserve"> </w:t>
                            </w:r>
                            <w:r>
                              <w:rPr>
                                <w:sz w:val="24"/>
                              </w:rPr>
                              <w:t>Spring</w:t>
                            </w:r>
                            <w:r>
                              <w:rPr>
                                <w:spacing w:val="-2"/>
                                <w:sz w:val="24"/>
                              </w:rPr>
                              <w:t xml:space="preserve"> </w:t>
                            </w:r>
                            <w:r>
                              <w:rPr>
                                <w:spacing w:val="-4"/>
                                <w:sz w:val="24"/>
                              </w:rPr>
                              <w:t>2022</w:t>
                            </w:r>
                          </w:p>
                        </w:tc>
                        <w:tc>
                          <w:tcPr>
                            <w:tcW w:w="520" w:type="dxa"/>
                          </w:tcPr>
                          <w:p w14:paraId="46F1DAC6" w14:textId="77777777" w:rsidR="00BC0105" w:rsidRDefault="00FE6D00">
                            <w:pPr>
                              <w:pStyle w:val="TableParagraph"/>
                              <w:spacing w:before="56"/>
                              <w:ind w:right="107"/>
                              <w:jc w:val="right"/>
                              <w:rPr>
                                <w:sz w:val="24"/>
                              </w:rPr>
                            </w:pPr>
                            <w:r>
                              <w:rPr>
                                <w:sz w:val="24"/>
                              </w:rPr>
                              <w:t>5</w:t>
                            </w:r>
                          </w:p>
                        </w:tc>
                      </w:tr>
                      <w:tr w:rsidR="00BC0105" w14:paraId="46F1DACB" w14:textId="77777777">
                        <w:trPr>
                          <w:trHeight w:val="395"/>
                        </w:trPr>
                        <w:tc>
                          <w:tcPr>
                            <w:tcW w:w="1291" w:type="dxa"/>
                          </w:tcPr>
                          <w:p w14:paraId="46F1DAC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B-</w:t>
                            </w:r>
                            <w:r>
                              <w:rPr>
                                <w:spacing w:val="-10"/>
                                <w:sz w:val="24"/>
                              </w:rPr>
                              <w:t>4</w:t>
                            </w:r>
                          </w:p>
                        </w:tc>
                        <w:tc>
                          <w:tcPr>
                            <w:tcW w:w="7396" w:type="dxa"/>
                          </w:tcPr>
                          <w:p w14:paraId="46F1DAC9" w14:textId="77777777" w:rsidR="00BC0105" w:rsidRDefault="00FE6D00">
                            <w:pPr>
                              <w:pStyle w:val="TableParagraph"/>
                              <w:spacing w:before="53"/>
                              <w:ind w:left="261"/>
                              <w:jc w:val="left"/>
                              <w:rPr>
                                <w:sz w:val="24"/>
                              </w:rPr>
                            </w:pPr>
                            <w:r>
                              <w:rPr>
                                <w:sz w:val="24"/>
                              </w:rPr>
                              <w:t>Entrance</w:t>
                            </w:r>
                            <w:r>
                              <w:rPr>
                                <w:spacing w:val="-3"/>
                                <w:sz w:val="24"/>
                              </w:rPr>
                              <w:t xml:space="preserve"> </w:t>
                            </w:r>
                            <w:r>
                              <w:rPr>
                                <w:sz w:val="24"/>
                              </w:rPr>
                              <w:t>and</w:t>
                            </w:r>
                            <w:r>
                              <w:rPr>
                                <w:spacing w:val="-2"/>
                                <w:sz w:val="24"/>
                              </w:rPr>
                              <w:t xml:space="preserve"> </w:t>
                            </w:r>
                            <w:r>
                              <w:rPr>
                                <w:sz w:val="24"/>
                              </w:rPr>
                              <w:t>Exit</w:t>
                            </w:r>
                            <w:r>
                              <w:rPr>
                                <w:spacing w:val="-2"/>
                                <w:sz w:val="24"/>
                              </w:rPr>
                              <w:t xml:space="preserve"> </w:t>
                            </w:r>
                            <w:r>
                              <w:rPr>
                                <w:sz w:val="24"/>
                              </w:rPr>
                              <w:t>Goals</w:t>
                            </w:r>
                            <w:r>
                              <w:rPr>
                                <w:spacing w:val="-2"/>
                                <w:sz w:val="24"/>
                              </w:rPr>
                              <w:t xml:space="preserve"> </w:t>
                            </w:r>
                            <w:r>
                              <w:rPr>
                                <w:sz w:val="24"/>
                              </w:rPr>
                              <w:t>(ACTFL</w:t>
                            </w:r>
                            <w:r>
                              <w:rPr>
                                <w:spacing w:val="-2"/>
                                <w:sz w:val="24"/>
                              </w:rPr>
                              <w:t xml:space="preserve"> </w:t>
                            </w:r>
                            <w:r>
                              <w:rPr>
                                <w:sz w:val="24"/>
                              </w:rPr>
                              <w:t>Proficiency</w:t>
                            </w:r>
                            <w:r>
                              <w:rPr>
                                <w:spacing w:val="-1"/>
                                <w:sz w:val="24"/>
                              </w:rPr>
                              <w:t xml:space="preserve"> </w:t>
                            </w:r>
                            <w:r>
                              <w:rPr>
                                <w:spacing w:val="-2"/>
                                <w:sz w:val="24"/>
                              </w:rPr>
                              <w:t>Guidelines)</w:t>
                            </w:r>
                          </w:p>
                        </w:tc>
                        <w:tc>
                          <w:tcPr>
                            <w:tcW w:w="520" w:type="dxa"/>
                          </w:tcPr>
                          <w:p w14:paraId="46F1DACA" w14:textId="77777777" w:rsidR="00BC0105" w:rsidRDefault="00FE6D00">
                            <w:pPr>
                              <w:pStyle w:val="TableParagraph"/>
                              <w:spacing w:before="53"/>
                              <w:ind w:right="107"/>
                              <w:jc w:val="right"/>
                              <w:rPr>
                                <w:sz w:val="24"/>
                              </w:rPr>
                            </w:pPr>
                            <w:r>
                              <w:rPr>
                                <w:sz w:val="24"/>
                              </w:rPr>
                              <w:t>8</w:t>
                            </w:r>
                          </w:p>
                        </w:tc>
                      </w:tr>
                      <w:tr w:rsidR="00BC0105" w14:paraId="46F1DACF" w14:textId="77777777">
                        <w:trPr>
                          <w:trHeight w:val="395"/>
                        </w:trPr>
                        <w:tc>
                          <w:tcPr>
                            <w:tcW w:w="1291" w:type="dxa"/>
                          </w:tcPr>
                          <w:p w14:paraId="46F1DAC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C-</w:t>
                            </w:r>
                            <w:r>
                              <w:rPr>
                                <w:spacing w:val="-10"/>
                                <w:sz w:val="24"/>
                              </w:rPr>
                              <w:t>1</w:t>
                            </w:r>
                          </w:p>
                        </w:tc>
                        <w:tc>
                          <w:tcPr>
                            <w:tcW w:w="7396" w:type="dxa"/>
                          </w:tcPr>
                          <w:p w14:paraId="46F1DACD" w14:textId="77777777" w:rsidR="00BC0105" w:rsidRDefault="00FE6D00">
                            <w:pPr>
                              <w:pStyle w:val="TableParagraph"/>
                              <w:spacing w:before="56"/>
                              <w:ind w:left="261"/>
                              <w:jc w:val="left"/>
                              <w:rPr>
                                <w:sz w:val="24"/>
                              </w:rPr>
                            </w:pPr>
                            <w:r>
                              <w:rPr>
                                <w:sz w:val="24"/>
                              </w:rPr>
                              <w:t>Non-Language</w:t>
                            </w:r>
                            <w:r>
                              <w:rPr>
                                <w:spacing w:val="-3"/>
                                <w:sz w:val="24"/>
                              </w:rPr>
                              <w:t xml:space="preserve"> </w:t>
                            </w:r>
                            <w:r>
                              <w:rPr>
                                <w:sz w:val="24"/>
                              </w:rPr>
                              <w:t>Courses</w:t>
                            </w:r>
                            <w:r>
                              <w:rPr>
                                <w:spacing w:val="-2"/>
                                <w:sz w:val="24"/>
                              </w:rPr>
                              <w:t xml:space="preserve"> </w:t>
                            </w:r>
                            <w:r>
                              <w:rPr>
                                <w:sz w:val="24"/>
                              </w:rPr>
                              <w:t>Offered,</w:t>
                            </w:r>
                            <w:r>
                              <w:rPr>
                                <w:spacing w:val="-1"/>
                                <w:sz w:val="24"/>
                              </w:rPr>
                              <w:t xml:space="preserve"> </w:t>
                            </w:r>
                            <w:r>
                              <w:rPr>
                                <w:sz w:val="24"/>
                              </w:rPr>
                              <w:t>2020-</w:t>
                            </w:r>
                            <w:r>
                              <w:rPr>
                                <w:spacing w:val="-5"/>
                                <w:sz w:val="24"/>
                              </w:rPr>
                              <w:t>21</w:t>
                            </w:r>
                          </w:p>
                        </w:tc>
                        <w:tc>
                          <w:tcPr>
                            <w:tcW w:w="520" w:type="dxa"/>
                          </w:tcPr>
                          <w:p w14:paraId="46F1DACE" w14:textId="77777777" w:rsidR="00BC0105" w:rsidRDefault="00FE6D00">
                            <w:pPr>
                              <w:pStyle w:val="TableParagraph"/>
                              <w:spacing w:before="56"/>
                              <w:ind w:right="107"/>
                              <w:jc w:val="right"/>
                              <w:rPr>
                                <w:sz w:val="24"/>
                              </w:rPr>
                            </w:pPr>
                            <w:r>
                              <w:rPr>
                                <w:sz w:val="24"/>
                              </w:rPr>
                              <w:t>9</w:t>
                            </w:r>
                          </w:p>
                        </w:tc>
                      </w:tr>
                      <w:tr w:rsidR="00BC0105" w14:paraId="46F1DAD3" w14:textId="77777777">
                        <w:trPr>
                          <w:trHeight w:val="395"/>
                        </w:trPr>
                        <w:tc>
                          <w:tcPr>
                            <w:tcW w:w="1291" w:type="dxa"/>
                          </w:tcPr>
                          <w:p w14:paraId="46F1DAD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D-</w:t>
                            </w:r>
                            <w:r>
                              <w:rPr>
                                <w:spacing w:val="-10"/>
                                <w:sz w:val="24"/>
                              </w:rPr>
                              <w:t>1</w:t>
                            </w:r>
                          </w:p>
                        </w:tc>
                        <w:tc>
                          <w:tcPr>
                            <w:tcW w:w="7396" w:type="dxa"/>
                          </w:tcPr>
                          <w:p w14:paraId="46F1DAD1" w14:textId="77777777" w:rsidR="00BC0105" w:rsidRDefault="00FE6D00">
                            <w:pPr>
                              <w:pStyle w:val="TableParagraph"/>
                              <w:spacing w:before="53"/>
                              <w:ind w:left="261"/>
                              <w:jc w:val="left"/>
                              <w:rPr>
                                <w:sz w:val="24"/>
                              </w:rPr>
                            </w:pPr>
                            <w:r>
                              <w:rPr>
                                <w:sz w:val="24"/>
                              </w:rPr>
                              <w:t>Earned</w:t>
                            </w:r>
                            <w:r>
                              <w:rPr>
                                <w:spacing w:val="-2"/>
                                <w:sz w:val="24"/>
                              </w:rPr>
                              <w:t xml:space="preserve"> </w:t>
                            </w:r>
                            <w:r>
                              <w:rPr>
                                <w:sz w:val="24"/>
                              </w:rPr>
                              <w:t>Bachelor’s</w:t>
                            </w:r>
                            <w:r>
                              <w:rPr>
                                <w:spacing w:val="-2"/>
                                <w:sz w:val="24"/>
                              </w:rPr>
                              <w:t xml:space="preserve"> </w:t>
                            </w:r>
                            <w:r>
                              <w:rPr>
                                <w:sz w:val="24"/>
                              </w:rPr>
                              <w:t>Degrees</w:t>
                            </w:r>
                            <w:r>
                              <w:rPr>
                                <w:spacing w:val="-2"/>
                                <w:sz w:val="24"/>
                              </w:rPr>
                              <w:t xml:space="preserve"> </w:t>
                            </w:r>
                            <w:r>
                              <w:rPr>
                                <w:sz w:val="24"/>
                              </w:rPr>
                              <w:t>by</w:t>
                            </w:r>
                            <w:r>
                              <w:rPr>
                                <w:spacing w:val="-2"/>
                                <w:sz w:val="24"/>
                              </w:rPr>
                              <w:t xml:space="preserve"> </w:t>
                            </w:r>
                            <w:r>
                              <w:rPr>
                                <w:sz w:val="24"/>
                              </w:rPr>
                              <w:t>Major,</w:t>
                            </w:r>
                            <w:r>
                              <w:rPr>
                                <w:spacing w:val="-1"/>
                                <w:sz w:val="24"/>
                              </w:rPr>
                              <w:t xml:space="preserve"> </w:t>
                            </w:r>
                            <w:r>
                              <w:rPr>
                                <w:sz w:val="24"/>
                              </w:rPr>
                              <w:t>2020-</w:t>
                            </w:r>
                            <w:r>
                              <w:rPr>
                                <w:spacing w:val="-5"/>
                                <w:sz w:val="24"/>
                              </w:rPr>
                              <w:t>21</w:t>
                            </w:r>
                          </w:p>
                        </w:tc>
                        <w:tc>
                          <w:tcPr>
                            <w:tcW w:w="520" w:type="dxa"/>
                          </w:tcPr>
                          <w:p w14:paraId="46F1DAD2" w14:textId="77777777" w:rsidR="00BC0105" w:rsidRDefault="00FE6D00">
                            <w:pPr>
                              <w:pStyle w:val="TableParagraph"/>
                              <w:spacing w:before="53"/>
                              <w:ind w:right="47"/>
                              <w:jc w:val="right"/>
                              <w:rPr>
                                <w:sz w:val="24"/>
                              </w:rPr>
                            </w:pPr>
                            <w:r>
                              <w:rPr>
                                <w:spacing w:val="-5"/>
                                <w:sz w:val="24"/>
                              </w:rPr>
                              <w:t>13</w:t>
                            </w:r>
                          </w:p>
                        </w:tc>
                      </w:tr>
                      <w:tr w:rsidR="00BC0105" w14:paraId="46F1DAD7" w14:textId="77777777">
                        <w:trPr>
                          <w:trHeight w:val="396"/>
                        </w:trPr>
                        <w:tc>
                          <w:tcPr>
                            <w:tcW w:w="1291" w:type="dxa"/>
                          </w:tcPr>
                          <w:p w14:paraId="46F1DAD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D-</w:t>
                            </w:r>
                            <w:r>
                              <w:rPr>
                                <w:spacing w:val="-10"/>
                                <w:sz w:val="24"/>
                              </w:rPr>
                              <w:t>2</w:t>
                            </w:r>
                          </w:p>
                        </w:tc>
                        <w:tc>
                          <w:tcPr>
                            <w:tcW w:w="7396" w:type="dxa"/>
                          </w:tcPr>
                          <w:p w14:paraId="46F1DAD5" w14:textId="77777777" w:rsidR="00BC0105" w:rsidRDefault="00FE6D00">
                            <w:pPr>
                              <w:pStyle w:val="TableParagraph"/>
                              <w:spacing w:before="56"/>
                              <w:ind w:left="261"/>
                              <w:jc w:val="left"/>
                              <w:rPr>
                                <w:sz w:val="24"/>
                              </w:rPr>
                            </w:pPr>
                            <w:r>
                              <w:rPr>
                                <w:sz w:val="24"/>
                              </w:rPr>
                              <w:t>Graduate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in</w:t>
                            </w:r>
                            <w:r>
                              <w:rPr>
                                <w:spacing w:val="-1"/>
                                <w:sz w:val="24"/>
                              </w:rPr>
                              <w:t xml:space="preserve"> </w:t>
                            </w:r>
                            <w:r>
                              <w:rPr>
                                <w:sz w:val="24"/>
                              </w:rPr>
                              <w:t>East</w:t>
                            </w:r>
                            <w:r>
                              <w:rPr>
                                <w:spacing w:val="-1"/>
                                <w:sz w:val="24"/>
                              </w:rPr>
                              <w:t xml:space="preserve"> </w:t>
                            </w:r>
                            <w:r>
                              <w:rPr>
                                <w:sz w:val="24"/>
                              </w:rPr>
                              <w:t>Asia</w:t>
                            </w:r>
                            <w:r>
                              <w:rPr>
                                <w:spacing w:val="-2"/>
                                <w:sz w:val="24"/>
                              </w:rPr>
                              <w:t xml:space="preserve"> </w:t>
                            </w:r>
                            <w:r>
                              <w:rPr>
                                <w:sz w:val="24"/>
                              </w:rPr>
                              <w:t>at</w:t>
                            </w:r>
                            <w:r>
                              <w:rPr>
                                <w:spacing w:val="-1"/>
                                <w:sz w:val="24"/>
                              </w:rPr>
                              <w:t xml:space="preserve"> </w:t>
                            </w:r>
                            <w:r>
                              <w:rPr>
                                <w:spacing w:val="-5"/>
                                <w:sz w:val="24"/>
                              </w:rPr>
                              <w:t>UH</w:t>
                            </w:r>
                          </w:p>
                        </w:tc>
                        <w:tc>
                          <w:tcPr>
                            <w:tcW w:w="520" w:type="dxa"/>
                          </w:tcPr>
                          <w:p w14:paraId="46F1DAD6" w14:textId="77777777" w:rsidR="00BC0105" w:rsidRDefault="00FE6D00">
                            <w:pPr>
                              <w:pStyle w:val="TableParagraph"/>
                              <w:spacing w:before="56"/>
                              <w:ind w:right="47"/>
                              <w:jc w:val="right"/>
                              <w:rPr>
                                <w:sz w:val="24"/>
                              </w:rPr>
                            </w:pPr>
                            <w:r>
                              <w:rPr>
                                <w:spacing w:val="-5"/>
                                <w:sz w:val="24"/>
                              </w:rPr>
                              <w:t>14</w:t>
                            </w:r>
                          </w:p>
                        </w:tc>
                      </w:tr>
                      <w:tr w:rsidR="00BC0105" w14:paraId="46F1DADB" w14:textId="77777777">
                        <w:trPr>
                          <w:trHeight w:val="396"/>
                        </w:trPr>
                        <w:tc>
                          <w:tcPr>
                            <w:tcW w:w="1291" w:type="dxa"/>
                          </w:tcPr>
                          <w:p w14:paraId="46F1DAD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D-</w:t>
                            </w:r>
                            <w:r>
                              <w:rPr>
                                <w:spacing w:val="-10"/>
                                <w:sz w:val="24"/>
                              </w:rPr>
                              <w:t>3</w:t>
                            </w:r>
                          </w:p>
                        </w:tc>
                        <w:tc>
                          <w:tcPr>
                            <w:tcW w:w="7396" w:type="dxa"/>
                          </w:tcPr>
                          <w:p w14:paraId="46F1DAD9" w14:textId="77777777" w:rsidR="00BC0105" w:rsidRDefault="00FE6D00">
                            <w:pPr>
                              <w:pStyle w:val="TableParagraph"/>
                              <w:spacing w:before="53"/>
                              <w:ind w:left="261"/>
                              <w:jc w:val="left"/>
                              <w:rPr>
                                <w:sz w:val="24"/>
                              </w:rPr>
                            </w:pPr>
                            <w:r>
                              <w:rPr>
                                <w:sz w:val="24"/>
                              </w:rPr>
                              <w:t>Universities</w:t>
                            </w:r>
                            <w:r>
                              <w:rPr>
                                <w:spacing w:val="-4"/>
                                <w:sz w:val="24"/>
                              </w:rPr>
                              <w:t xml:space="preserve"> </w:t>
                            </w:r>
                            <w:r>
                              <w:rPr>
                                <w:sz w:val="24"/>
                              </w:rPr>
                              <w:t>in</w:t>
                            </w:r>
                            <w:r>
                              <w:rPr>
                                <w:spacing w:val="-1"/>
                                <w:sz w:val="24"/>
                              </w:rPr>
                              <w:t xml:space="preserve"> </w:t>
                            </w:r>
                            <w:r>
                              <w:rPr>
                                <w:sz w:val="24"/>
                              </w:rPr>
                              <w:t>East</w:t>
                            </w:r>
                            <w:r>
                              <w:rPr>
                                <w:spacing w:val="-1"/>
                                <w:sz w:val="24"/>
                              </w:rPr>
                              <w:t xml:space="preserve"> </w:t>
                            </w:r>
                            <w:r>
                              <w:rPr>
                                <w:sz w:val="24"/>
                              </w:rPr>
                              <w:t>Asia</w:t>
                            </w:r>
                            <w:r>
                              <w:rPr>
                                <w:spacing w:val="-2"/>
                                <w:sz w:val="24"/>
                              </w:rPr>
                              <w:t xml:space="preserve"> </w:t>
                            </w:r>
                            <w:r>
                              <w:rPr>
                                <w:sz w:val="24"/>
                              </w:rPr>
                              <w:t>with</w:t>
                            </w:r>
                            <w:r>
                              <w:rPr>
                                <w:spacing w:val="-1"/>
                                <w:sz w:val="24"/>
                              </w:rPr>
                              <w:t xml:space="preserve"> </w:t>
                            </w:r>
                            <w:r>
                              <w:rPr>
                                <w:sz w:val="24"/>
                              </w:rPr>
                              <w:t>Official</w:t>
                            </w:r>
                            <w:r>
                              <w:rPr>
                                <w:spacing w:val="-1"/>
                                <w:sz w:val="24"/>
                              </w:rPr>
                              <w:t xml:space="preserve"> </w:t>
                            </w:r>
                            <w:r>
                              <w:rPr>
                                <w:spacing w:val="-2"/>
                                <w:sz w:val="24"/>
                              </w:rPr>
                              <w:t>Exchanges/Agreements</w:t>
                            </w:r>
                          </w:p>
                        </w:tc>
                        <w:tc>
                          <w:tcPr>
                            <w:tcW w:w="520" w:type="dxa"/>
                          </w:tcPr>
                          <w:p w14:paraId="46F1DADA" w14:textId="77777777" w:rsidR="00BC0105" w:rsidRDefault="00FE6D00">
                            <w:pPr>
                              <w:pStyle w:val="TableParagraph"/>
                              <w:spacing w:before="53"/>
                              <w:ind w:right="47"/>
                              <w:jc w:val="right"/>
                              <w:rPr>
                                <w:sz w:val="24"/>
                              </w:rPr>
                            </w:pPr>
                            <w:r>
                              <w:rPr>
                                <w:spacing w:val="-5"/>
                                <w:sz w:val="24"/>
                              </w:rPr>
                              <w:t>18</w:t>
                            </w:r>
                          </w:p>
                        </w:tc>
                      </w:tr>
                      <w:tr w:rsidR="00BC0105" w14:paraId="46F1DADF" w14:textId="77777777">
                        <w:trPr>
                          <w:trHeight w:val="396"/>
                        </w:trPr>
                        <w:tc>
                          <w:tcPr>
                            <w:tcW w:w="1291" w:type="dxa"/>
                          </w:tcPr>
                          <w:p w14:paraId="46F1DAD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E-</w:t>
                            </w:r>
                            <w:r>
                              <w:rPr>
                                <w:spacing w:val="-10"/>
                                <w:sz w:val="24"/>
                              </w:rPr>
                              <w:t>1</w:t>
                            </w:r>
                          </w:p>
                        </w:tc>
                        <w:tc>
                          <w:tcPr>
                            <w:tcW w:w="7396" w:type="dxa"/>
                          </w:tcPr>
                          <w:p w14:paraId="46F1DADD" w14:textId="77777777" w:rsidR="00BC0105" w:rsidRDefault="00FE6D00">
                            <w:pPr>
                              <w:pStyle w:val="TableParagraph"/>
                              <w:spacing w:before="56"/>
                              <w:ind w:left="261"/>
                              <w:jc w:val="left"/>
                              <w:rPr>
                                <w:sz w:val="24"/>
                              </w:rPr>
                            </w:pPr>
                            <w:r>
                              <w:rPr>
                                <w:sz w:val="24"/>
                              </w:rPr>
                              <w:t>External</w:t>
                            </w:r>
                            <w:r>
                              <w:rPr>
                                <w:spacing w:val="-4"/>
                                <w:sz w:val="24"/>
                              </w:rPr>
                              <w:t xml:space="preserve"> </w:t>
                            </w:r>
                            <w:r>
                              <w:rPr>
                                <w:sz w:val="24"/>
                              </w:rPr>
                              <w:t>Sponsors</w:t>
                            </w:r>
                            <w:r>
                              <w:rPr>
                                <w:spacing w:val="-1"/>
                                <w:sz w:val="24"/>
                              </w:rPr>
                              <w:t xml:space="preserve"> </w:t>
                            </w:r>
                            <w:r>
                              <w:rPr>
                                <w:sz w:val="24"/>
                              </w:rPr>
                              <w:t>of</w:t>
                            </w:r>
                            <w:r>
                              <w:rPr>
                                <w:spacing w:val="-1"/>
                                <w:sz w:val="24"/>
                              </w:rPr>
                              <w:t xml:space="preserve"> </w:t>
                            </w:r>
                            <w:r>
                              <w:rPr>
                                <w:sz w:val="24"/>
                              </w:rPr>
                              <w:t>Research</w:t>
                            </w:r>
                            <w:r>
                              <w:rPr>
                                <w:spacing w:val="-2"/>
                                <w:sz w:val="24"/>
                              </w:rPr>
                              <w:t xml:space="preserve"> </w:t>
                            </w:r>
                            <w:r>
                              <w:rPr>
                                <w:sz w:val="24"/>
                              </w:rPr>
                              <w:t>Support</w:t>
                            </w:r>
                            <w:r>
                              <w:rPr>
                                <w:spacing w:val="-2"/>
                                <w:sz w:val="24"/>
                              </w:rPr>
                              <w:t xml:space="preserve"> </w:t>
                            </w:r>
                            <w:r>
                              <w:rPr>
                                <w:sz w:val="24"/>
                              </w:rPr>
                              <w:t>to</w:t>
                            </w:r>
                            <w:r>
                              <w:rPr>
                                <w:spacing w:val="-1"/>
                                <w:sz w:val="24"/>
                              </w:rPr>
                              <w:t xml:space="preserve"> </w:t>
                            </w:r>
                            <w:r>
                              <w:rPr>
                                <w:sz w:val="24"/>
                              </w:rPr>
                              <w:t>UH</w:t>
                            </w:r>
                            <w:r>
                              <w:rPr>
                                <w:spacing w:val="-1"/>
                                <w:sz w:val="24"/>
                              </w:rPr>
                              <w:t xml:space="preserve"> </w:t>
                            </w:r>
                            <w:r>
                              <w:rPr>
                                <w:sz w:val="24"/>
                              </w:rPr>
                              <w:t>Faculty,</w:t>
                            </w:r>
                            <w:r>
                              <w:rPr>
                                <w:spacing w:val="-1"/>
                                <w:sz w:val="24"/>
                              </w:rPr>
                              <w:t xml:space="preserve"> </w:t>
                            </w:r>
                            <w:r>
                              <w:rPr>
                                <w:sz w:val="24"/>
                              </w:rPr>
                              <w:t>2018-</w:t>
                            </w:r>
                            <w:r>
                              <w:rPr>
                                <w:spacing w:val="-5"/>
                                <w:sz w:val="24"/>
                              </w:rPr>
                              <w:t>22</w:t>
                            </w:r>
                          </w:p>
                        </w:tc>
                        <w:tc>
                          <w:tcPr>
                            <w:tcW w:w="520" w:type="dxa"/>
                          </w:tcPr>
                          <w:p w14:paraId="46F1DADE" w14:textId="77777777" w:rsidR="00BC0105" w:rsidRDefault="00FE6D00">
                            <w:pPr>
                              <w:pStyle w:val="TableParagraph"/>
                              <w:spacing w:before="56"/>
                              <w:ind w:right="47"/>
                              <w:jc w:val="right"/>
                              <w:rPr>
                                <w:sz w:val="24"/>
                              </w:rPr>
                            </w:pPr>
                            <w:r>
                              <w:rPr>
                                <w:spacing w:val="-5"/>
                                <w:sz w:val="24"/>
                              </w:rPr>
                              <w:t>20</w:t>
                            </w:r>
                          </w:p>
                        </w:tc>
                      </w:tr>
                      <w:tr w:rsidR="00BC0105" w14:paraId="46F1DAE3" w14:textId="77777777">
                        <w:trPr>
                          <w:trHeight w:val="395"/>
                        </w:trPr>
                        <w:tc>
                          <w:tcPr>
                            <w:tcW w:w="1291" w:type="dxa"/>
                          </w:tcPr>
                          <w:p w14:paraId="46F1DAE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E-</w:t>
                            </w:r>
                            <w:r>
                              <w:rPr>
                                <w:spacing w:val="-10"/>
                                <w:sz w:val="24"/>
                              </w:rPr>
                              <w:t>2</w:t>
                            </w:r>
                          </w:p>
                        </w:tc>
                        <w:tc>
                          <w:tcPr>
                            <w:tcW w:w="7396" w:type="dxa"/>
                          </w:tcPr>
                          <w:p w14:paraId="46F1DAE1" w14:textId="77777777" w:rsidR="00BC0105" w:rsidRDefault="00FE6D00">
                            <w:pPr>
                              <w:pStyle w:val="TableParagraph"/>
                              <w:spacing w:before="53"/>
                              <w:ind w:left="261"/>
                              <w:jc w:val="left"/>
                              <w:rPr>
                                <w:sz w:val="24"/>
                              </w:rPr>
                            </w:pPr>
                            <w:r>
                              <w:rPr>
                                <w:sz w:val="24"/>
                              </w:rPr>
                              <w:t>Organizational</w:t>
                            </w:r>
                            <w:r>
                              <w:rPr>
                                <w:spacing w:val="-2"/>
                                <w:sz w:val="24"/>
                              </w:rPr>
                              <w:t xml:space="preserve"> </w:t>
                            </w:r>
                            <w:r>
                              <w:rPr>
                                <w:sz w:val="24"/>
                              </w:rPr>
                              <w:t>Chart:</w:t>
                            </w:r>
                            <w:r>
                              <w:rPr>
                                <w:spacing w:val="-2"/>
                                <w:sz w:val="24"/>
                              </w:rPr>
                              <w:t xml:space="preserve"> </w:t>
                            </w:r>
                            <w:r>
                              <w:rPr>
                                <w:sz w:val="24"/>
                              </w:rPr>
                              <w:t>UH</w:t>
                            </w:r>
                            <w:r>
                              <w:rPr>
                                <w:spacing w:val="-2"/>
                                <w:sz w:val="24"/>
                              </w:rPr>
                              <w:t xml:space="preserve"> </w:t>
                            </w:r>
                            <w:r>
                              <w:rPr>
                                <w:sz w:val="24"/>
                              </w:rPr>
                              <w:t>East</w:t>
                            </w:r>
                            <w:r>
                              <w:rPr>
                                <w:spacing w:val="-2"/>
                                <w:sz w:val="24"/>
                              </w:rPr>
                              <w:t xml:space="preserve"> </w:t>
                            </w:r>
                            <w:r>
                              <w:rPr>
                                <w:sz w:val="24"/>
                              </w:rPr>
                              <w:t>Asia</w:t>
                            </w:r>
                            <w:r>
                              <w:rPr>
                                <w:spacing w:val="-2"/>
                                <w:sz w:val="24"/>
                              </w:rPr>
                              <w:t xml:space="preserve"> Council</w:t>
                            </w:r>
                          </w:p>
                        </w:tc>
                        <w:tc>
                          <w:tcPr>
                            <w:tcW w:w="520" w:type="dxa"/>
                          </w:tcPr>
                          <w:p w14:paraId="46F1DAE2" w14:textId="77777777" w:rsidR="00BC0105" w:rsidRDefault="00FE6D00">
                            <w:pPr>
                              <w:pStyle w:val="TableParagraph"/>
                              <w:spacing w:before="53"/>
                              <w:ind w:right="47"/>
                              <w:jc w:val="right"/>
                              <w:rPr>
                                <w:sz w:val="24"/>
                              </w:rPr>
                            </w:pPr>
                            <w:r>
                              <w:rPr>
                                <w:spacing w:val="-5"/>
                                <w:sz w:val="24"/>
                              </w:rPr>
                              <w:t>21</w:t>
                            </w:r>
                          </w:p>
                        </w:tc>
                      </w:tr>
                      <w:tr w:rsidR="00BC0105" w14:paraId="46F1DAE7" w14:textId="77777777">
                        <w:trPr>
                          <w:trHeight w:val="396"/>
                        </w:trPr>
                        <w:tc>
                          <w:tcPr>
                            <w:tcW w:w="1291" w:type="dxa"/>
                          </w:tcPr>
                          <w:p w14:paraId="46F1DAE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1</w:t>
                            </w:r>
                          </w:p>
                        </w:tc>
                        <w:tc>
                          <w:tcPr>
                            <w:tcW w:w="7396" w:type="dxa"/>
                          </w:tcPr>
                          <w:p w14:paraId="46F1DAE5" w14:textId="77777777" w:rsidR="00BC0105" w:rsidRDefault="00FE6D00">
                            <w:pPr>
                              <w:pStyle w:val="TableParagraph"/>
                              <w:spacing w:before="56"/>
                              <w:ind w:left="261"/>
                              <w:jc w:val="left"/>
                              <w:rPr>
                                <w:sz w:val="24"/>
                              </w:rPr>
                            </w:pPr>
                            <w:r>
                              <w:rPr>
                                <w:sz w:val="24"/>
                              </w:rPr>
                              <w:t>East</w:t>
                            </w:r>
                            <w:r>
                              <w:rPr>
                                <w:spacing w:val="-2"/>
                                <w:sz w:val="24"/>
                              </w:rPr>
                              <w:t xml:space="preserve"> </w:t>
                            </w:r>
                            <w:r>
                              <w:rPr>
                                <w:sz w:val="24"/>
                              </w:rPr>
                              <w:t>Asia</w:t>
                            </w:r>
                            <w:r>
                              <w:rPr>
                                <w:spacing w:val="-1"/>
                                <w:sz w:val="24"/>
                              </w:rPr>
                              <w:t xml:space="preserve"> </w:t>
                            </w:r>
                            <w:r>
                              <w:rPr>
                                <w:sz w:val="24"/>
                              </w:rPr>
                              <w:t>Language</w:t>
                            </w:r>
                            <w:r>
                              <w:rPr>
                                <w:spacing w:val="-2"/>
                                <w:sz w:val="24"/>
                              </w:rPr>
                              <w:t xml:space="preserve"> Holdings</w:t>
                            </w:r>
                          </w:p>
                        </w:tc>
                        <w:tc>
                          <w:tcPr>
                            <w:tcW w:w="520" w:type="dxa"/>
                          </w:tcPr>
                          <w:p w14:paraId="46F1DAE6" w14:textId="77777777" w:rsidR="00BC0105" w:rsidRDefault="00FE6D00">
                            <w:pPr>
                              <w:pStyle w:val="TableParagraph"/>
                              <w:spacing w:before="56"/>
                              <w:ind w:right="47"/>
                              <w:jc w:val="right"/>
                              <w:rPr>
                                <w:sz w:val="24"/>
                              </w:rPr>
                            </w:pPr>
                            <w:r>
                              <w:rPr>
                                <w:spacing w:val="-5"/>
                                <w:sz w:val="24"/>
                              </w:rPr>
                              <w:t>23</w:t>
                            </w:r>
                          </w:p>
                        </w:tc>
                      </w:tr>
                      <w:tr w:rsidR="00BC0105" w14:paraId="46F1DAEB" w14:textId="77777777">
                        <w:trPr>
                          <w:trHeight w:val="395"/>
                        </w:trPr>
                        <w:tc>
                          <w:tcPr>
                            <w:tcW w:w="1291" w:type="dxa"/>
                          </w:tcPr>
                          <w:p w14:paraId="46F1DAE8"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F-</w:t>
                            </w:r>
                            <w:r>
                              <w:rPr>
                                <w:spacing w:val="-10"/>
                                <w:sz w:val="24"/>
                              </w:rPr>
                              <w:t>2</w:t>
                            </w:r>
                          </w:p>
                        </w:tc>
                        <w:tc>
                          <w:tcPr>
                            <w:tcW w:w="7396" w:type="dxa"/>
                          </w:tcPr>
                          <w:p w14:paraId="46F1DAE9" w14:textId="77777777" w:rsidR="00BC0105" w:rsidRDefault="00FE6D00">
                            <w:pPr>
                              <w:pStyle w:val="TableParagraph"/>
                              <w:spacing w:before="53"/>
                              <w:ind w:left="261"/>
                              <w:jc w:val="left"/>
                              <w:rPr>
                                <w:sz w:val="24"/>
                              </w:rPr>
                            </w:pPr>
                            <w:r>
                              <w:rPr>
                                <w:sz w:val="24"/>
                              </w:rPr>
                              <w:t>English</w:t>
                            </w:r>
                            <w:r>
                              <w:rPr>
                                <w:spacing w:val="-2"/>
                                <w:sz w:val="24"/>
                              </w:rPr>
                              <w:t xml:space="preserve"> </w:t>
                            </w:r>
                            <w:r>
                              <w:rPr>
                                <w:sz w:val="24"/>
                              </w:rPr>
                              <w:t>Language</w:t>
                            </w:r>
                            <w:r>
                              <w:rPr>
                                <w:spacing w:val="-2"/>
                                <w:sz w:val="24"/>
                              </w:rPr>
                              <w:t xml:space="preserve"> </w:t>
                            </w:r>
                            <w:r>
                              <w:rPr>
                                <w:sz w:val="24"/>
                              </w:rPr>
                              <w:t>Holdings</w:t>
                            </w:r>
                            <w:r>
                              <w:rPr>
                                <w:spacing w:val="-1"/>
                                <w:sz w:val="24"/>
                              </w:rPr>
                              <w:t xml:space="preserve"> </w:t>
                            </w:r>
                            <w:r>
                              <w:rPr>
                                <w:sz w:val="24"/>
                              </w:rPr>
                              <w:t>on</w:t>
                            </w:r>
                            <w:r>
                              <w:rPr>
                                <w:spacing w:val="-1"/>
                                <w:sz w:val="24"/>
                              </w:rPr>
                              <w:t xml:space="preserve"> </w:t>
                            </w:r>
                            <w:r>
                              <w:rPr>
                                <w:sz w:val="24"/>
                              </w:rPr>
                              <w:t>East</w:t>
                            </w:r>
                            <w:r>
                              <w:rPr>
                                <w:spacing w:val="-1"/>
                                <w:sz w:val="24"/>
                              </w:rPr>
                              <w:t xml:space="preserve"> </w:t>
                            </w:r>
                            <w:r>
                              <w:rPr>
                                <w:spacing w:val="-4"/>
                                <w:sz w:val="24"/>
                              </w:rPr>
                              <w:t>Asia</w:t>
                            </w:r>
                          </w:p>
                        </w:tc>
                        <w:tc>
                          <w:tcPr>
                            <w:tcW w:w="520" w:type="dxa"/>
                          </w:tcPr>
                          <w:p w14:paraId="46F1DAEA" w14:textId="77777777" w:rsidR="00BC0105" w:rsidRDefault="00FE6D00">
                            <w:pPr>
                              <w:pStyle w:val="TableParagraph"/>
                              <w:spacing w:before="53"/>
                              <w:ind w:right="47"/>
                              <w:jc w:val="right"/>
                              <w:rPr>
                                <w:sz w:val="24"/>
                              </w:rPr>
                            </w:pPr>
                            <w:r>
                              <w:rPr>
                                <w:spacing w:val="-5"/>
                                <w:sz w:val="24"/>
                              </w:rPr>
                              <w:t>23</w:t>
                            </w:r>
                          </w:p>
                        </w:tc>
                      </w:tr>
                      <w:tr w:rsidR="00BC0105" w14:paraId="46F1DAEF" w14:textId="77777777">
                        <w:trPr>
                          <w:trHeight w:val="396"/>
                        </w:trPr>
                        <w:tc>
                          <w:tcPr>
                            <w:tcW w:w="1291" w:type="dxa"/>
                          </w:tcPr>
                          <w:p w14:paraId="46F1DAEC"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3</w:t>
                            </w:r>
                          </w:p>
                        </w:tc>
                        <w:tc>
                          <w:tcPr>
                            <w:tcW w:w="7396" w:type="dxa"/>
                          </w:tcPr>
                          <w:p w14:paraId="46F1DAED" w14:textId="77777777" w:rsidR="00BC0105" w:rsidRDefault="00FE6D00">
                            <w:pPr>
                              <w:pStyle w:val="TableParagraph"/>
                              <w:spacing w:before="56"/>
                              <w:ind w:left="261"/>
                              <w:jc w:val="left"/>
                              <w:rPr>
                                <w:sz w:val="24"/>
                              </w:rPr>
                            </w:pPr>
                            <w:r>
                              <w:rPr>
                                <w:sz w:val="24"/>
                              </w:rPr>
                              <w:t>Particular</w:t>
                            </w:r>
                            <w:r>
                              <w:rPr>
                                <w:spacing w:val="-2"/>
                                <w:sz w:val="24"/>
                              </w:rPr>
                              <w:t xml:space="preserve"> </w:t>
                            </w:r>
                            <w:r>
                              <w:rPr>
                                <w:sz w:val="24"/>
                              </w:rPr>
                              <w:t>Strengths</w:t>
                            </w:r>
                            <w:r>
                              <w:rPr>
                                <w:spacing w:val="-2"/>
                                <w:sz w:val="24"/>
                              </w:rPr>
                              <w:t xml:space="preserve"> </w:t>
                            </w:r>
                            <w:r>
                              <w:rPr>
                                <w:sz w:val="24"/>
                              </w:rPr>
                              <w:t>of</w:t>
                            </w:r>
                            <w:r>
                              <w:rPr>
                                <w:spacing w:val="-2"/>
                                <w:sz w:val="24"/>
                              </w:rPr>
                              <w:t xml:space="preserve"> </w:t>
                            </w:r>
                            <w:r>
                              <w:rPr>
                                <w:sz w:val="24"/>
                              </w:rPr>
                              <w:t>East</w:t>
                            </w:r>
                            <w:r>
                              <w:rPr>
                                <w:spacing w:val="-2"/>
                                <w:sz w:val="24"/>
                              </w:rPr>
                              <w:t xml:space="preserve"> </w:t>
                            </w:r>
                            <w:r>
                              <w:rPr>
                                <w:sz w:val="24"/>
                              </w:rPr>
                              <w:t>Asia</w:t>
                            </w:r>
                            <w:r>
                              <w:rPr>
                                <w:spacing w:val="-2"/>
                                <w:sz w:val="24"/>
                              </w:rPr>
                              <w:t xml:space="preserve"> </w:t>
                            </w:r>
                            <w:r>
                              <w:rPr>
                                <w:sz w:val="24"/>
                              </w:rPr>
                              <w:t>Collections</w:t>
                            </w:r>
                            <w:r>
                              <w:rPr>
                                <w:spacing w:val="-2"/>
                                <w:sz w:val="24"/>
                              </w:rPr>
                              <w:t xml:space="preserve"> </w:t>
                            </w:r>
                            <w:r>
                              <w:rPr>
                                <w:sz w:val="24"/>
                              </w:rPr>
                              <w:t>(foreign</w:t>
                            </w:r>
                            <w:r>
                              <w:rPr>
                                <w:spacing w:val="-2"/>
                                <w:sz w:val="24"/>
                              </w:rPr>
                              <w:t xml:space="preserve"> </w:t>
                            </w:r>
                            <w:r>
                              <w:rPr>
                                <w:sz w:val="24"/>
                              </w:rPr>
                              <w:t>language</w:t>
                            </w:r>
                            <w:r>
                              <w:rPr>
                                <w:spacing w:val="-2"/>
                                <w:sz w:val="24"/>
                              </w:rPr>
                              <w:t xml:space="preserve"> sources)</w:t>
                            </w:r>
                          </w:p>
                        </w:tc>
                        <w:tc>
                          <w:tcPr>
                            <w:tcW w:w="520" w:type="dxa"/>
                          </w:tcPr>
                          <w:p w14:paraId="46F1DAEE" w14:textId="77777777" w:rsidR="00BC0105" w:rsidRDefault="00FE6D00">
                            <w:pPr>
                              <w:pStyle w:val="TableParagraph"/>
                              <w:spacing w:before="56"/>
                              <w:ind w:right="47"/>
                              <w:jc w:val="right"/>
                              <w:rPr>
                                <w:sz w:val="24"/>
                              </w:rPr>
                            </w:pPr>
                            <w:r>
                              <w:rPr>
                                <w:spacing w:val="-5"/>
                                <w:sz w:val="24"/>
                              </w:rPr>
                              <w:t>24</w:t>
                            </w:r>
                          </w:p>
                        </w:tc>
                      </w:tr>
                      <w:tr w:rsidR="00BC0105" w14:paraId="46F1DAF3" w14:textId="77777777">
                        <w:trPr>
                          <w:trHeight w:val="396"/>
                        </w:trPr>
                        <w:tc>
                          <w:tcPr>
                            <w:tcW w:w="1291" w:type="dxa"/>
                          </w:tcPr>
                          <w:p w14:paraId="46F1DAF0"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F-</w:t>
                            </w:r>
                            <w:r>
                              <w:rPr>
                                <w:spacing w:val="-10"/>
                                <w:sz w:val="24"/>
                              </w:rPr>
                              <w:t>4</w:t>
                            </w:r>
                          </w:p>
                        </w:tc>
                        <w:tc>
                          <w:tcPr>
                            <w:tcW w:w="7396" w:type="dxa"/>
                          </w:tcPr>
                          <w:p w14:paraId="46F1DAF1" w14:textId="77777777" w:rsidR="00BC0105" w:rsidRDefault="00FE6D00">
                            <w:pPr>
                              <w:pStyle w:val="TableParagraph"/>
                              <w:spacing w:before="53"/>
                              <w:ind w:left="261"/>
                              <w:jc w:val="left"/>
                              <w:rPr>
                                <w:sz w:val="24"/>
                              </w:rPr>
                            </w:pPr>
                            <w:r>
                              <w:rPr>
                                <w:sz w:val="24"/>
                              </w:rPr>
                              <w:t>Library</w:t>
                            </w:r>
                            <w:r>
                              <w:rPr>
                                <w:spacing w:val="-1"/>
                                <w:sz w:val="24"/>
                              </w:rPr>
                              <w:t xml:space="preserve"> </w:t>
                            </w:r>
                            <w:r>
                              <w:rPr>
                                <w:sz w:val="24"/>
                              </w:rPr>
                              <w:t>Acquisitions,</w:t>
                            </w:r>
                            <w:r>
                              <w:rPr>
                                <w:spacing w:val="-1"/>
                                <w:sz w:val="24"/>
                              </w:rPr>
                              <w:t xml:space="preserve"> </w:t>
                            </w:r>
                            <w:r>
                              <w:rPr>
                                <w:sz w:val="24"/>
                              </w:rPr>
                              <w:t>FY</w:t>
                            </w:r>
                            <w:r>
                              <w:rPr>
                                <w:spacing w:val="-1"/>
                                <w:sz w:val="24"/>
                              </w:rPr>
                              <w:t xml:space="preserve"> </w:t>
                            </w:r>
                            <w:r>
                              <w:rPr>
                                <w:spacing w:val="-4"/>
                                <w:sz w:val="24"/>
                              </w:rPr>
                              <w:t>2021</w:t>
                            </w:r>
                          </w:p>
                        </w:tc>
                        <w:tc>
                          <w:tcPr>
                            <w:tcW w:w="520" w:type="dxa"/>
                          </w:tcPr>
                          <w:p w14:paraId="46F1DAF2" w14:textId="77777777" w:rsidR="00BC0105" w:rsidRDefault="00FE6D00">
                            <w:pPr>
                              <w:pStyle w:val="TableParagraph"/>
                              <w:spacing w:before="53"/>
                              <w:ind w:right="47"/>
                              <w:jc w:val="right"/>
                              <w:rPr>
                                <w:sz w:val="24"/>
                              </w:rPr>
                            </w:pPr>
                            <w:r>
                              <w:rPr>
                                <w:spacing w:val="-5"/>
                                <w:sz w:val="24"/>
                              </w:rPr>
                              <w:t>25</w:t>
                            </w:r>
                          </w:p>
                        </w:tc>
                      </w:tr>
                      <w:tr w:rsidR="00BC0105" w14:paraId="46F1DAFC" w14:textId="77777777">
                        <w:trPr>
                          <w:trHeight w:val="1004"/>
                        </w:trPr>
                        <w:tc>
                          <w:tcPr>
                            <w:tcW w:w="1291" w:type="dxa"/>
                          </w:tcPr>
                          <w:p w14:paraId="46F1DAF4"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F-</w:t>
                            </w:r>
                            <w:r>
                              <w:rPr>
                                <w:spacing w:val="-10"/>
                                <w:sz w:val="24"/>
                              </w:rPr>
                              <w:t>5</w:t>
                            </w:r>
                          </w:p>
                          <w:p w14:paraId="46F1DAF5" w14:textId="77777777" w:rsidR="00BC0105" w:rsidRDefault="00BC0105">
                            <w:pPr>
                              <w:pStyle w:val="TableParagraph"/>
                              <w:spacing w:before="3"/>
                              <w:jc w:val="left"/>
                            </w:pPr>
                          </w:p>
                          <w:p w14:paraId="46F1DAF6" w14:textId="77777777" w:rsidR="00BC0105" w:rsidRDefault="00FE6D00">
                            <w:pPr>
                              <w:pStyle w:val="TableParagraph"/>
                              <w:spacing w:before="1"/>
                              <w:ind w:left="50"/>
                              <w:jc w:val="left"/>
                              <w:rPr>
                                <w:sz w:val="24"/>
                              </w:rPr>
                            </w:pPr>
                            <w:r>
                              <w:rPr>
                                <w:sz w:val="24"/>
                              </w:rPr>
                              <w:t>Table</w:t>
                            </w:r>
                            <w:r>
                              <w:rPr>
                                <w:spacing w:val="-5"/>
                                <w:sz w:val="24"/>
                              </w:rPr>
                              <w:t xml:space="preserve"> </w:t>
                            </w:r>
                            <w:r>
                              <w:rPr>
                                <w:sz w:val="24"/>
                              </w:rPr>
                              <w:t>G-</w:t>
                            </w:r>
                            <w:r>
                              <w:rPr>
                                <w:spacing w:val="-10"/>
                                <w:sz w:val="24"/>
                              </w:rPr>
                              <w:t>1</w:t>
                            </w:r>
                          </w:p>
                        </w:tc>
                        <w:tc>
                          <w:tcPr>
                            <w:tcW w:w="7396" w:type="dxa"/>
                          </w:tcPr>
                          <w:p w14:paraId="46F1DAF7" w14:textId="77777777" w:rsidR="00BC0105" w:rsidRDefault="00FE6D00">
                            <w:pPr>
                              <w:pStyle w:val="TableParagraph"/>
                              <w:spacing w:before="56"/>
                              <w:ind w:left="261"/>
                              <w:jc w:val="left"/>
                              <w:rPr>
                                <w:sz w:val="24"/>
                              </w:rPr>
                            </w:pPr>
                            <w:r>
                              <w:rPr>
                                <w:sz w:val="24"/>
                              </w:rPr>
                              <w:t>East</w:t>
                            </w:r>
                            <w:r>
                              <w:rPr>
                                <w:spacing w:val="-1"/>
                                <w:sz w:val="24"/>
                              </w:rPr>
                              <w:t xml:space="preserve"> </w:t>
                            </w:r>
                            <w:r>
                              <w:rPr>
                                <w:sz w:val="24"/>
                              </w:rPr>
                              <w:t>Asia</w:t>
                            </w:r>
                            <w:r>
                              <w:rPr>
                                <w:spacing w:val="-2"/>
                                <w:sz w:val="24"/>
                              </w:rPr>
                              <w:t xml:space="preserve"> </w:t>
                            </w:r>
                            <w:r>
                              <w:rPr>
                                <w:sz w:val="24"/>
                              </w:rPr>
                              <w:t>Library Personnel</w:t>
                            </w:r>
                            <w:r>
                              <w:rPr>
                                <w:spacing w:val="-1"/>
                                <w:sz w:val="24"/>
                              </w:rPr>
                              <w:t xml:space="preserve"> </w:t>
                            </w:r>
                            <w:r>
                              <w:rPr>
                                <w:sz w:val="24"/>
                              </w:rPr>
                              <w:t>by</w:t>
                            </w:r>
                            <w:r>
                              <w:rPr>
                                <w:spacing w:val="-1"/>
                                <w:sz w:val="24"/>
                              </w:rPr>
                              <w:t xml:space="preserve"> </w:t>
                            </w:r>
                            <w:r>
                              <w:rPr>
                                <w:sz w:val="24"/>
                              </w:rPr>
                              <w:t xml:space="preserve">FTE, </w:t>
                            </w:r>
                            <w:r>
                              <w:rPr>
                                <w:spacing w:val="-4"/>
                                <w:sz w:val="24"/>
                              </w:rPr>
                              <w:t>2022</w:t>
                            </w:r>
                          </w:p>
                          <w:p w14:paraId="46F1DAF8" w14:textId="77777777" w:rsidR="00BC0105" w:rsidRDefault="00FE6D00">
                            <w:pPr>
                              <w:pStyle w:val="TableParagraph"/>
                              <w:spacing w:before="93" w:line="280" w:lineRule="atLeast"/>
                              <w:ind w:left="261"/>
                              <w:jc w:val="left"/>
                              <w:rPr>
                                <w:sz w:val="24"/>
                              </w:rPr>
                            </w:pPr>
                            <w:r>
                              <w:rPr>
                                <w:sz w:val="24"/>
                              </w:rPr>
                              <w:t>Current</w:t>
                            </w:r>
                            <w:r>
                              <w:rPr>
                                <w:spacing w:val="37"/>
                                <w:sz w:val="24"/>
                              </w:rPr>
                              <w:t xml:space="preserve"> </w:t>
                            </w:r>
                            <w:r>
                              <w:rPr>
                                <w:sz w:val="24"/>
                              </w:rPr>
                              <w:t>Undergraduate</w:t>
                            </w:r>
                            <w:r>
                              <w:rPr>
                                <w:spacing w:val="37"/>
                                <w:sz w:val="24"/>
                              </w:rPr>
                              <w:t xml:space="preserve"> </w:t>
                            </w:r>
                            <w:r>
                              <w:rPr>
                                <w:sz w:val="24"/>
                              </w:rPr>
                              <w:t>Majors</w:t>
                            </w:r>
                            <w:r>
                              <w:rPr>
                                <w:spacing w:val="37"/>
                                <w:sz w:val="24"/>
                              </w:rPr>
                              <w:t xml:space="preserve"> </w:t>
                            </w:r>
                            <w:r>
                              <w:rPr>
                                <w:sz w:val="24"/>
                              </w:rPr>
                              <w:t>and</w:t>
                            </w:r>
                            <w:r>
                              <w:rPr>
                                <w:spacing w:val="37"/>
                                <w:sz w:val="24"/>
                              </w:rPr>
                              <w:t xml:space="preserve"> </w:t>
                            </w:r>
                            <w:r>
                              <w:rPr>
                                <w:sz w:val="24"/>
                              </w:rPr>
                              <w:t>Department</w:t>
                            </w:r>
                            <w:r>
                              <w:rPr>
                                <w:spacing w:val="37"/>
                                <w:sz w:val="24"/>
                              </w:rPr>
                              <w:t xml:space="preserve"> </w:t>
                            </w:r>
                            <w:r>
                              <w:rPr>
                                <w:sz w:val="24"/>
                              </w:rPr>
                              <w:t>Concentrations</w:t>
                            </w:r>
                            <w:r>
                              <w:rPr>
                                <w:spacing w:val="37"/>
                                <w:sz w:val="24"/>
                              </w:rPr>
                              <w:t xml:space="preserve"> </w:t>
                            </w:r>
                            <w:r>
                              <w:rPr>
                                <w:sz w:val="24"/>
                              </w:rPr>
                              <w:t>of</w:t>
                            </w:r>
                            <w:r>
                              <w:rPr>
                                <w:spacing w:val="37"/>
                                <w:sz w:val="24"/>
                              </w:rPr>
                              <w:t xml:space="preserve"> </w:t>
                            </w:r>
                            <w:r>
                              <w:rPr>
                                <w:sz w:val="24"/>
                              </w:rPr>
                              <w:t>East Asia Graduate Students</w:t>
                            </w:r>
                          </w:p>
                        </w:tc>
                        <w:tc>
                          <w:tcPr>
                            <w:tcW w:w="520" w:type="dxa"/>
                          </w:tcPr>
                          <w:p w14:paraId="46F1DAF9" w14:textId="77777777" w:rsidR="00BC0105" w:rsidRDefault="00FE6D00">
                            <w:pPr>
                              <w:pStyle w:val="TableParagraph"/>
                              <w:spacing w:before="56"/>
                              <w:ind w:left="230"/>
                              <w:jc w:val="left"/>
                              <w:rPr>
                                <w:sz w:val="24"/>
                              </w:rPr>
                            </w:pPr>
                            <w:r>
                              <w:rPr>
                                <w:spacing w:val="-5"/>
                                <w:sz w:val="24"/>
                              </w:rPr>
                              <w:t>25</w:t>
                            </w:r>
                          </w:p>
                          <w:p w14:paraId="46F1DAFA" w14:textId="77777777" w:rsidR="00BC0105" w:rsidRDefault="00BC0105">
                            <w:pPr>
                              <w:pStyle w:val="TableParagraph"/>
                              <w:spacing w:before="3"/>
                              <w:jc w:val="left"/>
                            </w:pPr>
                          </w:p>
                          <w:p w14:paraId="46F1DAFB" w14:textId="77777777" w:rsidR="00BC0105" w:rsidRDefault="00FE6D00">
                            <w:pPr>
                              <w:pStyle w:val="TableParagraph"/>
                              <w:spacing w:before="1"/>
                              <w:ind w:left="230"/>
                              <w:jc w:val="left"/>
                              <w:rPr>
                                <w:sz w:val="24"/>
                              </w:rPr>
                            </w:pPr>
                            <w:r>
                              <w:rPr>
                                <w:spacing w:val="-5"/>
                                <w:sz w:val="24"/>
                              </w:rPr>
                              <w:t>27</w:t>
                            </w:r>
                          </w:p>
                        </w:tc>
                      </w:tr>
                      <w:tr w:rsidR="00BC0105" w14:paraId="46F1DB00" w14:textId="77777777">
                        <w:trPr>
                          <w:trHeight w:val="459"/>
                        </w:trPr>
                        <w:tc>
                          <w:tcPr>
                            <w:tcW w:w="1291" w:type="dxa"/>
                          </w:tcPr>
                          <w:p w14:paraId="46F1DAFD" w14:textId="77777777" w:rsidR="00BC0105" w:rsidRDefault="00FE6D00">
                            <w:pPr>
                              <w:pStyle w:val="TableParagraph"/>
                              <w:spacing w:before="117"/>
                              <w:ind w:left="50"/>
                              <w:jc w:val="left"/>
                              <w:rPr>
                                <w:sz w:val="24"/>
                              </w:rPr>
                            </w:pPr>
                            <w:r>
                              <w:rPr>
                                <w:sz w:val="24"/>
                              </w:rPr>
                              <w:t>Table</w:t>
                            </w:r>
                            <w:r>
                              <w:rPr>
                                <w:spacing w:val="-5"/>
                                <w:sz w:val="24"/>
                              </w:rPr>
                              <w:t xml:space="preserve"> </w:t>
                            </w:r>
                            <w:r>
                              <w:rPr>
                                <w:sz w:val="24"/>
                              </w:rPr>
                              <w:t>G-</w:t>
                            </w:r>
                            <w:r>
                              <w:rPr>
                                <w:spacing w:val="-10"/>
                                <w:sz w:val="24"/>
                              </w:rPr>
                              <w:t>2</w:t>
                            </w:r>
                          </w:p>
                        </w:tc>
                        <w:tc>
                          <w:tcPr>
                            <w:tcW w:w="7396" w:type="dxa"/>
                          </w:tcPr>
                          <w:p w14:paraId="46F1DAFE" w14:textId="77777777" w:rsidR="00BC0105" w:rsidRDefault="00FE6D00">
                            <w:pPr>
                              <w:pStyle w:val="TableParagraph"/>
                              <w:spacing w:before="117"/>
                              <w:ind w:left="261"/>
                              <w:jc w:val="left"/>
                              <w:rPr>
                                <w:sz w:val="24"/>
                              </w:rPr>
                            </w:pPr>
                            <w:r>
                              <w:rPr>
                                <w:sz w:val="24"/>
                              </w:rPr>
                              <w:t>Career</w:t>
                            </w:r>
                            <w:r>
                              <w:rPr>
                                <w:spacing w:val="-4"/>
                                <w:sz w:val="24"/>
                              </w:rPr>
                              <w:t xml:space="preserve"> </w:t>
                            </w:r>
                            <w:r>
                              <w:rPr>
                                <w:sz w:val="24"/>
                              </w:rPr>
                              <w:t>Placements,</w:t>
                            </w:r>
                            <w:r>
                              <w:rPr>
                                <w:spacing w:val="-4"/>
                                <w:sz w:val="24"/>
                              </w:rPr>
                              <w:t xml:space="preserve"> </w:t>
                            </w:r>
                            <w:r>
                              <w:rPr>
                                <w:sz w:val="24"/>
                              </w:rPr>
                              <w:t>2020-</w:t>
                            </w:r>
                            <w:r>
                              <w:rPr>
                                <w:spacing w:val="-5"/>
                                <w:sz w:val="24"/>
                              </w:rPr>
                              <w:t>21</w:t>
                            </w:r>
                          </w:p>
                        </w:tc>
                        <w:tc>
                          <w:tcPr>
                            <w:tcW w:w="520" w:type="dxa"/>
                          </w:tcPr>
                          <w:p w14:paraId="46F1DAFF" w14:textId="77777777" w:rsidR="00BC0105" w:rsidRDefault="00FE6D00">
                            <w:pPr>
                              <w:pStyle w:val="TableParagraph"/>
                              <w:spacing w:before="117"/>
                              <w:ind w:right="47"/>
                              <w:jc w:val="right"/>
                              <w:rPr>
                                <w:sz w:val="24"/>
                              </w:rPr>
                            </w:pPr>
                            <w:r>
                              <w:rPr>
                                <w:spacing w:val="-5"/>
                                <w:sz w:val="24"/>
                              </w:rPr>
                              <w:t>28</w:t>
                            </w:r>
                          </w:p>
                        </w:tc>
                      </w:tr>
                      <w:tr w:rsidR="00BC0105" w14:paraId="46F1DB04" w14:textId="77777777">
                        <w:trPr>
                          <w:trHeight w:val="396"/>
                        </w:trPr>
                        <w:tc>
                          <w:tcPr>
                            <w:tcW w:w="1291" w:type="dxa"/>
                          </w:tcPr>
                          <w:p w14:paraId="46F1DB01" w14:textId="77777777" w:rsidR="00BC0105" w:rsidRDefault="00FE6D00">
                            <w:pPr>
                              <w:pStyle w:val="TableParagraph"/>
                              <w:spacing w:before="56"/>
                              <w:ind w:left="50"/>
                              <w:jc w:val="left"/>
                              <w:rPr>
                                <w:sz w:val="24"/>
                              </w:rPr>
                            </w:pPr>
                            <w:r>
                              <w:rPr>
                                <w:sz w:val="24"/>
                              </w:rPr>
                              <w:t>Table</w:t>
                            </w:r>
                            <w:r>
                              <w:rPr>
                                <w:spacing w:val="-2"/>
                                <w:sz w:val="24"/>
                              </w:rPr>
                              <w:t xml:space="preserve"> </w:t>
                            </w:r>
                            <w:r>
                              <w:rPr>
                                <w:sz w:val="24"/>
                              </w:rPr>
                              <w:t>G-</w:t>
                            </w:r>
                            <w:r>
                              <w:rPr>
                                <w:spacing w:val="-10"/>
                                <w:sz w:val="24"/>
                              </w:rPr>
                              <w:t>3</w:t>
                            </w:r>
                          </w:p>
                        </w:tc>
                        <w:tc>
                          <w:tcPr>
                            <w:tcW w:w="7396" w:type="dxa"/>
                          </w:tcPr>
                          <w:p w14:paraId="46F1DB02" w14:textId="77777777" w:rsidR="00BC0105" w:rsidRDefault="00FE6D00">
                            <w:pPr>
                              <w:pStyle w:val="TableParagraph"/>
                              <w:spacing w:before="56"/>
                              <w:ind w:left="261"/>
                              <w:jc w:val="left"/>
                              <w:rPr>
                                <w:sz w:val="24"/>
                              </w:rPr>
                            </w:pPr>
                            <w:r>
                              <w:rPr>
                                <w:sz w:val="24"/>
                              </w:rPr>
                              <w:t>Career</w:t>
                            </w:r>
                            <w:r>
                              <w:rPr>
                                <w:spacing w:val="-2"/>
                                <w:sz w:val="24"/>
                              </w:rPr>
                              <w:t xml:space="preserve"> </w:t>
                            </w:r>
                            <w:r>
                              <w:rPr>
                                <w:sz w:val="24"/>
                              </w:rPr>
                              <w:t>Placements</w:t>
                            </w:r>
                            <w:r>
                              <w:rPr>
                                <w:spacing w:val="-2"/>
                                <w:sz w:val="24"/>
                              </w:rPr>
                              <w:t xml:space="preserve"> </w:t>
                            </w:r>
                            <w:r>
                              <w:rPr>
                                <w:sz w:val="24"/>
                              </w:rPr>
                              <w:t>for</w:t>
                            </w:r>
                            <w:r>
                              <w:rPr>
                                <w:spacing w:val="-3"/>
                                <w:sz w:val="24"/>
                              </w:rPr>
                              <w:t xml:space="preserve"> </w:t>
                            </w:r>
                            <w:r>
                              <w:rPr>
                                <w:sz w:val="24"/>
                              </w:rPr>
                              <w:t>East</w:t>
                            </w:r>
                            <w:r>
                              <w:rPr>
                                <w:spacing w:val="-2"/>
                                <w:sz w:val="24"/>
                              </w:rPr>
                              <w:t xml:space="preserve"> </w:t>
                            </w:r>
                            <w:r>
                              <w:rPr>
                                <w:sz w:val="24"/>
                              </w:rPr>
                              <w:t>Asia</w:t>
                            </w:r>
                            <w:r>
                              <w:rPr>
                                <w:spacing w:val="-2"/>
                                <w:sz w:val="24"/>
                              </w:rPr>
                              <w:t xml:space="preserve"> </w:t>
                            </w:r>
                            <w:r>
                              <w:rPr>
                                <w:sz w:val="24"/>
                              </w:rPr>
                              <w:t>FLAS</w:t>
                            </w:r>
                            <w:r>
                              <w:rPr>
                                <w:spacing w:val="-2"/>
                                <w:sz w:val="24"/>
                              </w:rPr>
                              <w:t xml:space="preserve"> </w:t>
                            </w:r>
                            <w:r>
                              <w:rPr>
                                <w:sz w:val="24"/>
                              </w:rPr>
                              <w:t>Recipients,</w:t>
                            </w:r>
                            <w:r>
                              <w:rPr>
                                <w:spacing w:val="-2"/>
                                <w:sz w:val="24"/>
                              </w:rPr>
                              <w:t xml:space="preserve"> </w:t>
                            </w:r>
                            <w:r>
                              <w:rPr>
                                <w:sz w:val="24"/>
                              </w:rPr>
                              <w:t>2010-</w:t>
                            </w:r>
                            <w:r>
                              <w:rPr>
                                <w:spacing w:val="-5"/>
                                <w:sz w:val="24"/>
                              </w:rPr>
                              <w:t>18</w:t>
                            </w:r>
                          </w:p>
                        </w:tc>
                        <w:tc>
                          <w:tcPr>
                            <w:tcW w:w="520" w:type="dxa"/>
                          </w:tcPr>
                          <w:p w14:paraId="46F1DB03" w14:textId="77777777" w:rsidR="00BC0105" w:rsidRDefault="00FE6D00">
                            <w:pPr>
                              <w:pStyle w:val="TableParagraph"/>
                              <w:spacing w:before="56"/>
                              <w:ind w:right="47"/>
                              <w:jc w:val="right"/>
                              <w:rPr>
                                <w:sz w:val="24"/>
                              </w:rPr>
                            </w:pPr>
                            <w:r>
                              <w:rPr>
                                <w:spacing w:val="-5"/>
                                <w:sz w:val="24"/>
                              </w:rPr>
                              <w:t>29</w:t>
                            </w:r>
                          </w:p>
                        </w:tc>
                      </w:tr>
                      <w:tr w:rsidR="00BC0105" w14:paraId="46F1DB08" w14:textId="77777777">
                        <w:trPr>
                          <w:trHeight w:val="395"/>
                        </w:trPr>
                        <w:tc>
                          <w:tcPr>
                            <w:tcW w:w="1291" w:type="dxa"/>
                          </w:tcPr>
                          <w:p w14:paraId="46F1DB05"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G-</w:t>
                            </w:r>
                            <w:r>
                              <w:rPr>
                                <w:spacing w:val="-10"/>
                                <w:sz w:val="24"/>
                              </w:rPr>
                              <w:t>4</w:t>
                            </w:r>
                          </w:p>
                        </w:tc>
                        <w:tc>
                          <w:tcPr>
                            <w:tcW w:w="7396" w:type="dxa"/>
                          </w:tcPr>
                          <w:p w14:paraId="46F1DB06" w14:textId="77777777" w:rsidR="00BC0105" w:rsidRDefault="00FE6D00">
                            <w:pPr>
                              <w:pStyle w:val="TableParagraph"/>
                              <w:spacing w:before="53"/>
                              <w:ind w:left="261"/>
                              <w:jc w:val="left"/>
                              <w:rPr>
                                <w:sz w:val="24"/>
                              </w:rPr>
                            </w:pPr>
                            <w:r>
                              <w:rPr>
                                <w:sz w:val="24"/>
                              </w:rPr>
                              <w:t>UH</w:t>
                            </w:r>
                            <w:r>
                              <w:rPr>
                                <w:spacing w:val="-2"/>
                                <w:sz w:val="24"/>
                              </w:rPr>
                              <w:t xml:space="preserve"> </w:t>
                            </w:r>
                            <w:r>
                              <w:rPr>
                                <w:sz w:val="24"/>
                              </w:rPr>
                              <w:t>East</w:t>
                            </w:r>
                            <w:r>
                              <w:rPr>
                                <w:spacing w:val="-1"/>
                                <w:sz w:val="24"/>
                              </w:rPr>
                              <w:t xml:space="preserve"> </w:t>
                            </w:r>
                            <w:r>
                              <w:rPr>
                                <w:sz w:val="24"/>
                              </w:rPr>
                              <w:t>Asian</w:t>
                            </w:r>
                            <w:r>
                              <w:rPr>
                                <w:spacing w:val="-2"/>
                                <w:sz w:val="24"/>
                              </w:rPr>
                              <w:t xml:space="preserve"> </w:t>
                            </w:r>
                            <w:r>
                              <w:rPr>
                                <w:sz w:val="24"/>
                              </w:rPr>
                              <w:t>Studies</w:t>
                            </w:r>
                            <w:r>
                              <w:rPr>
                                <w:spacing w:val="-1"/>
                                <w:sz w:val="24"/>
                              </w:rPr>
                              <w:t xml:space="preserve"> </w:t>
                            </w:r>
                            <w:r>
                              <w:rPr>
                                <w:sz w:val="24"/>
                              </w:rPr>
                              <w:t>Impact</w:t>
                            </w:r>
                            <w:r>
                              <w:rPr>
                                <w:spacing w:val="-1"/>
                                <w:sz w:val="24"/>
                              </w:rPr>
                              <w:t xml:space="preserve"> </w:t>
                            </w:r>
                            <w:r>
                              <w:rPr>
                                <w:spacing w:val="-2"/>
                                <w:sz w:val="24"/>
                              </w:rPr>
                              <w:t>Highlights</w:t>
                            </w:r>
                          </w:p>
                        </w:tc>
                        <w:tc>
                          <w:tcPr>
                            <w:tcW w:w="520" w:type="dxa"/>
                          </w:tcPr>
                          <w:p w14:paraId="46F1DB07" w14:textId="77777777" w:rsidR="00BC0105" w:rsidRDefault="00FE6D00">
                            <w:pPr>
                              <w:pStyle w:val="TableParagraph"/>
                              <w:spacing w:before="53"/>
                              <w:ind w:right="47"/>
                              <w:jc w:val="right"/>
                              <w:rPr>
                                <w:sz w:val="24"/>
                              </w:rPr>
                            </w:pPr>
                            <w:r>
                              <w:rPr>
                                <w:spacing w:val="-5"/>
                                <w:sz w:val="24"/>
                              </w:rPr>
                              <w:t>30</w:t>
                            </w:r>
                          </w:p>
                        </w:tc>
                      </w:tr>
                      <w:tr w:rsidR="00BC0105" w14:paraId="46F1DB0C" w14:textId="77777777">
                        <w:trPr>
                          <w:trHeight w:val="396"/>
                        </w:trPr>
                        <w:tc>
                          <w:tcPr>
                            <w:tcW w:w="1291" w:type="dxa"/>
                          </w:tcPr>
                          <w:p w14:paraId="46F1DB09" w14:textId="77777777" w:rsidR="00BC0105" w:rsidRDefault="00FE6D00">
                            <w:pPr>
                              <w:pStyle w:val="TableParagraph"/>
                              <w:spacing w:before="56"/>
                              <w:ind w:left="50"/>
                              <w:jc w:val="left"/>
                              <w:rPr>
                                <w:sz w:val="24"/>
                              </w:rPr>
                            </w:pPr>
                            <w:r>
                              <w:rPr>
                                <w:sz w:val="24"/>
                              </w:rPr>
                              <w:t>Table</w:t>
                            </w:r>
                            <w:r>
                              <w:rPr>
                                <w:spacing w:val="-5"/>
                                <w:sz w:val="24"/>
                              </w:rPr>
                              <w:t xml:space="preserve"> </w:t>
                            </w:r>
                            <w:r>
                              <w:rPr>
                                <w:sz w:val="24"/>
                              </w:rPr>
                              <w:t>H-</w:t>
                            </w:r>
                            <w:r>
                              <w:rPr>
                                <w:spacing w:val="-10"/>
                                <w:sz w:val="24"/>
                              </w:rPr>
                              <w:t>1</w:t>
                            </w:r>
                          </w:p>
                        </w:tc>
                        <w:tc>
                          <w:tcPr>
                            <w:tcW w:w="7396" w:type="dxa"/>
                          </w:tcPr>
                          <w:p w14:paraId="46F1DB0A" w14:textId="77777777" w:rsidR="00BC0105" w:rsidRDefault="00FE6D00">
                            <w:pPr>
                              <w:pStyle w:val="TableParagraph"/>
                              <w:spacing w:before="56"/>
                              <w:ind w:left="261"/>
                              <w:jc w:val="left"/>
                              <w:rPr>
                                <w:sz w:val="24"/>
                              </w:rPr>
                            </w:pPr>
                            <w:r>
                              <w:rPr>
                                <w:sz w:val="24"/>
                              </w:rPr>
                              <w:t>Highlights</w:t>
                            </w:r>
                            <w:r>
                              <w:rPr>
                                <w:spacing w:val="-2"/>
                                <w:sz w:val="24"/>
                              </w:rPr>
                              <w:t xml:space="preserve"> </w:t>
                            </w:r>
                            <w:r>
                              <w:rPr>
                                <w:sz w:val="24"/>
                              </w:rPr>
                              <w:t>of</w:t>
                            </w:r>
                            <w:r>
                              <w:rPr>
                                <w:spacing w:val="-1"/>
                                <w:sz w:val="24"/>
                              </w:rPr>
                              <w:t xml:space="preserve"> </w:t>
                            </w:r>
                            <w:r>
                              <w:rPr>
                                <w:sz w:val="24"/>
                              </w:rPr>
                              <w:t>East</w:t>
                            </w:r>
                            <w:r>
                              <w:rPr>
                                <w:spacing w:val="-2"/>
                                <w:sz w:val="24"/>
                              </w:rPr>
                              <w:t xml:space="preserve"> </w:t>
                            </w:r>
                            <w:r>
                              <w:rPr>
                                <w:sz w:val="24"/>
                              </w:rPr>
                              <w:t>Asia</w:t>
                            </w:r>
                            <w:r>
                              <w:rPr>
                                <w:spacing w:val="-2"/>
                                <w:sz w:val="24"/>
                              </w:rPr>
                              <w:t xml:space="preserve"> </w:t>
                            </w:r>
                            <w:r>
                              <w:rPr>
                                <w:sz w:val="24"/>
                              </w:rPr>
                              <w:t>Outreach</w:t>
                            </w:r>
                            <w:r>
                              <w:rPr>
                                <w:spacing w:val="-2"/>
                                <w:sz w:val="24"/>
                              </w:rPr>
                              <w:t xml:space="preserve"> </w:t>
                            </w:r>
                            <w:r>
                              <w:rPr>
                                <w:sz w:val="24"/>
                              </w:rPr>
                              <w:t>Activities</w:t>
                            </w:r>
                            <w:r>
                              <w:rPr>
                                <w:spacing w:val="-1"/>
                                <w:sz w:val="24"/>
                              </w:rPr>
                              <w:t xml:space="preserve"> </w:t>
                            </w:r>
                            <w:r>
                              <w:rPr>
                                <w:sz w:val="24"/>
                              </w:rPr>
                              <w:t>Related</w:t>
                            </w:r>
                            <w:r>
                              <w:rPr>
                                <w:spacing w:val="-2"/>
                                <w:sz w:val="24"/>
                              </w:rPr>
                              <w:t xml:space="preserve"> </w:t>
                            </w:r>
                            <w:r>
                              <w:rPr>
                                <w:sz w:val="24"/>
                              </w:rPr>
                              <w:t>to</w:t>
                            </w:r>
                            <w:r>
                              <w:rPr>
                                <w:spacing w:val="-1"/>
                                <w:sz w:val="24"/>
                              </w:rPr>
                              <w:t xml:space="preserve"> </w:t>
                            </w:r>
                            <w:r>
                              <w:rPr>
                                <w:sz w:val="24"/>
                              </w:rPr>
                              <w:t>K-12,</w:t>
                            </w:r>
                            <w:r>
                              <w:rPr>
                                <w:spacing w:val="-1"/>
                                <w:sz w:val="24"/>
                              </w:rPr>
                              <w:t xml:space="preserve"> </w:t>
                            </w:r>
                            <w:r>
                              <w:rPr>
                                <w:sz w:val="24"/>
                              </w:rPr>
                              <w:t>2018-</w:t>
                            </w:r>
                            <w:r>
                              <w:rPr>
                                <w:spacing w:val="-5"/>
                                <w:sz w:val="24"/>
                              </w:rPr>
                              <w:t>22</w:t>
                            </w:r>
                          </w:p>
                        </w:tc>
                        <w:tc>
                          <w:tcPr>
                            <w:tcW w:w="520" w:type="dxa"/>
                          </w:tcPr>
                          <w:p w14:paraId="46F1DB0B" w14:textId="77777777" w:rsidR="00BC0105" w:rsidRDefault="00FE6D00">
                            <w:pPr>
                              <w:pStyle w:val="TableParagraph"/>
                              <w:spacing w:before="56"/>
                              <w:ind w:right="47"/>
                              <w:jc w:val="right"/>
                              <w:rPr>
                                <w:sz w:val="24"/>
                              </w:rPr>
                            </w:pPr>
                            <w:r>
                              <w:rPr>
                                <w:spacing w:val="-5"/>
                                <w:sz w:val="24"/>
                              </w:rPr>
                              <w:t>34</w:t>
                            </w:r>
                          </w:p>
                        </w:tc>
                      </w:tr>
                      <w:tr w:rsidR="00BC0105" w14:paraId="46F1DB15" w14:textId="77777777">
                        <w:trPr>
                          <w:trHeight w:val="862"/>
                        </w:trPr>
                        <w:tc>
                          <w:tcPr>
                            <w:tcW w:w="1291" w:type="dxa"/>
                          </w:tcPr>
                          <w:p w14:paraId="46F1DB0D" w14:textId="77777777" w:rsidR="00BC0105" w:rsidRDefault="00FE6D00">
                            <w:pPr>
                              <w:pStyle w:val="TableParagraph"/>
                              <w:spacing w:before="53"/>
                              <w:ind w:left="50"/>
                              <w:jc w:val="left"/>
                              <w:rPr>
                                <w:sz w:val="24"/>
                              </w:rPr>
                            </w:pPr>
                            <w:r>
                              <w:rPr>
                                <w:sz w:val="24"/>
                              </w:rPr>
                              <w:t>Table</w:t>
                            </w:r>
                            <w:r>
                              <w:rPr>
                                <w:spacing w:val="-5"/>
                                <w:sz w:val="24"/>
                              </w:rPr>
                              <w:t xml:space="preserve"> </w:t>
                            </w:r>
                            <w:r>
                              <w:rPr>
                                <w:sz w:val="24"/>
                              </w:rPr>
                              <w:t>H-</w:t>
                            </w:r>
                            <w:r>
                              <w:rPr>
                                <w:spacing w:val="-10"/>
                                <w:sz w:val="24"/>
                              </w:rPr>
                              <w:t>2</w:t>
                            </w:r>
                          </w:p>
                          <w:p w14:paraId="46F1DB0E" w14:textId="77777777" w:rsidR="00BC0105" w:rsidRDefault="00BC0105">
                            <w:pPr>
                              <w:pStyle w:val="TableParagraph"/>
                              <w:spacing w:before="4"/>
                              <w:jc w:val="left"/>
                            </w:pPr>
                          </w:p>
                          <w:p w14:paraId="46F1DB0F" w14:textId="77777777" w:rsidR="00BC0105" w:rsidRDefault="00FE6D00">
                            <w:pPr>
                              <w:pStyle w:val="TableParagraph"/>
                              <w:spacing w:line="256" w:lineRule="exact"/>
                              <w:ind w:left="50"/>
                              <w:jc w:val="left"/>
                              <w:rPr>
                                <w:sz w:val="24"/>
                              </w:rPr>
                            </w:pPr>
                            <w:r>
                              <w:rPr>
                                <w:sz w:val="24"/>
                              </w:rPr>
                              <w:t>Table</w:t>
                            </w:r>
                            <w:r>
                              <w:rPr>
                                <w:spacing w:val="-5"/>
                                <w:sz w:val="24"/>
                              </w:rPr>
                              <w:t xml:space="preserve"> </w:t>
                            </w:r>
                            <w:r>
                              <w:rPr>
                                <w:sz w:val="24"/>
                              </w:rPr>
                              <w:t>H-</w:t>
                            </w:r>
                            <w:r>
                              <w:rPr>
                                <w:spacing w:val="-10"/>
                                <w:sz w:val="24"/>
                              </w:rPr>
                              <w:t>3</w:t>
                            </w:r>
                          </w:p>
                        </w:tc>
                        <w:tc>
                          <w:tcPr>
                            <w:tcW w:w="7396" w:type="dxa"/>
                          </w:tcPr>
                          <w:p w14:paraId="46F1DB10" w14:textId="77777777" w:rsidR="00BC0105" w:rsidRDefault="00FE6D00">
                            <w:pPr>
                              <w:pStyle w:val="TableParagraph"/>
                              <w:spacing w:before="53"/>
                              <w:ind w:left="261"/>
                              <w:jc w:val="left"/>
                              <w:rPr>
                                <w:sz w:val="24"/>
                              </w:rPr>
                            </w:pPr>
                            <w:r>
                              <w:rPr>
                                <w:sz w:val="24"/>
                              </w:rPr>
                              <w:t>Highlights</w:t>
                            </w:r>
                            <w:r>
                              <w:rPr>
                                <w:spacing w:val="-4"/>
                                <w:sz w:val="24"/>
                              </w:rPr>
                              <w:t xml:space="preserve"> </w:t>
                            </w:r>
                            <w:r>
                              <w:rPr>
                                <w:sz w:val="24"/>
                              </w:rPr>
                              <w:t>of</w:t>
                            </w:r>
                            <w:r>
                              <w:rPr>
                                <w:spacing w:val="-2"/>
                                <w:sz w:val="24"/>
                              </w:rPr>
                              <w:t xml:space="preserve"> </w:t>
                            </w:r>
                            <w:r>
                              <w:rPr>
                                <w:sz w:val="24"/>
                              </w:rPr>
                              <w:t>East</w:t>
                            </w:r>
                            <w:r>
                              <w:rPr>
                                <w:spacing w:val="-1"/>
                                <w:sz w:val="24"/>
                              </w:rPr>
                              <w:t xml:space="preserve"> </w:t>
                            </w:r>
                            <w:r>
                              <w:rPr>
                                <w:sz w:val="24"/>
                              </w:rPr>
                              <w:t>Asia</w:t>
                            </w:r>
                            <w:r>
                              <w:rPr>
                                <w:spacing w:val="-3"/>
                                <w:sz w:val="24"/>
                              </w:rPr>
                              <w:t xml:space="preserve"> </w:t>
                            </w:r>
                            <w:r>
                              <w:rPr>
                                <w:sz w:val="24"/>
                              </w:rPr>
                              <w:t>Outreach</w:t>
                            </w:r>
                            <w:r>
                              <w:rPr>
                                <w:spacing w:val="-2"/>
                                <w:sz w:val="24"/>
                              </w:rPr>
                              <w:t xml:space="preserve"> </w:t>
                            </w:r>
                            <w:r>
                              <w:rPr>
                                <w:sz w:val="24"/>
                              </w:rPr>
                              <w:t>Activities</w:t>
                            </w:r>
                            <w:r>
                              <w:rPr>
                                <w:spacing w:val="-1"/>
                                <w:sz w:val="24"/>
                              </w:rPr>
                              <w:t xml:space="preserve"> </w:t>
                            </w:r>
                            <w:r>
                              <w:rPr>
                                <w:sz w:val="24"/>
                              </w:rPr>
                              <w:t>to</w:t>
                            </w:r>
                            <w:r>
                              <w:rPr>
                                <w:spacing w:val="-2"/>
                                <w:sz w:val="24"/>
                              </w:rPr>
                              <w:t xml:space="preserve"> </w:t>
                            </w:r>
                            <w:r>
                              <w:rPr>
                                <w:sz w:val="24"/>
                              </w:rPr>
                              <w:t>Postsecondary,</w:t>
                            </w:r>
                            <w:r>
                              <w:rPr>
                                <w:spacing w:val="-1"/>
                                <w:sz w:val="24"/>
                              </w:rPr>
                              <w:t xml:space="preserve"> </w:t>
                            </w:r>
                            <w:r>
                              <w:rPr>
                                <w:sz w:val="24"/>
                              </w:rPr>
                              <w:t>2018-</w:t>
                            </w:r>
                            <w:r>
                              <w:rPr>
                                <w:spacing w:val="-5"/>
                                <w:sz w:val="24"/>
                              </w:rPr>
                              <w:t>22</w:t>
                            </w:r>
                          </w:p>
                          <w:p w14:paraId="46F1DB11" w14:textId="77777777" w:rsidR="00BC0105" w:rsidRDefault="00FE6D00">
                            <w:pPr>
                              <w:pStyle w:val="TableParagraph"/>
                              <w:spacing w:before="123"/>
                              <w:ind w:left="261"/>
                              <w:jc w:val="left"/>
                              <w:rPr>
                                <w:sz w:val="24"/>
                              </w:rPr>
                            </w:pPr>
                            <w:r>
                              <w:rPr>
                                <w:sz w:val="24"/>
                              </w:rPr>
                              <w:t>Highlights</w:t>
                            </w:r>
                            <w:r>
                              <w:rPr>
                                <w:spacing w:val="19"/>
                                <w:sz w:val="24"/>
                              </w:rPr>
                              <w:t xml:space="preserve"> </w:t>
                            </w:r>
                            <w:r>
                              <w:rPr>
                                <w:sz w:val="24"/>
                              </w:rPr>
                              <w:t>of</w:t>
                            </w:r>
                            <w:r>
                              <w:rPr>
                                <w:spacing w:val="20"/>
                                <w:sz w:val="24"/>
                              </w:rPr>
                              <w:t xml:space="preserve"> </w:t>
                            </w:r>
                            <w:r>
                              <w:rPr>
                                <w:sz w:val="24"/>
                              </w:rPr>
                              <w:t>East</w:t>
                            </w:r>
                            <w:r>
                              <w:rPr>
                                <w:spacing w:val="19"/>
                                <w:sz w:val="24"/>
                              </w:rPr>
                              <w:t xml:space="preserve"> </w:t>
                            </w:r>
                            <w:r>
                              <w:rPr>
                                <w:sz w:val="24"/>
                              </w:rPr>
                              <w:t>Asia</w:t>
                            </w:r>
                            <w:r>
                              <w:rPr>
                                <w:spacing w:val="20"/>
                                <w:sz w:val="24"/>
                              </w:rPr>
                              <w:t xml:space="preserve"> </w:t>
                            </w:r>
                            <w:r>
                              <w:rPr>
                                <w:sz w:val="24"/>
                              </w:rPr>
                              <w:t>Outreach</w:t>
                            </w:r>
                            <w:r>
                              <w:rPr>
                                <w:spacing w:val="19"/>
                                <w:sz w:val="24"/>
                              </w:rPr>
                              <w:t xml:space="preserve"> </w:t>
                            </w:r>
                            <w:r>
                              <w:rPr>
                                <w:sz w:val="24"/>
                              </w:rPr>
                              <w:t>Activities</w:t>
                            </w:r>
                            <w:r>
                              <w:rPr>
                                <w:spacing w:val="20"/>
                                <w:sz w:val="24"/>
                              </w:rPr>
                              <w:t xml:space="preserve"> </w:t>
                            </w:r>
                            <w:r>
                              <w:rPr>
                                <w:sz w:val="24"/>
                              </w:rPr>
                              <w:t>to</w:t>
                            </w:r>
                            <w:r>
                              <w:rPr>
                                <w:spacing w:val="19"/>
                                <w:sz w:val="24"/>
                              </w:rPr>
                              <w:t xml:space="preserve"> </w:t>
                            </w:r>
                            <w:r>
                              <w:rPr>
                                <w:sz w:val="24"/>
                              </w:rPr>
                              <w:t>Business,</w:t>
                            </w:r>
                            <w:r>
                              <w:rPr>
                                <w:spacing w:val="20"/>
                                <w:sz w:val="24"/>
                              </w:rPr>
                              <w:t xml:space="preserve"> </w:t>
                            </w:r>
                            <w:r>
                              <w:rPr>
                                <w:sz w:val="24"/>
                              </w:rPr>
                              <w:t>Media,</w:t>
                            </w:r>
                            <w:r>
                              <w:rPr>
                                <w:spacing w:val="19"/>
                                <w:sz w:val="24"/>
                              </w:rPr>
                              <w:t xml:space="preserve"> </w:t>
                            </w:r>
                            <w:r>
                              <w:rPr>
                                <w:sz w:val="24"/>
                              </w:rPr>
                              <w:t>and</w:t>
                            </w:r>
                            <w:r>
                              <w:rPr>
                                <w:spacing w:val="20"/>
                                <w:sz w:val="24"/>
                              </w:rPr>
                              <w:t xml:space="preserve"> </w:t>
                            </w:r>
                            <w:r>
                              <w:rPr>
                                <w:spacing w:val="-5"/>
                                <w:sz w:val="24"/>
                              </w:rPr>
                              <w:t>the</w:t>
                            </w:r>
                          </w:p>
                        </w:tc>
                        <w:tc>
                          <w:tcPr>
                            <w:tcW w:w="520" w:type="dxa"/>
                          </w:tcPr>
                          <w:p w14:paraId="46F1DB12" w14:textId="77777777" w:rsidR="00BC0105" w:rsidRDefault="00FE6D00">
                            <w:pPr>
                              <w:pStyle w:val="TableParagraph"/>
                              <w:spacing w:before="53"/>
                              <w:ind w:left="230"/>
                              <w:jc w:val="left"/>
                              <w:rPr>
                                <w:sz w:val="24"/>
                              </w:rPr>
                            </w:pPr>
                            <w:r>
                              <w:rPr>
                                <w:spacing w:val="-5"/>
                                <w:sz w:val="24"/>
                              </w:rPr>
                              <w:t>36</w:t>
                            </w:r>
                          </w:p>
                          <w:p w14:paraId="46F1DB13" w14:textId="77777777" w:rsidR="00BC0105" w:rsidRDefault="00BC0105">
                            <w:pPr>
                              <w:pStyle w:val="TableParagraph"/>
                              <w:spacing w:before="4"/>
                              <w:jc w:val="left"/>
                            </w:pPr>
                          </w:p>
                          <w:p w14:paraId="46F1DB14" w14:textId="77777777" w:rsidR="00BC0105" w:rsidRDefault="00FE6D00">
                            <w:pPr>
                              <w:pStyle w:val="TableParagraph"/>
                              <w:spacing w:line="256" w:lineRule="exact"/>
                              <w:ind w:left="230"/>
                              <w:jc w:val="left"/>
                              <w:rPr>
                                <w:sz w:val="24"/>
                              </w:rPr>
                            </w:pPr>
                            <w:r>
                              <w:rPr>
                                <w:spacing w:val="-5"/>
                                <w:sz w:val="24"/>
                              </w:rPr>
                              <w:t>37</w:t>
                            </w:r>
                          </w:p>
                        </w:tc>
                      </w:tr>
                    </w:tbl>
                    <w:p w14:paraId="46F1DB16" w14:textId="77777777" w:rsidR="00BC0105" w:rsidRDefault="00BC0105">
                      <w:pPr>
                        <w:pStyle w:val="BodyText"/>
                      </w:pPr>
                    </w:p>
                  </w:txbxContent>
                </v:textbox>
                <w10:wrap anchorx="page"/>
              </v:shape>
            </w:pict>
          </mc:Fallback>
        </mc:AlternateContent>
      </w:r>
      <w:r>
        <w:t>General</w:t>
      </w:r>
      <w:r>
        <w:rPr>
          <w:spacing w:val="-3"/>
        </w:rPr>
        <w:t xml:space="preserve"> </w:t>
      </w:r>
      <w:r>
        <w:t>Public,</w:t>
      </w:r>
      <w:r>
        <w:rPr>
          <w:spacing w:val="-2"/>
        </w:rPr>
        <w:t xml:space="preserve"> </w:t>
      </w:r>
      <w:r>
        <w:t>2018-</w:t>
      </w:r>
      <w:r>
        <w:rPr>
          <w:spacing w:val="-5"/>
        </w:rPr>
        <w:t>22</w:t>
      </w:r>
    </w:p>
    <w:p w14:paraId="46F1D416" w14:textId="77777777" w:rsidR="00BC0105" w:rsidRDefault="00FE6D00">
      <w:pPr>
        <w:pStyle w:val="BodyText"/>
        <w:tabs>
          <w:tab w:val="left" w:pos="1726"/>
          <w:tab w:val="left" w:pos="9051"/>
        </w:tabs>
        <w:spacing w:before="122" w:line="340" w:lineRule="exact"/>
        <w:ind w:left="224"/>
      </w:pPr>
      <w:r>
        <w:t>Table</w:t>
      </w:r>
      <w:r>
        <w:rPr>
          <w:spacing w:val="-5"/>
        </w:rPr>
        <w:t xml:space="preserve"> </w:t>
      </w:r>
      <w:r>
        <w:t>I-</w:t>
      </w:r>
      <w:r>
        <w:rPr>
          <w:spacing w:val="-10"/>
        </w:rPr>
        <w:t>1</w:t>
      </w:r>
      <w:r>
        <w:tab/>
        <w:t>NRCEA</w:t>
      </w:r>
      <w:r>
        <w:rPr>
          <w:spacing w:val="-1"/>
        </w:rPr>
        <w:t xml:space="preserve"> </w:t>
      </w:r>
      <w:r>
        <w:t>Proposed</w:t>
      </w:r>
      <w:r>
        <w:rPr>
          <w:spacing w:val="-1"/>
        </w:rPr>
        <w:t xml:space="preserve"> </w:t>
      </w:r>
      <w:r>
        <w:rPr>
          <w:spacing w:val="-2"/>
        </w:rPr>
        <w:t>Projects</w:t>
      </w:r>
      <w:r>
        <w:tab/>
      </w:r>
      <w:r>
        <w:rPr>
          <w:spacing w:val="-5"/>
          <w:position w:val="13"/>
        </w:rPr>
        <w:t>39-</w:t>
      </w:r>
    </w:p>
    <w:p w14:paraId="46F1D417" w14:textId="77777777" w:rsidR="00BC0105" w:rsidRDefault="00FE6D00">
      <w:pPr>
        <w:pStyle w:val="BodyText"/>
        <w:spacing w:line="210" w:lineRule="exact"/>
        <w:ind w:right="526"/>
        <w:jc w:val="right"/>
      </w:pPr>
      <w:r>
        <w:rPr>
          <w:spacing w:val="-5"/>
        </w:rPr>
        <w:t>40</w:t>
      </w:r>
    </w:p>
    <w:p w14:paraId="46F1D418" w14:textId="77777777" w:rsidR="00BC0105" w:rsidRDefault="00BC0105">
      <w:pPr>
        <w:spacing w:line="210" w:lineRule="exact"/>
        <w:jc w:val="right"/>
        <w:sectPr w:rsidR="00BC0105">
          <w:pgSz w:w="12240" w:h="15840"/>
          <w:pgMar w:top="1420" w:right="1040" w:bottom="1000" w:left="1340" w:header="749" w:footer="806" w:gutter="0"/>
          <w:cols w:space="720"/>
        </w:sectPr>
      </w:pPr>
    </w:p>
    <w:p w14:paraId="46F1D419" w14:textId="77777777" w:rsidR="00BC0105" w:rsidRDefault="00FE6D00">
      <w:pPr>
        <w:pStyle w:val="Heading1"/>
        <w:spacing w:before="34"/>
      </w:pPr>
      <w:r>
        <w:rPr>
          <w:u w:val="thick"/>
        </w:rPr>
        <w:lastRenderedPageBreak/>
        <w:t>University</w:t>
      </w:r>
      <w:r>
        <w:rPr>
          <w:spacing w:val="-3"/>
          <w:u w:val="thick"/>
        </w:rPr>
        <w:t xml:space="preserve"> </w:t>
      </w:r>
      <w:r>
        <w:rPr>
          <w:u w:val="thick"/>
        </w:rPr>
        <w:t>of</w:t>
      </w:r>
      <w:r>
        <w:rPr>
          <w:spacing w:val="-1"/>
          <w:u w:val="thick"/>
        </w:rPr>
        <w:t xml:space="preserve"> </w:t>
      </w:r>
      <w:r>
        <w:rPr>
          <w:u w:val="thick"/>
        </w:rPr>
        <w:t>Hawaii,</w:t>
      </w:r>
      <w:r>
        <w:rPr>
          <w:spacing w:val="-1"/>
          <w:u w:val="thick"/>
        </w:rPr>
        <w:t xml:space="preserve"> </w:t>
      </w:r>
      <w:r>
        <w:rPr>
          <w:u w:val="thick"/>
        </w:rPr>
        <w:t>National</w:t>
      </w:r>
      <w:r>
        <w:rPr>
          <w:spacing w:val="-2"/>
          <w:u w:val="thick"/>
        </w:rPr>
        <w:t xml:space="preserve"> </w:t>
      </w:r>
      <w:r>
        <w:rPr>
          <w:u w:val="thick"/>
        </w:rPr>
        <w:t>Resource</w:t>
      </w:r>
      <w:r>
        <w:rPr>
          <w:spacing w:val="-2"/>
          <w:u w:val="thick"/>
        </w:rPr>
        <w:t xml:space="preserve"> </w:t>
      </w:r>
      <w:r>
        <w:rPr>
          <w:u w:val="thick"/>
        </w:rPr>
        <w:t>Center -</w:t>
      </w:r>
      <w:r>
        <w:rPr>
          <w:spacing w:val="-1"/>
          <w:u w:val="thick"/>
        </w:rPr>
        <w:t xml:space="preserve"> </w:t>
      </w:r>
      <w:r>
        <w:rPr>
          <w:u w:val="thick"/>
        </w:rPr>
        <w:t>East</w:t>
      </w:r>
      <w:r>
        <w:rPr>
          <w:spacing w:val="-1"/>
          <w:u w:val="thick"/>
        </w:rPr>
        <w:t xml:space="preserve"> </w:t>
      </w:r>
      <w:r>
        <w:rPr>
          <w:u w:val="thick"/>
        </w:rPr>
        <w:t>Asian</w:t>
      </w:r>
      <w:r>
        <w:rPr>
          <w:spacing w:val="-1"/>
          <w:u w:val="thick"/>
        </w:rPr>
        <w:t xml:space="preserve"> </w:t>
      </w:r>
      <w:r>
        <w:rPr>
          <w:u w:val="thick"/>
        </w:rPr>
        <w:t>Studies</w:t>
      </w:r>
      <w:r>
        <w:rPr>
          <w:spacing w:val="-1"/>
          <w:u w:val="thick"/>
        </w:rPr>
        <w:t xml:space="preserve"> </w:t>
      </w:r>
      <w:r>
        <w:rPr>
          <w:u w:val="thick"/>
        </w:rPr>
        <w:t>(NRCEA)</w:t>
      </w:r>
      <w:r>
        <w:rPr>
          <w:spacing w:val="-1"/>
          <w:u w:val="thick"/>
        </w:rPr>
        <w:t xml:space="preserve"> </w:t>
      </w:r>
      <w:r>
        <w:rPr>
          <w:u w:val="thick"/>
        </w:rPr>
        <w:t xml:space="preserve">&amp; </w:t>
      </w:r>
      <w:r>
        <w:rPr>
          <w:spacing w:val="-4"/>
          <w:u w:val="thick"/>
        </w:rPr>
        <w:t>FLAS</w:t>
      </w:r>
    </w:p>
    <w:p w14:paraId="46F1D41A" w14:textId="77777777" w:rsidR="00BC0105" w:rsidRDefault="00BC0105">
      <w:pPr>
        <w:pStyle w:val="BodyText"/>
        <w:spacing w:before="2"/>
        <w:rPr>
          <w:b/>
          <w:sz w:val="16"/>
        </w:rPr>
      </w:pPr>
    </w:p>
    <w:p w14:paraId="46F1D41B" w14:textId="77777777" w:rsidR="00BC0105" w:rsidRDefault="00FE6D00">
      <w:pPr>
        <w:pStyle w:val="BodyText"/>
        <w:spacing w:before="90" w:line="480" w:lineRule="auto"/>
        <w:ind w:left="119" w:right="403" w:firstLine="360"/>
      </w:pPr>
      <w:r>
        <w:t>The</w:t>
      </w:r>
      <w:r>
        <w:rPr>
          <w:spacing w:val="-4"/>
        </w:rPr>
        <w:t xml:space="preserve"> </w:t>
      </w:r>
      <w:r>
        <w:t>State</w:t>
      </w:r>
      <w:r>
        <w:rPr>
          <w:spacing w:val="-4"/>
        </w:rPr>
        <w:t xml:space="preserve"> </w:t>
      </w:r>
      <w:r>
        <w:t>of</w:t>
      </w:r>
      <w:r>
        <w:rPr>
          <w:spacing w:val="-3"/>
        </w:rPr>
        <w:t xml:space="preserve"> </w:t>
      </w:r>
      <w:r>
        <w:t>Hawaii,</w:t>
      </w:r>
      <w:r>
        <w:rPr>
          <w:spacing w:val="-3"/>
        </w:rPr>
        <w:t xml:space="preserve"> </w:t>
      </w:r>
      <w:r>
        <w:t>the</w:t>
      </w:r>
      <w:r>
        <w:rPr>
          <w:spacing w:val="-4"/>
        </w:rPr>
        <w:t xml:space="preserve"> </w:t>
      </w:r>
      <w:r>
        <w:t>10-campus</w:t>
      </w:r>
      <w:r>
        <w:rPr>
          <w:spacing w:val="-3"/>
        </w:rPr>
        <w:t xml:space="preserve"> </w:t>
      </w:r>
      <w:r>
        <w:t>University</w:t>
      </w:r>
      <w:r>
        <w:rPr>
          <w:spacing w:val="-3"/>
        </w:rPr>
        <w:t xml:space="preserve"> </w:t>
      </w:r>
      <w:r>
        <w:t>of</w:t>
      </w:r>
      <w:r>
        <w:rPr>
          <w:spacing w:val="-3"/>
        </w:rPr>
        <w:t xml:space="preserve"> </w:t>
      </w:r>
      <w:r>
        <w:t>Hawaii</w:t>
      </w:r>
      <w:r>
        <w:rPr>
          <w:spacing w:val="-3"/>
        </w:rPr>
        <w:t xml:space="preserve"> </w:t>
      </w:r>
      <w:r>
        <w:t>system,</w:t>
      </w:r>
      <w:r>
        <w:rPr>
          <w:spacing w:val="-3"/>
        </w:rPr>
        <w:t xml:space="preserve"> </w:t>
      </w:r>
      <w:r>
        <w:t>and</w:t>
      </w:r>
      <w:r>
        <w:rPr>
          <w:spacing w:val="-3"/>
        </w:rPr>
        <w:t xml:space="preserve"> </w:t>
      </w:r>
      <w:r>
        <w:t>its</w:t>
      </w:r>
      <w:r>
        <w:rPr>
          <w:spacing w:val="-3"/>
        </w:rPr>
        <w:t xml:space="preserve"> </w:t>
      </w:r>
      <w:r>
        <w:t>flagship</w:t>
      </w:r>
      <w:r>
        <w:rPr>
          <w:spacing w:val="-3"/>
        </w:rPr>
        <w:t xml:space="preserve"> </w:t>
      </w:r>
      <w:r>
        <w:t>University of Hawaii at Manoa (UH) play key roles in America’s relationships in the Asia-Pacific region.</w:t>
      </w:r>
    </w:p>
    <w:p w14:paraId="46F1D41C" w14:textId="77777777" w:rsidR="00BC0105" w:rsidRDefault="00FE6D00">
      <w:pPr>
        <w:pStyle w:val="BodyText"/>
        <w:spacing w:line="480" w:lineRule="auto"/>
        <w:ind w:left="119" w:right="476"/>
      </w:pPr>
      <w:r>
        <w:t>University President David Lassner notes, “UH leverages our location, cultural heritage, diversity and tradition with a clear commitment to stand at the forefront of scholarship in and about Asia and the Pacific. As a strong MSI (</w:t>
      </w:r>
      <w:r>
        <w:rPr>
          <w:b/>
        </w:rPr>
        <w:t>CPP 1</w:t>
      </w:r>
      <w:r>
        <w:t>) we draw diverse stu</w:t>
      </w:r>
      <w:r>
        <w:t>dents, including from the</w:t>
      </w:r>
      <w:r>
        <w:rPr>
          <w:spacing w:val="-4"/>
        </w:rPr>
        <w:t xml:space="preserve"> </w:t>
      </w:r>
      <w:r>
        <w:t>U.S.</w:t>
      </w:r>
      <w:r>
        <w:rPr>
          <w:spacing w:val="-3"/>
        </w:rPr>
        <w:t xml:space="preserve"> </w:t>
      </w:r>
      <w:r>
        <w:t>affiliated</w:t>
      </w:r>
      <w:r>
        <w:rPr>
          <w:spacing w:val="-3"/>
        </w:rPr>
        <w:t xml:space="preserve"> </w:t>
      </w:r>
      <w:r>
        <w:t>Pacific</w:t>
      </w:r>
      <w:r>
        <w:rPr>
          <w:spacing w:val="-4"/>
        </w:rPr>
        <w:t xml:space="preserve"> </w:t>
      </w:r>
      <w:r>
        <w:t>Islands,</w:t>
      </w:r>
      <w:r>
        <w:rPr>
          <w:spacing w:val="-3"/>
        </w:rPr>
        <w:t xml:space="preserve"> </w:t>
      </w:r>
      <w:r>
        <w:t>into</w:t>
      </w:r>
      <w:r>
        <w:rPr>
          <w:spacing w:val="-3"/>
        </w:rPr>
        <w:t xml:space="preserve"> </w:t>
      </w:r>
      <w:r>
        <w:t>a</w:t>
      </w:r>
      <w:r>
        <w:rPr>
          <w:spacing w:val="-4"/>
        </w:rPr>
        <w:t xml:space="preserve"> </w:t>
      </w:r>
      <w:r>
        <w:t>unique</w:t>
      </w:r>
      <w:r>
        <w:rPr>
          <w:spacing w:val="-4"/>
        </w:rPr>
        <w:t xml:space="preserve"> </w:t>
      </w:r>
      <w:r>
        <w:t>high</w:t>
      </w:r>
      <w:r>
        <w:rPr>
          <w:spacing w:val="-3"/>
        </w:rPr>
        <w:t xml:space="preserve"> </w:t>
      </w:r>
      <w:r>
        <w:t>education</w:t>
      </w:r>
      <w:r>
        <w:rPr>
          <w:spacing w:val="-3"/>
        </w:rPr>
        <w:t xml:space="preserve"> </w:t>
      </w:r>
      <w:r>
        <w:t>environment.</w:t>
      </w:r>
      <w:r>
        <w:rPr>
          <w:spacing w:val="-3"/>
        </w:rPr>
        <w:t xml:space="preserve"> </w:t>
      </w:r>
      <w:r>
        <w:t>We</w:t>
      </w:r>
      <w:r>
        <w:rPr>
          <w:spacing w:val="-4"/>
        </w:rPr>
        <w:t xml:space="preserve"> </w:t>
      </w:r>
      <w:r>
        <w:t>build</w:t>
      </w:r>
      <w:r>
        <w:rPr>
          <w:spacing w:val="-3"/>
        </w:rPr>
        <w:t xml:space="preserve"> </w:t>
      </w:r>
      <w:r>
        <w:t>students’ skills and capacity through our own programs and international partnerships to prepare our graduates for professional careers that link our nation to China, Korea, and Japan.” East Asian Studies (EAS) at UH has exceptional and diverse expertise (</w:t>
      </w:r>
      <w:r>
        <w:rPr>
          <w:b/>
        </w:rPr>
        <w:t>AP 1</w:t>
      </w:r>
      <w:r>
        <w:t>). 117 East Asia (EA) faculty specialists offer 300 courses related to EA with enrollments topping over 7,500 annually.</w:t>
      </w:r>
    </w:p>
    <w:p w14:paraId="46F1D41D" w14:textId="77777777" w:rsidR="00BC0105" w:rsidRDefault="00FE6D00">
      <w:pPr>
        <w:pStyle w:val="BodyText"/>
        <w:spacing w:line="480" w:lineRule="auto"/>
        <w:ind w:left="119" w:right="388"/>
      </w:pPr>
      <w:r>
        <w:t>Nationally</w:t>
      </w:r>
      <w:r>
        <w:rPr>
          <w:spacing w:val="-4"/>
        </w:rPr>
        <w:t xml:space="preserve"> </w:t>
      </w:r>
      <w:r>
        <w:t>recognized</w:t>
      </w:r>
      <w:r>
        <w:rPr>
          <w:spacing w:val="-4"/>
        </w:rPr>
        <w:t xml:space="preserve"> </w:t>
      </w:r>
      <w:r>
        <w:t>Centers</w:t>
      </w:r>
      <w:r>
        <w:rPr>
          <w:spacing w:val="-4"/>
        </w:rPr>
        <w:t xml:space="preserve"> </w:t>
      </w:r>
      <w:r>
        <w:t>for</w:t>
      </w:r>
      <w:r>
        <w:rPr>
          <w:spacing w:val="-4"/>
        </w:rPr>
        <w:t xml:space="preserve"> </w:t>
      </w:r>
      <w:r>
        <w:t>Chinese,</w:t>
      </w:r>
      <w:r>
        <w:rPr>
          <w:spacing w:val="-4"/>
        </w:rPr>
        <w:t xml:space="preserve"> </w:t>
      </w:r>
      <w:r>
        <w:t>Japanese,</w:t>
      </w:r>
      <w:r>
        <w:rPr>
          <w:spacing w:val="-4"/>
        </w:rPr>
        <w:t xml:space="preserve"> </w:t>
      </w:r>
      <w:r>
        <w:t>Korean,</w:t>
      </w:r>
      <w:r>
        <w:rPr>
          <w:spacing w:val="-4"/>
        </w:rPr>
        <w:t xml:space="preserve"> </w:t>
      </w:r>
      <w:r>
        <w:t>and</w:t>
      </w:r>
      <w:r>
        <w:rPr>
          <w:spacing w:val="-4"/>
        </w:rPr>
        <w:t xml:space="preserve"> </w:t>
      </w:r>
      <w:r>
        <w:t>Okinawan</w:t>
      </w:r>
      <w:r>
        <w:rPr>
          <w:spacing w:val="-4"/>
        </w:rPr>
        <w:t xml:space="preserve"> </w:t>
      </w:r>
      <w:r>
        <w:t>Studies</w:t>
      </w:r>
      <w:r>
        <w:rPr>
          <w:spacing w:val="-4"/>
        </w:rPr>
        <w:t xml:space="preserve"> </w:t>
      </w:r>
      <w:r>
        <w:t>(CCS,</w:t>
      </w:r>
      <w:r>
        <w:rPr>
          <w:spacing w:val="-4"/>
        </w:rPr>
        <w:t xml:space="preserve"> </w:t>
      </w:r>
      <w:r>
        <w:t>CJS, CKS, COS respectively, together our Eas</w:t>
      </w:r>
      <w:r>
        <w:t>t Asia Council or EAC), coordinate EAS resources and provide leadership on campus. Collaboration among EAS and degree programs in Asian and Pacific</w:t>
      </w:r>
      <w:r>
        <w:rPr>
          <w:spacing w:val="-2"/>
        </w:rPr>
        <w:t xml:space="preserve"> </w:t>
      </w:r>
      <w:r>
        <w:t>Islands</w:t>
      </w:r>
      <w:r>
        <w:rPr>
          <w:spacing w:val="-1"/>
        </w:rPr>
        <w:t xml:space="preserve"> </w:t>
      </w:r>
      <w:r>
        <w:t>Studies</w:t>
      </w:r>
      <w:r>
        <w:rPr>
          <w:spacing w:val="-1"/>
        </w:rPr>
        <w:t xml:space="preserve"> </w:t>
      </w:r>
      <w:r>
        <w:t>at</w:t>
      </w:r>
      <w:r>
        <w:rPr>
          <w:spacing w:val="-1"/>
        </w:rPr>
        <w:t xml:space="preserve"> </w:t>
      </w:r>
      <w:r>
        <w:t>UH</w:t>
      </w:r>
      <w:r>
        <w:rPr>
          <w:spacing w:val="-1"/>
        </w:rPr>
        <w:t xml:space="preserve"> </w:t>
      </w:r>
      <w:r>
        <w:t>offers</w:t>
      </w:r>
      <w:r>
        <w:rPr>
          <w:spacing w:val="-1"/>
        </w:rPr>
        <w:t xml:space="preserve"> </w:t>
      </w:r>
      <w:r>
        <w:t>rich</w:t>
      </w:r>
      <w:r>
        <w:rPr>
          <w:spacing w:val="-1"/>
        </w:rPr>
        <w:t xml:space="preserve"> </w:t>
      </w:r>
      <w:r>
        <w:t>opportunities</w:t>
      </w:r>
      <w:r>
        <w:rPr>
          <w:spacing w:val="-1"/>
        </w:rPr>
        <w:t xml:space="preserve"> </w:t>
      </w:r>
      <w:r>
        <w:t>to</w:t>
      </w:r>
      <w:r>
        <w:rPr>
          <w:spacing w:val="-1"/>
        </w:rPr>
        <w:t xml:space="preserve"> </w:t>
      </w:r>
      <w:r>
        <w:t>understand</w:t>
      </w:r>
      <w:r>
        <w:rPr>
          <w:spacing w:val="-1"/>
        </w:rPr>
        <w:t xml:space="preserve"> </w:t>
      </w:r>
      <w:r>
        <w:t>East</w:t>
      </w:r>
      <w:r>
        <w:rPr>
          <w:spacing w:val="-1"/>
        </w:rPr>
        <w:t xml:space="preserve"> </w:t>
      </w:r>
      <w:r>
        <w:t>Asia</w:t>
      </w:r>
      <w:r>
        <w:rPr>
          <w:spacing w:val="-2"/>
        </w:rPr>
        <w:t xml:space="preserve"> </w:t>
      </w:r>
      <w:r>
        <w:t>in</w:t>
      </w:r>
      <w:r>
        <w:rPr>
          <w:spacing w:val="-1"/>
        </w:rPr>
        <w:t xml:space="preserve"> </w:t>
      </w:r>
      <w:r>
        <w:t>an</w:t>
      </w:r>
      <w:r>
        <w:rPr>
          <w:spacing w:val="-1"/>
        </w:rPr>
        <w:t xml:space="preserve"> </w:t>
      </w:r>
      <w:r>
        <w:t xml:space="preserve">Asia-Pacific context while an </w:t>
      </w:r>
      <w:r>
        <w:t xml:space="preserve">internationally recognized National Foreign Language Resource Center (NFLRC) provides opportunities to develop and incorporate cutting-edge techniques into language pedagogy across campus and beyond. The 11 projects listed in </w:t>
      </w:r>
      <w:r>
        <w:rPr>
          <w:i/>
        </w:rPr>
        <w:t xml:space="preserve">Table I-1 </w:t>
      </w:r>
      <w:r>
        <w:t>(p.39) are put forwa</w:t>
      </w:r>
      <w:r>
        <w:t>rd under the auspices of an East Asian regional NRC.</w:t>
      </w:r>
    </w:p>
    <w:p w14:paraId="46F1D41E" w14:textId="77777777" w:rsidR="00BC0105" w:rsidRDefault="00FE6D00">
      <w:pPr>
        <w:pStyle w:val="Heading1"/>
        <w:numPr>
          <w:ilvl w:val="0"/>
          <w:numId w:val="1"/>
        </w:numPr>
        <w:tabs>
          <w:tab w:val="left" w:pos="885"/>
          <w:tab w:val="left" w:pos="9435"/>
        </w:tabs>
        <w:spacing w:before="1"/>
        <w:ind w:hanging="361"/>
      </w:pPr>
      <w:bookmarkStart w:id="3" w:name="_TOC_250038"/>
      <w:r>
        <w:rPr>
          <w:u w:val="thick"/>
        </w:rPr>
        <w:t>Commitment</w:t>
      </w:r>
      <w:r>
        <w:rPr>
          <w:spacing w:val="-4"/>
          <w:u w:val="thick"/>
        </w:rPr>
        <w:t xml:space="preserve"> </w:t>
      </w:r>
      <w:r>
        <w:rPr>
          <w:u w:val="thick"/>
        </w:rPr>
        <w:t>to</w:t>
      </w:r>
      <w:r>
        <w:rPr>
          <w:spacing w:val="-1"/>
          <w:u w:val="thick"/>
        </w:rPr>
        <w:t xml:space="preserve"> </w:t>
      </w:r>
      <w:r>
        <w:rPr>
          <w:u w:val="thick"/>
        </w:rPr>
        <w:t>Subject</w:t>
      </w:r>
      <w:r>
        <w:rPr>
          <w:spacing w:val="-1"/>
          <w:u w:val="thick"/>
        </w:rPr>
        <w:t xml:space="preserve"> </w:t>
      </w:r>
      <w:r>
        <w:rPr>
          <w:u w:val="thick"/>
        </w:rPr>
        <w:t>Area</w:t>
      </w:r>
      <w:r>
        <w:rPr>
          <w:spacing w:val="-1"/>
          <w:u w:val="thick"/>
        </w:rPr>
        <w:t xml:space="preserve"> </w:t>
      </w:r>
      <w:r>
        <w:rPr>
          <w:u w:val="thick"/>
        </w:rPr>
        <w:t>on</w:t>
      </w:r>
      <w:r>
        <w:rPr>
          <w:spacing w:val="-1"/>
          <w:u w:val="thick"/>
        </w:rPr>
        <w:t xml:space="preserve"> </w:t>
      </w:r>
      <w:r>
        <w:rPr>
          <w:u w:val="thick"/>
        </w:rPr>
        <w:t>which</w:t>
      </w:r>
      <w:r>
        <w:rPr>
          <w:spacing w:val="-1"/>
          <w:u w:val="thick"/>
        </w:rPr>
        <w:t xml:space="preserve"> </w:t>
      </w:r>
      <w:r>
        <w:rPr>
          <w:u w:val="thick"/>
        </w:rPr>
        <w:t>the</w:t>
      </w:r>
      <w:r>
        <w:rPr>
          <w:spacing w:val="-2"/>
          <w:u w:val="thick"/>
        </w:rPr>
        <w:t xml:space="preserve"> </w:t>
      </w:r>
      <w:r>
        <w:rPr>
          <w:u w:val="thick"/>
        </w:rPr>
        <w:t>Center</w:t>
      </w:r>
      <w:r>
        <w:rPr>
          <w:spacing w:val="-2"/>
          <w:u w:val="thick"/>
        </w:rPr>
        <w:t xml:space="preserve"> Focuses</w:t>
      </w:r>
      <w:bookmarkEnd w:id="3"/>
      <w:r>
        <w:rPr>
          <w:u w:val="thick"/>
        </w:rPr>
        <w:tab/>
      </w:r>
    </w:p>
    <w:p w14:paraId="46F1D41F" w14:textId="77777777" w:rsidR="00BC0105" w:rsidRDefault="00BC0105">
      <w:pPr>
        <w:pStyle w:val="BodyText"/>
        <w:spacing w:before="2"/>
        <w:rPr>
          <w:b/>
          <w:sz w:val="16"/>
        </w:rPr>
      </w:pPr>
    </w:p>
    <w:p w14:paraId="46F1D420" w14:textId="77777777" w:rsidR="00BC0105" w:rsidRDefault="00FE6D00">
      <w:pPr>
        <w:pStyle w:val="BodyText"/>
        <w:spacing w:before="90" w:line="480" w:lineRule="auto"/>
        <w:ind w:left="119" w:right="775" w:firstLine="720"/>
        <w:jc w:val="both"/>
      </w:pPr>
      <w:r>
        <w:t>UH currently expends $20,213,081 annually in funding for East Asian Studies (EAS) across</w:t>
      </w:r>
      <w:r>
        <w:rPr>
          <w:spacing w:val="-4"/>
        </w:rPr>
        <w:t xml:space="preserve"> </w:t>
      </w:r>
      <w:r>
        <w:t>campus.</w:t>
      </w:r>
      <w:r>
        <w:rPr>
          <w:spacing w:val="-4"/>
        </w:rPr>
        <w:t xml:space="preserve"> </w:t>
      </w:r>
      <w:r>
        <w:t>EA</w:t>
      </w:r>
      <w:r>
        <w:rPr>
          <w:spacing w:val="-4"/>
        </w:rPr>
        <w:t xml:space="preserve"> </w:t>
      </w:r>
      <w:r>
        <w:t>instructional</w:t>
      </w:r>
      <w:r>
        <w:rPr>
          <w:spacing w:val="-4"/>
        </w:rPr>
        <w:t xml:space="preserve"> </w:t>
      </w:r>
      <w:r>
        <w:t>faculty</w:t>
      </w:r>
      <w:r>
        <w:rPr>
          <w:spacing w:val="-4"/>
        </w:rPr>
        <w:t xml:space="preserve"> </w:t>
      </w:r>
      <w:r>
        <w:t>salaries</w:t>
      </w:r>
      <w:r>
        <w:rPr>
          <w:spacing w:val="-4"/>
        </w:rPr>
        <w:t xml:space="preserve"> </w:t>
      </w:r>
      <w:r>
        <w:t>($12,902,688)</w:t>
      </w:r>
      <w:r>
        <w:rPr>
          <w:spacing w:val="-4"/>
        </w:rPr>
        <w:t xml:space="preserve"> </w:t>
      </w:r>
      <w:r>
        <w:t>comprise</w:t>
      </w:r>
      <w:r>
        <w:rPr>
          <w:spacing w:val="-4"/>
        </w:rPr>
        <w:t xml:space="preserve"> </w:t>
      </w:r>
      <w:r>
        <w:t>64%</w:t>
      </w:r>
      <w:r>
        <w:rPr>
          <w:spacing w:val="-4"/>
        </w:rPr>
        <w:t xml:space="preserve"> </w:t>
      </w:r>
      <w:r>
        <w:t>of</w:t>
      </w:r>
      <w:r>
        <w:rPr>
          <w:spacing w:val="-4"/>
        </w:rPr>
        <w:t xml:space="preserve"> </w:t>
      </w:r>
      <w:r>
        <w:t>the</w:t>
      </w:r>
      <w:r>
        <w:rPr>
          <w:spacing w:val="-4"/>
        </w:rPr>
        <w:t xml:space="preserve"> </w:t>
      </w:r>
      <w:r>
        <w:t>total</w:t>
      </w:r>
      <w:r>
        <w:rPr>
          <w:spacing w:val="-4"/>
        </w:rPr>
        <w:t xml:space="preserve"> </w:t>
      </w:r>
      <w:r>
        <w:t xml:space="preserve">and demonstrates UH’s unwavering commitment. </w:t>
      </w:r>
      <w:r>
        <w:rPr>
          <w:i/>
        </w:rPr>
        <w:t>See Table A-1 below for details</w:t>
      </w:r>
      <w:r>
        <w:t>.</w:t>
      </w:r>
    </w:p>
    <w:p w14:paraId="46F1D421" w14:textId="77777777" w:rsidR="00BC0105" w:rsidRDefault="00BC0105">
      <w:pPr>
        <w:spacing w:line="480" w:lineRule="auto"/>
        <w:jc w:val="both"/>
        <w:sectPr w:rsidR="00BC0105">
          <w:headerReference w:type="default" r:id="rId9"/>
          <w:footerReference w:type="default" r:id="rId10"/>
          <w:pgSz w:w="12240" w:h="15840"/>
          <w:pgMar w:top="1420" w:right="1040" w:bottom="1000" w:left="1340" w:header="749" w:footer="806" w:gutter="0"/>
          <w:pgNumType w:start="1"/>
          <w:cols w:space="720"/>
        </w:sectPr>
      </w:pPr>
    </w:p>
    <w:p w14:paraId="46F1D422" w14:textId="77777777" w:rsidR="00BC0105" w:rsidRDefault="00BC0105">
      <w:pPr>
        <w:pStyle w:val="BodyText"/>
        <w:spacing w:before="9"/>
        <w:rPr>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755"/>
      </w:tblGrid>
      <w:tr w:rsidR="00BC0105" w14:paraId="46F1D424" w14:textId="77777777">
        <w:trPr>
          <w:trHeight w:val="263"/>
        </w:trPr>
        <w:tc>
          <w:tcPr>
            <w:tcW w:w="9350" w:type="dxa"/>
            <w:gridSpan w:val="2"/>
            <w:tcBorders>
              <w:bottom w:val="single" w:sz="12" w:space="0" w:color="000000"/>
            </w:tcBorders>
            <w:shd w:val="clear" w:color="auto" w:fill="C6E0B4"/>
          </w:tcPr>
          <w:p w14:paraId="46F1D423" w14:textId="77777777" w:rsidR="00BC0105" w:rsidRDefault="00FE6D00">
            <w:pPr>
              <w:pStyle w:val="TableParagraph"/>
              <w:ind w:left="1562" w:right="1547"/>
              <w:rPr>
                <w:b/>
                <w:sz w:val="20"/>
              </w:rPr>
            </w:pPr>
            <w:r>
              <w:rPr>
                <w:b/>
                <w:sz w:val="20"/>
              </w:rPr>
              <w:t>Table</w:t>
            </w:r>
            <w:r>
              <w:rPr>
                <w:b/>
                <w:spacing w:val="-7"/>
                <w:sz w:val="20"/>
              </w:rPr>
              <w:t xml:space="preserve"> </w:t>
            </w:r>
            <w:r>
              <w:rPr>
                <w:b/>
                <w:sz w:val="20"/>
              </w:rPr>
              <w:t>A-1:</w:t>
            </w:r>
            <w:r>
              <w:rPr>
                <w:b/>
                <w:spacing w:val="-6"/>
                <w:sz w:val="20"/>
              </w:rPr>
              <w:t xml:space="preserve"> </w:t>
            </w:r>
            <w:r>
              <w:rPr>
                <w:b/>
                <w:sz w:val="20"/>
              </w:rPr>
              <w:t>UH</w:t>
            </w:r>
            <w:r>
              <w:rPr>
                <w:b/>
                <w:spacing w:val="-8"/>
                <w:sz w:val="20"/>
              </w:rPr>
              <w:t xml:space="preserve"> </w:t>
            </w:r>
            <w:r>
              <w:rPr>
                <w:b/>
                <w:sz w:val="20"/>
              </w:rPr>
              <w:t>Commitment</w:t>
            </w:r>
            <w:r>
              <w:rPr>
                <w:b/>
                <w:spacing w:val="-6"/>
                <w:sz w:val="20"/>
              </w:rPr>
              <w:t xml:space="preserve"> </w:t>
            </w:r>
            <w:r>
              <w:rPr>
                <w:b/>
                <w:sz w:val="20"/>
              </w:rPr>
              <w:t>to</w:t>
            </w:r>
            <w:r>
              <w:rPr>
                <w:b/>
                <w:spacing w:val="-7"/>
                <w:sz w:val="20"/>
              </w:rPr>
              <w:t xml:space="preserve"> </w:t>
            </w:r>
            <w:r>
              <w:rPr>
                <w:b/>
                <w:sz w:val="20"/>
              </w:rPr>
              <w:t>the</w:t>
            </w:r>
            <w:r>
              <w:rPr>
                <w:b/>
                <w:spacing w:val="-6"/>
                <w:sz w:val="20"/>
              </w:rPr>
              <w:t xml:space="preserve"> </w:t>
            </w:r>
            <w:r>
              <w:rPr>
                <w:b/>
                <w:sz w:val="20"/>
              </w:rPr>
              <w:t>Subject</w:t>
            </w:r>
            <w:r>
              <w:rPr>
                <w:b/>
                <w:spacing w:val="-7"/>
                <w:sz w:val="20"/>
              </w:rPr>
              <w:t xml:space="preserve"> </w:t>
            </w:r>
            <w:r>
              <w:rPr>
                <w:b/>
                <w:sz w:val="20"/>
              </w:rPr>
              <w:t>Area</w:t>
            </w:r>
            <w:r>
              <w:rPr>
                <w:b/>
                <w:spacing w:val="-7"/>
                <w:sz w:val="20"/>
              </w:rPr>
              <w:t xml:space="preserve"> </w:t>
            </w:r>
            <w:r>
              <w:rPr>
                <w:b/>
                <w:sz w:val="20"/>
              </w:rPr>
              <w:t>(quantifiable</w:t>
            </w:r>
            <w:r>
              <w:rPr>
                <w:b/>
                <w:spacing w:val="-6"/>
                <w:sz w:val="20"/>
              </w:rPr>
              <w:t xml:space="preserve"> </w:t>
            </w:r>
            <w:r>
              <w:rPr>
                <w:b/>
                <w:spacing w:val="-2"/>
                <w:sz w:val="20"/>
              </w:rPr>
              <w:t>indicators)</w:t>
            </w:r>
          </w:p>
        </w:tc>
      </w:tr>
      <w:tr w:rsidR="00BC0105" w14:paraId="46F1D428" w14:textId="77777777">
        <w:trPr>
          <w:trHeight w:val="460"/>
        </w:trPr>
        <w:tc>
          <w:tcPr>
            <w:tcW w:w="3595" w:type="dxa"/>
            <w:tcBorders>
              <w:top w:val="single" w:sz="12" w:space="0" w:color="000000"/>
            </w:tcBorders>
          </w:tcPr>
          <w:p w14:paraId="46F1D425" w14:textId="77777777" w:rsidR="00BC0105" w:rsidRDefault="00FE6D00">
            <w:pPr>
              <w:pStyle w:val="TableParagraph"/>
              <w:ind w:left="1052"/>
              <w:jc w:val="left"/>
              <w:rPr>
                <w:b/>
                <w:sz w:val="20"/>
              </w:rPr>
            </w:pPr>
            <w:r>
              <w:rPr>
                <w:b/>
                <w:sz w:val="20"/>
              </w:rPr>
              <w:t>100%</w:t>
            </w:r>
            <w:r>
              <w:rPr>
                <w:b/>
                <w:spacing w:val="-10"/>
                <w:sz w:val="20"/>
              </w:rPr>
              <w:t xml:space="preserve"> </w:t>
            </w:r>
            <w:r>
              <w:rPr>
                <w:b/>
                <w:sz w:val="20"/>
              </w:rPr>
              <w:t>EA-</w:t>
            </w:r>
            <w:r>
              <w:rPr>
                <w:b/>
                <w:spacing w:val="-2"/>
                <w:sz w:val="20"/>
              </w:rPr>
              <w:t>related</w:t>
            </w:r>
          </w:p>
        </w:tc>
        <w:tc>
          <w:tcPr>
            <w:tcW w:w="5755" w:type="dxa"/>
            <w:tcBorders>
              <w:top w:val="single" w:sz="12" w:space="0" w:color="000000"/>
            </w:tcBorders>
          </w:tcPr>
          <w:p w14:paraId="46F1D426" w14:textId="77777777" w:rsidR="00BC0105" w:rsidRDefault="00FE6D00">
            <w:pPr>
              <w:pStyle w:val="TableParagraph"/>
              <w:ind w:left="502" w:right="497"/>
              <w:rPr>
                <w:b/>
                <w:sz w:val="20"/>
              </w:rPr>
            </w:pPr>
            <w:r>
              <w:rPr>
                <w:b/>
                <w:sz w:val="20"/>
              </w:rPr>
              <w:t>General</w:t>
            </w:r>
            <w:r>
              <w:rPr>
                <w:b/>
                <w:spacing w:val="-8"/>
                <w:sz w:val="20"/>
              </w:rPr>
              <w:t xml:space="preserve"> </w:t>
            </w:r>
            <w:r>
              <w:rPr>
                <w:b/>
                <w:sz w:val="20"/>
              </w:rPr>
              <w:t>Executive</w:t>
            </w:r>
            <w:r>
              <w:rPr>
                <w:b/>
                <w:spacing w:val="-8"/>
                <w:sz w:val="20"/>
              </w:rPr>
              <w:t xml:space="preserve"> </w:t>
            </w:r>
            <w:r>
              <w:rPr>
                <w:b/>
                <w:sz w:val="20"/>
              </w:rPr>
              <w:t>Management</w:t>
            </w:r>
            <w:r>
              <w:rPr>
                <w:b/>
                <w:spacing w:val="-8"/>
                <w:sz w:val="20"/>
              </w:rPr>
              <w:t xml:space="preserve"> </w:t>
            </w:r>
            <w:r>
              <w:rPr>
                <w:b/>
                <w:sz w:val="20"/>
              </w:rPr>
              <w:t>&amp;</w:t>
            </w:r>
            <w:r>
              <w:rPr>
                <w:b/>
                <w:spacing w:val="-8"/>
                <w:sz w:val="20"/>
              </w:rPr>
              <w:t xml:space="preserve"> </w:t>
            </w:r>
            <w:r>
              <w:rPr>
                <w:b/>
                <w:spacing w:val="-2"/>
                <w:sz w:val="20"/>
              </w:rPr>
              <w:t>Admin/Fiscal</w:t>
            </w:r>
          </w:p>
          <w:p w14:paraId="46F1D427" w14:textId="77777777" w:rsidR="00BC0105" w:rsidRDefault="00FE6D00">
            <w:pPr>
              <w:pStyle w:val="TableParagraph"/>
              <w:spacing w:line="210" w:lineRule="exact"/>
              <w:ind w:left="503" w:right="497"/>
              <w:rPr>
                <w:sz w:val="20"/>
              </w:rPr>
            </w:pPr>
            <w:r>
              <w:rPr>
                <w:sz w:val="20"/>
              </w:rPr>
              <w:t>support</w:t>
            </w:r>
            <w:r>
              <w:rPr>
                <w:spacing w:val="-7"/>
                <w:sz w:val="20"/>
              </w:rPr>
              <w:t xml:space="preserve"> </w:t>
            </w:r>
            <w:r>
              <w:rPr>
                <w:sz w:val="20"/>
              </w:rPr>
              <w:t>from</w:t>
            </w:r>
            <w:r>
              <w:rPr>
                <w:spacing w:val="-6"/>
                <w:sz w:val="20"/>
              </w:rPr>
              <w:t xml:space="preserve"> </w:t>
            </w:r>
            <w:r>
              <w:rPr>
                <w:sz w:val="20"/>
              </w:rPr>
              <w:t>staff</w:t>
            </w:r>
            <w:r>
              <w:rPr>
                <w:spacing w:val="-5"/>
                <w:sz w:val="20"/>
              </w:rPr>
              <w:t xml:space="preserve"> </w:t>
            </w:r>
            <w:r>
              <w:rPr>
                <w:sz w:val="20"/>
              </w:rPr>
              <w:t>whose</w:t>
            </w:r>
            <w:r>
              <w:rPr>
                <w:spacing w:val="-5"/>
                <w:sz w:val="20"/>
              </w:rPr>
              <w:t xml:space="preserve"> </w:t>
            </w:r>
            <w:r>
              <w:rPr>
                <w:sz w:val="20"/>
              </w:rPr>
              <w:t>duties</w:t>
            </w:r>
            <w:r>
              <w:rPr>
                <w:spacing w:val="-5"/>
                <w:sz w:val="20"/>
              </w:rPr>
              <w:t xml:space="preserve"> </w:t>
            </w:r>
            <w:r>
              <w:rPr>
                <w:sz w:val="20"/>
              </w:rPr>
              <w:t>are</w:t>
            </w:r>
            <w:r>
              <w:rPr>
                <w:spacing w:val="-5"/>
                <w:sz w:val="20"/>
              </w:rPr>
              <w:t xml:space="preserve"> </w:t>
            </w:r>
            <w:r>
              <w:rPr>
                <w:sz w:val="20"/>
              </w:rPr>
              <w:t>not</w:t>
            </w:r>
            <w:r>
              <w:rPr>
                <w:spacing w:val="-4"/>
                <w:sz w:val="20"/>
              </w:rPr>
              <w:t xml:space="preserve"> </w:t>
            </w:r>
            <w:r>
              <w:rPr>
                <w:sz w:val="20"/>
              </w:rPr>
              <w:t>100%</w:t>
            </w:r>
            <w:r>
              <w:rPr>
                <w:spacing w:val="-6"/>
                <w:sz w:val="20"/>
              </w:rPr>
              <w:t xml:space="preserve"> </w:t>
            </w:r>
            <w:r>
              <w:rPr>
                <w:sz w:val="20"/>
              </w:rPr>
              <w:t>related</w:t>
            </w:r>
            <w:r>
              <w:rPr>
                <w:spacing w:val="-5"/>
                <w:sz w:val="20"/>
              </w:rPr>
              <w:t xml:space="preserve"> </w:t>
            </w:r>
            <w:r>
              <w:rPr>
                <w:sz w:val="20"/>
              </w:rPr>
              <w:t>to</w:t>
            </w:r>
            <w:r>
              <w:rPr>
                <w:spacing w:val="-4"/>
                <w:sz w:val="20"/>
              </w:rPr>
              <w:t xml:space="preserve"> </w:t>
            </w:r>
            <w:r>
              <w:rPr>
                <w:spacing w:val="-5"/>
                <w:sz w:val="20"/>
              </w:rPr>
              <w:t>EA</w:t>
            </w:r>
          </w:p>
        </w:tc>
      </w:tr>
      <w:tr w:rsidR="00BC0105" w14:paraId="46F1D42E" w14:textId="77777777">
        <w:trPr>
          <w:trHeight w:val="1410"/>
        </w:trPr>
        <w:tc>
          <w:tcPr>
            <w:tcW w:w="3595" w:type="dxa"/>
          </w:tcPr>
          <w:p w14:paraId="46F1D429" w14:textId="77777777" w:rsidR="00BC0105" w:rsidRDefault="00FE6D00">
            <w:pPr>
              <w:pStyle w:val="TableParagraph"/>
              <w:ind w:left="110" w:right="137"/>
              <w:jc w:val="left"/>
              <w:rPr>
                <w:sz w:val="20"/>
              </w:rPr>
            </w:pPr>
            <w:r>
              <w:rPr>
                <w:b/>
                <w:i/>
                <w:sz w:val="20"/>
              </w:rPr>
              <w:t xml:space="preserve">Operation of the Center: </w:t>
            </w:r>
            <w:r>
              <w:rPr>
                <w:sz w:val="20"/>
              </w:rPr>
              <w:t>East Asia Council,</w:t>
            </w:r>
            <w:r>
              <w:rPr>
                <w:spacing w:val="-7"/>
                <w:sz w:val="20"/>
              </w:rPr>
              <w:t xml:space="preserve"> </w:t>
            </w:r>
            <w:r>
              <w:rPr>
                <w:sz w:val="20"/>
              </w:rPr>
              <w:t>known</w:t>
            </w:r>
            <w:r>
              <w:rPr>
                <w:spacing w:val="-7"/>
                <w:sz w:val="20"/>
              </w:rPr>
              <w:t xml:space="preserve"> </w:t>
            </w:r>
            <w:r>
              <w:rPr>
                <w:sz w:val="20"/>
              </w:rPr>
              <w:t>as</w:t>
            </w:r>
            <w:r>
              <w:rPr>
                <w:spacing w:val="-7"/>
                <w:sz w:val="20"/>
              </w:rPr>
              <w:t xml:space="preserve"> </w:t>
            </w:r>
            <w:r>
              <w:rPr>
                <w:sz w:val="20"/>
              </w:rPr>
              <w:t>EAC,</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Centers of Chinese, Japanese, Korean, and Okinawan Studies</w:t>
            </w:r>
          </w:p>
          <w:p w14:paraId="46F1D42A" w14:textId="77777777" w:rsidR="00BC0105" w:rsidRDefault="00FE6D00">
            <w:pPr>
              <w:pStyle w:val="TableParagraph"/>
              <w:numPr>
                <w:ilvl w:val="0"/>
                <w:numId w:val="17"/>
              </w:numPr>
              <w:tabs>
                <w:tab w:val="left" w:pos="470"/>
                <w:tab w:val="left" w:pos="471"/>
              </w:tabs>
              <w:spacing w:before="2" w:line="245" w:lineRule="exact"/>
              <w:ind w:hanging="361"/>
              <w:jc w:val="left"/>
              <w:rPr>
                <w:sz w:val="20"/>
              </w:rPr>
            </w:pPr>
            <w:r>
              <w:rPr>
                <w:sz w:val="20"/>
              </w:rPr>
              <w:t>9.5</w:t>
            </w:r>
            <w:r>
              <w:rPr>
                <w:spacing w:val="-3"/>
                <w:sz w:val="20"/>
              </w:rPr>
              <w:t xml:space="preserve"> </w:t>
            </w:r>
            <w:r>
              <w:rPr>
                <w:sz w:val="20"/>
              </w:rPr>
              <w:t>FTE</w:t>
            </w:r>
            <w:r>
              <w:rPr>
                <w:spacing w:val="-3"/>
                <w:sz w:val="20"/>
              </w:rPr>
              <w:t xml:space="preserve"> </w:t>
            </w:r>
            <w:r>
              <w:rPr>
                <w:sz w:val="20"/>
              </w:rPr>
              <w:t>@</w:t>
            </w:r>
            <w:r>
              <w:rPr>
                <w:spacing w:val="-3"/>
                <w:sz w:val="20"/>
              </w:rPr>
              <w:t xml:space="preserve"> </w:t>
            </w:r>
            <w:r>
              <w:rPr>
                <w:spacing w:val="-2"/>
                <w:sz w:val="20"/>
              </w:rPr>
              <w:t>$693,186</w:t>
            </w:r>
          </w:p>
          <w:p w14:paraId="46F1D42B" w14:textId="77777777" w:rsidR="00BC0105" w:rsidRDefault="00FE6D00">
            <w:pPr>
              <w:pStyle w:val="TableParagraph"/>
              <w:numPr>
                <w:ilvl w:val="0"/>
                <w:numId w:val="17"/>
              </w:numPr>
              <w:tabs>
                <w:tab w:val="left" w:pos="470"/>
                <w:tab w:val="left" w:pos="471"/>
              </w:tabs>
              <w:spacing w:line="224" w:lineRule="exact"/>
              <w:ind w:hanging="361"/>
              <w:jc w:val="left"/>
              <w:rPr>
                <w:sz w:val="20"/>
              </w:rPr>
            </w:pPr>
            <w:r>
              <w:rPr>
                <w:sz w:val="20"/>
              </w:rPr>
              <w:t>Operations</w:t>
            </w:r>
            <w:r>
              <w:rPr>
                <w:spacing w:val="-12"/>
                <w:sz w:val="20"/>
              </w:rPr>
              <w:t xml:space="preserve"> </w:t>
            </w:r>
            <w:r>
              <w:rPr>
                <w:sz w:val="20"/>
              </w:rPr>
              <w:t>Allocations:</w:t>
            </w:r>
            <w:r>
              <w:rPr>
                <w:spacing w:val="-12"/>
                <w:sz w:val="20"/>
              </w:rPr>
              <w:t xml:space="preserve"> </w:t>
            </w:r>
            <w:r>
              <w:rPr>
                <w:spacing w:val="-2"/>
                <w:sz w:val="20"/>
              </w:rPr>
              <w:t>$97,536</w:t>
            </w:r>
          </w:p>
        </w:tc>
        <w:tc>
          <w:tcPr>
            <w:tcW w:w="5755" w:type="dxa"/>
          </w:tcPr>
          <w:p w14:paraId="46F1D42C" w14:textId="77777777" w:rsidR="00BC0105" w:rsidRDefault="00FE6D00">
            <w:pPr>
              <w:pStyle w:val="TableParagraph"/>
              <w:ind w:left="105" w:right="161"/>
              <w:jc w:val="left"/>
              <w:rPr>
                <w:b/>
                <w:sz w:val="20"/>
              </w:rPr>
            </w:pPr>
            <w:r>
              <w:rPr>
                <w:sz w:val="20"/>
              </w:rPr>
              <w:t>The</w:t>
            </w:r>
            <w:r>
              <w:rPr>
                <w:spacing w:val="-4"/>
                <w:sz w:val="20"/>
              </w:rPr>
              <w:t xml:space="preserve"> </w:t>
            </w:r>
            <w:r>
              <w:rPr>
                <w:sz w:val="20"/>
              </w:rPr>
              <w:t>Centers</w:t>
            </w:r>
            <w:r>
              <w:rPr>
                <w:spacing w:val="-4"/>
                <w:sz w:val="20"/>
              </w:rPr>
              <w:t xml:space="preserve"> </w:t>
            </w:r>
            <w:r>
              <w:rPr>
                <w:sz w:val="20"/>
              </w:rPr>
              <w:t>are</w:t>
            </w:r>
            <w:r>
              <w:rPr>
                <w:spacing w:val="-4"/>
                <w:sz w:val="20"/>
              </w:rPr>
              <w:t xml:space="preserve"> </w:t>
            </w:r>
            <w:r>
              <w:rPr>
                <w:sz w:val="20"/>
              </w:rPr>
              <w:t>housed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of</w:t>
            </w:r>
            <w:r>
              <w:rPr>
                <w:spacing w:val="-4"/>
                <w:sz w:val="20"/>
              </w:rPr>
              <w:t xml:space="preserve"> </w:t>
            </w:r>
            <w:r>
              <w:rPr>
                <w:sz w:val="20"/>
              </w:rPr>
              <w:t>Pacific</w:t>
            </w:r>
            <w:r>
              <w:rPr>
                <w:spacing w:val="-4"/>
                <w:sz w:val="20"/>
              </w:rPr>
              <w:t xml:space="preserve"> </w:t>
            </w:r>
            <w:r>
              <w:rPr>
                <w:sz w:val="20"/>
              </w:rPr>
              <w:t>and</w:t>
            </w:r>
            <w:r>
              <w:rPr>
                <w:spacing w:val="-4"/>
                <w:sz w:val="20"/>
              </w:rPr>
              <w:t xml:space="preserve"> </w:t>
            </w:r>
            <w:r>
              <w:rPr>
                <w:sz w:val="20"/>
              </w:rPr>
              <w:t>Asian</w:t>
            </w:r>
            <w:r>
              <w:rPr>
                <w:spacing w:val="-4"/>
                <w:sz w:val="20"/>
              </w:rPr>
              <w:t xml:space="preserve"> </w:t>
            </w:r>
            <w:r>
              <w:rPr>
                <w:sz w:val="20"/>
              </w:rPr>
              <w:t xml:space="preserve">Studies (SPAS) which is under the </w:t>
            </w:r>
            <w:r>
              <w:rPr>
                <w:b/>
                <w:sz w:val="20"/>
              </w:rPr>
              <w:t>College of Arts, Languages, and Letters (CALL)</w:t>
            </w:r>
          </w:p>
          <w:p w14:paraId="46F1D42D" w14:textId="77777777" w:rsidR="00BC0105" w:rsidRDefault="00FE6D00">
            <w:pPr>
              <w:pStyle w:val="TableParagraph"/>
              <w:numPr>
                <w:ilvl w:val="0"/>
                <w:numId w:val="16"/>
              </w:numPr>
              <w:tabs>
                <w:tab w:val="left" w:pos="465"/>
                <w:tab w:val="left" w:pos="466"/>
              </w:tabs>
              <w:spacing w:before="1"/>
              <w:ind w:right="144"/>
              <w:jc w:val="left"/>
              <w:rPr>
                <w:sz w:val="20"/>
              </w:rPr>
            </w:pPr>
            <w:r>
              <w:rPr>
                <w:sz w:val="20"/>
              </w:rPr>
              <w:t>Administrative</w:t>
            </w:r>
            <w:r>
              <w:rPr>
                <w:spacing w:val="-5"/>
                <w:sz w:val="20"/>
              </w:rPr>
              <w:t xml:space="preserve"> </w:t>
            </w:r>
            <w:r>
              <w:rPr>
                <w:sz w:val="20"/>
              </w:rPr>
              <w:t>staff</w:t>
            </w:r>
            <w:r>
              <w:rPr>
                <w:spacing w:val="-5"/>
                <w:sz w:val="20"/>
              </w:rPr>
              <w:t xml:space="preserve"> </w:t>
            </w:r>
            <w:r>
              <w:rPr>
                <w:sz w:val="20"/>
              </w:rPr>
              <w:t>includes</w:t>
            </w:r>
            <w:r>
              <w:rPr>
                <w:spacing w:val="-5"/>
                <w:sz w:val="20"/>
              </w:rPr>
              <w:t xml:space="preserve"> </w:t>
            </w:r>
            <w:r>
              <w:rPr>
                <w:sz w:val="20"/>
              </w:rPr>
              <w:t>a</w:t>
            </w:r>
            <w:r>
              <w:rPr>
                <w:spacing w:val="-6"/>
                <w:sz w:val="20"/>
              </w:rPr>
              <w:t xml:space="preserve"> </w:t>
            </w:r>
            <w:r>
              <w:rPr>
                <w:sz w:val="20"/>
              </w:rPr>
              <w:t>Dean,</w:t>
            </w:r>
            <w:r>
              <w:rPr>
                <w:spacing w:val="-5"/>
                <w:sz w:val="20"/>
              </w:rPr>
              <w:t xml:space="preserve"> </w:t>
            </w:r>
            <w:r>
              <w:rPr>
                <w:sz w:val="20"/>
              </w:rPr>
              <w:t>2</w:t>
            </w:r>
            <w:r>
              <w:rPr>
                <w:spacing w:val="-5"/>
                <w:sz w:val="20"/>
              </w:rPr>
              <w:t xml:space="preserve"> </w:t>
            </w:r>
            <w:r>
              <w:rPr>
                <w:sz w:val="20"/>
              </w:rPr>
              <w:t>CALL</w:t>
            </w:r>
            <w:r>
              <w:rPr>
                <w:spacing w:val="-5"/>
                <w:sz w:val="20"/>
              </w:rPr>
              <w:t xml:space="preserve"> </w:t>
            </w:r>
            <w:r>
              <w:rPr>
                <w:sz w:val="20"/>
              </w:rPr>
              <w:t>Associate</w:t>
            </w:r>
            <w:r>
              <w:rPr>
                <w:spacing w:val="-5"/>
                <w:sz w:val="20"/>
              </w:rPr>
              <w:t xml:space="preserve"> </w:t>
            </w:r>
            <w:r>
              <w:rPr>
                <w:sz w:val="20"/>
              </w:rPr>
              <w:t>Deans, a Fellowships Coordinator, 2 fiscal officers, and a Secretary.</w:t>
            </w:r>
          </w:p>
        </w:tc>
      </w:tr>
      <w:tr w:rsidR="00BC0105" w14:paraId="46F1D433" w14:textId="77777777">
        <w:trPr>
          <w:trHeight w:val="705"/>
        </w:trPr>
        <w:tc>
          <w:tcPr>
            <w:tcW w:w="3595" w:type="dxa"/>
          </w:tcPr>
          <w:p w14:paraId="46F1D42F" w14:textId="77777777" w:rsidR="00BC0105" w:rsidRDefault="00FE6D00">
            <w:pPr>
              <w:pStyle w:val="TableParagraph"/>
              <w:ind w:left="110"/>
              <w:jc w:val="left"/>
              <w:rPr>
                <w:sz w:val="20"/>
              </w:rPr>
            </w:pPr>
            <w:r>
              <w:rPr>
                <w:b/>
                <w:i/>
                <w:sz w:val="20"/>
              </w:rPr>
              <w:t>Teaching</w:t>
            </w:r>
            <w:r>
              <w:rPr>
                <w:b/>
                <w:i/>
                <w:spacing w:val="-6"/>
                <w:sz w:val="20"/>
              </w:rPr>
              <w:t xml:space="preserve"> </w:t>
            </w:r>
            <w:r>
              <w:rPr>
                <w:b/>
                <w:i/>
                <w:sz w:val="20"/>
              </w:rPr>
              <w:t>Staff:</w:t>
            </w:r>
            <w:r>
              <w:rPr>
                <w:b/>
                <w:i/>
                <w:spacing w:val="41"/>
                <w:sz w:val="20"/>
              </w:rPr>
              <w:t xml:space="preserve"> </w:t>
            </w:r>
            <w:r>
              <w:rPr>
                <w:sz w:val="20"/>
              </w:rPr>
              <w:t>across</w:t>
            </w:r>
            <w:r>
              <w:rPr>
                <w:spacing w:val="-5"/>
                <w:sz w:val="20"/>
              </w:rPr>
              <w:t xml:space="preserve"> UH</w:t>
            </w:r>
          </w:p>
          <w:p w14:paraId="46F1D430" w14:textId="77777777" w:rsidR="00BC0105" w:rsidRDefault="00FE6D00">
            <w:pPr>
              <w:pStyle w:val="TableParagraph"/>
              <w:numPr>
                <w:ilvl w:val="0"/>
                <w:numId w:val="15"/>
              </w:numPr>
              <w:tabs>
                <w:tab w:val="left" w:pos="470"/>
                <w:tab w:val="left" w:pos="471"/>
              </w:tabs>
              <w:ind w:hanging="361"/>
              <w:jc w:val="left"/>
              <w:rPr>
                <w:sz w:val="20"/>
              </w:rPr>
            </w:pPr>
            <w:r>
              <w:rPr>
                <w:sz w:val="20"/>
              </w:rPr>
              <w:t>108</w:t>
            </w:r>
            <w:r>
              <w:rPr>
                <w:spacing w:val="-3"/>
                <w:sz w:val="20"/>
              </w:rPr>
              <w:t xml:space="preserve"> </w:t>
            </w:r>
            <w:r>
              <w:rPr>
                <w:sz w:val="20"/>
              </w:rPr>
              <w:t>FTE</w:t>
            </w:r>
            <w:r>
              <w:rPr>
                <w:spacing w:val="-3"/>
                <w:sz w:val="20"/>
              </w:rPr>
              <w:t xml:space="preserve"> </w:t>
            </w:r>
            <w:r>
              <w:rPr>
                <w:sz w:val="20"/>
              </w:rPr>
              <w:t>@</w:t>
            </w:r>
            <w:r>
              <w:rPr>
                <w:spacing w:val="-3"/>
                <w:sz w:val="20"/>
              </w:rPr>
              <w:t xml:space="preserve"> </w:t>
            </w:r>
            <w:r>
              <w:rPr>
                <w:spacing w:val="-2"/>
                <w:sz w:val="20"/>
              </w:rPr>
              <w:t>$12,902,688</w:t>
            </w:r>
          </w:p>
        </w:tc>
        <w:tc>
          <w:tcPr>
            <w:tcW w:w="5755" w:type="dxa"/>
          </w:tcPr>
          <w:p w14:paraId="46F1D431" w14:textId="77777777" w:rsidR="00BC0105" w:rsidRDefault="00FE6D00">
            <w:pPr>
              <w:pStyle w:val="TableParagraph"/>
              <w:ind w:left="105" w:right="161"/>
              <w:jc w:val="left"/>
              <w:rPr>
                <w:sz w:val="20"/>
              </w:rPr>
            </w:pPr>
            <w:r>
              <w:rPr>
                <w:b/>
                <w:sz w:val="20"/>
              </w:rPr>
              <w:t>The</w:t>
            </w:r>
            <w:r>
              <w:rPr>
                <w:b/>
                <w:spacing w:val="-6"/>
                <w:sz w:val="20"/>
              </w:rPr>
              <w:t xml:space="preserve"> </w:t>
            </w:r>
            <w:r>
              <w:rPr>
                <w:b/>
                <w:sz w:val="20"/>
              </w:rPr>
              <w:t>Center</w:t>
            </w:r>
            <w:r>
              <w:rPr>
                <w:b/>
                <w:spacing w:val="-6"/>
                <w:sz w:val="20"/>
              </w:rPr>
              <w:t xml:space="preserve"> </w:t>
            </w:r>
            <w:r>
              <w:rPr>
                <w:b/>
                <w:sz w:val="20"/>
              </w:rPr>
              <w:t>for</w:t>
            </w:r>
            <w:r>
              <w:rPr>
                <w:b/>
                <w:spacing w:val="-6"/>
                <w:sz w:val="20"/>
              </w:rPr>
              <w:t xml:space="preserve"> </w:t>
            </w:r>
            <w:r>
              <w:rPr>
                <w:b/>
                <w:sz w:val="20"/>
              </w:rPr>
              <w:t>Language</w:t>
            </w:r>
            <w:r>
              <w:rPr>
                <w:b/>
                <w:spacing w:val="-6"/>
                <w:sz w:val="20"/>
              </w:rPr>
              <w:t xml:space="preserve"> </w:t>
            </w:r>
            <w:r>
              <w:rPr>
                <w:b/>
                <w:sz w:val="20"/>
              </w:rPr>
              <w:t>and</w:t>
            </w:r>
            <w:r>
              <w:rPr>
                <w:b/>
                <w:spacing w:val="-6"/>
                <w:sz w:val="20"/>
              </w:rPr>
              <w:t xml:space="preserve"> </w:t>
            </w:r>
            <w:r>
              <w:rPr>
                <w:b/>
                <w:sz w:val="20"/>
              </w:rPr>
              <w:t>Technology</w:t>
            </w:r>
            <w:r>
              <w:rPr>
                <w:b/>
                <w:spacing w:val="-6"/>
                <w:sz w:val="20"/>
              </w:rPr>
              <w:t xml:space="preserve"> </w:t>
            </w:r>
            <w:r>
              <w:rPr>
                <w:sz w:val="20"/>
              </w:rPr>
              <w:t>(CLT)</w:t>
            </w:r>
            <w:r>
              <w:rPr>
                <w:spacing w:val="-6"/>
                <w:sz w:val="20"/>
              </w:rPr>
              <w:t xml:space="preserve"> </w:t>
            </w:r>
            <w:r>
              <w:rPr>
                <w:sz w:val="20"/>
              </w:rPr>
              <w:t>provides technological</w:t>
            </w:r>
            <w:r>
              <w:rPr>
                <w:spacing w:val="-7"/>
                <w:sz w:val="20"/>
              </w:rPr>
              <w:t xml:space="preserve"> </w:t>
            </w:r>
            <w:r>
              <w:rPr>
                <w:sz w:val="20"/>
              </w:rPr>
              <w:t>support</w:t>
            </w:r>
            <w:r>
              <w:rPr>
                <w:spacing w:val="-6"/>
                <w:sz w:val="20"/>
              </w:rPr>
              <w:t xml:space="preserve"> </w:t>
            </w:r>
            <w:r>
              <w:rPr>
                <w:sz w:val="20"/>
              </w:rPr>
              <w:t>for</w:t>
            </w:r>
            <w:r>
              <w:rPr>
                <w:spacing w:val="-7"/>
                <w:sz w:val="20"/>
              </w:rPr>
              <w:t xml:space="preserve"> </w:t>
            </w:r>
            <w:r>
              <w:rPr>
                <w:sz w:val="20"/>
              </w:rPr>
              <w:t>EA</w:t>
            </w:r>
            <w:r>
              <w:rPr>
                <w:spacing w:val="-7"/>
                <w:sz w:val="20"/>
              </w:rPr>
              <w:t xml:space="preserve"> </w:t>
            </w:r>
            <w:r>
              <w:rPr>
                <w:sz w:val="20"/>
              </w:rPr>
              <w:t>language</w:t>
            </w:r>
            <w:r>
              <w:rPr>
                <w:spacing w:val="-7"/>
                <w:sz w:val="20"/>
              </w:rPr>
              <w:t xml:space="preserve"> </w:t>
            </w:r>
            <w:r>
              <w:rPr>
                <w:sz w:val="20"/>
              </w:rPr>
              <w:t>teaching</w:t>
            </w:r>
            <w:r>
              <w:rPr>
                <w:spacing w:val="-6"/>
                <w:sz w:val="20"/>
              </w:rPr>
              <w:t xml:space="preserve"> </w:t>
            </w:r>
            <w:r>
              <w:rPr>
                <w:sz w:val="20"/>
              </w:rPr>
              <w:t>and</w:t>
            </w:r>
            <w:r>
              <w:rPr>
                <w:spacing w:val="-5"/>
                <w:sz w:val="20"/>
              </w:rPr>
              <w:t xml:space="preserve"> </w:t>
            </w:r>
            <w:r>
              <w:rPr>
                <w:spacing w:val="-2"/>
                <w:sz w:val="20"/>
              </w:rPr>
              <w:t>research</w:t>
            </w:r>
          </w:p>
          <w:p w14:paraId="46F1D432" w14:textId="77777777" w:rsidR="00BC0105" w:rsidRDefault="00FE6D00">
            <w:pPr>
              <w:pStyle w:val="TableParagraph"/>
              <w:numPr>
                <w:ilvl w:val="0"/>
                <w:numId w:val="14"/>
              </w:numPr>
              <w:tabs>
                <w:tab w:val="left" w:pos="465"/>
                <w:tab w:val="left" w:pos="466"/>
              </w:tabs>
              <w:spacing w:before="1" w:line="224" w:lineRule="exact"/>
              <w:ind w:hanging="361"/>
              <w:jc w:val="left"/>
              <w:rPr>
                <w:sz w:val="20"/>
              </w:rPr>
            </w:pPr>
            <w:r>
              <w:rPr>
                <w:sz w:val="20"/>
              </w:rPr>
              <w:t>10</w:t>
            </w:r>
            <w:r>
              <w:rPr>
                <w:spacing w:val="-6"/>
                <w:sz w:val="20"/>
              </w:rPr>
              <w:t xml:space="preserve"> </w:t>
            </w:r>
            <w:r>
              <w:rPr>
                <w:sz w:val="20"/>
              </w:rPr>
              <w:t>faculty</w:t>
            </w:r>
            <w:r>
              <w:rPr>
                <w:spacing w:val="-6"/>
                <w:sz w:val="20"/>
              </w:rPr>
              <w:t xml:space="preserve"> </w:t>
            </w:r>
            <w:r>
              <w:rPr>
                <w:sz w:val="20"/>
              </w:rPr>
              <w:t>specialists/staff</w:t>
            </w:r>
            <w:r>
              <w:rPr>
                <w:spacing w:val="-5"/>
                <w:sz w:val="20"/>
              </w:rPr>
              <w:t xml:space="preserve"> </w:t>
            </w:r>
            <w:r>
              <w:rPr>
                <w:sz w:val="20"/>
              </w:rPr>
              <w:t>&amp;</w:t>
            </w:r>
            <w:r>
              <w:rPr>
                <w:spacing w:val="-7"/>
                <w:sz w:val="20"/>
              </w:rPr>
              <w:t xml:space="preserve"> </w:t>
            </w:r>
            <w:r>
              <w:rPr>
                <w:sz w:val="20"/>
              </w:rPr>
              <w:t>3</w:t>
            </w:r>
            <w:r>
              <w:rPr>
                <w:spacing w:val="-5"/>
                <w:sz w:val="20"/>
              </w:rPr>
              <w:t xml:space="preserve"> GAs</w:t>
            </w:r>
          </w:p>
        </w:tc>
      </w:tr>
      <w:tr w:rsidR="00BC0105" w14:paraId="46F1D438" w14:textId="77777777">
        <w:trPr>
          <w:trHeight w:val="714"/>
        </w:trPr>
        <w:tc>
          <w:tcPr>
            <w:tcW w:w="3595" w:type="dxa"/>
          </w:tcPr>
          <w:p w14:paraId="46F1D434" w14:textId="77777777" w:rsidR="00BC0105" w:rsidRDefault="00FE6D00">
            <w:pPr>
              <w:pStyle w:val="TableParagraph"/>
              <w:ind w:left="110"/>
              <w:jc w:val="left"/>
              <w:rPr>
                <w:b/>
                <w:i/>
                <w:sz w:val="20"/>
              </w:rPr>
            </w:pPr>
            <w:r>
              <w:rPr>
                <w:b/>
                <w:i/>
                <w:sz w:val="20"/>
              </w:rPr>
              <w:t>EA</w:t>
            </w:r>
            <w:r>
              <w:rPr>
                <w:b/>
                <w:i/>
                <w:spacing w:val="-6"/>
                <w:sz w:val="20"/>
              </w:rPr>
              <w:t xml:space="preserve"> </w:t>
            </w:r>
            <w:r>
              <w:rPr>
                <w:b/>
                <w:i/>
                <w:sz w:val="20"/>
              </w:rPr>
              <w:t>Library</w:t>
            </w:r>
            <w:r>
              <w:rPr>
                <w:b/>
                <w:i/>
                <w:spacing w:val="-4"/>
                <w:sz w:val="20"/>
              </w:rPr>
              <w:t xml:space="preserve"> </w:t>
            </w:r>
            <w:r>
              <w:rPr>
                <w:b/>
                <w:i/>
                <w:sz w:val="20"/>
              </w:rPr>
              <w:t>(4</w:t>
            </w:r>
            <w:r>
              <w:rPr>
                <w:b/>
                <w:i/>
                <w:spacing w:val="-4"/>
                <w:sz w:val="20"/>
              </w:rPr>
              <w:t xml:space="preserve"> </w:t>
            </w:r>
            <w:r>
              <w:rPr>
                <w:b/>
                <w:i/>
                <w:spacing w:val="-2"/>
                <w:sz w:val="20"/>
              </w:rPr>
              <w:t>collections):</w:t>
            </w:r>
          </w:p>
          <w:p w14:paraId="46F1D435" w14:textId="77777777" w:rsidR="00BC0105" w:rsidRDefault="00FE6D00">
            <w:pPr>
              <w:pStyle w:val="TableParagraph"/>
              <w:numPr>
                <w:ilvl w:val="0"/>
                <w:numId w:val="13"/>
              </w:numPr>
              <w:tabs>
                <w:tab w:val="left" w:pos="470"/>
                <w:tab w:val="left" w:pos="471"/>
              </w:tabs>
              <w:spacing w:line="243" w:lineRule="exact"/>
              <w:ind w:hanging="361"/>
              <w:jc w:val="left"/>
              <w:rPr>
                <w:sz w:val="20"/>
              </w:rPr>
            </w:pPr>
            <w:r>
              <w:rPr>
                <w:sz w:val="20"/>
              </w:rPr>
              <w:t>9.5</w:t>
            </w:r>
            <w:r>
              <w:rPr>
                <w:spacing w:val="-3"/>
                <w:sz w:val="20"/>
              </w:rPr>
              <w:t xml:space="preserve"> </w:t>
            </w:r>
            <w:r>
              <w:rPr>
                <w:sz w:val="20"/>
              </w:rPr>
              <w:t>FTE</w:t>
            </w:r>
            <w:r>
              <w:rPr>
                <w:spacing w:val="-3"/>
                <w:sz w:val="20"/>
              </w:rPr>
              <w:t xml:space="preserve"> </w:t>
            </w:r>
            <w:r>
              <w:rPr>
                <w:sz w:val="20"/>
              </w:rPr>
              <w:t>@</w:t>
            </w:r>
            <w:r>
              <w:rPr>
                <w:spacing w:val="-3"/>
                <w:sz w:val="20"/>
              </w:rPr>
              <w:t xml:space="preserve"> </w:t>
            </w:r>
            <w:r>
              <w:rPr>
                <w:spacing w:val="-2"/>
                <w:sz w:val="20"/>
              </w:rPr>
              <w:t>$779,557</w:t>
            </w:r>
          </w:p>
          <w:p w14:paraId="46F1D436" w14:textId="77777777" w:rsidR="00BC0105" w:rsidRDefault="00FE6D00">
            <w:pPr>
              <w:pStyle w:val="TableParagraph"/>
              <w:numPr>
                <w:ilvl w:val="0"/>
                <w:numId w:val="13"/>
              </w:numPr>
              <w:tabs>
                <w:tab w:val="left" w:pos="470"/>
                <w:tab w:val="left" w:pos="471"/>
              </w:tabs>
              <w:spacing w:line="222" w:lineRule="exact"/>
              <w:ind w:hanging="361"/>
              <w:jc w:val="left"/>
              <w:rPr>
                <w:sz w:val="20"/>
              </w:rPr>
            </w:pPr>
            <w:r>
              <w:rPr>
                <w:sz w:val="20"/>
              </w:rPr>
              <w:t>Acquisitions:</w:t>
            </w:r>
            <w:r>
              <w:rPr>
                <w:spacing w:val="36"/>
                <w:sz w:val="20"/>
              </w:rPr>
              <w:t xml:space="preserve"> </w:t>
            </w:r>
            <w:r>
              <w:rPr>
                <w:spacing w:val="-2"/>
                <w:sz w:val="20"/>
              </w:rPr>
              <w:t>$237,454</w:t>
            </w:r>
          </w:p>
        </w:tc>
        <w:tc>
          <w:tcPr>
            <w:tcW w:w="5755" w:type="dxa"/>
          </w:tcPr>
          <w:p w14:paraId="46F1D437" w14:textId="77777777" w:rsidR="00BC0105" w:rsidRDefault="00FE6D00">
            <w:pPr>
              <w:pStyle w:val="TableParagraph"/>
              <w:spacing w:before="2" w:line="237" w:lineRule="auto"/>
              <w:ind w:left="105" w:right="161"/>
              <w:jc w:val="left"/>
              <w:rPr>
                <w:sz w:val="20"/>
              </w:rPr>
            </w:pPr>
            <w:r>
              <w:rPr>
                <w:b/>
                <w:sz w:val="20"/>
              </w:rPr>
              <w:t>The</w:t>
            </w:r>
            <w:r>
              <w:rPr>
                <w:b/>
                <w:spacing w:val="-5"/>
                <w:sz w:val="20"/>
              </w:rPr>
              <w:t xml:space="preserve"> </w:t>
            </w:r>
            <w:r>
              <w:rPr>
                <w:b/>
                <w:sz w:val="20"/>
              </w:rPr>
              <w:t>University</w:t>
            </w:r>
            <w:r>
              <w:rPr>
                <w:b/>
                <w:spacing w:val="-5"/>
                <w:sz w:val="20"/>
              </w:rPr>
              <w:t xml:space="preserve"> </w:t>
            </w:r>
            <w:r>
              <w:rPr>
                <w:b/>
                <w:sz w:val="20"/>
              </w:rPr>
              <w:t>Library.</w:t>
            </w:r>
            <w:r>
              <w:rPr>
                <w:b/>
                <w:spacing w:val="-5"/>
                <w:sz w:val="20"/>
              </w:rPr>
              <w:t xml:space="preserve"> </w:t>
            </w:r>
            <w:r>
              <w:rPr>
                <w:sz w:val="20"/>
              </w:rPr>
              <w:t>The</w:t>
            </w:r>
            <w:r>
              <w:rPr>
                <w:spacing w:val="-5"/>
                <w:sz w:val="20"/>
              </w:rPr>
              <w:t xml:space="preserve"> </w:t>
            </w:r>
            <w:r>
              <w:rPr>
                <w:sz w:val="20"/>
              </w:rPr>
              <w:t>EA</w:t>
            </w:r>
            <w:r>
              <w:rPr>
                <w:spacing w:val="-6"/>
                <w:sz w:val="20"/>
              </w:rPr>
              <w:t xml:space="preserve"> </w:t>
            </w:r>
            <w:r>
              <w:rPr>
                <w:sz w:val="20"/>
              </w:rPr>
              <w:t>Library</w:t>
            </w:r>
            <w:r>
              <w:rPr>
                <w:spacing w:val="-5"/>
                <w:sz w:val="20"/>
              </w:rPr>
              <w:t xml:space="preserve"> </w:t>
            </w:r>
            <w:r>
              <w:rPr>
                <w:sz w:val="20"/>
              </w:rPr>
              <w:t>collections</w:t>
            </w:r>
            <w:r>
              <w:rPr>
                <w:spacing w:val="-5"/>
                <w:sz w:val="20"/>
              </w:rPr>
              <w:t xml:space="preserve"> </w:t>
            </w:r>
            <w:r>
              <w:rPr>
                <w:sz w:val="20"/>
              </w:rPr>
              <w:t>are</w:t>
            </w:r>
            <w:r>
              <w:rPr>
                <w:spacing w:val="-5"/>
                <w:sz w:val="20"/>
              </w:rPr>
              <w:t xml:space="preserve"> </w:t>
            </w:r>
            <w:r>
              <w:rPr>
                <w:sz w:val="20"/>
              </w:rPr>
              <w:t>supported by the University Librarian, Fiscal Office, Circulation, Preservations, and Serials departments.</w:t>
            </w:r>
          </w:p>
        </w:tc>
      </w:tr>
      <w:tr w:rsidR="00BC0105" w14:paraId="46F1D444" w14:textId="77777777">
        <w:trPr>
          <w:trHeight w:val="2390"/>
        </w:trPr>
        <w:tc>
          <w:tcPr>
            <w:tcW w:w="3595" w:type="dxa"/>
          </w:tcPr>
          <w:p w14:paraId="46F1D439" w14:textId="77777777" w:rsidR="00BC0105" w:rsidRDefault="00FE6D00">
            <w:pPr>
              <w:pStyle w:val="TableParagraph"/>
              <w:ind w:left="110"/>
              <w:jc w:val="left"/>
              <w:rPr>
                <w:sz w:val="20"/>
              </w:rPr>
            </w:pPr>
            <w:r>
              <w:rPr>
                <w:b/>
                <w:i/>
                <w:sz w:val="20"/>
              </w:rPr>
              <w:t>Linkages</w:t>
            </w:r>
            <w:r>
              <w:rPr>
                <w:b/>
                <w:i/>
                <w:spacing w:val="-6"/>
                <w:sz w:val="20"/>
              </w:rPr>
              <w:t xml:space="preserve"> </w:t>
            </w:r>
            <w:r>
              <w:rPr>
                <w:b/>
                <w:i/>
                <w:sz w:val="20"/>
              </w:rPr>
              <w:t>with</w:t>
            </w:r>
            <w:r>
              <w:rPr>
                <w:b/>
                <w:i/>
                <w:spacing w:val="-5"/>
                <w:sz w:val="20"/>
              </w:rPr>
              <w:t xml:space="preserve"> </w:t>
            </w:r>
            <w:r>
              <w:rPr>
                <w:b/>
                <w:i/>
                <w:sz w:val="20"/>
              </w:rPr>
              <w:t>EA</w:t>
            </w:r>
            <w:r>
              <w:rPr>
                <w:b/>
                <w:i/>
                <w:spacing w:val="-6"/>
                <w:sz w:val="20"/>
              </w:rPr>
              <w:t xml:space="preserve"> </w:t>
            </w:r>
            <w:r>
              <w:rPr>
                <w:b/>
                <w:i/>
                <w:spacing w:val="-2"/>
                <w:sz w:val="20"/>
              </w:rPr>
              <w:t>institutions</w:t>
            </w:r>
            <w:r>
              <w:rPr>
                <w:spacing w:val="-2"/>
                <w:sz w:val="20"/>
              </w:rPr>
              <w:t>:</w:t>
            </w:r>
          </w:p>
          <w:p w14:paraId="46F1D43A" w14:textId="77777777" w:rsidR="00BC0105" w:rsidRDefault="00FE6D00">
            <w:pPr>
              <w:pStyle w:val="TableParagraph"/>
              <w:numPr>
                <w:ilvl w:val="0"/>
                <w:numId w:val="12"/>
              </w:numPr>
              <w:tabs>
                <w:tab w:val="left" w:pos="470"/>
                <w:tab w:val="left" w:pos="471"/>
              </w:tabs>
              <w:ind w:right="108"/>
              <w:jc w:val="left"/>
              <w:rPr>
                <w:sz w:val="20"/>
              </w:rPr>
            </w:pPr>
            <w:r>
              <w:rPr>
                <w:sz w:val="20"/>
              </w:rPr>
              <w:t>49</w:t>
            </w:r>
            <w:r>
              <w:rPr>
                <w:spacing w:val="-8"/>
                <w:sz w:val="20"/>
              </w:rPr>
              <w:t xml:space="preserve"> </w:t>
            </w:r>
            <w:r>
              <w:rPr>
                <w:sz w:val="20"/>
              </w:rPr>
              <w:t>formal</w:t>
            </w:r>
            <w:r>
              <w:rPr>
                <w:spacing w:val="-8"/>
                <w:sz w:val="20"/>
              </w:rPr>
              <w:t xml:space="preserve"> </w:t>
            </w:r>
            <w:r>
              <w:rPr>
                <w:sz w:val="20"/>
              </w:rPr>
              <w:t>exchange</w:t>
            </w:r>
            <w:r>
              <w:rPr>
                <w:spacing w:val="-8"/>
                <w:sz w:val="20"/>
              </w:rPr>
              <w:t xml:space="preserve"> </w:t>
            </w:r>
            <w:r>
              <w:rPr>
                <w:sz w:val="20"/>
              </w:rPr>
              <w:t>and</w:t>
            </w:r>
            <w:r>
              <w:rPr>
                <w:spacing w:val="-8"/>
                <w:sz w:val="20"/>
              </w:rPr>
              <w:t xml:space="preserve"> </w:t>
            </w:r>
            <w:r>
              <w:rPr>
                <w:sz w:val="20"/>
              </w:rPr>
              <w:t>study</w:t>
            </w:r>
            <w:r>
              <w:rPr>
                <w:spacing w:val="-8"/>
                <w:sz w:val="20"/>
              </w:rPr>
              <w:t xml:space="preserve"> </w:t>
            </w:r>
            <w:r>
              <w:rPr>
                <w:sz w:val="20"/>
              </w:rPr>
              <w:t>abroad agreements, listed on pp. 18</w:t>
            </w:r>
          </w:p>
          <w:p w14:paraId="46F1D43B" w14:textId="77777777" w:rsidR="00BC0105" w:rsidRDefault="00FE6D00">
            <w:pPr>
              <w:pStyle w:val="TableParagraph"/>
              <w:numPr>
                <w:ilvl w:val="0"/>
                <w:numId w:val="12"/>
              </w:numPr>
              <w:tabs>
                <w:tab w:val="left" w:pos="470"/>
                <w:tab w:val="left" w:pos="471"/>
              </w:tabs>
              <w:spacing w:before="1"/>
              <w:ind w:right="718"/>
              <w:jc w:val="left"/>
              <w:rPr>
                <w:sz w:val="20"/>
              </w:rPr>
            </w:pPr>
            <w:r>
              <w:rPr>
                <w:sz w:val="20"/>
              </w:rPr>
              <w:t>Waived</w:t>
            </w:r>
            <w:r>
              <w:rPr>
                <w:spacing w:val="-13"/>
                <w:sz w:val="20"/>
              </w:rPr>
              <w:t xml:space="preserve"> </w:t>
            </w:r>
            <w:r>
              <w:rPr>
                <w:sz w:val="20"/>
              </w:rPr>
              <w:t>tuition</w:t>
            </w:r>
            <w:r>
              <w:rPr>
                <w:spacing w:val="-12"/>
                <w:sz w:val="20"/>
              </w:rPr>
              <w:t xml:space="preserve"> </w:t>
            </w:r>
            <w:r>
              <w:rPr>
                <w:sz w:val="20"/>
              </w:rPr>
              <w:t>for</w:t>
            </w:r>
            <w:r>
              <w:rPr>
                <w:spacing w:val="-13"/>
                <w:sz w:val="20"/>
              </w:rPr>
              <w:t xml:space="preserve"> </w:t>
            </w:r>
            <w:r>
              <w:rPr>
                <w:sz w:val="20"/>
              </w:rPr>
              <w:t>2018-2019 exchange students from EA universities</w:t>
            </w:r>
            <w:r>
              <w:rPr>
                <w:spacing w:val="-6"/>
                <w:sz w:val="20"/>
              </w:rPr>
              <w:t xml:space="preserve"> </w:t>
            </w:r>
            <w:r>
              <w:rPr>
                <w:sz w:val="20"/>
              </w:rPr>
              <w:t>to</w:t>
            </w:r>
            <w:r>
              <w:rPr>
                <w:spacing w:val="-6"/>
                <w:sz w:val="20"/>
              </w:rPr>
              <w:t xml:space="preserve"> </w:t>
            </w:r>
            <w:r>
              <w:rPr>
                <w:sz w:val="20"/>
              </w:rPr>
              <w:t>study</w:t>
            </w:r>
            <w:r>
              <w:rPr>
                <w:spacing w:val="-6"/>
                <w:sz w:val="20"/>
              </w:rPr>
              <w:t xml:space="preserve"> </w:t>
            </w:r>
            <w:r>
              <w:rPr>
                <w:sz w:val="20"/>
              </w:rPr>
              <w:t>at</w:t>
            </w:r>
            <w:r>
              <w:rPr>
                <w:spacing w:val="-6"/>
                <w:sz w:val="20"/>
              </w:rPr>
              <w:t xml:space="preserve"> </w:t>
            </w:r>
            <w:r>
              <w:rPr>
                <w:sz w:val="20"/>
              </w:rPr>
              <w:t>UHM:</w:t>
            </w:r>
          </w:p>
          <w:p w14:paraId="46F1D43C" w14:textId="77777777" w:rsidR="00BC0105" w:rsidRDefault="00FE6D00">
            <w:pPr>
              <w:pStyle w:val="TableParagraph"/>
              <w:ind w:left="470"/>
              <w:jc w:val="left"/>
              <w:rPr>
                <w:sz w:val="20"/>
              </w:rPr>
            </w:pPr>
            <w:r>
              <w:rPr>
                <w:spacing w:val="-2"/>
                <w:sz w:val="20"/>
              </w:rPr>
              <w:t>$2,848,320</w:t>
            </w:r>
          </w:p>
        </w:tc>
        <w:tc>
          <w:tcPr>
            <w:tcW w:w="5755" w:type="dxa"/>
          </w:tcPr>
          <w:p w14:paraId="46F1D43D" w14:textId="77777777" w:rsidR="00BC0105" w:rsidRDefault="00FE6D00">
            <w:pPr>
              <w:pStyle w:val="TableParagraph"/>
              <w:ind w:left="105" w:right="161"/>
              <w:jc w:val="left"/>
              <w:rPr>
                <w:sz w:val="20"/>
              </w:rPr>
            </w:pPr>
            <w:r>
              <w:rPr>
                <w:b/>
                <w:sz w:val="20"/>
              </w:rPr>
              <w:t>The</w:t>
            </w:r>
            <w:r>
              <w:rPr>
                <w:b/>
                <w:spacing w:val="-6"/>
                <w:sz w:val="20"/>
              </w:rPr>
              <w:t xml:space="preserve"> </w:t>
            </w:r>
            <w:r>
              <w:rPr>
                <w:b/>
                <w:sz w:val="20"/>
              </w:rPr>
              <w:t>Office</w:t>
            </w:r>
            <w:r>
              <w:rPr>
                <w:b/>
                <w:spacing w:val="-6"/>
                <w:sz w:val="20"/>
              </w:rPr>
              <w:t xml:space="preserve"> </w:t>
            </w:r>
            <w:r>
              <w:rPr>
                <w:b/>
                <w:sz w:val="20"/>
              </w:rPr>
              <w:t>of</w:t>
            </w:r>
            <w:r>
              <w:rPr>
                <w:b/>
                <w:spacing w:val="-6"/>
                <w:sz w:val="20"/>
              </w:rPr>
              <w:t xml:space="preserve"> </w:t>
            </w:r>
            <w:r>
              <w:rPr>
                <w:b/>
                <w:sz w:val="20"/>
              </w:rPr>
              <w:t>Global</w:t>
            </w:r>
            <w:r>
              <w:rPr>
                <w:b/>
                <w:spacing w:val="-6"/>
                <w:sz w:val="20"/>
              </w:rPr>
              <w:t xml:space="preserve"> </w:t>
            </w:r>
            <w:r>
              <w:rPr>
                <w:b/>
                <w:sz w:val="20"/>
              </w:rPr>
              <w:t>Engagement</w:t>
            </w:r>
            <w:r>
              <w:rPr>
                <w:b/>
                <w:spacing w:val="-6"/>
                <w:sz w:val="20"/>
              </w:rPr>
              <w:t xml:space="preserve"> </w:t>
            </w:r>
            <w:r>
              <w:rPr>
                <w:b/>
                <w:sz w:val="20"/>
              </w:rPr>
              <w:t>(OGE)</w:t>
            </w:r>
            <w:r>
              <w:rPr>
                <w:b/>
                <w:spacing w:val="-6"/>
                <w:sz w:val="20"/>
              </w:rPr>
              <w:t xml:space="preserve"> </w:t>
            </w:r>
            <w:r>
              <w:rPr>
                <w:sz w:val="20"/>
              </w:rPr>
              <w:t>oversees</w:t>
            </w:r>
            <w:r>
              <w:rPr>
                <w:spacing w:val="-6"/>
                <w:sz w:val="20"/>
              </w:rPr>
              <w:t xml:space="preserve"> </w:t>
            </w:r>
            <w:r>
              <w:rPr>
                <w:sz w:val="20"/>
              </w:rPr>
              <w:t xml:space="preserve">international education programs and services campus wide, including EA </w:t>
            </w:r>
            <w:r>
              <w:rPr>
                <w:spacing w:val="-2"/>
                <w:sz w:val="20"/>
              </w:rPr>
              <w:t>programs.</w:t>
            </w:r>
          </w:p>
          <w:p w14:paraId="46F1D43E" w14:textId="77777777" w:rsidR="00BC0105" w:rsidRDefault="00FE6D00">
            <w:pPr>
              <w:pStyle w:val="TableParagraph"/>
              <w:numPr>
                <w:ilvl w:val="0"/>
                <w:numId w:val="11"/>
              </w:numPr>
              <w:tabs>
                <w:tab w:val="left" w:pos="465"/>
                <w:tab w:val="left" w:pos="466"/>
              </w:tabs>
              <w:spacing w:before="1"/>
              <w:ind w:right="200"/>
              <w:jc w:val="left"/>
              <w:rPr>
                <w:sz w:val="20"/>
              </w:rPr>
            </w:pPr>
            <w:r>
              <w:rPr>
                <w:sz w:val="20"/>
              </w:rPr>
              <w:t>R. Anderson Sutton, Assistant Vice Provost of Global Engagement,</w:t>
            </w:r>
            <w:r>
              <w:rPr>
                <w:spacing w:val="-7"/>
                <w:sz w:val="20"/>
              </w:rPr>
              <w:t xml:space="preserve"> </w:t>
            </w:r>
            <w:r>
              <w:rPr>
                <w:sz w:val="20"/>
              </w:rPr>
              <w:t>a</w:t>
            </w:r>
            <w:r>
              <w:rPr>
                <w:spacing w:val="-7"/>
                <w:sz w:val="20"/>
              </w:rPr>
              <w:t xml:space="preserve"> </w:t>
            </w:r>
            <w:r>
              <w:rPr>
                <w:sz w:val="20"/>
              </w:rPr>
              <w:t>Southeast</w:t>
            </w:r>
            <w:r>
              <w:rPr>
                <w:spacing w:val="-7"/>
                <w:sz w:val="20"/>
              </w:rPr>
              <w:t xml:space="preserve"> </w:t>
            </w:r>
            <w:r>
              <w:rPr>
                <w:sz w:val="20"/>
              </w:rPr>
              <w:t>Asian</w:t>
            </w:r>
            <w:r>
              <w:rPr>
                <w:spacing w:val="-7"/>
                <w:sz w:val="20"/>
              </w:rPr>
              <w:t xml:space="preserve"> </w:t>
            </w:r>
            <w:r>
              <w:rPr>
                <w:sz w:val="20"/>
              </w:rPr>
              <w:t>and</w:t>
            </w:r>
            <w:r>
              <w:rPr>
                <w:spacing w:val="-7"/>
                <w:sz w:val="20"/>
              </w:rPr>
              <w:t xml:space="preserve"> </w:t>
            </w:r>
            <w:r>
              <w:rPr>
                <w:sz w:val="20"/>
              </w:rPr>
              <w:t>Korean</w:t>
            </w:r>
            <w:r>
              <w:rPr>
                <w:spacing w:val="-7"/>
                <w:sz w:val="20"/>
              </w:rPr>
              <w:t xml:space="preserve"> </w:t>
            </w:r>
            <w:r>
              <w:rPr>
                <w:sz w:val="20"/>
              </w:rPr>
              <w:t>ethnomusicologist.</w:t>
            </w:r>
          </w:p>
          <w:p w14:paraId="46F1D43F" w14:textId="77777777" w:rsidR="00BC0105" w:rsidRDefault="00FE6D00">
            <w:pPr>
              <w:pStyle w:val="TableParagraph"/>
              <w:numPr>
                <w:ilvl w:val="0"/>
                <w:numId w:val="11"/>
              </w:numPr>
              <w:tabs>
                <w:tab w:val="left" w:pos="465"/>
                <w:tab w:val="left" w:pos="466"/>
              </w:tabs>
              <w:spacing w:line="245" w:lineRule="exact"/>
              <w:ind w:hanging="361"/>
              <w:jc w:val="left"/>
              <w:rPr>
                <w:sz w:val="20"/>
              </w:rPr>
            </w:pPr>
            <w:r>
              <w:rPr>
                <w:sz w:val="20"/>
              </w:rPr>
              <w:t>Departments</w:t>
            </w:r>
            <w:r>
              <w:rPr>
                <w:spacing w:val="-8"/>
                <w:sz w:val="20"/>
              </w:rPr>
              <w:t xml:space="preserve"> </w:t>
            </w:r>
            <w:r>
              <w:rPr>
                <w:sz w:val="20"/>
              </w:rPr>
              <w:t>(%</w:t>
            </w:r>
            <w:r>
              <w:rPr>
                <w:spacing w:val="-6"/>
                <w:sz w:val="20"/>
              </w:rPr>
              <w:t xml:space="preserve"> </w:t>
            </w:r>
            <w:r>
              <w:rPr>
                <w:sz w:val="20"/>
              </w:rPr>
              <w:t>of</w:t>
            </w:r>
            <w:r>
              <w:rPr>
                <w:spacing w:val="-5"/>
                <w:sz w:val="20"/>
              </w:rPr>
              <w:t xml:space="preserve"> </w:t>
            </w:r>
            <w:r>
              <w:rPr>
                <w:sz w:val="20"/>
              </w:rPr>
              <w:t>activity</w:t>
            </w:r>
            <w:r>
              <w:rPr>
                <w:spacing w:val="-5"/>
                <w:sz w:val="20"/>
              </w:rPr>
              <w:t xml:space="preserve"> </w:t>
            </w:r>
            <w:r>
              <w:rPr>
                <w:sz w:val="20"/>
              </w:rPr>
              <w:t>devoted</w:t>
            </w:r>
            <w:r>
              <w:rPr>
                <w:spacing w:val="-5"/>
                <w:sz w:val="20"/>
              </w:rPr>
              <w:t xml:space="preserve"> </w:t>
            </w:r>
            <w:r>
              <w:rPr>
                <w:sz w:val="20"/>
              </w:rPr>
              <w:t>to</w:t>
            </w:r>
            <w:r>
              <w:rPr>
                <w:spacing w:val="-5"/>
                <w:sz w:val="20"/>
              </w:rPr>
              <w:t xml:space="preserve"> </w:t>
            </w:r>
            <w:r>
              <w:rPr>
                <w:sz w:val="20"/>
              </w:rPr>
              <w:t>EA):</w:t>
            </w:r>
            <w:r>
              <w:rPr>
                <w:spacing w:val="-5"/>
                <w:sz w:val="20"/>
              </w:rPr>
              <w:t xml:space="preserve"> </w:t>
            </w:r>
            <w:r>
              <w:rPr>
                <w:sz w:val="20"/>
              </w:rPr>
              <w:t>20</w:t>
            </w:r>
            <w:r>
              <w:rPr>
                <w:spacing w:val="-5"/>
                <w:sz w:val="20"/>
              </w:rPr>
              <w:t xml:space="preserve"> FTE</w:t>
            </w:r>
          </w:p>
          <w:p w14:paraId="46F1D440" w14:textId="77777777" w:rsidR="00BC0105" w:rsidRDefault="00FE6D00">
            <w:pPr>
              <w:pStyle w:val="TableParagraph"/>
              <w:numPr>
                <w:ilvl w:val="1"/>
                <w:numId w:val="11"/>
              </w:numPr>
              <w:tabs>
                <w:tab w:val="left" w:pos="825"/>
                <w:tab w:val="left" w:pos="826"/>
              </w:tabs>
              <w:spacing w:line="245" w:lineRule="exact"/>
              <w:ind w:hanging="361"/>
              <w:jc w:val="left"/>
              <w:rPr>
                <w:sz w:val="20"/>
              </w:rPr>
            </w:pPr>
            <w:r>
              <w:rPr>
                <w:sz w:val="20"/>
              </w:rPr>
              <w:t>Faculty</w:t>
            </w:r>
            <w:r>
              <w:rPr>
                <w:spacing w:val="-10"/>
                <w:sz w:val="20"/>
              </w:rPr>
              <w:t xml:space="preserve"> </w:t>
            </w:r>
            <w:r>
              <w:rPr>
                <w:sz w:val="20"/>
              </w:rPr>
              <w:t>and</w:t>
            </w:r>
            <w:r>
              <w:rPr>
                <w:spacing w:val="-8"/>
                <w:sz w:val="20"/>
              </w:rPr>
              <w:t xml:space="preserve"> </w:t>
            </w:r>
            <w:r>
              <w:rPr>
                <w:sz w:val="20"/>
              </w:rPr>
              <w:t>Scholar</w:t>
            </w:r>
            <w:r>
              <w:rPr>
                <w:spacing w:val="-7"/>
                <w:sz w:val="20"/>
              </w:rPr>
              <w:t xml:space="preserve"> </w:t>
            </w:r>
            <w:r>
              <w:rPr>
                <w:sz w:val="20"/>
              </w:rPr>
              <w:t>Immigration</w:t>
            </w:r>
            <w:r>
              <w:rPr>
                <w:spacing w:val="-8"/>
                <w:sz w:val="20"/>
              </w:rPr>
              <w:t xml:space="preserve"> </w:t>
            </w:r>
            <w:r>
              <w:rPr>
                <w:sz w:val="20"/>
              </w:rPr>
              <w:t>Services</w:t>
            </w:r>
            <w:r>
              <w:rPr>
                <w:spacing w:val="-7"/>
                <w:sz w:val="20"/>
              </w:rPr>
              <w:t xml:space="preserve"> </w:t>
            </w:r>
            <w:r>
              <w:rPr>
                <w:spacing w:val="-2"/>
                <w:sz w:val="20"/>
              </w:rPr>
              <w:t>(70%)</w:t>
            </w:r>
          </w:p>
          <w:p w14:paraId="46F1D441" w14:textId="77777777" w:rsidR="00BC0105" w:rsidRDefault="00FE6D00">
            <w:pPr>
              <w:pStyle w:val="TableParagraph"/>
              <w:numPr>
                <w:ilvl w:val="1"/>
                <w:numId w:val="11"/>
              </w:numPr>
              <w:tabs>
                <w:tab w:val="left" w:pos="825"/>
                <w:tab w:val="left" w:pos="826"/>
              </w:tabs>
              <w:spacing w:line="245" w:lineRule="exact"/>
              <w:ind w:hanging="361"/>
              <w:jc w:val="left"/>
              <w:rPr>
                <w:sz w:val="20"/>
              </w:rPr>
            </w:pPr>
            <w:r>
              <w:rPr>
                <w:sz w:val="20"/>
              </w:rPr>
              <w:t>International</w:t>
            </w:r>
            <w:r>
              <w:rPr>
                <w:spacing w:val="-10"/>
                <w:sz w:val="20"/>
              </w:rPr>
              <w:t xml:space="preserve"> </w:t>
            </w:r>
            <w:r>
              <w:rPr>
                <w:sz w:val="20"/>
              </w:rPr>
              <w:t>Student</w:t>
            </w:r>
            <w:r>
              <w:rPr>
                <w:spacing w:val="-9"/>
                <w:sz w:val="20"/>
              </w:rPr>
              <w:t xml:space="preserve"> </w:t>
            </w:r>
            <w:r>
              <w:rPr>
                <w:sz w:val="20"/>
              </w:rPr>
              <w:t>Services</w:t>
            </w:r>
            <w:r>
              <w:rPr>
                <w:spacing w:val="-9"/>
                <w:sz w:val="20"/>
              </w:rPr>
              <w:t xml:space="preserve"> </w:t>
            </w:r>
            <w:r>
              <w:rPr>
                <w:spacing w:val="-4"/>
                <w:sz w:val="20"/>
              </w:rPr>
              <w:t>(47%)</w:t>
            </w:r>
          </w:p>
          <w:p w14:paraId="46F1D442" w14:textId="77777777" w:rsidR="00BC0105" w:rsidRDefault="00FE6D00">
            <w:pPr>
              <w:pStyle w:val="TableParagraph"/>
              <w:numPr>
                <w:ilvl w:val="1"/>
                <w:numId w:val="11"/>
              </w:numPr>
              <w:tabs>
                <w:tab w:val="left" w:pos="825"/>
                <w:tab w:val="left" w:pos="826"/>
              </w:tabs>
              <w:spacing w:line="245" w:lineRule="exact"/>
              <w:ind w:hanging="361"/>
              <w:jc w:val="left"/>
              <w:rPr>
                <w:sz w:val="20"/>
              </w:rPr>
            </w:pPr>
            <w:r>
              <w:rPr>
                <w:sz w:val="20"/>
              </w:rPr>
              <w:t>Manoa</w:t>
            </w:r>
            <w:r>
              <w:rPr>
                <w:spacing w:val="-9"/>
                <w:sz w:val="20"/>
              </w:rPr>
              <w:t xml:space="preserve"> </w:t>
            </w:r>
            <w:r>
              <w:rPr>
                <w:sz w:val="20"/>
              </w:rPr>
              <w:t>International</w:t>
            </w:r>
            <w:r>
              <w:rPr>
                <w:spacing w:val="-9"/>
                <w:sz w:val="20"/>
              </w:rPr>
              <w:t xml:space="preserve"> </w:t>
            </w:r>
            <w:r>
              <w:rPr>
                <w:sz w:val="20"/>
              </w:rPr>
              <w:t>Exchange</w:t>
            </w:r>
            <w:r>
              <w:rPr>
                <w:spacing w:val="-9"/>
                <w:sz w:val="20"/>
              </w:rPr>
              <w:t xml:space="preserve"> </w:t>
            </w:r>
            <w:r>
              <w:rPr>
                <w:spacing w:val="-2"/>
                <w:sz w:val="20"/>
              </w:rPr>
              <w:t>(59%)</w:t>
            </w:r>
          </w:p>
          <w:p w14:paraId="46F1D443" w14:textId="77777777" w:rsidR="00BC0105" w:rsidRDefault="00FE6D00">
            <w:pPr>
              <w:pStyle w:val="TableParagraph"/>
              <w:numPr>
                <w:ilvl w:val="1"/>
                <w:numId w:val="11"/>
              </w:numPr>
              <w:tabs>
                <w:tab w:val="left" w:pos="825"/>
                <w:tab w:val="left" w:pos="826"/>
              </w:tabs>
              <w:spacing w:line="224" w:lineRule="exact"/>
              <w:ind w:hanging="361"/>
              <w:jc w:val="left"/>
              <w:rPr>
                <w:sz w:val="20"/>
              </w:rPr>
            </w:pPr>
            <w:r>
              <w:rPr>
                <w:sz w:val="20"/>
              </w:rPr>
              <w:t>Study</w:t>
            </w:r>
            <w:r>
              <w:rPr>
                <w:spacing w:val="-7"/>
                <w:sz w:val="20"/>
              </w:rPr>
              <w:t xml:space="preserve"> </w:t>
            </w:r>
            <w:r>
              <w:rPr>
                <w:sz w:val="20"/>
              </w:rPr>
              <w:t>Abroad</w:t>
            </w:r>
            <w:r>
              <w:rPr>
                <w:spacing w:val="-6"/>
                <w:sz w:val="20"/>
              </w:rPr>
              <w:t xml:space="preserve"> </w:t>
            </w:r>
            <w:r>
              <w:rPr>
                <w:sz w:val="20"/>
              </w:rPr>
              <w:t>Center</w:t>
            </w:r>
            <w:r>
              <w:rPr>
                <w:spacing w:val="-6"/>
                <w:sz w:val="20"/>
              </w:rPr>
              <w:t xml:space="preserve"> </w:t>
            </w:r>
            <w:r>
              <w:rPr>
                <w:spacing w:val="-4"/>
                <w:sz w:val="20"/>
              </w:rPr>
              <w:t>(45%)</w:t>
            </w:r>
          </w:p>
        </w:tc>
      </w:tr>
      <w:tr w:rsidR="00BC0105" w14:paraId="46F1D44A" w14:textId="77777777">
        <w:trPr>
          <w:trHeight w:val="1161"/>
        </w:trPr>
        <w:tc>
          <w:tcPr>
            <w:tcW w:w="3595" w:type="dxa"/>
          </w:tcPr>
          <w:p w14:paraId="46F1D445" w14:textId="77777777" w:rsidR="00BC0105" w:rsidRDefault="00FE6D00">
            <w:pPr>
              <w:pStyle w:val="TableParagraph"/>
              <w:spacing w:line="228" w:lineRule="exact"/>
              <w:ind w:left="110"/>
              <w:jc w:val="left"/>
              <w:rPr>
                <w:b/>
                <w:i/>
                <w:sz w:val="20"/>
              </w:rPr>
            </w:pPr>
            <w:r>
              <w:rPr>
                <w:b/>
                <w:i/>
                <w:sz w:val="20"/>
              </w:rPr>
              <w:t>EA</w:t>
            </w:r>
            <w:r>
              <w:rPr>
                <w:b/>
                <w:i/>
                <w:spacing w:val="-4"/>
                <w:sz w:val="20"/>
              </w:rPr>
              <w:t xml:space="preserve"> </w:t>
            </w:r>
            <w:r>
              <w:rPr>
                <w:b/>
                <w:i/>
                <w:spacing w:val="-2"/>
                <w:sz w:val="20"/>
              </w:rPr>
              <w:t>Outreach:</w:t>
            </w:r>
          </w:p>
          <w:p w14:paraId="46F1D446" w14:textId="77777777" w:rsidR="00BC0105" w:rsidRDefault="00FE6D00">
            <w:pPr>
              <w:pStyle w:val="TableParagraph"/>
              <w:numPr>
                <w:ilvl w:val="0"/>
                <w:numId w:val="10"/>
              </w:numPr>
              <w:tabs>
                <w:tab w:val="left" w:pos="470"/>
                <w:tab w:val="left" w:pos="471"/>
              </w:tabs>
              <w:ind w:right="224"/>
              <w:jc w:val="left"/>
              <w:rPr>
                <w:sz w:val="20"/>
              </w:rPr>
            </w:pPr>
            <w:r>
              <w:rPr>
                <w:sz w:val="20"/>
              </w:rPr>
              <w:t>Minimum UHM commitment (excludes</w:t>
            </w:r>
            <w:r>
              <w:rPr>
                <w:spacing w:val="-6"/>
                <w:sz w:val="20"/>
              </w:rPr>
              <w:t xml:space="preserve"> </w:t>
            </w:r>
            <w:r>
              <w:rPr>
                <w:sz w:val="20"/>
              </w:rPr>
              <w:t>staff</w:t>
            </w:r>
            <w:r>
              <w:rPr>
                <w:spacing w:val="-6"/>
                <w:sz w:val="20"/>
              </w:rPr>
              <w:t xml:space="preserve"> </w:t>
            </w:r>
            <w:r>
              <w:rPr>
                <w:sz w:val="20"/>
              </w:rPr>
              <w:t>and</w:t>
            </w:r>
            <w:r>
              <w:rPr>
                <w:spacing w:val="-6"/>
                <w:sz w:val="20"/>
              </w:rPr>
              <w:t xml:space="preserve"> </w:t>
            </w:r>
            <w:r>
              <w:rPr>
                <w:sz w:val="20"/>
              </w:rPr>
              <w:t>faculty</w:t>
            </w:r>
            <w:r>
              <w:rPr>
                <w:spacing w:val="-6"/>
                <w:sz w:val="20"/>
              </w:rPr>
              <w:t xml:space="preserve"> </w:t>
            </w:r>
            <w:r>
              <w:rPr>
                <w:spacing w:val="-2"/>
                <w:sz w:val="20"/>
              </w:rPr>
              <w:t>salaries):</w:t>
            </w:r>
          </w:p>
          <w:p w14:paraId="46F1D447" w14:textId="77777777" w:rsidR="00BC0105" w:rsidRDefault="00FE6D00">
            <w:pPr>
              <w:pStyle w:val="TableParagraph"/>
              <w:spacing w:line="230" w:lineRule="exact"/>
              <w:ind w:left="470" w:right="137"/>
              <w:jc w:val="left"/>
              <w:rPr>
                <w:sz w:val="20"/>
              </w:rPr>
            </w:pPr>
            <w:r>
              <w:rPr>
                <w:sz w:val="20"/>
              </w:rPr>
              <w:t>$500,000</w:t>
            </w:r>
            <w:r>
              <w:rPr>
                <w:spacing w:val="-13"/>
                <w:sz w:val="20"/>
              </w:rPr>
              <w:t xml:space="preserve"> </w:t>
            </w:r>
            <w:r>
              <w:rPr>
                <w:sz w:val="20"/>
              </w:rPr>
              <w:t>(includes</w:t>
            </w:r>
            <w:r>
              <w:rPr>
                <w:spacing w:val="-12"/>
                <w:sz w:val="20"/>
              </w:rPr>
              <w:t xml:space="preserve"> </w:t>
            </w:r>
            <w:r>
              <w:rPr>
                <w:sz w:val="20"/>
              </w:rPr>
              <w:t>$300,000</w:t>
            </w:r>
            <w:r>
              <w:rPr>
                <w:spacing w:val="-13"/>
                <w:sz w:val="20"/>
              </w:rPr>
              <w:t xml:space="preserve"> </w:t>
            </w:r>
            <w:r>
              <w:rPr>
                <w:sz w:val="20"/>
              </w:rPr>
              <w:t>for Asian and Chinese theater)</w:t>
            </w:r>
          </w:p>
        </w:tc>
        <w:tc>
          <w:tcPr>
            <w:tcW w:w="5755" w:type="dxa"/>
          </w:tcPr>
          <w:p w14:paraId="46F1D448" w14:textId="77777777" w:rsidR="00BC0105" w:rsidRDefault="00FE6D00">
            <w:pPr>
              <w:pStyle w:val="TableParagraph"/>
              <w:spacing w:before="2" w:line="237" w:lineRule="auto"/>
              <w:ind w:left="105" w:right="161"/>
              <w:jc w:val="left"/>
              <w:rPr>
                <w:sz w:val="20"/>
              </w:rPr>
            </w:pPr>
            <w:r>
              <w:rPr>
                <w:b/>
                <w:sz w:val="20"/>
              </w:rPr>
              <w:t xml:space="preserve">More general outreach that includes an EA component. </w:t>
            </w:r>
            <w:r>
              <w:rPr>
                <w:sz w:val="20"/>
              </w:rPr>
              <w:t>UH conducts a wide-range of outreach activities across campus, including lectures, concerts, performances, symposia, seminars, workshops,</w:t>
            </w:r>
            <w:r>
              <w:rPr>
                <w:spacing w:val="-4"/>
                <w:sz w:val="20"/>
              </w:rPr>
              <w:t xml:space="preserve"> </w:t>
            </w:r>
            <w:r>
              <w:rPr>
                <w:sz w:val="20"/>
              </w:rPr>
              <w:t>and</w:t>
            </w:r>
            <w:r>
              <w:rPr>
                <w:spacing w:val="-4"/>
                <w:sz w:val="20"/>
              </w:rPr>
              <w:t xml:space="preserve"> </w:t>
            </w:r>
            <w:r>
              <w:rPr>
                <w:sz w:val="20"/>
              </w:rPr>
              <w:t>conferences.</w:t>
            </w:r>
            <w:r>
              <w:rPr>
                <w:spacing w:val="40"/>
                <w:sz w:val="20"/>
              </w:rPr>
              <w:t xml:space="preserve"> </w:t>
            </w:r>
            <w:r>
              <w:rPr>
                <w:sz w:val="20"/>
              </w:rPr>
              <w:t>Ex.,</w:t>
            </w:r>
            <w:r>
              <w:rPr>
                <w:spacing w:val="-4"/>
                <w:sz w:val="20"/>
              </w:rPr>
              <w:t xml:space="preserve"> </w:t>
            </w:r>
            <w:r>
              <w:rPr>
                <w:sz w:val="20"/>
              </w:rPr>
              <w:t>the</w:t>
            </w:r>
            <w:r>
              <w:rPr>
                <w:spacing w:val="-4"/>
                <w:sz w:val="20"/>
              </w:rPr>
              <w:t xml:space="preserve"> </w:t>
            </w:r>
            <w:r>
              <w:rPr>
                <w:sz w:val="20"/>
              </w:rPr>
              <w:t>biennial</w:t>
            </w:r>
            <w:r>
              <w:rPr>
                <w:spacing w:val="-4"/>
                <w:sz w:val="20"/>
              </w:rPr>
              <w:t xml:space="preserve"> </w:t>
            </w:r>
            <w:r>
              <w:rPr>
                <w:sz w:val="20"/>
              </w:rPr>
              <w:t>Asia</w:t>
            </w:r>
            <w:r>
              <w:rPr>
                <w:spacing w:val="-4"/>
                <w:sz w:val="20"/>
              </w:rPr>
              <w:t xml:space="preserve"> </w:t>
            </w:r>
            <w:r>
              <w:rPr>
                <w:sz w:val="20"/>
              </w:rPr>
              <w:t>Pacific</w:t>
            </w:r>
            <w:r>
              <w:rPr>
                <w:spacing w:val="-4"/>
                <w:sz w:val="20"/>
              </w:rPr>
              <w:t xml:space="preserve"> </w:t>
            </w:r>
            <w:r>
              <w:rPr>
                <w:sz w:val="20"/>
              </w:rPr>
              <w:t>Dance</w:t>
            </w:r>
          </w:p>
          <w:p w14:paraId="46F1D449" w14:textId="77777777" w:rsidR="00BC0105" w:rsidRDefault="00FE6D00">
            <w:pPr>
              <w:pStyle w:val="TableParagraph"/>
              <w:spacing w:before="4" w:line="224" w:lineRule="exact"/>
              <w:ind w:left="105"/>
              <w:jc w:val="left"/>
              <w:rPr>
                <w:sz w:val="20"/>
              </w:rPr>
            </w:pPr>
            <w:r>
              <w:rPr>
                <w:spacing w:val="-2"/>
                <w:sz w:val="20"/>
              </w:rPr>
              <w:t>Festival.</w:t>
            </w:r>
          </w:p>
        </w:tc>
      </w:tr>
      <w:tr w:rsidR="00BC0105" w14:paraId="46F1D454" w14:textId="77777777">
        <w:trPr>
          <w:trHeight w:val="2138"/>
        </w:trPr>
        <w:tc>
          <w:tcPr>
            <w:tcW w:w="3595" w:type="dxa"/>
          </w:tcPr>
          <w:p w14:paraId="46F1D44B" w14:textId="77777777" w:rsidR="00BC0105" w:rsidRDefault="00FE6D00">
            <w:pPr>
              <w:pStyle w:val="TableParagraph"/>
              <w:spacing w:line="229" w:lineRule="exact"/>
              <w:ind w:left="110"/>
              <w:jc w:val="left"/>
              <w:rPr>
                <w:b/>
                <w:sz w:val="20"/>
              </w:rPr>
            </w:pPr>
            <w:r>
              <w:rPr>
                <w:b/>
                <w:sz w:val="20"/>
              </w:rPr>
              <w:t>EA</w:t>
            </w:r>
            <w:r>
              <w:rPr>
                <w:b/>
                <w:spacing w:val="-6"/>
                <w:sz w:val="20"/>
              </w:rPr>
              <w:t xml:space="preserve"> </w:t>
            </w:r>
            <w:r>
              <w:rPr>
                <w:b/>
                <w:sz w:val="20"/>
              </w:rPr>
              <w:t>Student</w:t>
            </w:r>
            <w:r>
              <w:rPr>
                <w:b/>
                <w:spacing w:val="-5"/>
                <w:sz w:val="20"/>
              </w:rPr>
              <w:t xml:space="preserve"> </w:t>
            </w:r>
            <w:r>
              <w:rPr>
                <w:b/>
                <w:spacing w:val="-2"/>
                <w:sz w:val="20"/>
              </w:rPr>
              <w:t>Support:</w:t>
            </w:r>
          </w:p>
          <w:p w14:paraId="46F1D44C" w14:textId="77777777" w:rsidR="00BC0105" w:rsidRDefault="00FE6D00">
            <w:pPr>
              <w:pStyle w:val="TableParagraph"/>
              <w:numPr>
                <w:ilvl w:val="0"/>
                <w:numId w:val="9"/>
              </w:numPr>
              <w:tabs>
                <w:tab w:val="left" w:pos="470"/>
                <w:tab w:val="left" w:pos="471"/>
              </w:tabs>
              <w:spacing w:line="245" w:lineRule="exact"/>
              <w:ind w:hanging="361"/>
              <w:jc w:val="left"/>
              <w:rPr>
                <w:sz w:val="20"/>
              </w:rPr>
            </w:pPr>
            <w:r>
              <w:rPr>
                <w:sz w:val="20"/>
              </w:rPr>
              <w:t>undergraduate</w:t>
            </w:r>
            <w:r>
              <w:rPr>
                <w:spacing w:val="-8"/>
                <w:sz w:val="20"/>
              </w:rPr>
              <w:t xml:space="preserve"> </w:t>
            </w:r>
            <w:r>
              <w:rPr>
                <w:sz w:val="20"/>
              </w:rPr>
              <w:t>advisers:</w:t>
            </w:r>
            <w:r>
              <w:rPr>
                <w:spacing w:val="-7"/>
                <w:sz w:val="20"/>
              </w:rPr>
              <w:t xml:space="preserve"> </w:t>
            </w:r>
            <w:r>
              <w:rPr>
                <w:sz w:val="20"/>
              </w:rPr>
              <w:t>1.5</w:t>
            </w:r>
            <w:r>
              <w:rPr>
                <w:spacing w:val="-7"/>
                <w:sz w:val="20"/>
              </w:rPr>
              <w:t xml:space="preserve"> </w:t>
            </w:r>
            <w:r>
              <w:rPr>
                <w:sz w:val="20"/>
              </w:rPr>
              <w:t>FTE</w:t>
            </w:r>
            <w:r>
              <w:rPr>
                <w:spacing w:val="-7"/>
                <w:sz w:val="20"/>
              </w:rPr>
              <w:t xml:space="preserve"> </w:t>
            </w:r>
            <w:r>
              <w:rPr>
                <w:spacing w:val="-10"/>
                <w:sz w:val="20"/>
              </w:rPr>
              <w:t>@</w:t>
            </w:r>
          </w:p>
          <w:p w14:paraId="46F1D44D" w14:textId="77777777" w:rsidR="00BC0105" w:rsidRDefault="00FE6D00">
            <w:pPr>
              <w:pStyle w:val="TableParagraph"/>
              <w:ind w:left="470"/>
              <w:jc w:val="left"/>
              <w:rPr>
                <w:sz w:val="20"/>
              </w:rPr>
            </w:pPr>
            <w:r>
              <w:rPr>
                <w:spacing w:val="-2"/>
                <w:sz w:val="20"/>
              </w:rPr>
              <w:t>$75,000</w:t>
            </w:r>
          </w:p>
          <w:p w14:paraId="46F1D44E" w14:textId="77777777" w:rsidR="00BC0105" w:rsidRDefault="00FE6D00">
            <w:pPr>
              <w:pStyle w:val="TableParagraph"/>
              <w:numPr>
                <w:ilvl w:val="0"/>
                <w:numId w:val="9"/>
              </w:numPr>
              <w:tabs>
                <w:tab w:val="left" w:pos="520"/>
                <w:tab w:val="left" w:pos="521"/>
              </w:tabs>
              <w:spacing w:line="245" w:lineRule="exact"/>
              <w:ind w:left="520" w:hanging="411"/>
              <w:jc w:val="left"/>
              <w:rPr>
                <w:sz w:val="20"/>
              </w:rPr>
            </w:pPr>
            <w:r>
              <w:rPr>
                <w:sz w:val="20"/>
              </w:rPr>
              <w:t>tuition</w:t>
            </w:r>
            <w:r>
              <w:rPr>
                <w:spacing w:val="-7"/>
                <w:sz w:val="20"/>
              </w:rPr>
              <w:t xml:space="preserve"> </w:t>
            </w:r>
            <w:r>
              <w:rPr>
                <w:spacing w:val="-2"/>
                <w:sz w:val="20"/>
              </w:rPr>
              <w:t>waivers:</w:t>
            </w:r>
          </w:p>
          <w:p w14:paraId="46F1D44F" w14:textId="77777777" w:rsidR="00BC0105" w:rsidRDefault="00FE6D00">
            <w:pPr>
              <w:pStyle w:val="TableParagraph"/>
              <w:numPr>
                <w:ilvl w:val="1"/>
                <w:numId w:val="9"/>
              </w:numPr>
              <w:tabs>
                <w:tab w:val="left" w:pos="830"/>
                <w:tab w:val="left" w:pos="831"/>
              </w:tabs>
              <w:spacing w:line="245" w:lineRule="exact"/>
              <w:ind w:hanging="361"/>
              <w:jc w:val="left"/>
              <w:rPr>
                <w:sz w:val="20"/>
              </w:rPr>
            </w:pPr>
            <w:r>
              <w:rPr>
                <w:sz w:val="20"/>
              </w:rPr>
              <w:t>Undergrad:</w:t>
            </w:r>
            <w:r>
              <w:rPr>
                <w:spacing w:val="-11"/>
                <w:sz w:val="20"/>
              </w:rPr>
              <w:t xml:space="preserve"> </w:t>
            </w:r>
            <w:r>
              <w:rPr>
                <w:spacing w:val="-2"/>
                <w:sz w:val="20"/>
              </w:rPr>
              <w:t>$28,000</w:t>
            </w:r>
          </w:p>
          <w:p w14:paraId="46F1D450" w14:textId="77777777" w:rsidR="00BC0105" w:rsidRDefault="00FE6D00">
            <w:pPr>
              <w:pStyle w:val="TableParagraph"/>
              <w:numPr>
                <w:ilvl w:val="1"/>
                <w:numId w:val="9"/>
              </w:numPr>
              <w:tabs>
                <w:tab w:val="left" w:pos="830"/>
                <w:tab w:val="left" w:pos="831"/>
              </w:tabs>
              <w:spacing w:line="245" w:lineRule="exact"/>
              <w:ind w:hanging="361"/>
              <w:jc w:val="left"/>
              <w:rPr>
                <w:sz w:val="20"/>
              </w:rPr>
            </w:pPr>
            <w:r>
              <w:rPr>
                <w:sz w:val="20"/>
              </w:rPr>
              <w:t>Grad:</w:t>
            </w:r>
            <w:r>
              <w:rPr>
                <w:spacing w:val="-6"/>
                <w:sz w:val="20"/>
              </w:rPr>
              <w:t xml:space="preserve"> </w:t>
            </w:r>
            <w:r>
              <w:rPr>
                <w:spacing w:val="-2"/>
                <w:sz w:val="20"/>
              </w:rPr>
              <w:t>$174,000</w:t>
            </w:r>
          </w:p>
          <w:p w14:paraId="46F1D451" w14:textId="77777777" w:rsidR="00BC0105" w:rsidRDefault="00FE6D00">
            <w:pPr>
              <w:pStyle w:val="TableParagraph"/>
              <w:numPr>
                <w:ilvl w:val="0"/>
                <w:numId w:val="9"/>
              </w:numPr>
              <w:tabs>
                <w:tab w:val="left" w:pos="470"/>
                <w:tab w:val="left" w:pos="471"/>
              </w:tabs>
              <w:ind w:right="268"/>
              <w:jc w:val="left"/>
              <w:rPr>
                <w:sz w:val="20"/>
              </w:rPr>
            </w:pPr>
            <w:r>
              <w:rPr>
                <w:sz w:val="20"/>
              </w:rPr>
              <w:t>Professional</w:t>
            </w:r>
            <w:r>
              <w:rPr>
                <w:spacing w:val="-13"/>
                <w:sz w:val="20"/>
              </w:rPr>
              <w:t xml:space="preserve"> </w:t>
            </w:r>
            <w:r>
              <w:rPr>
                <w:sz w:val="20"/>
              </w:rPr>
              <w:t>development</w:t>
            </w:r>
            <w:r>
              <w:rPr>
                <w:spacing w:val="-12"/>
                <w:sz w:val="20"/>
              </w:rPr>
              <w:t xml:space="preserve"> </w:t>
            </w:r>
            <w:r>
              <w:rPr>
                <w:sz w:val="20"/>
              </w:rPr>
              <w:t>activities funding: $300,000</w:t>
            </w:r>
          </w:p>
          <w:p w14:paraId="46F1D452" w14:textId="77777777" w:rsidR="00BC0105" w:rsidRDefault="00FE6D00">
            <w:pPr>
              <w:pStyle w:val="TableParagraph"/>
              <w:spacing w:line="205" w:lineRule="exact"/>
              <w:ind w:left="110"/>
              <w:jc w:val="left"/>
              <w:rPr>
                <w:sz w:val="20"/>
              </w:rPr>
            </w:pPr>
            <w:r>
              <w:rPr>
                <w:sz w:val="20"/>
              </w:rPr>
              <w:t>TA-ships:</w:t>
            </w:r>
            <w:r>
              <w:rPr>
                <w:spacing w:val="-5"/>
                <w:sz w:val="20"/>
              </w:rPr>
              <w:t xml:space="preserve"> </w:t>
            </w:r>
            <w:r>
              <w:rPr>
                <w:sz w:val="20"/>
              </w:rPr>
              <w:t>30</w:t>
            </w:r>
            <w:r>
              <w:rPr>
                <w:spacing w:val="-4"/>
                <w:sz w:val="20"/>
              </w:rPr>
              <w:t xml:space="preserve"> </w:t>
            </w:r>
            <w:r>
              <w:rPr>
                <w:sz w:val="20"/>
              </w:rPr>
              <w:t>@</w:t>
            </w:r>
            <w:r>
              <w:rPr>
                <w:spacing w:val="-5"/>
                <w:sz w:val="20"/>
              </w:rPr>
              <w:t xml:space="preserve"> </w:t>
            </w:r>
            <w:r>
              <w:rPr>
                <w:spacing w:val="-2"/>
                <w:sz w:val="20"/>
              </w:rPr>
              <w:t>$1,577,340</w:t>
            </w:r>
          </w:p>
        </w:tc>
        <w:tc>
          <w:tcPr>
            <w:tcW w:w="5755" w:type="dxa"/>
          </w:tcPr>
          <w:p w14:paraId="46F1D453" w14:textId="77777777" w:rsidR="00BC0105" w:rsidRDefault="00FE6D00">
            <w:pPr>
              <w:pStyle w:val="TableParagraph"/>
              <w:ind w:left="105"/>
              <w:jc w:val="left"/>
              <w:rPr>
                <w:sz w:val="20"/>
              </w:rPr>
            </w:pPr>
            <w:r>
              <w:rPr>
                <w:b/>
                <w:sz w:val="20"/>
              </w:rPr>
              <w:t>Western</w:t>
            </w:r>
            <w:r>
              <w:rPr>
                <w:b/>
                <w:spacing w:val="-7"/>
                <w:sz w:val="20"/>
              </w:rPr>
              <w:t xml:space="preserve"> </w:t>
            </w:r>
            <w:r>
              <w:rPr>
                <w:b/>
                <w:sz w:val="20"/>
              </w:rPr>
              <w:t>Interstate</w:t>
            </w:r>
            <w:r>
              <w:rPr>
                <w:b/>
                <w:spacing w:val="-7"/>
                <w:sz w:val="20"/>
              </w:rPr>
              <w:t xml:space="preserve"> </w:t>
            </w:r>
            <w:r>
              <w:rPr>
                <w:b/>
                <w:sz w:val="20"/>
              </w:rPr>
              <w:t>Commission</w:t>
            </w:r>
            <w:r>
              <w:rPr>
                <w:b/>
                <w:spacing w:val="-7"/>
                <w:sz w:val="20"/>
              </w:rPr>
              <w:t xml:space="preserve"> </w:t>
            </w:r>
            <w:r>
              <w:rPr>
                <w:b/>
                <w:sz w:val="20"/>
              </w:rPr>
              <w:t>for</w:t>
            </w:r>
            <w:r>
              <w:rPr>
                <w:b/>
                <w:spacing w:val="-7"/>
                <w:sz w:val="20"/>
              </w:rPr>
              <w:t xml:space="preserve"> </w:t>
            </w:r>
            <w:r>
              <w:rPr>
                <w:b/>
                <w:sz w:val="20"/>
              </w:rPr>
              <w:t>Higher</w:t>
            </w:r>
            <w:r>
              <w:rPr>
                <w:b/>
                <w:spacing w:val="-7"/>
                <w:sz w:val="20"/>
              </w:rPr>
              <w:t xml:space="preserve"> </w:t>
            </w:r>
            <w:r>
              <w:rPr>
                <w:b/>
                <w:sz w:val="20"/>
              </w:rPr>
              <w:t>Education</w:t>
            </w:r>
            <w:r>
              <w:rPr>
                <w:b/>
                <w:spacing w:val="-7"/>
                <w:sz w:val="20"/>
              </w:rPr>
              <w:t xml:space="preserve"> </w:t>
            </w:r>
            <w:r>
              <w:rPr>
                <w:b/>
                <w:sz w:val="20"/>
              </w:rPr>
              <w:t>(WICHE)</w:t>
            </w:r>
            <w:r>
              <w:rPr>
                <w:rFonts w:ascii="Cambria"/>
                <w:b/>
                <w:sz w:val="20"/>
              </w:rPr>
              <w:t xml:space="preserve">. </w:t>
            </w:r>
            <w:r>
              <w:rPr>
                <w:sz w:val="20"/>
              </w:rPr>
              <w:t>UH adjusts tuition rates to allow selected students from WICHE partner states (15) and territories (1) to pay 150% of resident tuition for</w:t>
            </w:r>
            <w:r>
              <w:rPr>
                <w:spacing w:val="-3"/>
                <w:sz w:val="20"/>
              </w:rPr>
              <w:t xml:space="preserve"> </w:t>
            </w:r>
            <w:r>
              <w:rPr>
                <w:sz w:val="20"/>
              </w:rPr>
              <w:t>undergraduates,</w:t>
            </w:r>
            <w:r>
              <w:rPr>
                <w:spacing w:val="-3"/>
                <w:sz w:val="20"/>
              </w:rPr>
              <w:t xml:space="preserve"> </w:t>
            </w:r>
            <w:r>
              <w:rPr>
                <w:sz w:val="20"/>
              </w:rPr>
              <w:t>and</w:t>
            </w:r>
            <w:r>
              <w:rPr>
                <w:spacing w:val="-3"/>
                <w:sz w:val="20"/>
              </w:rPr>
              <w:t xml:space="preserve"> </w:t>
            </w:r>
            <w:r>
              <w:rPr>
                <w:sz w:val="20"/>
              </w:rPr>
              <w:t>resident</w:t>
            </w:r>
            <w:r>
              <w:rPr>
                <w:spacing w:val="-3"/>
                <w:sz w:val="20"/>
              </w:rPr>
              <w:t xml:space="preserve"> </w:t>
            </w:r>
            <w:r>
              <w:rPr>
                <w:sz w:val="20"/>
              </w:rPr>
              <w:t>tuition</w:t>
            </w:r>
            <w:r>
              <w:rPr>
                <w:spacing w:val="-3"/>
                <w:sz w:val="20"/>
              </w:rPr>
              <w:t xml:space="preserve"> </w:t>
            </w:r>
            <w:r>
              <w:rPr>
                <w:sz w:val="20"/>
              </w:rPr>
              <w:t>for</w:t>
            </w:r>
            <w:r>
              <w:rPr>
                <w:spacing w:val="-3"/>
                <w:sz w:val="20"/>
              </w:rPr>
              <w:t xml:space="preserve"> </w:t>
            </w:r>
            <w:r>
              <w:rPr>
                <w:sz w:val="20"/>
              </w:rPr>
              <w:t>graduate</w:t>
            </w:r>
            <w:r>
              <w:rPr>
                <w:spacing w:val="-3"/>
                <w:sz w:val="20"/>
              </w:rPr>
              <w:t xml:space="preserve"> </w:t>
            </w:r>
            <w:r>
              <w:rPr>
                <w:sz w:val="20"/>
              </w:rPr>
              <w:t>students.</w:t>
            </w:r>
            <w:r>
              <w:rPr>
                <w:spacing w:val="40"/>
                <w:sz w:val="20"/>
              </w:rPr>
              <w:t xml:space="preserve"> </w:t>
            </w:r>
            <w:r>
              <w:rPr>
                <w:sz w:val="20"/>
              </w:rPr>
              <w:t>At</w:t>
            </w:r>
            <w:r>
              <w:rPr>
                <w:spacing w:val="-3"/>
                <w:sz w:val="20"/>
              </w:rPr>
              <w:t xml:space="preserve"> </w:t>
            </w:r>
            <w:r>
              <w:rPr>
                <w:sz w:val="20"/>
              </w:rPr>
              <w:t xml:space="preserve">the graduate </w:t>
            </w:r>
            <w:r>
              <w:rPr>
                <w:sz w:val="20"/>
              </w:rPr>
              <w:t xml:space="preserve">level, the WICHE program applies in fields where UH has unique strengths-- </w:t>
            </w:r>
            <w:r>
              <w:rPr>
                <w:i/>
                <w:sz w:val="20"/>
              </w:rPr>
              <w:t>e.g</w:t>
            </w:r>
            <w:r>
              <w:rPr>
                <w:sz w:val="20"/>
              </w:rPr>
              <w:t>., Asian and Comparative Philosophy, Asian Theatre, Asian Studies, and East Asian Languages and Literatures.</w:t>
            </w:r>
          </w:p>
        </w:tc>
      </w:tr>
      <w:tr w:rsidR="00BC0105" w14:paraId="46F1D456" w14:textId="77777777">
        <w:trPr>
          <w:trHeight w:val="493"/>
        </w:trPr>
        <w:tc>
          <w:tcPr>
            <w:tcW w:w="9350" w:type="dxa"/>
            <w:gridSpan w:val="2"/>
            <w:shd w:val="clear" w:color="auto" w:fill="C7E0B4"/>
          </w:tcPr>
          <w:p w14:paraId="46F1D455" w14:textId="77777777" w:rsidR="00BC0105" w:rsidRDefault="00FE6D00">
            <w:pPr>
              <w:pStyle w:val="TableParagraph"/>
              <w:tabs>
                <w:tab w:val="left" w:pos="7894"/>
              </w:tabs>
              <w:spacing w:before="125"/>
              <w:ind w:left="110"/>
              <w:jc w:val="left"/>
              <w:rPr>
                <w:b/>
              </w:rPr>
            </w:pPr>
            <w:r>
              <w:rPr>
                <w:b/>
              </w:rPr>
              <w:t>Total</w:t>
            </w:r>
            <w:r>
              <w:rPr>
                <w:b/>
                <w:spacing w:val="-7"/>
              </w:rPr>
              <w:t xml:space="preserve"> </w:t>
            </w:r>
            <w:r>
              <w:rPr>
                <w:b/>
              </w:rPr>
              <w:t>Direct</w:t>
            </w:r>
            <w:r>
              <w:rPr>
                <w:b/>
                <w:spacing w:val="-5"/>
              </w:rPr>
              <w:t xml:space="preserve"> </w:t>
            </w:r>
            <w:r>
              <w:rPr>
                <w:b/>
              </w:rPr>
              <w:t>Financial</w:t>
            </w:r>
            <w:r>
              <w:rPr>
                <w:b/>
                <w:spacing w:val="-5"/>
              </w:rPr>
              <w:t xml:space="preserve"> </w:t>
            </w:r>
            <w:r>
              <w:rPr>
                <w:b/>
              </w:rPr>
              <w:t>Support</w:t>
            </w:r>
            <w:r>
              <w:rPr>
                <w:b/>
                <w:spacing w:val="-5"/>
              </w:rPr>
              <w:t xml:space="preserve"> </w:t>
            </w:r>
            <w:r>
              <w:rPr>
                <w:b/>
              </w:rPr>
              <w:t>for</w:t>
            </w:r>
            <w:r>
              <w:rPr>
                <w:b/>
                <w:spacing w:val="-5"/>
              </w:rPr>
              <w:t xml:space="preserve"> </w:t>
            </w:r>
            <w:r>
              <w:rPr>
                <w:b/>
              </w:rPr>
              <w:t>EA</w:t>
            </w:r>
            <w:r>
              <w:rPr>
                <w:b/>
                <w:spacing w:val="-5"/>
              </w:rPr>
              <w:t xml:space="preserve"> </w:t>
            </w:r>
            <w:r>
              <w:rPr>
                <w:b/>
              </w:rPr>
              <w:t>at</w:t>
            </w:r>
            <w:r>
              <w:rPr>
                <w:b/>
                <w:spacing w:val="-4"/>
              </w:rPr>
              <w:t xml:space="preserve"> </w:t>
            </w:r>
            <w:r>
              <w:rPr>
                <w:b/>
                <w:spacing w:val="-5"/>
              </w:rPr>
              <w:t>UH:</w:t>
            </w:r>
            <w:r>
              <w:rPr>
                <w:b/>
              </w:rPr>
              <w:tab/>
            </w:r>
            <w:r>
              <w:rPr>
                <w:b/>
                <w:spacing w:val="-2"/>
              </w:rPr>
              <w:t>$20,213,081</w:t>
            </w:r>
          </w:p>
        </w:tc>
      </w:tr>
    </w:tbl>
    <w:p w14:paraId="46F1D457" w14:textId="77777777" w:rsidR="00BC0105" w:rsidRDefault="00FE6D00">
      <w:pPr>
        <w:pStyle w:val="BodyText"/>
        <w:spacing w:before="125" w:line="480" w:lineRule="auto"/>
        <w:ind w:left="119" w:right="388" w:firstLine="720"/>
      </w:pPr>
      <w:r>
        <w:rPr>
          <w:b/>
        </w:rPr>
        <w:t>Support for linkages with institutions abroad</w:t>
      </w:r>
      <w:r>
        <w:t>.</w:t>
      </w:r>
      <w:r>
        <w:rPr>
          <w:spacing w:val="40"/>
        </w:rPr>
        <w:t xml:space="preserve"> </w:t>
      </w:r>
      <w:r>
        <w:t>UH has extensive relations with universities and educational/research organizations in East Asia. In addition to the 49 official exchange/agreements</w:t>
      </w:r>
      <w:r>
        <w:rPr>
          <w:spacing w:val="-3"/>
        </w:rPr>
        <w:t xml:space="preserve"> </w:t>
      </w:r>
      <w:r>
        <w:t>with</w:t>
      </w:r>
      <w:r>
        <w:rPr>
          <w:spacing w:val="-3"/>
        </w:rPr>
        <w:t xml:space="preserve"> </w:t>
      </w:r>
      <w:r>
        <w:t>universities,</w:t>
      </w:r>
      <w:r>
        <w:rPr>
          <w:spacing w:val="-3"/>
        </w:rPr>
        <w:t xml:space="preserve"> </w:t>
      </w:r>
      <w:r>
        <w:t>as</w:t>
      </w:r>
      <w:r>
        <w:rPr>
          <w:spacing w:val="-3"/>
        </w:rPr>
        <w:t xml:space="preserve"> </w:t>
      </w:r>
      <w:r>
        <w:t>described</w:t>
      </w:r>
      <w:r>
        <w:rPr>
          <w:spacing w:val="-3"/>
        </w:rPr>
        <w:t xml:space="preserve"> </w:t>
      </w:r>
      <w:r>
        <w:t>in</w:t>
      </w:r>
      <w:r>
        <w:rPr>
          <w:spacing w:val="-3"/>
        </w:rPr>
        <w:t xml:space="preserve"> </w:t>
      </w:r>
      <w:r>
        <w:rPr>
          <w:i/>
        </w:rPr>
        <w:t>Table</w:t>
      </w:r>
      <w:r>
        <w:rPr>
          <w:i/>
          <w:spacing w:val="-4"/>
        </w:rPr>
        <w:t xml:space="preserve"> </w:t>
      </w:r>
      <w:r>
        <w:rPr>
          <w:i/>
        </w:rPr>
        <w:t>A-1</w:t>
      </w:r>
      <w:r>
        <w:rPr>
          <w:i/>
          <w:spacing w:val="-3"/>
        </w:rPr>
        <w:t xml:space="preserve"> </w:t>
      </w:r>
      <w:r>
        <w:t>above,</w:t>
      </w:r>
      <w:r>
        <w:rPr>
          <w:spacing w:val="-3"/>
        </w:rPr>
        <w:t xml:space="preserve"> </w:t>
      </w:r>
      <w:r>
        <w:t>each</w:t>
      </w:r>
      <w:r>
        <w:rPr>
          <w:spacing w:val="-3"/>
        </w:rPr>
        <w:t xml:space="preserve"> </w:t>
      </w:r>
      <w:r>
        <w:t>EA</w:t>
      </w:r>
      <w:r>
        <w:rPr>
          <w:spacing w:val="-3"/>
        </w:rPr>
        <w:t xml:space="preserve"> </w:t>
      </w:r>
      <w:r>
        <w:t>center</w:t>
      </w:r>
      <w:r>
        <w:rPr>
          <w:spacing w:val="-3"/>
        </w:rPr>
        <w:t xml:space="preserve"> </w:t>
      </w:r>
      <w:r>
        <w:t>has</w:t>
      </w:r>
      <w:r>
        <w:rPr>
          <w:spacing w:val="-3"/>
        </w:rPr>
        <w:t xml:space="preserve"> </w:t>
      </w:r>
      <w:r>
        <w:t>its own</w:t>
      </w:r>
      <w:r>
        <w:rPr>
          <w:spacing w:val="-4"/>
        </w:rPr>
        <w:t xml:space="preserve"> </w:t>
      </w:r>
      <w:r>
        <w:t>links</w:t>
      </w:r>
      <w:r>
        <w:rPr>
          <w:spacing w:val="-3"/>
        </w:rPr>
        <w:t xml:space="preserve"> </w:t>
      </w:r>
      <w:r>
        <w:t>with</w:t>
      </w:r>
      <w:r>
        <w:rPr>
          <w:spacing w:val="-3"/>
        </w:rPr>
        <w:t xml:space="preserve"> </w:t>
      </w:r>
      <w:r>
        <w:t>universities</w:t>
      </w:r>
      <w:r>
        <w:rPr>
          <w:spacing w:val="-3"/>
        </w:rPr>
        <w:t xml:space="preserve"> </w:t>
      </w:r>
      <w:r>
        <w:t>in</w:t>
      </w:r>
      <w:r>
        <w:rPr>
          <w:spacing w:val="-3"/>
        </w:rPr>
        <w:t xml:space="preserve"> </w:t>
      </w:r>
      <w:r>
        <w:t>East</w:t>
      </w:r>
      <w:r>
        <w:rPr>
          <w:spacing w:val="-3"/>
        </w:rPr>
        <w:t xml:space="preserve"> </w:t>
      </w:r>
      <w:r>
        <w:t>Asia.</w:t>
      </w:r>
      <w:r>
        <w:rPr>
          <w:spacing w:val="-3"/>
        </w:rPr>
        <w:t xml:space="preserve"> </w:t>
      </w:r>
      <w:r>
        <w:t>CCS</w:t>
      </w:r>
      <w:r>
        <w:rPr>
          <w:spacing w:val="-3"/>
        </w:rPr>
        <w:t xml:space="preserve"> </w:t>
      </w:r>
      <w:r>
        <w:t>coordinates</w:t>
      </w:r>
      <w:r>
        <w:rPr>
          <w:spacing w:val="-3"/>
        </w:rPr>
        <w:t xml:space="preserve"> </w:t>
      </w:r>
      <w:r>
        <w:t>an</w:t>
      </w:r>
      <w:r>
        <w:rPr>
          <w:spacing w:val="-3"/>
        </w:rPr>
        <w:t xml:space="preserve"> </w:t>
      </w:r>
      <w:r>
        <w:t>exchange</w:t>
      </w:r>
      <w:r>
        <w:rPr>
          <w:spacing w:val="-4"/>
        </w:rPr>
        <w:t xml:space="preserve"> </w:t>
      </w:r>
      <w:r>
        <w:t>for</w:t>
      </w:r>
      <w:r>
        <w:rPr>
          <w:spacing w:val="-3"/>
        </w:rPr>
        <w:t xml:space="preserve"> </w:t>
      </w:r>
      <w:r>
        <w:t>UH</w:t>
      </w:r>
      <w:r>
        <w:rPr>
          <w:spacing w:val="-3"/>
        </w:rPr>
        <w:t xml:space="preserve"> </w:t>
      </w:r>
      <w:r>
        <w:t>faculty</w:t>
      </w:r>
      <w:r>
        <w:rPr>
          <w:spacing w:val="-3"/>
        </w:rPr>
        <w:t xml:space="preserve"> </w:t>
      </w:r>
      <w:r>
        <w:t>and</w:t>
      </w:r>
      <w:r>
        <w:rPr>
          <w:spacing w:val="-3"/>
        </w:rPr>
        <w:t xml:space="preserve"> </w:t>
      </w:r>
      <w:r>
        <w:t>PhD students</w:t>
      </w:r>
      <w:r>
        <w:rPr>
          <w:spacing w:val="-2"/>
        </w:rPr>
        <w:t xml:space="preserve"> </w:t>
      </w:r>
      <w:r>
        <w:t>at</w:t>
      </w:r>
      <w:r>
        <w:rPr>
          <w:spacing w:val="-1"/>
        </w:rPr>
        <w:t xml:space="preserve"> </w:t>
      </w:r>
      <w:r>
        <w:t>Beijing</w:t>
      </w:r>
      <w:r>
        <w:rPr>
          <w:spacing w:val="-2"/>
        </w:rPr>
        <w:t xml:space="preserve"> </w:t>
      </w:r>
      <w:r>
        <w:t>University.</w:t>
      </w:r>
      <w:r>
        <w:rPr>
          <w:spacing w:val="-1"/>
        </w:rPr>
        <w:t xml:space="preserve"> </w:t>
      </w:r>
      <w:r>
        <w:t>UH’s</w:t>
      </w:r>
      <w:r>
        <w:rPr>
          <w:spacing w:val="-2"/>
        </w:rPr>
        <w:t xml:space="preserve"> </w:t>
      </w:r>
      <w:r>
        <w:t>Korean</w:t>
      </w:r>
      <w:r>
        <w:rPr>
          <w:spacing w:val="-1"/>
        </w:rPr>
        <w:t xml:space="preserve"> </w:t>
      </w:r>
      <w:r>
        <w:t>Language</w:t>
      </w:r>
      <w:r>
        <w:rPr>
          <w:spacing w:val="-3"/>
        </w:rPr>
        <w:t xml:space="preserve"> </w:t>
      </w:r>
      <w:r>
        <w:t>Flagship</w:t>
      </w:r>
      <w:r>
        <w:rPr>
          <w:spacing w:val="-1"/>
        </w:rPr>
        <w:t xml:space="preserve"> </w:t>
      </w:r>
      <w:r>
        <w:t>Program</w:t>
      </w:r>
      <w:r>
        <w:rPr>
          <w:spacing w:val="-2"/>
        </w:rPr>
        <w:t xml:space="preserve"> </w:t>
      </w:r>
      <w:r>
        <w:t>(KLFP)</w:t>
      </w:r>
      <w:r>
        <w:rPr>
          <w:spacing w:val="-2"/>
        </w:rPr>
        <w:t xml:space="preserve"> </w:t>
      </w:r>
      <w:r>
        <w:t>partners</w:t>
      </w:r>
      <w:r>
        <w:rPr>
          <w:spacing w:val="-1"/>
        </w:rPr>
        <w:t xml:space="preserve"> </w:t>
      </w:r>
      <w:r>
        <w:rPr>
          <w:spacing w:val="-4"/>
        </w:rPr>
        <w:t>with</w:t>
      </w:r>
    </w:p>
    <w:p w14:paraId="46F1D458" w14:textId="77777777" w:rsidR="00BC0105" w:rsidRDefault="00BC0105">
      <w:pPr>
        <w:spacing w:line="480" w:lineRule="auto"/>
        <w:sectPr w:rsidR="00BC0105">
          <w:pgSz w:w="12240" w:h="15840"/>
          <w:pgMar w:top="1420" w:right="1040" w:bottom="1000" w:left="1340" w:header="749" w:footer="806" w:gutter="0"/>
          <w:cols w:space="720"/>
        </w:sectPr>
      </w:pPr>
    </w:p>
    <w:p w14:paraId="46F1D459" w14:textId="77777777" w:rsidR="00BC0105" w:rsidRDefault="00FE6D00">
      <w:pPr>
        <w:pStyle w:val="BodyText"/>
        <w:spacing w:before="34" w:line="480" w:lineRule="auto"/>
        <w:ind w:left="119" w:right="476"/>
      </w:pPr>
      <w:r>
        <w:lastRenderedPageBreak/>
        <w:t>Korea</w:t>
      </w:r>
      <w:r>
        <w:rPr>
          <w:spacing w:val="-4"/>
        </w:rPr>
        <w:t xml:space="preserve"> </w:t>
      </w:r>
      <w:r>
        <w:t>University</w:t>
      </w:r>
      <w:r>
        <w:rPr>
          <w:spacing w:val="-3"/>
        </w:rPr>
        <w:t xml:space="preserve"> </w:t>
      </w:r>
      <w:r>
        <w:t>to</w:t>
      </w:r>
      <w:r>
        <w:rPr>
          <w:spacing w:val="-3"/>
        </w:rPr>
        <w:t xml:space="preserve"> </w:t>
      </w:r>
      <w:r>
        <w:t>send</w:t>
      </w:r>
      <w:r>
        <w:rPr>
          <w:spacing w:val="-3"/>
        </w:rPr>
        <w:t xml:space="preserve"> </w:t>
      </w:r>
      <w:r>
        <w:t>its</w:t>
      </w:r>
      <w:r>
        <w:rPr>
          <w:spacing w:val="-3"/>
        </w:rPr>
        <w:t xml:space="preserve"> </w:t>
      </w:r>
      <w:r>
        <w:t>capstone</w:t>
      </w:r>
      <w:r>
        <w:rPr>
          <w:spacing w:val="-4"/>
        </w:rPr>
        <w:t xml:space="preserve"> </w:t>
      </w:r>
      <w:r>
        <w:t>students</w:t>
      </w:r>
      <w:r>
        <w:rPr>
          <w:spacing w:val="-3"/>
        </w:rPr>
        <w:t xml:space="preserve"> </w:t>
      </w:r>
      <w:r>
        <w:t>to</w:t>
      </w:r>
      <w:r>
        <w:rPr>
          <w:spacing w:val="-3"/>
        </w:rPr>
        <w:t xml:space="preserve"> </w:t>
      </w:r>
      <w:r>
        <w:t>one-year</w:t>
      </w:r>
      <w:r>
        <w:rPr>
          <w:spacing w:val="-3"/>
        </w:rPr>
        <w:t xml:space="preserve"> </w:t>
      </w:r>
      <w:r>
        <w:t>language</w:t>
      </w:r>
      <w:r>
        <w:rPr>
          <w:spacing w:val="-4"/>
        </w:rPr>
        <w:t xml:space="preserve"> </w:t>
      </w:r>
      <w:r>
        <w:t>training</w:t>
      </w:r>
      <w:r>
        <w:rPr>
          <w:spacing w:val="-3"/>
        </w:rPr>
        <w:t xml:space="preserve"> </w:t>
      </w:r>
      <w:r>
        <w:t>and</w:t>
      </w:r>
      <w:r>
        <w:rPr>
          <w:spacing w:val="-3"/>
        </w:rPr>
        <w:t xml:space="preserve"> </w:t>
      </w:r>
      <w:r>
        <w:t>internship.</w:t>
      </w:r>
      <w:r>
        <w:rPr>
          <w:spacing w:val="-3"/>
        </w:rPr>
        <w:t xml:space="preserve"> </w:t>
      </w:r>
      <w:r>
        <w:t>CJS is a member of a consortium of elite universities for the Inter-University Center for Japanese Language Studies in Yokohama, Japan.</w:t>
      </w:r>
    </w:p>
    <w:p w14:paraId="46F1D45A" w14:textId="77777777" w:rsidR="00BC0105" w:rsidRDefault="00FE6D00">
      <w:pPr>
        <w:pStyle w:val="BodyText"/>
        <w:spacing w:line="480" w:lineRule="auto"/>
        <w:ind w:left="119" w:right="388" w:firstLine="720"/>
      </w:pPr>
      <w:r>
        <w:rPr>
          <w:b/>
        </w:rPr>
        <w:t>Support for students—FLAS recipients.</w:t>
      </w:r>
      <w:r>
        <w:rPr>
          <w:b/>
          <w:spacing w:val="40"/>
        </w:rPr>
        <w:t xml:space="preserve"> </w:t>
      </w:r>
      <w:r>
        <w:t>UH currently cover</w:t>
      </w:r>
      <w:r>
        <w:t>s the tuition difference when</w:t>
      </w:r>
      <w:r>
        <w:rPr>
          <w:spacing w:val="-3"/>
        </w:rPr>
        <w:t xml:space="preserve"> </w:t>
      </w:r>
      <w:r>
        <w:t>it</w:t>
      </w:r>
      <w:r>
        <w:rPr>
          <w:spacing w:val="-3"/>
        </w:rPr>
        <w:t xml:space="preserve"> </w:t>
      </w:r>
      <w:r>
        <w:t>exceeds</w:t>
      </w:r>
      <w:r>
        <w:rPr>
          <w:spacing w:val="-3"/>
        </w:rPr>
        <w:t xml:space="preserve"> </w:t>
      </w:r>
      <w:r>
        <w:t>FLAS</w:t>
      </w:r>
      <w:r>
        <w:rPr>
          <w:spacing w:val="-3"/>
        </w:rPr>
        <w:t xml:space="preserve"> </w:t>
      </w:r>
      <w:r>
        <w:t>institutional</w:t>
      </w:r>
      <w:r>
        <w:rPr>
          <w:spacing w:val="-3"/>
        </w:rPr>
        <w:t xml:space="preserve"> </w:t>
      </w:r>
      <w:r>
        <w:t>support</w:t>
      </w:r>
      <w:r>
        <w:rPr>
          <w:spacing w:val="-4"/>
        </w:rPr>
        <w:t xml:space="preserve"> </w:t>
      </w:r>
      <w:r>
        <w:t>($18,000);</w:t>
      </w:r>
      <w:r>
        <w:rPr>
          <w:spacing w:val="-3"/>
        </w:rPr>
        <w:t xml:space="preserve"> </w:t>
      </w:r>
      <w:r>
        <w:t>UH</w:t>
      </w:r>
      <w:r>
        <w:rPr>
          <w:spacing w:val="-3"/>
        </w:rPr>
        <w:t xml:space="preserve"> </w:t>
      </w:r>
      <w:r>
        <w:t>will</w:t>
      </w:r>
      <w:r>
        <w:rPr>
          <w:spacing w:val="-3"/>
        </w:rPr>
        <w:t xml:space="preserve"> </w:t>
      </w:r>
      <w:r>
        <w:t>continue</w:t>
      </w:r>
      <w:r>
        <w:rPr>
          <w:spacing w:val="-4"/>
        </w:rPr>
        <w:t xml:space="preserve"> </w:t>
      </w:r>
      <w:r>
        <w:t>to</w:t>
      </w:r>
      <w:r>
        <w:rPr>
          <w:spacing w:val="-3"/>
        </w:rPr>
        <w:t xml:space="preserve"> </w:t>
      </w:r>
      <w:r>
        <w:t>make</w:t>
      </w:r>
      <w:r>
        <w:rPr>
          <w:spacing w:val="-4"/>
        </w:rPr>
        <w:t xml:space="preserve"> </w:t>
      </w:r>
      <w:r>
        <w:t>every</w:t>
      </w:r>
      <w:r>
        <w:rPr>
          <w:spacing w:val="-3"/>
        </w:rPr>
        <w:t xml:space="preserve"> </w:t>
      </w:r>
      <w:r>
        <w:t>effort</w:t>
      </w:r>
      <w:r>
        <w:rPr>
          <w:spacing w:val="-4"/>
        </w:rPr>
        <w:t xml:space="preserve"> </w:t>
      </w:r>
      <w:r>
        <w:t>to do so if awarded FLAS for FY 2022-26.</w:t>
      </w:r>
    </w:p>
    <w:p w14:paraId="46F1D45B" w14:textId="77777777" w:rsidR="00BC0105" w:rsidRDefault="00FE6D00">
      <w:pPr>
        <w:pStyle w:val="Heading1"/>
        <w:numPr>
          <w:ilvl w:val="0"/>
          <w:numId w:val="1"/>
        </w:numPr>
        <w:tabs>
          <w:tab w:val="left" w:pos="840"/>
          <w:tab w:val="left" w:pos="9478"/>
        </w:tabs>
        <w:spacing w:before="120"/>
        <w:ind w:left="839" w:hanging="361"/>
      </w:pPr>
      <w:bookmarkStart w:id="4" w:name="_TOC_250037"/>
      <w:r>
        <w:rPr>
          <w:u w:val="thick"/>
        </w:rPr>
        <w:t>Quality</w:t>
      </w:r>
      <w:r>
        <w:rPr>
          <w:spacing w:val="-4"/>
          <w:u w:val="thick"/>
        </w:rPr>
        <w:t xml:space="preserve"> </w:t>
      </w:r>
      <w:r>
        <w:rPr>
          <w:u w:val="thick"/>
        </w:rPr>
        <w:t>of</w:t>
      </w:r>
      <w:r>
        <w:rPr>
          <w:spacing w:val="-1"/>
          <w:u w:val="thick"/>
        </w:rPr>
        <w:t xml:space="preserve"> </w:t>
      </w:r>
      <w:r>
        <w:rPr>
          <w:u w:val="thick"/>
        </w:rPr>
        <w:t>the</w:t>
      </w:r>
      <w:r>
        <w:rPr>
          <w:spacing w:val="-2"/>
          <w:u w:val="thick"/>
        </w:rPr>
        <w:t xml:space="preserve"> </w:t>
      </w:r>
      <w:r>
        <w:rPr>
          <w:u w:val="thick"/>
        </w:rPr>
        <w:t>Center’s</w:t>
      </w:r>
      <w:r>
        <w:rPr>
          <w:spacing w:val="-1"/>
          <w:u w:val="thick"/>
        </w:rPr>
        <w:t xml:space="preserve"> </w:t>
      </w:r>
      <w:r>
        <w:rPr>
          <w:u w:val="thick"/>
        </w:rPr>
        <w:t>Language</w:t>
      </w:r>
      <w:r>
        <w:rPr>
          <w:spacing w:val="-2"/>
          <w:u w:val="thick"/>
        </w:rPr>
        <w:t xml:space="preserve"> </w:t>
      </w:r>
      <w:r>
        <w:rPr>
          <w:u w:val="thick"/>
        </w:rPr>
        <w:t>Instructional</w:t>
      </w:r>
      <w:r>
        <w:rPr>
          <w:spacing w:val="-2"/>
          <w:u w:val="thick"/>
        </w:rPr>
        <w:t xml:space="preserve"> Program</w:t>
      </w:r>
      <w:bookmarkEnd w:id="4"/>
      <w:r>
        <w:rPr>
          <w:u w:val="thick"/>
        </w:rPr>
        <w:tab/>
      </w:r>
    </w:p>
    <w:p w14:paraId="46F1D45C" w14:textId="77777777" w:rsidR="00BC0105" w:rsidRDefault="00BC0105">
      <w:pPr>
        <w:pStyle w:val="BodyText"/>
        <w:spacing w:before="2"/>
        <w:rPr>
          <w:b/>
          <w:sz w:val="16"/>
        </w:rPr>
      </w:pPr>
    </w:p>
    <w:p w14:paraId="46F1D45D" w14:textId="77777777" w:rsidR="00BC0105" w:rsidRDefault="00FE6D00">
      <w:pPr>
        <w:pStyle w:val="Heading1"/>
        <w:spacing w:before="90"/>
      </w:pPr>
      <w:bookmarkStart w:id="5" w:name="_TOC_250036"/>
      <w:r>
        <w:t>B-1.</w:t>
      </w:r>
      <w:r>
        <w:rPr>
          <w:spacing w:val="-1"/>
        </w:rPr>
        <w:t xml:space="preserve"> </w:t>
      </w:r>
      <w:r>
        <w:t xml:space="preserve">Extent and </w:t>
      </w:r>
      <w:bookmarkEnd w:id="5"/>
      <w:r>
        <w:rPr>
          <w:spacing w:val="-2"/>
        </w:rPr>
        <w:t>Enrollment</w:t>
      </w:r>
    </w:p>
    <w:p w14:paraId="46F1D45E" w14:textId="77777777" w:rsidR="00BC0105" w:rsidRDefault="00BC0105">
      <w:pPr>
        <w:pStyle w:val="BodyText"/>
        <w:rPr>
          <w:b/>
        </w:rPr>
      </w:pPr>
    </w:p>
    <w:p w14:paraId="46F1D45F" w14:textId="23E810DD" w:rsidR="00BC0105" w:rsidRDefault="00FE6D00">
      <w:pPr>
        <w:pStyle w:val="BodyText"/>
        <w:spacing w:line="480" w:lineRule="auto"/>
        <w:ind w:left="119" w:right="476" w:firstLine="720"/>
      </w:pPr>
      <w:r>
        <w:rPr>
          <w:noProof/>
        </w:rPr>
        <mc:AlternateContent>
          <mc:Choice Requires="wps">
            <w:drawing>
              <wp:anchor distT="0" distB="0" distL="114300" distR="114300" simplePos="0" relativeHeight="15729152" behindDoc="0" locked="0" layoutInCell="1" allowOverlap="1" wp14:anchorId="46F1DA8F" wp14:editId="7A18C91B">
                <wp:simplePos x="0" y="0"/>
                <wp:positionH relativeFrom="page">
                  <wp:posOffset>3410585</wp:posOffset>
                </wp:positionH>
                <wp:positionV relativeFrom="paragraph">
                  <wp:posOffset>2802890</wp:posOffset>
                </wp:positionV>
                <wp:extent cx="3459480" cy="1357630"/>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35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1046"/>
                              <w:gridCol w:w="1396"/>
                              <w:gridCol w:w="1127"/>
                            </w:tblGrid>
                            <w:tr w:rsidR="00BC0105" w14:paraId="46F1DB18" w14:textId="77777777">
                              <w:trPr>
                                <w:trHeight w:val="465"/>
                              </w:trPr>
                              <w:tc>
                                <w:tcPr>
                                  <w:tcW w:w="5436" w:type="dxa"/>
                                  <w:gridSpan w:val="4"/>
                                  <w:tcBorders>
                                    <w:bottom w:val="single" w:sz="8" w:space="0" w:color="000000"/>
                                  </w:tcBorders>
                                  <w:shd w:val="clear" w:color="auto" w:fill="C6E0B4"/>
                                </w:tcPr>
                                <w:p w14:paraId="46F1DB17" w14:textId="77777777" w:rsidR="00BC0105" w:rsidRDefault="00FE6D00">
                                  <w:pPr>
                                    <w:pStyle w:val="TableParagraph"/>
                                    <w:spacing w:before="101"/>
                                    <w:ind w:left="105"/>
                                    <w:jc w:val="left"/>
                                    <w:rPr>
                                      <w:b/>
                                      <w:sz w:val="20"/>
                                    </w:rPr>
                                  </w:pPr>
                                  <w:r>
                                    <w:rPr>
                                      <w:b/>
                                      <w:sz w:val="20"/>
                                    </w:rPr>
                                    <w:t>Table</w:t>
                                  </w:r>
                                  <w:r>
                                    <w:rPr>
                                      <w:b/>
                                      <w:spacing w:val="-9"/>
                                      <w:sz w:val="20"/>
                                    </w:rPr>
                                    <w:t xml:space="preserve"> </w:t>
                                  </w:r>
                                  <w:r>
                                    <w:rPr>
                                      <w:b/>
                                      <w:sz w:val="20"/>
                                    </w:rPr>
                                    <w:t>B-1:</w:t>
                                  </w:r>
                                  <w:r>
                                    <w:rPr>
                                      <w:b/>
                                      <w:spacing w:val="-7"/>
                                      <w:sz w:val="20"/>
                                    </w:rPr>
                                    <w:t xml:space="preserve"> </w:t>
                                  </w:r>
                                  <w:r>
                                    <w:rPr>
                                      <w:b/>
                                      <w:sz w:val="20"/>
                                    </w:rPr>
                                    <w:t>Course</w:t>
                                  </w:r>
                                  <w:r>
                                    <w:rPr>
                                      <w:b/>
                                      <w:spacing w:val="-6"/>
                                      <w:sz w:val="20"/>
                                    </w:rPr>
                                    <w:t xml:space="preserve"> </w:t>
                                  </w:r>
                                  <w:r>
                                    <w:rPr>
                                      <w:b/>
                                      <w:sz w:val="20"/>
                                    </w:rPr>
                                    <w:t>Enrollment</w:t>
                                  </w:r>
                                  <w:r>
                                    <w:rPr>
                                      <w:b/>
                                      <w:spacing w:val="-7"/>
                                      <w:sz w:val="20"/>
                                    </w:rPr>
                                    <w:t xml:space="preserve"> </w:t>
                                  </w:r>
                                  <w:r>
                                    <w:rPr>
                                      <w:b/>
                                      <w:sz w:val="20"/>
                                    </w:rPr>
                                    <w:t>by</w:t>
                                  </w:r>
                                  <w:r>
                                    <w:rPr>
                                      <w:b/>
                                      <w:spacing w:val="-7"/>
                                      <w:sz w:val="20"/>
                                    </w:rPr>
                                    <w:t xml:space="preserve"> </w:t>
                                  </w:r>
                                  <w:r>
                                    <w:rPr>
                                      <w:b/>
                                      <w:sz w:val="20"/>
                                    </w:rPr>
                                    <w:t>Lang.</w:t>
                                  </w:r>
                                  <w:r>
                                    <w:rPr>
                                      <w:b/>
                                      <w:spacing w:val="-6"/>
                                      <w:sz w:val="20"/>
                                    </w:rPr>
                                    <w:t xml:space="preserve"> </w:t>
                                  </w:r>
                                  <w:r>
                                    <w:rPr>
                                      <w:b/>
                                      <w:sz w:val="20"/>
                                    </w:rPr>
                                    <w:t>and</w:t>
                                  </w:r>
                                  <w:r>
                                    <w:rPr>
                                      <w:b/>
                                      <w:spacing w:val="-7"/>
                                      <w:sz w:val="20"/>
                                    </w:rPr>
                                    <w:t xml:space="preserve"> </w:t>
                                  </w:r>
                                  <w:r>
                                    <w:rPr>
                                      <w:b/>
                                      <w:sz w:val="20"/>
                                    </w:rPr>
                                    <w:t>Type,</w:t>
                                  </w:r>
                                  <w:r>
                                    <w:rPr>
                                      <w:b/>
                                      <w:spacing w:val="-6"/>
                                      <w:sz w:val="20"/>
                                    </w:rPr>
                                    <w:t xml:space="preserve"> </w:t>
                                  </w:r>
                                  <w:r>
                                    <w:rPr>
                                      <w:b/>
                                      <w:sz w:val="20"/>
                                    </w:rPr>
                                    <w:t>2020-</w:t>
                                  </w:r>
                                  <w:r>
                                    <w:rPr>
                                      <w:b/>
                                      <w:spacing w:val="-4"/>
                                      <w:sz w:val="20"/>
                                    </w:rPr>
                                    <w:t>2021</w:t>
                                  </w:r>
                                </w:p>
                              </w:tc>
                            </w:tr>
                            <w:tr w:rsidR="00BC0105" w14:paraId="46F1DB1D" w14:textId="77777777">
                              <w:trPr>
                                <w:trHeight w:val="263"/>
                              </w:trPr>
                              <w:tc>
                                <w:tcPr>
                                  <w:tcW w:w="1867" w:type="dxa"/>
                                  <w:tcBorders>
                                    <w:top w:val="single" w:sz="8" w:space="0" w:color="000000"/>
                                  </w:tcBorders>
                                  <w:shd w:val="clear" w:color="auto" w:fill="E2EFDA"/>
                                </w:tcPr>
                                <w:p w14:paraId="46F1DB19" w14:textId="77777777" w:rsidR="00BC0105" w:rsidRDefault="00BC0105">
                                  <w:pPr>
                                    <w:pStyle w:val="TableParagraph"/>
                                    <w:jc w:val="left"/>
                                    <w:rPr>
                                      <w:sz w:val="18"/>
                                    </w:rPr>
                                  </w:pPr>
                                </w:p>
                              </w:tc>
                              <w:tc>
                                <w:tcPr>
                                  <w:tcW w:w="1046" w:type="dxa"/>
                                  <w:tcBorders>
                                    <w:top w:val="single" w:sz="8" w:space="0" w:color="000000"/>
                                  </w:tcBorders>
                                  <w:shd w:val="clear" w:color="auto" w:fill="E2EFDA"/>
                                </w:tcPr>
                                <w:p w14:paraId="46F1DB1A" w14:textId="77777777" w:rsidR="00BC0105" w:rsidRDefault="00FE6D00">
                                  <w:pPr>
                                    <w:pStyle w:val="TableParagraph"/>
                                    <w:ind w:left="152" w:right="148"/>
                                    <w:rPr>
                                      <w:sz w:val="20"/>
                                    </w:rPr>
                                  </w:pPr>
                                  <w:r>
                                    <w:rPr>
                                      <w:spacing w:val="-2"/>
                                      <w:sz w:val="20"/>
                                    </w:rPr>
                                    <w:t>Japanese</w:t>
                                  </w:r>
                                </w:p>
                              </w:tc>
                              <w:tc>
                                <w:tcPr>
                                  <w:tcW w:w="1396" w:type="dxa"/>
                                  <w:tcBorders>
                                    <w:top w:val="single" w:sz="8" w:space="0" w:color="000000"/>
                                  </w:tcBorders>
                                  <w:shd w:val="clear" w:color="auto" w:fill="E2EFDA"/>
                                </w:tcPr>
                                <w:p w14:paraId="46F1DB1B" w14:textId="77777777" w:rsidR="00BC0105" w:rsidRDefault="00FE6D00">
                                  <w:pPr>
                                    <w:pStyle w:val="TableParagraph"/>
                                    <w:ind w:left="295" w:right="289"/>
                                    <w:rPr>
                                      <w:sz w:val="20"/>
                                    </w:rPr>
                                  </w:pPr>
                                  <w:r>
                                    <w:rPr>
                                      <w:spacing w:val="-2"/>
                                      <w:sz w:val="20"/>
                                    </w:rPr>
                                    <w:t>Mandarin</w:t>
                                  </w:r>
                                </w:p>
                              </w:tc>
                              <w:tc>
                                <w:tcPr>
                                  <w:tcW w:w="1127" w:type="dxa"/>
                                  <w:tcBorders>
                                    <w:top w:val="single" w:sz="8" w:space="0" w:color="000000"/>
                                  </w:tcBorders>
                                  <w:shd w:val="clear" w:color="auto" w:fill="E2EFDA"/>
                                </w:tcPr>
                                <w:p w14:paraId="46F1DB1C" w14:textId="77777777" w:rsidR="00BC0105" w:rsidRDefault="00FE6D00">
                                  <w:pPr>
                                    <w:pStyle w:val="TableParagraph"/>
                                    <w:ind w:left="256" w:right="244"/>
                                    <w:rPr>
                                      <w:sz w:val="20"/>
                                    </w:rPr>
                                  </w:pPr>
                                  <w:r>
                                    <w:rPr>
                                      <w:spacing w:val="-2"/>
                                      <w:sz w:val="20"/>
                                    </w:rPr>
                                    <w:t>Korean</w:t>
                                  </w:r>
                                </w:p>
                              </w:tc>
                            </w:tr>
                            <w:tr w:rsidR="00BC0105" w14:paraId="46F1DB22" w14:textId="77777777">
                              <w:trPr>
                                <w:trHeight w:val="263"/>
                              </w:trPr>
                              <w:tc>
                                <w:tcPr>
                                  <w:tcW w:w="1867" w:type="dxa"/>
                                </w:tcPr>
                                <w:p w14:paraId="46F1DB1E" w14:textId="77777777" w:rsidR="00BC0105" w:rsidRDefault="00FE6D00">
                                  <w:pPr>
                                    <w:pStyle w:val="TableParagraph"/>
                                    <w:ind w:left="105"/>
                                    <w:jc w:val="left"/>
                                    <w:rPr>
                                      <w:sz w:val="20"/>
                                    </w:rPr>
                                  </w:pPr>
                                  <w:r>
                                    <w:rPr>
                                      <w:sz w:val="20"/>
                                    </w:rPr>
                                    <w:t>Basic</w:t>
                                  </w:r>
                                  <w:r>
                                    <w:rPr>
                                      <w:spacing w:val="-7"/>
                                      <w:sz w:val="20"/>
                                    </w:rPr>
                                    <w:t xml:space="preserve"> </w:t>
                                  </w:r>
                                  <w:r>
                                    <w:rPr>
                                      <w:sz w:val="20"/>
                                    </w:rPr>
                                    <w:t>(Y</w:t>
                                  </w:r>
                                  <w:r>
                                    <w:rPr>
                                      <w:spacing w:val="-4"/>
                                      <w:sz w:val="20"/>
                                    </w:rPr>
                                    <w:t xml:space="preserve"> 1,2)</w:t>
                                  </w:r>
                                </w:p>
                              </w:tc>
                              <w:tc>
                                <w:tcPr>
                                  <w:tcW w:w="1046" w:type="dxa"/>
                                </w:tcPr>
                                <w:p w14:paraId="46F1DB1F" w14:textId="77777777" w:rsidR="00BC0105" w:rsidRDefault="00FE6D00">
                                  <w:pPr>
                                    <w:pStyle w:val="TableParagraph"/>
                                    <w:ind w:left="152" w:right="148"/>
                                    <w:rPr>
                                      <w:sz w:val="20"/>
                                    </w:rPr>
                                  </w:pPr>
                                  <w:r>
                                    <w:rPr>
                                      <w:spacing w:val="-2"/>
                                      <w:sz w:val="20"/>
                                    </w:rPr>
                                    <w:t>1,198</w:t>
                                  </w:r>
                                </w:p>
                              </w:tc>
                              <w:tc>
                                <w:tcPr>
                                  <w:tcW w:w="1396" w:type="dxa"/>
                                </w:tcPr>
                                <w:p w14:paraId="46F1DB20" w14:textId="77777777" w:rsidR="00BC0105" w:rsidRDefault="00FE6D00">
                                  <w:pPr>
                                    <w:pStyle w:val="TableParagraph"/>
                                    <w:ind w:left="294" w:right="289"/>
                                    <w:rPr>
                                      <w:sz w:val="20"/>
                                    </w:rPr>
                                  </w:pPr>
                                  <w:r>
                                    <w:rPr>
                                      <w:spacing w:val="-5"/>
                                      <w:sz w:val="20"/>
                                    </w:rPr>
                                    <w:t>277</w:t>
                                  </w:r>
                                </w:p>
                              </w:tc>
                              <w:tc>
                                <w:tcPr>
                                  <w:tcW w:w="1127" w:type="dxa"/>
                                </w:tcPr>
                                <w:p w14:paraId="46F1DB21" w14:textId="77777777" w:rsidR="00BC0105" w:rsidRDefault="00FE6D00">
                                  <w:pPr>
                                    <w:pStyle w:val="TableParagraph"/>
                                    <w:ind w:left="255" w:right="244"/>
                                    <w:rPr>
                                      <w:sz w:val="20"/>
                                    </w:rPr>
                                  </w:pPr>
                                  <w:r>
                                    <w:rPr>
                                      <w:spacing w:val="-5"/>
                                      <w:sz w:val="20"/>
                                    </w:rPr>
                                    <w:t>485</w:t>
                                  </w:r>
                                </w:p>
                              </w:tc>
                            </w:tr>
                            <w:tr w:rsidR="00BC0105" w14:paraId="46F1DB27" w14:textId="77777777">
                              <w:trPr>
                                <w:trHeight w:val="268"/>
                              </w:trPr>
                              <w:tc>
                                <w:tcPr>
                                  <w:tcW w:w="1867" w:type="dxa"/>
                                </w:tcPr>
                                <w:p w14:paraId="46F1DB23" w14:textId="77777777" w:rsidR="00BC0105" w:rsidRDefault="00FE6D00">
                                  <w:pPr>
                                    <w:pStyle w:val="TableParagraph"/>
                                    <w:spacing w:before="5"/>
                                    <w:ind w:left="105"/>
                                    <w:jc w:val="left"/>
                                    <w:rPr>
                                      <w:sz w:val="20"/>
                                    </w:rPr>
                                  </w:pPr>
                                  <w:r>
                                    <w:rPr>
                                      <w:sz w:val="20"/>
                                    </w:rPr>
                                    <w:t>Advanced</w:t>
                                  </w:r>
                                  <w:r>
                                    <w:rPr>
                                      <w:spacing w:val="-6"/>
                                      <w:sz w:val="20"/>
                                    </w:rPr>
                                    <w:t xml:space="preserve"> </w:t>
                                  </w:r>
                                  <w:r>
                                    <w:rPr>
                                      <w:sz w:val="20"/>
                                    </w:rPr>
                                    <w:t>(Y</w:t>
                                  </w:r>
                                  <w:r>
                                    <w:rPr>
                                      <w:spacing w:val="-6"/>
                                      <w:sz w:val="20"/>
                                    </w:rPr>
                                    <w:t xml:space="preserve"> </w:t>
                                  </w:r>
                                  <w:r>
                                    <w:rPr>
                                      <w:spacing w:val="-4"/>
                                      <w:sz w:val="20"/>
                                    </w:rPr>
                                    <w:t>3,4)</w:t>
                                  </w:r>
                                </w:p>
                              </w:tc>
                              <w:tc>
                                <w:tcPr>
                                  <w:tcW w:w="1046" w:type="dxa"/>
                                </w:tcPr>
                                <w:p w14:paraId="46F1DB24" w14:textId="77777777" w:rsidR="00BC0105" w:rsidRDefault="00FE6D00">
                                  <w:pPr>
                                    <w:pStyle w:val="TableParagraph"/>
                                    <w:spacing w:before="5"/>
                                    <w:ind w:left="152" w:right="148"/>
                                    <w:rPr>
                                      <w:sz w:val="20"/>
                                    </w:rPr>
                                  </w:pPr>
                                  <w:r>
                                    <w:rPr>
                                      <w:spacing w:val="-5"/>
                                      <w:sz w:val="20"/>
                                    </w:rPr>
                                    <w:t>732</w:t>
                                  </w:r>
                                </w:p>
                              </w:tc>
                              <w:tc>
                                <w:tcPr>
                                  <w:tcW w:w="1396" w:type="dxa"/>
                                </w:tcPr>
                                <w:p w14:paraId="46F1DB25" w14:textId="77777777" w:rsidR="00BC0105" w:rsidRDefault="00FE6D00">
                                  <w:pPr>
                                    <w:pStyle w:val="TableParagraph"/>
                                    <w:spacing w:before="5"/>
                                    <w:ind w:left="294" w:right="289"/>
                                    <w:rPr>
                                      <w:sz w:val="20"/>
                                    </w:rPr>
                                  </w:pPr>
                                  <w:r>
                                    <w:rPr>
                                      <w:spacing w:val="-5"/>
                                      <w:sz w:val="20"/>
                                    </w:rPr>
                                    <w:t>401</w:t>
                                  </w:r>
                                </w:p>
                              </w:tc>
                              <w:tc>
                                <w:tcPr>
                                  <w:tcW w:w="1127" w:type="dxa"/>
                                </w:tcPr>
                                <w:p w14:paraId="46F1DB26" w14:textId="77777777" w:rsidR="00BC0105" w:rsidRDefault="00FE6D00">
                                  <w:pPr>
                                    <w:pStyle w:val="TableParagraph"/>
                                    <w:spacing w:before="5"/>
                                    <w:ind w:left="255" w:right="244"/>
                                    <w:rPr>
                                      <w:sz w:val="20"/>
                                    </w:rPr>
                                  </w:pPr>
                                  <w:r>
                                    <w:rPr>
                                      <w:spacing w:val="-5"/>
                                      <w:sz w:val="20"/>
                                    </w:rPr>
                                    <w:t>491</w:t>
                                  </w:r>
                                </w:p>
                              </w:tc>
                            </w:tr>
                            <w:tr w:rsidR="00BC0105" w14:paraId="46F1DB2C" w14:textId="77777777">
                              <w:trPr>
                                <w:trHeight w:val="263"/>
                              </w:trPr>
                              <w:tc>
                                <w:tcPr>
                                  <w:tcW w:w="1867" w:type="dxa"/>
                                </w:tcPr>
                                <w:p w14:paraId="46F1DB28" w14:textId="77777777" w:rsidR="00BC0105" w:rsidRDefault="00FE6D00">
                                  <w:pPr>
                                    <w:pStyle w:val="TableParagraph"/>
                                    <w:ind w:left="105"/>
                                    <w:jc w:val="left"/>
                                    <w:rPr>
                                      <w:sz w:val="20"/>
                                    </w:rPr>
                                  </w:pPr>
                                  <w:r>
                                    <w:rPr>
                                      <w:sz w:val="20"/>
                                    </w:rPr>
                                    <w:t>Grad</w:t>
                                  </w:r>
                                  <w:r>
                                    <w:rPr>
                                      <w:spacing w:val="-5"/>
                                      <w:sz w:val="20"/>
                                    </w:rPr>
                                    <w:t xml:space="preserve"> </w:t>
                                  </w:r>
                                  <w:r>
                                    <w:rPr>
                                      <w:spacing w:val="-2"/>
                                      <w:sz w:val="20"/>
                                    </w:rPr>
                                    <w:t>level</w:t>
                                  </w:r>
                                </w:p>
                              </w:tc>
                              <w:tc>
                                <w:tcPr>
                                  <w:tcW w:w="1046" w:type="dxa"/>
                                </w:tcPr>
                                <w:p w14:paraId="46F1DB29" w14:textId="77777777" w:rsidR="00BC0105" w:rsidRDefault="00FE6D00">
                                  <w:pPr>
                                    <w:pStyle w:val="TableParagraph"/>
                                    <w:ind w:left="152" w:right="148"/>
                                    <w:rPr>
                                      <w:sz w:val="20"/>
                                    </w:rPr>
                                  </w:pPr>
                                  <w:r>
                                    <w:rPr>
                                      <w:spacing w:val="-5"/>
                                      <w:sz w:val="20"/>
                                    </w:rPr>
                                    <w:t>68</w:t>
                                  </w:r>
                                </w:p>
                              </w:tc>
                              <w:tc>
                                <w:tcPr>
                                  <w:tcW w:w="1396" w:type="dxa"/>
                                </w:tcPr>
                                <w:p w14:paraId="46F1DB2A" w14:textId="77777777" w:rsidR="00BC0105" w:rsidRDefault="00FE6D00">
                                  <w:pPr>
                                    <w:pStyle w:val="TableParagraph"/>
                                    <w:ind w:left="294" w:right="289"/>
                                    <w:rPr>
                                      <w:sz w:val="20"/>
                                    </w:rPr>
                                  </w:pPr>
                                  <w:r>
                                    <w:rPr>
                                      <w:spacing w:val="-5"/>
                                      <w:sz w:val="20"/>
                                    </w:rPr>
                                    <w:t>42</w:t>
                                  </w:r>
                                </w:p>
                              </w:tc>
                              <w:tc>
                                <w:tcPr>
                                  <w:tcW w:w="1127" w:type="dxa"/>
                                </w:tcPr>
                                <w:p w14:paraId="46F1DB2B" w14:textId="77777777" w:rsidR="00BC0105" w:rsidRDefault="00FE6D00">
                                  <w:pPr>
                                    <w:pStyle w:val="TableParagraph"/>
                                    <w:ind w:left="255" w:right="244"/>
                                    <w:rPr>
                                      <w:sz w:val="20"/>
                                    </w:rPr>
                                  </w:pPr>
                                  <w:r>
                                    <w:rPr>
                                      <w:spacing w:val="-5"/>
                                      <w:sz w:val="20"/>
                                    </w:rPr>
                                    <w:t>71</w:t>
                                  </w:r>
                                </w:p>
                              </w:tc>
                            </w:tr>
                            <w:tr w:rsidR="00BC0105" w14:paraId="46F1DB31" w14:textId="77777777">
                              <w:trPr>
                                <w:trHeight w:val="263"/>
                              </w:trPr>
                              <w:tc>
                                <w:tcPr>
                                  <w:tcW w:w="1867" w:type="dxa"/>
                                </w:tcPr>
                                <w:p w14:paraId="46F1DB2D" w14:textId="77777777" w:rsidR="00BC0105" w:rsidRDefault="00FE6D00">
                                  <w:pPr>
                                    <w:pStyle w:val="TableParagraph"/>
                                    <w:ind w:left="105"/>
                                    <w:jc w:val="left"/>
                                    <w:rPr>
                                      <w:sz w:val="20"/>
                                    </w:rPr>
                                  </w:pPr>
                                  <w:r>
                                    <w:rPr>
                                      <w:sz w:val="20"/>
                                    </w:rPr>
                                    <w:t>TOTAL</w:t>
                                  </w:r>
                                  <w:r>
                                    <w:rPr>
                                      <w:spacing w:val="-5"/>
                                      <w:sz w:val="20"/>
                                    </w:rPr>
                                    <w:t xml:space="preserve"> </w:t>
                                  </w:r>
                                  <w:r>
                                    <w:rPr>
                                      <w:sz w:val="20"/>
                                    </w:rPr>
                                    <w:t>by</w:t>
                                  </w:r>
                                  <w:r>
                                    <w:rPr>
                                      <w:spacing w:val="-4"/>
                                      <w:sz w:val="20"/>
                                    </w:rPr>
                                    <w:t xml:space="preserve"> </w:t>
                                  </w:r>
                                  <w:r>
                                    <w:rPr>
                                      <w:spacing w:val="-2"/>
                                      <w:sz w:val="20"/>
                                    </w:rPr>
                                    <w:t>Lang.</w:t>
                                  </w:r>
                                </w:p>
                              </w:tc>
                              <w:tc>
                                <w:tcPr>
                                  <w:tcW w:w="1046" w:type="dxa"/>
                                </w:tcPr>
                                <w:p w14:paraId="46F1DB2E" w14:textId="77777777" w:rsidR="00BC0105" w:rsidRDefault="00FE6D00">
                                  <w:pPr>
                                    <w:pStyle w:val="TableParagraph"/>
                                    <w:ind w:left="152" w:right="148"/>
                                    <w:rPr>
                                      <w:sz w:val="20"/>
                                    </w:rPr>
                                  </w:pPr>
                                  <w:r>
                                    <w:rPr>
                                      <w:spacing w:val="-2"/>
                                      <w:sz w:val="20"/>
                                    </w:rPr>
                                    <w:t>1,998</w:t>
                                  </w:r>
                                </w:p>
                              </w:tc>
                              <w:tc>
                                <w:tcPr>
                                  <w:tcW w:w="1396" w:type="dxa"/>
                                </w:tcPr>
                                <w:p w14:paraId="46F1DB2F" w14:textId="77777777" w:rsidR="00BC0105" w:rsidRDefault="00FE6D00">
                                  <w:pPr>
                                    <w:pStyle w:val="TableParagraph"/>
                                    <w:ind w:left="294" w:right="289"/>
                                    <w:rPr>
                                      <w:sz w:val="20"/>
                                    </w:rPr>
                                  </w:pPr>
                                  <w:r>
                                    <w:rPr>
                                      <w:spacing w:val="-5"/>
                                      <w:sz w:val="20"/>
                                    </w:rPr>
                                    <w:t>720</w:t>
                                  </w:r>
                                </w:p>
                              </w:tc>
                              <w:tc>
                                <w:tcPr>
                                  <w:tcW w:w="1127" w:type="dxa"/>
                                </w:tcPr>
                                <w:p w14:paraId="46F1DB30" w14:textId="77777777" w:rsidR="00BC0105" w:rsidRDefault="00FE6D00">
                                  <w:pPr>
                                    <w:pStyle w:val="TableParagraph"/>
                                    <w:ind w:left="255" w:right="244"/>
                                    <w:rPr>
                                      <w:sz w:val="20"/>
                                    </w:rPr>
                                  </w:pPr>
                                  <w:r>
                                    <w:rPr>
                                      <w:spacing w:val="-2"/>
                                      <w:sz w:val="20"/>
                                    </w:rPr>
                                    <w:t>1,047</w:t>
                                  </w:r>
                                </w:p>
                              </w:tc>
                            </w:tr>
                            <w:tr w:rsidR="00BC0105" w14:paraId="46F1DB33" w14:textId="77777777">
                              <w:trPr>
                                <w:trHeight w:val="263"/>
                              </w:trPr>
                              <w:tc>
                                <w:tcPr>
                                  <w:tcW w:w="5436" w:type="dxa"/>
                                  <w:gridSpan w:val="4"/>
                                </w:tcPr>
                                <w:p w14:paraId="46F1DB32" w14:textId="77777777" w:rsidR="00BC0105" w:rsidRDefault="00FE6D00">
                                  <w:pPr>
                                    <w:pStyle w:val="TableParagraph"/>
                                    <w:ind w:left="105"/>
                                    <w:jc w:val="left"/>
                                    <w:rPr>
                                      <w:b/>
                                      <w:sz w:val="20"/>
                                    </w:rPr>
                                  </w:pPr>
                                  <w:r>
                                    <w:rPr>
                                      <w:b/>
                                      <w:sz w:val="20"/>
                                    </w:rPr>
                                    <w:t>TOTAL</w:t>
                                  </w:r>
                                  <w:r>
                                    <w:rPr>
                                      <w:b/>
                                      <w:spacing w:val="-10"/>
                                      <w:sz w:val="20"/>
                                    </w:rPr>
                                    <w:t xml:space="preserve"> </w:t>
                                  </w:r>
                                  <w:r>
                                    <w:rPr>
                                      <w:b/>
                                      <w:sz w:val="20"/>
                                    </w:rPr>
                                    <w:t>language</w:t>
                                  </w:r>
                                  <w:r>
                                    <w:rPr>
                                      <w:b/>
                                      <w:spacing w:val="-9"/>
                                      <w:sz w:val="20"/>
                                    </w:rPr>
                                    <w:t xml:space="preserve"> </w:t>
                                  </w:r>
                                  <w:r>
                                    <w:rPr>
                                      <w:b/>
                                      <w:sz w:val="20"/>
                                    </w:rPr>
                                    <w:t>course</w:t>
                                  </w:r>
                                  <w:r>
                                    <w:rPr>
                                      <w:b/>
                                      <w:spacing w:val="-8"/>
                                      <w:sz w:val="20"/>
                                    </w:rPr>
                                    <w:t xml:space="preserve"> </w:t>
                                  </w:r>
                                  <w:r>
                                    <w:rPr>
                                      <w:b/>
                                      <w:sz w:val="20"/>
                                    </w:rPr>
                                    <w:t>enrollment,</w:t>
                                  </w:r>
                                  <w:r>
                                    <w:rPr>
                                      <w:b/>
                                      <w:spacing w:val="-9"/>
                                      <w:sz w:val="20"/>
                                    </w:rPr>
                                    <w:t xml:space="preserve"> </w:t>
                                  </w:r>
                                  <w:r>
                                    <w:rPr>
                                      <w:b/>
                                      <w:sz w:val="20"/>
                                    </w:rPr>
                                    <w:t>overall:</w:t>
                                  </w:r>
                                  <w:r>
                                    <w:rPr>
                                      <w:b/>
                                      <w:spacing w:val="-8"/>
                                      <w:sz w:val="20"/>
                                    </w:rPr>
                                    <w:t xml:space="preserve"> </w:t>
                                  </w:r>
                                  <w:r>
                                    <w:rPr>
                                      <w:b/>
                                      <w:spacing w:val="-2"/>
                                      <w:sz w:val="20"/>
                                    </w:rPr>
                                    <w:t>3,765</w:t>
                                  </w:r>
                                </w:p>
                              </w:tc>
                            </w:tr>
                          </w:tbl>
                          <w:p w14:paraId="46F1DB34"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8F" id="docshape8" o:spid="_x0000_s1027" type="#_x0000_t202" style="position:absolute;left:0;text-align:left;margin-left:268.55pt;margin-top:220.7pt;width:272.4pt;height:106.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1046"/>
                        <w:gridCol w:w="1396"/>
                        <w:gridCol w:w="1127"/>
                      </w:tblGrid>
                      <w:tr w:rsidR="00BC0105" w14:paraId="46F1DB18" w14:textId="77777777">
                        <w:trPr>
                          <w:trHeight w:val="465"/>
                        </w:trPr>
                        <w:tc>
                          <w:tcPr>
                            <w:tcW w:w="5436" w:type="dxa"/>
                            <w:gridSpan w:val="4"/>
                            <w:tcBorders>
                              <w:bottom w:val="single" w:sz="8" w:space="0" w:color="000000"/>
                            </w:tcBorders>
                            <w:shd w:val="clear" w:color="auto" w:fill="C6E0B4"/>
                          </w:tcPr>
                          <w:p w14:paraId="46F1DB17" w14:textId="77777777" w:rsidR="00BC0105" w:rsidRDefault="00FE6D00">
                            <w:pPr>
                              <w:pStyle w:val="TableParagraph"/>
                              <w:spacing w:before="101"/>
                              <w:ind w:left="105"/>
                              <w:jc w:val="left"/>
                              <w:rPr>
                                <w:b/>
                                <w:sz w:val="20"/>
                              </w:rPr>
                            </w:pPr>
                            <w:r>
                              <w:rPr>
                                <w:b/>
                                <w:sz w:val="20"/>
                              </w:rPr>
                              <w:t>Table</w:t>
                            </w:r>
                            <w:r>
                              <w:rPr>
                                <w:b/>
                                <w:spacing w:val="-9"/>
                                <w:sz w:val="20"/>
                              </w:rPr>
                              <w:t xml:space="preserve"> </w:t>
                            </w:r>
                            <w:r>
                              <w:rPr>
                                <w:b/>
                                <w:sz w:val="20"/>
                              </w:rPr>
                              <w:t>B-1:</w:t>
                            </w:r>
                            <w:r>
                              <w:rPr>
                                <w:b/>
                                <w:spacing w:val="-7"/>
                                <w:sz w:val="20"/>
                              </w:rPr>
                              <w:t xml:space="preserve"> </w:t>
                            </w:r>
                            <w:r>
                              <w:rPr>
                                <w:b/>
                                <w:sz w:val="20"/>
                              </w:rPr>
                              <w:t>Course</w:t>
                            </w:r>
                            <w:r>
                              <w:rPr>
                                <w:b/>
                                <w:spacing w:val="-6"/>
                                <w:sz w:val="20"/>
                              </w:rPr>
                              <w:t xml:space="preserve"> </w:t>
                            </w:r>
                            <w:r>
                              <w:rPr>
                                <w:b/>
                                <w:sz w:val="20"/>
                              </w:rPr>
                              <w:t>Enrollment</w:t>
                            </w:r>
                            <w:r>
                              <w:rPr>
                                <w:b/>
                                <w:spacing w:val="-7"/>
                                <w:sz w:val="20"/>
                              </w:rPr>
                              <w:t xml:space="preserve"> </w:t>
                            </w:r>
                            <w:r>
                              <w:rPr>
                                <w:b/>
                                <w:sz w:val="20"/>
                              </w:rPr>
                              <w:t>by</w:t>
                            </w:r>
                            <w:r>
                              <w:rPr>
                                <w:b/>
                                <w:spacing w:val="-7"/>
                                <w:sz w:val="20"/>
                              </w:rPr>
                              <w:t xml:space="preserve"> </w:t>
                            </w:r>
                            <w:r>
                              <w:rPr>
                                <w:b/>
                                <w:sz w:val="20"/>
                              </w:rPr>
                              <w:t>Lang.</w:t>
                            </w:r>
                            <w:r>
                              <w:rPr>
                                <w:b/>
                                <w:spacing w:val="-6"/>
                                <w:sz w:val="20"/>
                              </w:rPr>
                              <w:t xml:space="preserve"> </w:t>
                            </w:r>
                            <w:r>
                              <w:rPr>
                                <w:b/>
                                <w:sz w:val="20"/>
                              </w:rPr>
                              <w:t>and</w:t>
                            </w:r>
                            <w:r>
                              <w:rPr>
                                <w:b/>
                                <w:spacing w:val="-7"/>
                                <w:sz w:val="20"/>
                              </w:rPr>
                              <w:t xml:space="preserve"> </w:t>
                            </w:r>
                            <w:r>
                              <w:rPr>
                                <w:b/>
                                <w:sz w:val="20"/>
                              </w:rPr>
                              <w:t>Type,</w:t>
                            </w:r>
                            <w:r>
                              <w:rPr>
                                <w:b/>
                                <w:spacing w:val="-6"/>
                                <w:sz w:val="20"/>
                              </w:rPr>
                              <w:t xml:space="preserve"> </w:t>
                            </w:r>
                            <w:r>
                              <w:rPr>
                                <w:b/>
                                <w:sz w:val="20"/>
                              </w:rPr>
                              <w:t>2020-</w:t>
                            </w:r>
                            <w:r>
                              <w:rPr>
                                <w:b/>
                                <w:spacing w:val="-4"/>
                                <w:sz w:val="20"/>
                              </w:rPr>
                              <w:t>2021</w:t>
                            </w:r>
                          </w:p>
                        </w:tc>
                      </w:tr>
                      <w:tr w:rsidR="00BC0105" w14:paraId="46F1DB1D" w14:textId="77777777">
                        <w:trPr>
                          <w:trHeight w:val="263"/>
                        </w:trPr>
                        <w:tc>
                          <w:tcPr>
                            <w:tcW w:w="1867" w:type="dxa"/>
                            <w:tcBorders>
                              <w:top w:val="single" w:sz="8" w:space="0" w:color="000000"/>
                            </w:tcBorders>
                            <w:shd w:val="clear" w:color="auto" w:fill="E2EFDA"/>
                          </w:tcPr>
                          <w:p w14:paraId="46F1DB19" w14:textId="77777777" w:rsidR="00BC0105" w:rsidRDefault="00BC0105">
                            <w:pPr>
                              <w:pStyle w:val="TableParagraph"/>
                              <w:jc w:val="left"/>
                              <w:rPr>
                                <w:sz w:val="18"/>
                              </w:rPr>
                            </w:pPr>
                          </w:p>
                        </w:tc>
                        <w:tc>
                          <w:tcPr>
                            <w:tcW w:w="1046" w:type="dxa"/>
                            <w:tcBorders>
                              <w:top w:val="single" w:sz="8" w:space="0" w:color="000000"/>
                            </w:tcBorders>
                            <w:shd w:val="clear" w:color="auto" w:fill="E2EFDA"/>
                          </w:tcPr>
                          <w:p w14:paraId="46F1DB1A" w14:textId="77777777" w:rsidR="00BC0105" w:rsidRDefault="00FE6D00">
                            <w:pPr>
                              <w:pStyle w:val="TableParagraph"/>
                              <w:ind w:left="152" w:right="148"/>
                              <w:rPr>
                                <w:sz w:val="20"/>
                              </w:rPr>
                            </w:pPr>
                            <w:r>
                              <w:rPr>
                                <w:spacing w:val="-2"/>
                                <w:sz w:val="20"/>
                              </w:rPr>
                              <w:t>Japanese</w:t>
                            </w:r>
                          </w:p>
                        </w:tc>
                        <w:tc>
                          <w:tcPr>
                            <w:tcW w:w="1396" w:type="dxa"/>
                            <w:tcBorders>
                              <w:top w:val="single" w:sz="8" w:space="0" w:color="000000"/>
                            </w:tcBorders>
                            <w:shd w:val="clear" w:color="auto" w:fill="E2EFDA"/>
                          </w:tcPr>
                          <w:p w14:paraId="46F1DB1B" w14:textId="77777777" w:rsidR="00BC0105" w:rsidRDefault="00FE6D00">
                            <w:pPr>
                              <w:pStyle w:val="TableParagraph"/>
                              <w:ind w:left="295" w:right="289"/>
                              <w:rPr>
                                <w:sz w:val="20"/>
                              </w:rPr>
                            </w:pPr>
                            <w:r>
                              <w:rPr>
                                <w:spacing w:val="-2"/>
                                <w:sz w:val="20"/>
                              </w:rPr>
                              <w:t>Mandarin</w:t>
                            </w:r>
                          </w:p>
                        </w:tc>
                        <w:tc>
                          <w:tcPr>
                            <w:tcW w:w="1127" w:type="dxa"/>
                            <w:tcBorders>
                              <w:top w:val="single" w:sz="8" w:space="0" w:color="000000"/>
                            </w:tcBorders>
                            <w:shd w:val="clear" w:color="auto" w:fill="E2EFDA"/>
                          </w:tcPr>
                          <w:p w14:paraId="46F1DB1C" w14:textId="77777777" w:rsidR="00BC0105" w:rsidRDefault="00FE6D00">
                            <w:pPr>
                              <w:pStyle w:val="TableParagraph"/>
                              <w:ind w:left="256" w:right="244"/>
                              <w:rPr>
                                <w:sz w:val="20"/>
                              </w:rPr>
                            </w:pPr>
                            <w:r>
                              <w:rPr>
                                <w:spacing w:val="-2"/>
                                <w:sz w:val="20"/>
                              </w:rPr>
                              <w:t>Korean</w:t>
                            </w:r>
                          </w:p>
                        </w:tc>
                      </w:tr>
                      <w:tr w:rsidR="00BC0105" w14:paraId="46F1DB22" w14:textId="77777777">
                        <w:trPr>
                          <w:trHeight w:val="263"/>
                        </w:trPr>
                        <w:tc>
                          <w:tcPr>
                            <w:tcW w:w="1867" w:type="dxa"/>
                          </w:tcPr>
                          <w:p w14:paraId="46F1DB1E" w14:textId="77777777" w:rsidR="00BC0105" w:rsidRDefault="00FE6D00">
                            <w:pPr>
                              <w:pStyle w:val="TableParagraph"/>
                              <w:ind w:left="105"/>
                              <w:jc w:val="left"/>
                              <w:rPr>
                                <w:sz w:val="20"/>
                              </w:rPr>
                            </w:pPr>
                            <w:r>
                              <w:rPr>
                                <w:sz w:val="20"/>
                              </w:rPr>
                              <w:t>Basic</w:t>
                            </w:r>
                            <w:r>
                              <w:rPr>
                                <w:spacing w:val="-7"/>
                                <w:sz w:val="20"/>
                              </w:rPr>
                              <w:t xml:space="preserve"> </w:t>
                            </w:r>
                            <w:r>
                              <w:rPr>
                                <w:sz w:val="20"/>
                              </w:rPr>
                              <w:t>(Y</w:t>
                            </w:r>
                            <w:r>
                              <w:rPr>
                                <w:spacing w:val="-4"/>
                                <w:sz w:val="20"/>
                              </w:rPr>
                              <w:t xml:space="preserve"> 1,2)</w:t>
                            </w:r>
                          </w:p>
                        </w:tc>
                        <w:tc>
                          <w:tcPr>
                            <w:tcW w:w="1046" w:type="dxa"/>
                          </w:tcPr>
                          <w:p w14:paraId="46F1DB1F" w14:textId="77777777" w:rsidR="00BC0105" w:rsidRDefault="00FE6D00">
                            <w:pPr>
                              <w:pStyle w:val="TableParagraph"/>
                              <w:ind w:left="152" w:right="148"/>
                              <w:rPr>
                                <w:sz w:val="20"/>
                              </w:rPr>
                            </w:pPr>
                            <w:r>
                              <w:rPr>
                                <w:spacing w:val="-2"/>
                                <w:sz w:val="20"/>
                              </w:rPr>
                              <w:t>1,198</w:t>
                            </w:r>
                          </w:p>
                        </w:tc>
                        <w:tc>
                          <w:tcPr>
                            <w:tcW w:w="1396" w:type="dxa"/>
                          </w:tcPr>
                          <w:p w14:paraId="46F1DB20" w14:textId="77777777" w:rsidR="00BC0105" w:rsidRDefault="00FE6D00">
                            <w:pPr>
                              <w:pStyle w:val="TableParagraph"/>
                              <w:ind w:left="294" w:right="289"/>
                              <w:rPr>
                                <w:sz w:val="20"/>
                              </w:rPr>
                            </w:pPr>
                            <w:r>
                              <w:rPr>
                                <w:spacing w:val="-5"/>
                                <w:sz w:val="20"/>
                              </w:rPr>
                              <w:t>277</w:t>
                            </w:r>
                          </w:p>
                        </w:tc>
                        <w:tc>
                          <w:tcPr>
                            <w:tcW w:w="1127" w:type="dxa"/>
                          </w:tcPr>
                          <w:p w14:paraId="46F1DB21" w14:textId="77777777" w:rsidR="00BC0105" w:rsidRDefault="00FE6D00">
                            <w:pPr>
                              <w:pStyle w:val="TableParagraph"/>
                              <w:ind w:left="255" w:right="244"/>
                              <w:rPr>
                                <w:sz w:val="20"/>
                              </w:rPr>
                            </w:pPr>
                            <w:r>
                              <w:rPr>
                                <w:spacing w:val="-5"/>
                                <w:sz w:val="20"/>
                              </w:rPr>
                              <w:t>485</w:t>
                            </w:r>
                          </w:p>
                        </w:tc>
                      </w:tr>
                      <w:tr w:rsidR="00BC0105" w14:paraId="46F1DB27" w14:textId="77777777">
                        <w:trPr>
                          <w:trHeight w:val="268"/>
                        </w:trPr>
                        <w:tc>
                          <w:tcPr>
                            <w:tcW w:w="1867" w:type="dxa"/>
                          </w:tcPr>
                          <w:p w14:paraId="46F1DB23" w14:textId="77777777" w:rsidR="00BC0105" w:rsidRDefault="00FE6D00">
                            <w:pPr>
                              <w:pStyle w:val="TableParagraph"/>
                              <w:spacing w:before="5"/>
                              <w:ind w:left="105"/>
                              <w:jc w:val="left"/>
                              <w:rPr>
                                <w:sz w:val="20"/>
                              </w:rPr>
                            </w:pPr>
                            <w:r>
                              <w:rPr>
                                <w:sz w:val="20"/>
                              </w:rPr>
                              <w:t>Advanced</w:t>
                            </w:r>
                            <w:r>
                              <w:rPr>
                                <w:spacing w:val="-6"/>
                                <w:sz w:val="20"/>
                              </w:rPr>
                              <w:t xml:space="preserve"> </w:t>
                            </w:r>
                            <w:r>
                              <w:rPr>
                                <w:sz w:val="20"/>
                              </w:rPr>
                              <w:t>(Y</w:t>
                            </w:r>
                            <w:r>
                              <w:rPr>
                                <w:spacing w:val="-6"/>
                                <w:sz w:val="20"/>
                              </w:rPr>
                              <w:t xml:space="preserve"> </w:t>
                            </w:r>
                            <w:r>
                              <w:rPr>
                                <w:spacing w:val="-4"/>
                                <w:sz w:val="20"/>
                              </w:rPr>
                              <w:t>3,4)</w:t>
                            </w:r>
                          </w:p>
                        </w:tc>
                        <w:tc>
                          <w:tcPr>
                            <w:tcW w:w="1046" w:type="dxa"/>
                          </w:tcPr>
                          <w:p w14:paraId="46F1DB24" w14:textId="77777777" w:rsidR="00BC0105" w:rsidRDefault="00FE6D00">
                            <w:pPr>
                              <w:pStyle w:val="TableParagraph"/>
                              <w:spacing w:before="5"/>
                              <w:ind w:left="152" w:right="148"/>
                              <w:rPr>
                                <w:sz w:val="20"/>
                              </w:rPr>
                            </w:pPr>
                            <w:r>
                              <w:rPr>
                                <w:spacing w:val="-5"/>
                                <w:sz w:val="20"/>
                              </w:rPr>
                              <w:t>732</w:t>
                            </w:r>
                          </w:p>
                        </w:tc>
                        <w:tc>
                          <w:tcPr>
                            <w:tcW w:w="1396" w:type="dxa"/>
                          </w:tcPr>
                          <w:p w14:paraId="46F1DB25" w14:textId="77777777" w:rsidR="00BC0105" w:rsidRDefault="00FE6D00">
                            <w:pPr>
                              <w:pStyle w:val="TableParagraph"/>
                              <w:spacing w:before="5"/>
                              <w:ind w:left="294" w:right="289"/>
                              <w:rPr>
                                <w:sz w:val="20"/>
                              </w:rPr>
                            </w:pPr>
                            <w:r>
                              <w:rPr>
                                <w:spacing w:val="-5"/>
                                <w:sz w:val="20"/>
                              </w:rPr>
                              <w:t>401</w:t>
                            </w:r>
                          </w:p>
                        </w:tc>
                        <w:tc>
                          <w:tcPr>
                            <w:tcW w:w="1127" w:type="dxa"/>
                          </w:tcPr>
                          <w:p w14:paraId="46F1DB26" w14:textId="77777777" w:rsidR="00BC0105" w:rsidRDefault="00FE6D00">
                            <w:pPr>
                              <w:pStyle w:val="TableParagraph"/>
                              <w:spacing w:before="5"/>
                              <w:ind w:left="255" w:right="244"/>
                              <w:rPr>
                                <w:sz w:val="20"/>
                              </w:rPr>
                            </w:pPr>
                            <w:r>
                              <w:rPr>
                                <w:spacing w:val="-5"/>
                                <w:sz w:val="20"/>
                              </w:rPr>
                              <w:t>491</w:t>
                            </w:r>
                          </w:p>
                        </w:tc>
                      </w:tr>
                      <w:tr w:rsidR="00BC0105" w14:paraId="46F1DB2C" w14:textId="77777777">
                        <w:trPr>
                          <w:trHeight w:val="263"/>
                        </w:trPr>
                        <w:tc>
                          <w:tcPr>
                            <w:tcW w:w="1867" w:type="dxa"/>
                          </w:tcPr>
                          <w:p w14:paraId="46F1DB28" w14:textId="77777777" w:rsidR="00BC0105" w:rsidRDefault="00FE6D00">
                            <w:pPr>
                              <w:pStyle w:val="TableParagraph"/>
                              <w:ind w:left="105"/>
                              <w:jc w:val="left"/>
                              <w:rPr>
                                <w:sz w:val="20"/>
                              </w:rPr>
                            </w:pPr>
                            <w:r>
                              <w:rPr>
                                <w:sz w:val="20"/>
                              </w:rPr>
                              <w:t>Grad</w:t>
                            </w:r>
                            <w:r>
                              <w:rPr>
                                <w:spacing w:val="-5"/>
                                <w:sz w:val="20"/>
                              </w:rPr>
                              <w:t xml:space="preserve"> </w:t>
                            </w:r>
                            <w:r>
                              <w:rPr>
                                <w:spacing w:val="-2"/>
                                <w:sz w:val="20"/>
                              </w:rPr>
                              <w:t>level</w:t>
                            </w:r>
                          </w:p>
                        </w:tc>
                        <w:tc>
                          <w:tcPr>
                            <w:tcW w:w="1046" w:type="dxa"/>
                          </w:tcPr>
                          <w:p w14:paraId="46F1DB29" w14:textId="77777777" w:rsidR="00BC0105" w:rsidRDefault="00FE6D00">
                            <w:pPr>
                              <w:pStyle w:val="TableParagraph"/>
                              <w:ind w:left="152" w:right="148"/>
                              <w:rPr>
                                <w:sz w:val="20"/>
                              </w:rPr>
                            </w:pPr>
                            <w:r>
                              <w:rPr>
                                <w:spacing w:val="-5"/>
                                <w:sz w:val="20"/>
                              </w:rPr>
                              <w:t>68</w:t>
                            </w:r>
                          </w:p>
                        </w:tc>
                        <w:tc>
                          <w:tcPr>
                            <w:tcW w:w="1396" w:type="dxa"/>
                          </w:tcPr>
                          <w:p w14:paraId="46F1DB2A" w14:textId="77777777" w:rsidR="00BC0105" w:rsidRDefault="00FE6D00">
                            <w:pPr>
                              <w:pStyle w:val="TableParagraph"/>
                              <w:ind w:left="294" w:right="289"/>
                              <w:rPr>
                                <w:sz w:val="20"/>
                              </w:rPr>
                            </w:pPr>
                            <w:r>
                              <w:rPr>
                                <w:spacing w:val="-5"/>
                                <w:sz w:val="20"/>
                              </w:rPr>
                              <w:t>42</w:t>
                            </w:r>
                          </w:p>
                        </w:tc>
                        <w:tc>
                          <w:tcPr>
                            <w:tcW w:w="1127" w:type="dxa"/>
                          </w:tcPr>
                          <w:p w14:paraId="46F1DB2B" w14:textId="77777777" w:rsidR="00BC0105" w:rsidRDefault="00FE6D00">
                            <w:pPr>
                              <w:pStyle w:val="TableParagraph"/>
                              <w:ind w:left="255" w:right="244"/>
                              <w:rPr>
                                <w:sz w:val="20"/>
                              </w:rPr>
                            </w:pPr>
                            <w:r>
                              <w:rPr>
                                <w:spacing w:val="-5"/>
                                <w:sz w:val="20"/>
                              </w:rPr>
                              <w:t>71</w:t>
                            </w:r>
                          </w:p>
                        </w:tc>
                      </w:tr>
                      <w:tr w:rsidR="00BC0105" w14:paraId="46F1DB31" w14:textId="77777777">
                        <w:trPr>
                          <w:trHeight w:val="263"/>
                        </w:trPr>
                        <w:tc>
                          <w:tcPr>
                            <w:tcW w:w="1867" w:type="dxa"/>
                          </w:tcPr>
                          <w:p w14:paraId="46F1DB2D" w14:textId="77777777" w:rsidR="00BC0105" w:rsidRDefault="00FE6D00">
                            <w:pPr>
                              <w:pStyle w:val="TableParagraph"/>
                              <w:ind w:left="105"/>
                              <w:jc w:val="left"/>
                              <w:rPr>
                                <w:sz w:val="20"/>
                              </w:rPr>
                            </w:pPr>
                            <w:r>
                              <w:rPr>
                                <w:sz w:val="20"/>
                              </w:rPr>
                              <w:t>TOTAL</w:t>
                            </w:r>
                            <w:r>
                              <w:rPr>
                                <w:spacing w:val="-5"/>
                                <w:sz w:val="20"/>
                              </w:rPr>
                              <w:t xml:space="preserve"> </w:t>
                            </w:r>
                            <w:r>
                              <w:rPr>
                                <w:sz w:val="20"/>
                              </w:rPr>
                              <w:t>by</w:t>
                            </w:r>
                            <w:r>
                              <w:rPr>
                                <w:spacing w:val="-4"/>
                                <w:sz w:val="20"/>
                              </w:rPr>
                              <w:t xml:space="preserve"> </w:t>
                            </w:r>
                            <w:r>
                              <w:rPr>
                                <w:spacing w:val="-2"/>
                                <w:sz w:val="20"/>
                              </w:rPr>
                              <w:t>Lang.</w:t>
                            </w:r>
                          </w:p>
                        </w:tc>
                        <w:tc>
                          <w:tcPr>
                            <w:tcW w:w="1046" w:type="dxa"/>
                          </w:tcPr>
                          <w:p w14:paraId="46F1DB2E" w14:textId="77777777" w:rsidR="00BC0105" w:rsidRDefault="00FE6D00">
                            <w:pPr>
                              <w:pStyle w:val="TableParagraph"/>
                              <w:ind w:left="152" w:right="148"/>
                              <w:rPr>
                                <w:sz w:val="20"/>
                              </w:rPr>
                            </w:pPr>
                            <w:r>
                              <w:rPr>
                                <w:spacing w:val="-2"/>
                                <w:sz w:val="20"/>
                              </w:rPr>
                              <w:t>1,998</w:t>
                            </w:r>
                          </w:p>
                        </w:tc>
                        <w:tc>
                          <w:tcPr>
                            <w:tcW w:w="1396" w:type="dxa"/>
                          </w:tcPr>
                          <w:p w14:paraId="46F1DB2F" w14:textId="77777777" w:rsidR="00BC0105" w:rsidRDefault="00FE6D00">
                            <w:pPr>
                              <w:pStyle w:val="TableParagraph"/>
                              <w:ind w:left="294" w:right="289"/>
                              <w:rPr>
                                <w:sz w:val="20"/>
                              </w:rPr>
                            </w:pPr>
                            <w:r>
                              <w:rPr>
                                <w:spacing w:val="-5"/>
                                <w:sz w:val="20"/>
                              </w:rPr>
                              <w:t>720</w:t>
                            </w:r>
                          </w:p>
                        </w:tc>
                        <w:tc>
                          <w:tcPr>
                            <w:tcW w:w="1127" w:type="dxa"/>
                          </w:tcPr>
                          <w:p w14:paraId="46F1DB30" w14:textId="77777777" w:rsidR="00BC0105" w:rsidRDefault="00FE6D00">
                            <w:pPr>
                              <w:pStyle w:val="TableParagraph"/>
                              <w:ind w:left="255" w:right="244"/>
                              <w:rPr>
                                <w:sz w:val="20"/>
                              </w:rPr>
                            </w:pPr>
                            <w:r>
                              <w:rPr>
                                <w:spacing w:val="-2"/>
                                <w:sz w:val="20"/>
                              </w:rPr>
                              <w:t>1,047</w:t>
                            </w:r>
                          </w:p>
                        </w:tc>
                      </w:tr>
                      <w:tr w:rsidR="00BC0105" w14:paraId="46F1DB33" w14:textId="77777777">
                        <w:trPr>
                          <w:trHeight w:val="263"/>
                        </w:trPr>
                        <w:tc>
                          <w:tcPr>
                            <w:tcW w:w="5436" w:type="dxa"/>
                            <w:gridSpan w:val="4"/>
                          </w:tcPr>
                          <w:p w14:paraId="46F1DB32" w14:textId="77777777" w:rsidR="00BC0105" w:rsidRDefault="00FE6D00">
                            <w:pPr>
                              <w:pStyle w:val="TableParagraph"/>
                              <w:ind w:left="105"/>
                              <w:jc w:val="left"/>
                              <w:rPr>
                                <w:b/>
                                <w:sz w:val="20"/>
                              </w:rPr>
                            </w:pPr>
                            <w:r>
                              <w:rPr>
                                <w:b/>
                                <w:sz w:val="20"/>
                              </w:rPr>
                              <w:t>TOTAL</w:t>
                            </w:r>
                            <w:r>
                              <w:rPr>
                                <w:b/>
                                <w:spacing w:val="-10"/>
                                <w:sz w:val="20"/>
                              </w:rPr>
                              <w:t xml:space="preserve"> </w:t>
                            </w:r>
                            <w:r>
                              <w:rPr>
                                <w:b/>
                                <w:sz w:val="20"/>
                              </w:rPr>
                              <w:t>language</w:t>
                            </w:r>
                            <w:r>
                              <w:rPr>
                                <w:b/>
                                <w:spacing w:val="-9"/>
                                <w:sz w:val="20"/>
                              </w:rPr>
                              <w:t xml:space="preserve"> </w:t>
                            </w:r>
                            <w:r>
                              <w:rPr>
                                <w:b/>
                                <w:sz w:val="20"/>
                              </w:rPr>
                              <w:t>course</w:t>
                            </w:r>
                            <w:r>
                              <w:rPr>
                                <w:b/>
                                <w:spacing w:val="-8"/>
                                <w:sz w:val="20"/>
                              </w:rPr>
                              <w:t xml:space="preserve"> </w:t>
                            </w:r>
                            <w:r>
                              <w:rPr>
                                <w:b/>
                                <w:sz w:val="20"/>
                              </w:rPr>
                              <w:t>enrollment,</w:t>
                            </w:r>
                            <w:r>
                              <w:rPr>
                                <w:b/>
                                <w:spacing w:val="-9"/>
                                <w:sz w:val="20"/>
                              </w:rPr>
                              <w:t xml:space="preserve"> </w:t>
                            </w:r>
                            <w:r>
                              <w:rPr>
                                <w:b/>
                                <w:sz w:val="20"/>
                              </w:rPr>
                              <w:t>overall:</w:t>
                            </w:r>
                            <w:r>
                              <w:rPr>
                                <w:b/>
                                <w:spacing w:val="-8"/>
                                <w:sz w:val="20"/>
                              </w:rPr>
                              <w:t xml:space="preserve"> </w:t>
                            </w:r>
                            <w:r>
                              <w:rPr>
                                <w:b/>
                                <w:spacing w:val="-2"/>
                                <w:sz w:val="20"/>
                              </w:rPr>
                              <w:t>3,765</w:t>
                            </w:r>
                          </w:p>
                        </w:tc>
                      </w:tr>
                    </w:tbl>
                    <w:p w14:paraId="46F1DB34" w14:textId="77777777" w:rsidR="00BC0105" w:rsidRDefault="00BC0105">
                      <w:pPr>
                        <w:pStyle w:val="BodyText"/>
                      </w:pPr>
                    </w:p>
                  </w:txbxContent>
                </v:textbox>
                <w10:wrap anchorx="page"/>
              </v:shape>
            </w:pict>
          </mc:Fallback>
        </mc:AlternateContent>
      </w:r>
      <w:r>
        <w:t>UH’s EALL is unparalleled nationally and internationally. With over 100 courses annually, its Japanese and Korean programs are the largest and most comprehensive in the nation.</w:t>
      </w:r>
      <w:r>
        <w:rPr>
          <w:spacing w:val="-1"/>
        </w:rPr>
        <w:t xml:space="preserve"> </w:t>
      </w:r>
      <w:r>
        <w:t>Four</w:t>
      </w:r>
      <w:r>
        <w:rPr>
          <w:spacing w:val="-1"/>
        </w:rPr>
        <w:t xml:space="preserve"> </w:t>
      </w:r>
      <w:r>
        <w:t>years</w:t>
      </w:r>
      <w:r>
        <w:rPr>
          <w:spacing w:val="-1"/>
        </w:rPr>
        <w:t xml:space="preserve"> </w:t>
      </w:r>
      <w:r>
        <w:t>of</w:t>
      </w:r>
      <w:r>
        <w:rPr>
          <w:spacing w:val="-1"/>
        </w:rPr>
        <w:t xml:space="preserve"> </w:t>
      </w:r>
      <w:r>
        <w:t>comprehensive</w:t>
      </w:r>
      <w:r>
        <w:rPr>
          <w:spacing w:val="-2"/>
        </w:rPr>
        <w:t xml:space="preserve"> </w:t>
      </w:r>
      <w:r>
        <w:t>instruction</w:t>
      </w:r>
      <w:r>
        <w:rPr>
          <w:spacing w:val="-1"/>
        </w:rPr>
        <w:t xml:space="preserve"> </w:t>
      </w:r>
      <w:r>
        <w:t>in</w:t>
      </w:r>
      <w:r>
        <w:rPr>
          <w:spacing w:val="-1"/>
        </w:rPr>
        <w:t xml:space="preserve"> </w:t>
      </w:r>
      <w:r>
        <w:t>the</w:t>
      </w:r>
      <w:r>
        <w:rPr>
          <w:spacing w:val="-1"/>
        </w:rPr>
        <w:t xml:space="preserve"> </w:t>
      </w:r>
      <w:r>
        <w:t>five</w:t>
      </w:r>
      <w:r>
        <w:rPr>
          <w:spacing w:val="-1"/>
        </w:rPr>
        <w:t xml:space="preserve"> </w:t>
      </w:r>
      <w:r>
        <w:t>skills</w:t>
      </w:r>
      <w:r>
        <w:rPr>
          <w:spacing w:val="-1"/>
        </w:rPr>
        <w:t xml:space="preserve"> </w:t>
      </w:r>
      <w:r>
        <w:t>of</w:t>
      </w:r>
      <w:r>
        <w:rPr>
          <w:spacing w:val="-1"/>
        </w:rPr>
        <w:t xml:space="preserve"> </w:t>
      </w:r>
      <w:r>
        <w:t>listening,</w:t>
      </w:r>
      <w:r>
        <w:rPr>
          <w:spacing w:val="-1"/>
        </w:rPr>
        <w:t xml:space="preserve"> </w:t>
      </w:r>
      <w:r>
        <w:t>speaking,</w:t>
      </w:r>
      <w:r>
        <w:rPr>
          <w:spacing w:val="-1"/>
        </w:rPr>
        <w:t xml:space="preserve"> </w:t>
      </w:r>
      <w:r>
        <w:t>reading, writing, and culture are offered in Mandarin Chinese, Japanese, and Korean, and EALL is the only</w:t>
      </w:r>
      <w:r>
        <w:rPr>
          <w:spacing w:val="-2"/>
        </w:rPr>
        <w:t xml:space="preserve"> </w:t>
      </w:r>
      <w:r>
        <w:t>university</w:t>
      </w:r>
      <w:r>
        <w:rPr>
          <w:spacing w:val="-2"/>
        </w:rPr>
        <w:t xml:space="preserve"> </w:t>
      </w:r>
      <w:r>
        <w:t>department</w:t>
      </w:r>
      <w:r>
        <w:rPr>
          <w:spacing w:val="-3"/>
        </w:rPr>
        <w:t xml:space="preserve"> </w:t>
      </w:r>
      <w:r>
        <w:t>in</w:t>
      </w:r>
      <w:r>
        <w:rPr>
          <w:spacing w:val="-2"/>
        </w:rPr>
        <w:t xml:space="preserve"> </w:t>
      </w:r>
      <w:r>
        <w:t>the</w:t>
      </w:r>
      <w:r>
        <w:rPr>
          <w:spacing w:val="-3"/>
        </w:rPr>
        <w:t xml:space="preserve"> </w:t>
      </w:r>
      <w:r>
        <w:t>U.S.</w:t>
      </w:r>
      <w:r>
        <w:rPr>
          <w:spacing w:val="-2"/>
        </w:rPr>
        <w:t xml:space="preserve"> </w:t>
      </w:r>
      <w:r>
        <w:t>that</w:t>
      </w:r>
      <w:r>
        <w:rPr>
          <w:spacing w:val="-2"/>
        </w:rPr>
        <w:t xml:space="preserve"> </w:t>
      </w:r>
      <w:r>
        <w:t>offers</w:t>
      </w:r>
      <w:r>
        <w:rPr>
          <w:spacing w:val="-2"/>
        </w:rPr>
        <w:t xml:space="preserve"> </w:t>
      </w:r>
      <w:r>
        <w:t>Okinawan</w:t>
      </w:r>
      <w:r>
        <w:rPr>
          <w:spacing w:val="-2"/>
        </w:rPr>
        <w:t xml:space="preserve"> </w:t>
      </w:r>
      <w:r>
        <w:t>language</w:t>
      </w:r>
      <w:r>
        <w:rPr>
          <w:spacing w:val="-3"/>
        </w:rPr>
        <w:t xml:space="preserve"> </w:t>
      </w:r>
      <w:r>
        <w:t>instruction.</w:t>
      </w:r>
      <w:r>
        <w:rPr>
          <w:spacing w:val="-2"/>
        </w:rPr>
        <w:t xml:space="preserve"> </w:t>
      </w:r>
      <w:r>
        <w:t>EALL</w:t>
      </w:r>
      <w:r>
        <w:rPr>
          <w:spacing w:val="-2"/>
        </w:rPr>
        <w:t xml:space="preserve"> </w:t>
      </w:r>
      <w:r>
        <w:t>has</w:t>
      </w:r>
      <w:r>
        <w:rPr>
          <w:spacing w:val="-2"/>
        </w:rPr>
        <w:t xml:space="preserve"> </w:t>
      </w:r>
      <w:r>
        <w:t>the only</w:t>
      </w:r>
      <w:r>
        <w:rPr>
          <w:spacing w:val="-3"/>
        </w:rPr>
        <w:t xml:space="preserve"> </w:t>
      </w:r>
      <w:r>
        <w:t>Korean</w:t>
      </w:r>
      <w:r>
        <w:rPr>
          <w:spacing w:val="-3"/>
        </w:rPr>
        <w:t xml:space="preserve"> </w:t>
      </w:r>
      <w:r>
        <w:t>Language</w:t>
      </w:r>
      <w:r>
        <w:rPr>
          <w:spacing w:val="-4"/>
        </w:rPr>
        <w:t xml:space="preserve"> </w:t>
      </w:r>
      <w:r>
        <w:t>Flagship</w:t>
      </w:r>
      <w:r>
        <w:rPr>
          <w:spacing w:val="-3"/>
        </w:rPr>
        <w:t xml:space="preserve"> </w:t>
      </w:r>
      <w:r>
        <w:t>Program</w:t>
      </w:r>
      <w:r>
        <w:rPr>
          <w:spacing w:val="-3"/>
        </w:rPr>
        <w:t xml:space="preserve"> </w:t>
      </w:r>
      <w:r>
        <w:t>i</w:t>
      </w:r>
      <w:r>
        <w:t>n</w:t>
      </w:r>
      <w:r>
        <w:rPr>
          <w:spacing w:val="-3"/>
        </w:rPr>
        <w:t xml:space="preserve"> </w:t>
      </w:r>
      <w:r>
        <w:t>the</w:t>
      </w:r>
      <w:r>
        <w:rPr>
          <w:spacing w:val="-4"/>
        </w:rPr>
        <w:t xml:space="preserve"> </w:t>
      </w:r>
      <w:r>
        <w:t>country</w:t>
      </w:r>
      <w:r>
        <w:rPr>
          <w:spacing w:val="-3"/>
        </w:rPr>
        <w:t xml:space="preserve"> </w:t>
      </w:r>
      <w:r>
        <w:t>and,</w:t>
      </w:r>
      <w:r>
        <w:rPr>
          <w:spacing w:val="-3"/>
        </w:rPr>
        <w:t xml:space="preserve"> </w:t>
      </w:r>
      <w:r>
        <w:t>in</w:t>
      </w:r>
      <w:r>
        <w:rPr>
          <w:spacing w:val="-3"/>
        </w:rPr>
        <w:t xml:space="preserve"> </w:t>
      </w:r>
      <w:r>
        <w:t>2020</w:t>
      </w:r>
      <w:r>
        <w:rPr>
          <w:spacing w:val="-3"/>
        </w:rPr>
        <w:t xml:space="preserve"> </w:t>
      </w:r>
      <w:r>
        <w:t>was</w:t>
      </w:r>
      <w:r>
        <w:rPr>
          <w:spacing w:val="-3"/>
        </w:rPr>
        <w:t xml:space="preserve"> </w:t>
      </w:r>
      <w:r>
        <w:t>re-awarded</w:t>
      </w:r>
      <w:r>
        <w:rPr>
          <w:spacing w:val="-3"/>
        </w:rPr>
        <w:t xml:space="preserve"> </w:t>
      </w:r>
      <w:r>
        <w:t>a</w:t>
      </w:r>
      <w:r>
        <w:rPr>
          <w:spacing w:val="-4"/>
        </w:rPr>
        <w:t xml:space="preserve"> </w:t>
      </w:r>
      <w:r>
        <w:t>grant</w:t>
      </w:r>
      <w:r>
        <w:rPr>
          <w:spacing w:val="-4"/>
        </w:rPr>
        <w:t xml:space="preserve"> </w:t>
      </w:r>
      <w:r>
        <w:t>for its</w:t>
      </w:r>
      <w:r>
        <w:rPr>
          <w:spacing w:val="-3"/>
        </w:rPr>
        <w:t xml:space="preserve"> </w:t>
      </w:r>
      <w:r>
        <w:t>Chinese</w:t>
      </w:r>
      <w:r>
        <w:rPr>
          <w:spacing w:val="-4"/>
        </w:rPr>
        <w:t xml:space="preserve"> </w:t>
      </w:r>
      <w:r>
        <w:t>Language</w:t>
      </w:r>
      <w:r>
        <w:rPr>
          <w:spacing w:val="-4"/>
        </w:rPr>
        <w:t xml:space="preserve"> </w:t>
      </w:r>
      <w:r>
        <w:t>Flagship</w:t>
      </w:r>
      <w:r>
        <w:rPr>
          <w:spacing w:val="-3"/>
        </w:rPr>
        <w:t xml:space="preserve"> </w:t>
      </w:r>
      <w:r>
        <w:t>Program</w:t>
      </w:r>
      <w:r>
        <w:rPr>
          <w:spacing w:val="-3"/>
        </w:rPr>
        <w:t xml:space="preserve"> </w:t>
      </w:r>
      <w:r>
        <w:t>(CLFP),</w:t>
      </w:r>
      <w:r>
        <w:rPr>
          <w:spacing w:val="-3"/>
        </w:rPr>
        <w:t xml:space="preserve"> </w:t>
      </w:r>
      <w:r>
        <w:t>currently</w:t>
      </w:r>
      <w:r>
        <w:rPr>
          <w:spacing w:val="-3"/>
        </w:rPr>
        <w:t xml:space="preserve"> </w:t>
      </w:r>
      <w:r>
        <w:t>1</w:t>
      </w:r>
      <w:r>
        <w:rPr>
          <w:spacing w:val="-3"/>
        </w:rPr>
        <w:t xml:space="preserve"> </w:t>
      </w:r>
      <w:r>
        <w:t>of</w:t>
      </w:r>
      <w:r>
        <w:rPr>
          <w:spacing w:val="-3"/>
        </w:rPr>
        <w:t xml:space="preserve"> </w:t>
      </w:r>
      <w:r>
        <w:t>13</w:t>
      </w:r>
      <w:r>
        <w:rPr>
          <w:spacing w:val="-3"/>
        </w:rPr>
        <w:t xml:space="preserve"> </w:t>
      </w:r>
      <w:r>
        <w:t>nationally,</w:t>
      </w:r>
      <w:r>
        <w:rPr>
          <w:spacing w:val="-3"/>
        </w:rPr>
        <w:t xml:space="preserve"> </w:t>
      </w:r>
      <w:r>
        <w:t>with</w:t>
      </w:r>
      <w:r>
        <w:rPr>
          <w:spacing w:val="-3"/>
        </w:rPr>
        <w:t xml:space="preserve"> </w:t>
      </w:r>
      <w:r>
        <w:t>both</w:t>
      </w:r>
      <w:r>
        <w:rPr>
          <w:spacing w:val="-3"/>
        </w:rPr>
        <w:t xml:space="preserve"> </w:t>
      </w:r>
      <w:r>
        <w:t>offering rigorous training to our students.</w:t>
      </w:r>
    </w:p>
    <w:p w14:paraId="46F1D460" w14:textId="77777777" w:rsidR="00BC0105" w:rsidRDefault="00FE6D00">
      <w:pPr>
        <w:pStyle w:val="BodyText"/>
        <w:spacing w:before="1" w:line="480" w:lineRule="auto"/>
        <w:ind w:left="119" w:right="5902" w:firstLine="720"/>
      </w:pPr>
      <w:r>
        <w:t>Enrollment in EALL language courses</w:t>
      </w:r>
      <w:r>
        <w:rPr>
          <w:spacing w:val="-8"/>
        </w:rPr>
        <w:t xml:space="preserve"> </w:t>
      </w:r>
      <w:r>
        <w:t>totaled</w:t>
      </w:r>
      <w:r>
        <w:rPr>
          <w:spacing w:val="-8"/>
        </w:rPr>
        <w:t xml:space="preserve"> </w:t>
      </w:r>
      <w:r>
        <w:t>3,765</w:t>
      </w:r>
      <w:r>
        <w:rPr>
          <w:spacing w:val="-8"/>
        </w:rPr>
        <w:t xml:space="preserve"> </w:t>
      </w:r>
      <w:r>
        <w:t>in</w:t>
      </w:r>
      <w:r>
        <w:rPr>
          <w:spacing w:val="-8"/>
        </w:rPr>
        <w:t xml:space="preserve"> </w:t>
      </w:r>
      <w:r>
        <w:t>2020-2021,</w:t>
      </w:r>
      <w:r>
        <w:rPr>
          <w:spacing w:val="-8"/>
        </w:rPr>
        <w:t xml:space="preserve"> </w:t>
      </w:r>
      <w:r>
        <w:t xml:space="preserve">as indicated in </w:t>
      </w:r>
      <w:r>
        <w:rPr>
          <w:i/>
        </w:rPr>
        <w:t>Table B-1</w:t>
      </w:r>
      <w:r>
        <w:t>. To accommodate the demand for EALL</w:t>
      </w:r>
    </w:p>
    <w:p w14:paraId="46F1D461" w14:textId="77777777" w:rsidR="00BC0105" w:rsidRDefault="00FE6D00">
      <w:pPr>
        <w:pStyle w:val="BodyText"/>
        <w:spacing w:line="480" w:lineRule="auto"/>
        <w:ind w:left="119" w:right="388"/>
      </w:pPr>
      <w:r>
        <w:t>courses,</w:t>
      </w:r>
      <w:r>
        <w:rPr>
          <w:spacing w:val="-4"/>
        </w:rPr>
        <w:t xml:space="preserve"> </w:t>
      </w:r>
      <w:r>
        <w:t>lower-division</w:t>
      </w:r>
      <w:r>
        <w:rPr>
          <w:spacing w:val="-4"/>
        </w:rPr>
        <w:t xml:space="preserve"> </w:t>
      </w:r>
      <w:r>
        <w:t>courses</w:t>
      </w:r>
      <w:r>
        <w:rPr>
          <w:spacing w:val="-4"/>
        </w:rPr>
        <w:t xml:space="preserve"> </w:t>
      </w:r>
      <w:r>
        <w:t>offer</w:t>
      </w:r>
      <w:r>
        <w:rPr>
          <w:spacing w:val="-4"/>
        </w:rPr>
        <w:t xml:space="preserve"> </w:t>
      </w:r>
      <w:r>
        <w:t>multiple</w:t>
      </w:r>
      <w:r>
        <w:rPr>
          <w:spacing w:val="-5"/>
        </w:rPr>
        <w:t xml:space="preserve"> </w:t>
      </w:r>
      <w:r>
        <w:t>sections.</w:t>
      </w:r>
      <w:r>
        <w:rPr>
          <w:spacing w:val="-4"/>
        </w:rPr>
        <w:t xml:space="preserve"> </w:t>
      </w:r>
      <w:r>
        <w:t>Beginning</w:t>
      </w:r>
      <w:r>
        <w:rPr>
          <w:spacing w:val="-4"/>
        </w:rPr>
        <w:t xml:space="preserve"> </w:t>
      </w:r>
      <w:r>
        <w:t>Japanese</w:t>
      </w:r>
      <w:r>
        <w:rPr>
          <w:spacing w:val="-5"/>
        </w:rPr>
        <w:t xml:space="preserve"> </w:t>
      </w:r>
      <w:r>
        <w:t>(101</w:t>
      </w:r>
      <w:r>
        <w:rPr>
          <w:spacing w:val="-4"/>
        </w:rPr>
        <w:t xml:space="preserve"> </w:t>
      </w:r>
      <w:r>
        <w:t>and</w:t>
      </w:r>
      <w:r>
        <w:rPr>
          <w:spacing w:val="-4"/>
        </w:rPr>
        <w:t xml:space="preserve"> </w:t>
      </w:r>
      <w:r>
        <w:t>102) averages 12 sections per semester. Beginning Chinese and Korean offer 5 and 7 sections, respe</w:t>
      </w:r>
      <w:r>
        <w:t>ctively. Core courses meet for 4 hours per week. Students are assigned to work with</w:t>
      </w:r>
    </w:p>
    <w:p w14:paraId="46F1D462" w14:textId="77777777" w:rsidR="00BC0105" w:rsidRDefault="00BC0105">
      <w:pPr>
        <w:spacing w:line="480" w:lineRule="auto"/>
        <w:sectPr w:rsidR="00BC0105">
          <w:pgSz w:w="12240" w:h="15840"/>
          <w:pgMar w:top="1420" w:right="1040" w:bottom="1000" w:left="1340" w:header="749" w:footer="806" w:gutter="0"/>
          <w:cols w:space="720"/>
        </w:sectPr>
      </w:pPr>
    </w:p>
    <w:p w14:paraId="46F1D463" w14:textId="77777777" w:rsidR="00BC0105" w:rsidRDefault="00FE6D00">
      <w:pPr>
        <w:pStyle w:val="BodyText"/>
        <w:spacing w:before="34" w:line="480" w:lineRule="auto"/>
        <w:ind w:left="119" w:right="403"/>
      </w:pPr>
      <w:r>
        <w:lastRenderedPageBreak/>
        <w:t xml:space="preserve">textbook, instructional materials, lessons, and videos (many of which are available online) outside of class. Classes are limited to 20 students, and several </w:t>
      </w:r>
      <w:r>
        <w:t>target the special-purposes learner: JPN offers a two-semester sequence on professional communications at the 3</w:t>
      </w:r>
      <w:r>
        <w:rPr>
          <w:vertAlign w:val="superscript"/>
        </w:rPr>
        <w:t>rd</w:t>
      </w:r>
      <w:r>
        <w:t>-year level; CHN and KOR offer courses specifically geared toward academics/career professionals at the</w:t>
      </w:r>
      <w:r>
        <w:rPr>
          <w:spacing w:val="-4"/>
        </w:rPr>
        <w:t xml:space="preserve"> </w:t>
      </w:r>
      <w:r>
        <w:t>4</w:t>
      </w:r>
      <w:r>
        <w:rPr>
          <w:vertAlign w:val="superscript"/>
        </w:rPr>
        <w:t>th</w:t>
      </w:r>
      <w:r>
        <w:t>-year</w:t>
      </w:r>
      <w:r>
        <w:rPr>
          <w:spacing w:val="-3"/>
        </w:rPr>
        <w:t xml:space="preserve"> </w:t>
      </w:r>
      <w:r>
        <w:t>level;</w:t>
      </w:r>
      <w:r>
        <w:rPr>
          <w:spacing w:val="-3"/>
        </w:rPr>
        <w:t xml:space="preserve"> </w:t>
      </w:r>
      <w:r>
        <w:t>KOR</w:t>
      </w:r>
      <w:r>
        <w:rPr>
          <w:spacing w:val="-3"/>
        </w:rPr>
        <w:t xml:space="preserve"> </w:t>
      </w:r>
      <w:r>
        <w:t>offers</w:t>
      </w:r>
      <w:r>
        <w:rPr>
          <w:spacing w:val="-3"/>
        </w:rPr>
        <w:t xml:space="preserve"> </w:t>
      </w:r>
      <w:r>
        <w:t>a</w:t>
      </w:r>
      <w:r>
        <w:rPr>
          <w:spacing w:val="-4"/>
        </w:rPr>
        <w:t xml:space="preserve"> </w:t>
      </w:r>
      <w:r>
        <w:t>two-course</w:t>
      </w:r>
      <w:r>
        <w:rPr>
          <w:spacing w:val="-4"/>
        </w:rPr>
        <w:t xml:space="preserve"> </w:t>
      </w:r>
      <w:r>
        <w:t>sequence</w:t>
      </w:r>
      <w:r>
        <w:rPr>
          <w:spacing w:val="-4"/>
        </w:rPr>
        <w:t xml:space="preserve"> </w:t>
      </w:r>
      <w:r>
        <w:t>covering</w:t>
      </w:r>
      <w:r>
        <w:rPr>
          <w:spacing w:val="-3"/>
        </w:rPr>
        <w:t xml:space="preserve"> </w:t>
      </w:r>
      <w:r>
        <w:t>media</w:t>
      </w:r>
      <w:r>
        <w:rPr>
          <w:spacing w:val="-4"/>
        </w:rPr>
        <w:t xml:space="preserve"> </w:t>
      </w:r>
      <w:r>
        <w:t>(social</w:t>
      </w:r>
      <w:r>
        <w:rPr>
          <w:spacing w:val="-3"/>
        </w:rPr>
        <w:t xml:space="preserve"> </w:t>
      </w:r>
      <w:r>
        <w:t>media,</w:t>
      </w:r>
      <w:r>
        <w:rPr>
          <w:spacing w:val="-3"/>
        </w:rPr>
        <w:t xml:space="preserve"> </w:t>
      </w:r>
      <w:r>
        <w:t>newspapers, TV news, and the internet). All three EA languages use film and television dramas to teach oral skills. Directed study is offered as needed at the undergraduate and graduate levels for variable credit. EA</w:t>
      </w:r>
      <w:r>
        <w:t>LL offers intensive summer instruction in all 3 languages. Also, SAC and MIX offer CJK summer language programs at partner universities in EA. However, since March 2019, overseas studies in EA have largely been cancelled due to the pandemic; in some instan</w:t>
      </w:r>
      <w:r>
        <w:t>ces, programs have been offered online, for instance the Inter-University Center for Japanese Language Studies, of which UH is a consortium member, has offered its summer and 10-month programs online.</w:t>
      </w:r>
    </w:p>
    <w:p w14:paraId="46F1D464" w14:textId="77777777" w:rsidR="00BC0105" w:rsidRDefault="00FE6D00">
      <w:pPr>
        <w:pStyle w:val="Heading1"/>
      </w:pPr>
      <w:bookmarkStart w:id="6" w:name="_TOC_250035"/>
      <w:r>
        <w:t>B-2.</w:t>
      </w:r>
      <w:r>
        <w:rPr>
          <w:spacing w:val="-1"/>
        </w:rPr>
        <w:t xml:space="preserve"> </w:t>
      </w:r>
      <w:r>
        <w:t>Third Year</w:t>
      </w:r>
      <w:r>
        <w:rPr>
          <w:spacing w:val="-2"/>
        </w:rPr>
        <w:t xml:space="preserve"> </w:t>
      </w:r>
      <w:r>
        <w:t xml:space="preserve">+ </w:t>
      </w:r>
      <w:bookmarkEnd w:id="6"/>
      <w:r>
        <w:rPr>
          <w:spacing w:val="-2"/>
        </w:rPr>
        <w:t>Training</w:t>
      </w:r>
    </w:p>
    <w:p w14:paraId="46F1D465" w14:textId="77777777" w:rsidR="00BC0105" w:rsidRDefault="00BC0105">
      <w:pPr>
        <w:pStyle w:val="BodyText"/>
        <w:rPr>
          <w:b/>
        </w:rPr>
      </w:pPr>
    </w:p>
    <w:p w14:paraId="46F1D466" w14:textId="10A73BB2" w:rsidR="00BC0105" w:rsidRDefault="00FE6D00">
      <w:pPr>
        <w:pStyle w:val="BodyText"/>
        <w:spacing w:line="480" w:lineRule="auto"/>
        <w:ind w:left="119" w:right="388"/>
      </w:pPr>
      <w:r>
        <w:rPr>
          <w:noProof/>
        </w:rPr>
        <mc:AlternateContent>
          <mc:Choice Requires="wps">
            <w:drawing>
              <wp:anchor distT="0" distB="0" distL="114300" distR="114300" simplePos="0" relativeHeight="15729664" behindDoc="0" locked="0" layoutInCell="1" allowOverlap="1" wp14:anchorId="46F1DA90" wp14:editId="6B0A9947">
                <wp:simplePos x="0" y="0"/>
                <wp:positionH relativeFrom="page">
                  <wp:posOffset>3215640</wp:posOffset>
                </wp:positionH>
                <wp:positionV relativeFrom="paragraph">
                  <wp:posOffset>425450</wp:posOffset>
                </wp:positionV>
                <wp:extent cx="3655060" cy="1342390"/>
                <wp:effectExtent l="0" t="0" r="0" b="0"/>
                <wp:wrapNone/>
                <wp:docPr id="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14"/>
                              <w:gridCol w:w="614"/>
                              <w:gridCol w:w="614"/>
                              <w:gridCol w:w="614"/>
                              <w:gridCol w:w="614"/>
                              <w:gridCol w:w="619"/>
                              <w:gridCol w:w="888"/>
                            </w:tblGrid>
                            <w:tr w:rsidR="00BC0105" w14:paraId="46F1DB36" w14:textId="77777777">
                              <w:trPr>
                                <w:trHeight w:val="618"/>
                              </w:trPr>
                              <w:tc>
                                <w:tcPr>
                                  <w:tcW w:w="5743" w:type="dxa"/>
                                  <w:gridSpan w:val="8"/>
                                  <w:tcBorders>
                                    <w:bottom w:val="single" w:sz="8" w:space="0" w:color="000000"/>
                                  </w:tcBorders>
                                  <w:shd w:val="clear" w:color="auto" w:fill="C6E0B4"/>
                                </w:tcPr>
                                <w:p w14:paraId="46F1DB35" w14:textId="77777777" w:rsidR="00BC0105" w:rsidRDefault="00FE6D00">
                                  <w:pPr>
                                    <w:pStyle w:val="TableParagraph"/>
                                    <w:spacing w:before="178"/>
                                    <w:ind w:left="752" w:right="744"/>
                                    <w:rPr>
                                      <w:b/>
                                      <w:sz w:val="20"/>
                                    </w:rPr>
                                  </w:pPr>
                                  <w:r>
                                    <w:rPr>
                                      <w:b/>
                                      <w:sz w:val="20"/>
                                    </w:rPr>
                                    <w:t>Table</w:t>
                                  </w:r>
                                  <w:r>
                                    <w:rPr>
                                      <w:b/>
                                      <w:spacing w:val="-11"/>
                                      <w:sz w:val="20"/>
                                    </w:rPr>
                                    <w:t xml:space="preserve"> </w:t>
                                  </w:r>
                                  <w:r>
                                    <w:rPr>
                                      <w:b/>
                                      <w:sz w:val="20"/>
                                    </w:rPr>
                                    <w:t>B-2:</w:t>
                                  </w:r>
                                  <w:r>
                                    <w:rPr>
                                      <w:b/>
                                      <w:spacing w:val="-11"/>
                                      <w:sz w:val="20"/>
                                    </w:rPr>
                                    <w:t xml:space="preserve"> </w:t>
                                  </w:r>
                                  <w:r>
                                    <w:rPr>
                                      <w:b/>
                                      <w:sz w:val="20"/>
                                    </w:rPr>
                                    <w:t>Language/Lite</w:t>
                                  </w:r>
                                  <w:r>
                                    <w:rPr>
                                      <w:b/>
                                      <w:sz w:val="20"/>
                                    </w:rPr>
                                    <w:t>rature</w:t>
                                  </w:r>
                                  <w:r>
                                    <w:rPr>
                                      <w:b/>
                                      <w:spacing w:val="-11"/>
                                      <w:sz w:val="20"/>
                                    </w:rPr>
                                    <w:t xml:space="preserve"> </w:t>
                                  </w:r>
                                  <w:r>
                                    <w:rPr>
                                      <w:b/>
                                      <w:sz w:val="20"/>
                                    </w:rPr>
                                    <w:t>Courses,</w:t>
                                  </w:r>
                                  <w:r>
                                    <w:rPr>
                                      <w:b/>
                                      <w:spacing w:val="-11"/>
                                      <w:sz w:val="20"/>
                                    </w:rPr>
                                    <w:t xml:space="preserve"> </w:t>
                                  </w:r>
                                  <w:r>
                                    <w:rPr>
                                      <w:b/>
                                      <w:sz w:val="20"/>
                                    </w:rPr>
                                    <w:t>2020-</w:t>
                                  </w:r>
                                  <w:r>
                                    <w:rPr>
                                      <w:b/>
                                      <w:spacing w:val="-5"/>
                                      <w:sz w:val="20"/>
                                    </w:rPr>
                                    <w:t>21</w:t>
                                  </w:r>
                                </w:p>
                              </w:tc>
                            </w:tr>
                            <w:tr w:rsidR="00BC0105" w14:paraId="46F1DB3F" w14:textId="77777777">
                              <w:trPr>
                                <w:trHeight w:val="263"/>
                              </w:trPr>
                              <w:tc>
                                <w:tcPr>
                                  <w:tcW w:w="1166" w:type="dxa"/>
                                  <w:tcBorders>
                                    <w:top w:val="single" w:sz="8" w:space="0" w:color="000000"/>
                                  </w:tcBorders>
                                  <w:shd w:val="clear" w:color="auto" w:fill="E2EFDA"/>
                                </w:tcPr>
                                <w:p w14:paraId="46F1DB37" w14:textId="77777777" w:rsidR="00BC0105" w:rsidRDefault="00BC0105">
                                  <w:pPr>
                                    <w:pStyle w:val="TableParagraph"/>
                                    <w:jc w:val="left"/>
                                    <w:rPr>
                                      <w:sz w:val="18"/>
                                    </w:rPr>
                                  </w:pPr>
                                </w:p>
                              </w:tc>
                              <w:tc>
                                <w:tcPr>
                                  <w:tcW w:w="614" w:type="dxa"/>
                                  <w:tcBorders>
                                    <w:top w:val="single" w:sz="8" w:space="0" w:color="000000"/>
                                  </w:tcBorders>
                                  <w:shd w:val="clear" w:color="auto" w:fill="E2EFDA"/>
                                </w:tcPr>
                                <w:p w14:paraId="46F1DB38" w14:textId="77777777" w:rsidR="00BC0105" w:rsidRDefault="00FE6D00">
                                  <w:pPr>
                                    <w:pStyle w:val="TableParagraph"/>
                                    <w:ind w:left="141" w:right="135"/>
                                    <w:rPr>
                                      <w:b/>
                                      <w:sz w:val="20"/>
                                    </w:rPr>
                                  </w:pPr>
                                  <w:r>
                                    <w:rPr>
                                      <w:b/>
                                      <w:spacing w:val="-5"/>
                                      <w:sz w:val="20"/>
                                    </w:rPr>
                                    <w:t>100</w:t>
                                  </w:r>
                                </w:p>
                              </w:tc>
                              <w:tc>
                                <w:tcPr>
                                  <w:tcW w:w="614" w:type="dxa"/>
                                  <w:tcBorders>
                                    <w:top w:val="single" w:sz="8" w:space="0" w:color="000000"/>
                                  </w:tcBorders>
                                  <w:shd w:val="clear" w:color="auto" w:fill="E2EFDA"/>
                                </w:tcPr>
                                <w:p w14:paraId="46F1DB39" w14:textId="77777777" w:rsidR="00BC0105" w:rsidRDefault="00FE6D00">
                                  <w:pPr>
                                    <w:pStyle w:val="TableParagraph"/>
                                    <w:ind w:left="142" w:right="135"/>
                                    <w:rPr>
                                      <w:b/>
                                      <w:sz w:val="20"/>
                                    </w:rPr>
                                  </w:pPr>
                                  <w:r>
                                    <w:rPr>
                                      <w:b/>
                                      <w:spacing w:val="-5"/>
                                      <w:sz w:val="20"/>
                                    </w:rPr>
                                    <w:t>200</w:t>
                                  </w:r>
                                </w:p>
                              </w:tc>
                              <w:tc>
                                <w:tcPr>
                                  <w:tcW w:w="614" w:type="dxa"/>
                                  <w:tcBorders>
                                    <w:top w:val="single" w:sz="8" w:space="0" w:color="000000"/>
                                  </w:tcBorders>
                                  <w:shd w:val="clear" w:color="auto" w:fill="E2EFDA"/>
                                </w:tcPr>
                                <w:p w14:paraId="46F1DB3A" w14:textId="77777777" w:rsidR="00BC0105" w:rsidRDefault="00FE6D00">
                                  <w:pPr>
                                    <w:pStyle w:val="TableParagraph"/>
                                    <w:ind w:right="145"/>
                                    <w:jc w:val="right"/>
                                    <w:rPr>
                                      <w:b/>
                                      <w:sz w:val="20"/>
                                    </w:rPr>
                                  </w:pPr>
                                  <w:r>
                                    <w:rPr>
                                      <w:b/>
                                      <w:spacing w:val="-5"/>
                                      <w:sz w:val="20"/>
                                    </w:rPr>
                                    <w:t>300</w:t>
                                  </w:r>
                                </w:p>
                              </w:tc>
                              <w:tc>
                                <w:tcPr>
                                  <w:tcW w:w="614" w:type="dxa"/>
                                  <w:tcBorders>
                                    <w:top w:val="single" w:sz="8" w:space="0" w:color="000000"/>
                                  </w:tcBorders>
                                  <w:shd w:val="clear" w:color="auto" w:fill="E2EFDA"/>
                                </w:tcPr>
                                <w:p w14:paraId="46F1DB3B" w14:textId="77777777" w:rsidR="00BC0105" w:rsidRDefault="00FE6D00">
                                  <w:pPr>
                                    <w:pStyle w:val="TableParagraph"/>
                                    <w:ind w:right="145"/>
                                    <w:jc w:val="right"/>
                                    <w:rPr>
                                      <w:b/>
                                      <w:sz w:val="20"/>
                                    </w:rPr>
                                  </w:pPr>
                                  <w:r>
                                    <w:rPr>
                                      <w:b/>
                                      <w:spacing w:val="-5"/>
                                      <w:sz w:val="20"/>
                                    </w:rPr>
                                    <w:t>400</w:t>
                                  </w:r>
                                </w:p>
                              </w:tc>
                              <w:tc>
                                <w:tcPr>
                                  <w:tcW w:w="614" w:type="dxa"/>
                                  <w:tcBorders>
                                    <w:top w:val="single" w:sz="8" w:space="0" w:color="000000"/>
                                  </w:tcBorders>
                                  <w:shd w:val="clear" w:color="auto" w:fill="E2EFDA"/>
                                </w:tcPr>
                                <w:p w14:paraId="46F1DB3C" w14:textId="77777777" w:rsidR="00BC0105" w:rsidRDefault="00FE6D00">
                                  <w:pPr>
                                    <w:pStyle w:val="TableParagraph"/>
                                    <w:ind w:left="142" w:right="133"/>
                                    <w:rPr>
                                      <w:b/>
                                      <w:sz w:val="20"/>
                                    </w:rPr>
                                  </w:pPr>
                                  <w:r>
                                    <w:rPr>
                                      <w:b/>
                                      <w:spacing w:val="-5"/>
                                      <w:sz w:val="20"/>
                                    </w:rPr>
                                    <w:t>600</w:t>
                                  </w:r>
                                </w:p>
                              </w:tc>
                              <w:tc>
                                <w:tcPr>
                                  <w:tcW w:w="619" w:type="dxa"/>
                                  <w:tcBorders>
                                    <w:top w:val="single" w:sz="8" w:space="0" w:color="000000"/>
                                  </w:tcBorders>
                                  <w:shd w:val="clear" w:color="auto" w:fill="E2EFDA"/>
                                </w:tcPr>
                                <w:p w14:paraId="46F1DB3D" w14:textId="77777777" w:rsidR="00BC0105" w:rsidRDefault="00FE6D00">
                                  <w:pPr>
                                    <w:pStyle w:val="TableParagraph"/>
                                    <w:ind w:left="144" w:right="139"/>
                                    <w:rPr>
                                      <w:b/>
                                      <w:sz w:val="20"/>
                                    </w:rPr>
                                  </w:pPr>
                                  <w:r>
                                    <w:rPr>
                                      <w:b/>
                                      <w:spacing w:val="-5"/>
                                      <w:sz w:val="20"/>
                                    </w:rPr>
                                    <w:t>700</w:t>
                                  </w:r>
                                </w:p>
                              </w:tc>
                              <w:tc>
                                <w:tcPr>
                                  <w:tcW w:w="888" w:type="dxa"/>
                                  <w:tcBorders>
                                    <w:top w:val="single" w:sz="8" w:space="0" w:color="000000"/>
                                  </w:tcBorders>
                                  <w:shd w:val="clear" w:color="auto" w:fill="E2EFDA"/>
                                </w:tcPr>
                                <w:p w14:paraId="46F1DB3E" w14:textId="77777777" w:rsidR="00BC0105" w:rsidRDefault="00FE6D00">
                                  <w:pPr>
                                    <w:pStyle w:val="TableParagraph"/>
                                    <w:ind w:left="218"/>
                                    <w:jc w:val="left"/>
                                    <w:rPr>
                                      <w:b/>
                                      <w:sz w:val="20"/>
                                    </w:rPr>
                                  </w:pPr>
                                  <w:r>
                                    <w:rPr>
                                      <w:b/>
                                      <w:spacing w:val="-2"/>
                                      <w:sz w:val="20"/>
                                    </w:rPr>
                                    <w:t>Total</w:t>
                                  </w:r>
                                </w:p>
                              </w:tc>
                            </w:tr>
                            <w:tr w:rsidR="00BC0105" w14:paraId="46F1DB48" w14:textId="77777777">
                              <w:trPr>
                                <w:trHeight w:val="287"/>
                              </w:trPr>
                              <w:tc>
                                <w:tcPr>
                                  <w:tcW w:w="1166" w:type="dxa"/>
                                </w:tcPr>
                                <w:p w14:paraId="46F1DB40" w14:textId="77777777" w:rsidR="00BC0105" w:rsidRDefault="00FE6D00">
                                  <w:pPr>
                                    <w:pStyle w:val="TableParagraph"/>
                                    <w:spacing w:before="14"/>
                                    <w:ind w:left="105"/>
                                    <w:jc w:val="left"/>
                                    <w:rPr>
                                      <w:sz w:val="20"/>
                                    </w:rPr>
                                  </w:pPr>
                                  <w:r>
                                    <w:rPr>
                                      <w:spacing w:val="-2"/>
                                      <w:sz w:val="20"/>
                                    </w:rPr>
                                    <w:t>Chinese</w:t>
                                  </w:r>
                                </w:p>
                              </w:tc>
                              <w:tc>
                                <w:tcPr>
                                  <w:tcW w:w="614" w:type="dxa"/>
                                </w:tcPr>
                                <w:p w14:paraId="46F1DB41" w14:textId="77777777" w:rsidR="00BC0105" w:rsidRDefault="00FE6D00">
                                  <w:pPr>
                                    <w:pStyle w:val="TableParagraph"/>
                                    <w:spacing w:before="14"/>
                                    <w:ind w:left="7"/>
                                    <w:rPr>
                                      <w:sz w:val="20"/>
                                    </w:rPr>
                                  </w:pPr>
                                  <w:r>
                                    <w:rPr>
                                      <w:sz w:val="20"/>
                                    </w:rPr>
                                    <w:t>2</w:t>
                                  </w:r>
                                </w:p>
                              </w:tc>
                              <w:tc>
                                <w:tcPr>
                                  <w:tcW w:w="614" w:type="dxa"/>
                                </w:tcPr>
                                <w:p w14:paraId="46F1DB42" w14:textId="77777777" w:rsidR="00BC0105" w:rsidRDefault="00FE6D00">
                                  <w:pPr>
                                    <w:pStyle w:val="TableParagraph"/>
                                    <w:spacing w:before="14"/>
                                    <w:ind w:left="8"/>
                                    <w:rPr>
                                      <w:sz w:val="20"/>
                                    </w:rPr>
                                  </w:pPr>
                                  <w:r>
                                    <w:rPr>
                                      <w:sz w:val="20"/>
                                    </w:rPr>
                                    <w:t>2</w:t>
                                  </w:r>
                                </w:p>
                              </w:tc>
                              <w:tc>
                                <w:tcPr>
                                  <w:tcW w:w="614" w:type="dxa"/>
                                </w:tcPr>
                                <w:p w14:paraId="46F1DB43" w14:textId="77777777" w:rsidR="00BC0105" w:rsidRDefault="00FE6D00">
                                  <w:pPr>
                                    <w:pStyle w:val="TableParagraph"/>
                                    <w:spacing w:before="14"/>
                                    <w:ind w:right="245"/>
                                    <w:jc w:val="right"/>
                                    <w:rPr>
                                      <w:sz w:val="20"/>
                                    </w:rPr>
                                  </w:pPr>
                                  <w:r>
                                    <w:rPr>
                                      <w:sz w:val="20"/>
                                    </w:rPr>
                                    <w:t>4</w:t>
                                  </w:r>
                                </w:p>
                              </w:tc>
                              <w:tc>
                                <w:tcPr>
                                  <w:tcW w:w="614" w:type="dxa"/>
                                </w:tcPr>
                                <w:p w14:paraId="46F1DB44" w14:textId="77777777" w:rsidR="00BC0105" w:rsidRDefault="00FE6D00">
                                  <w:pPr>
                                    <w:pStyle w:val="TableParagraph"/>
                                    <w:spacing w:before="14"/>
                                    <w:ind w:right="195"/>
                                    <w:jc w:val="right"/>
                                    <w:rPr>
                                      <w:sz w:val="20"/>
                                    </w:rPr>
                                  </w:pPr>
                                  <w:r>
                                    <w:rPr>
                                      <w:spacing w:val="-5"/>
                                      <w:sz w:val="20"/>
                                    </w:rPr>
                                    <w:t>18</w:t>
                                  </w:r>
                                </w:p>
                              </w:tc>
                              <w:tc>
                                <w:tcPr>
                                  <w:tcW w:w="614" w:type="dxa"/>
                                </w:tcPr>
                                <w:p w14:paraId="46F1DB45" w14:textId="77777777" w:rsidR="00BC0105" w:rsidRDefault="00FE6D00">
                                  <w:pPr>
                                    <w:pStyle w:val="TableParagraph"/>
                                    <w:spacing w:before="14"/>
                                    <w:ind w:left="10"/>
                                    <w:rPr>
                                      <w:sz w:val="20"/>
                                    </w:rPr>
                                  </w:pPr>
                                  <w:r>
                                    <w:rPr>
                                      <w:sz w:val="20"/>
                                    </w:rPr>
                                    <w:t>6</w:t>
                                  </w:r>
                                </w:p>
                              </w:tc>
                              <w:tc>
                                <w:tcPr>
                                  <w:tcW w:w="619" w:type="dxa"/>
                                </w:tcPr>
                                <w:p w14:paraId="46F1DB46" w14:textId="77777777" w:rsidR="00BC0105" w:rsidRDefault="00FE6D00">
                                  <w:pPr>
                                    <w:pStyle w:val="TableParagraph"/>
                                    <w:spacing w:before="14"/>
                                    <w:ind w:left="6"/>
                                    <w:rPr>
                                      <w:sz w:val="20"/>
                                    </w:rPr>
                                  </w:pPr>
                                  <w:r>
                                    <w:rPr>
                                      <w:sz w:val="20"/>
                                    </w:rPr>
                                    <w:t>0</w:t>
                                  </w:r>
                                </w:p>
                              </w:tc>
                              <w:tc>
                                <w:tcPr>
                                  <w:tcW w:w="888" w:type="dxa"/>
                                </w:tcPr>
                                <w:p w14:paraId="46F1DB47" w14:textId="77777777" w:rsidR="00BC0105" w:rsidRDefault="00FE6D00">
                                  <w:pPr>
                                    <w:pStyle w:val="TableParagraph"/>
                                    <w:spacing w:before="14"/>
                                    <w:ind w:right="92"/>
                                    <w:jc w:val="right"/>
                                    <w:rPr>
                                      <w:sz w:val="20"/>
                                    </w:rPr>
                                  </w:pPr>
                                  <w:r>
                                    <w:rPr>
                                      <w:spacing w:val="-5"/>
                                      <w:sz w:val="20"/>
                                    </w:rPr>
                                    <w:t>32</w:t>
                                  </w:r>
                                </w:p>
                              </w:tc>
                            </w:tr>
                            <w:tr w:rsidR="00BC0105" w14:paraId="46F1DB51" w14:textId="77777777">
                              <w:trPr>
                                <w:trHeight w:val="292"/>
                              </w:trPr>
                              <w:tc>
                                <w:tcPr>
                                  <w:tcW w:w="1166" w:type="dxa"/>
                                </w:tcPr>
                                <w:p w14:paraId="46F1DB49" w14:textId="77777777" w:rsidR="00BC0105" w:rsidRDefault="00FE6D00">
                                  <w:pPr>
                                    <w:pStyle w:val="TableParagraph"/>
                                    <w:spacing w:before="14"/>
                                    <w:ind w:left="105"/>
                                    <w:jc w:val="left"/>
                                    <w:rPr>
                                      <w:sz w:val="20"/>
                                    </w:rPr>
                                  </w:pPr>
                                  <w:r>
                                    <w:rPr>
                                      <w:spacing w:val="-2"/>
                                      <w:sz w:val="20"/>
                                    </w:rPr>
                                    <w:t>Japanese</w:t>
                                  </w:r>
                                </w:p>
                              </w:tc>
                              <w:tc>
                                <w:tcPr>
                                  <w:tcW w:w="614" w:type="dxa"/>
                                </w:tcPr>
                                <w:p w14:paraId="46F1DB4A" w14:textId="77777777" w:rsidR="00BC0105" w:rsidRDefault="00FE6D00">
                                  <w:pPr>
                                    <w:pStyle w:val="TableParagraph"/>
                                    <w:spacing w:before="14"/>
                                    <w:ind w:left="7"/>
                                    <w:rPr>
                                      <w:sz w:val="20"/>
                                    </w:rPr>
                                  </w:pPr>
                                  <w:r>
                                    <w:rPr>
                                      <w:sz w:val="20"/>
                                    </w:rPr>
                                    <w:t>2</w:t>
                                  </w:r>
                                </w:p>
                              </w:tc>
                              <w:tc>
                                <w:tcPr>
                                  <w:tcW w:w="614" w:type="dxa"/>
                                </w:tcPr>
                                <w:p w14:paraId="46F1DB4B" w14:textId="77777777" w:rsidR="00BC0105" w:rsidRDefault="00FE6D00">
                                  <w:pPr>
                                    <w:pStyle w:val="TableParagraph"/>
                                    <w:spacing w:before="14"/>
                                    <w:ind w:left="8"/>
                                    <w:rPr>
                                      <w:sz w:val="20"/>
                                    </w:rPr>
                                  </w:pPr>
                                  <w:r>
                                    <w:rPr>
                                      <w:sz w:val="20"/>
                                    </w:rPr>
                                    <w:t>2</w:t>
                                  </w:r>
                                </w:p>
                              </w:tc>
                              <w:tc>
                                <w:tcPr>
                                  <w:tcW w:w="614" w:type="dxa"/>
                                </w:tcPr>
                                <w:p w14:paraId="46F1DB4C" w14:textId="77777777" w:rsidR="00BC0105" w:rsidRDefault="00FE6D00">
                                  <w:pPr>
                                    <w:pStyle w:val="TableParagraph"/>
                                    <w:spacing w:before="14"/>
                                    <w:ind w:right="245"/>
                                    <w:jc w:val="right"/>
                                    <w:rPr>
                                      <w:sz w:val="20"/>
                                    </w:rPr>
                                  </w:pPr>
                                  <w:r>
                                    <w:rPr>
                                      <w:sz w:val="20"/>
                                    </w:rPr>
                                    <w:t>8</w:t>
                                  </w:r>
                                </w:p>
                              </w:tc>
                              <w:tc>
                                <w:tcPr>
                                  <w:tcW w:w="614" w:type="dxa"/>
                                </w:tcPr>
                                <w:p w14:paraId="46F1DB4D" w14:textId="77777777" w:rsidR="00BC0105" w:rsidRDefault="00FE6D00">
                                  <w:pPr>
                                    <w:pStyle w:val="TableParagraph"/>
                                    <w:spacing w:before="14"/>
                                    <w:ind w:right="195"/>
                                    <w:jc w:val="right"/>
                                    <w:rPr>
                                      <w:sz w:val="20"/>
                                    </w:rPr>
                                  </w:pPr>
                                  <w:r>
                                    <w:rPr>
                                      <w:spacing w:val="-5"/>
                                      <w:sz w:val="20"/>
                                    </w:rPr>
                                    <w:t>12</w:t>
                                  </w:r>
                                </w:p>
                              </w:tc>
                              <w:tc>
                                <w:tcPr>
                                  <w:tcW w:w="614" w:type="dxa"/>
                                </w:tcPr>
                                <w:p w14:paraId="46F1DB4E" w14:textId="77777777" w:rsidR="00BC0105" w:rsidRDefault="00FE6D00">
                                  <w:pPr>
                                    <w:pStyle w:val="TableParagraph"/>
                                    <w:spacing w:before="14"/>
                                    <w:ind w:left="10"/>
                                    <w:rPr>
                                      <w:sz w:val="20"/>
                                    </w:rPr>
                                  </w:pPr>
                                  <w:r>
                                    <w:rPr>
                                      <w:sz w:val="20"/>
                                    </w:rPr>
                                    <w:t>9</w:t>
                                  </w:r>
                                </w:p>
                              </w:tc>
                              <w:tc>
                                <w:tcPr>
                                  <w:tcW w:w="619" w:type="dxa"/>
                                </w:tcPr>
                                <w:p w14:paraId="46F1DB4F" w14:textId="77777777" w:rsidR="00BC0105" w:rsidRDefault="00FE6D00">
                                  <w:pPr>
                                    <w:pStyle w:val="TableParagraph"/>
                                    <w:spacing w:before="14"/>
                                    <w:ind w:left="6"/>
                                    <w:rPr>
                                      <w:sz w:val="20"/>
                                    </w:rPr>
                                  </w:pPr>
                                  <w:r>
                                    <w:rPr>
                                      <w:sz w:val="20"/>
                                    </w:rPr>
                                    <w:t>1</w:t>
                                  </w:r>
                                </w:p>
                              </w:tc>
                              <w:tc>
                                <w:tcPr>
                                  <w:tcW w:w="888" w:type="dxa"/>
                                </w:tcPr>
                                <w:p w14:paraId="46F1DB50" w14:textId="77777777" w:rsidR="00BC0105" w:rsidRDefault="00FE6D00">
                                  <w:pPr>
                                    <w:pStyle w:val="TableParagraph"/>
                                    <w:spacing w:before="14"/>
                                    <w:ind w:right="92"/>
                                    <w:jc w:val="right"/>
                                    <w:rPr>
                                      <w:sz w:val="20"/>
                                    </w:rPr>
                                  </w:pPr>
                                  <w:r>
                                    <w:rPr>
                                      <w:spacing w:val="-5"/>
                                      <w:sz w:val="20"/>
                                    </w:rPr>
                                    <w:t>34</w:t>
                                  </w:r>
                                </w:p>
                              </w:tc>
                            </w:tr>
                            <w:tr w:rsidR="00BC0105" w14:paraId="46F1DB5A" w14:textId="77777777">
                              <w:trPr>
                                <w:trHeight w:val="287"/>
                              </w:trPr>
                              <w:tc>
                                <w:tcPr>
                                  <w:tcW w:w="1166" w:type="dxa"/>
                                </w:tcPr>
                                <w:p w14:paraId="46F1DB52" w14:textId="77777777" w:rsidR="00BC0105" w:rsidRDefault="00FE6D00">
                                  <w:pPr>
                                    <w:pStyle w:val="TableParagraph"/>
                                    <w:spacing w:before="10"/>
                                    <w:ind w:left="105"/>
                                    <w:jc w:val="left"/>
                                    <w:rPr>
                                      <w:sz w:val="20"/>
                                    </w:rPr>
                                  </w:pPr>
                                  <w:r>
                                    <w:rPr>
                                      <w:spacing w:val="-2"/>
                                      <w:sz w:val="20"/>
                                    </w:rPr>
                                    <w:t>Korean</w:t>
                                  </w:r>
                                </w:p>
                              </w:tc>
                              <w:tc>
                                <w:tcPr>
                                  <w:tcW w:w="614" w:type="dxa"/>
                                </w:tcPr>
                                <w:p w14:paraId="46F1DB53" w14:textId="77777777" w:rsidR="00BC0105" w:rsidRDefault="00FE6D00">
                                  <w:pPr>
                                    <w:pStyle w:val="TableParagraph"/>
                                    <w:spacing w:before="10"/>
                                    <w:ind w:left="7"/>
                                    <w:rPr>
                                      <w:sz w:val="20"/>
                                    </w:rPr>
                                  </w:pPr>
                                  <w:r>
                                    <w:rPr>
                                      <w:sz w:val="20"/>
                                    </w:rPr>
                                    <w:t>2</w:t>
                                  </w:r>
                                </w:p>
                              </w:tc>
                              <w:tc>
                                <w:tcPr>
                                  <w:tcW w:w="614" w:type="dxa"/>
                                </w:tcPr>
                                <w:p w14:paraId="46F1DB54" w14:textId="77777777" w:rsidR="00BC0105" w:rsidRDefault="00FE6D00">
                                  <w:pPr>
                                    <w:pStyle w:val="TableParagraph"/>
                                    <w:spacing w:before="10"/>
                                    <w:ind w:left="8"/>
                                    <w:rPr>
                                      <w:sz w:val="20"/>
                                    </w:rPr>
                                  </w:pPr>
                                  <w:r>
                                    <w:rPr>
                                      <w:sz w:val="20"/>
                                    </w:rPr>
                                    <w:t>3</w:t>
                                  </w:r>
                                </w:p>
                              </w:tc>
                              <w:tc>
                                <w:tcPr>
                                  <w:tcW w:w="614" w:type="dxa"/>
                                </w:tcPr>
                                <w:p w14:paraId="46F1DB55" w14:textId="77777777" w:rsidR="00BC0105" w:rsidRDefault="00FE6D00">
                                  <w:pPr>
                                    <w:pStyle w:val="TableParagraph"/>
                                    <w:spacing w:before="10"/>
                                    <w:ind w:right="245"/>
                                    <w:jc w:val="right"/>
                                    <w:rPr>
                                      <w:sz w:val="20"/>
                                    </w:rPr>
                                  </w:pPr>
                                  <w:r>
                                    <w:rPr>
                                      <w:sz w:val="20"/>
                                    </w:rPr>
                                    <w:t>8</w:t>
                                  </w:r>
                                </w:p>
                              </w:tc>
                              <w:tc>
                                <w:tcPr>
                                  <w:tcW w:w="614" w:type="dxa"/>
                                </w:tcPr>
                                <w:p w14:paraId="46F1DB56" w14:textId="77777777" w:rsidR="00BC0105" w:rsidRDefault="00FE6D00">
                                  <w:pPr>
                                    <w:pStyle w:val="TableParagraph"/>
                                    <w:spacing w:before="10"/>
                                    <w:ind w:right="195"/>
                                    <w:jc w:val="right"/>
                                    <w:rPr>
                                      <w:sz w:val="20"/>
                                    </w:rPr>
                                  </w:pPr>
                                  <w:r>
                                    <w:rPr>
                                      <w:spacing w:val="-5"/>
                                      <w:sz w:val="20"/>
                                    </w:rPr>
                                    <w:t>17</w:t>
                                  </w:r>
                                </w:p>
                              </w:tc>
                              <w:tc>
                                <w:tcPr>
                                  <w:tcW w:w="614" w:type="dxa"/>
                                </w:tcPr>
                                <w:p w14:paraId="46F1DB57" w14:textId="77777777" w:rsidR="00BC0105" w:rsidRDefault="00FE6D00">
                                  <w:pPr>
                                    <w:pStyle w:val="TableParagraph"/>
                                    <w:spacing w:before="10"/>
                                    <w:ind w:left="10"/>
                                    <w:rPr>
                                      <w:sz w:val="20"/>
                                    </w:rPr>
                                  </w:pPr>
                                  <w:r>
                                    <w:rPr>
                                      <w:sz w:val="20"/>
                                    </w:rPr>
                                    <w:t>7</w:t>
                                  </w:r>
                                </w:p>
                              </w:tc>
                              <w:tc>
                                <w:tcPr>
                                  <w:tcW w:w="619" w:type="dxa"/>
                                </w:tcPr>
                                <w:p w14:paraId="46F1DB58" w14:textId="77777777" w:rsidR="00BC0105" w:rsidRDefault="00FE6D00">
                                  <w:pPr>
                                    <w:pStyle w:val="TableParagraph"/>
                                    <w:spacing w:before="10"/>
                                    <w:ind w:left="6"/>
                                    <w:rPr>
                                      <w:sz w:val="20"/>
                                    </w:rPr>
                                  </w:pPr>
                                  <w:r>
                                    <w:rPr>
                                      <w:sz w:val="20"/>
                                    </w:rPr>
                                    <w:t>1</w:t>
                                  </w:r>
                                </w:p>
                              </w:tc>
                              <w:tc>
                                <w:tcPr>
                                  <w:tcW w:w="888" w:type="dxa"/>
                                </w:tcPr>
                                <w:p w14:paraId="46F1DB59" w14:textId="77777777" w:rsidR="00BC0105" w:rsidRDefault="00FE6D00">
                                  <w:pPr>
                                    <w:pStyle w:val="TableParagraph"/>
                                    <w:spacing w:before="10"/>
                                    <w:ind w:right="92"/>
                                    <w:jc w:val="right"/>
                                    <w:rPr>
                                      <w:sz w:val="20"/>
                                    </w:rPr>
                                  </w:pPr>
                                  <w:r>
                                    <w:rPr>
                                      <w:spacing w:val="-5"/>
                                      <w:sz w:val="20"/>
                                    </w:rPr>
                                    <w:t>38</w:t>
                                  </w:r>
                                </w:p>
                              </w:tc>
                            </w:tr>
                            <w:tr w:rsidR="00BC0105" w14:paraId="46F1DB63" w14:textId="77777777">
                              <w:trPr>
                                <w:trHeight w:val="287"/>
                              </w:trPr>
                              <w:tc>
                                <w:tcPr>
                                  <w:tcW w:w="1166" w:type="dxa"/>
                                </w:tcPr>
                                <w:p w14:paraId="46F1DB5B" w14:textId="77777777" w:rsidR="00BC0105" w:rsidRDefault="00FE6D00">
                                  <w:pPr>
                                    <w:pStyle w:val="TableParagraph"/>
                                    <w:spacing w:before="14"/>
                                    <w:ind w:left="105"/>
                                    <w:jc w:val="left"/>
                                    <w:rPr>
                                      <w:sz w:val="20"/>
                                    </w:rPr>
                                  </w:pPr>
                                  <w:r>
                                    <w:rPr>
                                      <w:spacing w:val="-2"/>
                                      <w:sz w:val="20"/>
                                    </w:rPr>
                                    <w:t>Total</w:t>
                                  </w:r>
                                </w:p>
                              </w:tc>
                              <w:tc>
                                <w:tcPr>
                                  <w:tcW w:w="614" w:type="dxa"/>
                                </w:tcPr>
                                <w:p w14:paraId="46F1DB5C" w14:textId="77777777" w:rsidR="00BC0105" w:rsidRDefault="00FE6D00">
                                  <w:pPr>
                                    <w:pStyle w:val="TableParagraph"/>
                                    <w:spacing w:before="14"/>
                                    <w:ind w:left="7"/>
                                    <w:rPr>
                                      <w:sz w:val="20"/>
                                    </w:rPr>
                                  </w:pPr>
                                  <w:r>
                                    <w:rPr>
                                      <w:sz w:val="20"/>
                                    </w:rPr>
                                    <w:t>6</w:t>
                                  </w:r>
                                </w:p>
                              </w:tc>
                              <w:tc>
                                <w:tcPr>
                                  <w:tcW w:w="614" w:type="dxa"/>
                                </w:tcPr>
                                <w:p w14:paraId="46F1DB5D" w14:textId="77777777" w:rsidR="00BC0105" w:rsidRDefault="00FE6D00">
                                  <w:pPr>
                                    <w:pStyle w:val="TableParagraph"/>
                                    <w:spacing w:before="14"/>
                                    <w:ind w:left="8"/>
                                    <w:rPr>
                                      <w:sz w:val="20"/>
                                    </w:rPr>
                                  </w:pPr>
                                  <w:r>
                                    <w:rPr>
                                      <w:sz w:val="20"/>
                                    </w:rPr>
                                    <w:t>7</w:t>
                                  </w:r>
                                </w:p>
                              </w:tc>
                              <w:tc>
                                <w:tcPr>
                                  <w:tcW w:w="614" w:type="dxa"/>
                                </w:tcPr>
                                <w:p w14:paraId="46F1DB5E" w14:textId="77777777" w:rsidR="00BC0105" w:rsidRDefault="00FE6D00">
                                  <w:pPr>
                                    <w:pStyle w:val="TableParagraph"/>
                                    <w:spacing w:before="14"/>
                                    <w:ind w:right="195"/>
                                    <w:jc w:val="right"/>
                                    <w:rPr>
                                      <w:sz w:val="20"/>
                                    </w:rPr>
                                  </w:pPr>
                                  <w:r>
                                    <w:rPr>
                                      <w:spacing w:val="-5"/>
                                      <w:sz w:val="20"/>
                                    </w:rPr>
                                    <w:t>20</w:t>
                                  </w:r>
                                </w:p>
                              </w:tc>
                              <w:tc>
                                <w:tcPr>
                                  <w:tcW w:w="614" w:type="dxa"/>
                                </w:tcPr>
                                <w:p w14:paraId="46F1DB5F" w14:textId="77777777" w:rsidR="00BC0105" w:rsidRDefault="00FE6D00">
                                  <w:pPr>
                                    <w:pStyle w:val="TableParagraph"/>
                                    <w:spacing w:before="14"/>
                                    <w:ind w:right="195"/>
                                    <w:jc w:val="right"/>
                                    <w:rPr>
                                      <w:sz w:val="20"/>
                                    </w:rPr>
                                  </w:pPr>
                                  <w:r>
                                    <w:rPr>
                                      <w:spacing w:val="-5"/>
                                      <w:sz w:val="20"/>
                                    </w:rPr>
                                    <w:t>47</w:t>
                                  </w:r>
                                </w:p>
                              </w:tc>
                              <w:tc>
                                <w:tcPr>
                                  <w:tcW w:w="614" w:type="dxa"/>
                                </w:tcPr>
                                <w:p w14:paraId="46F1DB60" w14:textId="77777777" w:rsidR="00BC0105" w:rsidRDefault="00FE6D00">
                                  <w:pPr>
                                    <w:pStyle w:val="TableParagraph"/>
                                    <w:spacing w:before="14"/>
                                    <w:ind w:left="142" w:right="133"/>
                                    <w:rPr>
                                      <w:sz w:val="20"/>
                                    </w:rPr>
                                  </w:pPr>
                                  <w:r>
                                    <w:rPr>
                                      <w:spacing w:val="-5"/>
                                      <w:sz w:val="20"/>
                                    </w:rPr>
                                    <w:t>22</w:t>
                                  </w:r>
                                </w:p>
                              </w:tc>
                              <w:tc>
                                <w:tcPr>
                                  <w:tcW w:w="619" w:type="dxa"/>
                                </w:tcPr>
                                <w:p w14:paraId="46F1DB61" w14:textId="77777777" w:rsidR="00BC0105" w:rsidRDefault="00FE6D00">
                                  <w:pPr>
                                    <w:pStyle w:val="TableParagraph"/>
                                    <w:spacing w:before="14"/>
                                    <w:ind w:left="6"/>
                                    <w:rPr>
                                      <w:sz w:val="20"/>
                                    </w:rPr>
                                  </w:pPr>
                                  <w:r>
                                    <w:rPr>
                                      <w:sz w:val="20"/>
                                    </w:rPr>
                                    <w:t>2</w:t>
                                  </w:r>
                                </w:p>
                              </w:tc>
                              <w:tc>
                                <w:tcPr>
                                  <w:tcW w:w="888" w:type="dxa"/>
                                </w:tcPr>
                                <w:p w14:paraId="46F1DB62" w14:textId="77777777" w:rsidR="00BC0105" w:rsidRDefault="00FE6D00">
                                  <w:pPr>
                                    <w:pStyle w:val="TableParagraph"/>
                                    <w:spacing w:before="14"/>
                                    <w:ind w:right="92"/>
                                    <w:jc w:val="right"/>
                                    <w:rPr>
                                      <w:sz w:val="20"/>
                                    </w:rPr>
                                  </w:pPr>
                                  <w:r>
                                    <w:rPr>
                                      <w:spacing w:val="-5"/>
                                      <w:sz w:val="20"/>
                                    </w:rPr>
                                    <w:t>104</w:t>
                                  </w:r>
                                </w:p>
                              </w:tc>
                            </w:tr>
                          </w:tbl>
                          <w:p w14:paraId="46F1DB64"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0" id="docshape9" o:spid="_x0000_s1028" type="#_x0000_t202" style="position:absolute;left:0;text-align:left;margin-left:253.2pt;margin-top:33.5pt;width:287.8pt;height:105.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14"/>
                        <w:gridCol w:w="614"/>
                        <w:gridCol w:w="614"/>
                        <w:gridCol w:w="614"/>
                        <w:gridCol w:w="614"/>
                        <w:gridCol w:w="619"/>
                        <w:gridCol w:w="888"/>
                      </w:tblGrid>
                      <w:tr w:rsidR="00BC0105" w14:paraId="46F1DB36" w14:textId="77777777">
                        <w:trPr>
                          <w:trHeight w:val="618"/>
                        </w:trPr>
                        <w:tc>
                          <w:tcPr>
                            <w:tcW w:w="5743" w:type="dxa"/>
                            <w:gridSpan w:val="8"/>
                            <w:tcBorders>
                              <w:bottom w:val="single" w:sz="8" w:space="0" w:color="000000"/>
                            </w:tcBorders>
                            <w:shd w:val="clear" w:color="auto" w:fill="C6E0B4"/>
                          </w:tcPr>
                          <w:p w14:paraId="46F1DB35" w14:textId="77777777" w:rsidR="00BC0105" w:rsidRDefault="00FE6D00">
                            <w:pPr>
                              <w:pStyle w:val="TableParagraph"/>
                              <w:spacing w:before="178"/>
                              <w:ind w:left="752" w:right="744"/>
                              <w:rPr>
                                <w:b/>
                                <w:sz w:val="20"/>
                              </w:rPr>
                            </w:pPr>
                            <w:r>
                              <w:rPr>
                                <w:b/>
                                <w:sz w:val="20"/>
                              </w:rPr>
                              <w:t>Table</w:t>
                            </w:r>
                            <w:r>
                              <w:rPr>
                                <w:b/>
                                <w:spacing w:val="-11"/>
                                <w:sz w:val="20"/>
                              </w:rPr>
                              <w:t xml:space="preserve"> </w:t>
                            </w:r>
                            <w:r>
                              <w:rPr>
                                <w:b/>
                                <w:sz w:val="20"/>
                              </w:rPr>
                              <w:t>B-2:</w:t>
                            </w:r>
                            <w:r>
                              <w:rPr>
                                <w:b/>
                                <w:spacing w:val="-11"/>
                                <w:sz w:val="20"/>
                              </w:rPr>
                              <w:t xml:space="preserve"> </w:t>
                            </w:r>
                            <w:r>
                              <w:rPr>
                                <w:b/>
                                <w:sz w:val="20"/>
                              </w:rPr>
                              <w:t>Language/Lite</w:t>
                            </w:r>
                            <w:r>
                              <w:rPr>
                                <w:b/>
                                <w:sz w:val="20"/>
                              </w:rPr>
                              <w:t>rature</w:t>
                            </w:r>
                            <w:r>
                              <w:rPr>
                                <w:b/>
                                <w:spacing w:val="-11"/>
                                <w:sz w:val="20"/>
                              </w:rPr>
                              <w:t xml:space="preserve"> </w:t>
                            </w:r>
                            <w:r>
                              <w:rPr>
                                <w:b/>
                                <w:sz w:val="20"/>
                              </w:rPr>
                              <w:t>Courses,</w:t>
                            </w:r>
                            <w:r>
                              <w:rPr>
                                <w:b/>
                                <w:spacing w:val="-11"/>
                                <w:sz w:val="20"/>
                              </w:rPr>
                              <w:t xml:space="preserve"> </w:t>
                            </w:r>
                            <w:r>
                              <w:rPr>
                                <w:b/>
                                <w:sz w:val="20"/>
                              </w:rPr>
                              <w:t>2020-</w:t>
                            </w:r>
                            <w:r>
                              <w:rPr>
                                <w:b/>
                                <w:spacing w:val="-5"/>
                                <w:sz w:val="20"/>
                              </w:rPr>
                              <w:t>21</w:t>
                            </w:r>
                          </w:p>
                        </w:tc>
                      </w:tr>
                      <w:tr w:rsidR="00BC0105" w14:paraId="46F1DB3F" w14:textId="77777777">
                        <w:trPr>
                          <w:trHeight w:val="263"/>
                        </w:trPr>
                        <w:tc>
                          <w:tcPr>
                            <w:tcW w:w="1166" w:type="dxa"/>
                            <w:tcBorders>
                              <w:top w:val="single" w:sz="8" w:space="0" w:color="000000"/>
                            </w:tcBorders>
                            <w:shd w:val="clear" w:color="auto" w:fill="E2EFDA"/>
                          </w:tcPr>
                          <w:p w14:paraId="46F1DB37" w14:textId="77777777" w:rsidR="00BC0105" w:rsidRDefault="00BC0105">
                            <w:pPr>
                              <w:pStyle w:val="TableParagraph"/>
                              <w:jc w:val="left"/>
                              <w:rPr>
                                <w:sz w:val="18"/>
                              </w:rPr>
                            </w:pPr>
                          </w:p>
                        </w:tc>
                        <w:tc>
                          <w:tcPr>
                            <w:tcW w:w="614" w:type="dxa"/>
                            <w:tcBorders>
                              <w:top w:val="single" w:sz="8" w:space="0" w:color="000000"/>
                            </w:tcBorders>
                            <w:shd w:val="clear" w:color="auto" w:fill="E2EFDA"/>
                          </w:tcPr>
                          <w:p w14:paraId="46F1DB38" w14:textId="77777777" w:rsidR="00BC0105" w:rsidRDefault="00FE6D00">
                            <w:pPr>
                              <w:pStyle w:val="TableParagraph"/>
                              <w:ind w:left="141" w:right="135"/>
                              <w:rPr>
                                <w:b/>
                                <w:sz w:val="20"/>
                              </w:rPr>
                            </w:pPr>
                            <w:r>
                              <w:rPr>
                                <w:b/>
                                <w:spacing w:val="-5"/>
                                <w:sz w:val="20"/>
                              </w:rPr>
                              <w:t>100</w:t>
                            </w:r>
                          </w:p>
                        </w:tc>
                        <w:tc>
                          <w:tcPr>
                            <w:tcW w:w="614" w:type="dxa"/>
                            <w:tcBorders>
                              <w:top w:val="single" w:sz="8" w:space="0" w:color="000000"/>
                            </w:tcBorders>
                            <w:shd w:val="clear" w:color="auto" w:fill="E2EFDA"/>
                          </w:tcPr>
                          <w:p w14:paraId="46F1DB39" w14:textId="77777777" w:rsidR="00BC0105" w:rsidRDefault="00FE6D00">
                            <w:pPr>
                              <w:pStyle w:val="TableParagraph"/>
                              <w:ind w:left="142" w:right="135"/>
                              <w:rPr>
                                <w:b/>
                                <w:sz w:val="20"/>
                              </w:rPr>
                            </w:pPr>
                            <w:r>
                              <w:rPr>
                                <w:b/>
                                <w:spacing w:val="-5"/>
                                <w:sz w:val="20"/>
                              </w:rPr>
                              <w:t>200</w:t>
                            </w:r>
                          </w:p>
                        </w:tc>
                        <w:tc>
                          <w:tcPr>
                            <w:tcW w:w="614" w:type="dxa"/>
                            <w:tcBorders>
                              <w:top w:val="single" w:sz="8" w:space="0" w:color="000000"/>
                            </w:tcBorders>
                            <w:shd w:val="clear" w:color="auto" w:fill="E2EFDA"/>
                          </w:tcPr>
                          <w:p w14:paraId="46F1DB3A" w14:textId="77777777" w:rsidR="00BC0105" w:rsidRDefault="00FE6D00">
                            <w:pPr>
                              <w:pStyle w:val="TableParagraph"/>
                              <w:ind w:right="145"/>
                              <w:jc w:val="right"/>
                              <w:rPr>
                                <w:b/>
                                <w:sz w:val="20"/>
                              </w:rPr>
                            </w:pPr>
                            <w:r>
                              <w:rPr>
                                <w:b/>
                                <w:spacing w:val="-5"/>
                                <w:sz w:val="20"/>
                              </w:rPr>
                              <w:t>300</w:t>
                            </w:r>
                          </w:p>
                        </w:tc>
                        <w:tc>
                          <w:tcPr>
                            <w:tcW w:w="614" w:type="dxa"/>
                            <w:tcBorders>
                              <w:top w:val="single" w:sz="8" w:space="0" w:color="000000"/>
                            </w:tcBorders>
                            <w:shd w:val="clear" w:color="auto" w:fill="E2EFDA"/>
                          </w:tcPr>
                          <w:p w14:paraId="46F1DB3B" w14:textId="77777777" w:rsidR="00BC0105" w:rsidRDefault="00FE6D00">
                            <w:pPr>
                              <w:pStyle w:val="TableParagraph"/>
                              <w:ind w:right="145"/>
                              <w:jc w:val="right"/>
                              <w:rPr>
                                <w:b/>
                                <w:sz w:val="20"/>
                              </w:rPr>
                            </w:pPr>
                            <w:r>
                              <w:rPr>
                                <w:b/>
                                <w:spacing w:val="-5"/>
                                <w:sz w:val="20"/>
                              </w:rPr>
                              <w:t>400</w:t>
                            </w:r>
                          </w:p>
                        </w:tc>
                        <w:tc>
                          <w:tcPr>
                            <w:tcW w:w="614" w:type="dxa"/>
                            <w:tcBorders>
                              <w:top w:val="single" w:sz="8" w:space="0" w:color="000000"/>
                            </w:tcBorders>
                            <w:shd w:val="clear" w:color="auto" w:fill="E2EFDA"/>
                          </w:tcPr>
                          <w:p w14:paraId="46F1DB3C" w14:textId="77777777" w:rsidR="00BC0105" w:rsidRDefault="00FE6D00">
                            <w:pPr>
                              <w:pStyle w:val="TableParagraph"/>
                              <w:ind w:left="142" w:right="133"/>
                              <w:rPr>
                                <w:b/>
                                <w:sz w:val="20"/>
                              </w:rPr>
                            </w:pPr>
                            <w:r>
                              <w:rPr>
                                <w:b/>
                                <w:spacing w:val="-5"/>
                                <w:sz w:val="20"/>
                              </w:rPr>
                              <w:t>600</w:t>
                            </w:r>
                          </w:p>
                        </w:tc>
                        <w:tc>
                          <w:tcPr>
                            <w:tcW w:w="619" w:type="dxa"/>
                            <w:tcBorders>
                              <w:top w:val="single" w:sz="8" w:space="0" w:color="000000"/>
                            </w:tcBorders>
                            <w:shd w:val="clear" w:color="auto" w:fill="E2EFDA"/>
                          </w:tcPr>
                          <w:p w14:paraId="46F1DB3D" w14:textId="77777777" w:rsidR="00BC0105" w:rsidRDefault="00FE6D00">
                            <w:pPr>
                              <w:pStyle w:val="TableParagraph"/>
                              <w:ind w:left="144" w:right="139"/>
                              <w:rPr>
                                <w:b/>
                                <w:sz w:val="20"/>
                              </w:rPr>
                            </w:pPr>
                            <w:r>
                              <w:rPr>
                                <w:b/>
                                <w:spacing w:val="-5"/>
                                <w:sz w:val="20"/>
                              </w:rPr>
                              <w:t>700</w:t>
                            </w:r>
                          </w:p>
                        </w:tc>
                        <w:tc>
                          <w:tcPr>
                            <w:tcW w:w="888" w:type="dxa"/>
                            <w:tcBorders>
                              <w:top w:val="single" w:sz="8" w:space="0" w:color="000000"/>
                            </w:tcBorders>
                            <w:shd w:val="clear" w:color="auto" w:fill="E2EFDA"/>
                          </w:tcPr>
                          <w:p w14:paraId="46F1DB3E" w14:textId="77777777" w:rsidR="00BC0105" w:rsidRDefault="00FE6D00">
                            <w:pPr>
                              <w:pStyle w:val="TableParagraph"/>
                              <w:ind w:left="218"/>
                              <w:jc w:val="left"/>
                              <w:rPr>
                                <w:b/>
                                <w:sz w:val="20"/>
                              </w:rPr>
                            </w:pPr>
                            <w:r>
                              <w:rPr>
                                <w:b/>
                                <w:spacing w:val="-2"/>
                                <w:sz w:val="20"/>
                              </w:rPr>
                              <w:t>Total</w:t>
                            </w:r>
                          </w:p>
                        </w:tc>
                      </w:tr>
                      <w:tr w:rsidR="00BC0105" w14:paraId="46F1DB48" w14:textId="77777777">
                        <w:trPr>
                          <w:trHeight w:val="287"/>
                        </w:trPr>
                        <w:tc>
                          <w:tcPr>
                            <w:tcW w:w="1166" w:type="dxa"/>
                          </w:tcPr>
                          <w:p w14:paraId="46F1DB40" w14:textId="77777777" w:rsidR="00BC0105" w:rsidRDefault="00FE6D00">
                            <w:pPr>
                              <w:pStyle w:val="TableParagraph"/>
                              <w:spacing w:before="14"/>
                              <w:ind w:left="105"/>
                              <w:jc w:val="left"/>
                              <w:rPr>
                                <w:sz w:val="20"/>
                              </w:rPr>
                            </w:pPr>
                            <w:r>
                              <w:rPr>
                                <w:spacing w:val="-2"/>
                                <w:sz w:val="20"/>
                              </w:rPr>
                              <w:t>Chinese</w:t>
                            </w:r>
                          </w:p>
                        </w:tc>
                        <w:tc>
                          <w:tcPr>
                            <w:tcW w:w="614" w:type="dxa"/>
                          </w:tcPr>
                          <w:p w14:paraId="46F1DB41" w14:textId="77777777" w:rsidR="00BC0105" w:rsidRDefault="00FE6D00">
                            <w:pPr>
                              <w:pStyle w:val="TableParagraph"/>
                              <w:spacing w:before="14"/>
                              <w:ind w:left="7"/>
                              <w:rPr>
                                <w:sz w:val="20"/>
                              </w:rPr>
                            </w:pPr>
                            <w:r>
                              <w:rPr>
                                <w:sz w:val="20"/>
                              </w:rPr>
                              <w:t>2</w:t>
                            </w:r>
                          </w:p>
                        </w:tc>
                        <w:tc>
                          <w:tcPr>
                            <w:tcW w:w="614" w:type="dxa"/>
                          </w:tcPr>
                          <w:p w14:paraId="46F1DB42" w14:textId="77777777" w:rsidR="00BC0105" w:rsidRDefault="00FE6D00">
                            <w:pPr>
                              <w:pStyle w:val="TableParagraph"/>
                              <w:spacing w:before="14"/>
                              <w:ind w:left="8"/>
                              <w:rPr>
                                <w:sz w:val="20"/>
                              </w:rPr>
                            </w:pPr>
                            <w:r>
                              <w:rPr>
                                <w:sz w:val="20"/>
                              </w:rPr>
                              <w:t>2</w:t>
                            </w:r>
                          </w:p>
                        </w:tc>
                        <w:tc>
                          <w:tcPr>
                            <w:tcW w:w="614" w:type="dxa"/>
                          </w:tcPr>
                          <w:p w14:paraId="46F1DB43" w14:textId="77777777" w:rsidR="00BC0105" w:rsidRDefault="00FE6D00">
                            <w:pPr>
                              <w:pStyle w:val="TableParagraph"/>
                              <w:spacing w:before="14"/>
                              <w:ind w:right="245"/>
                              <w:jc w:val="right"/>
                              <w:rPr>
                                <w:sz w:val="20"/>
                              </w:rPr>
                            </w:pPr>
                            <w:r>
                              <w:rPr>
                                <w:sz w:val="20"/>
                              </w:rPr>
                              <w:t>4</w:t>
                            </w:r>
                          </w:p>
                        </w:tc>
                        <w:tc>
                          <w:tcPr>
                            <w:tcW w:w="614" w:type="dxa"/>
                          </w:tcPr>
                          <w:p w14:paraId="46F1DB44" w14:textId="77777777" w:rsidR="00BC0105" w:rsidRDefault="00FE6D00">
                            <w:pPr>
                              <w:pStyle w:val="TableParagraph"/>
                              <w:spacing w:before="14"/>
                              <w:ind w:right="195"/>
                              <w:jc w:val="right"/>
                              <w:rPr>
                                <w:sz w:val="20"/>
                              </w:rPr>
                            </w:pPr>
                            <w:r>
                              <w:rPr>
                                <w:spacing w:val="-5"/>
                                <w:sz w:val="20"/>
                              </w:rPr>
                              <w:t>18</w:t>
                            </w:r>
                          </w:p>
                        </w:tc>
                        <w:tc>
                          <w:tcPr>
                            <w:tcW w:w="614" w:type="dxa"/>
                          </w:tcPr>
                          <w:p w14:paraId="46F1DB45" w14:textId="77777777" w:rsidR="00BC0105" w:rsidRDefault="00FE6D00">
                            <w:pPr>
                              <w:pStyle w:val="TableParagraph"/>
                              <w:spacing w:before="14"/>
                              <w:ind w:left="10"/>
                              <w:rPr>
                                <w:sz w:val="20"/>
                              </w:rPr>
                            </w:pPr>
                            <w:r>
                              <w:rPr>
                                <w:sz w:val="20"/>
                              </w:rPr>
                              <w:t>6</w:t>
                            </w:r>
                          </w:p>
                        </w:tc>
                        <w:tc>
                          <w:tcPr>
                            <w:tcW w:w="619" w:type="dxa"/>
                          </w:tcPr>
                          <w:p w14:paraId="46F1DB46" w14:textId="77777777" w:rsidR="00BC0105" w:rsidRDefault="00FE6D00">
                            <w:pPr>
                              <w:pStyle w:val="TableParagraph"/>
                              <w:spacing w:before="14"/>
                              <w:ind w:left="6"/>
                              <w:rPr>
                                <w:sz w:val="20"/>
                              </w:rPr>
                            </w:pPr>
                            <w:r>
                              <w:rPr>
                                <w:sz w:val="20"/>
                              </w:rPr>
                              <w:t>0</w:t>
                            </w:r>
                          </w:p>
                        </w:tc>
                        <w:tc>
                          <w:tcPr>
                            <w:tcW w:w="888" w:type="dxa"/>
                          </w:tcPr>
                          <w:p w14:paraId="46F1DB47" w14:textId="77777777" w:rsidR="00BC0105" w:rsidRDefault="00FE6D00">
                            <w:pPr>
                              <w:pStyle w:val="TableParagraph"/>
                              <w:spacing w:before="14"/>
                              <w:ind w:right="92"/>
                              <w:jc w:val="right"/>
                              <w:rPr>
                                <w:sz w:val="20"/>
                              </w:rPr>
                            </w:pPr>
                            <w:r>
                              <w:rPr>
                                <w:spacing w:val="-5"/>
                                <w:sz w:val="20"/>
                              </w:rPr>
                              <w:t>32</w:t>
                            </w:r>
                          </w:p>
                        </w:tc>
                      </w:tr>
                      <w:tr w:rsidR="00BC0105" w14:paraId="46F1DB51" w14:textId="77777777">
                        <w:trPr>
                          <w:trHeight w:val="292"/>
                        </w:trPr>
                        <w:tc>
                          <w:tcPr>
                            <w:tcW w:w="1166" w:type="dxa"/>
                          </w:tcPr>
                          <w:p w14:paraId="46F1DB49" w14:textId="77777777" w:rsidR="00BC0105" w:rsidRDefault="00FE6D00">
                            <w:pPr>
                              <w:pStyle w:val="TableParagraph"/>
                              <w:spacing w:before="14"/>
                              <w:ind w:left="105"/>
                              <w:jc w:val="left"/>
                              <w:rPr>
                                <w:sz w:val="20"/>
                              </w:rPr>
                            </w:pPr>
                            <w:r>
                              <w:rPr>
                                <w:spacing w:val="-2"/>
                                <w:sz w:val="20"/>
                              </w:rPr>
                              <w:t>Japanese</w:t>
                            </w:r>
                          </w:p>
                        </w:tc>
                        <w:tc>
                          <w:tcPr>
                            <w:tcW w:w="614" w:type="dxa"/>
                          </w:tcPr>
                          <w:p w14:paraId="46F1DB4A" w14:textId="77777777" w:rsidR="00BC0105" w:rsidRDefault="00FE6D00">
                            <w:pPr>
                              <w:pStyle w:val="TableParagraph"/>
                              <w:spacing w:before="14"/>
                              <w:ind w:left="7"/>
                              <w:rPr>
                                <w:sz w:val="20"/>
                              </w:rPr>
                            </w:pPr>
                            <w:r>
                              <w:rPr>
                                <w:sz w:val="20"/>
                              </w:rPr>
                              <w:t>2</w:t>
                            </w:r>
                          </w:p>
                        </w:tc>
                        <w:tc>
                          <w:tcPr>
                            <w:tcW w:w="614" w:type="dxa"/>
                          </w:tcPr>
                          <w:p w14:paraId="46F1DB4B" w14:textId="77777777" w:rsidR="00BC0105" w:rsidRDefault="00FE6D00">
                            <w:pPr>
                              <w:pStyle w:val="TableParagraph"/>
                              <w:spacing w:before="14"/>
                              <w:ind w:left="8"/>
                              <w:rPr>
                                <w:sz w:val="20"/>
                              </w:rPr>
                            </w:pPr>
                            <w:r>
                              <w:rPr>
                                <w:sz w:val="20"/>
                              </w:rPr>
                              <w:t>2</w:t>
                            </w:r>
                          </w:p>
                        </w:tc>
                        <w:tc>
                          <w:tcPr>
                            <w:tcW w:w="614" w:type="dxa"/>
                          </w:tcPr>
                          <w:p w14:paraId="46F1DB4C" w14:textId="77777777" w:rsidR="00BC0105" w:rsidRDefault="00FE6D00">
                            <w:pPr>
                              <w:pStyle w:val="TableParagraph"/>
                              <w:spacing w:before="14"/>
                              <w:ind w:right="245"/>
                              <w:jc w:val="right"/>
                              <w:rPr>
                                <w:sz w:val="20"/>
                              </w:rPr>
                            </w:pPr>
                            <w:r>
                              <w:rPr>
                                <w:sz w:val="20"/>
                              </w:rPr>
                              <w:t>8</w:t>
                            </w:r>
                          </w:p>
                        </w:tc>
                        <w:tc>
                          <w:tcPr>
                            <w:tcW w:w="614" w:type="dxa"/>
                          </w:tcPr>
                          <w:p w14:paraId="46F1DB4D" w14:textId="77777777" w:rsidR="00BC0105" w:rsidRDefault="00FE6D00">
                            <w:pPr>
                              <w:pStyle w:val="TableParagraph"/>
                              <w:spacing w:before="14"/>
                              <w:ind w:right="195"/>
                              <w:jc w:val="right"/>
                              <w:rPr>
                                <w:sz w:val="20"/>
                              </w:rPr>
                            </w:pPr>
                            <w:r>
                              <w:rPr>
                                <w:spacing w:val="-5"/>
                                <w:sz w:val="20"/>
                              </w:rPr>
                              <w:t>12</w:t>
                            </w:r>
                          </w:p>
                        </w:tc>
                        <w:tc>
                          <w:tcPr>
                            <w:tcW w:w="614" w:type="dxa"/>
                          </w:tcPr>
                          <w:p w14:paraId="46F1DB4E" w14:textId="77777777" w:rsidR="00BC0105" w:rsidRDefault="00FE6D00">
                            <w:pPr>
                              <w:pStyle w:val="TableParagraph"/>
                              <w:spacing w:before="14"/>
                              <w:ind w:left="10"/>
                              <w:rPr>
                                <w:sz w:val="20"/>
                              </w:rPr>
                            </w:pPr>
                            <w:r>
                              <w:rPr>
                                <w:sz w:val="20"/>
                              </w:rPr>
                              <w:t>9</w:t>
                            </w:r>
                          </w:p>
                        </w:tc>
                        <w:tc>
                          <w:tcPr>
                            <w:tcW w:w="619" w:type="dxa"/>
                          </w:tcPr>
                          <w:p w14:paraId="46F1DB4F" w14:textId="77777777" w:rsidR="00BC0105" w:rsidRDefault="00FE6D00">
                            <w:pPr>
                              <w:pStyle w:val="TableParagraph"/>
                              <w:spacing w:before="14"/>
                              <w:ind w:left="6"/>
                              <w:rPr>
                                <w:sz w:val="20"/>
                              </w:rPr>
                            </w:pPr>
                            <w:r>
                              <w:rPr>
                                <w:sz w:val="20"/>
                              </w:rPr>
                              <w:t>1</w:t>
                            </w:r>
                          </w:p>
                        </w:tc>
                        <w:tc>
                          <w:tcPr>
                            <w:tcW w:w="888" w:type="dxa"/>
                          </w:tcPr>
                          <w:p w14:paraId="46F1DB50" w14:textId="77777777" w:rsidR="00BC0105" w:rsidRDefault="00FE6D00">
                            <w:pPr>
                              <w:pStyle w:val="TableParagraph"/>
                              <w:spacing w:before="14"/>
                              <w:ind w:right="92"/>
                              <w:jc w:val="right"/>
                              <w:rPr>
                                <w:sz w:val="20"/>
                              </w:rPr>
                            </w:pPr>
                            <w:r>
                              <w:rPr>
                                <w:spacing w:val="-5"/>
                                <w:sz w:val="20"/>
                              </w:rPr>
                              <w:t>34</w:t>
                            </w:r>
                          </w:p>
                        </w:tc>
                      </w:tr>
                      <w:tr w:rsidR="00BC0105" w14:paraId="46F1DB5A" w14:textId="77777777">
                        <w:trPr>
                          <w:trHeight w:val="287"/>
                        </w:trPr>
                        <w:tc>
                          <w:tcPr>
                            <w:tcW w:w="1166" w:type="dxa"/>
                          </w:tcPr>
                          <w:p w14:paraId="46F1DB52" w14:textId="77777777" w:rsidR="00BC0105" w:rsidRDefault="00FE6D00">
                            <w:pPr>
                              <w:pStyle w:val="TableParagraph"/>
                              <w:spacing w:before="10"/>
                              <w:ind w:left="105"/>
                              <w:jc w:val="left"/>
                              <w:rPr>
                                <w:sz w:val="20"/>
                              </w:rPr>
                            </w:pPr>
                            <w:r>
                              <w:rPr>
                                <w:spacing w:val="-2"/>
                                <w:sz w:val="20"/>
                              </w:rPr>
                              <w:t>Korean</w:t>
                            </w:r>
                          </w:p>
                        </w:tc>
                        <w:tc>
                          <w:tcPr>
                            <w:tcW w:w="614" w:type="dxa"/>
                          </w:tcPr>
                          <w:p w14:paraId="46F1DB53" w14:textId="77777777" w:rsidR="00BC0105" w:rsidRDefault="00FE6D00">
                            <w:pPr>
                              <w:pStyle w:val="TableParagraph"/>
                              <w:spacing w:before="10"/>
                              <w:ind w:left="7"/>
                              <w:rPr>
                                <w:sz w:val="20"/>
                              </w:rPr>
                            </w:pPr>
                            <w:r>
                              <w:rPr>
                                <w:sz w:val="20"/>
                              </w:rPr>
                              <w:t>2</w:t>
                            </w:r>
                          </w:p>
                        </w:tc>
                        <w:tc>
                          <w:tcPr>
                            <w:tcW w:w="614" w:type="dxa"/>
                          </w:tcPr>
                          <w:p w14:paraId="46F1DB54" w14:textId="77777777" w:rsidR="00BC0105" w:rsidRDefault="00FE6D00">
                            <w:pPr>
                              <w:pStyle w:val="TableParagraph"/>
                              <w:spacing w:before="10"/>
                              <w:ind w:left="8"/>
                              <w:rPr>
                                <w:sz w:val="20"/>
                              </w:rPr>
                            </w:pPr>
                            <w:r>
                              <w:rPr>
                                <w:sz w:val="20"/>
                              </w:rPr>
                              <w:t>3</w:t>
                            </w:r>
                          </w:p>
                        </w:tc>
                        <w:tc>
                          <w:tcPr>
                            <w:tcW w:w="614" w:type="dxa"/>
                          </w:tcPr>
                          <w:p w14:paraId="46F1DB55" w14:textId="77777777" w:rsidR="00BC0105" w:rsidRDefault="00FE6D00">
                            <w:pPr>
                              <w:pStyle w:val="TableParagraph"/>
                              <w:spacing w:before="10"/>
                              <w:ind w:right="245"/>
                              <w:jc w:val="right"/>
                              <w:rPr>
                                <w:sz w:val="20"/>
                              </w:rPr>
                            </w:pPr>
                            <w:r>
                              <w:rPr>
                                <w:sz w:val="20"/>
                              </w:rPr>
                              <w:t>8</w:t>
                            </w:r>
                          </w:p>
                        </w:tc>
                        <w:tc>
                          <w:tcPr>
                            <w:tcW w:w="614" w:type="dxa"/>
                          </w:tcPr>
                          <w:p w14:paraId="46F1DB56" w14:textId="77777777" w:rsidR="00BC0105" w:rsidRDefault="00FE6D00">
                            <w:pPr>
                              <w:pStyle w:val="TableParagraph"/>
                              <w:spacing w:before="10"/>
                              <w:ind w:right="195"/>
                              <w:jc w:val="right"/>
                              <w:rPr>
                                <w:sz w:val="20"/>
                              </w:rPr>
                            </w:pPr>
                            <w:r>
                              <w:rPr>
                                <w:spacing w:val="-5"/>
                                <w:sz w:val="20"/>
                              </w:rPr>
                              <w:t>17</w:t>
                            </w:r>
                          </w:p>
                        </w:tc>
                        <w:tc>
                          <w:tcPr>
                            <w:tcW w:w="614" w:type="dxa"/>
                          </w:tcPr>
                          <w:p w14:paraId="46F1DB57" w14:textId="77777777" w:rsidR="00BC0105" w:rsidRDefault="00FE6D00">
                            <w:pPr>
                              <w:pStyle w:val="TableParagraph"/>
                              <w:spacing w:before="10"/>
                              <w:ind w:left="10"/>
                              <w:rPr>
                                <w:sz w:val="20"/>
                              </w:rPr>
                            </w:pPr>
                            <w:r>
                              <w:rPr>
                                <w:sz w:val="20"/>
                              </w:rPr>
                              <w:t>7</w:t>
                            </w:r>
                          </w:p>
                        </w:tc>
                        <w:tc>
                          <w:tcPr>
                            <w:tcW w:w="619" w:type="dxa"/>
                          </w:tcPr>
                          <w:p w14:paraId="46F1DB58" w14:textId="77777777" w:rsidR="00BC0105" w:rsidRDefault="00FE6D00">
                            <w:pPr>
                              <w:pStyle w:val="TableParagraph"/>
                              <w:spacing w:before="10"/>
                              <w:ind w:left="6"/>
                              <w:rPr>
                                <w:sz w:val="20"/>
                              </w:rPr>
                            </w:pPr>
                            <w:r>
                              <w:rPr>
                                <w:sz w:val="20"/>
                              </w:rPr>
                              <w:t>1</w:t>
                            </w:r>
                          </w:p>
                        </w:tc>
                        <w:tc>
                          <w:tcPr>
                            <w:tcW w:w="888" w:type="dxa"/>
                          </w:tcPr>
                          <w:p w14:paraId="46F1DB59" w14:textId="77777777" w:rsidR="00BC0105" w:rsidRDefault="00FE6D00">
                            <w:pPr>
                              <w:pStyle w:val="TableParagraph"/>
                              <w:spacing w:before="10"/>
                              <w:ind w:right="92"/>
                              <w:jc w:val="right"/>
                              <w:rPr>
                                <w:sz w:val="20"/>
                              </w:rPr>
                            </w:pPr>
                            <w:r>
                              <w:rPr>
                                <w:spacing w:val="-5"/>
                                <w:sz w:val="20"/>
                              </w:rPr>
                              <w:t>38</w:t>
                            </w:r>
                          </w:p>
                        </w:tc>
                      </w:tr>
                      <w:tr w:rsidR="00BC0105" w14:paraId="46F1DB63" w14:textId="77777777">
                        <w:trPr>
                          <w:trHeight w:val="287"/>
                        </w:trPr>
                        <w:tc>
                          <w:tcPr>
                            <w:tcW w:w="1166" w:type="dxa"/>
                          </w:tcPr>
                          <w:p w14:paraId="46F1DB5B" w14:textId="77777777" w:rsidR="00BC0105" w:rsidRDefault="00FE6D00">
                            <w:pPr>
                              <w:pStyle w:val="TableParagraph"/>
                              <w:spacing w:before="14"/>
                              <w:ind w:left="105"/>
                              <w:jc w:val="left"/>
                              <w:rPr>
                                <w:sz w:val="20"/>
                              </w:rPr>
                            </w:pPr>
                            <w:r>
                              <w:rPr>
                                <w:spacing w:val="-2"/>
                                <w:sz w:val="20"/>
                              </w:rPr>
                              <w:t>Total</w:t>
                            </w:r>
                          </w:p>
                        </w:tc>
                        <w:tc>
                          <w:tcPr>
                            <w:tcW w:w="614" w:type="dxa"/>
                          </w:tcPr>
                          <w:p w14:paraId="46F1DB5C" w14:textId="77777777" w:rsidR="00BC0105" w:rsidRDefault="00FE6D00">
                            <w:pPr>
                              <w:pStyle w:val="TableParagraph"/>
                              <w:spacing w:before="14"/>
                              <w:ind w:left="7"/>
                              <w:rPr>
                                <w:sz w:val="20"/>
                              </w:rPr>
                            </w:pPr>
                            <w:r>
                              <w:rPr>
                                <w:sz w:val="20"/>
                              </w:rPr>
                              <w:t>6</w:t>
                            </w:r>
                          </w:p>
                        </w:tc>
                        <w:tc>
                          <w:tcPr>
                            <w:tcW w:w="614" w:type="dxa"/>
                          </w:tcPr>
                          <w:p w14:paraId="46F1DB5D" w14:textId="77777777" w:rsidR="00BC0105" w:rsidRDefault="00FE6D00">
                            <w:pPr>
                              <w:pStyle w:val="TableParagraph"/>
                              <w:spacing w:before="14"/>
                              <w:ind w:left="8"/>
                              <w:rPr>
                                <w:sz w:val="20"/>
                              </w:rPr>
                            </w:pPr>
                            <w:r>
                              <w:rPr>
                                <w:sz w:val="20"/>
                              </w:rPr>
                              <w:t>7</w:t>
                            </w:r>
                          </w:p>
                        </w:tc>
                        <w:tc>
                          <w:tcPr>
                            <w:tcW w:w="614" w:type="dxa"/>
                          </w:tcPr>
                          <w:p w14:paraId="46F1DB5E" w14:textId="77777777" w:rsidR="00BC0105" w:rsidRDefault="00FE6D00">
                            <w:pPr>
                              <w:pStyle w:val="TableParagraph"/>
                              <w:spacing w:before="14"/>
                              <w:ind w:right="195"/>
                              <w:jc w:val="right"/>
                              <w:rPr>
                                <w:sz w:val="20"/>
                              </w:rPr>
                            </w:pPr>
                            <w:r>
                              <w:rPr>
                                <w:spacing w:val="-5"/>
                                <w:sz w:val="20"/>
                              </w:rPr>
                              <w:t>20</w:t>
                            </w:r>
                          </w:p>
                        </w:tc>
                        <w:tc>
                          <w:tcPr>
                            <w:tcW w:w="614" w:type="dxa"/>
                          </w:tcPr>
                          <w:p w14:paraId="46F1DB5F" w14:textId="77777777" w:rsidR="00BC0105" w:rsidRDefault="00FE6D00">
                            <w:pPr>
                              <w:pStyle w:val="TableParagraph"/>
                              <w:spacing w:before="14"/>
                              <w:ind w:right="195"/>
                              <w:jc w:val="right"/>
                              <w:rPr>
                                <w:sz w:val="20"/>
                              </w:rPr>
                            </w:pPr>
                            <w:r>
                              <w:rPr>
                                <w:spacing w:val="-5"/>
                                <w:sz w:val="20"/>
                              </w:rPr>
                              <w:t>47</w:t>
                            </w:r>
                          </w:p>
                        </w:tc>
                        <w:tc>
                          <w:tcPr>
                            <w:tcW w:w="614" w:type="dxa"/>
                          </w:tcPr>
                          <w:p w14:paraId="46F1DB60" w14:textId="77777777" w:rsidR="00BC0105" w:rsidRDefault="00FE6D00">
                            <w:pPr>
                              <w:pStyle w:val="TableParagraph"/>
                              <w:spacing w:before="14"/>
                              <w:ind w:left="142" w:right="133"/>
                              <w:rPr>
                                <w:sz w:val="20"/>
                              </w:rPr>
                            </w:pPr>
                            <w:r>
                              <w:rPr>
                                <w:spacing w:val="-5"/>
                                <w:sz w:val="20"/>
                              </w:rPr>
                              <w:t>22</w:t>
                            </w:r>
                          </w:p>
                        </w:tc>
                        <w:tc>
                          <w:tcPr>
                            <w:tcW w:w="619" w:type="dxa"/>
                          </w:tcPr>
                          <w:p w14:paraId="46F1DB61" w14:textId="77777777" w:rsidR="00BC0105" w:rsidRDefault="00FE6D00">
                            <w:pPr>
                              <w:pStyle w:val="TableParagraph"/>
                              <w:spacing w:before="14"/>
                              <w:ind w:left="6"/>
                              <w:rPr>
                                <w:sz w:val="20"/>
                              </w:rPr>
                            </w:pPr>
                            <w:r>
                              <w:rPr>
                                <w:sz w:val="20"/>
                              </w:rPr>
                              <w:t>2</w:t>
                            </w:r>
                          </w:p>
                        </w:tc>
                        <w:tc>
                          <w:tcPr>
                            <w:tcW w:w="888" w:type="dxa"/>
                          </w:tcPr>
                          <w:p w14:paraId="46F1DB62" w14:textId="77777777" w:rsidR="00BC0105" w:rsidRDefault="00FE6D00">
                            <w:pPr>
                              <w:pStyle w:val="TableParagraph"/>
                              <w:spacing w:before="14"/>
                              <w:ind w:right="92"/>
                              <w:jc w:val="right"/>
                              <w:rPr>
                                <w:sz w:val="20"/>
                              </w:rPr>
                            </w:pPr>
                            <w:r>
                              <w:rPr>
                                <w:spacing w:val="-5"/>
                                <w:sz w:val="20"/>
                              </w:rPr>
                              <w:t>104</w:t>
                            </w:r>
                          </w:p>
                        </w:tc>
                      </w:tr>
                    </w:tbl>
                    <w:p w14:paraId="46F1DB64" w14:textId="77777777" w:rsidR="00BC0105" w:rsidRDefault="00BC0105">
                      <w:pPr>
                        <w:pStyle w:val="BodyText"/>
                      </w:pPr>
                    </w:p>
                  </w:txbxContent>
                </v:textbox>
                <w10:wrap anchorx="page"/>
              </v:shape>
            </w:pict>
          </mc:Fallback>
        </mc:AlternateContent>
      </w:r>
      <w:r>
        <w:rPr>
          <w:b/>
        </w:rPr>
        <w:t>General</w:t>
      </w:r>
      <w:r>
        <w:rPr>
          <w:b/>
          <w:spacing w:val="-4"/>
        </w:rPr>
        <w:t xml:space="preserve"> </w:t>
      </w:r>
      <w:r>
        <w:rPr>
          <w:b/>
        </w:rPr>
        <w:t>language.</w:t>
      </w:r>
      <w:r>
        <w:rPr>
          <w:b/>
          <w:spacing w:val="40"/>
        </w:rPr>
        <w:t xml:space="preserve"> </w:t>
      </w:r>
      <w:r>
        <w:t>EALL’s</w:t>
      </w:r>
      <w:r>
        <w:rPr>
          <w:spacing w:val="-3"/>
        </w:rPr>
        <w:t xml:space="preserve"> </w:t>
      </w:r>
      <w:r>
        <w:t>Chinese,</w:t>
      </w:r>
      <w:r>
        <w:rPr>
          <w:spacing w:val="-3"/>
        </w:rPr>
        <w:t xml:space="preserve"> </w:t>
      </w:r>
      <w:r>
        <w:t>Japanese,</w:t>
      </w:r>
      <w:r>
        <w:rPr>
          <w:spacing w:val="-3"/>
        </w:rPr>
        <w:t xml:space="preserve"> </w:t>
      </w:r>
      <w:r>
        <w:t>and</w:t>
      </w:r>
      <w:r>
        <w:rPr>
          <w:spacing w:val="-3"/>
        </w:rPr>
        <w:t xml:space="preserve"> </w:t>
      </w:r>
      <w:r>
        <w:t>Korean</w:t>
      </w:r>
      <w:r>
        <w:rPr>
          <w:spacing w:val="-3"/>
        </w:rPr>
        <w:t xml:space="preserve"> </w:t>
      </w:r>
      <w:r>
        <w:t>divisions</w:t>
      </w:r>
      <w:r>
        <w:rPr>
          <w:spacing w:val="-3"/>
        </w:rPr>
        <w:t xml:space="preserve"> </w:t>
      </w:r>
      <w:r>
        <w:t>offer</w:t>
      </w:r>
      <w:r>
        <w:rPr>
          <w:spacing w:val="-3"/>
        </w:rPr>
        <w:t xml:space="preserve"> </w:t>
      </w:r>
      <w:r>
        <w:t>4</w:t>
      </w:r>
      <w:r>
        <w:rPr>
          <w:spacing w:val="-3"/>
        </w:rPr>
        <w:t xml:space="preserve"> </w:t>
      </w:r>
      <w:r>
        <w:t>years</w:t>
      </w:r>
      <w:r>
        <w:rPr>
          <w:spacing w:val="-3"/>
        </w:rPr>
        <w:t xml:space="preserve"> </w:t>
      </w:r>
      <w:r>
        <w:t>of</w:t>
      </w:r>
      <w:r>
        <w:rPr>
          <w:spacing w:val="-3"/>
        </w:rPr>
        <w:t xml:space="preserve"> </w:t>
      </w:r>
      <w:r>
        <w:t>instruction in a standard, graduated program.</w:t>
      </w:r>
    </w:p>
    <w:p w14:paraId="46F1D467" w14:textId="77777777" w:rsidR="00BC0105" w:rsidRDefault="00FE6D00">
      <w:pPr>
        <w:pStyle w:val="BodyText"/>
        <w:spacing w:before="1" w:line="480" w:lineRule="auto"/>
        <w:ind w:left="119" w:right="6388"/>
      </w:pPr>
      <w:r>
        <w:t>Graduate</w:t>
      </w:r>
      <w:r>
        <w:rPr>
          <w:spacing w:val="-10"/>
        </w:rPr>
        <w:t xml:space="preserve"> </w:t>
      </w:r>
      <w:r>
        <w:t>seminars</w:t>
      </w:r>
      <w:r>
        <w:rPr>
          <w:spacing w:val="-10"/>
        </w:rPr>
        <w:t xml:space="preserve"> </w:t>
      </w:r>
      <w:r>
        <w:t>are</w:t>
      </w:r>
      <w:r>
        <w:rPr>
          <w:spacing w:val="-10"/>
        </w:rPr>
        <w:t xml:space="preserve"> </w:t>
      </w:r>
      <w:r>
        <w:t>offered</w:t>
      </w:r>
      <w:r>
        <w:rPr>
          <w:spacing w:val="-10"/>
        </w:rPr>
        <w:t xml:space="preserve"> </w:t>
      </w:r>
      <w:r>
        <w:t>in CJK as are MA and doctoral degrees in all three languages.</w:t>
      </w:r>
    </w:p>
    <w:p w14:paraId="46F1D468" w14:textId="77777777" w:rsidR="00BC0105" w:rsidRDefault="00FE6D00">
      <w:pPr>
        <w:pStyle w:val="BodyText"/>
        <w:ind w:left="119"/>
      </w:pPr>
      <w:r>
        <w:t>Courses</w:t>
      </w:r>
      <w:r>
        <w:rPr>
          <w:spacing w:val="-1"/>
        </w:rPr>
        <w:t xml:space="preserve"> </w:t>
      </w:r>
      <w:r>
        <w:t>offered</w:t>
      </w:r>
      <w:r>
        <w:rPr>
          <w:spacing w:val="-1"/>
        </w:rPr>
        <w:t xml:space="preserve"> </w:t>
      </w:r>
      <w:r>
        <w:t>in</w:t>
      </w:r>
      <w:r>
        <w:rPr>
          <w:spacing w:val="-1"/>
        </w:rPr>
        <w:t xml:space="preserve"> </w:t>
      </w:r>
      <w:r>
        <w:t xml:space="preserve">2020-21 </w:t>
      </w:r>
      <w:r>
        <w:rPr>
          <w:spacing w:val="-5"/>
        </w:rPr>
        <w:t>are</w:t>
      </w:r>
    </w:p>
    <w:p w14:paraId="46F1D469" w14:textId="77777777" w:rsidR="00BC0105" w:rsidRDefault="00BC0105">
      <w:pPr>
        <w:pStyle w:val="BodyText"/>
      </w:pPr>
    </w:p>
    <w:p w14:paraId="46F1D46A" w14:textId="77777777" w:rsidR="00BC0105" w:rsidRDefault="00FE6D00">
      <w:pPr>
        <w:pStyle w:val="BodyText"/>
        <w:spacing w:line="480" w:lineRule="auto"/>
        <w:ind w:left="119" w:right="388"/>
      </w:pPr>
      <w:r>
        <w:t xml:space="preserve">summarized in </w:t>
      </w:r>
      <w:r>
        <w:rPr>
          <w:i/>
        </w:rPr>
        <w:t>Table B-2</w:t>
      </w:r>
      <w:r>
        <w:t xml:space="preserve">; details can be found in App. 2, pp. A80-A108. Other disciplines. Several EALL courses target disciplinary content, </w:t>
      </w:r>
      <w:r>
        <w:rPr>
          <w:i/>
        </w:rPr>
        <w:t>e.g</w:t>
      </w:r>
      <w:r>
        <w:t>., JPN 407D Readings in Academic &amp; Journal</w:t>
      </w:r>
      <w:r>
        <w:rPr>
          <w:spacing w:val="-4"/>
        </w:rPr>
        <w:t xml:space="preserve"> </w:t>
      </w:r>
      <w:r>
        <w:t>Texts</w:t>
      </w:r>
      <w:r>
        <w:rPr>
          <w:spacing w:val="-4"/>
        </w:rPr>
        <w:t xml:space="preserve"> </w:t>
      </w:r>
      <w:r>
        <w:t>(covers</w:t>
      </w:r>
      <w:r>
        <w:rPr>
          <w:spacing w:val="-4"/>
        </w:rPr>
        <w:t xml:space="preserve"> </w:t>
      </w:r>
      <w:r>
        <w:t>humanities</w:t>
      </w:r>
      <w:r>
        <w:rPr>
          <w:spacing w:val="-4"/>
        </w:rPr>
        <w:t xml:space="preserve"> </w:t>
      </w:r>
      <w:r>
        <w:t>and</w:t>
      </w:r>
      <w:r>
        <w:rPr>
          <w:spacing w:val="-4"/>
        </w:rPr>
        <w:t xml:space="preserve"> </w:t>
      </w:r>
      <w:r>
        <w:t>social</w:t>
      </w:r>
      <w:r>
        <w:rPr>
          <w:spacing w:val="-4"/>
        </w:rPr>
        <w:t xml:space="preserve"> </w:t>
      </w:r>
      <w:r>
        <w:t>sciences),</w:t>
      </w:r>
      <w:r>
        <w:rPr>
          <w:spacing w:val="-4"/>
        </w:rPr>
        <w:t xml:space="preserve"> </w:t>
      </w:r>
      <w:r>
        <w:t>KOR</w:t>
      </w:r>
      <w:r>
        <w:rPr>
          <w:spacing w:val="-4"/>
        </w:rPr>
        <w:t xml:space="preserve"> </w:t>
      </w:r>
      <w:r>
        <w:t>485/KOR</w:t>
      </w:r>
      <w:r>
        <w:rPr>
          <w:spacing w:val="-4"/>
        </w:rPr>
        <w:t xml:space="preserve"> </w:t>
      </w:r>
      <w:r>
        <w:t>486</w:t>
      </w:r>
      <w:r>
        <w:rPr>
          <w:spacing w:val="-4"/>
        </w:rPr>
        <w:t xml:space="preserve"> </w:t>
      </w:r>
      <w:r>
        <w:t>Korean</w:t>
      </w:r>
      <w:r>
        <w:rPr>
          <w:spacing w:val="-4"/>
        </w:rPr>
        <w:t xml:space="preserve"> </w:t>
      </w:r>
      <w:r>
        <w:t>for</w:t>
      </w:r>
      <w:r>
        <w:rPr>
          <w:spacing w:val="-4"/>
        </w:rPr>
        <w:t xml:space="preserve"> </w:t>
      </w:r>
      <w:r>
        <w:t>Academic</w:t>
      </w:r>
    </w:p>
    <w:p w14:paraId="46F1D46B" w14:textId="77777777" w:rsidR="00BC0105" w:rsidRDefault="00BC0105">
      <w:pPr>
        <w:spacing w:line="480" w:lineRule="auto"/>
        <w:sectPr w:rsidR="00BC0105">
          <w:pgSz w:w="12240" w:h="15840"/>
          <w:pgMar w:top="1420" w:right="1040" w:bottom="1000" w:left="1340" w:header="749" w:footer="806" w:gutter="0"/>
          <w:cols w:space="720"/>
        </w:sectPr>
      </w:pPr>
    </w:p>
    <w:p w14:paraId="46F1D46C" w14:textId="77777777" w:rsidR="00BC0105" w:rsidRDefault="00FE6D00">
      <w:pPr>
        <w:pStyle w:val="BodyText"/>
        <w:spacing w:before="34" w:line="480" w:lineRule="auto"/>
        <w:ind w:left="119" w:right="403"/>
      </w:pPr>
      <w:r>
        <w:lastRenderedPageBreak/>
        <w:t>Purposes I, II (covers history, religion, politics and government, economics, family &amp; gender, science</w:t>
      </w:r>
      <w:r>
        <w:rPr>
          <w:spacing w:val="-4"/>
        </w:rPr>
        <w:t xml:space="preserve"> </w:t>
      </w:r>
      <w:r>
        <w:t>&amp;</w:t>
      </w:r>
      <w:r>
        <w:rPr>
          <w:spacing w:val="-3"/>
        </w:rPr>
        <w:t xml:space="preserve"> </w:t>
      </w:r>
      <w:r>
        <w:t>technology,</w:t>
      </w:r>
      <w:r>
        <w:rPr>
          <w:spacing w:val="-3"/>
        </w:rPr>
        <w:t xml:space="preserve"> </w:t>
      </w:r>
      <w:r>
        <w:t>and</w:t>
      </w:r>
      <w:r>
        <w:rPr>
          <w:spacing w:val="-3"/>
        </w:rPr>
        <w:t xml:space="preserve"> </w:t>
      </w:r>
      <w:r>
        <w:t>arts),</w:t>
      </w:r>
      <w:r>
        <w:rPr>
          <w:spacing w:val="-3"/>
        </w:rPr>
        <w:t xml:space="preserve"> </w:t>
      </w:r>
      <w:r>
        <w:t>and</w:t>
      </w:r>
      <w:r>
        <w:rPr>
          <w:spacing w:val="-3"/>
        </w:rPr>
        <w:t xml:space="preserve"> </w:t>
      </w:r>
      <w:r>
        <w:t>CHN</w:t>
      </w:r>
      <w:r>
        <w:rPr>
          <w:spacing w:val="-3"/>
        </w:rPr>
        <w:t xml:space="preserve"> </w:t>
      </w:r>
      <w:r>
        <w:t>485/CHN</w:t>
      </w:r>
      <w:r>
        <w:rPr>
          <w:spacing w:val="-3"/>
        </w:rPr>
        <w:t xml:space="preserve"> </w:t>
      </w:r>
      <w:r>
        <w:t>486</w:t>
      </w:r>
      <w:r>
        <w:rPr>
          <w:spacing w:val="-3"/>
        </w:rPr>
        <w:t xml:space="preserve"> </w:t>
      </w:r>
      <w:r>
        <w:t>Academic-Professional</w:t>
      </w:r>
      <w:r>
        <w:rPr>
          <w:spacing w:val="-3"/>
        </w:rPr>
        <w:t xml:space="preserve"> </w:t>
      </w:r>
      <w:r>
        <w:t>I,</w:t>
      </w:r>
      <w:r>
        <w:rPr>
          <w:spacing w:val="-3"/>
        </w:rPr>
        <w:t xml:space="preserve"> </w:t>
      </w:r>
      <w:r>
        <w:t>II</w:t>
      </w:r>
      <w:r>
        <w:rPr>
          <w:spacing w:val="-3"/>
        </w:rPr>
        <w:t xml:space="preserve"> </w:t>
      </w:r>
      <w:r>
        <w:t>(covers</w:t>
      </w:r>
      <w:r>
        <w:rPr>
          <w:spacing w:val="-3"/>
        </w:rPr>
        <w:t xml:space="preserve"> </w:t>
      </w:r>
      <w:r>
        <w:t>art, culture, economy, politics, literature, and current e</w:t>
      </w:r>
      <w:r>
        <w:t>vents). EALL faculty regularly tutor students in discipline-based directed readings. Outside of EALL, at the undergraduate-level, faculty incorporate EA materials and lectures in the target EA languages. For example, in ASAN320J Asian Nation: Japan, last y</w:t>
      </w:r>
      <w:r>
        <w:t xml:space="preserve">ear a guest lecturer gave a presentation on social behavior in both Japanese and English. At the graduate level, UHM faculty incorporate EA readings. NRCEA- supported the development of a textbook, </w:t>
      </w:r>
      <w:r>
        <w:rPr>
          <w:i/>
        </w:rPr>
        <w:t xml:space="preserve">China Law Reader, </w:t>
      </w:r>
      <w:r>
        <w:t>which has been used in law courses at UH</w:t>
      </w:r>
      <w:r>
        <w:t>. In History, Prof. M. McNally reads and translates Japanese resources with his students in HIST 665C Early Modern Japanese History. In Theatre and Dance, when UH is preparing for an EA theatrical production, artists from the country provide acting and mus</w:t>
      </w:r>
      <w:r>
        <w:t xml:space="preserve">ic seminars in the target languages, as what occurred in the Fall 20/Spring 21 semesters for the </w:t>
      </w:r>
      <w:r>
        <w:rPr>
          <w:i/>
        </w:rPr>
        <w:t xml:space="preserve">Remotely Kyōgen </w:t>
      </w:r>
      <w:r>
        <w:t>production, and as what will occur in preparation for the planned December 2022 Beijing Opera workshop.</w:t>
      </w:r>
    </w:p>
    <w:p w14:paraId="46F1D46D" w14:textId="77777777" w:rsidR="00BC0105" w:rsidRDefault="00FE6D00">
      <w:pPr>
        <w:pStyle w:val="Heading1"/>
      </w:pPr>
      <w:bookmarkStart w:id="7" w:name="_TOC_250034"/>
      <w:r>
        <w:t>B-3.</w:t>
      </w:r>
      <w:r>
        <w:rPr>
          <w:spacing w:val="-1"/>
        </w:rPr>
        <w:t xml:space="preserve"> </w:t>
      </w:r>
      <w:r>
        <w:t>Number</w:t>
      </w:r>
      <w:r>
        <w:rPr>
          <w:spacing w:val="-2"/>
        </w:rPr>
        <w:t xml:space="preserve"> </w:t>
      </w:r>
      <w:r>
        <w:t>of</w:t>
      </w:r>
      <w:r>
        <w:rPr>
          <w:spacing w:val="-1"/>
        </w:rPr>
        <w:t xml:space="preserve"> </w:t>
      </w:r>
      <w:r>
        <w:t>Faculty</w:t>
      </w:r>
      <w:r>
        <w:rPr>
          <w:spacing w:val="-1"/>
        </w:rPr>
        <w:t xml:space="preserve"> </w:t>
      </w:r>
      <w:r>
        <w:t>and</w:t>
      </w:r>
      <w:r>
        <w:rPr>
          <w:spacing w:val="-1"/>
        </w:rPr>
        <w:t xml:space="preserve"> </w:t>
      </w:r>
      <w:r>
        <w:t>Pedagogical</w:t>
      </w:r>
      <w:r>
        <w:rPr>
          <w:spacing w:val="-1"/>
        </w:rPr>
        <w:t xml:space="preserve"> </w:t>
      </w:r>
      <w:bookmarkEnd w:id="7"/>
      <w:r>
        <w:rPr>
          <w:spacing w:val="-2"/>
        </w:rPr>
        <w:t>Training</w:t>
      </w:r>
    </w:p>
    <w:p w14:paraId="46F1D46E" w14:textId="77777777" w:rsidR="00BC0105" w:rsidRDefault="00BC0105">
      <w:pPr>
        <w:pStyle w:val="BodyText"/>
        <w:rPr>
          <w:b/>
        </w:rPr>
      </w:pPr>
    </w:p>
    <w:p w14:paraId="46F1D46F" w14:textId="1A2C5A11" w:rsidR="00BC0105" w:rsidRDefault="00FE6D00">
      <w:pPr>
        <w:pStyle w:val="BodyText"/>
        <w:spacing w:line="480" w:lineRule="auto"/>
        <w:ind w:left="119" w:right="403"/>
      </w:pPr>
      <w:r>
        <w:rPr>
          <w:noProof/>
        </w:rPr>
        <mc:AlternateContent>
          <mc:Choice Requires="wps">
            <w:drawing>
              <wp:anchor distT="0" distB="0" distL="114300" distR="114300" simplePos="0" relativeHeight="15730176" behindDoc="0" locked="0" layoutInCell="1" allowOverlap="1" wp14:anchorId="46F1DA91" wp14:editId="7F2A708A">
                <wp:simplePos x="0" y="0"/>
                <wp:positionH relativeFrom="page">
                  <wp:posOffset>3200400</wp:posOffset>
                </wp:positionH>
                <wp:positionV relativeFrom="paragraph">
                  <wp:posOffset>1093470</wp:posOffset>
                </wp:positionV>
                <wp:extent cx="3670300" cy="1138555"/>
                <wp:effectExtent l="0" t="0" r="0" b="0"/>
                <wp:wrapNone/>
                <wp:docPr id="2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118"/>
                              <w:gridCol w:w="1080"/>
                              <w:gridCol w:w="989"/>
                              <w:gridCol w:w="629"/>
                              <w:gridCol w:w="826"/>
                            </w:tblGrid>
                            <w:tr w:rsidR="00BC0105" w14:paraId="46F1DB66" w14:textId="77777777">
                              <w:trPr>
                                <w:trHeight w:val="302"/>
                              </w:trPr>
                              <w:tc>
                                <w:tcPr>
                                  <w:tcW w:w="5770" w:type="dxa"/>
                                  <w:gridSpan w:val="6"/>
                                  <w:shd w:val="clear" w:color="auto" w:fill="C6E0B4"/>
                                </w:tcPr>
                                <w:p w14:paraId="46F1DB65" w14:textId="77777777" w:rsidR="00BC0105" w:rsidRDefault="00FE6D00">
                                  <w:pPr>
                                    <w:pStyle w:val="TableParagraph"/>
                                    <w:ind w:left="877" w:right="872"/>
                                    <w:rPr>
                                      <w:b/>
                                      <w:sz w:val="20"/>
                                    </w:rPr>
                                  </w:pPr>
                                  <w:r>
                                    <w:rPr>
                                      <w:b/>
                                      <w:sz w:val="20"/>
                                    </w:rPr>
                                    <w:t>Table</w:t>
                                  </w:r>
                                  <w:r>
                                    <w:rPr>
                                      <w:b/>
                                      <w:spacing w:val="-7"/>
                                      <w:sz w:val="20"/>
                                    </w:rPr>
                                    <w:t xml:space="preserve"> </w:t>
                                  </w:r>
                                  <w:r>
                                    <w:rPr>
                                      <w:b/>
                                      <w:sz w:val="20"/>
                                    </w:rPr>
                                    <w:t>B-3:</w:t>
                                  </w:r>
                                  <w:r>
                                    <w:rPr>
                                      <w:b/>
                                      <w:spacing w:val="-6"/>
                                      <w:sz w:val="20"/>
                                    </w:rPr>
                                    <w:t xml:space="preserve"> </w:t>
                                  </w:r>
                                  <w:r>
                                    <w:rPr>
                                      <w:b/>
                                      <w:sz w:val="20"/>
                                    </w:rPr>
                                    <w:t>CJK</w:t>
                                  </w:r>
                                  <w:r>
                                    <w:rPr>
                                      <w:b/>
                                      <w:spacing w:val="-6"/>
                                      <w:sz w:val="20"/>
                                    </w:rPr>
                                    <w:t xml:space="preserve"> </w:t>
                                  </w:r>
                                  <w:r>
                                    <w:rPr>
                                      <w:b/>
                                      <w:sz w:val="20"/>
                                    </w:rPr>
                                    <w:t>Language</w:t>
                                  </w:r>
                                  <w:r>
                                    <w:rPr>
                                      <w:b/>
                                      <w:spacing w:val="-6"/>
                                      <w:sz w:val="20"/>
                                    </w:rPr>
                                    <w:t xml:space="preserve"> </w:t>
                                  </w:r>
                                  <w:r>
                                    <w:rPr>
                                      <w:b/>
                                      <w:sz w:val="20"/>
                                    </w:rPr>
                                    <w:t>Faculty</w:t>
                                  </w:r>
                                  <w:r>
                                    <w:rPr>
                                      <w:b/>
                                      <w:spacing w:val="-6"/>
                                      <w:sz w:val="20"/>
                                    </w:rPr>
                                    <w:t xml:space="preserve"> </w:t>
                                  </w:r>
                                  <w:r>
                                    <w:rPr>
                                      <w:b/>
                                      <w:sz w:val="20"/>
                                    </w:rPr>
                                    <w:t>Spring</w:t>
                                  </w:r>
                                  <w:r>
                                    <w:rPr>
                                      <w:b/>
                                      <w:spacing w:val="-6"/>
                                      <w:sz w:val="20"/>
                                    </w:rPr>
                                    <w:t xml:space="preserve"> </w:t>
                                  </w:r>
                                  <w:r>
                                    <w:rPr>
                                      <w:b/>
                                      <w:spacing w:val="-4"/>
                                      <w:sz w:val="20"/>
                                    </w:rPr>
                                    <w:t>2022</w:t>
                                  </w:r>
                                </w:p>
                              </w:tc>
                            </w:tr>
                            <w:tr w:rsidR="00BC0105" w14:paraId="46F1DB6D" w14:textId="77777777">
                              <w:trPr>
                                <w:trHeight w:val="263"/>
                              </w:trPr>
                              <w:tc>
                                <w:tcPr>
                                  <w:tcW w:w="1128" w:type="dxa"/>
                                  <w:shd w:val="clear" w:color="auto" w:fill="E2EFDA"/>
                                </w:tcPr>
                                <w:p w14:paraId="46F1DB67" w14:textId="77777777" w:rsidR="00BC0105" w:rsidRDefault="00BC0105">
                                  <w:pPr>
                                    <w:pStyle w:val="TableParagraph"/>
                                    <w:jc w:val="left"/>
                                    <w:rPr>
                                      <w:sz w:val="18"/>
                                    </w:rPr>
                                  </w:pPr>
                                </w:p>
                              </w:tc>
                              <w:tc>
                                <w:tcPr>
                                  <w:tcW w:w="1118" w:type="dxa"/>
                                  <w:shd w:val="clear" w:color="auto" w:fill="E2EFDA"/>
                                </w:tcPr>
                                <w:p w14:paraId="46F1DB68" w14:textId="77777777" w:rsidR="00BC0105" w:rsidRDefault="00FE6D00">
                                  <w:pPr>
                                    <w:pStyle w:val="TableParagraph"/>
                                    <w:ind w:left="130" w:right="124"/>
                                    <w:rPr>
                                      <w:sz w:val="20"/>
                                    </w:rPr>
                                  </w:pPr>
                                  <w:r>
                                    <w:rPr>
                                      <w:spacing w:val="-2"/>
                                      <w:sz w:val="20"/>
                                    </w:rPr>
                                    <w:t>Professors</w:t>
                                  </w:r>
                                </w:p>
                              </w:tc>
                              <w:tc>
                                <w:tcPr>
                                  <w:tcW w:w="1080" w:type="dxa"/>
                                  <w:shd w:val="clear" w:color="auto" w:fill="E2EFDA"/>
                                </w:tcPr>
                                <w:p w14:paraId="46F1DB69" w14:textId="77777777" w:rsidR="00BC0105" w:rsidRDefault="00FE6D00">
                                  <w:pPr>
                                    <w:pStyle w:val="TableParagraph"/>
                                    <w:ind w:left="100" w:right="95"/>
                                    <w:rPr>
                                      <w:sz w:val="20"/>
                                    </w:rPr>
                                  </w:pPr>
                                  <w:r>
                                    <w:rPr>
                                      <w:spacing w:val="-2"/>
                                      <w:sz w:val="20"/>
                                    </w:rPr>
                                    <w:t>Instructors</w:t>
                                  </w:r>
                                </w:p>
                              </w:tc>
                              <w:tc>
                                <w:tcPr>
                                  <w:tcW w:w="989" w:type="dxa"/>
                                  <w:shd w:val="clear" w:color="auto" w:fill="E2EFDA"/>
                                </w:tcPr>
                                <w:p w14:paraId="46F1DB6A" w14:textId="77777777" w:rsidR="00BC0105" w:rsidRDefault="00FE6D00">
                                  <w:pPr>
                                    <w:pStyle w:val="TableParagraph"/>
                                    <w:ind w:left="103" w:right="97"/>
                                    <w:rPr>
                                      <w:sz w:val="20"/>
                                    </w:rPr>
                                  </w:pPr>
                                  <w:r>
                                    <w:rPr>
                                      <w:spacing w:val="-2"/>
                                      <w:sz w:val="20"/>
                                    </w:rPr>
                                    <w:t>Lecturers</w:t>
                                  </w:r>
                                </w:p>
                              </w:tc>
                              <w:tc>
                                <w:tcPr>
                                  <w:tcW w:w="629" w:type="dxa"/>
                                  <w:shd w:val="clear" w:color="auto" w:fill="E2EFDA"/>
                                </w:tcPr>
                                <w:p w14:paraId="46F1DB6B" w14:textId="77777777" w:rsidR="00BC0105" w:rsidRDefault="00FE6D00">
                                  <w:pPr>
                                    <w:pStyle w:val="TableParagraph"/>
                                    <w:ind w:left="116" w:right="111"/>
                                    <w:rPr>
                                      <w:sz w:val="20"/>
                                    </w:rPr>
                                  </w:pPr>
                                  <w:r>
                                    <w:rPr>
                                      <w:spacing w:val="-5"/>
                                      <w:sz w:val="20"/>
                                    </w:rPr>
                                    <w:t>GAs</w:t>
                                  </w:r>
                                </w:p>
                              </w:tc>
                              <w:tc>
                                <w:tcPr>
                                  <w:tcW w:w="826" w:type="dxa"/>
                                  <w:shd w:val="clear" w:color="auto" w:fill="E2EFDA"/>
                                </w:tcPr>
                                <w:p w14:paraId="46F1DB6C" w14:textId="77777777" w:rsidR="00BC0105" w:rsidRDefault="00FE6D00">
                                  <w:pPr>
                                    <w:pStyle w:val="TableParagraph"/>
                                    <w:ind w:left="167" w:right="162"/>
                                    <w:rPr>
                                      <w:b/>
                                      <w:sz w:val="20"/>
                                    </w:rPr>
                                  </w:pPr>
                                  <w:r>
                                    <w:rPr>
                                      <w:b/>
                                      <w:spacing w:val="-2"/>
                                      <w:sz w:val="20"/>
                                    </w:rPr>
                                    <w:t>Total</w:t>
                                  </w:r>
                                </w:p>
                              </w:tc>
                            </w:tr>
                            <w:tr w:rsidR="00BC0105" w14:paraId="46F1DB74" w14:textId="77777777">
                              <w:trPr>
                                <w:trHeight w:val="292"/>
                              </w:trPr>
                              <w:tc>
                                <w:tcPr>
                                  <w:tcW w:w="1128" w:type="dxa"/>
                                </w:tcPr>
                                <w:p w14:paraId="46F1DB6E" w14:textId="77777777" w:rsidR="00BC0105" w:rsidRDefault="00FE6D00">
                                  <w:pPr>
                                    <w:pStyle w:val="TableParagraph"/>
                                    <w:ind w:left="105"/>
                                    <w:jc w:val="left"/>
                                    <w:rPr>
                                      <w:sz w:val="20"/>
                                    </w:rPr>
                                  </w:pPr>
                                  <w:r>
                                    <w:rPr>
                                      <w:spacing w:val="-2"/>
                                      <w:sz w:val="20"/>
                                    </w:rPr>
                                    <w:t>Chinese</w:t>
                                  </w:r>
                                </w:p>
                              </w:tc>
                              <w:tc>
                                <w:tcPr>
                                  <w:tcW w:w="1118" w:type="dxa"/>
                                </w:tcPr>
                                <w:p w14:paraId="46F1DB6F" w14:textId="77777777" w:rsidR="00BC0105" w:rsidRDefault="00FE6D00">
                                  <w:pPr>
                                    <w:pStyle w:val="TableParagraph"/>
                                    <w:spacing w:before="14"/>
                                    <w:ind w:left="6"/>
                                    <w:rPr>
                                      <w:sz w:val="20"/>
                                    </w:rPr>
                                  </w:pPr>
                                  <w:r>
                                    <w:rPr>
                                      <w:sz w:val="20"/>
                                    </w:rPr>
                                    <w:t>7</w:t>
                                  </w:r>
                                </w:p>
                              </w:tc>
                              <w:tc>
                                <w:tcPr>
                                  <w:tcW w:w="1080" w:type="dxa"/>
                                </w:tcPr>
                                <w:p w14:paraId="46F1DB70" w14:textId="77777777" w:rsidR="00BC0105" w:rsidRDefault="00FE6D00">
                                  <w:pPr>
                                    <w:pStyle w:val="TableParagraph"/>
                                    <w:spacing w:before="14"/>
                                    <w:ind w:left="6"/>
                                    <w:rPr>
                                      <w:sz w:val="20"/>
                                    </w:rPr>
                                  </w:pPr>
                                  <w:r>
                                    <w:rPr>
                                      <w:sz w:val="20"/>
                                    </w:rPr>
                                    <w:t>1</w:t>
                                  </w:r>
                                </w:p>
                              </w:tc>
                              <w:tc>
                                <w:tcPr>
                                  <w:tcW w:w="989" w:type="dxa"/>
                                </w:tcPr>
                                <w:p w14:paraId="46F1DB71" w14:textId="77777777" w:rsidR="00BC0105" w:rsidRDefault="00FE6D00">
                                  <w:pPr>
                                    <w:pStyle w:val="TableParagraph"/>
                                    <w:spacing w:before="14"/>
                                    <w:ind w:left="7"/>
                                    <w:rPr>
                                      <w:sz w:val="20"/>
                                    </w:rPr>
                                  </w:pPr>
                                  <w:r>
                                    <w:rPr>
                                      <w:sz w:val="20"/>
                                    </w:rPr>
                                    <w:t>2</w:t>
                                  </w:r>
                                </w:p>
                              </w:tc>
                              <w:tc>
                                <w:tcPr>
                                  <w:tcW w:w="629" w:type="dxa"/>
                                </w:tcPr>
                                <w:p w14:paraId="46F1DB72" w14:textId="77777777" w:rsidR="00BC0105" w:rsidRDefault="00FE6D00">
                                  <w:pPr>
                                    <w:pStyle w:val="TableParagraph"/>
                                    <w:spacing w:before="14"/>
                                    <w:ind w:left="6"/>
                                    <w:rPr>
                                      <w:sz w:val="20"/>
                                    </w:rPr>
                                  </w:pPr>
                                  <w:r>
                                    <w:rPr>
                                      <w:sz w:val="20"/>
                                    </w:rPr>
                                    <w:t>4</w:t>
                                  </w:r>
                                </w:p>
                              </w:tc>
                              <w:tc>
                                <w:tcPr>
                                  <w:tcW w:w="826" w:type="dxa"/>
                                </w:tcPr>
                                <w:p w14:paraId="46F1DB73" w14:textId="77777777" w:rsidR="00BC0105" w:rsidRDefault="00FE6D00">
                                  <w:pPr>
                                    <w:pStyle w:val="TableParagraph"/>
                                    <w:spacing w:before="14"/>
                                    <w:ind w:left="166" w:right="162"/>
                                    <w:rPr>
                                      <w:b/>
                                      <w:sz w:val="20"/>
                                    </w:rPr>
                                  </w:pPr>
                                  <w:r>
                                    <w:rPr>
                                      <w:b/>
                                      <w:spacing w:val="-5"/>
                                      <w:sz w:val="20"/>
                                    </w:rPr>
                                    <w:t>14</w:t>
                                  </w:r>
                                </w:p>
                              </w:tc>
                            </w:tr>
                            <w:tr w:rsidR="00BC0105" w14:paraId="46F1DB7B" w14:textId="77777777">
                              <w:trPr>
                                <w:trHeight w:val="287"/>
                              </w:trPr>
                              <w:tc>
                                <w:tcPr>
                                  <w:tcW w:w="1128" w:type="dxa"/>
                                </w:tcPr>
                                <w:p w14:paraId="46F1DB75" w14:textId="77777777" w:rsidR="00BC0105" w:rsidRDefault="00FE6D00">
                                  <w:pPr>
                                    <w:pStyle w:val="TableParagraph"/>
                                    <w:ind w:left="105"/>
                                    <w:jc w:val="left"/>
                                    <w:rPr>
                                      <w:sz w:val="20"/>
                                    </w:rPr>
                                  </w:pPr>
                                  <w:r>
                                    <w:rPr>
                                      <w:spacing w:val="-2"/>
                                      <w:sz w:val="20"/>
                                    </w:rPr>
                                    <w:t>Japanese</w:t>
                                  </w:r>
                                </w:p>
                              </w:tc>
                              <w:tc>
                                <w:tcPr>
                                  <w:tcW w:w="1118" w:type="dxa"/>
                                </w:tcPr>
                                <w:p w14:paraId="46F1DB76" w14:textId="77777777" w:rsidR="00BC0105" w:rsidRDefault="00FE6D00">
                                  <w:pPr>
                                    <w:pStyle w:val="TableParagraph"/>
                                    <w:spacing w:before="10"/>
                                    <w:ind w:left="6"/>
                                    <w:rPr>
                                      <w:sz w:val="20"/>
                                    </w:rPr>
                                  </w:pPr>
                                  <w:r>
                                    <w:rPr>
                                      <w:sz w:val="20"/>
                                    </w:rPr>
                                    <w:t>6</w:t>
                                  </w:r>
                                </w:p>
                              </w:tc>
                              <w:tc>
                                <w:tcPr>
                                  <w:tcW w:w="1080" w:type="dxa"/>
                                </w:tcPr>
                                <w:p w14:paraId="46F1DB77" w14:textId="77777777" w:rsidR="00BC0105" w:rsidRDefault="00FE6D00">
                                  <w:pPr>
                                    <w:pStyle w:val="TableParagraph"/>
                                    <w:spacing w:before="10"/>
                                    <w:ind w:left="100" w:right="95"/>
                                    <w:rPr>
                                      <w:sz w:val="20"/>
                                    </w:rPr>
                                  </w:pPr>
                                  <w:r>
                                    <w:rPr>
                                      <w:spacing w:val="-5"/>
                                      <w:sz w:val="20"/>
                                    </w:rPr>
                                    <w:t>10</w:t>
                                  </w:r>
                                </w:p>
                              </w:tc>
                              <w:tc>
                                <w:tcPr>
                                  <w:tcW w:w="989" w:type="dxa"/>
                                </w:tcPr>
                                <w:p w14:paraId="46F1DB78" w14:textId="77777777" w:rsidR="00BC0105" w:rsidRDefault="00FE6D00">
                                  <w:pPr>
                                    <w:pStyle w:val="TableParagraph"/>
                                    <w:spacing w:before="10"/>
                                    <w:ind w:left="7"/>
                                    <w:rPr>
                                      <w:sz w:val="20"/>
                                    </w:rPr>
                                  </w:pPr>
                                  <w:r>
                                    <w:rPr>
                                      <w:sz w:val="20"/>
                                    </w:rPr>
                                    <w:t>6</w:t>
                                  </w:r>
                                </w:p>
                              </w:tc>
                              <w:tc>
                                <w:tcPr>
                                  <w:tcW w:w="629" w:type="dxa"/>
                                </w:tcPr>
                                <w:p w14:paraId="46F1DB79" w14:textId="77777777" w:rsidR="00BC0105" w:rsidRDefault="00FE6D00">
                                  <w:pPr>
                                    <w:pStyle w:val="TableParagraph"/>
                                    <w:spacing w:before="10"/>
                                    <w:ind w:left="116" w:right="110"/>
                                    <w:rPr>
                                      <w:sz w:val="20"/>
                                    </w:rPr>
                                  </w:pPr>
                                  <w:r>
                                    <w:rPr>
                                      <w:spacing w:val="-5"/>
                                      <w:sz w:val="20"/>
                                    </w:rPr>
                                    <w:t>12</w:t>
                                  </w:r>
                                </w:p>
                              </w:tc>
                              <w:tc>
                                <w:tcPr>
                                  <w:tcW w:w="826" w:type="dxa"/>
                                </w:tcPr>
                                <w:p w14:paraId="46F1DB7A" w14:textId="77777777" w:rsidR="00BC0105" w:rsidRDefault="00FE6D00">
                                  <w:pPr>
                                    <w:pStyle w:val="TableParagraph"/>
                                    <w:spacing w:before="10"/>
                                    <w:ind w:left="166" w:right="162"/>
                                    <w:rPr>
                                      <w:b/>
                                      <w:sz w:val="20"/>
                                    </w:rPr>
                                  </w:pPr>
                                  <w:r>
                                    <w:rPr>
                                      <w:b/>
                                      <w:spacing w:val="-5"/>
                                      <w:sz w:val="20"/>
                                    </w:rPr>
                                    <w:t>34</w:t>
                                  </w:r>
                                </w:p>
                              </w:tc>
                            </w:tr>
                            <w:tr w:rsidR="00BC0105" w14:paraId="46F1DB82" w14:textId="77777777">
                              <w:trPr>
                                <w:trHeight w:val="287"/>
                              </w:trPr>
                              <w:tc>
                                <w:tcPr>
                                  <w:tcW w:w="1128" w:type="dxa"/>
                                </w:tcPr>
                                <w:p w14:paraId="46F1DB7C" w14:textId="77777777" w:rsidR="00BC0105" w:rsidRDefault="00FE6D00">
                                  <w:pPr>
                                    <w:pStyle w:val="TableParagraph"/>
                                    <w:ind w:left="105"/>
                                    <w:jc w:val="left"/>
                                    <w:rPr>
                                      <w:sz w:val="20"/>
                                    </w:rPr>
                                  </w:pPr>
                                  <w:r>
                                    <w:rPr>
                                      <w:spacing w:val="-2"/>
                                      <w:sz w:val="20"/>
                                    </w:rPr>
                                    <w:t>Korean</w:t>
                                  </w:r>
                                </w:p>
                              </w:tc>
                              <w:tc>
                                <w:tcPr>
                                  <w:tcW w:w="1118" w:type="dxa"/>
                                </w:tcPr>
                                <w:p w14:paraId="46F1DB7D" w14:textId="77777777" w:rsidR="00BC0105" w:rsidRDefault="00FE6D00">
                                  <w:pPr>
                                    <w:pStyle w:val="TableParagraph"/>
                                    <w:spacing w:before="14"/>
                                    <w:ind w:left="6"/>
                                    <w:rPr>
                                      <w:sz w:val="20"/>
                                    </w:rPr>
                                  </w:pPr>
                                  <w:r>
                                    <w:rPr>
                                      <w:sz w:val="20"/>
                                    </w:rPr>
                                    <w:t>6</w:t>
                                  </w:r>
                                </w:p>
                              </w:tc>
                              <w:tc>
                                <w:tcPr>
                                  <w:tcW w:w="1080" w:type="dxa"/>
                                </w:tcPr>
                                <w:p w14:paraId="46F1DB7E" w14:textId="77777777" w:rsidR="00BC0105" w:rsidRDefault="00FE6D00">
                                  <w:pPr>
                                    <w:pStyle w:val="TableParagraph"/>
                                    <w:spacing w:before="14"/>
                                    <w:ind w:left="6"/>
                                    <w:rPr>
                                      <w:sz w:val="20"/>
                                    </w:rPr>
                                  </w:pPr>
                                  <w:r>
                                    <w:rPr>
                                      <w:sz w:val="20"/>
                                    </w:rPr>
                                    <w:t>3</w:t>
                                  </w:r>
                                </w:p>
                              </w:tc>
                              <w:tc>
                                <w:tcPr>
                                  <w:tcW w:w="989" w:type="dxa"/>
                                </w:tcPr>
                                <w:p w14:paraId="46F1DB7F" w14:textId="77777777" w:rsidR="00BC0105" w:rsidRDefault="00FE6D00">
                                  <w:pPr>
                                    <w:pStyle w:val="TableParagraph"/>
                                    <w:spacing w:before="14"/>
                                    <w:ind w:left="7"/>
                                    <w:rPr>
                                      <w:sz w:val="20"/>
                                    </w:rPr>
                                  </w:pPr>
                                  <w:r>
                                    <w:rPr>
                                      <w:sz w:val="20"/>
                                    </w:rPr>
                                    <w:t>5</w:t>
                                  </w:r>
                                </w:p>
                              </w:tc>
                              <w:tc>
                                <w:tcPr>
                                  <w:tcW w:w="629" w:type="dxa"/>
                                </w:tcPr>
                                <w:p w14:paraId="46F1DB80" w14:textId="77777777" w:rsidR="00BC0105" w:rsidRDefault="00FE6D00">
                                  <w:pPr>
                                    <w:pStyle w:val="TableParagraph"/>
                                    <w:spacing w:before="14"/>
                                    <w:ind w:left="6"/>
                                    <w:rPr>
                                      <w:sz w:val="20"/>
                                    </w:rPr>
                                  </w:pPr>
                                  <w:r>
                                    <w:rPr>
                                      <w:sz w:val="20"/>
                                    </w:rPr>
                                    <w:t>8</w:t>
                                  </w:r>
                                </w:p>
                              </w:tc>
                              <w:tc>
                                <w:tcPr>
                                  <w:tcW w:w="826" w:type="dxa"/>
                                </w:tcPr>
                                <w:p w14:paraId="46F1DB81" w14:textId="77777777" w:rsidR="00BC0105" w:rsidRDefault="00FE6D00">
                                  <w:pPr>
                                    <w:pStyle w:val="TableParagraph"/>
                                    <w:spacing w:before="14"/>
                                    <w:ind w:left="166" w:right="162"/>
                                    <w:rPr>
                                      <w:b/>
                                      <w:sz w:val="20"/>
                                    </w:rPr>
                                  </w:pPr>
                                  <w:r>
                                    <w:rPr>
                                      <w:b/>
                                      <w:spacing w:val="-5"/>
                                      <w:sz w:val="20"/>
                                    </w:rPr>
                                    <w:t>22</w:t>
                                  </w:r>
                                </w:p>
                              </w:tc>
                            </w:tr>
                            <w:tr w:rsidR="00BC0105" w14:paraId="46F1DB89" w14:textId="77777777">
                              <w:trPr>
                                <w:trHeight w:val="292"/>
                              </w:trPr>
                              <w:tc>
                                <w:tcPr>
                                  <w:tcW w:w="1128" w:type="dxa"/>
                                </w:tcPr>
                                <w:p w14:paraId="46F1DB83" w14:textId="77777777" w:rsidR="00BC0105" w:rsidRDefault="00FE6D00">
                                  <w:pPr>
                                    <w:pStyle w:val="TableParagraph"/>
                                    <w:ind w:left="105"/>
                                    <w:jc w:val="left"/>
                                    <w:rPr>
                                      <w:sz w:val="20"/>
                                    </w:rPr>
                                  </w:pPr>
                                  <w:r>
                                    <w:rPr>
                                      <w:spacing w:val="-2"/>
                                      <w:sz w:val="20"/>
                                    </w:rPr>
                                    <w:t>Total</w:t>
                                  </w:r>
                                </w:p>
                              </w:tc>
                              <w:tc>
                                <w:tcPr>
                                  <w:tcW w:w="1118" w:type="dxa"/>
                                </w:tcPr>
                                <w:p w14:paraId="46F1DB84" w14:textId="77777777" w:rsidR="00BC0105" w:rsidRDefault="00FE6D00">
                                  <w:pPr>
                                    <w:pStyle w:val="TableParagraph"/>
                                    <w:spacing w:before="14"/>
                                    <w:ind w:left="129" w:right="124"/>
                                    <w:rPr>
                                      <w:sz w:val="20"/>
                                    </w:rPr>
                                  </w:pPr>
                                  <w:r>
                                    <w:rPr>
                                      <w:spacing w:val="-5"/>
                                      <w:sz w:val="20"/>
                                    </w:rPr>
                                    <w:t>19</w:t>
                                  </w:r>
                                </w:p>
                              </w:tc>
                              <w:tc>
                                <w:tcPr>
                                  <w:tcW w:w="1080" w:type="dxa"/>
                                </w:tcPr>
                                <w:p w14:paraId="46F1DB85" w14:textId="77777777" w:rsidR="00BC0105" w:rsidRDefault="00FE6D00">
                                  <w:pPr>
                                    <w:pStyle w:val="TableParagraph"/>
                                    <w:spacing w:before="14"/>
                                    <w:ind w:left="100" w:right="95"/>
                                    <w:rPr>
                                      <w:sz w:val="20"/>
                                    </w:rPr>
                                  </w:pPr>
                                  <w:r>
                                    <w:rPr>
                                      <w:spacing w:val="-5"/>
                                      <w:sz w:val="20"/>
                                    </w:rPr>
                                    <w:t>14</w:t>
                                  </w:r>
                                </w:p>
                              </w:tc>
                              <w:tc>
                                <w:tcPr>
                                  <w:tcW w:w="989" w:type="dxa"/>
                                </w:tcPr>
                                <w:p w14:paraId="46F1DB86" w14:textId="77777777" w:rsidR="00BC0105" w:rsidRDefault="00FE6D00">
                                  <w:pPr>
                                    <w:pStyle w:val="TableParagraph"/>
                                    <w:spacing w:before="14"/>
                                    <w:ind w:left="103" w:right="97"/>
                                    <w:rPr>
                                      <w:sz w:val="20"/>
                                    </w:rPr>
                                  </w:pPr>
                                  <w:r>
                                    <w:rPr>
                                      <w:spacing w:val="-5"/>
                                      <w:sz w:val="20"/>
                                    </w:rPr>
                                    <w:t>13</w:t>
                                  </w:r>
                                </w:p>
                              </w:tc>
                              <w:tc>
                                <w:tcPr>
                                  <w:tcW w:w="629" w:type="dxa"/>
                                </w:tcPr>
                                <w:p w14:paraId="46F1DB87" w14:textId="77777777" w:rsidR="00BC0105" w:rsidRDefault="00FE6D00">
                                  <w:pPr>
                                    <w:pStyle w:val="TableParagraph"/>
                                    <w:spacing w:before="14"/>
                                    <w:ind w:left="116" w:right="110"/>
                                    <w:rPr>
                                      <w:sz w:val="20"/>
                                    </w:rPr>
                                  </w:pPr>
                                  <w:r>
                                    <w:rPr>
                                      <w:spacing w:val="-5"/>
                                      <w:sz w:val="20"/>
                                    </w:rPr>
                                    <w:t>24</w:t>
                                  </w:r>
                                </w:p>
                              </w:tc>
                              <w:tc>
                                <w:tcPr>
                                  <w:tcW w:w="826" w:type="dxa"/>
                                </w:tcPr>
                                <w:p w14:paraId="46F1DB88" w14:textId="77777777" w:rsidR="00BC0105" w:rsidRDefault="00FE6D00">
                                  <w:pPr>
                                    <w:pStyle w:val="TableParagraph"/>
                                    <w:spacing w:before="14"/>
                                    <w:ind w:left="166" w:right="162"/>
                                    <w:rPr>
                                      <w:b/>
                                      <w:sz w:val="20"/>
                                    </w:rPr>
                                  </w:pPr>
                                  <w:r>
                                    <w:rPr>
                                      <w:b/>
                                      <w:spacing w:val="-5"/>
                                      <w:sz w:val="20"/>
                                    </w:rPr>
                                    <w:t>70</w:t>
                                  </w:r>
                                </w:p>
                              </w:tc>
                            </w:tr>
                          </w:tbl>
                          <w:p w14:paraId="46F1DB8A"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1" id="docshape10" o:spid="_x0000_s1029" type="#_x0000_t202" style="position:absolute;left:0;text-align:left;margin-left:252pt;margin-top:86.1pt;width:289pt;height:89.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118"/>
                        <w:gridCol w:w="1080"/>
                        <w:gridCol w:w="989"/>
                        <w:gridCol w:w="629"/>
                        <w:gridCol w:w="826"/>
                      </w:tblGrid>
                      <w:tr w:rsidR="00BC0105" w14:paraId="46F1DB66" w14:textId="77777777">
                        <w:trPr>
                          <w:trHeight w:val="302"/>
                        </w:trPr>
                        <w:tc>
                          <w:tcPr>
                            <w:tcW w:w="5770" w:type="dxa"/>
                            <w:gridSpan w:val="6"/>
                            <w:shd w:val="clear" w:color="auto" w:fill="C6E0B4"/>
                          </w:tcPr>
                          <w:p w14:paraId="46F1DB65" w14:textId="77777777" w:rsidR="00BC0105" w:rsidRDefault="00FE6D00">
                            <w:pPr>
                              <w:pStyle w:val="TableParagraph"/>
                              <w:ind w:left="877" w:right="872"/>
                              <w:rPr>
                                <w:b/>
                                <w:sz w:val="20"/>
                              </w:rPr>
                            </w:pPr>
                            <w:r>
                              <w:rPr>
                                <w:b/>
                                <w:sz w:val="20"/>
                              </w:rPr>
                              <w:t>Table</w:t>
                            </w:r>
                            <w:r>
                              <w:rPr>
                                <w:b/>
                                <w:spacing w:val="-7"/>
                                <w:sz w:val="20"/>
                              </w:rPr>
                              <w:t xml:space="preserve"> </w:t>
                            </w:r>
                            <w:r>
                              <w:rPr>
                                <w:b/>
                                <w:sz w:val="20"/>
                              </w:rPr>
                              <w:t>B-3:</w:t>
                            </w:r>
                            <w:r>
                              <w:rPr>
                                <w:b/>
                                <w:spacing w:val="-6"/>
                                <w:sz w:val="20"/>
                              </w:rPr>
                              <w:t xml:space="preserve"> </w:t>
                            </w:r>
                            <w:r>
                              <w:rPr>
                                <w:b/>
                                <w:sz w:val="20"/>
                              </w:rPr>
                              <w:t>CJK</w:t>
                            </w:r>
                            <w:r>
                              <w:rPr>
                                <w:b/>
                                <w:spacing w:val="-6"/>
                                <w:sz w:val="20"/>
                              </w:rPr>
                              <w:t xml:space="preserve"> </w:t>
                            </w:r>
                            <w:r>
                              <w:rPr>
                                <w:b/>
                                <w:sz w:val="20"/>
                              </w:rPr>
                              <w:t>Language</w:t>
                            </w:r>
                            <w:r>
                              <w:rPr>
                                <w:b/>
                                <w:spacing w:val="-6"/>
                                <w:sz w:val="20"/>
                              </w:rPr>
                              <w:t xml:space="preserve"> </w:t>
                            </w:r>
                            <w:r>
                              <w:rPr>
                                <w:b/>
                                <w:sz w:val="20"/>
                              </w:rPr>
                              <w:t>Faculty</w:t>
                            </w:r>
                            <w:r>
                              <w:rPr>
                                <w:b/>
                                <w:spacing w:val="-6"/>
                                <w:sz w:val="20"/>
                              </w:rPr>
                              <w:t xml:space="preserve"> </w:t>
                            </w:r>
                            <w:r>
                              <w:rPr>
                                <w:b/>
                                <w:sz w:val="20"/>
                              </w:rPr>
                              <w:t>Spring</w:t>
                            </w:r>
                            <w:r>
                              <w:rPr>
                                <w:b/>
                                <w:spacing w:val="-6"/>
                                <w:sz w:val="20"/>
                              </w:rPr>
                              <w:t xml:space="preserve"> </w:t>
                            </w:r>
                            <w:r>
                              <w:rPr>
                                <w:b/>
                                <w:spacing w:val="-4"/>
                                <w:sz w:val="20"/>
                              </w:rPr>
                              <w:t>2022</w:t>
                            </w:r>
                          </w:p>
                        </w:tc>
                      </w:tr>
                      <w:tr w:rsidR="00BC0105" w14:paraId="46F1DB6D" w14:textId="77777777">
                        <w:trPr>
                          <w:trHeight w:val="263"/>
                        </w:trPr>
                        <w:tc>
                          <w:tcPr>
                            <w:tcW w:w="1128" w:type="dxa"/>
                            <w:shd w:val="clear" w:color="auto" w:fill="E2EFDA"/>
                          </w:tcPr>
                          <w:p w14:paraId="46F1DB67" w14:textId="77777777" w:rsidR="00BC0105" w:rsidRDefault="00BC0105">
                            <w:pPr>
                              <w:pStyle w:val="TableParagraph"/>
                              <w:jc w:val="left"/>
                              <w:rPr>
                                <w:sz w:val="18"/>
                              </w:rPr>
                            </w:pPr>
                          </w:p>
                        </w:tc>
                        <w:tc>
                          <w:tcPr>
                            <w:tcW w:w="1118" w:type="dxa"/>
                            <w:shd w:val="clear" w:color="auto" w:fill="E2EFDA"/>
                          </w:tcPr>
                          <w:p w14:paraId="46F1DB68" w14:textId="77777777" w:rsidR="00BC0105" w:rsidRDefault="00FE6D00">
                            <w:pPr>
                              <w:pStyle w:val="TableParagraph"/>
                              <w:ind w:left="130" w:right="124"/>
                              <w:rPr>
                                <w:sz w:val="20"/>
                              </w:rPr>
                            </w:pPr>
                            <w:r>
                              <w:rPr>
                                <w:spacing w:val="-2"/>
                                <w:sz w:val="20"/>
                              </w:rPr>
                              <w:t>Professors</w:t>
                            </w:r>
                          </w:p>
                        </w:tc>
                        <w:tc>
                          <w:tcPr>
                            <w:tcW w:w="1080" w:type="dxa"/>
                            <w:shd w:val="clear" w:color="auto" w:fill="E2EFDA"/>
                          </w:tcPr>
                          <w:p w14:paraId="46F1DB69" w14:textId="77777777" w:rsidR="00BC0105" w:rsidRDefault="00FE6D00">
                            <w:pPr>
                              <w:pStyle w:val="TableParagraph"/>
                              <w:ind w:left="100" w:right="95"/>
                              <w:rPr>
                                <w:sz w:val="20"/>
                              </w:rPr>
                            </w:pPr>
                            <w:r>
                              <w:rPr>
                                <w:spacing w:val="-2"/>
                                <w:sz w:val="20"/>
                              </w:rPr>
                              <w:t>Instructors</w:t>
                            </w:r>
                          </w:p>
                        </w:tc>
                        <w:tc>
                          <w:tcPr>
                            <w:tcW w:w="989" w:type="dxa"/>
                            <w:shd w:val="clear" w:color="auto" w:fill="E2EFDA"/>
                          </w:tcPr>
                          <w:p w14:paraId="46F1DB6A" w14:textId="77777777" w:rsidR="00BC0105" w:rsidRDefault="00FE6D00">
                            <w:pPr>
                              <w:pStyle w:val="TableParagraph"/>
                              <w:ind w:left="103" w:right="97"/>
                              <w:rPr>
                                <w:sz w:val="20"/>
                              </w:rPr>
                            </w:pPr>
                            <w:r>
                              <w:rPr>
                                <w:spacing w:val="-2"/>
                                <w:sz w:val="20"/>
                              </w:rPr>
                              <w:t>Lecturers</w:t>
                            </w:r>
                          </w:p>
                        </w:tc>
                        <w:tc>
                          <w:tcPr>
                            <w:tcW w:w="629" w:type="dxa"/>
                            <w:shd w:val="clear" w:color="auto" w:fill="E2EFDA"/>
                          </w:tcPr>
                          <w:p w14:paraId="46F1DB6B" w14:textId="77777777" w:rsidR="00BC0105" w:rsidRDefault="00FE6D00">
                            <w:pPr>
                              <w:pStyle w:val="TableParagraph"/>
                              <w:ind w:left="116" w:right="111"/>
                              <w:rPr>
                                <w:sz w:val="20"/>
                              </w:rPr>
                            </w:pPr>
                            <w:r>
                              <w:rPr>
                                <w:spacing w:val="-5"/>
                                <w:sz w:val="20"/>
                              </w:rPr>
                              <w:t>GAs</w:t>
                            </w:r>
                          </w:p>
                        </w:tc>
                        <w:tc>
                          <w:tcPr>
                            <w:tcW w:w="826" w:type="dxa"/>
                            <w:shd w:val="clear" w:color="auto" w:fill="E2EFDA"/>
                          </w:tcPr>
                          <w:p w14:paraId="46F1DB6C" w14:textId="77777777" w:rsidR="00BC0105" w:rsidRDefault="00FE6D00">
                            <w:pPr>
                              <w:pStyle w:val="TableParagraph"/>
                              <w:ind w:left="167" w:right="162"/>
                              <w:rPr>
                                <w:b/>
                                <w:sz w:val="20"/>
                              </w:rPr>
                            </w:pPr>
                            <w:r>
                              <w:rPr>
                                <w:b/>
                                <w:spacing w:val="-2"/>
                                <w:sz w:val="20"/>
                              </w:rPr>
                              <w:t>Total</w:t>
                            </w:r>
                          </w:p>
                        </w:tc>
                      </w:tr>
                      <w:tr w:rsidR="00BC0105" w14:paraId="46F1DB74" w14:textId="77777777">
                        <w:trPr>
                          <w:trHeight w:val="292"/>
                        </w:trPr>
                        <w:tc>
                          <w:tcPr>
                            <w:tcW w:w="1128" w:type="dxa"/>
                          </w:tcPr>
                          <w:p w14:paraId="46F1DB6E" w14:textId="77777777" w:rsidR="00BC0105" w:rsidRDefault="00FE6D00">
                            <w:pPr>
                              <w:pStyle w:val="TableParagraph"/>
                              <w:ind w:left="105"/>
                              <w:jc w:val="left"/>
                              <w:rPr>
                                <w:sz w:val="20"/>
                              </w:rPr>
                            </w:pPr>
                            <w:r>
                              <w:rPr>
                                <w:spacing w:val="-2"/>
                                <w:sz w:val="20"/>
                              </w:rPr>
                              <w:t>Chinese</w:t>
                            </w:r>
                          </w:p>
                        </w:tc>
                        <w:tc>
                          <w:tcPr>
                            <w:tcW w:w="1118" w:type="dxa"/>
                          </w:tcPr>
                          <w:p w14:paraId="46F1DB6F" w14:textId="77777777" w:rsidR="00BC0105" w:rsidRDefault="00FE6D00">
                            <w:pPr>
                              <w:pStyle w:val="TableParagraph"/>
                              <w:spacing w:before="14"/>
                              <w:ind w:left="6"/>
                              <w:rPr>
                                <w:sz w:val="20"/>
                              </w:rPr>
                            </w:pPr>
                            <w:r>
                              <w:rPr>
                                <w:sz w:val="20"/>
                              </w:rPr>
                              <w:t>7</w:t>
                            </w:r>
                          </w:p>
                        </w:tc>
                        <w:tc>
                          <w:tcPr>
                            <w:tcW w:w="1080" w:type="dxa"/>
                          </w:tcPr>
                          <w:p w14:paraId="46F1DB70" w14:textId="77777777" w:rsidR="00BC0105" w:rsidRDefault="00FE6D00">
                            <w:pPr>
                              <w:pStyle w:val="TableParagraph"/>
                              <w:spacing w:before="14"/>
                              <w:ind w:left="6"/>
                              <w:rPr>
                                <w:sz w:val="20"/>
                              </w:rPr>
                            </w:pPr>
                            <w:r>
                              <w:rPr>
                                <w:sz w:val="20"/>
                              </w:rPr>
                              <w:t>1</w:t>
                            </w:r>
                          </w:p>
                        </w:tc>
                        <w:tc>
                          <w:tcPr>
                            <w:tcW w:w="989" w:type="dxa"/>
                          </w:tcPr>
                          <w:p w14:paraId="46F1DB71" w14:textId="77777777" w:rsidR="00BC0105" w:rsidRDefault="00FE6D00">
                            <w:pPr>
                              <w:pStyle w:val="TableParagraph"/>
                              <w:spacing w:before="14"/>
                              <w:ind w:left="7"/>
                              <w:rPr>
                                <w:sz w:val="20"/>
                              </w:rPr>
                            </w:pPr>
                            <w:r>
                              <w:rPr>
                                <w:sz w:val="20"/>
                              </w:rPr>
                              <w:t>2</w:t>
                            </w:r>
                          </w:p>
                        </w:tc>
                        <w:tc>
                          <w:tcPr>
                            <w:tcW w:w="629" w:type="dxa"/>
                          </w:tcPr>
                          <w:p w14:paraId="46F1DB72" w14:textId="77777777" w:rsidR="00BC0105" w:rsidRDefault="00FE6D00">
                            <w:pPr>
                              <w:pStyle w:val="TableParagraph"/>
                              <w:spacing w:before="14"/>
                              <w:ind w:left="6"/>
                              <w:rPr>
                                <w:sz w:val="20"/>
                              </w:rPr>
                            </w:pPr>
                            <w:r>
                              <w:rPr>
                                <w:sz w:val="20"/>
                              </w:rPr>
                              <w:t>4</w:t>
                            </w:r>
                          </w:p>
                        </w:tc>
                        <w:tc>
                          <w:tcPr>
                            <w:tcW w:w="826" w:type="dxa"/>
                          </w:tcPr>
                          <w:p w14:paraId="46F1DB73" w14:textId="77777777" w:rsidR="00BC0105" w:rsidRDefault="00FE6D00">
                            <w:pPr>
                              <w:pStyle w:val="TableParagraph"/>
                              <w:spacing w:before="14"/>
                              <w:ind w:left="166" w:right="162"/>
                              <w:rPr>
                                <w:b/>
                                <w:sz w:val="20"/>
                              </w:rPr>
                            </w:pPr>
                            <w:r>
                              <w:rPr>
                                <w:b/>
                                <w:spacing w:val="-5"/>
                                <w:sz w:val="20"/>
                              </w:rPr>
                              <w:t>14</w:t>
                            </w:r>
                          </w:p>
                        </w:tc>
                      </w:tr>
                      <w:tr w:rsidR="00BC0105" w14:paraId="46F1DB7B" w14:textId="77777777">
                        <w:trPr>
                          <w:trHeight w:val="287"/>
                        </w:trPr>
                        <w:tc>
                          <w:tcPr>
                            <w:tcW w:w="1128" w:type="dxa"/>
                          </w:tcPr>
                          <w:p w14:paraId="46F1DB75" w14:textId="77777777" w:rsidR="00BC0105" w:rsidRDefault="00FE6D00">
                            <w:pPr>
                              <w:pStyle w:val="TableParagraph"/>
                              <w:ind w:left="105"/>
                              <w:jc w:val="left"/>
                              <w:rPr>
                                <w:sz w:val="20"/>
                              </w:rPr>
                            </w:pPr>
                            <w:r>
                              <w:rPr>
                                <w:spacing w:val="-2"/>
                                <w:sz w:val="20"/>
                              </w:rPr>
                              <w:t>Japanese</w:t>
                            </w:r>
                          </w:p>
                        </w:tc>
                        <w:tc>
                          <w:tcPr>
                            <w:tcW w:w="1118" w:type="dxa"/>
                          </w:tcPr>
                          <w:p w14:paraId="46F1DB76" w14:textId="77777777" w:rsidR="00BC0105" w:rsidRDefault="00FE6D00">
                            <w:pPr>
                              <w:pStyle w:val="TableParagraph"/>
                              <w:spacing w:before="10"/>
                              <w:ind w:left="6"/>
                              <w:rPr>
                                <w:sz w:val="20"/>
                              </w:rPr>
                            </w:pPr>
                            <w:r>
                              <w:rPr>
                                <w:sz w:val="20"/>
                              </w:rPr>
                              <w:t>6</w:t>
                            </w:r>
                          </w:p>
                        </w:tc>
                        <w:tc>
                          <w:tcPr>
                            <w:tcW w:w="1080" w:type="dxa"/>
                          </w:tcPr>
                          <w:p w14:paraId="46F1DB77" w14:textId="77777777" w:rsidR="00BC0105" w:rsidRDefault="00FE6D00">
                            <w:pPr>
                              <w:pStyle w:val="TableParagraph"/>
                              <w:spacing w:before="10"/>
                              <w:ind w:left="100" w:right="95"/>
                              <w:rPr>
                                <w:sz w:val="20"/>
                              </w:rPr>
                            </w:pPr>
                            <w:r>
                              <w:rPr>
                                <w:spacing w:val="-5"/>
                                <w:sz w:val="20"/>
                              </w:rPr>
                              <w:t>10</w:t>
                            </w:r>
                          </w:p>
                        </w:tc>
                        <w:tc>
                          <w:tcPr>
                            <w:tcW w:w="989" w:type="dxa"/>
                          </w:tcPr>
                          <w:p w14:paraId="46F1DB78" w14:textId="77777777" w:rsidR="00BC0105" w:rsidRDefault="00FE6D00">
                            <w:pPr>
                              <w:pStyle w:val="TableParagraph"/>
                              <w:spacing w:before="10"/>
                              <w:ind w:left="7"/>
                              <w:rPr>
                                <w:sz w:val="20"/>
                              </w:rPr>
                            </w:pPr>
                            <w:r>
                              <w:rPr>
                                <w:sz w:val="20"/>
                              </w:rPr>
                              <w:t>6</w:t>
                            </w:r>
                          </w:p>
                        </w:tc>
                        <w:tc>
                          <w:tcPr>
                            <w:tcW w:w="629" w:type="dxa"/>
                          </w:tcPr>
                          <w:p w14:paraId="46F1DB79" w14:textId="77777777" w:rsidR="00BC0105" w:rsidRDefault="00FE6D00">
                            <w:pPr>
                              <w:pStyle w:val="TableParagraph"/>
                              <w:spacing w:before="10"/>
                              <w:ind w:left="116" w:right="110"/>
                              <w:rPr>
                                <w:sz w:val="20"/>
                              </w:rPr>
                            </w:pPr>
                            <w:r>
                              <w:rPr>
                                <w:spacing w:val="-5"/>
                                <w:sz w:val="20"/>
                              </w:rPr>
                              <w:t>12</w:t>
                            </w:r>
                          </w:p>
                        </w:tc>
                        <w:tc>
                          <w:tcPr>
                            <w:tcW w:w="826" w:type="dxa"/>
                          </w:tcPr>
                          <w:p w14:paraId="46F1DB7A" w14:textId="77777777" w:rsidR="00BC0105" w:rsidRDefault="00FE6D00">
                            <w:pPr>
                              <w:pStyle w:val="TableParagraph"/>
                              <w:spacing w:before="10"/>
                              <w:ind w:left="166" w:right="162"/>
                              <w:rPr>
                                <w:b/>
                                <w:sz w:val="20"/>
                              </w:rPr>
                            </w:pPr>
                            <w:r>
                              <w:rPr>
                                <w:b/>
                                <w:spacing w:val="-5"/>
                                <w:sz w:val="20"/>
                              </w:rPr>
                              <w:t>34</w:t>
                            </w:r>
                          </w:p>
                        </w:tc>
                      </w:tr>
                      <w:tr w:rsidR="00BC0105" w14:paraId="46F1DB82" w14:textId="77777777">
                        <w:trPr>
                          <w:trHeight w:val="287"/>
                        </w:trPr>
                        <w:tc>
                          <w:tcPr>
                            <w:tcW w:w="1128" w:type="dxa"/>
                          </w:tcPr>
                          <w:p w14:paraId="46F1DB7C" w14:textId="77777777" w:rsidR="00BC0105" w:rsidRDefault="00FE6D00">
                            <w:pPr>
                              <w:pStyle w:val="TableParagraph"/>
                              <w:ind w:left="105"/>
                              <w:jc w:val="left"/>
                              <w:rPr>
                                <w:sz w:val="20"/>
                              </w:rPr>
                            </w:pPr>
                            <w:r>
                              <w:rPr>
                                <w:spacing w:val="-2"/>
                                <w:sz w:val="20"/>
                              </w:rPr>
                              <w:t>Korean</w:t>
                            </w:r>
                          </w:p>
                        </w:tc>
                        <w:tc>
                          <w:tcPr>
                            <w:tcW w:w="1118" w:type="dxa"/>
                          </w:tcPr>
                          <w:p w14:paraId="46F1DB7D" w14:textId="77777777" w:rsidR="00BC0105" w:rsidRDefault="00FE6D00">
                            <w:pPr>
                              <w:pStyle w:val="TableParagraph"/>
                              <w:spacing w:before="14"/>
                              <w:ind w:left="6"/>
                              <w:rPr>
                                <w:sz w:val="20"/>
                              </w:rPr>
                            </w:pPr>
                            <w:r>
                              <w:rPr>
                                <w:sz w:val="20"/>
                              </w:rPr>
                              <w:t>6</w:t>
                            </w:r>
                          </w:p>
                        </w:tc>
                        <w:tc>
                          <w:tcPr>
                            <w:tcW w:w="1080" w:type="dxa"/>
                          </w:tcPr>
                          <w:p w14:paraId="46F1DB7E" w14:textId="77777777" w:rsidR="00BC0105" w:rsidRDefault="00FE6D00">
                            <w:pPr>
                              <w:pStyle w:val="TableParagraph"/>
                              <w:spacing w:before="14"/>
                              <w:ind w:left="6"/>
                              <w:rPr>
                                <w:sz w:val="20"/>
                              </w:rPr>
                            </w:pPr>
                            <w:r>
                              <w:rPr>
                                <w:sz w:val="20"/>
                              </w:rPr>
                              <w:t>3</w:t>
                            </w:r>
                          </w:p>
                        </w:tc>
                        <w:tc>
                          <w:tcPr>
                            <w:tcW w:w="989" w:type="dxa"/>
                          </w:tcPr>
                          <w:p w14:paraId="46F1DB7F" w14:textId="77777777" w:rsidR="00BC0105" w:rsidRDefault="00FE6D00">
                            <w:pPr>
                              <w:pStyle w:val="TableParagraph"/>
                              <w:spacing w:before="14"/>
                              <w:ind w:left="7"/>
                              <w:rPr>
                                <w:sz w:val="20"/>
                              </w:rPr>
                            </w:pPr>
                            <w:r>
                              <w:rPr>
                                <w:sz w:val="20"/>
                              </w:rPr>
                              <w:t>5</w:t>
                            </w:r>
                          </w:p>
                        </w:tc>
                        <w:tc>
                          <w:tcPr>
                            <w:tcW w:w="629" w:type="dxa"/>
                          </w:tcPr>
                          <w:p w14:paraId="46F1DB80" w14:textId="77777777" w:rsidR="00BC0105" w:rsidRDefault="00FE6D00">
                            <w:pPr>
                              <w:pStyle w:val="TableParagraph"/>
                              <w:spacing w:before="14"/>
                              <w:ind w:left="6"/>
                              <w:rPr>
                                <w:sz w:val="20"/>
                              </w:rPr>
                            </w:pPr>
                            <w:r>
                              <w:rPr>
                                <w:sz w:val="20"/>
                              </w:rPr>
                              <w:t>8</w:t>
                            </w:r>
                          </w:p>
                        </w:tc>
                        <w:tc>
                          <w:tcPr>
                            <w:tcW w:w="826" w:type="dxa"/>
                          </w:tcPr>
                          <w:p w14:paraId="46F1DB81" w14:textId="77777777" w:rsidR="00BC0105" w:rsidRDefault="00FE6D00">
                            <w:pPr>
                              <w:pStyle w:val="TableParagraph"/>
                              <w:spacing w:before="14"/>
                              <w:ind w:left="166" w:right="162"/>
                              <w:rPr>
                                <w:b/>
                                <w:sz w:val="20"/>
                              </w:rPr>
                            </w:pPr>
                            <w:r>
                              <w:rPr>
                                <w:b/>
                                <w:spacing w:val="-5"/>
                                <w:sz w:val="20"/>
                              </w:rPr>
                              <w:t>22</w:t>
                            </w:r>
                          </w:p>
                        </w:tc>
                      </w:tr>
                      <w:tr w:rsidR="00BC0105" w14:paraId="46F1DB89" w14:textId="77777777">
                        <w:trPr>
                          <w:trHeight w:val="292"/>
                        </w:trPr>
                        <w:tc>
                          <w:tcPr>
                            <w:tcW w:w="1128" w:type="dxa"/>
                          </w:tcPr>
                          <w:p w14:paraId="46F1DB83" w14:textId="77777777" w:rsidR="00BC0105" w:rsidRDefault="00FE6D00">
                            <w:pPr>
                              <w:pStyle w:val="TableParagraph"/>
                              <w:ind w:left="105"/>
                              <w:jc w:val="left"/>
                              <w:rPr>
                                <w:sz w:val="20"/>
                              </w:rPr>
                            </w:pPr>
                            <w:r>
                              <w:rPr>
                                <w:spacing w:val="-2"/>
                                <w:sz w:val="20"/>
                              </w:rPr>
                              <w:t>Total</w:t>
                            </w:r>
                          </w:p>
                        </w:tc>
                        <w:tc>
                          <w:tcPr>
                            <w:tcW w:w="1118" w:type="dxa"/>
                          </w:tcPr>
                          <w:p w14:paraId="46F1DB84" w14:textId="77777777" w:rsidR="00BC0105" w:rsidRDefault="00FE6D00">
                            <w:pPr>
                              <w:pStyle w:val="TableParagraph"/>
                              <w:spacing w:before="14"/>
                              <w:ind w:left="129" w:right="124"/>
                              <w:rPr>
                                <w:sz w:val="20"/>
                              </w:rPr>
                            </w:pPr>
                            <w:r>
                              <w:rPr>
                                <w:spacing w:val="-5"/>
                                <w:sz w:val="20"/>
                              </w:rPr>
                              <w:t>19</w:t>
                            </w:r>
                          </w:p>
                        </w:tc>
                        <w:tc>
                          <w:tcPr>
                            <w:tcW w:w="1080" w:type="dxa"/>
                          </w:tcPr>
                          <w:p w14:paraId="46F1DB85" w14:textId="77777777" w:rsidR="00BC0105" w:rsidRDefault="00FE6D00">
                            <w:pPr>
                              <w:pStyle w:val="TableParagraph"/>
                              <w:spacing w:before="14"/>
                              <w:ind w:left="100" w:right="95"/>
                              <w:rPr>
                                <w:sz w:val="20"/>
                              </w:rPr>
                            </w:pPr>
                            <w:r>
                              <w:rPr>
                                <w:spacing w:val="-5"/>
                                <w:sz w:val="20"/>
                              </w:rPr>
                              <w:t>14</w:t>
                            </w:r>
                          </w:p>
                        </w:tc>
                        <w:tc>
                          <w:tcPr>
                            <w:tcW w:w="989" w:type="dxa"/>
                          </w:tcPr>
                          <w:p w14:paraId="46F1DB86" w14:textId="77777777" w:rsidR="00BC0105" w:rsidRDefault="00FE6D00">
                            <w:pPr>
                              <w:pStyle w:val="TableParagraph"/>
                              <w:spacing w:before="14"/>
                              <w:ind w:left="103" w:right="97"/>
                              <w:rPr>
                                <w:sz w:val="20"/>
                              </w:rPr>
                            </w:pPr>
                            <w:r>
                              <w:rPr>
                                <w:spacing w:val="-5"/>
                                <w:sz w:val="20"/>
                              </w:rPr>
                              <w:t>13</w:t>
                            </w:r>
                          </w:p>
                        </w:tc>
                        <w:tc>
                          <w:tcPr>
                            <w:tcW w:w="629" w:type="dxa"/>
                          </w:tcPr>
                          <w:p w14:paraId="46F1DB87" w14:textId="77777777" w:rsidR="00BC0105" w:rsidRDefault="00FE6D00">
                            <w:pPr>
                              <w:pStyle w:val="TableParagraph"/>
                              <w:spacing w:before="14"/>
                              <w:ind w:left="116" w:right="110"/>
                              <w:rPr>
                                <w:sz w:val="20"/>
                              </w:rPr>
                            </w:pPr>
                            <w:r>
                              <w:rPr>
                                <w:spacing w:val="-5"/>
                                <w:sz w:val="20"/>
                              </w:rPr>
                              <w:t>24</w:t>
                            </w:r>
                          </w:p>
                        </w:tc>
                        <w:tc>
                          <w:tcPr>
                            <w:tcW w:w="826" w:type="dxa"/>
                          </w:tcPr>
                          <w:p w14:paraId="46F1DB88" w14:textId="77777777" w:rsidR="00BC0105" w:rsidRDefault="00FE6D00">
                            <w:pPr>
                              <w:pStyle w:val="TableParagraph"/>
                              <w:spacing w:before="14"/>
                              <w:ind w:left="166" w:right="162"/>
                              <w:rPr>
                                <w:b/>
                                <w:sz w:val="20"/>
                              </w:rPr>
                            </w:pPr>
                            <w:r>
                              <w:rPr>
                                <w:b/>
                                <w:spacing w:val="-5"/>
                                <w:sz w:val="20"/>
                              </w:rPr>
                              <w:t>70</w:t>
                            </w:r>
                          </w:p>
                        </w:tc>
                      </w:tr>
                    </w:tbl>
                    <w:p w14:paraId="46F1DB8A" w14:textId="77777777" w:rsidR="00BC0105" w:rsidRDefault="00BC0105">
                      <w:pPr>
                        <w:pStyle w:val="BodyText"/>
                      </w:pPr>
                    </w:p>
                  </w:txbxContent>
                </v:textbox>
                <w10:wrap anchorx="page"/>
              </v:shape>
            </w:pict>
          </mc:Fallback>
        </mc:AlternateContent>
      </w:r>
      <w:r>
        <w:rPr>
          <w:b/>
        </w:rPr>
        <w:t>Sufficiency.</w:t>
      </w:r>
      <w:r>
        <w:rPr>
          <w:b/>
          <w:spacing w:val="40"/>
        </w:rPr>
        <w:t xml:space="preserve"> </w:t>
      </w:r>
      <w:r>
        <w:t>The size of the instructional cohort in EALL is striking: 70 language specialists teach in EALL. A full-time undergraduate adviser assists all EA majors, minors, and certificate students</w:t>
      </w:r>
      <w:r>
        <w:rPr>
          <w:spacing w:val="-3"/>
        </w:rPr>
        <w:t xml:space="preserve"> </w:t>
      </w:r>
      <w:r>
        <w:t>in</w:t>
      </w:r>
      <w:r>
        <w:rPr>
          <w:spacing w:val="-3"/>
        </w:rPr>
        <w:t xml:space="preserve"> </w:t>
      </w:r>
      <w:r>
        <w:t>selecting</w:t>
      </w:r>
      <w:r>
        <w:rPr>
          <w:spacing w:val="-3"/>
        </w:rPr>
        <w:t xml:space="preserve"> </w:t>
      </w:r>
      <w:r>
        <w:t>their</w:t>
      </w:r>
      <w:r>
        <w:rPr>
          <w:spacing w:val="-3"/>
        </w:rPr>
        <w:t xml:space="preserve"> </w:t>
      </w:r>
      <w:r>
        <w:t>classes</w:t>
      </w:r>
      <w:r>
        <w:rPr>
          <w:spacing w:val="-3"/>
        </w:rPr>
        <w:t xml:space="preserve"> </w:t>
      </w:r>
      <w:r>
        <w:t>and</w:t>
      </w:r>
      <w:r>
        <w:rPr>
          <w:spacing w:val="-3"/>
        </w:rPr>
        <w:t xml:space="preserve"> </w:t>
      </w:r>
      <w:r>
        <w:t>coordinates</w:t>
      </w:r>
      <w:r>
        <w:rPr>
          <w:spacing w:val="-3"/>
        </w:rPr>
        <w:t xml:space="preserve"> </w:t>
      </w:r>
      <w:r>
        <w:t>placement</w:t>
      </w:r>
      <w:r>
        <w:rPr>
          <w:spacing w:val="-4"/>
        </w:rPr>
        <w:t xml:space="preserve"> </w:t>
      </w:r>
      <w:r>
        <w:t>exams</w:t>
      </w:r>
      <w:r>
        <w:rPr>
          <w:spacing w:val="-3"/>
        </w:rPr>
        <w:t xml:space="preserve"> </w:t>
      </w:r>
      <w:r>
        <w:t>and</w:t>
      </w:r>
      <w:r>
        <w:rPr>
          <w:spacing w:val="-3"/>
        </w:rPr>
        <w:t xml:space="preserve"> </w:t>
      </w:r>
      <w:r>
        <w:t>transfers</w:t>
      </w:r>
      <w:r>
        <w:rPr>
          <w:spacing w:val="-3"/>
        </w:rPr>
        <w:t xml:space="preserve"> </w:t>
      </w:r>
      <w:r>
        <w:t>of</w:t>
      </w:r>
      <w:r>
        <w:rPr>
          <w:spacing w:val="-3"/>
        </w:rPr>
        <w:t xml:space="preserve"> </w:t>
      </w:r>
      <w:r>
        <w:t>credit.</w:t>
      </w:r>
      <w:r>
        <w:rPr>
          <w:spacing w:val="-3"/>
        </w:rPr>
        <w:t xml:space="preserve"> </w:t>
      </w:r>
      <w:r>
        <w:t>KLFP and CLFP each employ a full-time</w:t>
      </w:r>
    </w:p>
    <w:p w14:paraId="46F1D470" w14:textId="77777777" w:rsidR="00BC0105" w:rsidRDefault="00FE6D00">
      <w:pPr>
        <w:pStyle w:val="BodyText"/>
        <w:spacing w:before="1" w:line="480" w:lineRule="auto"/>
        <w:ind w:left="119" w:right="6388"/>
      </w:pPr>
      <w:r>
        <w:t>coordinator</w:t>
      </w:r>
      <w:r>
        <w:rPr>
          <w:spacing w:val="-13"/>
        </w:rPr>
        <w:t xml:space="preserve"> </w:t>
      </w:r>
      <w:r>
        <w:t>to</w:t>
      </w:r>
      <w:r>
        <w:rPr>
          <w:spacing w:val="-13"/>
        </w:rPr>
        <w:t xml:space="preserve"> </w:t>
      </w:r>
      <w:r>
        <w:t>handle</w:t>
      </w:r>
      <w:r>
        <w:rPr>
          <w:spacing w:val="-13"/>
        </w:rPr>
        <w:t xml:space="preserve"> </w:t>
      </w:r>
      <w:r>
        <w:t>applications, advising, course offerings, overseas study, and other related</w:t>
      </w:r>
    </w:p>
    <w:p w14:paraId="46F1D471" w14:textId="77777777" w:rsidR="00BC0105" w:rsidRDefault="00FE6D00">
      <w:pPr>
        <w:ind w:left="119"/>
        <w:rPr>
          <w:sz w:val="24"/>
        </w:rPr>
      </w:pPr>
      <w:r>
        <w:rPr>
          <w:sz w:val="24"/>
        </w:rPr>
        <w:t>activities.</w:t>
      </w:r>
      <w:r>
        <w:rPr>
          <w:spacing w:val="-1"/>
          <w:sz w:val="24"/>
        </w:rPr>
        <w:t xml:space="preserve"> </w:t>
      </w:r>
      <w:r>
        <w:rPr>
          <w:i/>
          <w:sz w:val="24"/>
        </w:rPr>
        <w:t>See</w:t>
      </w:r>
      <w:r>
        <w:rPr>
          <w:i/>
          <w:spacing w:val="-2"/>
          <w:sz w:val="24"/>
        </w:rPr>
        <w:t xml:space="preserve"> </w:t>
      </w:r>
      <w:r>
        <w:rPr>
          <w:i/>
          <w:sz w:val="24"/>
        </w:rPr>
        <w:t>Table</w:t>
      </w:r>
      <w:r>
        <w:rPr>
          <w:i/>
          <w:spacing w:val="-1"/>
          <w:sz w:val="24"/>
        </w:rPr>
        <w:t xml:space="preserve"> </w:t>
      </w:r>
      <w:r>
        <w:rPr>
          <w:i/>
          <w:sz w:val="24"/>
        </w:rPr>
        <w:t>B-3</w:t>
      </w:r>
      <w:r>
        <w:rPr>
          <w:i/>
          <w:spacing w:val="-1"/>
          <w:sz w:val="24"/>
        </w:rPr>
        <w:t xml:space="preserve"> </w:t>
      </w:r>
      <w:r>
        <w:rPr>
          <w:i/>
          <w:sz w:val="24"/>
        </w:rPr>
        <w:t>for</w:t>
      </w:r>
      <w:r>
        <w:rPr>
          <w:i/>
          <w:spacing w:val="-1"/>
          <w:sz w:val="24"/>
        </w:rPr>
        <w:t xml:space="preserve"> </w:t>
      </w:r>
      <w:r>
        <w:rPr>
          <w:i/>
          <w:sz w:val="24"/>
        </w:rPr>
        <w:t>position</w:t>
      </w:r>
      <w:r>
        <w:rPr>
          <w:i/>
          <w:spacing w:val="-2"/>
          <w:sz w:val="24"/>
        </w:rPr>
        <w:t xml:space="preserve"> </w:t>
      </w:r>
      <w:r>
        <w:rPr>
          <w:i/>
          <w:sz w:val="24"/>
        </w:rPr>
        <w:t>counts</w:t>
      </w:r>
      <w:r>
        <w:rPr>
          <w:sz w:val="24"/>
        </w:rPr>
        <w:t>.</w:t>
      </w:r>
      <w:r>
        <w:rPr>
          <w:spacing w:val="-1"/>
          <w:sz w:val="24"/>
        </w:rPr>
        <w:t xml:space="preserve"> </w:t>
      </w:r>
      <w:r>
        <w:rPr>
          <w:sz w:val="24"/>
        </w:rPr>
        <w:t>This spring</w:t>
      </w:r>
      <w:r>
        <w:rPr>
          <w:spacing w:val="-1"/>
          <w:sz w:val="24"/>
        </w:rPr>
        <w:t xml:space="preserve"> </w:t>
      </w:r>
      <w:r>
        <w:rPr>
          <w:sz w:val="24"/>
        </w:rPr>
        <w:t>EALL</w:t>
      </w:r>
      <w:r>
        <w:rPr>
          <w:spacing w:val="-1"/>
          <w:sz w:val="24"/>
        </w:rPr>
        <w:t xml:space="preserve"> </w:t>
      </w:r>
      <w:r>
        <w:rPr>
          <w:sz w:val="24"/>
        </w:rPr>
        <w:t>hired</w:t>
      </w:r>
      <w:r>
        <w:rPr>
          <w:spacing w:val="-1"/>
          <w:sz w:val="24"/>
        </w:rPr>
        <w:t xml:space="preserve"> </w:t>
      </w:r>
      <w:r>
        <w:rPr>
          <w:sz w:val="24"/>
        </w:rPr>
        <w:t>Prof.</w:t>
      </w:r>
      <w:r>
        <w:rPr>
          <w:spacing w:val="-1"/>
          <w:sz w:val="24"/>
        </w:rPr>
        <w:t xml:space="preserve"> </w:t>
      </w:r>
      <w:r>
        <w:rPr>
          <w:sz w:val="24"/>
        </w:rPr>
        <w:t>PC.</w:t>
      </w:r>
      <w:r>
        <w:rPr>
          <w:spacing w:val="-1"/>
          <w:sz w:val="24"/>
        </w:rPr>
        <w:t xml:space="preserve"> </w:t>
      </w:r>
      <w:r>
        <w:rPr>
          <w:sz w:val="24"/>
        </w:rPr>
        <w:t>Tomassi</w:t>
      </w:r>
      <w:r>
        <w:rPr>
          <w:spacing w:val="-1"/>
          <w:sz w:val="24"/>
        </w:rPr>
        <w:t xml:space="preserve"> </w:t>
      </w:r>
      <w:r>
        <w:rPr>
          <w:sz w:val="24"/>
        </w:rPr>
        <w:t xml:space="preserve">as </w:t>
      </w:r>
      <w:r>
        <w:rPr>
          <w:spacing w:val="-10"/>
          <w:sz w:val="24"/>
        </w:rPr>
        <w:t>a</w:t>
      </w:r>
    </w:p>
    <w:p w14:paraId="46F1D472" w14:textId="77777777" w:rsidR="00BC0105" w:rsidRDefault="00BC0105">
      <w:pPr>
        <w:rPr>
          <w:sz w:val="24"/>
        </w:rPr>
        <w:sectPr w:rsidR="00BC0105">
          <w:pgSz w:w="12240" w:h="15840"/>
          <w:pgMar w:top="1420" w:right="1040" w:bottom="1000" w:left="1340" w:header="749" w:footer="806" w:gutter="0"/>
          <w:cols w:space="720"/>
        </w:sectPr>
      </w:pPr>
    </w:p>
    <w:p w14:paraId="46F1D473" w14:textId="77777777" w:rsidR="00BC0105" w:rsidRDefault="00FE6D00">
      <w:pPr>
        <w:pStyle w:val="BodyText"/>
        <w:spacing w:before="34" w:line="480" w:lineRule="auto"/>
        <w:ind w:left="119" w:right="388"/>
      </w:pPr>
      <w:r>
        <w:lastRenderedPageBreak/>
        <w:t>tenure-track</w:t>
      </w:r>
      <w:r>
        <w:rPr>
          <w:spacing w:val="-4"/>
        </w:rPr>
        <w:t xml:space="preserve"> </w:t>
      </w:r>
      <w:r>
        <w:t>Assistant</w:t>
      </w:r>
      <w:r>
        <w:rPr>
          <w:spacing w:val="-5"/>
        </w:rPr>
        <w:t xml:space="preserve"> </w:t>
      </w:r>
      <w:r>
        <w:t>Prof.</w:t>
      </w:r>
      <w:r>
        <w:rPr>
          <w:spacing w:val="-4"/>
        </w:rPr>
        <w:t xml:space="preserve"> </w:t>
      </w:r>
      <w:r>
        <w:t>for</w:t>
      </w:r>
      <w:r>
        <w:rPr>
          <w:spacing w:val="-4"/>
        </w:rPr>
        <w:t xml:space="preserve"> </w:t>
      </w:r>
      <w:r>
        <w:t>pre-modern</w:t>
      </w:r>
      <w:r>
        <w:rPr>
          <w:spacing w:val="-4"/>
        </w:rPr>
        <w:t xml:space="preserve"> </w:t>
      </w:r>
      <w:r>
        <w:t>Japanese</w:t>
      </w:r>
      <w:r>
        <w:rPr>
          <w:spacing w:val="-5"/>
        </w:rPr>
        <w:t xml:space="preserve"> </w:t>
      </w:r>
      <w:r>
        <w:t>literature</w:t>
      </w:r>
      <w:r>
        <w:rPr>
          <w:spacing w:val="-5"/>
        </w:rPr>
        <w:t xml:space="preserve"> </w:t>
      </w:r>
      <w:r>
        <w:t>(classical</w:t>
      </w:r>
      <w:r>
        <w:rPr>
          <w:spacing w:val="-4"/>
        </w:rPr>
        <w:t xml:space="preserve"> </w:t>
      </w:r>
      <w:r>
        <w:t>and</w:t>
      </w:r>
      <w:r>
        <w:rPr>
          <w:spacing w:val="-4"/>
        </w:rPr>
        <w:t xml:space="preserve"> </w:t>
      </w:r>
      <w:r>
        <w:t>medieval</w:t>
      </w:r>
      <w:r>
        <w:rPr>
          <w:spacing w:val="-4"/>
        </w:rPr>
        <w:t xml:space="preserve"> </w:t>
      </w:r>
      <w:r>
        <w:t xml:space="preserve">Japanese </w:t>
      </w:r>
      <w:r>
        <w:rPr>
          <w:spacing w:val="-2"/>
        </w:rPr>
        <w:t>poetry).</w:t>
      </w:r>
    </w:p>
    <w:p w14:paraId="46F1D474" w14:textId="77777777" w:rsidR="00BC0105" w:rsidRDefault="00FE6D00">
      <w:pPr>
        <w:pStyle w:val="BodyText"/>
        <w:spacing w:line="480" w:lineRule="auto"/>
        <w:ind w:left="119" w:right="401" w:firstLine="720"/>
      </w:pPr>
      <w:r>
        <w:t>The efforts of these language unit-based staff are supplemented by other strategically placed</w:t>
      </w:r>
      <w:r>
        <w:rPr>
          <w:spacing w:val="-3"/>
        </w:rPr>
        <w:t xml:space="preserve"> </w:t>
      </w:r>
      <w:r>
        <w:t>language</w:t>
      </w:r>
      <w:r>
        <w:rPr>
          <w:spacing w:val="-4"/>
        </w:rPr>
        <w:t xml:space="preserve"> </w:t>
      </w:r>
      <w:r>
        <w:t>scholars:</w:t>
      </w:r>
      <w:r>
        <w:rPr>
          <w:spacing w:val="-3"/>
        </w:rPr>
        <w:t xml:space="preserve"> </w:t>
      </w:r>
      <w:r>
        <w:t>C.</w:t>
      </w:r>
      <w:r>
        <w:rPr>
          <w:spacing w:val="-3"/>
        </w:rPr>
        <w:t xml:space="preserve"> </w:t>
      </w:r>
      <w:r>
        <w:t>Ning,</w:t>
      </w:r>
      <w:r>
        <w:rPr>
          <w:spacing w:val="-3"/>
        </w:rPr>
        <w:t xml:space="preserve"> </w:t>
      </w:r>
      <w:r>
        <w:t>CCS</w:t>
      </w:r>
      <w:r>
        <w:rPr>
          <w:spacing w:val="-3"/>
        </w:rPr>
        <w:t xml:space="preserve"> </w:t>
      </w:r>
      <w:r>
        <w:t>Assoc.</w:t>
      </w:r>
      <w:r>
        <w:rPr>
          <w:spacing w:val="-3"/>
        </w:rPr>
        <w:t xml:space="preserve"> </w:t>
      </w:r>
      <w:r>
        <w:t>Director,</w:t>
      </w:r>
      <w:r>
        <w:rPr>
          <w:spacing w:val="-3"/>
        </w:rPr>
        <w:t xml:space="preserve"> </w:t>
      </w:r>
      <w:r>
        <w:t>is</w:t>
      </w:r>
      <w:r>
        <w:rPr>
          <w:spacing w:val="-3"/>
        </w:rPr>
        <w:t xml:space="preserve"> </w:t>
      </w:r>
      <w:r>
        <w:t>a</w:t>
      </w:r>
      <w:r>
        <w:rPr>
          <w:spacing w:val="-4"/>
        </w:rPr>
        <w:t xml:space="preserve"> </w:t>
      </w:r>
      <w:r>
        <w:t>nationally</w:t>
      </w:r>
      <w:r>
        <w:rPr>
          <w:spacing w:val="-3"/>
        </w:rPr>
        <w:t xml:space="preserve"> </w:t>
      </w:r>
      <w:r>
        <w:t>known</w:t>
      </w:r>
      <w:r>
        <w:rPr>
          <w:spacing w:val="-3"/>
        </w:rPr>
        <w:t xml:space="preserve"> </w:t>
      </w:r>
      <w:r>
        <w:t>Chinese</w:t>
      </w:r>
      <w:r>
        <w:rPr>
          <w:spacing w:val="-4"/>
        </w:rPr>
        <w:t xml:space="preserve"> </w:t>
      </w:r>
      <w:r>
        <w:t>textbook author and pedagogue, while widely published assessment specialist K. Kondo-Brown serves as Associate Dean for CALL. Additionally, G. Kasper, an internationally recognized language pedagogy specialist in Second Language Studies (SLS) is a Collabor</w:t>
      </w:r>
      <w:r>
        <w:t>ating Faculty Member in EALL. Most of her graduate students work on EA-related topics. Many other SLS and Linguistics faculty serve as mentors and thesis committee members to EALL students.</w:t>
      </w:r>
    </w:p>
    <w:p w14:paraId="46F1D475" w14:textId="77777777" w:rsidR="00BC0105" w:rsidRDefault="00FE6D00">
      <w:pPr>
        <w:pStyle w:val="BodyText"/>
        <w:spacing w:line="480" w:lineRule="auto"/>
        <w:ind w:left="119" w:right="435"/>
      </w:pPr>
      <w:r>
        <w:rPr>
          <w:b/>
        </w:rPr>
        <w:t>Pedagogical training.</w:t>
      </w:r>
      <w:r>
        <w:rPr>
          <w:b/>
          <w:spacing w:val="40"/>
        </w:rPr>
        <w:t xml:space="preserve"> </w:t>
      </w:r>
      <w:r>
        <w:t>Approximately 90% of all EALL faculty have a</w:t>
      </w:r>
      <w:r>
        <w:t>ttended performance- based instructional and assessment workshops in the past five years. In summer 2019, KLFP offered a professional development OPI workshop for UH faculty, lecturers, TAs, and graduate students. CHN runs training workshops for faculty an</w:t>
      </w:r>
      <w:r>
        <w:t>d new TAs every semester to implement integrated</w:t>
      </w:r>
      <w:r>
        <w:rPr>
          <w:spacing w:val="-5"/>
        </w:rPr>
        <w:t xml:space="preserve"> </w:t>
      </w:r>
      <w:r>
        <w:t>performance</w:t>
      </w:r>
      <w:r>
        <w:rPr>
          <w:spacing w:val="-5"/>
        </w:rPr>
        <w:t xml:space="preserve"> </w:t>
      </w:r>
      <w:r>
        <w:t>assessment</w:t>
      </w:r>
      <w:r>
        <w:rPr>
          <w:spacing w:val="-5"/>
        </w:rPr>
        <w:t xml:space="preserve"> </w:t>
      </w:r>
      <w:r>
        <w:t>(IPA)-based</w:t>
      </w:r>
      <w:r>
        <w:rPr>
          <w:spacing w:val="-5"/>
        </w:rPr>
        <w:t xml:space="preserve"> </w:t>
      </w:r>
      <w:r>
        <w:t>curriculum,</w:t>
      </w:r>
      <w:r>
        <w:rPr>
          <w:spacing w:val="-5"/>
        </w:rPr>
        <w:t xml:space="preserve"> </w:t>
      </w:r>
      <w:r>
        <w:t>reviews</w:t>
      </w:r>
      <w:r>
        <w:rPr>
          <w:spacing w:val="-5"/>
        </w:rPr>
        <w:t xml:space="preserve"> </w:t>
      </w:r>
      <w:r>
        <w:t>teaching</w:t>
      </w:r>
      <w:r>
        <w:rPr>
          <w:spacing w:val="-5"/>
        </w:rPr>
        <w:t xml:space="preserve"> </w:t>
      </w:r>
      <w:r>
        <w:t>plans,</w:t>
      </w:r>
      <w:r>
        <w:rPr>
          <w:spacing w:val="-5"/>
        </w:rPr>
        <w:t xml:space="preserve"> </w:t>
      </w:r>
      <w:r>
        <w:t>and</w:t>
      </w:r>
      <w:r>
        <w:rPr>
          <w:spacing w:val="-5"/>
        </w:rPr>
        <w:t xml:space="preserve"> </w:t>
      </w:r>
      <w:r>
        <w:t>engages in quality control. The Japanese section created a new performance-based language curriculum for JPN 101 through 202, called</w:t>
      </w:r>
      <w:r>
        <w:t xml:space="preserve"> </w:t>
      </w:r>
      <w:r>
        <w:rPr>
          <w:i/>
        </w:rPr>
        <w:t xml:space="preserve">Musubi, </w:t>
      </w:r>
      <w:r>
        <w:t>an entirely online textbook and place-based, localized exercises series. Every fall, the Japanese section offers training to faculty and TAs on the new curriculum; and, at the end of each semester, it solicits feedback in order to facilitate revis</w:t>
      </w:r>
      <w:r>
        <w:t xml:space="preserve">ions and improve training. This summer 2022, the Japanese section will hold an in-person professional development workshop for teachers of Japanese on </w:t>
      </w:r>
      <w:r>
        <w:rPr>
          <w:i/>
        </w:rPr>
        <w:t xml:space="preserve">Musubi </w:t>
      </w:r>
      <w:r>
        <w:t>with funding from the current NRCEA grant.</w:t>
      </w:r>
      <w:r>
        <w:rPr>
          <w:spacing w:val="78"/>
        </w:rPr>
        <w:t xml:space="preserve"> </w:t>
      </w:r>
      <w:r>
        <w:t xml:space="preserve">A similar redesign of JPN 301-302 curriculum is in the </w:t>
      </w:r>
      <w:r>
        <w:t>works.</w:t>
      </w:r>
      <w:r>
        <w:rPr>
          <w:spacing w:val="78"/>
        </w:rPr>
        <w:t xml:space="preserve"> </w:t>
      </w:r>
      <w:r>
        <w:t>While this is a labor-intensive process, the new performance-based teaching should markedly improve students’ Japanese language proficiency. EALL annually coordinates department-wide</w:t>
      </w:r>
    </w:p>
    <w:p w14:paraId="46F1D476" w14:textId="77777777" w:rsidR="00BC0105" w:rsidRDefault="00BC0105">
      <w:pPr>
        <w:spacing w:line="480" w:lineRule="auto"/>
        <w:sectPr w:rsidR="00BC0105">
          <w:pgSz w:w="12240" w:h="15840"/>
          <w:pgMar w:top="1420" w:right="1040" w:bottom="1000" w:left="1340" w:header="749" w:footer="806" w:gutter="0"/>
          <w:cols w:space="720"/>
        </w:sectPr>
      </w:pPr>
    </w:p>
    <w:p w14:paraId="46F1D477" w14:textId="77777777" w:rsidR="00BC0105" w:rsidRDefault="00FE6D00">
      <w:pPr>
        <w:pStyle w:val="BodyText"/>
        <w:spacing w:before="34" w:line="480" w:lineRule="auto"/>
        <w:ind w:left="119" w:right="582"/>
      </w:pPr>
      <w:r>
        <w:lastRenderedPageBreak/>
        <w:t>professional</w:t>
      </w:r>
      <w:r>
        <w:rPr>
          <w:spacing w:val="-3"/>
        </w:rPr>
        <w:t xml:space="preserve"> </w:t>
      </w:r>
      <w:r>
        <w:t>development</w:t>
      </w:r>
      <w:r>
        <w:rPr>
          <w:spacing w:val="-4"/>
        </w:rPr>
        <w:t xml:space="preserve"> </w:t>
      </w:r>
      <w:r>
        <w:t>activities</w:t>
      </w:r>
      <w:r>
        <w:rPr>
          <w:spacing w:val="-3"/>
        </w:rPr>
        <w:t xml:space="preserve"> </w:t>
      </w:r>
      <w:r>
        <w:t>on</w:t>
      </w:r>
      <w:r>
        <w:rPr>
          <w:spacing w:val="-3"/>
        </w:rPr>
        <w:t xml:space="preserve"> </w:t>
      </w:r>
      <w:r>
        <w:t>such</w:t>
      </w:r>
      <w:r>
        <w:rPr>
          <w:spacing w:val="-3"/>
        </w:rPr>
        <w:t xml:space="preserve"> </w:t>
      </w:r>
      <w:r>
        <w:t>topics</w:t>
      </w:r>
      <w:r>
        <w:rPr>
          <w:spacing w:val="-3"/>
        </w:rPr>
        <w:t xml:space="preserve"> </w:t>
      </w:r>
      <w:r>
        <w:t>a</w:t>
      </w:r>
      <w:r>
        <w:t>s</w:t>
      </w:r>
      <w:r>
        <w:rPr>
          <w:spacing w:val="-3"/>
        </w:rPr>
        <w:t xml:space="preserve"> </w:t>
      </w:r>
      <w:r>
        <w:t>OPI</w:t>
      </w:r>
      <w:r>
        <w:rPr>
          <w:spacing w:val="-3"/>
        </w:rPr>
        <w:t xml:space="preserve"> </w:t>
      </w:r>
      <w:r>
        <w:t>and</w:t>
      </w:r>
      <w:r>
        <w:rPr>
          <w:spacing w:val="-3"/>
        </w:rPr>
        <w:t xml:space="preserve"> </w:t>
      </w:r>
      <w:r>
        <w:t>IPA.</w:t>
      </w:r>
      <w:r>
        <w:rPr>
          <w:spacing w:val="40"/>
        </w:rPr>
        <w:t xml:space="preserve"> </w:t>
      </w:r>
      <w:r>
        <w:t>All</w:t>
      </w:r>
      <w:r>
        <w:rPr>
          <w:spacing w:val="-3"/>
        </w:rPr>
        <w:t xml:space="preserve"> </w:t>
      </w:r>
      <w:r>
        <w:t>faculty</w:t>
      </w:r>
      <w:r>
        <w:rPr>
          <w:spacing w:val="-3"/>
        </w:rPr>
        <w:t xml:space="preserve"> </w:t>
      </w:r>
      <w:r>
        <w:t>are</w:t>
      </w:r>
      <w:r>
        <w:rPr>
          <w:spacing w:val="-4"/>
        </w:rPr>
        <w:t xml:space="preserve"> </w:t>
      </w:r>
      <w:r>
        <w:t>encouraged to participate in the numerous professional development offerings of UH’s NFLRC and CLT.</w:t>
      </w:r>
    </w:p>
    <w:p w14:paraId="46F1D478" w14:textId="77777777" w:rsidR="00BC0105" w:rsidRDefault="00FE6D00">
      <w:pPr>
        <w:pStyle w:val="BodyText"/>
        <w:spacing w:line="480" w:lineRule="auto"/>
        <w:ind w:left="119" w:right="401"/>
      </w:pPr>
      <w:r>
        <w:t>As</w:t>
      </w:r>
      <w:r>
        <w:rPr>
          <w:spacing w:val="-4"/>
        </w:rPr>
        <w:t xml:space="preserve"> </w:t>
      </w:r>
      <w:r>
        <w:t>a</w:t>
      </w:r>
      <w:r>
        <w:rPr>
          <w:spacing w:val="-4"/>
        </w:rPr>
        <w:t xml:space="preserve"> </w:t>
      </w:r>
      <w:r>
        <w:t>result</w:t>
      </w:r>
      <w:r>
        <w:rPr>
          <w:spacing w:val="-4"/>
        </w:rPr>
        <w:t xml:space="preserve"> </w:t>
      </w:r>
      <w:r>
        <w:t>of</w:t>
      </w:r>
      <w:r>
        <w:rPr>
          <w:spacing w:val="-4"/>
        </w:rPr>
        <w:t xml:space="preserve"> </w:t>
      </w:r>
      <w:r>
        <w:t>participating</w:t>
      </w:r>
      <w:r>
        <w:rPr>
          <w:spacing w:val="-4"/>
        </w:rPr>
        <w:t xml:space="preserve"> </w:t>
      </w:r>
      <w:r>
        <w:t>in</w:t>
      </w:r>
      <w:r>
        <w:rPr>
          <w:spacing w:val="-4"/>
        </w:rPr>
        <w:t xml:space="preserve"> </w:t>
      </w:r>
      <w:r>
        <w:t>NFLRC’s</w:t>
      </w:r>
      <w:r>
        <w:rPr>
          <w:spacing w:val="-4"/>
        </w:rPr>
        <w:t xml:space="preserve"> </w:t>
      </w:r>
      <w:r>
        <w:t>workshops,</w:t>
      </w:r>
      <w:r>
        <w:rPr>
          <w:spacing w:val="-4"/>
        </w:rPr>
        <w:t xml:space="preserve"> </w:t>
      </w:r>
      <w:r>
        <w:t>EALL</w:t>
      </w:r>
      <w:r>
        <w:rPr>
          <w:spacing w:val="-4"/>
        </w:rPr>
        <w:t xml:space="preserve"> </w:t>
      </w:r>
      <w:r>
        <w:t>faculty</w:t>
      </w:r>
      <w:r>
        <w:rPr>
          <w:spacing w:val="-4"/>
        </w:rPr>
        <w:t xml:space="preserve"> </w:t>
      </w:r>
      <w:r>
        <w:t>have</w:t>
      </w:r>
      <w:r>
        <w:rPr>
          <w:spacing w:val="-4"/>
        </w:rPr>
        <w:t xml:space="preserve"> </w:t>
      </w:r>
      <w:r>
        <w:t>developed</w:t>
      </w:r>
      <w:r>
        <w:rPr>
          <w:spacing w:val="-4"/>
        </w:rPr>
        <w:t xml:space="preserve"> </w:t>
      </w:r>
      <w:r>
        <w:t>Project-Based Language Learning (PBLL) projects and incorporated them into their curriculum. Based on NFLRC’s expertise in PBLL and the success of EALL faculty members’ recently developed PBLL projects, NRCEA proposes to offer PBLL professional development</w:t>
      </w:r>
      <w:r>
        <w:t xml:space="preserve"> opportunities for all UH-system faculty of EA languages.</w:t>
      </w:r>
    </w:p>
    <w:p w14:paraId="46F1D479" w14:textId="77777777" w:rsidR="00BC0105" w:rsidRDefault="00FE6D00">
      <w:pPr>
        <w:pStyle w:val="BodyText"/>
        <w:spacing w:line="480" w:lineRule="auto"/>
        <w:ind w:left="119" w:right="388" w:firstLine="720"/>
      </w:pPr>
      <w:r>
        <w:t>UH</w:t>
      </w:r>
      <w:r>
        <w:rPr>
          <w:spacing w:val="-3"/>
        </w:rPr>
        <w:t xml:space="preserve"> </w:t>
      </w:r>
      <w:r>
        <w:t>faculty</w:t>
      </w:r>
      <w:r>
        <w:rPr>
          <w:spacing w:val="-3"/>
        </w:rPr>
        <w:t xml:space="preserve"> </w:t>
      </w:r>
      <w:r>
        <w:t>and</w:t>
      </w:r>
      <w:r>
        <w:rPr>
          <w:spacing w:val="-3"/>
        </w:rPr>
        <w:t xml:space="preserve"> </w:t>
      </w:r>
      <w:r>
        <w:t>graduate</w:t>
      </w:r>
      <w:r>
        <w:rPr>
          <w:spacing w:val="-4"/>
        </w:rPr>
        <w:t xml:space="preserve"> </w:t>
      </w:r>
      <w:r>
        <w:t>students</w:t>
      </w:r>
      <w:r>
        <w:rPr>
          <w:spacing w:val="-3"/>
        </w:rPr>
        <w:t xml:space="preserve"> </w:t>
      </w:r>
      <w:r>
        <w:t>regularly</w:t>
      </w:r>
      <w:r>
        <w:rPr>
          <w:spacing w:val="-3"/>
        </w:rPr>
        <w:t xml:space="preserve"> </w:t>
      </w:r>
      <w:r>
        <w:t>attend</w:t>
      </w:r>
      <w:r>
        <w:rPr>
          <w:spacing w:val="-3"/>
        </w:rPr>
        <w:t xml:space="preserve"> </w:t>
      </w:r>
      <w:r>
        <w:t>or</w:t>
      </w:r>
      <w:r>
        <w:rPr>
          <w:spacing w:val="-3"/>
        </w:rPr>
        <w:t xml:space="preserve"> </w:t>
      </w:r>
      <w:r>
        <w:t>present</w:t>
      </w:r>
      <w:r>
        <w:rPr>
          <w:spacing w:val="-4"/>
        </w:rPr>
        <w:t xml:space="preserve"> </w:t>
      </w:r>
      <w:r>
        <w:t>papers</w:t>
      </w:r>
      <w:r>
        <w:rPr>
          <w:spacing w:val="-3"/>
        </w:rPr>
        <w:t xml:space="preserve"> </w:t>
      </w:r>
      <w:r>
        <w:t>at</w:t>
      </w:r>
      <w:r>
        <w:rPr>
          <w:spacing w:val="-3"/>
        </w:rPr>
        <w:t xml:space="preserve"> </w:t>
      </w:r>
      <w:r>
        <w:t>conferences</w:t>
      </w:r>
      <w:r>
        <w:rPr>
          <w:spacing w:val="-3"/>
        </w:rPr>
        <w:t xml:space="preserve"> </w:t>
      </w:r>
      <w:r>
        <w:t>of</w:t>
      </w:r>
      <w:r>
        <w:rPr>
          <w:spacing w:val="-3"/>
        </w:rPr>
        <w:t xml:space="preserve"> </w:t>
      </w:r>
      <w:r>
        <w:t>the American Council on the Teaching of Foreign Languages (ACTFL) conference, the Chinese Language Teachers Asso</w:t>
      </w:r>
      <w:r>
        <w:t>ciation, the American Association of Teachers of Japanese, and the American Association of Teachers of Korean (AATK). Eight UH faculty and graduate students presented</w:t>
      </w:r>
      <w:r>
        <w:rPr>
          <w:spacing w:val="-2"/>
        </w:rPr>
        <w:t xml:space="preserve"> </w:t>
      </w:r>
      <w:r>
        <w:t>papers</w:t>
      </w:r>
      <w:r>
        <w:rPr>
          <w:spacing w:val="-2"/>
        </w:rPr>
        <w:t xml:space="preserve"> </w:t>
      </w:r>
      <w:r>
        <w:t>and</w:t>
      </w:r>
      <w:r>
        <w:rPr>
          <w:spacing w:val="-2"/>
        </w:rPr>
        <w:t xml:space="preserve"> </w:t>
      </w:r>
      <w:r>
        <w:t>UH</w:t>
      </w:r>
      <w:r>
        <w:rPr>
          <w:spacing w:val="-2"/>
        </w:rPr>
        <w:t xml:space="preserve"> </w:t>
      </w:r>
      <w:r>
        <w:t>NFLRC</w:t>
      </w:r>
      <w:r>
        <w:rPr>
          <w:spacing w:val="-2"/>
        </w:rPr>
        <w:t xml:space="preserve"> </w:t>
      </w:r>
      <w:r>
        <w:t>Director</w:t>
      </w:r>
      <w:r>
        <w:rPr>
          <w:spacing w:val="-2"/>
        </w:rPr>
        <w:t xml:space="preserve"> </w:t>
      </w:r>
      <w:r>
        <w:t>gave</w:t>
      </w:r>
      <w:r>
        <w:rPr>
          <w:spacing w:val="-3"/>
        </w:rPr>
        <w:t xml:space="preserve"> </w:t>
      </w:r>
      <w:r>
        <w:t>one</w:t>
      </w:r>
      <w:r>
        <w:rPr>
          <w:spacing w:val="-3"/>
        </w:rPr>
        <w:t xml:space="preserve"> </w:t>
      </w:r>
      <w:r>
        <w:t>of</w:t>
      </w:r>
      <w:r>
        <w:rPr>
          <w:spacing w:val="-2"/>
        </w:rPr>
        <w:t xml:space="preserve"> </w:t>
      </w:r>
      <w:r>
        <w:t>the</w:t>
      </w:r>
      <w:r>
        <w:rPr>
          <w:spacing w:val="-3"/>
        </w:rPr>
        <w:t xml:space="preserve"> </w:t>
      </w:r>
      <w:r>
        <w:t>two</w:t>
      </w:r>
      <w:r>
        <w:rPr>
          <w:spacing w:val="-2"/>
        </w:rPr>
        <w:t xml:space="preserve"> </w:t>
      </w:r>
      <w:r>
        <w:t>invited</w:t>
      </w:r>
      <w:r>
        <w:rPr>
          <w:spacing w:val="-2"/>
        </w:rPr>
        <w:t xml:space="preserve"> </w:t>
      </w:r>
      <w:r>
        <w:t>presentations</w:t>
      </w:r>
      <w:r>
        <w:rPr>
          <w:spacing w:val="-2"/>
        </w:rPr>
        <w:t xml:space="preserve"> </w:t>
      </w:r>
      <w:r>
        <w:t>at</w:t>
      </w:r>
      <w:r>
        <w:rPr>
          <w:spacing w:val="-2"/>
        </w:rPr>
        <w:t xml:space="preserve"> </w:t>
      </w:r>
      <w:r>
        <w:t>the</w:t>
      </w:r>
      <w:r>
        <w:rPr>
          <w:spacing w:val="-3"/>
        </w:rPr>
        <w:t xml:space="preserve"> </w:t>
      </w:r>
      <w:r>
        <w:t>2021 AATK</w:t>
      </w:r>
      <w:r>
        <w:rPr>
          <w:spacing w:val="-3"/>
        </w:rPr>
        <w:t xml:space="preserve"> </w:t>
      </w:r>
      <w:r>
        <w:t>A</w:t>
      </w:r>
      <w:r>
        <w:t>nnual</w:t>
      </w:r>
      <w:r>
        <w:rPr>
          <w:spacing w:val="-3"/>
        </w:rPr>
        <w:t xml:space="preserve"> </w:t>
      </w:r>
      <w:r>
        <w:t>Meeting.</w:t>
      </w:r>
      <w:r>
        <w:rPr>
          <w:spacing w:val="-3"/>
        </w:rPr>
        <w:t xml:space="preserve"> </w:t>
      </w:r>
      <w:r>
        <w:t>In</w:t>
      </w:r>
      <w:r>
        <w:rPr>
          <w:spacing w:val="-3"/>
        </w:rPr>
        <w:t xml:space="preserve"> </w:t>
      </w:r>
      <w:r>
        <w:t>April</w:t>
      </w:r>
      <w:r>
        <w:rPr>
          <w:spacing w:val="-3"/>
        </w:rPr>
        <w:t xml:space="preserve"> </w:t>
      </w:r>
      <w:r>
        <w:t>2022,</w:t>
      </w:r>
      <w:r>
        <w:rPr>
          <w:spacing w:val="-3"/>
        </w:rPr>
        <w:t xml:space="preserve"> </w:t>
      </w:r>
      <w:r>
        <w:t>H.</w:t>
      </w:r>
      <w:r>
        <w:rPr>
          <w:spacing w:val="-3"/>
        </w:rPr>
        <w:t xml:space="preserve"> </w:t>
      </w:r>
      <w:r>
        <w:t>Wang</w:t>
      </w:r>
      <w:r>
        <w:rPr>
          <w:spacing w:val="-3"/>
        </w:rPr>
        <w:t xml:space="preserve"> </w:t>
      </w:r>
      <w:r>
        <w:t>will</w:t>
      </w:r>
      <w:r>
        <w:rPr>
          <w:spacing w:val="-3"/>
        </w:rPr>
        <w:t xml:space="preserve"> </w:t>
      </w:r>
      <w:r>
        <w:t>present</w:t>
      </w:r>
      <w:r>
        <w:rPr>
          <w:spacing w:val="-4"/>
        </w:rPr>
        <w:t xml:space="preserve"> </w:t>
      </w:r>
      <w:r>
        <w:t>a</w:t>
      </w:r>
      <w:r>
        <w:rPr>
          <w:spacing w:val="-4"/>
        </w:rPr>
        <w:t xml:space="preserve"> </w:t>
      </w:r>
      <w:r>
        <w:t>paper</w:t>
      </w:r>
      <w:r>
        <w:rPr>
          <w:spacing w:val="-3"/>
        </w:rPr>
        <w:t xml:space="preserve"> </w:t>
      </w:r>
      <w:r>
        <w:t>at</w:t>
      </w:r>
      <w:r>
        <w:rPr>
          <w:spacing w:val="-3"/>
        </w:rPr>
        <w:t xml:space="preserve"> </w:t>
      </w:r>
      <w:r>
        <w:t>the</w:t>
      </w:r>
      <w:r>
        <w:rPr>
          <w:spacing w:val="-4"/>
        </w:rPr>
        <w:t xml:space="preserve"> </w:t>
      </w:r>
      <w:r>
        <w:t>Univ.</w:t>
      </w:r>
      <w:r>
        <w:rPr>
          <w:spacing w:val="-3"/>
        </w:rPr>
        <w:t xml:space="preserve"> </w:t>
      </w:r>
      <w:r>
        <w:t>of</w:t>
      </w:r>
      <w:r>
        <w:rPr>
          <w:spacing w:val="-3"/>
        </w:rPr>
        <w:t xml:space="preserve"> </w:t>
      </w:r>
      <w:r>
        <w:t>Chicago</w:t>
      </w:r>
      <w:r>
        <w:rPr>
          <w:spacing w:val="-3"/>
        </w:rPr>
        <w:t xml:space="preserve"> </w:t>
      </w:r>
      <w:r>
        <w:t>on business Chinese language textbooks at the Languages for Specific Purposes &amp; Centers for International Business Education and Research (CIBER) national conference.</w:t>
      </w:r>
    </w:p>
    <w:p w14:paraId="46F1D47A" w14:textId="77777777" w:rsidR="00BC0105" w:rsidRDefault="00FE6D00">
      <w:pPr>
        <w:pStyle w:val="Heading1"/>
      </w:pPr>
      <w:bookmarkStart w:id="8" w:name="_TOC_250033"/>
      <w:r>
        <w:t>B-4.</w:t>
      </w:r>
      <w:r>
        <w:rPr>
          <w:spacing w:val="-4"/>
        </w:rPr>
        <w:t xml:space="preserve"> </w:t>
      </w:r>
      <w:r>
        <w:t>Measurement</w:t>
      </w:r>
      <w:r>
        <w:rPr>
          <w:spacing w:val="-2"/>
        </w:rPr>
        <w:t xml:space="preserve"> </w:t>
      </w:r>
      <w:r>
        <w:t>of</w:t>
      </w:r>
      <w:r>
        <w:rPr>
          <w:spacing w:val="-1"/>
        </w:rPr>
        <w:t xml:space="preserve"> </w:t>
      </w:r>
      <w:bookmarkEnd w:id="8"/>
      <w:r>
        <w:rPr>
          <w:spacing w:val="-2"/>
        </w:rPr>
        <w:t>Quality</w:t>
      </w:r>
    </w:p>
    <w:p w14:paraId="46F1D47B" w14:textId="77777777" w:rsidR="00BC0105" w:rsidRDefault="00BC0105">
      <w:pPr>
        <w:pStyle w:val="BodyText"/>
        <w:rPr>
          <w:b/>
        </w:rPr>
      </w:pPr>
    </w:p>
    <w:p w14:paraId="46F1D47C" w14:textId="77777777" w:rsidR="00BC0105" w:rsidRDefault="00FE6D00">
      <w:pPr>
        <w:pStyle w:val="BodyText"/>
        <w:spacing w:before="1" w:line="480" w:lineRule="auto"/>
        <w:ind w:left="119" w:right="388"/>
      </w:pPr>
      <w:r>
        <w:rPr>
          <w:b/>
        </w:rPr>
        <w:t>Performance-based measurements.</w:t>
      </w:r>
      <w:r>
        <w:rPr>
          <w:b/>
          <w:spacing w:val="40"/>
        </w:rPr>
        <w:t xml:space="preserve"> </w:t>
      </w:r>
      <w:r>
        <w:t>EA language instruction at U</w:t>
      </w:r>
      <w:r>
        <w:t>H is communication- and task-based,</w:t>
      </w:r>
      <w:r>
        <w:rPr>
          <w:spacing w:val="-4"/>
        </w:rPr>
        <w:t xml:space="preserve"> </w:t>
      </w:r>
      <w:r>
        <w:t>emphasizing</w:t>
      </w:r>
      <w:r>
        <w:rPr>
          <w:spacing w:val="-4"/>
        </w:rPr>
        <w:t xml:space="preserve"> </w:t>
      </w:r>
      <w:r>
        <w:t>the</w:t>
      </w:r>
      <w:r>
        <w:rPr>
          <w:spacing w:val="-5"/>
        </w:rPr>
        <w:t xml:space="preserve"> </w:t>
      </w:r>
      <w:r>
        <w:t>development</w:t>
      </w:r>
      <w:r>
        <w:rPr>
          <w:spacing w:val="-5"/>
        </w:rPr>
        <w:t xml:space="preserve"> </w:t>
      </w:r>
      <w:r>
        <w:t>of</w:t>
      </w:r>
      <w:r>
        <w:rPr>
          <w:spacing w:val="-4"/>
        </w:rPr>
        <w:t xml:space="preserve"> </w:t>
      </w:r>
      <w:r>
        <w:t>skills</w:t>
      </w:r>
      <w:r>
        <w:rPr>
          <w:spacing w:val="-4"/>
        </w:rPr>
        <w:t xml:space="preserve"> </w:t>
      </w:r>
      <w:r>
        <w:t>to</w:t>
      </w:r>
      <w:r>
        <w:rPr>
          <w:spacing w:val="-4"/>
        </w:rPr>
        <w:t xml:space="preserve"> </w:t>
      </w:r>
      <w:r>
        <w:t>perform</w:t>
      </w:r>
      <w:r>
        <w:rPr>
          <w:spacing w:val="-5"/>
        </w:rPr>
        <w:t xml:space="preserve"> </w:t>
      </w:r>
      <w:r>
        <w:t>successfully</w:t>
      </w:r>
      <w:r>
        <w:rPr>
          <w:spacing w:val="-4"/>
        </w:rPr>
        <w:t xml:space="preserve"> </w:t>
      </w:r>
      <w:r>
        <w:t>in</w:t>
      </w:r>
      <w:r>
        <w:rPr>
          <w:spacing w:val="-4"/>
        </w:rPr>
        <w:t xml:space="preserve"> </w:t>
      </w:r>
      <w:r>
        <w:t>real-life.</w:t>
      </w:r>
      <w:r>
        <w:rPr>
          <w:spacing w:val="-4"/>
        </w:rPr>
        <w:t xml:space="preserve"> </w:t>
      </w:r>
      <w:r>
        <w:t>Classroom exercises like role playing and skits, provide opportunities for students to practice and build communicative skills. Authentic materi</w:t>
      </w:r>
      <w:r>
        <w:t>als from multiple sources are integrated into the curriculum to develop reading skills (</w:t>
      </w:r>
      <w:r>
        <w:rPr>
          <w:i/>
        </w:rPr>
        <w:t>i.e</w:t>
      </w:r>
      <w:r>
        <w:t>., websites, magazines, newspapers, academic journals). EALL uses curriculum maps that include student learning outcomes for courses and for all its undergraduate an</w:t>
      </w:r>
      <w:r>
        <w:t>d graduate programs. EALL offers Standards-based Measurement of</w:t>
      </w:r>
    </w:p>
    <w:p w14:paraId="46F1D47D" w14:textId="77777777" w:rsidR="00BC0105" w:rsidRDefault="00BC0105">
      <w:pPr>
        <w:spacing w:line="480" w:lineRule="auto"/>
        <w:sectPr w:rsidR="00BC0105">
          <w:pgSz w:w="12240" w:h="15840"/>
          <w:pgMar w:top="1420" w:right="1040" w:bottom="1000" w:left="1340" w:header="749" w:footer="806" w:gutter="0"/>
          <w:cols w:space="720"/>
        </w:sectPr>
      </w:pPr>
    </w:p>
    <w:p w14:paraId="46F1D47E" w14:textId="77777777" w:rsidR="00BC0105" w:rsidRDefault="00FE6D00">
      <w:pPr>
        <w:pStyle w:val="BodyText"/>
        <w:spacing w:before="34" w:line="480" w:lineRule="auto"/>
        <w:ind w:left="119" w:right="388"/>
      </w:pPr>
      <w:r>
        <w:lastRenderedPageBreak/>
        <w:t>Proficiency</w:t>
      </w:r>
      <w:r>
        <w:rPr>
          <w:spacing w:val="-4"/>
        </w:rPr>
        <w:t xml:space="preserve"> </w:t>
      </w:r>
      <w:r>
        <w:t>(STAMP)</w:t>
      </w:r>
      <w:r>
        <w:rPr>
          <w:spacing w:val="-4"/>
        </w:rPr>
        <w:t xml:space="preserve"> </w:t>
      </w:r>
      <w:r>
        <w:t>language</w:t>
      </w:r>
      <w:r>
        <w:rPr>
          <w:spacing w:val="-4"/>
        </w:rPr>
        <w:t xml:space="preserve"> </w:t>
      </w:r>
      <w:r>
        <w:t>testing</w:t>
      </w:r>
      <w:r>
        <w:rPr>
          <w:spacing w:val="-4"/>
        </w:rPr>
        <w:t xml:space="preserve"> </w:t>
      </w:r>
      <w:r>
        <w:t>to</w:t>
      </w:r>
      <w:r>
        <w:rPr>
          <w:spacing w:val="-4"/>
        </w:rPr>
        <w:t xml:space="preserve"> </w:t>
      </w:r>
      <w:r>
        <w:t>all</w:t>
      </w:r>
      <w:r>
        <w:rPr>
          <w:spacing w:val="-4"/>
        </w:rPr>
        <w:t xml:space="preserve"> </w:t>
      </w:r>
      <w:r>
        <w:t>graduating</w:t>
      </w:r>
      <w:r>
        <w:rPr>
          <w:spacing w:val="-4"/>
        </w:rPr>
        <w:t xml:space="preserve"> </w:t>
      </w:r>
      <w:r>
        <w:t>seniors</w:t>
      </w:r>
      <w:r>
        <w:rPr>
          <w:spacing w:val="-4"/>
        </w:rPr>
        <w:t xml:space="preserve"> </w:t>
      </w:r>
      <w:r>
        <w:t>to</w:t>
      </w:r>
      <w:r>
        <w:rPr>
          <w:spacing w:val="-4"/>
        </w:rPr>
        <w:t xml:space="preserve"> </w:t>
      </w:r>
      <w:r>
        <w:t>encourage</w:t>
      </w:r>
      <w:r>
        <w:rPr>
          <w:spacing w:val="-4"/>
        </w:rPr>
        <w:t xml:space="preserve"> </w:t>
      </w:r>
      <w:r>
        <w:t>them</w:t>
      </w:r>
      <w:r>
        <w:rPr>
          <w:spacing w:val="-4"/>
        </w:rPr>
        <w:t xml:space="preserve"> </w:t>
      </w:r>
      <w:r>
        <w:t>to</w:t>
      </w:r>
      <w:r>
        <w:rPr>
          <w:spacing w:val="-4"/>
        </w:rPr>
        <w:t xml:space="preserve"> </w:t>
      </w:r>
      <w:r>
        <w:t>document their language proficiency with a Global Seal of Biliteracy in preparation of enterin</w:t>
      </w:r>
      <w:r>
        <w:t>g the job market. EALL also uses proficiency testing data to adjust curricula and teaching approaches.</w:t>
      </w:r>
    </w:p>
    <w:p w14:paraId="46F1D47F" w14:textId="657AA6A4" w:rsidR="00BC0105" w:rsidRDefault="00FE6D00">
      <w:pPr>
        <w:pStyle w:val="BodyText"/>
        <w:spacing w:line="480" w:lineRule="auto"/>
        <w:ind w:left="119" w:right="381"/>
      </w:pPr>
      <w:r>
        <w:rPr>
          <w:noProof/>
        </w:rPr>
        <mc:AlternateContent>
          <mc:Choice Requires="wps">
            <w:drawing>
              <wp:anchor distT="0" distB="0" distL="114300" distR="114300" simplePos="0" relativeHeight="15730688" behindDoc="0" locked="0" layoutInCell="1" allowOverlap="1" wp14:anchorId="46F1DA92" wp14:editId="110770AF">
                <wp:simplePos x="0" y="0"/>
                <wp:positionH relativeFrom="page">
                  <wp:posOffset>3432175</wp:posOffset>
                </wp:positionH>
                <wp:positionV relativeFrom="paragraph">
                  <wp:posOffset>5256530</wp:posOffset>
                </wp:positionV>
                <wp:extent cx="3438525" cy="1263650"/>
                <wp:effectExtent l="0" t="0" r="0" b="0"/>
                <wp:wrapNone/>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2261"/>
                              <w:gridCol w:w="2261"/>
                            </w:tblGrid>
                            <w:tr w:rsidR="00BC0105" w14:paraId="46F1DB8C" w14:textId="77777777">
                              <w:trPr>
                                <w:trHeight w:val="320"/>
                              </w:trPr>
                              <w:tc>
                                <w:tcPr>
                                  <w:tcW w:w="5405" w:type="dxa"/>
                                  <w:gridSpan w:val="3"/>
                                  <w:tcBorders>
                                    <w:bottom w:val="single" w:sz="8" w:space="0" w:color="000000"/>
                                  </w:tcBorders>
                                  <w:shd w:val="clear" w:color="auto" w:fill="C6E0B4"/>
                                </w:tcPr>
                                <w:p w14:paraId="46F1DB8B" w14:textId="77777777" w:rsidR="00BC0105" w:rsidRDefault="00FE6D00">
                                  <w:pPr>
                                    <w:pStyle w:val="TableParagraph"/>
                                    <w:spacing w:before="29"/>
                                    <w:ind w:left="1144"/>
                                    <w:jc w:val="left"/>
                                    <w:rPr>
                                      <w:b/>
                                      <w:sz w:val="20"/>
                                    </w:rPr>
                                  </w:pPr>
                                  <w:r>
                                    <w:rPr>
                                      <w:b/>
                                      <w:sz w:val="20"/>
                                    </w:rPr>
                                    <w:t>Table</w:t>
                                  </w:r>
                                  <w:r>
                                    <w:rPr>
                                      <w:b/>
                                      <w:spacing w:val="-5"/>
                                      <w:sz w:val="20"/>
                                    </w:rPr>
                                    <w:t xml:space="preserve"> </w:t>
                                  </w:r>
                                  <w:r>
                                    <w:rPr>
                                      <w:b/>
                                      <w:sz w:val="20"/>
                                    </w:rPr>
                                    <w:t>B-4:</w:t>
                                  </w:r>
                                  <w:r>
                                    <w:rPr>
                                      <w:b/>
                                      <w:spacing w:val="41"/>
                                      <w:sz w:val="20"/>
                                    </w:rPr>
                                    <w:t xml:space="preserve"> </w:t>
                                  </w:r>
                                  <w:r>
                                    <w:rPr>
                                      <w:b/>
                                      <w:sz w:val="20"/>
                                    </w:rPr>
                                    <w:t>Entrance</w:t>
                                  </w:r>
                                  <w:r>
                                    <w:rPr>
                                      <w:b/>
                                      <w:spacing w:val="-5"/>
                                      <w:sz w:val="20"/>
                                    </w:rPr>
                                    <w:t xml:space="preserve"> </w:t>
                                  </w:r>
                                  <w:r>
                                    <w:rPr>
                                      <w:b/>
                                      <w:sz w:val="20"/>
                                    </w:rPr>
                                    <w:t>and</w:t>
                                  </w:r>
                                  <w:r>
                                    <w:rPr>
                                      <w:b/>
                                      <w:spacing w:val="-5"/>
                                      <w:sz w:val="20"/>
                                    </w:rPr>
                                    <w:t xml:space="preserve"> </w:t>
                                  </w:r>
                                  <w:r>
                                    <w:rPr>
                                      <w:b/>
                                      <w:sz w:val="20"/>
                                    </w:rPr>
                                    <w:t>Exit</w:t>
                                  </w:r>
                                  <w:r>
                                    <w:rPr>
                                      <w:b/>
                                      <w:spacing w:val="-4"/>
                                      <w:sz w:val="20"/>
                                    </w:rPr>
                                    <w:t xml:space="preserve"> </w:t>
                                  </w:r>
                                  <w:r>
                                    <w:rPr>
                                      <w:b/>
                                      <w:spacing w:val="-2"/>
                                      <w:sz w:val="20"/>
                                    </w:rPr>
                                    <w:t>Goals</w:t>
                                  </w:r>
                                </w:p>
                              </w:tc>
                            </w:tr>
                            <w:tr w:rsidR="00BC0105" w14:paraId="46F1DB90" w14:textId="77777777">
                              <w:trPr>
                                <w:trHeight w:val="393"/>
                              </w:trPr>
                              <w:tc>
                                <w:tcPr>
                                  <w:tcW w:w="883" w:type="dxa"/>
                                  <w:tcBorders>
                                    <w:top w:val="single" w:sz="8" w:space="0" w:color="000000"/>
                                  </w:tcBorders>
                                  <w:shd w:val="clear" w:color="auto" w:fill="E2EFDA"/>
                                </w:tcPr>
                                <w:p w14:paraId="46F1DB8D" w14:textId="77777777" w:rsidR="00BC0105" w:rsidRDefault="00FE6D00">
                                  <w:pPr>
                                    <w:pStyle w:val="TableParagraph"/>
                                    <w:spacing w:before="67"/>
                                    <w:ind w:left="96" w:right="91"/>
                                    <w:rPr>
                                      <w:sz w:val="20"/>
                                    </w:rPr>
                                  </w:pPr>
                                  <w:r>
                                    <w:rPr>
                                      <w:spacing w:val="-2"/>
                                      <w:sz w:val="20"/>
                                    </w:rPr>
                                    <w:t>Level</w:t>
                                  </w:r>
                                </w:p>
                              </w:tc>
                              <w:tc>
                                <w:tcPr>
                                  <w:tcW w:w="2261" w:type="dxa"/>
                                  <w:tcBorders>
                                    <w:top w:val="single" w:sz="8" w:space="0" w:color="000000"/>
                                  </w:tcBorders>
                                  <w:shd w:val="clear" w:color="auto" w:fill="E2EFDA"/>
                                </w:tcPr>
                                <w:p w14:paraId="46F1DB8E" w14:textId="77777777" w:rsidR="00BC0105" w:rsidRDefault="00FE6D00">
                                  <w:pPr>
                                    <w:pStyle w:val="TableParagraph"/>
                                    <w:spacing w:before="67"/>
                                    <w:ind w:left="419"/>
                                    <w:jc w:val="left"/>
                                    <w:rPr>
                                      <w:sz w:val="20"/>
                                    </w:rPr>
                                  </w:pPr>
                                  <w:r>
                                    <w:rPr>
                                      <w:sz w:val="20"/>
                                    </w:rPr>
                                    <w:t>Entry</w:t>
                                  </w:r>
                                  <w:r>
                                    <w:rPr>
                                      <w:spacing w:val="-5"/>
                                      <w:sz w:val="20"/>
                                    </w:rPr>
                                    <w:t xml:space="preserve"> </w:t>
                                  </w:r>
                                  <w:r>
                                    <w:rPr>
                                      <w:spacing w:val="-2"/>
                                      <w:sz w:val="20"/>
                                    </w:rPr>
                                    <w:t>Proficiency</w:t>
                                  </w:r>
                                </w:p>
                              </w:tc>
                              <w:tc>
                                <w:tcPr>
                                  <w:tcW w:w="2261" w:type="dxa"/>
                                  <w:tcBorders>
                                    <w:top w:val="single" w:sz="8" w:space="0" w:color="000000"/>
                                  </w:tcBorders>
                                  <w:shd w:val="clear" w:color="auto" w:fill="E2EFDA"/>
                                </w:tcPr>
                                <w:p w14:paraId="46F1DB8F" w14:textId="77777777" w:rsidR="00BC0105" w:rsidRDefault="00FE6D00">
                                  <w:pPr>
                                    <w:pStyle w:val="TableParagraph"/>
                                    <w:spacing w:before="67"/>
                                    <w:ind w:left="189"/>
                                    <w:jc w:val="left"/>
                                    <w:rPr>
                                      <w:sz w:val="20"/>
                                    </w:rPr>
                                  </w:pPr>
                                  <w:r>
                                    <w:rPr>
                                      <w:sz w:val="20"/>
                                    </w:rPr>
                                    <w:t>Target</w:t>
                                  </w:r>
                                  <w:r>
                                    <w:rPr>
                                      <w:spacing w:val="-5"/>
                                      <w:sz w:val="20"/>
                                    </w:rPr>
                                    <w:t xml:space="preserve"> </w:t>
                                  </w:r>
                                  <w:r>
                                    <w:rPr>
                                      <w:sz w:val="20"/>
                                    </w:rPr>
                                    <w:t>Exit</w:t>
                                  </w:r>
                                  <w:r>
                                    <w:rPr>
                                      <w:spacing w:val="-5"/>
                                      <w:sz w:val="20"/>
                                    </w:rPr>
                                    <w:t xml:space="preserve"> </w:t>
                                  </w:r>
                                  <w:r>
                                    <w:rPr>
                                      <w:spacing w:val="-2"/>
                                      <w:sz w:val="20"/>
                                    </w:rPr>
                                    <w:t>Proficiency</w:t>
                                  </w:r>
                                </w:p>
                              </w:tc>
                            </w:tr>
                            <w:tr w:rsidR="00BC0105" w14:paraId="46F1DB94" w14:textId="77777777">
                              <w:trPr>
                                <w:trHeight w:val="297"/>
                              </w:trPr>
                              <w:tc>
                                <w:tcPr>
                                  <w:tcW w:w="883" w:type="dxa"/>
                                </w:tcPr>
                                <w:p w14:paraId="46F1DB91" w14:textId="77777777" w:rsidR="00BC0105" w:rsidRDefault="00FE6D00">
                                  <w:pPr>
                                    <w:pStyle w:val="TableParagraph"/>
                                    <w:spacing w:before="19"/>
                                    <w:ind w:left="96" w:right="92"/>
                                    <w:rPr>
                                      <w:sz w:val="20"/>
                                    </w:rPr>
                                  </w:pPr>
                                  <w:r>
                                    <w:rPr>
                                      <w:spacing w:val="-2"/>
                                      <w:sz w:val="20"/>
                                    </w:rPr>
                                    <w:t>101-</w:t>
                                  </w:r>
                                  <w:r>
                                    <w:rPr>
                                      <w:spacing w:val="-5"/>
                                      <w:sz w:val="20"/>
                                    </w:rPr>
                                    <w:t>102</w:t>
                                  </w:r>
                                </w:p>
                              </w:tc>
                              <w:tc>
                                <w:tcPr>
                                  <w:tcW w:w="2261" w:type="dxa"/>
                                </w:tcPr>
                                <w:p w14:paraId="46F1DB92" w14:textId="77777777" w:rsidR="00BC0105" w:rsidRDefault="00FE6D00">
                                  <w:pPr>
                                    <w:pStyle w:val="TableParagraph"/>
                                    <w:spacing w:before="19"/>
                                    <w:ind w:left="105"/>
                                    <w:jc w:val="left"/>
                                    <w:rPr>
                                      <w:sz w:val="20"/>
                                    </w:rPr>
                                  </w:pPr>
                                  <w:r>
                                    <w:rPr>
                                      <w:spacing w:val="-4"/>
                                      <w:sz w:val="20"/>
                                    </w:rPr>
                                    <w:t>Zero</w:t>
                                  </w:r>
                                </w:p>
                              </w:tc>
                              <w:tc>
                                <w:tcPr>
                                  <w:tcW w:w="2261" w:type="dxa"/>
                                </w:tcPr>
                                <w:p w14:paraId="46F1DB93" w14:textId="77777777" w:rsidR="00BC0105" w:rsidRDefault="00FE6D00">
                                  <w:pPr>
                                    <w:pStyle w:val="TableParagraph"/>
                                    <w:spacing w:before="19"/>
                                    <w:ind w:left="105"/>
                                    <w:jc w:val="left"/>
                                    <w:rPr>
                                      <w:sz w:val="20"/>
                                    </w:rPr>
                                  </w:pPr>
                                  <w:r>
                                    <w:rPr>
                                      <w:sz w:val="20"/>
                                    </w:rPr>
                                    <w:t>Novice</w:t>
                                  </w:r>
                                  <w:r>
                                    <w:rPr>
                                      <w:spacing w:val="-10"/>
                                      <w:sz w:val="20"/>
                                    </w:rPr>
                                    <w:t xml:space="preserve"> </w:t>
                                  </w:r>
                                  <w:r>
                                    <w:rPr>
                                      <w:sz w:val="20"/>
                                    </w:rPr>
                                    <w:t>Mid/Novice</w:t>
                                  </w:r>
                                  <w:r>
                                    <w:rPr>
                                      <w:spacing w:val="-9"/>
                                      <w:sz w:val="20"/>
                                    </w:rPr>
                                    <w:t xml:space="preserve"> </w:t>
                                  </w:r>
                                  <w:r>
                                    <w:rPr>
                                      <w:spacing w:val="-4"/>
                                      <w:sz w:val="20"/>
                                    </w:rPr>
                                    <w:t>High</w:t>
                                  </w:r>
                                </w:p>
                              </w:tc>
                            </w:tr>
                            <w:tr w:rsidR="00BC0105" w14:paraId="46F1DB98" w14:textId="77777777">
                              <w:trPr>
                                <w:trHeight w:val="301"/>
                              </w:trPr>
                              <w:tc>
                                <w:tcPr>
                                  <w:tcW w:w="883" w:type="dxa"/>
                                </w:tcPr>
                                <w:p w14:paraId="46F1DB95" w14:textId="77777777" w:rsidR="00BC0105" w:rsidRDefault="00FE6D00">
                                  <w:pPr>
                                    <w:pStyle w:val="TableParagraph"/>
                                    <w:spacing w:before="19"/>
                                    <w:ind w:left="96" w:right="92"/>
                                    <w:rPr>
                                      <w:sz w:val="20"/>
                                    </w:rPr>
                                  </w:pPr>
                                  <w:r>
                                    <w:rPr>
                                      <w:spacing w:val="-2"/>
                                      <w:sz w:val="20"/>
                                    </w:rPr>
                                    <w:t>201-</w:t>
                                  </w:r>
                                  <w:r>
                                    <w:rPr>
                                      <w:spacing w:val="-5"/>
                                      <w:sz w:val="20"/>
                                    </w:rPr>
                                    <w:t>202</w:t>
                                  </w:r>
                                </w:p>
                              </w:tc>
                              <w:tc>
                                <w:tcPr>
                                  <w:tcW w:w="2261" w:type="dxa"/>
                                </w:tcPr>
                                <w:p w14:paraId="46F1DB96" w14:textId="77777777" w:rsidR="00BC0105" w:rsidRDefault="00FE6D00">
                                  <w:pPr>
                                    <w:pStyle w:val="TableParagraph"/>
                                    <w:spacing w:before="19"/>
                                    <w:ind w:left="105"/>
                                    <w:jc w:val="left"/>
                                    <w:rPr>
                                      <w:sz w:val="20"/>
                                    </w:rPr>
                                  </w:pPr>
                                  <w:r>
                                    <w:rPr>
                                      <w:sz w:val="20"/>
                                    </w:rPr>
                                    <w:t>Novice</w:t>
                                  </w:r>
                                  <w:r>
                                    <w:rPr>
                                      <w:spacing w:val="-10"/>
                                      <w:sz w:val="20"/>
                                    </w:rPr>
                                    <w:t xml:space="preserve"> </w:t>
                                  </w:r>
                                  <w:r>
                                    <w:rPr>
                                      <w:sz w:val="20"/>
                                    </w:rPr>
                                    <w:t>Mid/Novice</w:t>
                                  </w:r>
                                  <w:r>
                                    <w:rPr>
                                      <w:spacing w:val="-9"/>
                                      <w:sz w:val="20"/>
                                    </w:rPr>
                                    <w:t xml:space="preserve"> </w:t>
                                  </w:r>
                                  <w:r>
                                    <w:rPr>
                                      <w:spacing w:val="-4"/>
                                      <w:sz w:val="20"/>
                                    </w:rPr>
                                    <w:t>High</w:t>
                                  </w:r>
                                </w:p>
                              </w:tc>
                              <w:tc>
                                <w:tcPr>
                                  <w:tcW w:w="2261" w:type="dxa"/>
                                </w:tcPr>
                                <w:p w14:paraId="46F1DB97" w14:textId="77777777" w:rsidR="00BC0105" w:rsidRDefault="00FE6D00">
                                  <w:pPr>
                                    <w:pStyle w:val="TableParagraph"/>
                                    <w:spacing w:before="19"/>
                                    <w:ind w:left="105"/>
                                    <w:jc w:val="left"/>
                                    <w:rPr>
                                      <w:sz w:val="20"/>
                                    </w:rPr>
                                  </w:pPr>
                                  <w:r>
                                    <w:rPr>
                                      <w:sz w:val="20"/>
                                    </w:rPr>
                                    <w:t>Int.</w:t>
                                  </w:r>
                                  <w:r>
                                    <w:rPr>
                                      <w:spacing w:val="-4"/>
                                      <w:sz w:val="20"/>
                                    </w:rPr>
                                    <w:t xml:space="preserve"> </w:t>
                                  </w:r>
                                  <w:r>
                                    <w:rPr>
                                      <w:spacing w:val="-5"/>
                                      <w:sz w:val="20"/>
                                    </w:rPr>
                                    <w:t>Low</w:t>
                                  </w:r>
                                </w:p>
                              </w:tc>
                            </w:tr>
                            <w:tr w:rsidR="00BC0105" w14:paraId="46F1DB9C" w14:textId="77777777">
                              <w:trPr>
                                <w:trHeight w:val="302"/>
                              </w:trPr>
                              <w:tc>
                                <w:tcPr>
                                  <w:tcW w:w="883" w:type="dxa"/>
                                </w:tcPr>
                                <w:p w14:paraId="46F1DB99" w14:textId="77777777" w:rsidR="00BC0105" w:rsidRDefault="00FE6D00">
                                  <w:pPr>
                                    <w:pStyle w:val="TableParagraph"/>
                                    <w:spacing w:before="19"/>
                                    <w:ind w:left="96" w:right="92"/>
                                    <w:rPr>
                                      <w:sz w:val="20"/>
                                    </w:rPr>
                                  </w:pPr>
                                  <w:r>
                                    <w:rPr>
                                      <w:spacing w:val="-2"/>
                                      <w:sz w:val="20"/>
                                    </w:rPr>
                                    <w:t>301-</w:t>
                                  </w:r>
                                  <w:r>
                                    <w:rPr>
                                      <w:spacing w:val="-5"/>
                                      <w:sz w:val="20"/>
                                    </w:rPr>
                                    <w:t>302</w:t>
                                  </w:r>
                                </w:p>
                              </w:tc>
                              <w:tc>
                                <w:tcPr>
                                  <w:tcW w:w="2261" w:type="dxa"/>
                                </w:tcPr>
                                <w:p w14:paraId="46F1DB9A" w14:textId="77777777" w:rsidR="00BC0105" w:rsidRDefault="00FE6D00">
                                  <w:pPr>
                                    <w:pStyle w:val="TableParagraph"/>
                                    <w:spacing w:before="19"/>
                                    <w:ind w:left="105"/>
                                    <w:jc w:val="left"/>
                                    <w:rPr>
                                      <w:sz w:val="20"/>
                                    </w:rPr>
                                  </w:pPr>
                                  <w:r>
                                    <w:rPr>
                                      <w:sz w:val="20"/>
                                    </w:rPr>
                                    <w:t>Int.</w:t>
                                  </w:r>
                                  <w:r>
                                    <w:rPr>
                                      <w:spacing w:val="-4"/>
                                      <w:sz w:val="20"/>
                                    </w:rPr>
                                    <w:t xml:space="preserve"> </w:t>
                                  </w:r>
                                  <w:r>
                                    <w:rPr>
                                      <w:spacing w:val="-5"/>
                                      <w:sz w:val="20"/>
                                    </w:rPr>
                                    <w:t>Low</w:t>
                                  </w:r>
                                </w:p>
                              </w:tc>
                              <w:tc>
                                <w:tcPr>
                                  <w:tcW w:w="2261" w:type="dxa"/>
                                </w:tcPr>
                                <w:p w14:paraId="46F1DB9B" w14:textId="77777777" w:rsidR="00BC0105" w:rsidRDefault="00FE6D00">
                                  <w:pPr>
                                    <w:pStyle w:val="TableParagraph"/>
                                    <w:spacing w:before="19"/>
                                    <w:ind w:left="105"/>
                                    <w:jc w:val="left"/>
                                    <w:rPr>
                                      <w:sz w:val="20"/>
                                    </w:rPr>
                                  </w:pPr>
                                  <w:r>
                                    <w:rPr>
                                      <w:sz w:val="20"/>
                                    </w:rPr>
                                    <w:t>Int.</w:t>
                                  </w:r>
                                  <w:r>
                                    <w:rPr>
                                      <w:spacing w:val="-7"/>
                                      <w:sz w:val="20"/>
                                    </w:rPr>
                                    <w:t xml:space="preserve"> </w:t>
                                  </w:r>
                                  <w:r>
                                    <w:rPr>
                                      <w:sz w:val="20"/>
                                    </w:rPr>
                                    <w:t>Mid/Int.</w:t>
                                  </w:r>
                                  <w:r>
                                    <w:rPr>
                                      <w:spacing w:val="-6"/>
                                      <w:sz w:val="20"/>
                                    </w:rPr>
                                    <w:t xml:space="preserve"> </w:t>
                                  </w:r>
                                  <w:r>
                                    <w:rPr>
                                      <w:spacing w:val="-4"/>
                                      <w:sz w:val="20"/>
                                    </w:rPr>
                                    <w:t>High</w:t>
                                  </w:r>
                                </w:p>
                              </w:tc>
                            </w:tr>
                            <w:tr w:rsidR="00BC0105" w14:paraId="46F1DBA0" w14:textId="77777777">
                              <w:trPr>
                                <w:trHeight w:val="297"/>
                              </w:trPr>
                              <w:tc>
                                <w:tcPr>
                                  <w:tcW w:w="883" w:type="dxa"/>
                                </w:tcPr>
                                <w:p w14:paraId="46F1DB9D" w14:textId="77777777" w:rsidR="00BC0105" w:rsidRDefault="00FE6D00">
                                  <w:pPr>
                                    <w:pStyle w:val="TableParagraph"/>
                                    <w:spacing w:before="14"/>
                                    <w:ind w:left="96" w:right="92"/>
                                    <w:rPr>
                                      <w:sz w:val="20"/>
                                    </w:rPr>
                                  </w:pPr>
                                  <w:r>
                                    <w:rPr>
                                      <w:spacing w:val="-2"/>
                                      <w:sz w:val="20"/>
                                    </w:rPr>
                                    <w:t>401-</w:t>
                                  </w:r>
                                  <w:r>
                                    <w:rPr>
                                      <w:spacing w:val="-5"/>
                                      <w:sz w:val="20"/>
                                    </w:rPr>
                                    <w:t>402</w:t>
                                  </w:r>
                                </w:p>
                              </w:tc>
                              <w:tc>
                                <w:tcPr>
                                  <w:tcW w:w="2261" w:type="dxa"/>
                                </w:tcPr>
                                <w:p w14:paraId="46F1DB9E" w14:textId="77777777" w:rsidR="00BC0105" w:rsidRDefault="00FE6D00">
                                  <w:pPr>
                                    <w:pStyle w:val="TableParagraph"/>
                                    <w:spacing w:before="14"/>
                                    <w:ind w:left="105"/>
                                    <w:jc w:val="left"/>
                                    <w:rPr>
                                      <w:sz w:val="20"/>
                                    </w:rPr>
                                  </w:pPr>
                                  <w:r>
                                    <w:rPr>
                                      <w:sz w:val="20"/>
                                    </w:rPr>
                                    <w:t>Int.</w:t>
                                  </w:r>
                                  <w:r>
                                    <w:rPr>
                                      <w:spacing w:val="-7"/>
                                      <w:sz w:val="20"/>
                                    </w:rPr>
                                    <w:t xml:space="preserve"> </w:t>
                                  </w:r>
                                  <w:r>
                                    <w:rPr>
                                      <w:sz w:val="20"/>
                                    </w:rPr>
                                    <w:t>Mid/Int.</w:t>
                                  </w:r>
                                  <w:r>
                                    <w:rPr>
                                      <w:spacing w:val="-6"/>
                                      <w:sz w:val="20"/>
                                    </w:rPr>
                                    <w:t xml:space="preserve"> </w:t>
                                  </w:r>
                                  <w:r>
                                    <w:rPr>
                                      <w:spacing w:val="-4"/>
                                      <w:sz w:val="20"/>
                                    </w:rPr>
                                    <w:t>High</w:t>
                                  </w:r>
                                </w:p>
                              </w:tc>
                              <w:tc>
                                <w:tcPr>
                                  <w:tcW w:w="2261" w:type="dxa"/>
                                </w:tcPr>
                                <w:p w14:paraId="46F1DB9F" w14:textId="77777777" w:rsidR="00BC0105" w:rsidRDefault="00FE6D00">
                                  <w:pPr>
                                    <w:pStyle w:val="TableParagraph"/>
                                    <w:spacing w:before="14"/>
                                    <w:ind w:left="105"/>
                                    <w:jc w:val="left"/>
                                    <w:rPr>
                                      <w:sz w:val="20"/>
                                    </w:rPr>
                                  </w:pPr>
                                  <w:r>
                                    <w:rPr>
                                      <w:sz w:val="20"/>
                                    </w:rPr>
                                    <w:t>Int.</w:t>
                                  </w:r>
                                  <w:r>
                                    <w:rPr>
                                      <w:spacing w:val="-8"/>
                                      <w:sz w:val="20"/>
                                    </w:rPr>
                                    <w:t xml:space="preserve"> </w:t>
                                  </w:r>
                                  <w:r>
                                    <w:rPr>
                                      <w:sz w:val="20"/>
                                    </w:rPr>
                                    <w:t>High/Adv.</w:t>
                                  </w:r>
                                  <w:r>
                                    <w:rPr>
                                      <w:spacing w:val="-7"/>
                                      <w:sz w:val="20"/>
                                    </w:rPr>
                                    <w:t xml:space="preserve"> </w:t>
                                  </w:r>
                                  <w:r>
                                    <w:rPr>
                                      <w:spacing w:val="-5"/>
                                      <w:sz w:val="20"/>
                                    </w:rPr>
                                    <w:t>Low</w:t>
                                  </w:r>
                                </w:p>
                              </w:tc>
                            </w:tr>
                          </w:tbl>
                          <w:p w14:paraId="46F1DBA1"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2" id="docshape11" o:spid="_x0000_s1030" type="#_x0000_t202" style="position:absolute;left:0;text-align:left;margin-left:270.25pt;margin-top:413.9pt;width:270.75pt;height:9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2261"/>
                        <w:gridCol w:w="2261"/>
                      </w:tblGrid>
                      <w:tr w:rsidR="00BC0105" w14:paraId="46F1DB8C" w14:textId="77777777">
                        <w:trPr>
                          <w:trHeight w:val="320"/>
                        </w:trPr>
                        <w:tc>
                          <w:tcPr>
                            <w:tcW w:w="5405" w:type="dxa"/>
                            <w:gridSpan w:val="3"/>
                            <w:tcBorders>
                              <w:bottom w:val="single" w:sz="8" w:space="0" w:color="000000"/>
                            </w:tcBorders>
                            <w:shd w:val="clear" w:color="auto" w:fill="C6E0B4"/>
                          </w:tcPr>
                          <w:p w14:paraId="46F1DB8B" w14:textId="77777777" w:rsidR="00BC0105" w:rsidRDefault="00FE6D00">
                            <w:pPr>
                              <w:pStyle w:val="TableParagraph"/>
                              <w:spacing w:before="29"/>
                              <w:ind w:left="1144"/>
                              <w:jc w:val="left"/>
                              <w:rPr>
                                <w:b/>
                                <w:sz w:val="20"/>
                              </w:rPr>
                            </w:pPr>
                            <w:r>
                              <w:rPr>
                                <w:b/>
                                <w:sz w:val="20"/>
                              </w:rPr>
                              <w:t>Table</w:t>
                            </w:r>
                            <w:r>
                              <w:rPr>
                                <w:b/>
                                <w:spacing w:val="-5"/>
                                <w:sz w:val="20"/>
                              </w:rPr>
                              <w:t xml:space="preserve"> </w:t>
                            </w:r>
                            <w:r>
                              <w:rPr>
                                <w:b/>
                                <w:sz w:val="20"/>
                              </w:rPr>
                              <w:t>B-4:</w:t>
                            </w:r>
                            <w:r>
                              <w:rPr>
                                <w:b/>
                                <w:spacing w:val="41"/>
                                <w:sz w:val="20"/>
                              </w:rPr>
                              <w:t xml:space="preserve"> </w:t>
                            </w:r>
                            <w:r>
                              <w:rPr>
                                <w:b/>
                                <w:sz w:val="20"/>
                              </w:rPr>
                              <w:t>Entrance</w:t>
                            </w:r>
                            <w:r>
                              <w:rPr>
                                <w:b/>
                                <w:spacing w:val="-5"/>
                                <w:sz w:val="20"/>
                              </w:rPr>
                              <w:t xml:space="preserve"> </w:t>
                            </w:r>
                            <w:r>
                              <w:rPr>
                                <w:b/>
                                <w:sz w:val="20"/>
                              </w:rPr>
                              <w:t>and</w:t>
                            </w:r>
                            <w:r>
                              <w:rPr>
                                <w:b/>
                                <w:spacing w:val="-5"/>
                                <w:sz w:val="20"/>
                              </w:rPr>
                              <w:t xml:space="preserve"> </w:t>
                            </w:r>
                            <w:r>
                              <w:rPr>
                                <w:b/>
                                <w:sz w:val="20"/>
                              </w:rPr>
                              <w:t>Exit</w:t>
                            </w:r>
                            <w:r>
                              <w:rPr>
                                <w:b/>
                                <w:spacing w:val="-4"/>
                                <w:sz w:val="20"/>
                              </w:rPr>
                              <w:t xml:space="preserve"> </w:t>
                            </w:r>
                            <w:r>
                              <w:rPr>
                                <w:b/>
                                <w:spacing w:val="-2"/>
                                <w:sz w:val="20"/>
                              </w:rPr>
                              <w:t>Goals</w:t>
                            </w:r>
                          </w:p>
                        </w:tc>
                      </w:tr>
                      <w:tr w:rsidR="00BC0105" w14:paraId="46F1DB90" w14:textId="77777777">
                        <w:trPr>
                          <w:trHeight w:val="393"/>
                        </w:trPr>
                        <w:tc>
                          <w:tcPr>
                            <w:tcW w:w="883" w:type="dxa"/>
                            <w:tcBorders>
                              <w:top w:val="single" w:sz="8" w:space="0" w:color="000000"/>
                            </w:tcBorders>
                            <w:shd w:val="clear" w:color="auto" w:fill="E2EFDA"/>
                          </w:tcPr>
                          <w:p w14:paraId="46F1DB8D" w14:textId="77777777" w:rsidR="00BC0105" w:rsidRDefault="00FE6D00">
                            <w:pPr>
                              <w:pStyle w:val="TableParagraph"/>
                              <w:spacing w:before="67"/>
                              <w:ind w:left="96" w:right="91"/>
                              <w:rPr>
                                <w:sz w:val="20"/>
                              </w:rPr>
                            </w:pPr>
                            <w:r>
                              <w:rPr>
                                <w:spacing w:val="-2"/>
                                <w:sz w:val="20"/>
                              </w:rPr>
                              <w:t>Level</w:t>
                            </w:r>
                          </w:p>
                        </w:tc>
                        <w:tc>
                          <w:tcPr>
                            <w:tcW w:w="2261" w:type="dxa"/>
                            <w:tcBorders>
                              <w:top w:val="single" w:sz="8" w:space="0" w:color="000000"/>
                            </w:tcBorders>
                            <w:shd w:val="clear" w:color="auto" w:fill="E2EFDA"/>
                          </w:tcPr>
                          <w:p w14:paraId="46F1DB8E" w14:textId="77777777" w:rsidR="00BC0105" w:rsidRDefault="00FE6D00">
                            <w:pPr>
                              <w:pStyle w:val="TableParagraph"/>
                              <w:spacing w:before="67"/>
                              <w:ind w:left="419"/>
                              <w:jc w:val="left"/>
                              <w:rPr>
                                <w:sz w:val="20"/>
                              </w:rPr>
                            </w:pPr>
                            <w:r>
                              <w:rPr>
                                <w:sz w:val="20"/>
                              </w:rPr>
                              <w:t>Entry</w:t>
                            </w:r>
                            <w:r>
                              <w:rPr>
                                <w:spacing w:val="-5"/>
                                <w:sz w:val="20"/>
                              </w:rPr>
                              <w:t xml:space="preserve"> </w:t>
                            </w:r>
                            <w:r>
                              <w:rPr>
                                <w:spacing w:val="-2"/>
                                <w:sz w:val="20"/>
                              </w:rPr>
                              <w:t>Proficiency</w:t>
                            </w:r>
                          </w:p>
                        </w:tc>
                        <w:tc>
                          <w:tcPr>
                            <w:tcW w:w="2261" w:type="dxa"/>
                            <w:tcBorders>
                              <w:top w:val="single" w:sz="8" w:space="0" w:color="000000"/>
                            </w:tcBorders>
                            <w:shd w:val="clear" w:color="auto" w:fill="E2EFDA"/>
                          </w:tcPr>
                          <w:p w14:paraId="46F1DB8F" w14:textId="77777777" w:rsidR="00BC0105" w:rsidRDefault="00FE6D00">
                            <w:pPr>
                              <w:pStyle w:val="TableParagraph"/>
                              <w:spacing w:before="67"/>
                              <w:ind w:left="189"/>
                              <w:jc w:val="left"/>
                              <w:rPr>
                                <w:sz w:val="20"/>
                              </w:rPr>
                            </w:pPr>
                            <w:r>
                              <w:rPr>
                                <w:sz w:val="20"/>
                              </w:rPr>
                              <w:t>Target</w:t>
                            </w:r>
                            <w:r>
                              <w:rPr>
                                <w:spacing w:val="-5"/>
                                <w:sz w:val="20"/>
                              </w:rPr>
                              <w:t xml:space="preserve"> </w:t>
                            </w:r>
                            <w:r>
                              <w:rPr>
                                <w:sz w:val="20"/>
                              </w:rPr>
                              <w:t>Exit</w:t>
                            </w:r>
                            <w:r>
                              <w:rPr>
                                <w:spacing w:val="-5"/>
                                <w:sz w:val="20"/>
                              </w:rPr>
                              <w:t xml:space="preserve"> </w:t>
                            </w:r>
                            <w:r>
                              <w:rPr>
                                <w:spacing w:val="-2"/>
                                <w:sz w:val="20"/>
                              </w:rPr>
                              <w:t>Proficiency</w:t>
                            </w:r>
                          </w:p>
                        </w:tc>
                      </w:tr>
                      <w:tr w:rsidR="00BC0105" w14:paraId="46F1DB94" w14:textId="77777777">
                        <w:trPr>
                          <w:trHeight w:val="297"/>
                        </w:trPr>
                        <w:tc>
                          <w:tcPr>
                            <w:tcW w:w="883" w:type="dxa"/>
                          </w:tcPr>
                          <w:p w14:paraId="46F1DB91" w14:textId="77777777" w:rsidR="00BC0105" w:rsidRDefault="00FE6D00">
                            <w:pPr>
                              <w:pStyle w:val="TableParagraph"/>
                              <w:spacing w:before="19"/>
                              <w:ind w:left="96" w:right="92"/>
                              <w:rPr>
                                <w:sz w:val="20"/>
                              </w:rPr>
                            </w:pPr>
                            <w:r>
                              <w:rPr>
                                <w:spacing w:val="-2"/>
                                <w:sz w:val="20"/>
                              </w:rPr>
                              <w:t>101-</w:t>
                            </w:r>
                            <w:r>
                              <w:rPr>
                                <w:spacing w:val="-5"/>
                                <w:sz w:val="20"/>
                              </w:rPr>
                              <w:t>102</w:t>
                            </w:r>
                          </w:p>
                        </w:tc>
                        <w:tc>
                          <w:tcPr>
                            <w:tcW w:w="2261" w:type="dxa"/>
                          </w:tcPr>
                          <w:p w14:paraId="46F1DB92" w14:textId="77777777" w:rsidR="00BC0105" w:rsidRDefault="00FE6D00">
                            <w:pPr>
                              <w:pStyle w:val="TableParagraph"/>
                              <w:spacing w:before="19"/>
                              <w:ind w:left="105"/>
                              <w:jc w:val="left"/>
                              <w:rPr>
                                <w:sz w:val="20"/>
                              </w:rPr>
                            </w:pPr>
                            <w:r>
                              <w:rPr>
                                <w:spacing w:val="-4"/>
                                <w:sz w:val="20"/>
                              </w:rPr>
                              <w:t>Zero</w:t>
                            </w:r>
                          </w:p>
                        </w:tc>
                        <w:tc>
                          <w:tcPr>
                            <w:tcW w:w="2261" w:type="dxa"/>
                          </w:tcPr>
                          <w:p w14:paraId="46F1DB93" w14:textId="77777777" w:rsidR="00BC0105" w:rsidRDefault="00FE6D00">
                            <w:pPr>
                              <w:pStyle w:val="TableParagraph"/>
                              <w:spacing w:before="19"/>
                              <w:ind w:left="105"/>
                              <w:jc w:val="left"/>
                              <w:rPr>
                                <w:sz w:val="20"/>
                              </w:rPr>
                            </w:pPr>
                            <w:r>
                              <w:rPr>
                                <w:sz w:val="20"/>
                              </w:rPr>
                              <w:t>Novice</w:t>
                            </w:r>
                            <w:r>
                              <w:rPr>
                                <w:spacing w:val="-10"/>
                                <w:sz w:val="20"/>
                              </w:rPr>
                              <w:t xml:space="preserve"> </w:t>
                            </w:r>
                            <w:r>
                              <w:rPr>
                                <w:sz w:val="20"/>
                              </w:rPr>
                              <w:t>Mid/Novice</w:t>
                            </w:r>
                            <w:r>
                              <w:rPr>
                                <w:spacing w:val="-9"/>
                                <w:sz w:val="20"/>
                              </w:rPr>
                              <w:t xml:space="preserve"> </w:t>
                            </w:r>
                            <w:r>
                              <w:rPr>
                                <w:spacing w:val="-4"/>
                                <w:sz w:val="20"/>
                              </w:rPr>
                              <w:t>High</w:t>
                            </w:r>
                          </w:p>
                        </w:tc>
                      </w:tr>
                      <w:tr w:rsidR="00BC0105" w14:paraId="46F1DB98" w14:textId="77777777">
                        <w:trPr>
                          <w:trHeight w:val="301"/>
                        </w:trPr>
                        <w:tc>
                          <w:tcPr>
                            <w:tcW w:w="883" w:type="dxa"/>
                          </w:tcPr>
                          <w:p w14:paraId="46F1DB95" w14:textId="77777777" w:rsidR="00BC0105" w:rsidRDefault="00FE6D00">
                            <w:pPr>
                              <w:pStyle w:val="TableParagraph"/>
                              <w:spacing w:before="19"/>
                              <w:ind w:left="96" w:right="92"/>
                              <w:rPr>
                                <w:sz w:val="20"/>
                              </w:rPr>
                            </w:pPr>
                            <w:r>
                              <w:rPr>
                                <w:spacing w:val="-2"/>
                                <w:sz w:val="20"/>
                              </w:rPr>
                              <w:t>201-</w:t>
                            </w:r>
                            <w:r>
                              <w:rPr>
                                <w:spacing w:val="-5"/>
                                <w:sz w:val="20"/>
                              </w:rPr>
                              <w:t>202</w:t>
                            </w:r>
                          </w:p>
                        </w:tc>
                        <w:tc>
                          <w:tcPr>
                            <w:tcW w:w="2261" w:type="dxa"/>
                          </w:tcPr>
                          <w:p w14:paraId="46F1DB96" w14:textId="77777777" w:rsidR="00BC0105" w:rsidRDefault="00FE6D00">
                            <w:pPr>
                              <w:pStyle w:val="TableParagraph"/>
                              <w:spacing w:before="19"/>
                              <w:ind w:left="105"/>
                              <w:jc w:val="left"/>
                              <w:rPr>
                                <w:sz w:val="20"/>
                              </w:rPr>
                            </w:pPr>
                            <w:r>
                              <w:rPr>
                                <w:sz w:val="20"/>
                              </w:rPr>
                              <w:t>Novice</w:t>
                            </w:r>
                            <w:r>
                              <w:rPr>
                                <w:spacing w:val="-10"/>
                                <w:sz w:val="20"/>
                              </w:rPr>
                              <w:t xml:space="preserve"> </w:t>
                            </w:r>
                            <w:r>
                              <w:rPr>
                                <w:sz w:val="20"/>
                              </w:rPr>
                              <w:t>Mid/Novice</w:t>
                            </w:r>
                            <w:r>
                              <w:rPr>
                                <w:spacing w:val="-9"/>
                                <w:sz w:val="20"/>
                              </w:rPr>
                              <w:t xml:space="preserve"> </w:t>
                            </w:r>
                            <w:r>
                              <w:rPr>
                                <w:spacing w:val="-4"/>
                                <w:sz w:val="20"/>
                              </w:rPr>
                              <w:t>High</w:t>
                            </w:r>
                          </w:p>
                        </w:tc>
                        <w:tc>
                          <w:tcPr>
                            <w:tcW w:w="2261" w:type="dxa"/>
                          </w:tcPr>
                          <w:p w14:paraId="46F1DB97" w14:textId="77777777" w:rsidR="00BC0105" w:rsidRDefault="00FE6D00">
                            <w:pPr>
                              <w:pStyle w:val="TableParagraph"/>
                              <w:spacing w:before="19"/>
                              <w:ind w:left="105"/>
                              <w:jc w:val="left"/>
                              <w:rPr>
                                <w:sz w:val="20"/>
                              </w:rPr>
                            </w:pPr>
                            <w:r>
                              <w:rPr>
                                <w:sz w:val="20"/>
                              </w:rPr>
                              <w:t>Int.</w:t>
                            </w:r>
                            <w:r>
                              <w:rPr>
                                <w:spacing w:val="-4"/>
                                <w:sz w:val="20"/>
                              </w:rPr>
                              <w:t xml:space="preserve"> </w:t>
                            </w:r>
                            <w:r>
                              <w:rPr>
                                <w:spacing w:val="-5"/>
                                <w:sz w:val="20"/>
                              </w:rPr>
                              <w:t>Low</w:t>
                            </w:r>
                          </w:p>
                        </w:tc>
                      </w:tr>
                      <w:tr w:rsidR="00BC0105" w14:paraId="46F1DB9C" w14:textId="77777777">
                        <w:trPr>
                          <w:trHeight w:val="302"/>
                        </w:trPr>
                        <w:tc>
                          <w:tcPr>
                            <w:tcW w:w="883" w:type="dxa"/>
                          </w:tcPr>
                          <w:p w14:paraId="46F1DB99" w14:textId="77777777" w:rsidR="00BC0105" w:rsidRDefault="00FE6D00">
                            <w:pPr>
                              <w:pStyle w:val="TableParagraph"/>
                              <w:spacing w:before="19"/>
                              <w:ind w:left="96" w:right="92"/>
                              <w:rPr>
                                <w:sz w:val="20"/>
                              </w:rPr>
                            </w:pPr>
                            <w:r>
                              <w:rPr>
                                <w:spacing w:val="-2"/>
                                <w:sz w:val="20"/>
                              </w:rPr>
                              <w:t>301-</w:t>
                            </w:r>
                            <w:r>
                              <w:rPr>
                                <w:spacing w:val="-5"/>
                                <w:sz w:val="20"/>
                              </w:rPr>
                              <w:t>302</w:t>
                            </w:r>
                          </w:p>
                        </w:tc>
                        <w:tc>
                          <w:tcPr>
                            <w:tcW w:w="2261" w:type="dxa"/>
                          </w:tcPr>
                          <w:p w14:paraId="46F1DB9A" w14:textId="77777777" w:rsidR="00BC0105" w:rsidRDefault="00FE6D00">
                            <w:pPr>
                              <w:pStyle w:val="TableParagraph"/>
                              <w:spacing w:before="19"/>
                              <w:ind w:left="105"/>
                              <w:jc w:val="left"/>
                              <w:rPr>
                                <w:sz w:val="20"/>
                              </w:rPr>
                            </w:pPr>
                            <w:r>
                              <w:rPr>
                                <w:sz w:val="20"/>
                              </w:rPr>
                              <w:t>Int.</w:t>
                            </w:r>
                            <w:r>
                              <w:rPr>
                                <w:spacing w:val="-4"/>
                                <w:sz w:val="20"/>
                              </w:rPr>
                              <w:t xml:space="preserve"> </w:t>
                            </w:r>
                            <w:r>
                              <w:rPr>
                                <w:spacing w:val="-5"/>
                                <w:sz w:val="20"/>
                              </w:rPr>
                              <w:t>Low</w:t>
                            </w:r>
                          </w:p>
                        </w:tc>
                        <w:tc>
                          <w:tcPr>
                            <w:tcW w:w="2261" w:type="dxa"/>
                          </w:tcPr>
                          <w:p w14:paraId="46F1DB9B" w14:textId="77777777" w:rsidR="00BC0105" w:rsidRDefault="00FE6D00">
                            <w:pPr>
                              <w:pStyle w:val="TableParagraph"/>
                              <w:spacing w:before="19"/>
                              <w:ind w:left="105"/>
                              <w:jc w:val="left"/>
                              <w:rPr>
                                <w:sz w:val="20"/>
                              </w:rPr>
                            </w:pPr>
                            <w:r>
                              <w:rPr>
                                <w:sz w:val="20"/>
                              </w:rPr>
                              <w:t>Int.</w:t>
                            </w:r>
                            <w:r>
                              <w:rPr>
                                <w:spacing w:val="-7"/>
                                <w:sz w:val="20"/>
                              </w:rPr>
                              <w:t xml:space="preserve"> </w:t>
                            </w:r>
                            <w:r>
                              <w:rPr>
                                <w:sz w:val="20"/>
                              </w:rPr>
                              <w:t>Mid/Int.</w:t>
                            </w:r>
                            <w:r>
                              <w:rPr>
                                <w:spacing w:val="-6"/>
                                <w:sz w:val="20"/>
                              </w:rPr>
                              <w:t xml:space="preserve"> </w:t>
                            </w:r>
                            <w:r>
                              <w:rPr>
                                <w:spacing w:val="-4"/>
                                <w:sz w:val="20"/>
                              </w:rPr>
                              <w:t>High</w:t>
                            </w:r>
                          </w:p>
                        </w:tc>
                      </w:tr>
                      <w:tr w:rsidR="00BC0105" w14:paraId="46F1DBA0" w14:textId="77777777">
                        <w:trPr>
                          <w:trHeight w:val="297"/>
                        </w:trPr>
                        <w:tc>
                          <w:tcPr>
                            <w:tcW w:w="883" w:type="dxa"/>
                          </w:tcPr>
                          <w:p w14:paraId="46F1DB9D" w14:textId="77777777" w:rsidR="00BC0105" w:rsidRDefault="00FE6D00">
                            <w:pPr>
                              <w:pStyle w:val="TableParagraph"/>
                              <w:spacing w:before="14"/>
                              <w:ind w:left="96" w:right="92"/>
                              <w:rPr>
                                <w:sz w:val="20"/>
                              </w:rPr>
                            </w:pPr>
                            <w:r>
                              <w:rPr>
                                <w:spacing w:val="-2"/>
                                <w:sz w:val="20"/>
                              </w:rPr>
                              <w:t>401-</w:t>
                            </w:r>
                            <w:r>
                              <w:rPr>
                                <w:spacing w:val="-5"/>
                                <w:sz w:val="20"/>
                              </w:rPr>
                              <w:t>402</w:t>
                            </w:r>
                          </w:p>
                        </w:tc>
                        <w:tc>
                          <w:tcPr>
                            <w:tcW w:w="2261" w:type="dxa"/>
                          </w:tcPr>
                          <w:p w14:paraId="46F1DB9E" w14:textId="77777777" w:rsidR="00BC0105" w:rsidRDefault="00FE6D00">
                            <w:pPr>
                              <w:pStyle w:val="TableParagraph"/>
                              <w:spacing w:before="14"/>
                              <w:ind w:left="105"/>
                              <w:jc w:val="left"/>
                              <w:rPr>
                                <w:sz w:val="20"/>
                              </w:rPr>
                            </w:pPr>
                            <w:r>
                              <w:rPr>
                                <w:sz w:val="20"/>
                              </w:rPr>
                              <w:t>Int.</w:t>
                            </w:r>
                            <w:r>
                              <w:rPr>
                                <w:spacing w:val="-7"/>
                                <w:sz w:val="20"/>
                              </w:rPr>
                              <w:t xml:space="preserve"> </w:t>
                            </w:r>
                            <w:r>
                              <w:rPr>
                                <w:sz w:val="20"/>
                              </w:rPr>
                              <w:t>Mid/Int.</w:t>
                            </w:r>
                            <w:r>
                              <w:rPr>
                                <w:spacing w:val="-6"/>
                                <w:sz w:val="20"/>
                              </w:rPr>
                              <w:t xml:space="preserve"> </w:t>
                            </w:r>
                            <w:r>
                              <w:rPr>
                                <w:spacing w:val="-4"/>
                                <w:sz w:val="20"/>
                              </w:rPr>
                              <w:t>High</w:t>
                            </w:r>
                          </w:p>
                        </w:tc>
                        <w:tc>
                          <w:tcPr>
                            <w:tcW w:w="2261" w:type="dxa"/>
                          </w:tcPr>
                          <w:p w14:paraId="46F1DB9F" w14:textId="77777777" w:rsidR="00BC0105" w:rsidRDefault="00FE6D00">
                            <w:pPr>
                              <w:pStyle w:val="TableParagraph"/>
                              <w:spacing w:before="14"/>
                              <w:ind w:left="105"/>
                              <w:jc w:val="left"/>
                              <w:rPr>
                                <w:sz w:val="20"/>
                              </w:rPr>
                            </w:pPr>
                            <w:r>
                              <w:rPr>
                                <w:sz w:val="20"/>
                              </w:rPr>
                              <w:t>Int.</w:t>
                            </w:r>
                            <w:r>
                              <w:rPr>
                                <w:spacing w:val="-8"/>
                                <w:sz w:val="20"/>
                              </w:rPr>
                              <w:t xml:space="preserve"> </w:t>
                            </w:r>
                            <w:r>
                              <w:rPr>
                                <w:sz w:val="20"/>
                              </w:rPr>
                              <w:t>High/Adv.</w:t>
                            </w:r>
                            <w:r>
                              <w:rPr>
                                <w:spacing w:val="-7"/>
                                <w:sz w:val="20"/>
                              </w:rPr>
                              <w:t xml:space="preserve"> </w:t>
                            </w:r>
                            <w:r>
                              <w:rPr>
                                <w:spacing w:val="-5"/>
                                <w:sz w:val="20"/>
                              </w:rPr>
                              <w:t>Low</w:t>
                            </w:r>
                          </w:p>
                        </w:tc>
                      </w:tr>
                    </w:tbl>
                    <w:p w14:paraId="46F1DBA1" w14:textId="77777777" w:rsidR="00BC0105" w:rsidRDefault="00BC0105">
                      <w:pPr>
                        <w:pStyle w:val="BodyText"/>
                      </w:pPr>
                    </w:p>
                  </w:txbxContent>
                </v:textbox>
                <w10:wrap anchorx="page"/>
              </v:shape>
            </w:pict>
          </mc:Fallback>
        </mc:AlternateContent>
      </w:r>
      <w:r>
        <w:rPr>
          <w:b/>
        </w:rPr>
        <w:t>Adequacy of resources.</w:t>
      </w:r>
      <w:r>
        <w:rPr>
          <w:b/>
          <w:spacing w:val="40"/>
        </w:rPr>
        <w:t xml:space="preserve"> </w:t>
      </w:r>
      <w:r>
        <w:t>UH offers one of the most extensive foreign language programs in the U.S., with instruction in 25 languages and strengths in Asia-Pacific languages. This is supplemented by the research and pedagogic strength of the faculty in SLS, EALL, and CLT, who provi</w:t>
      </w:r>
      <w:r>
        <w:t>de the leadership for UH’s Title VI-funded NFLRC and NSEP-funded Language Flagship Technology Innovation Center. CLT’s mission is to support the informed use and integration of technology into instruction and research. CLT offers technical, instructional a</w:t>
      </w:r>
      <w:r>
        <w:t>nd research support which when combined with its facilities, resources and staff expertise to constitute a unique combination of assets. CLT facilities include a project development lab to assist faculty in enriching their course delivery through technolog</w:t>
      </w:r>
      <w:r>
        <w:t>y enhanced instruction, 2 recently updated class labs (equipped with 48 PC computers with LCD projectors, language software, webcam, and headsets with microphones), 2 media classrooms, a One Button Studio, a simplified video recording setup designed for cr</w:t>
      </w:r>
      <w:r>
        <w:t>eating videos for online instruction and other projects,</w:t>
      </w:r>
      <w:r>
        <w:rPr>
          <w:spacing w:val="-1"/>
        </w:rPr>
        <w:t xml:space="preserve"> </w:t>
      </w:r>
      <w:r>
        <w:t>a</w:t>
      </w:r>
      <w:r>
        <w:rPr>
          <w:spacing w:val="-2"/>
        </w:rPr>
        <w:t xml:space="preserve"> </w:t>
      </w:r>
      <w:r>
        <w:t>LUX</w:t>
      </w:r>
      <w:r>
        <w:rPr>
          <w:spacing w:val="-1"/>
        </w:rPr>
        <w:t xml:space="preserve"> </w:t>
      </w:r>
      <w:r>
        <w:t>lab</w:t>
      </w:r>
      <w:r>
        <w:rPr>
          <w:spacing w:val="-1"/>
        </w:rPr>
        <w:t xml:space="preserve"> </w:t>
      </w:r>
      <w:r>
        <w:t>for</w:t>
      </w:r>
      <w:r>
        <w:rPr>
          <w:spacing w:val="-1"/>
        </w:rPr>
        <w:t xml:space="preserve"> </w:t>
      </w:r>
      <w:r>
        <w:t>research</w:t>
      </w:r>
      <w:r>
        <w:rPr>
          <w:spacing w:val="-1"/>
        </w:rPr>
        <w:t xml:space="preserve"> </w:t>
      </w:r>
      <w:r>
        <w:t>via</w:t>
      </w:r>
      <w:r>
        <w:rPr>
          <w:spacing w:val="-1"/>
        </w:rPr>
        <w:t xml:space="preserve"> </w:t>
      </w:r>
      <w:r>
        <w:t>one-on-one</w:t>
      </w:r>
      <w:r>
        <w:rPr>
          <w:spacing w:val="-2"/>
        </w:rPr>
        <w:t xml:space="preserve"> </w:t>
      </w:r>
      <w:r>
        <w:t>interactions,</w:t>
      </w:r>
      <w:r>
        <w:rPr>
          <w:spacing w:val="-1"/>
        </w:rPr>
        <w:t xml:space="preserve"> </w:t>
      </w:r>
      <w:r>
        <w:t>and</w:t>
      </w:r>
      <w:r>
        <w:rPr>
          <w:spacing w:val="-1"/>
        </w:rPr>
        <w:t xml:space="preserve"> </w:t>
      </w:r>
      <w:r>
        <w:t>an</w:t>
      </w:r>
      <w:r>
        <w:rPr>
          <w:spacing w:val="-1"/>
        </w:rPr>
        <w:t xml:space="preserve"> </w:t>
      </w:r>
      <w:r>
        <w:t>audio</w:t>
      </w:r>
      <w:r>
        <w:rPr>
          <w:spacing w:val="-1"/>
        </w:rPr>
        <w:t xml:space="preserve"> </w:t>
      </w:r>
      <w:r>
        <w:t>recording</w:t>
      </w:r>
      <w:r>
        <w:rPr>
          <w:spacing w:val="-1"/>
        </w:rPr>
        <w:t xml:space="preserve"> </w:t>
      </w:r>
      <w:r>
        <w:t>studio.</w:t>
      </w:r>
      <w:r>
        <w:rPr>
          <w:spacing w:val="-1"/>
        </w:rPr>
        <w:t xml:space="preserve"> </w:t>
      </w:r>
      <w:r>
        <w:t>CLT provides</w:t>
      </w:r>
      <w:r>
        <w:rPr>
          <w:spacing w:val="-3"/>
        </w:rPr>
        <w:t xml:space="preserve"> </w:t>
      </w:r>
      <w:r>
        <w:t>support</w:t>
      </w:r>
      <w:r>
        <w:rPr>
          <w:spacing w:val="-4"/>
        </w:rPr>
        <w:t xml:space="preserve"> </w:t>
      </w:r>
      <w:r>
        <w:t>for</w:t>
      </w:r>
      <w:r>
        <w:rPr>
          <w:spacing w:val="-3"/>
        </w:rPr>
        <w:t xml:space="preserve"> </w:t>
      </w:r>
      <w:r>
        <w:t>audio</w:t>
      </w:r>
      <w:r>
        <w:rPr>
          <w:spacing w:val="-3"/>
        </w:rPr>
        <w:t xml:space="preserve"> </w:t>
      </w:r>
      <w:r>
        <w:t>and</w:t>
      </w:r>
      <w:r>
        <w:rPr>
          <w:spacing w:val="-3"/>
        </w:rPr>
        <w:t xml:space="preserve"> </w:t>
      </w:r>
      <w:r>
        <w:t>video</w:t>
      </w:r>
      <w:r>
        <w:rPr>
          <w:spacing w:val="-3"/>
        </w:rPr>
        <w:t xml:space="preserve"> </w:t>
      </w:r>
      <w:r>
        <w:t>production</w:t>
      </w:r>
      <w:r>
        <w:rPr>
          <w:spacing w:val="-3"/>
        </w:rPr>
        <w:t xml:space="preserve"> </w:t>
      </w:r>
      <w:r>
        <w:t>for</w:t>
      </w:r>
      <w:r>
        <w:rPr>
          <w:spacing w:val="-3"/>
        </w:rPr>
        <w:t xml:space="preserve"> </w:t>
      </w:r>
      <w:r>
        <w:t>UH</w:t>
      </w:r>
      <w:r>
        <w:rPr>
          <w:spacing w:val="-3"/>
        </w:rPr>
        <w:t xml:space="preserve"> </w:t>
      </w:r>
      <w:r>
        <w:t>language</w:t>
      </w:r>
      <w:r>
        <w:rPr>
          <w:spacing w:val="-4"/>
        </w:rPr>
        <w:t xml:space="preserve"> </w:t>
      </w:r>
      <w:r>
        <w:t>faculty,</w:t>
      </w:r>
      <w:r>
        <w:rPr>
          <w:spacing w:val="-3"/>
        </w:rPr>
        <w:t xml:space="preserve"> </w:t>
      </w:r>
      <w:r>
        <w:t>and</w:t>
      </w:r>
      <w:r>
        <w:rPr>
          <w:spacing w:val="-3"/>
        </w:rPr>
        <w:t xml:space="preserve"> </w:t>
      </w:r>
      <w:r>
        <w:t>offered</w:t>
      </w:r>
      <w:r>
        <w:rPr>
          <w:spacing w:val="-3"/>
        </w:rPr>
        <w:t xml:space="preserve"> </w:t>
      </w:r>
      <w:r>
        <w:t>workshops to UH language fa</w:t>
      </w:r>
      <w:r>
        <w:t>culty on online teaching, easing the transition under pandemic circumstances.</w:t>
      </w:r>
    </w:p>
    <w:p w14:paraId="46F1D480" w14:textId="77777777" w:rsidR="00BC0105" w:rsidRDefault="00FE6D00">
      <w:pPr>
        <w:spacing w:before="1" w:line="480" w:lineRule="auto"/>
        <w:ind w:left="119" w:right="5902"/>
        <w:rPr>
          <w:sz w:val="24"/>
        </w:rPr>
      </w:pPr>
      <w:r>
        <w:rPr>
          <w:b/>
          <w:sz w:val="24"/>
        </w:rPr>
        <w:t>Proficiency</w:t>
      </w:r>
      <w:r>
        <w:rPr>
          <w:b/>
          <w:spacing w:val="-10"/>
          <w:sz w:val="24"/>
        </w:rPr>
        <w:t xml:space="preserve"> </w:t>
      </w:r>
      <w:r>
        <w:rPr>
          <w:b/>
          <w:sz w:val="24"/>
        </w:rPr>
        <w:t>requirements.</w:t>
      </w:r>
      <w:r>
        <w:rPr>
          <w:b/>
          <w:spacing w:val="40"/>
          <w:sz w:val="24"/>
        </w:rPr>
        <w:t xml:space="preserve"> </w:t>
      </w:r>
      <w:r>
        <w:rPr>
          <w:i/>
          <w:sz w:val="24"/>
        </w:rPr>
        <w:t>Table</w:t>
      </w:r>
      <w:r>
        <w:rPr>
          <w:i/>
          <w:spacing w:val="-10"/>
          <w:sz w:val="24"/>
        </w:rPr>
        <w:t xml:space="preserve"> </w:t>
      </w:r>
      <w:r>
        <w:rPr>
          <w:i/>
          <w:sz w:val="24"/>
        </w:rPr>
        <w:t xml:space="preserve">B-4 </w:t>
      </w:r>
      <w:r>
        <w:rPr>
          <w:sz w:val="24"/>
        </w:rPr>
        <w:t>indicates entrance and exit goals for each of the core language levels based on the ACTFL Proficiency Guidelines</w:t>
      </w:r>
    </w:p>
    <w:p w14:paraId="46F1D481" w14:textId="77777777" w:rsidR="00BC0105" w:rsidRDefault="00FE6D00">
      <w:pPr>
        <w:pStyle w:val="BodyText"/>
        <w:ind w:left="119"/>
      </w:pPr>
      <w:r>
        <w:t>with</w:t>
      </w:r>
      <w:r>
        <w:rPr>
          <w:spacing w:val="-4"/>
        </w:rPr>
        <w:t xml:space="preserve"> </w:t>
      </w:r>
      <w:r>
        <w:t>adjustments</w:t>
      </w:r>
      <w:r>
        <w:rPr>
          <w:spacing w:val="-1"/>
        </w:rPr>
        <w:t xml:space="preserve"> </w:t>
      </w:r>
      <w:r>
        <w:t>made</w:t>
      </w:r>
      <w:r>
        <w:rPr>
          <w:spacing w:val="-3"/>
        </w:rPr>
        <w:t xml:space="preserve"> </w:t>
      </w:r>
      <w:r>
        <w:t>according</w:t>
      </w:r>
      <w:r>
        <w:rPr>
          <w:spacing w:val="-1"/>
        </w:rPr>
        <w:t xml:space="preserve"> </w:t>
      </w:r>
      <w:r>
        <w:t>to</w:t>
      </w:r>
      <w:r>
        <w:rPr>
          <w:spacing w:val="-1"/>
        </w:rPr>
        <w:t xml:space="preserve"> </w:t>
      </w:r>
      <w:r>
        <w:t>the</w:t>
      </w:r>
      <w:r>
        <w:rPr>
          <w:spacing w:val="-3"/>
        </w:rPr>
        <w:t xml:space="preserve"> </w:t>
      </w:r>
      <w:r>
        <w:t>textbooks</w:t>
      </w:r>
      <w:r>
        <w:rPr>
          <w:spacing w:val="-1"/>
        </w:rPr>
        <w:t xml:space="preserve"> </w:t>
      </w:r>
      <w:r>
        <w:t>for</w:t>
      </w:r>
      <w:r>
        <w:rPr>
          <w:spacing w:val="-2"/>
        </w:rPr>
        <w:t xml:space="preserve"> </w:t>
      </w:r>
      <w:r>
        <w:t>each</w:t>
      </w:r>
      <w:r>
        <w:rPr>
          <w:spacing w:val="-1"/>
        </w:rPr>
        <w:t xml:space="preserve"> </w:t>
      </w:r>
      <w:r>
        <w:t>level.</w:t>
      </w:r>
      <w:r>
        <w:rPr>
          <w:spacing w:val="-1"/>
        </w:rPr>
        <w:t xml:space="preserve"> </w:t>
      </w:r>
      <w:r>
        <w:t>Testing</w:t>
      </w:r>
      <w:r>
        <w:rPr>
          <w:spacing w:val="-2"/>
        </w:rPr>
        <w:t xml:space="preserve"> </w:t>
      </w:r>
      <w:r>
        <w:t>within</w:t>
      </w:r>
      <w:r>
        <w:rPr>
          <w:spacing w:val="-1"/>
        </w:rPr>
        <w:t xml:space="preserve"> </w:t>
      </w:r>
      <w:r>
        <w:t>the</w:t>
      </w:r>
      <w:r>
        <w:rPr>
          <w:spacing w:val="-2"/>
        </w:rPr>
        <w:t xml:space="preserve"> department</w:t>
      </w:r>
    </w:p>
    <w:p w14:paraId="46F1D482" w14:textId="77777777" w:rsidR="00BC0105" w:rsidRDefault="00BC0105">
      <w:pPr>
        <w:sectPr w:rsidR="00BC0105">
          <w:pgSz w:w="12240" w:h="15840"/>
          <w:pgMar w:top="1420" w:right="1040" w:bottom="1000" w:left="1340" w:header="749" w:footer="806" w:gutter="0"/>
          <w:cols w:space="720"/>
        </w:sectPr>
      </w:pPr>
    </w:p>
    <w:p w14:paraId="46F1D483" w14:textId="77777777" w:rsidR="00BC0105" w:rsidRDefault="00FE6D00">
      <w:pPr>
        <w:pStyle w:val="BodyText"/>
        <w:spacing w:before="34" w:line="480" w:lineRule="auto"/>
        <w:ind w:left="119" w:right="403"/>
      </w:pPr>
      <w:r>
        <w:lastRenderedPageBreak/>
        <w:t>indicates</w:t>
      </w:r>
      <w:r>
        <w:rPr>
          <w:spacing w:val="-3"/>
        </w:rPr>
        <w:t xml:space="preserve"> </w:t>
      </w:r>
      <w:r>
        <w:t>that</w:t>
      </w:r>
      <w:r>
        <w:rPr>
          <w:spacing w:val="-3"/>
        </w:rPr>
        <w:t xml:space="preserve"> </w:t>
      </w:r>
      <w:r>
        <w:t>at</w:t>
      </w:r>
      <w:r>
        <w:rPr>
          <w:spacing w:val="-3"/>
        </w:rPr>
        <w:t xml:space="preserve"> </w:t>
      </w:r>
      <w:r>
        <w:t>least</w:t>
      </w:r>
      <w:r>
        <w:rPr>
          <w:spacing w:val="-3"/>
        </w:rPr>
        <w:t xml:space="preserve"> </w:t>
      </w:r>
      <w:r>
        <w:t>60%</w:t>
      </w:r>
      <w:r>
        <w:rPr>
          <w:spacing w:val="-3"/>
        </w:rPr>
        <w:t xml:space="preserve"> </w:t>
      </w:r>
      <w:r>
        <w:t>or</w:t>
      </w:r>
      <w:r>
        <w:rPr>
          <w:spacing w:val="-3"/>
        </w:rPr>
        <w:t xml:space="preserve"> </w:t>
      </w:r>
      <w:r>
        <w:t>mor</w:t>
      </w:r>
      <w:r>
        <w:t>e</w:t>
      </w:r>
      <w:r>
        <w:rPr>
          <w:spacing w:val="-3"/>
        </w:rPr>
        <w:t xml:space="preserve"> </w:t>
      </w:r>
      <w:r>
        <w:t>of</w:t>
      </w:r>
      <w:r>
        <w:rPr>
          <w:spacing w:val="-3"/>
        </w:rPr>
        <w:t xml:space="preserve"> </w:t>
      </w:r>
      <w:r>
        <w:t>students</w:t>
      </w:r>
      <w:r>
        <w:rPr>
          <w:spacing w:val="-3"/>
        </w:rPr>
        <w:t xml:space="preserve"> </w:t>
      </w:r>
      <w:r>
        <w:t>fall</w:t>
      </w:r>
      <w:r>
        <w:rPr>
          <w:spacing w:val="-3"/>
        </w:rPr>
        <w:t xml:space="preserve"> </w:t>
      </w:r>
      <w:r>
        <w:t>within</w:t>
      </w:r>
      <w:r>
        <w:rPr>
          <w:spacing w:val="-3"/>
        </w:rPr>
        <w:t xml:space="preserve"> </w:t>
      </w:r>
      <w:r>
        <w:t>these</w:t>
      </w:r>
      <w:r>
        <w:rPr>
          <w:spacing w:val="-3"/>
        </w:rPr>
        <w:t xml:space="preserve"> </w:t>
      </w:r>
      <w:r>
        <w:t>entrance-exit</w:t>
      </w:r>
      <w:r>
        <w:rPr>
          <w:spacing w:val="-3"/>
        </w:rPr>
        <w:t xml:space="preserve"> </w:t>
      </w:r>
      <w:r>
        <w:t>parameters.</w:t>
      </w:r>
      <w:r>
        <w:rPr>
          <w:spacing w:val="-3"/>
        </w:rPr>
        <w:t xml:space="preserve"> </w:t>
      </w:r>
      <w:r>
        <w:t>Models for</w:t>
      </w:r>
      <w:r>
        <w:rPr>
          <w:spacing w:val="-3"/>
        </w:rPr>
        <w:t xml:space="preserve"> </w:t>
      </w:r>
      <w:r>
        <w:t>capstone</w:t>
      </w:r>
      <w:r>
        <w:rPr>
          <w:spacing w:val="-4"/>
        </w:rPr>
        <w:t xml:space="preserve"> </w:t>
      </w:r>
      <w:r>
        <w:t>assessments</w:t>
      </w:r>
      <w:r>
        <w:rPr>
          <w:spacing w:val="-3"/>
        </w:rPr>
        <w:t xml:space="preserve"> </w:t>
      </w:r>
      <w:r>
        <w:t>for</w:t>
      </w:r>
      <w:r>
        <w:rPr>
          <w:spacing w:val="-3"/>
        </w:rPr>
        <w:t xml:space="preserve"> </w:t>
      </w:r>
      <w:r>
        <w:t>EALL</w:t>
      </w:r>
      <w:r>
        <w:rPr>
          <w:spacing w:val="-3"/>
        </w:rPr>
        <w:t xml:space="preserve"> </w:t>
      </w:r>
      <w:r>
        <w:t>undergraduate</w:t>
      </w:r>
      <w:r>
        <w:rPr>
          <w:spacing w:val="-4"/>
        </w:rPr>
        <w:t xml:space="preserve"> </w:t>
      </w:r>
      <w:r>
        <w:t>programs</w:t>
      </w:r>
      <w:r>
        <w:rPr>
          <w:spacing w:val="-3"/>
        </w:rPr>
        <w:t xml:space="preserve"> </w:t>
      </w:r>
      <w:r>
        <w:t>have</w:t>
      </w:r>
      <w:r>
        <w:rPr>
          <w:spacing w:val="-4"/>
        </w:rPr>
        <w:t xml:space="preserve"> </w:t>
      </w:r>
      <w:r>
        <w:t>been</w:t>
      </w:r>
      <w:r>
        <w:rPr>
          <w:spacing w:val="-3"/>
        </w:rPr>
        <w:t xml:space="preserve"> </w:t>
      </w:r>
      <w:r>
        <w:t>established</w:t>
      </w:r>
      <w:r>
        <w:rPr>
          <w:spacing w:val="-3"/>
        </w:rPr>
        <w:t xml:space="preserve"> </w:t>
      </w:r>
      <w:r>
        <w:t>by</w:t>
      </w:r>
      <w:r>
        <w:rPr>
          <w:spacing w:val="-3"/>
        </w:rPr>
        <w:t xml:space="preserve"> </w:t>
      </w:r>
      <w:r>
        <w:t>CLFP</w:t>
      </w:r>
      <w:r>
        <w:rPr>
          <w:spacing w:val="-3"/>
        </w:rPr>
        <w:t xml:space="preserve"> </w:t>
      </w:r>
      <w:r>
        <w:t>and KLFP, setting high goals of ACTFL scale “Superior” or ILR Level 3. Approximately half of Korean language majors are in the KLFP track. About 40% of Chinese language undergraduate majors are in the CLFP track. All the CLFP and KLFP courses, except for t</w:t>
      </w:r>
      <w:r>
        <w:t>he capstone and overseas study courses, are open to the regular Korean and Chinese BA majors. The Japanese section is in the process of accelerating its four-year undergraduate curriculum based on a redesign of JPN 101 through 202 curriculum and forthcomin</w:t>
      </w:r>
      <w:r>
        <w:t>g revisions to JPN 301/302.</w:t>
      </w:r>
    </w:p>
    <w:p w14:paraId="46F1D484" w14:textId="77777777" w:rsidR="00BC0105" w:rsidRDefault="00FE6D00">
      <w:pPr>
        <w:pStyle w:val="Heading1"/>
        <w:numPr>
          <w:ilvl w:val="0"/>
          <w:numId w:val="1"/>
        </w:numPr>
        <w:tabs>
          <w:tab w:val="left" w:pos="885"/>
          <w:tab w:val="left" w:pos="9435"/>
        </w:tabs>
        <w:ind w:hanging="361"/>
      </w:pPr>
      <w:bookmarkStart w:id="9" w:name="_TOC_250032"/>
      <w:r>
        <w:rPr>
          <w:u w:val="thick"/>
        </w:rPr>
        <w:t>Quality</w:t>
      </w:r>
      <w:r>
        <w:rPr>
          <w:spacing w:val="-4"/>
          <w:u w:val="thick"/>
        </w:rPr>
        <w:t xml:space="preserve"> </w:t>
      </w:r>
      <w:r>
        <w:rPr>
          <w:u w:val="thick"/>
        </w:rPr>
        <w:t>of</w:t>
      </w:r>
      <w:r>
        <w:rPr>
          <w:spacing w:val="-1"/>
          <w:u w:val="thick"/>
        </w:rPr>
        <w:t xml:space="preserve"> </w:t>
      </w:r>
      <w:r>
        <w:rPr>
          <w:u w:val="thick"/>
        </w:rPr>
        <w:t>the</w:t>
      </w:r>
      <w:r>
        <w:rPr>
          <w:spacing w:val="-2"/>
          <w:u w:val="thick"/>
        </w:rPr>
        <w:t xml:space="preserve"> </w:t>
      </w:r>
      <w:r>
        <w:rPr>
          <w:u w:val="thick"/>
        </w:rPr>
        <w:t>Center’s</w:t>
      </w:r>
      <w:r>
        <w:rPr>
          <w:spacing w:val="-1"/>
          <w:u w:val="thick"/>
        </w:rPr>
        <w:t xml:space="preserve"> </w:t>
      </w:r>
      <w:r>
        <w:rPr>
          <w:u w:val="thick"/>
        </w:rPr>
        <w:t>Non-Language</w:t>
      </w:r>
      <w:r>
        <w:rPr>
          <w:spacing w:val="-2"/>
          <w:u w:val="thick"/>
        </w:rPr>
        <w:t xml:space="preserve"> </w:t>
      </w:r>
      <w:r>
        <w:rPr>
          <w:u w:val="thick"/>
        </w:rPr>
        <w:t>Instructional</w:t>
      </w:r>
      <w:r>
        <w:rPr>
          <w:spacing w:val="-2"/>
          <w:u w:val="thick"/>
        </w:rPr>
        <w:t xml:space="preserve"> Program</w:t>
      </w:r>
      <w:bookmarkEnd w:id="9"/>
      <w:r>
        <w:rPr>
          <w:u w:val="thick"/>
        </w:rPr>
        <w:tab/>
      </w:r>
    </w:p>
    <w:p w14:paraId="46F1D485" w14:textId="77777777" w:rsidR="00BC0105" w:rsidRDefault="00BC0105">
      <w:pPr>
        <w:pStyle w:val="BodyText"/>
        <w:spacing w:before="2"/>
        <w:rPr>
          <w:b/>
          <w:sz w:val="16"/>
        </w:rPr>
      </w:pPr>
    </w:p>
    <w:p w14:paraId="46F1D486" w14:textId="77777777" w:rsidR="00BC0105" w:rsidRDefault="00FE6D00">
      <w:pPr>
        <w:pStyle w:val="Heading1"/>
        <w:spacing w:before="90"/>
      </w:pPr>
      <w:bookmarkStart w:id="10" w:name="_TOC_250031"/>
      <w:r>
        <w:t>C-1.</w:t>
      </w:r>
      <w:r>
        <w:rPr>
          <w:spacing w:val="-1"/>
        </w:rPr>
        <w:t xml:space="preserve"> </w:t>
      </w:r>
      <w:r>
        <w:t xml:space="preserve">Quality and </w:t>
      </w:r>
      <w:bookmarkEnd w:id="10"/>
      <w:r>
        <w:rPr>
          <w:spacing w:val="-2"/>
        </w:rPr>
        <w:t>Extent</w:t>
      </w:r>
    </w:p>
    <w:p w14:paraId="46F1D487" w14:textId="77777777" w:rsidR="00BC0105" w:rsidRDefault="00BC0105">
      <w:pPr>
        <w:pStyle w:val="BodyText"/>
        <w:spacing w:before="10"/>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2"/>
        <w:gridCol w:w="600"/>
        <w:gridCol w:w="648"/>
        <w:gridCol w:w="605"/>
        <w:gridCol w:w="648"/>
        <w:gridCol w:w="696"/>
        <w:gridCol w:w="749"/>
        <w:gridCol w:w="874"/>
        <w:gridCol w:w="1128"/>
      </w:tblGrid>
      <w:tr w:rsidR="00BC0105" w14:paraId="46F1D489" w14:textId="77777777">
        <w:trPr>
          <w:trHeight w:val="436"/>
        </w:trPr>
        <w:tc>
          <w:tcPr>
            <w:tcW w:w="9150" w:type="dxa"/>
            <w:gridSpan w:val="9"/>
            <w:tcBorders>
              <w:bottom w:val="single" w:sz="8" w:space="0" w:color="000000"/>
            </w:tcBorders>
            <w:shd w:val="clear" w:color="auto" w:fill="C6E0B4"/>
          </w:tcPr>
          <w:p w14:paraId="46F1D488" w14:textId="77777777" w:rsidR="00BC0105" w:rsidRDefault="00FE6D00">
            <w:pPr>
              <w:pStyle w:val="TableParagraph"/>
              <w:spacing w:before="86"/>
              <w:ind w:left="2283" w:right="2268"/>
              <w:rPr>
                <w:b/>
                <w:sz w:val="20"/>
              </w:rPr>
            </w:pPr>
            <w:r>
              <w:rPr>
                <w:b/>
                <w:sz w:val="20"/>
              </w:rPr>
              <w:t>Table</w:t>
            </w:r>
            <w:r>
              <w:rPr>
                <w:b/>
                <w:spacing w:val="-9"/>
                <w:sz w:val="20"/>
              </w:rPr>
              <w:t xml:space="preserve"> </w:t>
            </w:r>
            <w:r>
              <w:rPr>
                <w:b/>
                <w:sz w:val="20"/>
              </w:rPr>
              <w:t>C-1:</w:t>
            </w:r>
            <w:r>
              <w:rPr>
                <w:b/>
                <w:spacing w:val="-9"/>
                <w:sz w:val="20"/>
              </w:rPr>
              <w:t xml:space="preserve"> </w:t>
            </w:r>
            <w:r>
              <w:rPr>
                <w:b/>
                <w:sz w:val="20"/>
              </w:rPr>
              <w:t>2020-2021</w:t>
            </w:r>
            <w:r>
              <w:rPr>
                <w:b/>
                <w:spacing w:val="-8"/>
                <w:sz w:val="20"/>
              </w:rPr>
              <w:t xml:space="preserve"> </w:t>
            </w:r>
            <w:r>
              <w:rPr>
                <w:b/>
                <w:sz w:val="20"/>
              </w:rPr>
              <w:t>Non-Language</w:t>
            </w:r>
            <w:r>
              <w:rPr>
                <w:b/>
                <w:spacing w:val="-9"/>
                <w:sz w:val="20"/>
              </w:rPr>
              <w:t xml:space="preserve"> </w:t>
            </w:r>
            <w:r>
              <w:rPr>
                <w:b/>
                <w:sz w:val="20"/>
              </w:rPr>
              <w:t>Courses</w:t>
            </w:r>
            <w:r>
              <w:rPr>
                <w:b/>
                <w:spacing w:val="-8"/>
                <w:sz w:val="20"/>
              </w:rPr>
              <w:t xml:space="preserve"> </w:t>
            </w:r>
            <w:r>
              <w:rPr>
                <w:b/>
                <w:spacing w:val="-2"/>
                <w:sz w:val="20"/>
              </w:rPr>
              <w:t>Offered</w:t>
            </w:r>
          </w:p>
        </w:tc>
      </w:tr>
      <w:tr w:rsidR="00BC0105" w14:paraId="46F1D493" w14:textId="77777777">
        <w:trPr>
          <w:trHeight w:val="354"/>
        </w:trPr>
        <w:tc>
          <w:tcPr>
            <w:tcW w:w="3202" w:type="dxa"/>
            <w:tcBorders>
              <w:top w:val="single" w:sz="8" w:space="0" w:color="000000"/>
            </w:tcBorders>
            <w:shd w:val="clear" w:color="auto" w:fill="E2EFDA"/>
          </w:tcPr>
          <w:p w14:paraId="46F1D48A" w14:textId="77777777" w:rsidR="00BC0105" w:rsidRDefault="00FE6D00">
            <w:pPr>
              <w:pStyle w:val="TableParagraph"/>
              <w:spacing w:before="43"/>
              <w:ind w:right="93"/>
              <w:jc w:val="right"/>
              <w:rPr>
                <w:b/>
                <w:sz w:val="20"/>
              </w:rPr>
            </w:pPr>
            <w:r>
              <w:rPr>
                <w:b/>
                <w:spacing w:val="-2"/>
                <w:sz w:val="20"/>
              </w:rPr>
              <w:t>Level:</w:t>
            </w:r>
          </w:p>
        </w:tc>
        <w:tc>
          <w:tcPr>
            <w:tcW w:w="600" w:type="dxa"/>
            <w:tcBorders>
              <w:top w:val="single" w:sz="8" w:space="0" w:color="000000"/>
            </w:tcBorders>
            <w:shd w:val="clear" w:color="auto" w:fill="E2EFDA"/>
          </w:tcPr>
          <w:p w14:paraId="46F1D48B" w14:textId="77777777" w:rsidR="00BC0105" w:rsidRDefault="00FE6D00">
            <w:pPr>
              <w:pStyle w:val="TableParagraph"/>
              <w:spacing w:before="43"/>
              <w:ind w:left="139" w:right="126"/>
              <w:rPr>
                <w:b/>
                <w:sz w:val="20"/>
              </w:rPr>
            </w:pPr>
            <w:r>
              <w:rPr>
                <w:b/>
                <w:spacing w:val="-5"/>
                <w:sz w:val="20"/>
              </w:rPr>
              <w:t>100</w:t>
            </w:r>
          </w:p>
        </w:tc>
        <w:tc>
          <w:tcPr>
            <w:tcW w:w="648" w:type="dxa"/>
            <w:tcBorders>
              <w:top w:val="single" w:sz="8" w:space="0" w:color="000000"/>
            </w:tcBorders>
            <w:shd w:val="clear" w:color="auto" w:fill="E2EFDA"/>
          </w:tcPr>
          <w:p w14:paraId="46F1D48C" w14:textId="77777777" w:rsidR="00BC0105" w:rsidRDefault="00FE6D00">
            <w:pPr>
              <w:pStyle w:val="TableParagraph"/>
              <w:spacing w:before="43"/>
              <w:ind w:left="159" w:right="148"/>
              <w:rPr>
                <w:b/>
                <w:sz w:val="20"/>
              </w:rPr>
            </w:pPr>
            <w:r>
              <w:rPr>
                <w:b/>
                <w:spacing w:val="-5"/>
                <w:sz w:val="20"/>
              </w:rPr>
              <w:t>200</w:t>
            </w:r>
          </w:p>
        </w:tc>
        <w:tc>
          <w:tcPr>
            <w:tcW w:w="605" w:type="dxa"/>
            <w:tcBorders>
              <w:top w:val="single" w:sz="8" w:space="0" w:color="000000"/>
            </w:tcBorders>
            <w:shd w:val="clear" w:color="auto" w:fill="E2EFDA"/>
          </w:tcPr>
          <w:p w14:paraId="46F1D48D" w14:textId="77777777" w:rsidR="00BC0105" w:rsidRDefault="00FE6D00">
            <w:pPr>
              <w:pStyle w:val="TableParagraph"/>
              <w:spacing w:before="43"/>
              <w:ind w:left="148"/>
              <w:jc w:val="left"/>
              <w:rPr>
                <w:b/>
                <w:sz w:val="20"/>
              </w:rPr>
            </w:pPr>
            <w:r>
              <w:rPr>
                <w:b/>
                <w:spacing w:val="-5"/>
                <w:sz w:val="20"/>
              </w:rPr>
              <w:t>300</w:t>
            </w:r>
          </w:p>
        </w:tc>
        <w:tc>
          <w:tcPr>
            <w:tcW w:w="648" w:type="dxa"/>
            <w:tcBorders>
              <w:top w:val="single" w:sz="8" w:space="0" w:color="000000"/>
            </w:tcBorders>
            <w:shd w:val="clear" w:color="auto" w:fill="E2EFDA"/>
          </w:tcPr>
          <w:p w14:paraId="46F1D48E" w14:textId="77777777" w:rsidR="00BC0105" w:rsidRDefault="00FE6D00">
            <w:pPr>
              <w:pStyle w:val="TableParagraph"/>
              <w:spacing w:before="43"/>
              <w:ind w:left="156" w:right="151"/>
              <w:rPr>
                <w:b/>
                <w:sz w:val="20"/>
              </w:rPr>
            </w:pPr>
            <w:r>
              <w:rPr>
                <w:b/>
                <w:spacing w:val="-5"/>
                <w:sz w:val="20"/>
              </w:rPr>
              <w:t>400</w:t>
            </w:r>
          </w:p>
        </w:tc>
        <w:tc>
          <w:tcPr>
            <w:tcW w:w="696" w:type="dxa"/>
            <w:tcBorders>
              <w:top w:val="single" w:sz="8" w:space="0" w:color="000000"/>
            </w:tcBorders>
            <w:shd w:val="clear" w:color="auto" w:fill="E2EFDA"/>
          </w:tcPr>
          <w:p w14:paraId="46F1D48F" w14:textId="77777777" w:rsidR="00BC0105" w:rsidRDefault="00FE6D00">
            <w:pPr>
              <w:pStyle w:val="TableParagraph"/>
              <w:spacing w:before="43"/>
              <w:ind w:left="182" w:right="179"/>
              <w:rPr>
                <w:b/>
                <w:sz w:val="20"/>
              </w:rPr>
            </w:pPr>
            <w:r>
              <w:rPr>
                <w:b/>
                <w:spacing w:val="-5"/>
                <w:sz w:val="20"/>
              </w:rPr>
              <w:t>500</w:t>
            </w:r>
          </w:p>
        </w:tc>
        <w:tc>
          <w:tcPr>
            <w:tcW w:w="749" w:type="dxa"/>
            <w:tcBorders>
              <w:top w:val="single" w:sz="8" w:space="0" w:color="000000"/>
            </w:tcBorders>
            <w:shd w:val="clear" w:color="auto" w:fill="E2EFDA"/>
          </w:tcPr>
          <w:p w14:paraId="46F1D490" w14:textId="77777777" w:rsidR="00BC0105" w:rsidRDefault="00FE6D00">
            <w:pPr>
              <w:pStyle w:val="TableParagraph"/>
              <w:spacing w:before="43"/>
              <w:ind w:right="214"/>
              <w:jc w:val="right"/>
              <w:rPr>
                <w:b/>
                <w:sz w:val="20"/>
              </w:rPr>
            </w:pPr>
            <w:r>
              <w:rPr>
                <w:b/>
                <w:spacing w:val="-5"/>
                <w:sz w:val="20"/>
              </w:rPr>
              <w:t>600</w:t>
            </w:r>
          </w:p>
        </w:tc>
        <w:tc>
          <w:tcPr>
            <w:tcW w:w="874" w:type="dxa"/>
            <w:tcBorders>
              <w:top w:val="single" w:sz="8" w:space="0" w:color="000000"/>
            </w:tcBorders>
            <w:shd w:val="clear" w:color="auto" w:fill="E2EFDA"/>
          </w:tcPr>
          <w:p w14:paraId="46F1D491" w14:textId="77777777" w:rsidR="00BC0105" w:rsidRDefault="00FE6D00">
            <w:pPr>
              <w:pStyle w:val="TableParagraph"/>
              <w:spacing w:before="43"/>
              <w:ind w:left="96" w:right="86"/>
              <w:rPr>
                <w:b/>
                <w:sz w:val="20"/>
              </w:rPr>
            </w:pPr>
            <w:r>
              <w:rPr>
                <w:b/>
                <w:spacing w:val="-2"/>
                <w:sz w:val="20"/>
              </w:rPr>
              <w:t>700/800</w:t>
            </w:r>
          </w:p>
        </w:tc>
        <w:tc>
          <w:tcPr>
            <w:tcW w:w="1128" w:type="dxa"/>
            <w:tcBorders>
              <w:top w:val="single" w:sz="8" w:space="0" w:color="000000"/>
            </w:tcBorders>
            <w:shd w:val="clear" w:color="auto" w:fill="E2EFDA"/>
          </w:tcPr>
          <w:p w14:paraId="46F1D492" w14:textId="77777777" w:rsidR="00BC0105" w:rsidRDefault="00FE6D00">
            <w:pPr>
              <w:pStyle w:val="TableParagraph"/>
              <w:spacing w:before="43"/>
              <w:ind w:right="322"/>
              <w:jc w:val="right"/>
              <w:rPr>
                <w:b/>
                <w:sz w:val="20"/>
              </w:rPr>
            </w:pPr>
            <w:r>
              <w:rPr>
                <w:b/>
                <w:spacing w:val="-2"/>
                <w:sz w:val="20"/>
              </w:rPr>
              <w:t>Total</w:t>
            </w:r>
          </w:p>
        </w:tc>
      </w:tr>
      <w:tr w:rsidR="00BC0105" w14:paraId="46F1D49D" w14:textId="77777777">
        <w:trPr>
          <w:trHeight w:val="268"/>
        </w:trPr>
        <w:tc>
          <w:tcPr>
            <w:tcW w:w="3202" w:type="dxa"/>
          </w:tcPr>
          <w:p w14:paraId="46F1D494" w14:textId="77777777" w:rsidR="00BC0105" w:rsidRDefault="00FE6D00">
            <w:pPr>
              <w:pStyle w:val="TableParagraph"/>
              <w:ind w:left="110"/>
              <w:jc w:val="left"/>
              <w:rPr>
                <w:b/>
                <w:sz w:val="20"/>
              </w:rPr>
            </w:pPr>
            <w:r>
              <w:rPr>
                <w:b/>
                <w:spacing w:val="-2"/>
                <w:sz w:val="20"/>
              </w:rPr>
              <w:t>Total</w:t>
            </w:r>
          </w:p>
        </w:tc>
        <w:tc>
          <w:tcPr>
            <w:tcW w:w="600" w:type="dxa"/>
          </w:tcPr>
          <w:p w14:paraId="46F1D495" w14:textId="77777777" w:rsidR="00BC0105" w:rsidRDefault="00FE6D00">
            <w:pPr>
              <w:pStyle w:val="TableParagraph"/>
              <w:ind w:left="14"/>
              <w:rPr>
                <w:b/>
                <w:sz w:val="20"/>
              </w:rPr>
            </w:pPr>
            <w:r>
              <w:rPr>
                <w:b/>
                <w:sz w:val="20"/>
              </w:rPr>
              <w:t>1</w:t>
            </w:r>
          </w:p>
        </w:tc>
        <w:tc>
          <w:tcPr>
            <w:tcW w:w="648" w:type="dxa"/>
          </w:tcPr>
          <w:p w14:paraId="46F1D496" w14:textId="77777777" w:rsidR="00BC0105" w:rsidRDefault="00FE6D00">
            <w:pPr>
              <w:pStyle w:val="TableParagraph"/>
              <w:ind w:left="12"/>
              <w:rPr>
                <w:b/>
                <w:sz w:val="20"/>
              </w:rPr>
            </w:pPr>
            <w:r>
              <w:rPr>
                <w:b/>
                <w:sz w:val="20"/>
              </w:rPr>
              <w:t>8</w:t>
            </w:r>
          </w:p>
        </w:tc>
        <w:tc>
          <w:tcPr>
            <w:tcW w:w="605" w:type="dxa"/>
          </w:tcPr>
          <w:p w14:paraId="46F1D497" w14:textId="77777777" w:rsidR="00BC0105" w:rsidRDefault="00FE6D00">
            <w:pPr>
              <w:pStyle w:val="TableParagraph"/>
              <w:ind w:left="198"/>
              <w:jc w:val="left"/>
              <w:rPr>
                <w:b/>
                <w:sz w:val="20"/>
              </w:rPr>
            </w:pPr>
            <w:r>
              <w:rPr>
                <w:b/>
                <w:spacing w:val="-5"/>
                <w:sz w:val="20"/>
              </w:rPr>
              <w:t>55</w:t>
            </w:r>
          </w:p>
        </w:tc>
        <w:tc>
          <w:tcPr>
            <w:tcW w:w="648" w:type="dxa"/>
          </w:tcPr>
          <w:p w14:paraId="46F1D498" w14:textId="77777777" w:rsidR="00BC0105" w:rsidRDefault="00FE6D00">
            <w:pPr>
              <w:pStyle w:val="TableParagraph"/>
              <w:ind w:left="156" w:right="151"/>
              <w:rPr>
                <w:b/>
                <w:sz w:val="20"/>
              </w:rPr>
            </w:pPr>
            <w:r>
              <w:rPr>
                <w:b/>
                <w:spacing w:val="-5"/>
                <w:sz w:val="20"/>
              </w:rPr>
              <w:t>31</w:t>
            </w:r>
          </w:p>
        </w:tc>
        <w:tc>
          <w:tcPr>
            <w:tcW w:w="696" w:type="dxa"/>
          </w:tcPr>
          <w:p w14:paraId="46F1D499" w14:textId="77777777" w:rsidR="00BC0105" w:rsidRDefault="00FE6D00">
            <w:pPr>
              <w:pStyle w:val="TableParagraph"/>
              <w:ind w:left="4"/>
              <w:rPr>
                <w:b/>
                <w:sz w:val="20"/>
              </w:rPr>
            </w:pPr>
            <w:r>
              <w:rPr>
                <w:b/>
                <w:sz w:val="20"/>
              </w:rPr>
              <w:t>7</w:t>
            </w:r>
          </w:p>
        </w:tc>
        <w:tc>
          <w:tcPr>
            <w:tcW w:w="749" w:type="dxa"/>
          </w:tcPr>
          <w:p w14:paraId="46F1D49A" w14:textId="77777777" w:rsidR="00BC0105" w:rsidRDefault="00FE6D00">
            <w:pPr>
              <w:pStyle w:val="TableParagraph"/>
              <w:ind w:right="264"/>
              <w:jc w:val="right"/>
              <w:rPr>
                <w:b/>
                <w:sz w:val="20"/>
              </w:rPr>
            </w:pPr>
            <w:r>
              <w:rPr>
                <w:b/>
                <w:spacing w:val="-5"/>
                <w:sz w:val="20"/>
              </w:rPr>
              <w:t>16</w:t>
            </w:r>
          </w:p>
        </w:tc>
        <w:tc>
          <w:tcPr>
            <w:tcW w:w="874" w:type="dxa"/>
          </w:tcPr>
          <w:p w14:paraId="46F1D49B" w14:textId="77777777" w:rsidR="00BC0105" w:rsidRDefault="00FE6D00">
            <w:pPr>
              <w:pStyle w:val="TableParagraph"/>
              <w:ind w:left="11"/>
              <w:rPr>
                <w:b/>
                <w:sz w:val="20"/>
              </w:rPr>
            </w:pPr>
            <w:r>
              <w:rPr>
                <w:b/>
                <w:sz w:val="20"/>
              </w:rPr>
              <w:t>9</w:t>
            </w:r>
          </w:p>
        </w:tc>
        <w:tc>
          <w:tcPr>
            <w:tcW w:w="1128" w:type="dxa"/>
          </w:tcPr>
          <w:p w14:paraId="46F1D49C" w14:textId="77777777" w:rsidR="00BC0105" w:rsidRDefault="00FE6D00">
            <w:pPr>
              <w:pStyle w:val="TableParagraph"/>
              <w:ind w:right="400"/>
              <w:jc w:val="right"/>
              <w:rPr>
                <w:b/>
                <w:sz w:val="20"/>
              </w:rPr>
            </w:pPr>
            <w:r>
              <w:rPr>
                <w:b/>
                <w:spacing w:val="-5"/>
                <w:sz w:val="20"/>
              </w:rPr>
              <w:t>127</w:t>
            </w:r>
          </w:p>
        </w:tc>
      </w:tr>
      <w:tr w:rsidR="00BC0105" w14:paraId="46F1D4A7" w14:textId="77777777">
        <w:trPr>
          <w:trHeight w:val="263"/>
        </w:trPr>
        <w:tc>
          <w:tcPr>
            <w:tcW w:w="3202" w:type="dxa"/>
            <w:shd w:val="clear" w:color="auto" w:fill="D9D9D9"/>
          </w:tcPr>
          <w:p w14:paraId="46F1D49E" w14:textId="77777777" w:rsidR="00BC0105" w:rsidRDefault="00FE6D00">
            <w:pPr>
              <w:pStyle w:val="TableParagraph"/>
              <w:ind w:left="110"/>
              <w:jc w:val="left"/>
              <w:rPr>
                <w:sz w:val="20"/>
              </w:rPr>
            </w:pPr>
            <w:r>
              <w:rPr>
                <w:sz w:val="20"/>
              </w:rPr>
              <w:t>American</w:t>
            </w:r>
            <w:r>
              <w:rPr>
                <w:spacing w:val="-10"/>
                <w:sz w:val="20"/>
              </w:rPr>
              <w:t xml:space="preserve"> </w:t>
            </w:r>
            <w:r>
              <w:rPr>
                <w:spacing w:val="-2"/>
                <w:sz w:val="20"/>
              </w:rPr>
              <w:t>Studies</w:t>
            </w:r>
          </w:p>
        </w:tc>
        <w:tc>
          <w:tcPr>
            <w:tcW w:w="600" w:type="dxa"/>
            <w:shd w:val="clear" w:color="auto" w:fill="D9D9D9"/>
          </w:tcPr>
          <w:p w14:paraId="46F1D49F" w14:textId="77777777" w:rsidR="00BC0105" w:rsidRDefault="00FE6D00">
            <w:pPr>
              <w:pStyle w:val="TableParagraph"/>
              <w:ind w:left="14"/>
              <w:rPr>
                <w:sz w:val="20"/>
              </w:rPr>
            </w:pPr>
            <w:r>
              <w:rPr>
                <w:sz w:val="20"/>
              </w:rPr>
              <w:t>0</w:t>
            </w:r>
          </w:p>
        </w:tc>
        <w:tc>
          <w:tcPr>
            <w:tcW w:w="648" w:type="dxa"/>
            <w:shd w:val="clear" w:color="auto" w:fill="D9D9D9"/>
          </w:tcPr>
          <w:p w14:paraId="46F1D4A0" w14:textId="77777777" w:rsidR="00BC0105" w:rsidRDefault="00FE6D00">
            <w:pPr>
              <w:pStyle w:val="TableParagraph"/>
              <w:ind w:left="12"/>
              <w:rPr>
                <w:sz w:val="20"/>
              </w:rPr>
            </w:pPr>
            <w:r>
              <w:rPr>
                <w:sz w:val="20"/>
              </w:rPr>
              <w:t>0</w:t>
            </w:r>
          </w:p>
        </w:tc>
        <w:tc>
          <w:tcPr>
            <w:tcW w:w="605" w:type="dxa"/>
            <w:shd w:val="clear" w:color="auto" w:fill="D9D9D9"/>
          </w:tcPr>
          <w:p w14:paraId="46F1D4A1" w14:textId="77777777" w:rsidR="00BC0105" w:rsidRDefault="00FE6D00">
            <w:pPr>
              <w:pStyle w:val="TableParagraph"/>
              <w:ind w:left="3"/>
              <w:rPr>
                <w:sz w:val="20"/>
              </w:rPr>
            </w:pPr>
            <w:r>
              <w:rPr>
                <w:sz w:val="20"/>
              </w:rPr>
              <w:t>1</w:t>
            </w:r>
          </w:p>
        </w:tc>
        <w:tc>
          <w:tcPr>
            <w:tcW w:w="648" w:type="dxa"/>
            <w:shd w:val="clear" w:color="auto" w:fill="D9D9D9"/>
          </w:tcPr>
          <w:p w14:paraId="46F1D4A2" w14:textId="77777777" w:rsidR="00BC0105" w:rsidRDefault="00FE6D00">
            <w:pPr>
              <w:pStyle w:val="TableParagraph"/>
              <w:ind w:left="6"/>
              <w:rPr>
                <w:sz w:val="20"/>
              </w:rPr>
            </w:pPr>
            <w:r>
              <w:rPr>
                <w:sz w:val="20"/>
              </w:rPr>
              <w:t>0</w:t>
            </w:r>
          </w:p>
        </w:tc>
        <w:tc>
          <w:tcPr>
            <w:tcW w:w="696" w:type="dxa"/>
            <w:shd w:val="clear" w:color="auto" w:fill="D9D9D9"/>
          </w:tcPr>
          <w:p w14:paraId="46F1D4A3" w14:textId="77777777" w:rsidR="00BC0105" w:rsidRDefault="00FE6D00">
            <w:pPr>
              <w:pStyle w:val="TableParagraph"/>
              <w:ind w:left="4"/>
              <w:rPr>
                <w:sz w:val="20"/>
              </w:rPr>
            </w:pPr>
            <w:r>
              <w:rPr>
                <w:sz w:val="20"/>
              </w:rPr>
              <w:t>0</w:t>
            </w:r>
          </w:p>
        </w:tc>
        <w:tc>
          <w:tcPr>
            <w:tcW w:w="749" w:type="dxa"/>
            <w:shd w:val="clear" w:color="auto" w:fill="D9D9D9"/>
          </w:tcPr>
          <w:p w14:paraId="46F1D4A4" w14:textId="77777777" w:rsidR="00BC0105" w:rsidRDefault="00FE6D00">
            <w:pPr>
              <w:pStyle w:val="TableParagraph"/>
              <w:ind w:right="313"/>
              <w:jc w:val="right"/>
              <w:rPr>
                <w:sz w:val="20"/>
              </w:rPr>
            </w:pPr>
            <w:r>
              <w:rPr>
                <w:sz w:val="20"/>
              </w:rPr>
              <w:t>0</w:t>
            </w:r>
          </w:p>
        </w:tc>
        <w:tc>
          <w:tcPr>
            <w:tcW w:w="874" w:type="dxa"/>
            <w:shd w:val="clear" w:color="auto" w:fill="D9D9D9"/>
          </w:tcPr>
          <w:p w14:paraId="46F1D4A5" w14:textId="77777777" w:rsidR="00BC0105" w:rsidRDefault="00FE6D00">
            <w:pPr>
              <w:pStyle w:val="TableParagraph"/>
              <w:ind w:left="11"/>
              <w:rPr>
                <w:sz w:val="20"/>
              </w:rPr>
            </w:pPr>
            <w:r>
              <w:rPr>
                <w:sz w:val="20"/>
              </w:rPr>
              <w:t>0</w:t>
            </w:r>
          </w:p>
        </w:tc>
        <w:tc>
          <w:tcPr>
            <w:tcW w:w="1128" w:type="dxa"/>
            <w:shd w:val="clear" w:color="auto" w:fill="D9D9D9"/>
          </w:tcPr>
          <w:p w14:paraId="46F1D4A6" w14:textId="77777777" w:rsidR="00BC0105" w:rsidRDefault="00FE6D00">
            <w:pPr>
              <w:pStyle w:val="TableParagraph"/>
              <w:ind w:left="13"/>
              <w:rPr>
                <w:sz w:val="20"/>
              </w:rPr>
            </w:pPr>
            <w:r>
              <w:rPr>
                <w:sz w:val="20"/>
              </w:rPr>
              <w:t>1</w:t>
            </w:r>
          </w:p>
        </w:tc>
      </w:tr>
      <w:tr w:rsidR="00BC0105" w14:paraId="46F1D4B1" w14:textId="77777777">
        <w:trPr>
          <w:trHeight w:val="263"/>
        </w:trPr>
        <w:tc>
          <w:tcPr>
            <w:tcW w:w="3202" w:type="dxa"/>
          </w:tcPr>
          <w:p w14:paraId="46F1D4A8" w14:textId="77777777" w:rsidR="00BC0105" w:rsidRDefault="00FE6D00">
            <w:pPr>
              <w:pStyle w:val="TableParagraph"/>
              <w:ind w:left="110"/>
              <w:jc w:val="left"/>
              <w:rPr>
                <w:sz w:val="20"/>
              </w:rPr>
            </w:pPr>
            <w:r>
              <w:rPr>
                <w:spacing w:val="-2"/>
                <w:sz w:val="20"/>
              </w:rPr>
              <w:t>Anthropology</w:t>
            </w:r>
          </w:p>
        </w:tc>
        <w:tc>
          <w:tcPr>
            <w:tcW w:w="600" w:type="dxa"/>
          </w:tcPr>
          <w:p w14:paraId="46F1D4A9" w14:textId="77777777" w:rsidR="00BC0105" w:rsidRDefault="00FE6D00">
            <w:pPr>
              <w:pStyle w:val="TableParagraph"/>
              <w:ind w:left="14"/>
              <w:rPr>
                <w:sz w:val="20"/>
              </w:rPr>
            </w:pPr>
            <w:r>
              <w:rPr>
                <w:sz w:val="20"/>
              </w:rPr>
              <w:t>0</w:t>
            </w:r>
          </w:p>
        </w:tc>
        <w:tc>
          <w:tcPr>
            <w:tcW w:w="648" w:type="dxa"/>
          </w:tcPr>
          <w:p w14:paraId="46F1D4AA" w14:textId="77777777" w:rsidR="00BC0105" w:rsidRDefault="00FE6D00">
            <w:pPr>
              <w:pStyle w:val="TableParagraph"/>
              <w:ind w:left="12"/>
              <w:rPr>
                <w:sz w:val="20"/>
              </w:rPr>
            </w:pPr>
            <w:r>
              <w:rPr>
                <w:sz w:val="20"/>
              </w:rPr>
              <w:t>0</w:t>
            </w:r>
          </w:p>
        </w:tc>
        <w:tc>
          <w:tcPr>
            <w:tcW w:w="605" w:type="dxa"/>
          </w:tcPr>
          <w:p w14:paraId="46F1D4AB" w14:textId="77777777" w:rsidR="00BC0105" w:rsidRDefault="00FE6D00">
            <w:pPr>
              <w:pStyle w:val="TableParagraph"/>
              <w:ind w:left="3"/>
              <w:rPr>
                <w:sz w:val="20"/>
              </w:rPr>
            </w:pPr>
            <w:r>
              <w:rPr>
                <w:sz w:val="20"/>
              </w:rPr>
              <w:t>0</w:t>
            </w:r>
          </w:p>
        </w:tc>
        <w:tc>
          <w:tcPr>
            <w:tcW w:w="648" w:type="dxa"/>
          </w:tcPr>
          <w:p w14:paraId="46F1D4AC" w14:textId="77777777" w:rsidR="00BC0105" w:rsidRDefault="00FE6D00">
            <w:pPr>
              <w:pStyle w:val="TableParagraph"/>
              <w:ind w:left="6"/>
              <w:rPr>
                <w:sz w:val="20"/>
              </w:rPr>
            </w:pPr>
            <w:r>
              <w:rPr>
                <w:sz w:val="20"/>
              </w:rPr>
              <w:t>2</w:t>
            </w:r>
          </w:p>
        </w:tc>
        <w:tc>
          <w:tcPr>
            <w:tcW w:w="696" w:type="dxa"/>
          </w:tcPr>
          <w:p w14:paraId="46F1D4AD" w14:textId="77777777" w:rsidR="00BC0105" w:rsidRDefault="00FE6D00">
            <w:pPr>
              <w:pStyle w:val="TableParagraph"/>
              <w:ind w:left="4"/>
              <w:rPr>
                <w:sz w:val="20"/>
              </w:rPr>
            </w:pPr>
            <w:r>
              <w:rPr>
                <w:sz w:val="20"/>
              </w:rPr>
              <w:t>0</w:t>
            </w:r>
          </w:p>
        </w:tc>
        <w:tc>
          <w:tcPr>
            <w:tcW w:w="749" w:type="dxa"/>
          </w:tcPr>
          <w:p w14:paraId="46F1D4AE" w14:textId="77777777" w:rsidR="00BC0105" w:rsidRDefault="00FE6D00">
            <w:pPr>
              <w:pStyle w:val="TableParagraph"/>
              <w:ind w:right="313"/>
              <w:jc w:val="right"/>
              <w:rPr>
                <w:sz w:val="20"/>
              </w:rPr>
            </w:pPr>
            <w:r>
              <w:rPr>
                <w:sz w:val="20"/>
              </w:rPr>
              <w:t>0</w:t>
            </w:r>
          </w:p>
        </w:tc>
        <w:tc>
          <w:tcPr>
            <w:tcW w:w="874" w:type="dxa"/>
          </w:tcPr>
          <w:p w14:paraId="46F1D4AF" w14:textId="77777777" w:rsidR="00BC0105" w:rsidRDefault="00FE6D00">
            <w:pPr>
              <w:pStyle w:val="TableParagraph"/>
              <w:ind w:left="11"/>
              <w:rPr>
                <w:sz w:val="20"/>
              </w:rPr>
            </w:pPr>
            <w:r>
              <w:rPr>
                <w:sz w:val="20"/>
              </w:rPr>
              <w:t>0</w:t>
            </w:r>
          </w:p>
        </w:tc>
        <w:tc>
          <w:tcPr>
            <w:tcW w:w="1128" w:type="dxa"/>
          </w:tcPr>
          <w:p w14:paraId="46F1D4B0" w14:textId="77777777" w:rsidR="00BC0105" w:rsidRDefault="00FE6D00">
            <w:pPr>
              <w:pStyle w:val="TableParagraph"/>
              <w:ind w:left="13"/>
              <w:rPr>
                <w:sz w:val="20"/>
              </w:rPr>
            </w:pPr>
            <w:r>
              <w:rPr>
                <w:sz w:val="20"/>
              </w:rPr>
              <w:t>2</w:t>
            </w:r>
          </w:p>
        </w:tc>
      </w:tr>
      <w:tr w:rsidR="00BC0105" w14:paraId="46F1D4BB" w14:textId="77777777">
        <w:trPr>
          <w:trHeight w:val="268"/>
        </w:trPr>
        <w:tc>
          <w:tcPr>
            <w:tcW w:w="3202" w:type="dxa"/>
            <w:shd w:val="clear" w:color="auto" w:fill="D9D9D9"/>
          </w:tcPr>
          <w:p w14:paraId="46F1D4B2" w14:textId="77777777" w:rsidR="00BC0105" w:rsidRDefault="00FE6D00">
            <w:pPr>
              <w:pStyle w:val="TableParagraph"/>
              <w:spacing w:before="5"/>
              <w:ind w:left="110"/>
              <w:jc w:val="left"/>
              <w:rPr>
                <w:sz w:val="20"/>
              </w:rPr>
            </w:pPr>
            <w:r>
              <w:rPr>
                <w:spacing w:val="-5"/>
                <w:sz w:val="20"/>
              </w:rPr>
              <w:t>Art</w:t>
            </w:r>
          </w:p>
        </w:tc>
        <w:tc>
          <w:tcPr>
            <w:tcW w:w="600" w:type="dxa"/>
            <w:shd w:val="clear" w:color="auto" w:fill="D9D9D9"/>
          </w:tcPr>
          <w:p w14:paraId="46F1D4B3" w14:textId="77777777" w:rsidR="00BC0105" w:rsidRDefault="00FE6D00">
            <w:pPr>
              <w:pStyle w:val="TableParagraph"/>
              <w:spacing w:before="5"/>
              <w:ind w:left="14"/>
              <w:rPr>
                <w:sz w:val="20"/>
              </w:rPr>
            </w:pPr>
            <w:r>
              <w:rPr>
                <w:sz w:val="20"/>
              </w:rPr>
              <w:t>0</w:t>
            </w:r>
          </w:p>
        </w:tc>
        <w:tc>
          <w:tcPr>
            <w:tcW w:w="648" w:type="dxa"/>
            <w:shd w:val="clear" w:color="auto" w:fill="D9D9D9"/>
          </w:tcPr>
          <w:p w14:paraId="46F1D4B4" w14:textId="77777777" w:rsidR="00BC0105" w:rsidRDefault="00FE6D00">
            <w:pPr>
              <w:pStyle w:val="TableParagraph"/>
              <w:spacing w:before="5"/>
              <w:ind w:left="12"/>
              <w:rPr>
                <w:sz w:val="20"/>
              </w:rPr>
            </w:pPr>
            <w:r>
              <w:rPr>
                <w:sz w:val="20"/>
              </w:rPr>
              <w:t>0</w:t>
            </w:r>
          </w:p>
        </w:tc>
        <w:tc>
          <w:tcPr>
            <w:tcW w:w="605" w:type="dxa"/>
            <w:shd w:val="clear" w:color="auto" w:fill="D9D9D9"/>
          </w:tcPr>
          <w:p w14:paraId="46F1D4B5" w14:textId="77777777" w:rsidR="00BC0105" w:rsidRDefault="00FE6D00">
            <w:pPr>
              <w:pStyle w:val="TableParagraph"/>
              <w:spacing w:before="5"/>
              <w:ind w:left="3"/>
              <w:rPr>
                <w:sz w:val="20"/>
              </w:rPr>
            </w:pPr>
            <w:r>
              <w:rPr>
                <w:sz w:val="20"/>
              </w:rPr>
              <w:t>1</w:t>
            </w:r>
          </w:p>
        </w:tc>
        <w:tc>
          <w:tcPr>
            <w:tcW w:w="648" w:type="dxa"/>
            <w:shd w:val="clear" w:color="auto" w:fill="D9D9D9"/>
          </w:tcPr>
          <w:p w14:paraId="46F1D4B6" w14:textId="77777777" w:rsidR="00BC0105" w:rsidRDefault="00FE6D00">
            <w:pPr>
              <w:pStyle w:val="TableParagraph"/>
              <w:spacing w:before="5"/>
              <w:ind w:left="6"/>
              <w:rPr>
                <w:sz w:val="20"/>
              </w:rPr>
            </w:pPr>
            <w:r>
              <w:rPr>
                <w:sz w:val="20"/>
              </w:rPr>
              <w:t>3</w:t>
            </w:r>
          </w:p>
        </w:tc>
        <w:tc>
          <w:tcPr>
            <w:tcW w:w="696" w:type="dxa"/>
            <w:shd w:val="clear" w:color="auto" w:fill="D9D9D9"/>
          </w:tcPr>
          <w:p w14:paraId="46F1D4B7" w14:textId="77777777" w:rsidR="00BC0105" w:rsidRDefault="00FE6D00">
            <w:pPr>
              <w:pStyle w:val="TableParagraph"/>
              <w:spacing w:before="5"/>
              <w:ind w:left="4"/>
              <w:rPr>
                <w:sz w:val="20"/>
              </w:rPr>
            </w:pPr>
            <w:r>
              <w:rPr>
                <w:sz w:val="20"/>
              </w:rPr>
              <w:t>0</w:t>
            </w:r>
          </w:p>
        </w:tc>
        <w:tc>
          <w:tcPr>
            <w:tcW w:w="749" w:type="dxa"/>
            <w:shd w:val="clear" w:color="auto" w:fill="D9D9D9"/>
          </w:tcPr>
          <w:p w14:paraId="46F1D4B8" w14:textId="77777777" w:rsidR="00BC0105" w:rsidRDefault="00FE6D00">
            <w:pPr>
              <w:pStyle w:val="TableParagraph"/>
              <w:spacing w:before="5"/>
              <w:ind w:right="313"/>
              <w:jc w:val="right"/>
              <w:rPr>
                <w:sz w:val="20"/>
              </w:rPr>
            </w:pPr>
            <w:r>
              <w:rPr>
                <w:sz w:val="20"/>
              </w:rPr>
              <w:t>0</w:t>
            </w:r>
          </w:p>
        </w:tc>
        <w:tc>
          <w:tcPr>
            <w:tcW w:w="874" w:type="dxa"/>
            <w:shd w:val="clear" w:color="auto" w:fill="D9D9D9"/>
          </w:tcPr>
          <w:p w14:paraId="46F1D4B9" w14:textId="77777777" w:rsidR="00BC0105" w:rsidRDefault="00FE6D00">
            <w:pPr>
              <w:pStyle w:val="TableParagraph"/>
              <w:spacing w:before="5"/>
              <w:ind w:left="11"/>
              <w:rPr>
                <w:sz w:val="20"/>
              </w:rPr>
            </w:pPr>
            <w:r>
              <w:rPr>
                <w:sz w:val="20"/>
              </w:rPr>
              <w:t>1</w:t>
            </w:r>
          </w:p>
        </w:tc>
        <w:tc>
          <w:tcPr>
            <w:tcW w:w="1128" w:type="dxa"/>
            <w:shd w:val="clear" w:color="auto" w:fill="D9D9D9"/>
          </w:tcPr>
          <w:p w14:paraId="46F1D4BA" w14:textId="77777777" w:rsidR="00BC0105" w:rsidRDefault="00FE6D00">
            <w:pPr>
              <w:pStyle w:val="TableParagraph"/>
              <w:spacing w:before="5"/>
              <w:ind w:left="13"/>
              <w:rPr>
                <w:sz w:val="20"/>
              </w:rPr>
            </w:pPr>
            <w:r>
              <w:rPr>
                <w:sz w:val="20"/>
              </w:rPr>
              <w:t>5</w:t>
            </w:r>
          </w:p>
        </w:tc>
      </w:tr>
      <w:tr w:rsidR="00BC0105" w14:paraId="46F1D4C5" w14:textId="77777777">
        <w:trPr>
          <w:trHeight w:val="263"/>
        </w:trPr>
        <w:tc>
          <w:tcPr>
            <w:tcW w:w="3202" w:type="dxa"/>
          </w:tcPr>
          <w:p w14:paraId="46F1D4BC" w14:textId="77777777" w:rsidR="00BC0105" w:rsidRDefault="00FE6D00">
            <w:pPr>
              <w:pStyle w:val="TableParagraph"/>
              <w:ind w:left="110"/>
              <w:jc w:val="left"/>
              <w:rPr>
                <w:sz w:val="20"/>
              </w:rPr>
            </w:pPr>
            <w:r>
              <w:rPr>
                <w:sz w:val="20"/>
              </w:rPr>
              <w:t>Asian</w:t>
            </w:r>
            <w:r>
              <w:rPr>
                <w:spacing w:val="-6"/>
                <w:sz w:val="20"/>
              </w:rPr>
              <w:t xml:space="preserve"> </w:t>
            </w:r>
            <w:r>
              <w:rPr>
                <w:spacing w:val="-2"/>
                <w:sz w:val="20"/>
              </w:rPr>
              <w:t>Studies</w:t>
            </w:r>
          </w:p>
        </w:tc>
        <w:tc>
          <w:tcPr>
            <w:tcW w:w="600" w:type="dxa"/>
          </w:tcPr>
          <w:p w14:paraId="46F1D4BD" w14:textId="77777777" w:rsidR="00BC0105" w:rsidRDefault="00FE6D00">
            <w:pPr>
              <w:pStyle w:val="TableParagraph"/>
              <w:ind w:left="14"/>
              <w:rPr>
                <w:sz w:val="20"/>
              </w:rPr>
            </w:pPr>
            <w:r>
              <w:rPr>
                <w:sz w:val="20"/>
              </w:rPr>
              <w:t>0</w:t>
            </w:r>
          </w:p>
        </w:tc>
        <w:tc>
          <w:tcPr>
            <w:tcW w:w="648" w:type="dxa"/>
          </w:tcPr>
          <w:p w14:paraId="46F1D4BE" w14:textId="77777777" w:rsidR="00BC0105" w:rsidRDefault="00FE6D00">
            <w:pPr>
              <w:pStyle w:val="TableParagraph"/>
              <w:ind w:left="12"/>
              <w:rPr>
                <w:sz w:val="20"/>
              </w:rPr>
            </w:pPr>
            <w:r>
              <w:rPr>
                <w:sz w:val="20"/>
              </w:rPr>
              <w:t>1</w:t>
            </w:r>
          </w:p>
        </w:tc>
        <w:tc>
          <w:tcPr>
            <w:tcW w:w="605" w:type="dxa"/>
          </w:tcPr>
          <w:p w14:paraId="46F1D4BF" w14:textId="77777777" w:rsidR="00BC0105" w:rsidRDefault="00FE6D00">
            <w:pPr>
              <w:pStyle w:val="TableParagraph"/>
              <w:ind w:left="198"/>
              <w:jc w:val="left"/>
              <w:rPr>
                <w:sz w:val="20"/>
              </w:rPr>
            </w:pPr>
            <w:r>
              <w:rPr>
                <w:spacing w:val="-5"/>
                <w:sz w:val="20"/>
              </w:rPr>
              <w:t>13</w:t>
            </w:r>
          </w:p>
        </w:tc>
        <w:tc>
          <w:tcPr>
            <w:tcW w:w="648" w:type="dxa"/>
          </w:tcPr>
          <w:p w14:paraId="46F1D4C0" w14:textId="77777777" w:rsidR="00BC0105" w:rsidRDefault="00FE6D00">
            <w:pPr>
              <w:pStyle w:val="TableParagraph"/>
              <w:ind w:left="6"/>
              <w:rPr>
                <w:sz w:val="20"/>
              </w:rPr>
            </w:pPr>
            <w:r>
              <w:rPr>
                <w:sz w:val="20"/>
              </w:rPr>
              <w:t>8</w:t>
            </w:r>
          </w:p>
        </w:tc>
        <w:tc>
          <w:tcPr>
            <w:tcW w:w="696" w:type="dxa"/>
          </w:tcPr>
          <w:p w14:paraId="46F1D4C1" w14:textId="77777777" w:rsidR="00BC0105" w:rsidRDefault="00FE6D00">
            <w:pPr>
              <w:pStyle w:val="TableParagraph"/>
              <w:ind w:left="4"/>
              <w:rPr>
                <w:sz w:val="20"/>
              </w:rPr>
            </w:pPr>
            <w:r>
              <w:rPr>
                <w:sz w:val="20"/>
              </w:rPr>
              <w:t>0</w:t>
            </w:r>
          </w:p>
        </w:tc>
        <w:tc>
          <w:tcPr>
            <w:tcW w:w="749" w:type="dxa"/>
          </w:tcPr>
          <w:p w14:paraId="46F1D4C2" w14:textId="77777777" w:rsidR="00BC0105" w:rsidRDefault="00FE6D00">
            <w:pPr>
              <w:pStyle w:val="TableParagraph"/>
              <w:ind w:right="313"/>
              <w:jc w:val="right"/>
              <w:rPr>
                <w:sz w:val="20"/>
              </w:rPr>
            </w:pPr>
            <w:r>
              <w:rPr>
                <w:sz w:val="20"/>
              </w:rPr>
              <w:t>9</w:t>
            </w:r>
          </w:p>
        </w:tc>
        <w:tc>
          <w:tcPr>
            <w:tcW w:w="874" w:type="dxa"/>
          </w:tcPr>
          <w:p w14:paraId="46F1D4C3" w14:textId="77777777" w:rsidR="00BC0105" w:rsidRDefault="00FE6D00">
            <w:pPr>
              <w:pStyle w:val="TableParagraph"/>
              <w:ind w:left="11"/>
              <w:rPr>
                <w:sz w:val="20"/>
              </w:rPr>
            </w:pPr>
            <w:r>
              <w:rPr>
                <w:sz w:val="20"/>
              </w:rPr>
              <w:t>3</w:t>
            </w:r>
          </w:p>
        </w:tc>
        <w:tc>
          <w:tcPr>
            <w:tcW w:w="1128" w:type="dxa"/>
          </w:tcPr>
          <w:p w14:paraId="46F1D4C4" w14:textId="77777777" w:rsidR="00BC0105" w:rsidRDefault="00FE6D00">
            <w:pPr>
              <w:pStyle w:val="TableParagraph"/>
              <w:ind w:left="450" w:right="438"/>
              <w:rPr>
                <w:sz w:val="20"/>
              </w:rPr>
            </w:pPr>
            <w:r>
              <w:rPr>
                <w:spacing w:val="-5"/>
                <w:sz w:val="20"/>
              </w:rPr>
              <w:t>34</w:t>
            </w:r>
          </w:p>
        </w:tc>
      </w:tr>
      <w:tr w:rsidR="00BC0105" w14:paraId="46F1D4CF" w14:textId="77777777">
        <w:trPr>
          <w:trHeight w:val="263"/>
        </w:trPr>
        <w:tc>
          <w:tcPr>
            <w:tcW w:w="3202" w:type="dxa"/>
            <w:shd w:val="clear" w:color="auto" w:fill="D9D9D9"/>
          </w:tcPr>
          <w:p w14:paraId="46F1D4C6" w14:textId="77777777" w:rsidR="00BC0105" w:rsidRDefault="00FE6D00">
            <w:pPr>
              <w:pStyle w:val="TableParagraph"/>
              <w:ind w:left="110"/>
              <w:jc w:val="left"/>
              <w:rPr>
                <w:sz w:val="20"/>
              </w:rPr>
            </w:pPr>
            <w:r>
              <w:rPr>
                <w:spacing w:val="-2"/>
                <w:sz w:val="20"/>
              </w:rPr>
              <w:t>Dance</w:t>
            </w:r>
          </w:p>
        </w:tc>
        <w:tc>
          <w:tcPr>
            <w:tcW w:w="600" w:type="dxa"/>
            <w:shd w:val="clear" w:color="auto" w:fill="D9D9D9"/>
          </w:tcPr>
          <w:p w14:paraId="46F1D4C7" w14:textId="77777777" w:rsidR="00BC0105" w:rsidRDefault="00FE6D00">
            <w:pPr>
              <w:pStyle w:val="TableParagraph"/>
              <w:ind w:left="14"/>
              <w:rPr>
                <w:sz w:val="20"/>
              </w:rPr>
            </w:pPr>
            <w:r>
              <w:rPr>
                <w:sz w:val="20"/>
              </w:rPr>
              <w:t>0</w:t>
            </w:r>
          </w:p>
        </w:tc>
        <w:tc>
          <w:tcPr>
            <w:tcW w:w="648" w:type="dxa"/>
            <w:shd w:val="clear" w:color="auto" w:fill="D9D9D9"/>
          </w:tcPr>
          <w:p w14:paraId="46F1D4C8" w14:textId="77777777" w:rsidR="00BC0105" w:rsidRDefault="00FE6D00">
            <w:pPr>
              <w:pStyle w:val="TableParagraph"/>
              <w:ind w:left="12"/>
              <w:rPr>
                <w:sz w:val="20"/>
              </w:rPr>
            </w:pPr>
            <w:r>
              <w:rPr>
                <w:sz w:val="20"/>
              </w:rPr>
              <w:t>0</w:t>
            </w:r>
          </w:p>
        </w:tc>
        <w:tc>
          <w:tcPr>
            <w:tcW w:w="605" w:type="dxa"/>
            <w:shd w:val="clear" w:color="auto" w:fill="D9D9D9"/>
          </w:tcPr>
          <w:p w14:paraId="46F1D4C9" w14:textId="77777777" w:rsidR="00BC0105" w:rsidRDefault="00FE6D00">
            <w:pPr>
              <w:pStyle w:val="TableParagraph"/>
              <w:ind w:left="3"/>
              <w:rPr>
                <w:sz w:val="20"/>
              </w:rPr>
            </w:pPr>
            <w:r>
              <w:rPr>
                <w:sz w:val="20"/>
              </w:rPr>
              <w:t>1</w:t>
            </w:r>
          </w:p>
        </w:tc>
        <w:tc>
          <w:tcPr>
            <w:tcW w:w="648" w:type="dxa"/>
            <w:shd w:val="clear" w:color="auto" w:fill="D9D9D9"/>
          </w:tcPr>
          <w:p w14:paraId="46F1D4CA" w14:textId="77777777" w:rsidR="00BC0105" w:rsidRDefault="00FE6D00">
            <w:pPr>
              <w:pStyle w:val="TableParagraph"/>
              <w:ind w:left="6"/>
              <w:rPr>
                <w:sz w:val="20"/>
              </w:rPr>
            </w:pPr>
            <w:r>
              <w:rPr>
                <w:sz w:val="20"/>
              </w:rPr>
              <w:t>1</w:t>
            </w:r>
          </w:p>
        </w:tc>
        <w:tc>
          <w:tcPr>
            <w:tcW w:w="696" w:type="dxa"/>
            <w:shd w:val="clear" w:color="auto" w:fill="D9D9D9"/>
          </w:tcPr>
          <w:p w14:paraId="46F1D4CB" w14:textId="77777777" w:rsidR="00BC0105" w:rsidRDefault="00FE6D00">
            <w:pPr>
              <w:pStyle w:val="TableParagraph"/>
              <w:ind w:left="4"/>
              <w:rPr>
                <w:sz w:val="20"/>
              </w:rPr>
            </w:pPr>
            <w:r>
              <w:rPr>
                <w:sz w:val="20"/>
              </w:rPr>
              <w:t>0</w:t>
            </w:r>
          </w:p>
        </w:tc>
        <w:tc>
          <w:tcPr>
            <w:tcW w:w="749" w:type="dxa"/>
            <w:shd w:val="clear" w:color="auto" w:fill="D9D9D9"/>
          </w:tcPr>
          <w:p w14:paraId="46F1D4CC" w14:textId="77777777" w:rsidR="00BC0105" w:rsidRDefault="00FE6D00">
            <w:pPr>
              <w:pStyle w:val="TableParagraph"/>
              <w:ind w:right="313"/>
              <w:jc w:val="right"/>
              <w:rPr>
                <w:sz w:val="20"/>
              </w:rPr>
            </w:pPr>
            <w:r>
              <w:rPr>
                <w:sz w:val="20"/>
              </w:rPr>
              <w:t>0</w:t>
            </w:r>
          </w:p>
        </w:tc>
        <w:tc>
          <w:tcPr>
            <w:tcW w:w="874" w:type="dxa"/>
            <w:shd w:val="clear" w:color="auto" w:fill="D9D9D9"/>
          </w:tcPr>
          <w:p w14:paraId="46F1D4CD" w14:textId="77777777" w:rsidR="00BC0105" w:rsidRDefault="00FE6D00">
            <w:pPr>
              <w:pStyle w:val="TableParagraph"/>
              <w:ind w:left="11"/>
              <w:rPr>
                <w:sz w:val="20"/>
              </w:rPr>
            </w:pPr>
            <w:r>
              <w:rPr>
                <w:sz w:val="20"/>
              </w:rPr>
              <w:t>0</w:t>
            </w:r>
          </w:p>
        </w:tc>
        <w:tc>
          <w:tcPr>
            <w:tcW w:w="1128" w:type="dxa"/>
            <w:shd w:val="clear" w:color="auto" w:fill="D9D9D9"/>
          </w:tcPr>
          <w:p w14:paraId="46F1D4CE" w14:textId="77777777" w:rsidR="00BC0105" w:rsidRDefault="00FE6D00">
            <w:pPr>
              <w:pStyle w:val="TableParagraph"/>
              <w:ind w:left="13"/>
              <w:rPr>
                <w:sz w:val="20"/>
              </w:rPr>
            </w:pPr>
            <w:r>
              <w:rPr>
                <w:sz w:val="20"/>
              </w:rPr>
              <w:t>2</w:t>
            </w:r>
          </w:p>
        </w:tc>
      </w:tr>
      <w:tr w:rsidR="00BC0105" w14:paraId="46F1D4D9" w14:textId="77777777">
        <w:trPr>
          <w:trHeight w:val="263"/>
        </w:trPr>
        <w:tc>
          <w:tcPr>
            <w:tcW w:w="3202" w:type="dxa"/>
          </w:tcPr>
          <w:p w14:paraId="46F1D4D0" w14:textId="77777777" w:rsidR="00BC0105" w:rsidRDefault="00FE6D00">
            <w:pPr>
              <w:pStyle w:val="TableParagraph"/>
              <w:ind w:left="110"/>
              <w:jc w:val="left"/>
              <w:rPr>
                <w:sz w:val="20"/>
              </w:rPr>
            </w:pPr>
            <w:r>
              <w:rPr>
                <w:sz w:val="20"/>
              </w:rPr>
              <w:t>EALL</w:t>
            </w:r>
            <w:r>
              <w:rPr>
                <w:spacing w:val="-4"/>
                <w:sz w:val="20"/>
              </w:rPr>
              <w:t xml:space="preserve"> </w:t>
            </w:r>
            <w:r>
              <w:rPr>
                <w:sz w:val="20"/>
              </w:rPr>
              <w:t>(in</w:t>
            </w:r>
            <w:r>
              <w:rPr>
                <w:spacing w:val="-4"/>
                <w:sz w:val="20"/>
              </w:rPr>
              <w:t xml:space="preserve"> </w:t>
            </w:r>
            <w:r>
              <w:rPr>
                <w:spacing w:val="-2"/>
                <w:sz w:val="20"/>
              </w:rPr>
              <w:t>translation)</w:t>
            </w:r>
          </w:p>
        </w:tc>
        <w:tc>
          <w:tcPr>
            <w:tcW w:w="600" w:type="dxa"/>
          </w:tcPr>
          <w:p w14:paraId="46F1D4D1" w14:textId="77777777" w:rsidR="00BC0105" w:rsidRDefault="00FE6D00">
            <w:pPr>
              <w:pStyle w:val="TableParagraph"/>
              <w:ind w:left="14"/>
              <w:rPr>
                <w:sz w:val="20"/>
              </w:rPr>
            </w:pPr>
            <w:r>
              <w:rPr>
                <w:sz w:val="20"/>
              </w:rPr>
              <w:t>0</w:t>
            </w:r>
          </w:p>
        </w:tc>
        <w:tc>
          <w:tcPr>
            <w:tcW w:w="648" w:type="dxa"/>
          </w:tcPr>
          <w:p w14:paraId="46F1D4D2" w14:textId="77777777" w:rsidR="00BC0105" w:rsidRDefault="00FE6D00">
            <w:pPr>
              <w:pStyle w:val="TableParagraph"/>
              <w:ind w:left="12"/>
              <w:rPr>
                <w:sz w:val="20"/>
              </w:rPr>
            </w:pPr>
            <w:r>
              <w:rPr>
                <w:sz w:val="20"/>
              </w:rPr>
              <w:t>3</w:t>
            </w:r>
          </w:p>
        </w:tc>
        <w:tc>
          <w:tcPr>
            <w:tcW w:w="605" w:type="dxa"/>
          </w:tcPr>
          <w:p w14:paraId="46F1D4D3" w14:textId="77777777" w:rsidR="00BC0105" w:rsidRDefault="00FE6D00">
            <w:pPr>
              <w:pStyle w:val="TableParagraph"/>
              <w:ind w:left="198"/>
              <w:jc w:val="left"/>
              <w:rPr>
                <w:sz w:val="20"/>
              </w:rPr>
            </w:pPr>
            <w:r>
              <w:rPr>
                <w:spacing w:val="-5"/>
                <w:sz w:val="20"/>
              </w:rPr>
              <w:t>11</w:t>
            </w:r>
          </w:p>
        </w:tc>
        <w:tc>
          <w:tcPr>
            <w:tcW w:w="648" w:type="dxa"/>
          </w:tcPr>
          <w:p w14:paraId="46F1D4D4" w14:textId="77777777" w:rsidR="00BC0105" w:rsidRDefault="00FE6D00">
            <w:pPr>
              <w:pStyle w:val="TableParagraph"/>
              <w:ind w:left="6"/>
              <w:rPr>
                <w:sz w:val="20"/>
              </w:rPr>
            </w:pPr>
            <w:r>
              <w:rPr>
                <w:sz w:val="20"/>
              </w:rPr>
              <w:t>2</w:t>
            </w:r>
          </w:p>
        </w:tc>
        <w:tc>
          <w:tcPr>
            <w:tcW w:w="696" w:type="dxa"/>
          </w:tcPr>
          <w:p w14:paraId="46F1D4D5" w14:textId="77777777" w:rsidR="00BC0105" w:rsidRDefault="00FE6D00">
            <w:pPr>
              <w:pStyle w:val="TableParagraph"/>
              <w:ind w:left="4"/>
              <w:rPr>
                <w:sz w:val="20"/>
              </w:rPr>
            </w:pPr>
            <w:r>
              <w:rPr>
                <w:sz w:val="20"/>
              </w:rPr>
              <w:t>0</w:t>
            </w:r>
          </w:p>
        </w:tc>
        <w:tc>
          <w:tcPr>
            <w:tcW w:w="749" w:type="dxa"/>
          </w:tcPr>
          <w:p w14:paraId="46F1D4D6" w14:textId="77777777" w:rsidR="00BC0105" w:rsidRDefault="00FE6D00">
            <w:pPr>
              <w:pStyle w:val="TableParagraph"/>
              <w:ind w:right="313"/>
              <w:jc w:val="right"/>
              <w:rPr>
                <w:sz w:val="20"/>
              </w:rPr>
            </w:pPr>
            <w:r>
              <w:rPr>
                <w:sz w:val="20"/>
              </w:rPr>
              <w:t>2</w:t>
            </w:r>
          </w:p>
        </w:tc>
        <w:tc>
          <w:tcPr>
            <w:tcW w:w="874" w:type="dxa"/>
          </w:tcPr>
          <w:p w14:paraId="46F1D4D7" w14:textId="77777777" w:rsidR="00BC0105" w:rsidRDefault="00FE6D00">
            <w:pPr>
              <w:pStyle w:val="TableParagraph"/>
              <w:ind w:left="11"/>
              <w:rPr>
                <w:sz w:val="20"/>
              </w:rPr>
            </w:pPr>
            <w:r>
              <w:rPr>
                <w:sz w:val="20"/>
              </w:rPr>
              <w:t>2</w:t>
            </w:r>
          </w:p>
        </w:tc>
        <w:tc>
          <w:tcPr>
            <w:tcW w:w="1128" w:type="dxa"/>
          </w:tcPr>
          <w:p w14:paraId="46F1D4D8" w14:textId="77777777" w:rsidR="00BC0105" w:rsidRDefault="00FE6D00">
            <w:pPr>
              <w:pStyle w:val="TableParagraph"/>
              <w:ind w:left="450" w:right="438"/>
              <w:rPr>
                <w:sz w:val="20"/>
              </w:rPr>
            </w:pPr>
            <w:r>
              <w:rPr>
                <w:spacing w:val="-5"/>
                <w:sz w:val="20"/>
              </w:rPr>
              <w:t>20</w:t>
            </w:r>
          </w:p>
        </w:tc>
      </w:tr>
      <w:tr w:rsidR="00BC0105" w14:paraId="46F1D4E3" w14:textId="77777777">
        <w:trPr>
          <w:trHeight w:val="263"/>
        </w:trPr>
        <w:tc>
          <w:tcPr>
            <w:tcW w:w="3202" w:type="dxa"/>
            <w:shd w:val="clear" w:color="auto" w:fill="D9D9D9"/>
          </w:tcPr>
          <w:p w14:paraId="46F1D4DA" w14:textId="77777777" w:rsidR="00BC0105" w:rsidRDefault="00FE6D00">
            <w:pPr>
              <w:pStyle w:val="TableParagraph"/>
              <w:ind w:left="110"/>
              <w:jc w:val="left"/>
              <w:rPr>
                <w:sz w:val="20"/>
              </w:rPr>
            </w:pPr>
            <w:r>
              <w:rPr>
                <w:spacing w:val="-2"/>
                <w:sz w:val="20"/>
              </w:rPr>
              <w:t>Economics</w:t>
            </w:r>
          </w:p>
        </w:tc>
        <w:tc>
          <w:tcPr>
            <w:tcW w:w="600" w:type="dxa"/>
            <w:shd w:val="clear" w:color="auto" w:fill="D9D9D9"/>
          </w:tcPr>
          <w:p w14:paraId="46F1D4DB" w14:textId="77777777" w:rsidR="00BC0105" w:rsidRDefault="00FE6D00">
            <w:pPr>
              <w:pStyle w:val="TableParagraph"/>
              <w:ind w:left="14"/>
              <w:rPr>
                <w:sz w:val="20"/>
              </w:rPr>
            </w:pPr>
            <w:r>
              <w:rPr>
                <w:sz w:val="20"/>
              </w:rPr>
              <w:t>0</w:t>
            </w:r>
          </w:p>
        </w:tc>
        <w:tc>
          <w:tcPr>
            <w:tcW w:w="648" w:type="dxa"/>
            <w:shd w:val="clear" w:color="auto" w:fill="D9D9D9"/>
          </w:tcPr>
          <w:p w14:paraId="46F1D4DC" w14:textId="77777777" w:rsidR="00BC0105" w:rsidRDefault="00FE6D00">
            <w:pPr>
              <w:pStyle w:val="TableParagraph"/>
              <w:ind w:left="12"/>
              <w:rPr>
                <w:sz w:val="20"/>
              </w:rPr>
            </w:pPr>
            <w:r>
              <w:rPr>
                <w:sz w:val="20"/>
              </w:rPr>
              <w:t>0</w:t>
            </w:r>
          </w:p>
        </w:tc>
        <w:tc>
          <w:tcPr>
            <w:tcW w:w="605" w:type="dxa"/>
            <w:shd w:val="clear" w:color="auto" w:fill="D9D9D9"/>
          </w:tcPr>
          <w:p w14:paraId="46F1D4DD" w14:textId="77777777" w:rsidR="00BC0105" w:rsidRDefault="00FE6D00">
            <w:pPr>
              <w:pStyle w:val="TableParagraph"/>
              <w:ind w:left="3"/>
              <w:rPr>
                <w:sz w:val="20"/>
              </w:rPr>
            </w:pPr>
            <w:r>
              <w:rPr>
                <w:sz w:val="20"/>
              </w:rPr>
              <w:t>0</w:t>
            </w:r>
          </w:p>
        </w:tc>
        <w:tc>
          <w:tcPr>
            <w:tcW w:w="648" w:type="dxa"/>
            <w:shd w:val="clear" w:color="auto" w:fill="D9D9D9"/>
          </w:tcPr>
          <w:p w14:paraId="46F1D4DE" w14:textId="77777777" w:rsidR="00BC0105" w:rsidRDefault="00FE6D00">
            <w:pPr>
              <w:pStyle w:val="TableParagraph"/>
              <w:ind w:left="6"/>
              <w:rPr>
                <w:sz w:val="20"/>
              </w:rPr>
            </w:pPr>
            <w:r>
              <w:rPr>
                <w:sz w:val="20"/>
              </w:rPr>
              <w:t>1</w:t>
            </w:r>
          </w:p>
        </w:tc>
        <w:tc>
          <w:tcPr>
            <w:tcW w:w="696" w:type="dxa"/>
            <w:shd w:val="clear" w:color="auto" w:fill="D9D9D9"/>
          </w:tcPr>
          <w:p w14:paraId="46F1D4DF" w14:textId="77777777" w:rsidR="00BC0105" w:rsidRDefault="00FE6D00">
            <w:pPr>
              <w:pStyle w:val="TableParagraph"/>
              <w:ind w:left="4"/>
              <w:rPr>
                <w:sz w:val="20"/>
              </w:rPr>
            </w:pPr>
            <w:r>
              <w:rPr>
                <w:sz w:val="20"/>
              </w:rPr>
              <w:t>0</w:t>
            </w:r>
          </w:p>
        </w:tc>
        <w:tc>
          <w:tcPr>
            <w:tcW w:w="749" w:type="dxa"/>
            <w:shd w:val="clear" w:color="auto" w:fill="D9D9D9"/>
          </w:tcPr>
          <w:p w14:paraId="46F1D4E0" w14:textId="77777777" w:rsidR="00BC0105" w:rsidRDefault="00FE6D00">
            <w:pPr>
              <w:pStyle w:val="TableParagraph"/>
              <w:ind w:right="313"/>
              <w:jc w:val="right"/>
              <w:rPr>
                <w:sz w:val="20"/>
              </w:rPr>
            </w:pPr>
            <w:r>
              <w:rPr>
                <w:sz w:val="20"/>
              </w:rPr>
              <w:t>0</w:t>
            </w:r>
          </w:p>
        </w:tc>
        <w:tc>
          <w:tcPr>
            <w:tcW w:w="874" w:type="dxa"/>
            <w:shd w:val="clear" w:color="auto" w:fill="D9D9D9"/>
          </w:tcPr>
          <w:p w14:paraId="46F1D4E1" w14:textId="77777777" w:rsidR="00BC0105" w:rsidRDefault="00FE6D00">
            <w:pPr>
              <w:pStyle w:val="TableParagraph"/>
              <w:ind w:left="11"/>
              <w:rPr>
                <w:sz w:val="20"/>
              </w:rPr>
            </w:pPr>
            <w:r>
              <w:rPr>
                <w:sz w:val="20"/>
              </w:rPr>
              <w:t>0</w:t>
            </w:r>
          </w:p>
        </w:tc>
        <w:tc>
          <w:tcPr>
            <w:tcW w:w="1128" w:type="dxa"/>
            <w:shd w:val="clear" w:color="auto" w:fill="D9D9D9"/>
          </w:tcPr>
          <w:p w14:paraId="46F1D4E2" w14:textId="77777777" w:rsidR="00BC0105" w:rsidRDefault="00FE6D00">
            <w:pPr>
              <w:pStyle w:val="TableParagraph"/>
              <w:ind w:left="13"/>
              <w:rPr>
                <w:sz w:val="20"/>
              </w:rPr>
            </w:pPr>
            <w:r>
              <w:rPr>
                <w:sz w:val="20"/>
              </w:rPr>
              <w:t>1</w:t>
            </w:r>
          </w:p>
        </w:tc>
      </w:tr>
      <w:tr w:rsidR="00BC0105" w14:paraId="46F1D4ED" w14:textId="77777777">
        <w:trPr>
          <w:trHeight w:val="268"/>
        </w:trPr>
        <w:tc>
          <w:tcPr>
            <w:tcW w:w="3202" w:type="dxa"/>
          </w:tcPr>
          <w:p w14:paraId="46F1D4E4" w14:textId="77777777" w:rsidR="00BC0105" w:rsidRDefault="00FE6D00">
            <w:pPr>
              <w:pStyle w:val="TableParagraph"/>
              <w:ind w:left="110"/>
              <w:jc w:val="left"/>
              <w:rPr>
                <w:sz w:val="20"/>
              </w:rPr>
            </w:pPr>
            <w:r>
              <w:rPr>
                <w:sz w:val="20"/>
              </w:rPr>
              <w:t>Ethnic</w:t>
            </w:r>
            <w:r>
              <w:rPr>
                <w:spacing w:val="-6"/>
                <w:sz w:val="20"/>
              </w:rPr>
              <w:t xml:space="preserve"> </w:t>
            </w:r>
            <w:r>
              <w:rPr>
                <w:spacing w:val="-2"/>
                <w:sz w:val="20"/>
              </w:rPr>
              <w:t>Studies</w:t>
            </w:r>
          </w:p>
        </w:tc>
        <w:tc>
          <w:tcPr>
            <w:tcW w:w="600" w:type="dxa"/>
          </w:tcPr>
          <w:p w14:paraId="46F1D4E5" w14:textId="77777777" w:rsidR="00BC0105" w:rsidRDefault="00FE6D00">
            <w:pPr>
              <w:pStyle w:val="TableParagraph"/>
              <w:ind w:left="14"/>
              <w:rPr>
                <w:sz w:val="20"/>
              </w:rPr>
            </w:pPr>
            <w:r>
              <w:rPr>
                <w:sz w:val="20"/>
              </w:rPr>
              <w:t>0</w:t>
            </w:r>
          </w:p>
        </w:tc>
        <w:tc>
          <w:tcPr>
            <w:tcW w:w="648" w:type="dxa"/>
          </w:tcPr>
          <w:p w14:paraId="46F1D4E6" w14:textId="77777777" w:rsidR="00BC0105" w:rsidRDefault="00FE6D00">
            <w:pPr>
              <w:pStyle w:val="TableParagraph"/>
              <w:ind w:left="12"/>
              <w:rPr>
                <w:sz w:val="20"/>
              </w:rPr>
            </w:pPr>
            <w:r>
              <w:rPr>
                <w:sz w:val="20"/>
              </w:rPr>
              <w:t>0</w:t>
            </w:r>
          </w:p>
        </w:tc>
        <w:tc>
          <w:tcPr>
            <w:tcW w:w="605" w:type="dxa"/>
          </w:tcPr>
          <w:p w14:paraId="46F1D4E7" w14:textId="77777777" w:rsidR="00BC0105" w:rsidRDefault="00FE6D00">
            <w:pPr>
              <w:pStyle w:val="TableParagraph"/>
              <w:ind w:left="3"/>
              <w:rPr>
                <w:sz w:val="20"/>
              </w:rPr>
            </w:pPr>
            <w:r>
              <w:rPr>
                <w:sz w:val="20"/>
              </w:rPr>
              <w:t>1</w:t>
            </w:r>
          </w:p>
        </w:tc>
        <w:tc>
          <w:tcPr>
            <w:tcW w:w="648" w:type="dxa"/>
          </w:tcPr>
          <w:p w14:paraId="46F1D4E8" w14:textId="77777777" w:rsidR="00BC0105" w:rsidRDefault="00FE6D00">
            <w:pPr>
              <w:pStyle w:val="TableParagraph"/>
              <w:ind w:left="6"/>
              <w:rPr>
                <w:sz w:val="20"/>
              </w:rPr>
            </w:pPr>
            <w:r>
              <w:rPr>
                <w:sz w:val="20"/>
              </w:rPr>
              <w:t>0</w:t>
            </w:r>
          </w:p>
        </w:tc>
        <w:tc>
          <w:tcPr>
            <w:tcW w:w="696" w:type="dxa"/>
          </w:tcPr>
          <w:p w14:paraId="46F1D4E9" w14:textId="77777777" w:rsidR="00BC0105" w:rsidRDefault="00FE6D00">
            <w:pPr>
              <w:pStyle w:val="TableParagraph"/>
              <w:ind w:left="4"/>
              <w:rPr>
                <w:sz w:val="20"/>
              </w:rPr>
            </w:pPr>
            <w:r>
              <w:rPr>
                <w:sz w:val="20"/>
              </w:rPr>
              <w:t>0</w:t>
            </w:r>
          </w:p>
        </w:tc>
        <w:tc>
          <w:tcPr>
            <w:tcW w:w="749" w:type="dxa"/>
          </w:tcPr>
          <w:p w14:paraId="46F1D4EA" w14:textId="77777777" w:rsidR="00BC0105" w:rsidRDefault="00FE6D00">
            <w:pPr>
              <w:pStyle w:val="TableParagraph"/>
              <w:ind w:right="313"/>
              <w:jc w:val="right"/>
              <w:rPr>
                <w:sz w:val="20"/>
              </w:rPr>
            </w:pPr>
            <w:r>
              <w:rPr>
                <w:sz w:val="20"/>
              </w:rPr>
              <w:t>0</w:t>
            </w:r>
          </w:p>
        </w:tc>
        <w:tc>
          <w:tcPr>
            <w:tcW w:w="874" w:type="dxa"/>
          </w:tcPr>
          <w:p w14:paraId="46F1D4EB" w14:textId="77777777" w:rsidR="00BC0105" w:rsidRDefault="00FE6D00">
            <w:pPr>
              <w:pStyle w:val="TableParagraph"/>
              <w:ind w:left="11"/>
              <w:rPr>
                <w:sz w:val="20"/>
              </w:rPr>
            </w:pPr>
            <w:r>
              <w:rPr>
                <w:sz w:val="20"/>
              </w:rPr>
              <w:t>0</w:t>
            </w:r>
          </w:p>
        </w:tc>
        <w:tc>
          <w:tcPr>
            <w:tcW w:w="1128" w:type="dxa"/>
          </w:tcPr>
          <w:p w14:paraId="46F1D4EC" w14:textId="77777777" w:rsidR="00BC0105" w:rsidRDefault="00FE6D00">
            <w:pPr>
              <w:pStyle w:val="TableParagraph"/>
              <w:ind w:left="13"/>
              <w:rPr>
                <w:sz w:val="20"/>
              </w:rPr>
            </w:pPr>
            <w:r>
              <w:rPr>
                <w:sz w:val="20"/>
              </w:rPr>
              <w:t>1</w:t>
            </w:r>
          </w:p>
        </w:tc>
      </w:tr>
      <w:tr w:rsidR="00BC0105" w14:paraId="46F1D4F7" w14:textId="77777777">
        <w:trPr>
          <w:trHeight w:val="263"/>
        </w:trPr>
        <w:tc>
          <w:tcPr>
            <w:tcW w:w="3202" w:type="dxa"/>
            <w:shd w:val="clear" w:color="auto" w:fill="D9D9D9"/>
          </w:tcPr>
          <w:p w14:paraId="46F1D4EE" w14:textId="77777777" w:rsidR="00BC0105" w:rsidRDefault="00FE6D00">
            <w:pPr>
              <w:pStyle w:val="TableParagraph"/>
              <w:ind w:left="110"/>
              <w:jc w:val="left"/>
              <w:rPr>
                <w:sz w:val="20"/>
              </w:rPr>
            </w:pPr>
            <w:r>
              <w:rPr>
                <w:sz w:val="20"/>
              </w:rPr>
              <w:t>Geography</w:t>
            </w:r>
            <w:r>
              <w:rPr>
                <w:spacing w:val="-6"/>
                <w:sz w:val="20"/>
              </w:rPr>
              <w:t xml:space="preserve"> </w:t>
            </w:r>
            <w:r>
              <w:rPr>
                <w:sz w:val="20"/>
              </w:rPr>
              <w:t>&amp;</w:t>
            </w:r>
            <w:r>
              <w:rPr>
                <w:spacing w:val="-6"/>
                <w:sz w:val="20"/>
              </w:rPr>
              <w:t xml:space="preserve"> </w:t>
            </w:r>
            <w:r>
              <w:rPr>
                <w:spacing w:val="-2"/>
                <w:sz w:val="20"/>
              </w:rPr>
              <w:t>Environment</w:t>
            </w:r>
          </w:p>
        </w:tc>
        <w:tc>
          <w:tcPr>
            <w:tcW w:w="600" w:type="dxa"/>
            <w:shd w:val="clear" w:color="auto" w:fill="D9D9D9"/>
          </w:tcPr>
          <w:p w14:paraId="46F1D4EF" w14:textId="77777777" w:rsidR="00BC0105" w:rsidRDefault="00FE6D00">
            <w:pPr>
              <w:pStyle w:val="TableParagraph"/>
              <w:ind w:left="14"/>
              <w:rPr>
                <w:sz w:val="20"/>
              </w:rPr>
            </w:pPr>
            <w:r>
              <w:rPr>
                <w:sz w:val="20"/>
              </w:rPr>
              <w:t>0</w:t>
            </w:r>
          </w:p>
        </w:tc>
        <w:tc>
          <w:tcPr>
            <w:tcW w:w="648" w:type="dxa"/>
            <w:shd w:val="clear" w:color="auto" w:fill="D9D9D9"/>
          </w:tcPr>
          <w:p w14:paraId="46F1D4F0" w14:textId="77777777" w:rsidR="00BC0105" w:rsidRDefault="00FE6D00">
            <w:pPr>
              <w:pStyle w:val="TableParagraph"/>
              <w:ind w:left="12"/>
              <w:rPr>
                <w:sz w:val="20"/>
              </w:rPr>
            </w:pPr>
            <w:r>
              <w:rPr>
                <w:sz w:val="20"/>
              </w:rPr>
              <w:t>0</w:t>
            </w:r>
          </w:p>
        </w:tc>
        <w:tc>
          <w:tcPr>
            <w:tcW w:w="605" w:type="dxa"/>
            <w:shd w:val="clear" w:color="auto" w:fill="D9D9D9"/>
          </w:tcPr>
          <w:p w14:paraId="46F1D4F1" w14:textId="77777777" w:rsidR="00BC0105" w:rsidRDefault="00FE6D00">
            <w:pPr>
              <w:pStyle w:val="TableParagraph"/>
              <w:ind w:left="3"/>
              <w:rPr>
                <w:sz w:val="20"/>
              </w:rPr>
            </w:pPr>
            <w:r>
              <w:rPr>
                <w:sz w:val="20"/>
              </w:rPr>
              <w:t>1</w:t>
            </w:r>
          </w:p>
        </w:tc>
        <w:tc>
          <w:tcPr>
            <w:tcW w:w="648" w:type="dxa"/>
            <w:shd w:val="clear" w:color="auto" w:fill="D9D9D9"/>
          </w:tcPr>
          <w:p w14:paraId="46F1D4F2" w14:textId="77777777" w:rsidR="00BC0105" w:rsidRDefault="00FE6D00">
            <w:pPr>
              <w:pStyle w:val="TableParagraph"/>
              <w:ind w:left="6"/>
              <w:rPr>
                <w:sz w:val="20"/>
              </w:rPr>
            </w:pPr>
            <w:r>
              <w:rPr>
                <w:sz w:val="20"/>
              </w:rPr>
              <w:t>0</w:t>
            </w:r>
          </w:p>
        </w:tc>
        <w:tc>
          <w:tcPr>
            <w:tcW w:w="696" w:type="dxa"/>
            <w:shd w:val="clear" w:color="auto" w:fill="D9D9D9"/>
          </w:tcPr>
          <w:p w14:paraId="46F1D4F3" w14:textId="77777777" w:rsidR="00BC0105" w:rsidRDefault="00FE6D00">
            <w:pPr>
              <w:pStyle w:val="TableParagraph"/>
              <w:ind w:left="4"/>
              <w:rPr>
                <w:sz w:val="20"/>
              </w:rPr>
            </w:pPr>
            <w:r>
              <w:rPr>
                <w:sz w:val="20"/>
              </w:rPr>
              <w:t>0</w:t>
            </w:r>
          </w:p>
        </w:tc>
        <w:tc>
          <w:tcPr>
            <w:tcW w:w="749" w:type="dxa"/>
            <w:shd w:val="clear" w:color="auto" w:fill="D9D9D9"/>
          </w:tcPr>
          <w:p w14:paraId="46F1D4F4" w14:textId="77777777" w:rsidR="00BC0105" w:rsidRDefault="00FE6D00">
            <w:pPr>
              <w:pStyle w:val="TableParagraph"/>
              <w:ind w:right="313"/>
              <w:jc w:val="right"/>
              <w:rPr>
                <w:sz w:val="20"/>
              </w:rPr>
            </w:pPr>
            <w:r>
              <w:rPr>
                <w:sz w:val="20"/>
              </w:rPr>
              <w:t>0</w:t>
            </w:r>
          </w:p>
        </w:tc>
        <w:tc>
          <w:tcPr>
            <w:tcW w:w="874" w:type="dxa"/>
            <w:shd w:val="clear" w:color="auto" w:fill="D9D9D9"/>
          </w:tcPr>
          <w:p w14:paraId="46F1D4F5" w14:textId="77777777" w:rsidR="00BC0105" w:rsidRDefault="00FE6D00">
            <w:pPr>
              <w:pStyle w:val="TableParagraph"/>
              <w:ind w:left="11"/>
              <w:rPr>
                <w:sz w:val="20"/>
              </w:rPr>
            </w:pPr>
            <w:r>
              <w:rPr>
                <w:sz w:val="20"/>
              </w:rPr>
              <w:t>0</w:t>
            </w:r>
          </w:p>
        </w:tc>
        <w:tc>
          <w:tcPr>
            <w:tcW w:w="1128" w:type="dxa"/>
            <w:shd w:val="clear" w:color="auto" w:fill="D9D9D9"/>
          </w:tcPr>
          <w:p w14:paraId="46F1D4F6" w14:textId="77777777" w:rsidR="00BC0105" w:rsidRDefault="00FE6D00">
            <w:pPr>
              <w:pStyle w:val="TableParagraph"/>
              <w:ind w:left="13"/>
              <w:rPr>
                <w:sz w:val="20"/>
              </w:rPr>
            </w:pPr>
            <w:r>
              <w:rPr>
                <w:sz w:val="20"/>
              </w:rPr>
              <w:t>1</w:t>
            </w:r>
          </w:p>
        </w:tc>
      </w:tr>
      <w:tr w:rsidR="00BC0105" w14:paraId="46F1D501" w14:textId="77777777">
        <w:trPr>
          <w:trHeight w:val="263"/>
        </w:trPr>
        <w:tc>
          <w:tcPr>
            <w:tcW w:w="3202" w:type="dxa"/>
          </w:tcPr>
          <w:p w14:paraId="46F1D4F8" w14:textId="77777777" w:rsidR="00BC0105" w:rsidRDefault="00FE6D00">
            <w:pPr>
              <w:pStyle w:val="TableParagraph"/>
              <w:ind w:left="110"/>
              <w:jc w:val="left"/>
              <w:rPr>
                <w:sz w:val="20"/>
              </w:rPr>
            </w:pPr>
            <w:r>
              <w:rPr>
                <w:spacing w:val="-2"/>
                <w:sz w:val="20"/>
              </w:rPr>
              <w:t>History</w:t>
            </w:r>
          </w:p>
        </w:tc>
        <w:tc>
          <w:tcPr>
            <w:tcW w:w="600" w:type="dxa"/>
          </w:tcPr>
          <w:p w14:paraId="46F1D4F9" w14:textId="77777777" w:rsidR="00BC0105" w:rsidRDefault="00FE6D00">
            <w:pPr>
              <w:pStyle w:val="TableParagraph"/>
              <w:ind w:left="14"/>
              <w:rPr>
                <w:sz w:val="20"/>
              </w:rPr>
            </w:pPr>
            <w:r>
              <w:rPr>
                <w:sz w:val="20"/>
              </w:rPr>
              <w:t>0</w:t>
            </w:r>
          </w:p>
        </w:tc>
        <w:tc>
          <w:tcPr>
            <w:tcW w:w="648" w:type="dxa"/>
          </w:tcPr>
          <w:p w14:paraId="46F1D4FA" w14:textId="77777777" w:rsidR="00BC0105" w:rsidRDefault="00FE6D00">
            <w:pPr>
              <w:pStyle w:val="TableParagraph"/>
              <w:ind w:left="12"/>
              <w:rPr>
                <w:sz w:val="20"/>
              </w:rPr>
            </w:pPr>
            <w:r>
              <w:rPr>
                <w:sz w:val="20"/>
              </w:rPr>
              <w:t>0</w:t>
            </w:r>
          </w:p>
        </w:tc>
        <w:tc>
          <w:tcPr>
            <w:tcW w:w="605" w:type="dxa"/>
          </w:tcPr>
          <w:p w14:paraId="46F1D4FB" w14:textId="77777777" w:rsidR="00BC0105" w:rsidRDefault="00FE6D00">
            <w:pPr>
              <w:pStyle w:val="TableParagraph"/>
              <w:ind w:left="3"/>
              <w:rPr>
                <w:sz w:val="20"/>
              </w:rPr>
            </w:pPr>
            <w:r>
              <w:rPr>
                <w:sz w:val="20"/>
              </w:rPr>
              <w:t>9</w:t>
            </w:r>
          </w:p>
        </w:tc>
        <w:tc>
          <w:tcPr>
            <w:tcW w:w="648" w:type="dxa"/>
          </w:tcPr>
          <w:p w14:paraId="46F1D4FC" w14:textId="77777777" w:rsidR="00BC0105" w:rsidRDefault="00FE6D00">
            <w:pPr>
              <w:pStyle w:val="TableParagraph"/>
              <w:ind w:left="6"/>
              <w:rPr>
                <w:sz w:val="20"/>
              </w:rPr>
            </w:pPr>
            <w:r>
              <w:rPr>
                <w:sz w:val="20"/>
              </w:rPr>
              <w:t>6</w:t>
            </w:r>
          </w:p>
        </w:tc>
        <w:tc>
          <w:tcPr>
            <w:tcW w:w="696" w:type="dxa"/>
          </w:tcPr>
          <w:p w14:paraId="46F1D4FD" w14:textId="77777777" w:rsidR="00BC0105" w:rsidRDefault="00FE6D00">
            <w:pPr>
              <w:pStyle w:val="TableParagraph"/>
              <w:ind w:left="4"/>
              <w:rPr>
                <w:sz w:val="20"/>
              </w:rPr>
            </w:pPr>
            <w:r>
              <w:rPr>
                <w:sz w:val="20"/>
              </w:rPr>
              <w:t>0</w:t>
            </w:r>
          </w:p>
        </w:tc>
        <w:tc>
          <w:tcPr>
            <w:tcW w:w="749" w:type="dxa"/>
          </w:tcPr>
          <w:p w14:paraId="46F1D4FE" w14:textId="77777777" w:rsidR="00BC0105" w:rsidRDefault="00FE6D00">
            <w:pPr>
              <w:pStyle w:val="TableParagraph"/>
              <w:ind w:right="313"/>
              <w:jc w:val="right"/>
              <w:rPr>
                <w:sz w:val="20"/>
              </w:rPr>
            </w:pPr>
            <w:r>
              <w:rPr>
                <w:sz w:val="20"/>
              </w:rPr>
              <w:t>2</w:t>
            </w:r>
          </w:p>
        </w:tc>
        <w:tc>
          <w:tcPr>
            <w:tcW w:w="874" w:type="dxa"/>
          </w:tcPr>
          <w:p w14:paraId="46F1D4FF" w14:textId="77777777" w:rsidR="00BC0105" w:rsidRDefault="00FE6D00">
            <w:pPr>
              <w:pStyle w:val="TableParagraph"/>
              <w:ind w:left="11"/>
              <w:rPr>
                <w:sz w:val="20"/>
              </w:rPr>
            </w:pPr>
            <w:r>
              <w:rPr>
                <w:sz w:val="20"/>
              </w:rPr>
              <w:t>0</w:t>
            </w:r>
          </w:p>
        </w:tc>
        <w:tc>
          <w:tcPr>
            <w:tcW w:w="1128" w:type="dxa"/>
          </w:tcPr>
          <w:p w14:paraId="46F1D500" w14:textId="77777777" w:rsidR="00BC0105" w:rsidRDefault="00FE6D00">
            <w:pPr>
              <w:pStyle w:val="TableParagraph"/>
              <w:ind w:left="450" w:right="438"/>
              <w:rPr>
                <w:sz w:val="20"/>
              </w:rPr>
            </w:pPr>
            <w:r>
              <w:rPr>
                <w:spacing w:val="-5"/>
                <w:sz w:val="20"/>
              </w:rPr>
              <w:t>17</w:t>
            </w:r>
          </w:p>
        </w:tc>
      </w:tr>
      <w:tr w:rsidR="00BC0105" w14:paraId="46F1D50B" w14:textId="77777777">
        <w:trPr>
          <w:trHeight w:val="263"/>
        </w:trPr>
        <w:tc>
          <w:tcPr>
            <w:tcW w:w="3202" w:type="dxa"/>
            <w:shd w:val="clear" w:color="auto" w:fill="D9D9D9"/>
          </w:tcPr>
          <w:p w14:paraId="46F1D502" w14:textId="77777777" w:rsidR="00BC0105" w:rsidRDefault="00FE6D00">
            <w:pPr>
              <w:pStyle w:val="TableParagraph"/>
              <w:ind w:left="110"/>
              <w:jc w:val="left"/>
              <w:rPr>
                <w:sz w:val="20"/>
              </w:rPr>
            </w:pPr>
            <w:r>
              <w:rPr>
                <w:spacing w:val="-2"/>
                <w:sz w:val="20"/>
              </w:rPr>
              <w:t>Music</w:t>
            </w:r>
          </w:p>
        </w:tc>
        <w:tc>
          <w:tcPr>
            <w:tcW w:w="600" w:type="dxa"/>
            <w:shd w:val="clear" w:color="auto" w:fill="D9D9D9"/>
          </w:tcPr>
          <w:p w14:paraId="46F1D503" w14:textId="77777777" w:rsidR="00BC0105" w:rsidRDefault="00FE6D00">
            <w:pPr>
              <w:pStyle w:val="TableParagraph"/>
              <w:ind w:left="14"/>
              <w:rPr>
                <w:sz w:val="20"/>
              </w:rPr>
            </w:pPr>
            <w:r>
              <w:rPr>
                <w:sz w:val="20"/>
              </w:rPr>
              <w:t>0</w:t>
            </w:r>
          </w:p>
        </w:tc>
        <w:tc>
          <w:tcPr>
            <w:tcW w:w="648" w:type="dxa"/>
            <w:shd w:val="clear" w:color="auto" w:fill="D9D9D9"/>
          </w:tcPr>
          <w:p w14:paraId="46F1D504" w14:textId="77777777" w:rsidR="00BC0105" w:rsidRDefault="00FE6D00">
            <w:pPr>
              <w:pStyle w:val="TableParagraph"/>
              <w:ind w:left="12"/>
              <w:rPr>
                <w:sz w:val="20"/>
              </w:rPr>
            </w:pPr>
            <w:r>
              <w:rPr>
                <w:sz w:val="20"/>
              </w:rPr>
              <w:t>0</w:t>
            </w:r>
          </w:p>
        </w:tc>
        <w:tc>
          <w:tcPr>
            <w:tcW w:w="605" w:type="dxa"/>
            <w:shd w:val="clear" w:color="auto" w:fill="D9D9D9"/>
          </w:tcPr>
          <w:p w14:paraId="46F1D505" w14:textId="77777777" w:rsidR="00BC0105" w:rsidRDefault="00FE6D00">
            <w:pPr>
              <w:pStyle w:val="TableParagraph"/>
              <w:ind w:left="3"/>
              <w:rPr>
                <w:sz w:val="20"/>
              </w:rPr>
            </w:pPr>
            <w:r>
              <w:rPr>
                <w:sz w:val="20"/>
              </w:rPr>
              <w:t>2</w:t>
            </w:r>
          </w:p>
        </w:tc>
        <w:tc>
          <w:tcPr>
            <w:tcW w:w="648" w:type="dxa"/>
            <w:shd w:val="clear" w:color="auto" w:fill="D9D9D9"/>
          </w:tcPr>
          <w:p w14:paraId="46F1D506" w14:textId="77777777" w:rsidR="00BC0105" w:rsidRDefault="00FE6D00">
            <w:pPr>
              <w:pStyle w:val="TableParagraph"/>
              <w:ind w:left="6"/>
              <w:rPr>
                <w:sz w:val="20"/>
              </w:rPr>
            </w:pPr>
            <w:r>
              <w:rPr>
                <w:sz w:val="20"/>
              </w:rPr>
              <w:t>0</w:t>
            </w:r>
          </w:p>
        </w:tc>
        <w:tc>
          <w:tcPr>
            <w:tcW w:w="696" w:type="dxa"/>
            <w:shd w:val="clear" w:color="auto" w:fill="D9D9D9"/>
          </w:tcPr>
          <w:p w14:paraId="46F1D507" w14:textId="77777777" w:rsidR="00BC0105" w:rsidRDefault="00FE6D00">
            <w:pPr>
              <w:pStyle w:val="TableParagraph"/>
              <w:ind w:left="4"/>
              <w:rPr>
                <w:sz w:val="20"/>
              </w:rPr>
            </w:pPr>
            <w:r>
              <w:rPr>
                <w:sz w:val="20"/>
              </w:rPr>
              <w:t>0</w:t>
            </w:r>
          </w:p>
        </w:tc>
        <w:tc>
          <w:tcPr>
            <w:tcW w:w="749" w:type="dxa"/>
            <w:shd w:val="clear" w:color="auto" w:fill="D9D9D9"/>
          </w:tcPr>
          <w:p w14:paraId="46F1D508" w14:textId="77777777" w:rsidR="00BC0105" w:rsidRDefault="00FE6D00">
            <w:pPr>
              <w:pStyle w:val="TableParagraph"/>
              <w:ind w:right="313"/>
              <w:jc w:val="right"/>
              <w:rPr>
                <w:sz w:val="20"/>
              </w:rPr>
            </w:pPr>
            <w:r>
              <w:rPr>
                <w:sz w:val="20"/>
              </w:rPr>
              <w:t>0</w:t>
            </w:r>
          </w:p>
        </w:tc>
        <w:tc>
          <w:tcPr>
            <w:tcW w:w="874" w:type="dxa"/>
            <w:shd w:val="clear" w:color="auto" w:fill="D9D9D9"/>
          </w:tcPr>
          <w:p w14:paraId="46F1D509" w14:textId="77777777" w:rsidR="00BC0105" w:rsidRDefault="00FE6D00">
            <w:pPr>
              <w:pStyle w:val="TableParagraph"/>
              <w:ind w:left="11"/>
              <w:rPr>
                <w:sz w:val="20"/>
              </w:rPr>
            </w:pPr>
            <w:r>
              <w:rPr>
                <w:sz w:val="20"/>
              </w:rPr>
              <w:t>0</w:t>
            </w:r>
          </w:p>
        </w:tc>
        <w:tc>
          <w:tcPr>
            <w:tcW w:w="1128" w:type="dxa"/>
            <w:shd w:val="clear" w:color="auto" w:fill="D9D9D9"/>
          </w:tcPr>
          <w:p w14:paraId="46F1D50A" w14:textId="77777777" w:rsidR="00BC0105" w:rsidRDefault="00FE6D00">
            <w:pPr>
              <w:pStyle w:val="TableParagraph"/>
              <w:ind w:left="13"/>
              <w:rPr>
                <w:sz w:val="20"/>
              </w:rPr>
            </w:pPr>
            <w:r>
              <w:rPr>
                <w:sz w:val="20"/>
              </w:rPr>
              <w:t>2</w:t>
            </w:r>
          </w:p>
        </w:tc>
      </w:tr>
      <w:tr w:rsidR="00BC0105" w14:paraId="46F1D515" w14:textId="77777777">
        <w:trPr>
          <w:trHeight w:val="263"/>
        </w:trPr>
        <w:tc>
          <w:tcPr>
            <w:tcW w:w="3202" w:type="dxa"/>
          </w:tcPr>
          <w:p w14:paraId="46F1D50C" w14:textId="77777777" w:rsidR="00BC0105" w:rsidRDefault="00FE6D00">
            <w:pPr>
              <w:pStyle w:val="TableParagraph"/>
              <w:ind w:left="110"/>
              <w:jc w:val="left"/>
              <w:rPr>
                <w:sz w:val="20"/>
              </w:rPr>
            </w:pPr>
            <w:r>
              <w:rPr>
                <w:spacing w:val="-2"/>
                <w:sz w:val="20"/>
              </w:rPr>
              <w:t>Philosophy</w:t>
            </w:r>
          </w:p>
        </w:tc>
        <w:tc>
          <w:tcPr>
            <w:tcW w:w="600" w:type="dxa"/>
          </w:tcPr>
          <w:p w14:paraId="46F1D50D" w14:textId="77777777" w:rsidR="00BC0105" w:rsidRDefault="00FE6D00">
            <w:pPr>
              <w:pStyle w:val="TableParagraph"/>
              <w:ind w:left="14"/>
              <w:rPr>
                <w:sz w:val="20"/>
              </w:rPr>
            </w:pPr>
            <w:r>
              <w:rPr>
                <w:sz w:val="20"/>
              </w:rPr>
              <w:t>0</w:t>
            </w:r>
          </w:p>
        </w:tc>
        <w:tc>
          <w:tcPr>
            <w:tcW w:w="648" w:type="dxa"/>
          </w:tcPr>
          <w:p w14:paraId="46F1D50E" w14:textId="77777777" w:rsidR="00BC0105" w:rsidRDefault="00FE6D00">
            <w:pPr>
              <w:pStyle w:val="TableParagraph"/>
              <w:ind w:left="12"/>
              <w:rPr>
                <w:sz w:val="20"/>
              </w:rPr>
            </w:pPr>
            <w:r>
              <w:rPr>
                <w:sz w:val="20"/>
              </w:rPr>
              <w:t>0</w:t>
            </w:r>
          </w:p>
        </w:tc>
        <w:tc>
          <w:tcPr>
            <w:tcW w:w="605" w:type="dxa"/>
          </w:tcPr>
          <w:p w14:paraId="46F1D50F" w14:textId="77777777" w:rsidR="00BC0105" w:rsidRDefault="00FE6D00">
            <w:pPr>
              <w:pStyle w:val="TableParagraph"/>
              <w:ind w:left="3"/>
              <w:rPr>
                <w:sz w:val="20"/>
              </w:rPr>
            </w:pPr>
            <w:r>
              <w:rPr>
                <w:sz w:val="20"/>
              </w:rPr>
              <w:t>3</w:t>
            </w:r>
          </w:p>
        </w:tc>
        <w:tc>
          <w:tcPr>
            <w:tcW w:w="648" w:type="dxa"/>
          </w:tcPr>
          <w:p w14:paraId="46F1D510" w14:textId="77777777" w:rsidR="00BC0105" w:rsidRDefault="00FE6D00">
            <w:pPr>
              <w:pStyle w:val="TableParagraph"/>
              <w:ind w:left="6"/>
              <w:rPr>
                <w:sz w:val="20"/>
              </w:rPr>
            </w:pPr>
            <w:r>
              <w:rPr>
                <w:sz w:val="20"/>
              </w:rPr>
              <w:t>0</w:t>
            </w:r>
          </w:p>
        </w:tc>
        <w:tc>
          <w:tcPr>
            <w:tcW w:w="696" w:type="dxa"/>
          </w:tcPr>
          <w:p w14:paraId="46F1D511" w14:textId="77777777" w:rsidR="00BC0105" w:rsidRDefault="00FE6D00">
            <w:pPr>
              <w:pStyle w:val="TableParagraph"/>
              <w:ind w:left="4"/>
              <w:rPr>
                <w:sz w:val="20"/>
              </w:rPr>
            </w:pPr>
            <w:r>
              <w:rPr>
                <w:sz w:val="20"/>
              </w:rPr>
              <w:t>0</w:t>
            </w:r>
          </w:p>
        </w:tc>
        <w:tc>
          <w:tcPr>
            <w:tcW w:w="749" w:type="dxa"/>
          </w:tcPr>
          <w:p w14:paraId="46F1D512" w14:textId="77777777" w:rsidR="00BC0105" w:rsidRDefault="00FE6D00">
            <w:pPr>
              <w:pStyle w:val="TableParagraph"/>
              <w:ind w:right="313"/>
              <w:jc w:val="right"/>
              <w:rPr>
                <w:sz w:val="20"/>
              </w:rPr>
            </w:pPr>
            <w:r>
              <w:rPr>
                <w:sz w:val="20"/>
              </w:rPr>
              <w:t>1</w:t>
            </w:r>
          </w:p>
        </w:tc>
        <w:tc>
          <w:tcPr>
            <w:tcW w:w="874" w:type="dxa"/>
          </w:tcPr>
          <w:p w14:paraId="46F1D513" w14:textId="77777777" w:rsidR="00BC0105" w:rsidRDefault="00FE6D00">
            <w:pPr>
              <w:pStyle w:val="TableParagraph"/>
              <w:ind w:left="11"/>
              <w:rPr>
                <w:sz w:val="20"/>
              </w:rPr>
            </w:pPr>
            <w:r>
              <w:rPr>
                <w:sz w:val="20"/>
              </w:rPr>
              <w:t>1</w:t>
            </w:r>
          </w:p>
        </w:tc>
        <w:tc>
          <w:tcPr>
            <w:tcW w:w="1128" w:type="dxa"/>
          </w:tcPr>
          <w:p w14:paraId="46F1D514" w14:textId="77777777" w:rsidR="00BC0105" w:rsidRDefault="00FE6D00">
            <w:pPr>
              <w:pStyle w:val="TableParagraph"/>
              <w:ind w:left="13"/>
              <w:rPr>
                <w:sz w:val="20"/>
              </w:rPr>
            </w:pPr>
            <w:r>
              <w:rPr>
                <w:sz w:val="20"/>
              </w:rPr>
              <w:t>5</w:t>
            </w:r>
          </w:p>
        </w:tc>
      </w:tr>
      <w:tr w:rsidR="00BC0105" w14:paraId="46F1D51F" w14:textId="77777777">
        <w:trPr>
          <w:trHeight w:val="263"/>
        </w:trPr>
        <w:tc>
          <w:tcPr>
            <w:tcW w:w="3202" w:type="dxa"/>
            <w:shd w:val="clear" w:color="auto" w:fill="D9D9D9"/>
          </w:tcPr>
          <w:p w14:paraId="46F1D516" w14:textId="77777777" w:rsidR="00BC0105" w:rsidRDefault="00FE6D00">
            <w:pPr>
              <w:pStyle w:val="TableParagraph"/>
              <w:ind w:left="110"/>
              <w:jc w:val="left"/>
              <w:rPr>
                <w:sz w:val="20"/>
              </w:rPr>
            </w:pPr>
            <w:r>
              <w:rPr>
                <w:sz w:val="20"/>
              </w:rPr>
              <w:t>Political</w:t>
            </w:r>
            <w:r>
              <w:rPr>
                <w:spacing w:val="-11"/>
                <w:sz w:val="20"/>
              </w:rPr>
              <w:t xml:space="preserve"> </w:t>
            </w:r>
            <w:r>
              <w:rPr>
                <w:spacing w:val="-4"/>
                <w:sz w:val="20"/>
              </w:rPr>
              <w:t>Sci.</w:t>
            </w:r>
          </w:p>
        </w:tc>
        <w:tc>
          <w:tcPr>
            <w:tcW w:w="600" w:type="dxa"/>
            <w:shd w:val="clear" w:color="auto" w:fill="D9D9D9"/>
          </w:tcPr>
          <w:p w14:paraId="46F1D517" w14:textId="77777777" w:rsidR="00BC0105" w:rsidRDefault="00FE6D00">
            <w:pPr>
              <w:pStyle w:val="TableParagraph"/>
              <w:ind w:left="14"/>
              <w:rPr>
                <w:sz w:val="20"/>
              </w:rPr>
            </w:pPr>
            <w:r>
              <w:rPr>
                <w:sz w:val="20"/>
              </w:rPr>
              <w:t>0</w:t>
            </w:r>
          </w:p>
        </w:tc>
        <w:tc>
          <w:tcPr>
            <w:tcW w:w="648" w:type="dxa"/>
            <w:shd w:val="clear" w:color="auto" w:fill="D9D9D9"/>
          </w:tcPr>
          <w:p w14:paraId="46F1D518" w14:textId="77777777" w:rsidR="00BC0105" w:rsidRDefault="00FE6D00">
            <w:pPr>
              <w:pStyle w:val="TableParagraph"/>
              <w:ind w:left="12"/>
              <w:rPr>
                <w:sz w:val="20"/>
              </w:rPr>
            </w:pPr>
            <w:r>
              <w:rPr>
                <w:sz w:val="20"/>
              </w:rPr>
              <w:t>0</w:t>
            </w:r>
          </w:p>
        </w:tc>
        <w:tc>
          <w:tcPr>
            <w:tcW w:w="605" w:type="dxa"/>
            <w:shd w:val="clear" w:color="auto" w:fill="D9D9D9"/>
          </w:tcPr>
          <w:p w14:paraId="46F1D519" w14:textId="77777777" w:rsidR="00BC0105" w:rsidRDefault="00FE6D00">
            <w:pPr>
              <w:pStyle w:val="TableParagraph"/>
              <w:ind w:left="3"/>
              <w:rPr>
                <w:sz w:val="20"/>
              </w:rPr>
            </w:pPr>
            <w:r>
              <w:rPr>
                <w:sz w:val="20"/>
              </w:rPr>
              <w:t>5</w:t>
            </w:r>
          </w:p>
        </w:tc>
        <w:tc>
          <w:tcPr>
            <w:tcW w:w="648" w:type="dxa"/>
            <w:shd w:val="clear" w:color="auto" w:fill="D9D9D9"/>
          </w:tcPr>
          <w:p w14:paraId="46F1D51A" w14:textId="77777777" w:rsidR="00BC0105" w:rsidRDefault="00FE6D00">
            <w:pPr>
              <w:pStyle w:val="TableParagraph"/>
              <w:ind w:left="6"/>
              <w:rPr>
                <w:sz w:val="20"/>
              </w:rPr>
            </w:pPr>
            <w:r>
              <w:rPr>
                <w:sz w:val="20"/>
              </w:rPr>
              <w:t>0</w:t>
            </w:r>
          </w:p>
        </w:tc>
        <w:tc>
          <w:tcPr>
            <w:tcW w:w="696" w:type="dxa"/>
            <w:shd w:val="clear" w:color="auto" w:fill="D9D9D9"/>
          </w:tcPr>
          <w:p w14:paraId="46F1D51B" w14:textId="77777777" w:rsidR="00BC0105" w:rsidRDefault="00FE6D00">
            <w:pPr>
              <w:pStyle w:val="TableParagraph"/>
              <w:ind w:left="4"/>
              <w:rPr>
                <w:sz w:val="20"/>
              </w:rPr>
            </w:pPr>
            <w:r>
              <w:rPr>
                <w:sz w:val="20"/>
              </w:rPr>
              <w:t>0</w:t>
            </w:r>
          </w:p>
        </w:tc>
        <w:tc>
          <w:tcPr>
            <w:tcW w:w="749" w:type="dxa"/>
            <w:shd w:val="clear" w:color="auto" w:fill="D9D9D9"/>
          </w:tcPr>
          <w:p w14:paraId="46F1D51C" w14:textId="77777777" w:rsidR="00BC0105" w:rsidRDefault="00FE6D00">
            <w:pPr>
              <w:pStyle w:val="TableParagraph"/>
              <w:ind w:right="313"/>
              <w:jc w:val="right"/>
              <w:rPr>
                <w:sz w:val="20"/>
              </w:rPr>
            </w:pPr>
            <w:r>
              <w:rPr>
                <w:sz w:val="20"/>
              </w:rPr>
              <w:t>0</w:t>
            </w:r>
          </w:p>
        </w:tc>
        <w:tc>
          <w:tcPr>
            <w:tcW w:w="874" w:type="dxa"/>
            <w:shd w:val="clear" w:color="auto" w:fill="D9D9D9"/>
          </w:tcPr>
          <w:p w14:paraId="46F1D51D" w14:textId="77777777" w:rsidR="00BC0105" w:rsidRDefault="00FE6D00">
            <w:pPr>
              <w:pStyle w:val="TableParagraph"/>
              <w:ind w:left="11"/>
              <w:rPr>
                <w:sz w:val="20"/>
              </w:rPr>
            </w:pPr>
            <w:r>
              <w:rPr>
                <w:sz w:val="20"/>
              </w:rPr>
              <w:t>0</w:t>
            </w:r>
          </w:p>
        </w:tc>
        <w:tc>
          <w:tcPr>
            <w:tcW w:w="1128" w:type="dxa"/>
            <w:shd w:val="clear" w:color="auto" w:fill="D9D9D9"/>
          </w:tcPr>
          <w:p w14:paraId="46F1D51E" w14:textId="77777777" w:rsidR="00BC0105" w:rsidRDefault="00FE6D00">
            <w:pPr>
              <w:pStyle w:val="TableParagraph"/>
              <w:ind w:left="13"/>
              <w:rPr>
                <w:sz w:val="20"/>
              </w:rPr>
            </w:pPr>
            <w:r>
              <w:rPr>
                <w:sz w:val="20"/>
              </w:rPr>
              <w:t>5</w:t>
            </w:r>
          </w:p>
        </w:tc>
      </w:tr>
      <w:tr w:rsidR="00BC0105" w14:paraId="46F1D529" w14:textId="77777777">
        <w:trPr>
          <w:trHeight w:val="268"/>
        </w:trPr>
        <w:tc>
          <w:tcPr>
            <w:tcW w:w="3202" w:type="dxa"/>
          </w:tcPr>
          <w:p w14:paraId="46F1D520" w14:textId="77777777" w:rsidR="00BC0105" w:rsidRDefault="00FE6D00">
            <w:pPr>
              <w:pStyle w:val="TableParagraph"/>
              <w:spacing w:before="5"/>
              <w:ind w:left="110"/>
              <w:jc w:val="left"/>
              <w:rPr>
                <w:sz w:val="20"/>
              </w:rPr>
            </w:pPr>
            <w:r>
              <w:rPr>
                <w:spacing w:val="-2"/>
                <w:sz w:val="20"/>
              </w:rPr>
              <w:t>Religion</w:t>
            </w:r>
          </w:p>
        </w:tc>
        <w:tc>
          <w:tcPr>
            <w:tcW w:w="600" w:type="dxa"/>
          </w:tcPr>
          <w:p w14:paraId="46F1D521" w14:textId="77777777" w:rsidR="00BC0105" w:rsidRDefault="00FE6D00">
            <w:pPr>
              <w:pStyle w:val="TableParagraph"/>
              <w:spacing w:before="5"/>
              <w:ind w:left="14"/>
              <w:rPr>
                <w:sz w:val="20"/>
              </w:rPr>
            </w:pPr>
            <w:r>
              <w:rPr>
                <w:sz w:val="20"/>
              </w:rPr>
              <w:t>1</w:t>
            </w:r>
          </w:p>
        </w:tc>
        <w:tc>
          <w:tcPr>
            <w:tcW w:w="648" w:type="dxa"/>
          </w:tcPr>
          <w:p w14:paraId="46F1D522" w14:textId="77777777" w:rsidR="00BC0105" w:rsidRDefault="00FE6D00">
            <w:pPr>
              <w:pStyle w:val="TableParagraph"/>
              <w:spacing w:before="5"/>
              <w:ind w:left="12"/>
              <w:rPr>
                <w:sz w:val="20"/>
              </w:rPr>
            </w:pPr>
            <w:r>
              <w:rPr>
                <w:sz w:val="20"/>
              </w:rPr>
              <w:t>2</w:t>
            </w:r>
          </w:p>
        </w:tc>
        <w:tc>
          <w:tcPr>
            <w:tcW w:w="605" w:type="dxa"/>
          </w:tcPr>
          <w:p w14:paraId="46F1D523" w14:textId="77777777" w:rsidR="00BC0105" w:rsidRDefault="00FE6D00">
            <w:pPr>
              <w:pStyle w:val="TableParagraph"/>
              <w:spacing w:before="5"/>
              <w:ind w:left="3"/>
              <w:rPr>
                <w:sz w:val="20"/>
              </w:rPr>
            </w:pPr>
            <w:r>
              <w:rPr>
                <w:sz w:val="20"/>
              </w:rPr>
              <w:t>0</w:t>
            </w:r>
          </w:p>
        </w:tc>
        <w:tc>
          <w:tcPr>
            <w:tcW w:w="648" w:type="dxa"/>
          </w:tcPr>
          <w:p w14:paraId="46F1D524" w14:textId="77777777" w:rsidR="00BC0105" w:rsidRDefault="00FE6D00">
            <w:pPr>
              <w:pStyle w:val="TableParagraph"/>
              <w:spacing w:before="5"/>
              <w:ind w:left="6"/>
              <w:rPr>
                <w:sz w:val="20"/>
              </w:rPr>
            </w:pPr>
            <w:r>
              <w:rPr>
                <w:sz w:val="20"/>
              </w:rPr>
              <w:t>0</w:t>
            </w:r>
          </w:p>
        </w:tc>
        <w:tc>
          <w:tcPr>
            <w:tcW w:w="696" w:type="dxa"/>
          </w:tcPr>
          <w:p w14:paraId="46F1D525" w14:textId="77777777" w:rsidR="00BC0105" w:rsidRDefault="00FE6D00">
            <w:pPr>
              <w:pStyle w:val="TableParagraph"/>
              <w:spacing w:before="5"/>
              <w:ind w:left="4"/>
              <w:rPr>
                <w:sz w:val="20"/>
              </w:rPr>
            </w:pPr>
            <w:r>
              <w:rPr>
                <w:sz w:val="20"/>
              </w:rPr>
              <w:t>0</w:t>
            </w:r>
          </w:p>
        </w:tc>
        <w:tc>
          <w:tcPr>
            <w:tcW w:w="749" w:type="dxa"/>
          </w:tcPr>
          <w:p w14:paraId="46F1D526" w14:textId="77777777" w:rsidR="00BC0105" w:rsidRDefault="00FE6D00">
            <w:pPr>
              <w:pStyle w:val="TableParagraph"/>
              <w:spacing w:before="5"/>
              <w:ind w:right="313"/>
              <w:jc w:val="right"/>
              <w:rPr>
                <w:sz w:val="20"/>
              </w:rPr>
            </w:pPr>
            <w:r>
              <w:rPr>
                <w:sz w:val="20"/>
              </w:rPr>
              <w:t>1</w:t>
            </w:r>
          </w:p>
        </w:tc>
        <w:tc>
          <w:tcPr>
            <w:tcW w:w="874" w:type="dxa"/>
          </w:tcPr>
          <w:p w14:paraId="46F1D527" w14:textId="77777777" w:rsidR="00BC0105" w:rsidRDefault="00FE6D00">
            <w:pPr>
              <w:pStyle w:val="TableParagraph"/>
              <w:spacing w:before="5"/>
              <w:ind w:left="11"/>
              <w:rPr>
                <w:sz w:val="20"/>
              </w:rPr>
            </w:pPr>
            <w:r>
              <w:rPr>
                <w:sz w:val="20"/>
              </w:rPr>
              <w:t>0</w:t>
            </w:r>
          </w:p>
        </w:tc>
        <w:tc>
          <w:tcPr>
            <w:tcW w:w="1128" w:type="dxa"/>
          </w:tcPr>
          <w:p w14:paraId="46F1D528" w14:textId="77777777" w:rsidR="00BC0105" w:rsidRDefault="00FE6D00">
            <w:pPr>
              <w:pStyle w:val="TableParagraph"/>
              <w:spacing w:before="5"/>
              <w:ind w:left="13"/>
              <w:rPr>
                <w:sz w:val="20"/>
              </w:rPr>
            </w:pPr>
            <w:r>
              <w:rPr>
                <w:sz w:val="20"/>
              </w:rPr>
              <w:t>4</w:t>
            </w:r>
          </w:p>
        </w:tc>
      </w:tr>
      <w:tr w:rsidR="00BC0105" w14:paraId="46F1D533" w14:textId="77777777">
        <w:trPr>
          <w:trHeight w:val="263"/>
        </w:trPr>
        <w:tc>
          <w:tcPr>
            <w:tcW w:w="3202" w:type="dxa"/>
            <w:shd w:val="clear" w:color="auto" w:fill="D9D9D9"/>
          </w:tcPr>
          <w:p w14:paraId="46F1D52A" w14:textId="77777777" w:rsidR="00BC0105" w:rsidRDefault="00FE6D00">
            <w:pPr>
              <w:pStyle w:val="TableParagraph"/>
              <w:ind w:left="110"/>
              <w:jc w:val="left"/>
              <w:rPr>
                <w:sz w:val="20"/>
              </w:rPr>
            </w:pPr>
            <w:r>
              <w:rPr>
                <w:spacing w:val="-2"/>
                <w:sz w:val="20"/>
              </w:rPr>
              <w:t>Sociology</w:t>
            </w:r>
          </w:p>
        </w:tc>
        <w:tc>
          <w:tcPr>
            <w:tcW w:w="600" w:type="dxa"/>
            <w:shd w:val="clear" w:color="auto" w:fill="D9D9D9"/>
          </w:tcPr>
          <w:p w14:paraId="46F1D52B" w14:textId="77777777" w:rsidR="00BC0105" w:rsidRDefault="00FE6D00">
            <w:pPr>
              <w:pStyle w:val="TableParagraph"/>
              <w:ind w:left="14"/>
              <w:rPr>
                <w:sz w:val="20"/>
              </w:rPr>
            </w:pPr>
            <w:r>
              <w:rPr>
                <w:sz w:val="20"/>
              </w:rPr>
              <w:t>0</w:t>
            </w:r>
          </w:p>
        </w:tc>
        <w:tc>
          <w:tcPr>
            <w:tcW w:w="648" w:type="dxa"/>
            <w:shd w:val="clear" w:color="auto" w:fill="D9D9D9"/>
          </w:tcPr>
          <w:p w14:paraId="46F1D52C" w14:textId="77777777" w:rsidR="00BC0105" w:rsidRDefault="00FE6D00">
            <w:pPr>
              <w:pStyle w:val="TableParagraph"/>
              <w:ind w:left="12"/>
              <w:rPr>
                <w:sz w:val="20"/>
              </w:rPr>
            </w:pPr>
            <w:r>
              <w:rPr>
                <w:sz w:val="20"/>
              </w:rPr>
              <w:t>0</w:t>
            </w:r>
          </w:p>
        </w:tc>
        <w:tc>
          <w:tcPr>
            <w:tcW w:w="605" w:type="dxa"/>
            <w:shd w:val="clear" w:color="auto" w:fill="D9D9D9"/>
          </w:tcPr>
          <w:p w14:paraId="46F1D52D" w14:textId="77777777" w:rsidR="00BC0105" w:rsidRDefault="00FE6D00">
            <w:pPr>
              <w:pStyle w:val="TableParagraph"/>
              <w:ind w:left="3"/>
              <w:rPr>
                <w:sz w:val="20"/>
              </w:rPr>
            </w:pPr>
            <w:r>
              <w:rPr>
                <w:sz w:val="20"/>
              </w:rPr>
              <w:t>3</w:t>
            </w:r>
          </w:p>
        </w:tc>
        <w:tc>
          <w:tcPr>
            <w:tcW w:w="648" w:type="dxa"/>
            <w:shd w:val="clear" w:color="auto" w:fill="D9D9D9"/>
          </w:tcPr>
          <w:p w14:paraId="46F1D52E" w14:textId="77777777" w:rsidR="00BC0105" w:rsidRDefault="00FE6D00">
            <w:pPr>
              <w:pStyle w:val="TableParagraph"/>
              <w:ind w:left="6"/>
              <w:rPr>
                <w:sz w:val="20"/>
              </w:rPr>
            </w:pPr>
            <w:r>
              <w:rPr>
                <w:sz w:val="20"/>
              </w:rPr>
              <w:t>1</w:t>
            </w:r>
          </w:p>
        </w:tc>
        <w:tc>
          <w:tcPr>
            <w:tcW w:w="696" w:type="dxa"/>
            <w:shd w:val="clear" w:color="auto" w:fill="D9D9D9"/>
          </w:tcPr>
          <w:p w14:paraId="46F1D52F" w14:textId="77777777" w:rsidR="00BC0105" w:rsidRDefault="00FE6D00">
            <w:pPr>
              <w:pStyle w:val="TableParagraph"/>
              <w:ind w:left="4"/>
              <w:rPr>
                <w:sz w:val="20"/>
              </w:rPr>
            </w:pPr>
            <w:r>
              <w:rPr>
                <w:sz w:val="20"/>
              </w:rPr>
              <w:t>0</w:t>
            </w:r>
          </w:p>
        </w:tc>
        <w:tc>
          <w:tcPr>
            <w:tcW w:w="749" w:type="dxa"/>
            <w:shd w:val="clear" w:color="auto" w:fill="D9D9D9"/>
          </w:tcPr>
          <w:p w14:paraId="46F1D530" w14:textId="77777777" w:rsidR="00BC0105" w:rsidRDefault="00FE6D00">
            <w:pPr>
              <w:pStyle w:val="TableParagraph"/>
              <w:ind w:right="313"/>
              <w:jc w:val="right"/>
              <w:rPr>
                <w:sz w:val="20"/>
              </w:rPr>
            </w:pPr>
            <w:r>
              <w:rPr>
                <w:sz w:val="20"/>
              </w:rPr>
              <w:t>0</w:t>
            </w:r>
          </w:p>
        </w:tc>
        <w:tc>
          <w:tcPr>
            <w:tcW w:w="874" w:type="dxa"/>
            <w:shd w:val="clear" w:color="auto" w:fill="D9D9D9"/>
          </w:tcPr>
          <w:p w14:paraId="46F1D531" w14:textId="77777777" w:rsidR="00BC0105" w:rsidRDefault="00FE6D00">
            <w:pPr>
              <w:pStyle w:val="TableParagraph"/>
              <w:ind w:left="11"/>
              <w:rPr>
                <w:sz w:val="20"/>
              </w:rPr>
            </w:pPr>
            <w:r>
              <w:rPr>
                <w:sz w:val="20"/>
              </w:rPr>
              <w:t>0</w:t>
            </w:r>
          </w:p>
        </w:tc>
        <w:tc>
          <w:tcPr>
            <w:tcW w:w="1128" w:type="dxa"/>
            <w:shd w:val="clear" w:color="auto" w:fill="D9D9D9"/>
          </w:tcPr>
          <w:p w14:paraId="46F1D532" w14:textId="77777777" w:rsidR="00BC0105" w:rsidRDefault="00FE6D00">
            <w:pPr>
              <w:pStyle w:val="TableParagraph"/>
              <w:ind w:left="13"/>
              <w:rPr>
                <w:sz w:val="20"/>
              </w:rPr>
            </w:pPr>
            <w:r>
              <w:rPr>
                <w:sz w:val="20"/>
              </w:rPr>
              <w:t>4</w:t>
            </w:r>
          </w:p>
        </w:tc>
      </w:tr>
      <w:tr w:rsidR="00BC0105" w14:paraId="46F1D53D" w14:textId="77777777">
        <w:trPr>
          <w:trHeight w:val="263"/>
        </w:trPr>
        <w:tc>
          <w:tcPr>
            <w:tcW w:w="3202" w:type="dxa"/>
          </w:tcPr>
          <w:p w14:paraId="46F1D534" w14:textId="77777777" w:rsidR="00BC0105" w:rsidRDefault="00FE6D00">
            <w:pPr>
              <w:pStyle w:val="TableParagraph"/>
              <w:ind w:left="110"/>
              <w:jc w:val="left"/>
              <w:rPr>
                <w:sz w:val="20"/>
              </w:rPr>
            </w:pPr>
            <w:r>
              <w:rPr>
                <w:spacing w:val="-2"/>
                <w:sz w:val="20"/>
              </w:rPr>
              <w:t>Theatre</w:t>
            </w:r>
          </w:p>
        </w:tc>
        <w:tc>
          <w:tcPr>
            <w:tcW w:w="600" w:type="dxa"/>
          </w:tcPr>
          <w:p w14:paraId="46F1D535" w14:textId="77777777" w:rsidR="00BC0105" w:rsidRDefault="00FE6D00">
            <w:pPr>
              <w:pStyle w:val="TableParagraph"/>
              <w:ind w:left="14"/>
              <w:rPr>
                <w:sz w:val="20"/>
              </w:rPr>
            </w:pPr>
            <w:r>
              <w:rPr>
                <w:sz w:val="20"/>
              </w:rPr>
              <w:t>0</w:t>
            </w:r>
          </w:p>
        </w:tc>
        <w:tc>
          <w:tcPr>
            <w:tcW w:w="648" w:type="dxa"/>
          </w:tcPr>
          <w:p w14:paraId="46F1D536" w14:textId="77777777" w:rsidR="00BC0105" w:rsidRDefault="00FE6D00">
            <w:pPr>
              <w:pStyle w:val="TableParagraph"/>
              <w:ind w:left="12"/>
              <w:rPr>
                <w:sz w:val="20"/>
              </w:rPr>
            </w:pPr>
            <w:r>
              <w:rPr>
                <w:sz w:val="20"/>
              </w:rPr>
              <w:t>0</w:t>
            </w:r>
          </w:p>
        </w:tc>
        <w:tc>
          <w:tcPr>
            <w:tcW w:w="605" w:type="dxa"/>
          </w:tcPr>
          <w:p w14:paraId="46F1D537" w14:textId="77777777" w:rsidR="00BC0105" w:rsidRDefault="00FE6D00">
            <w:pPr>
              <w:pStyle w:val="TableParagraph"/>
              <w:ind w:left="3"/>
              <w:rPr>
                <w:sz w:val="20"/>
              </w:rPr>
            </w:pPr>
            <w:r>
              <w:rPr>
                <w:sz w:val="20"/>
              </w:rPr>
              <w:t>0</w:t>
            </w:r>
          </w:p>
        </w:tc>
        <w:tc>
          <w:tcPr>
            <w:tcW w:w="648" w:type="dxa"/>
          </w:tcPr>
          <w:p w14:paraId="46F1D538" w14:textId="77777777" w:rsidR="00BC0105" w:rsidRDefault="00FE6D00">
            <w:pPr>
              <w:pStyle w:val="TableParagraph"/>
              <w:ind w:left="6"/>
              <w:rPr>
                <w:sz w:val="20"/>
              </w:rPr>
            </w:pPr>
            <w:r>
              <w:rPr>
                <w:sz w:val="20"/>
              </w:rPr>
              <w:t>3</w:t>
            </w:r>
          </w:p>
        </w:tc>
        <w:tc>
          <w:tcPr>
            <w:tcW w:w="696" w:type="dxa"/>
          </w:tcPr>
          <w:p w14:paraId="46F1D539" w14:textId="77777777" w:rsidR="00BC0105" w:rsidRDefault="00FE6D00">
            <w:pPr>
              <w:pStyle w:val="TableParagraph"/>
              <w:ind w:left="4"/>
              <w:rPr>
                <w:sz w:val="20"/>
              </w:rPr>
            </w:pPr>
            <w:r>
              <w:rPr>
                <w:sz w:val="20"/>
              </w:rPr>
              <w:t>0</w:t>
            </w:r>
          </w:p>
        </w:tc>
        <w:tc>
          <w:tcPr>
            <w:tcW w:w="749" w:type="dxa"/>
          </w:tcPr>
          <w:p w14:paraId="46F1D53A" w14:textId="77777777" w:rsidR="00BC0105" w:rsidRDefault="00FE6D00">
            <w:pPr>
              <w:pStyle w:val="TableParagraph"/>
              <w:ind w:right="313"/>
              <w:jc w:val="right"/>
              <w:rPr>
                <w:sz w:val="20"/>
              </w:rPr>
            </w:pPr>
            <w:r>
              <w:rPr>
                <w:sz w:val="20"/>
              </w:rPr>
              <w:t>0</w:t>
            </w:r>
          </w:p>
        </w:tc>
        <w:tc>
          <w:tcPr>
            <w:tcW w:w="874" w:type="dxa"/>
          </w:tcPr>
          <w:p w14:paraId="46F1D53B" w14:textId="77777777" w:rsidR="00BC0105" w:rsidRDefault="00FE6D00">
            <w:pPr>
              <w:pStyle w:val="TableParagraph"/>
              <w:ind w:left="11"/>
              <w:rPr>
                <w:sz w:val="20"/>
              </w:rPr>
            </w:pPr>
            <w:r>
              <w:rPr>
                <w:sz w:val="20"/>
              </w:rPr>
              <w:t>1</w:t>
            </w:r>
          </w:p>
        </w:tc>
        <w:tc>
          <w:tcPr>
            <w:tcW w:w="1128" w:type="dxa"/>
          </w:tcPr>
          <w:p w14:paraId="46F1D53C" w14:textId="77777777" w:rsidR="00BC0105" w:rsidRDefault="00FE6D00">
            <w:pPr>
              <w:pStyle w:val="TableParagraph"/>
              <w:ind w:left="13"/>
              <w:rPr>
                <w:sz w:val="20"/>
              </w:rPr>
            </w:pPr>
            <w:r>
              <w:rPr>
                <w:sz w:val="20"/>
              </w:rPr>
              <w:t>4</w:t>
            </w:r>
          </w:p>
        </w:tc>
      </w:tr>
      <w:tr w:rsidR="00BC0105" w14:paraId="46F1D547" w14:textId="77777777">
        <w:trPr>
          <w:trHeight w:val="263"/>
        </w:trPr>
        <w:tc>
          <w:tcPr>
            <w:tcW w:w="3202" w:type="dxa"/>
            <w:shd w:val="clear" w:color="auto" w:fill="D9D9D9"/>
          </w:tcPr>
          <w:p w14:paraId="46F1D53E" w14:textId="77777777" w:rsidR="00BC0105" w:rsidRDefault="00FE6D00">
            <w:pPr>
              <w:pStyle w:val="TableParagraph"/>
              <w:ind w:right="106"/>
              <w:jc w:val="right"/>
              <w:rPr>
                <w:sz w:val="20"/>
              </w:rPr>
            </w:pPr>
            <w:r>
              <w:rPr>
                <w:sz w:val="20"/>
              </w:rPr>
              <w:t>Women,</w:t>
            </w:r>
            <w:r>
              <w:rPr>
                <w:spacing w:val="-7"/>
                <w:sz w:val="20"/>
              </w:rPr>
              <w:t xml:space="preserve"> </w:t>
            </w:r>
            <w:r>
              <w:rPr>
                <w:sz w:val="20"/>
              </w:rPr>
              <w:t>Gender</w:t>
            </w:r>
            <w:r>
              <w:rPr>
                <w:spacing w:val="-6"/>
                <w:sz w:val="20"/>
              </w:rPr>
              <w:t xml:space="preserve"> </w:t>
            </w:r>
            <w:r>
              <w:rPr>
                <w:sz w:val="20"/>
              </w:rPr>
              <w:t>&amp;</w:t>
            </w:r>
            <w:r>
              <w:rPr>
                <w:spacing w:val="-7"/>
                <w:sz w:val="20"/>
              </w:rPr>
              <w:t xml:space="preserve"> </w:t>
            </w:r>
            <w:r>
              <w:rPr>
                <w:sz w:val="20"/>
              </w:rPr>
              <w:t>Sexuality</w:t>
            </w:r>
            <w:r>
              <w:rPr>
                <w:spacing w:val="-6"/>
                <w:sz w:val="20"/>
              </w:rPr>
              <w:t xml:space="preserve"> </w:t>
            </w:r>
            <w:r>
              <w:rPr>
                <w:spacing w:val="-2"/>
                <w:sz w:val="20"/>
              </w:rPr>
              <w:t>Studies</w:t>
            </w:r>
          </w:p>
        </w:tc>
        <w:tc>
          <w:tcPr>
            <w:tcW w:w="600" w:type="dxa"/>
            <w:shd w:val="clear" w:color="auto" w:fill="D9D9D9"/>
          </w:tcPr>
          <w:p w14:paraId="46F1D53F" w14:textId="77777777" w:rsidR="00BC0105" w:rsidRDefault="00FE6D00">
            <w:pPr>
              <w:pStyle w:val="TableParagraph"/>
              <w:ind w:left="14"/>
              <w:rPr>
                <w:sz w:val="20"/>
              </w:rPr>
            </w:pPr>
            <w:r>
              <w:rPr>
                <w:sz w:val="20"/>
              </w:rPr>
              <w:t>0</w:t>
            </w:r>
          </w:p>
        </w:tc>
        <w:tc>
          <w:tcPr>
            <w:tcW w:w="648" w:type="dxa"/>
            <w:shd w:val="clear" w:color="auto" w:fill="D9D9D9"/>
          </w:tcPr>
          <w:p w14:paraId="46F1D540" w14:textId="77777777" w:rsidR="00BC0105" w:rsidRDefault="00FE6D00">
            <w:pPr>
              <w:pStyle w:val="TableParagraph"/>
              <w:ind w:left="12"/>
              <w:rPr>
                <w:sz w:val="20"/>
              </w:rPr>
            </w:pPr>
            <w:r>
              <w:rPr>
                <w:sz w:val="20"/>
              </w:rPr>
              <w:t>0</w:t>
            </w:r>
          </w:p>
        </w:tc>
        <w:tc>
          <w:tcPr>
            <w:tcW w:w="605" w:type="dxa"/>
            <w:shd w:val="clear" w:color="auto" w:fill="D9D9D9"/>
          </w:tcPr>
          <w:p w14:paraId="46F1D541" w14:textId="77777777" w:rsidR="00BC0105" w:rsidRDefault="00FE6D00">
            <w:pPr>
              <w:pStyle w:val="TableParagraph"/>
              <w:ind w:left="3"/>
              <w:rPr>
                <w:sz w:val="20"/>
              </w:rPr>
            </w:pPr>
            <w:r>
              <w:rPr>
                <w:sz w:val="20"/>
              </w:rPr>
              <w:t>1</w:t>
            </w:r>
          </w:p>
        </w:tc>
        <w:tc>
          <w:tcPr>
            <w:tcW w:w="648" w:type="dxa"/>
            <w:shd w:val="clear" w:color="auto" w:fill="D9D9D9"/>
          </w:tcPr>
          <w:p w14:paraId="46F1D542" w14:textId="77777777" w:rsidR="00BC0105" w:rsidRDefault="00FE6D00">
            <w:pPr>
              <w:pStyle w:val="TableParagraph"/>
              <w:ind w:left="6"/>
              <w:rPr>
                <w:sz w:val="20"/>
              </w:rPr>
            </w:pPr>
            <w:r>
              <w:rPr>
                <w:sz w:val="20"/>
              </w:rPr>
              <w:t>1</w:t>
            </w:r>
          </w:p>
        </w:tc>
        <w:tc>
          <w:tcPr>
            <w:tcW w:w="696" w:type="dxa"/>
            <w:shd w:val="clear" w:color="auto" w:fill="D9D9D9"/>
          </w:tcPr>
          <w:p w14:paraId="46F1D543" w14:textId="77777777" w:rsidR="00BC0105" w:rsidRDefault="00FE6D00">
            <w:pPr>
              <w:pStyle w:val="TableParagraph"/>
              <w:ind w:left="4"/>
              <w:rPr>
                <w:sz w:val="20"/>
              </w:rPr>
            </w:pPr>
            <w:r>
              <w:rPr>
                <w:sz w:val="20"/>
              </w:rPr>
              <w:t>0</w:t>
            </w:r>
          </w:p>
        </w:tc>
        <w:tc>
          <w:tcPr>
            <w:tcW w:w="749" w:type="dxa"/>
            <w:shd w:val="clear" w:color="auto" w:fill="D9D9D9"/>
          </w:tcPr>
          <w:p w14:paraId="46F1D544" w14:textId="77777777" w:rsidR="00BC0105" w:rsidRDefault="00FE6D00">
            <w:pPr>
              <w:pStyle w:val="TableParagraph"/>
              <w:ind w:right="313"/>
              <w:jc w:val="right"/>
              <w:rPr>
                <w:sz w:val="20"/>
              </w:rPr>
            </w:pPr>
            <w:r>
              <w:rPr>
                <w:sz w:val="20"/>
              </w:rPr>
              <w:t>0</w:t>
            </w:r>
          </w:p>
        </w:tc>
        <w:tc>
          <w:tcPr>
            <w:tcW w:w="874" w:type="dxa"/>
            <w:shd w:val="clear" w:color="auto" w:fill="D9D9D9"/>
          </w:tcPr>
          <w:p w14:paraId="46F1D545" w14:textId="77777777" w:rsidR="00BC0105" w:rsidRDefault="00FE6D00">
            <w:pPr>
              <w:pStyle w:val="TableParagraph"/>
              <w:ind w:left="11"/>
              <w:rPr>
                <w:sz w:val="20"/>
              </w:rPr>
            </w:pPr>
            <w:r>
              <w:rPr>
                <w:sz w:val="20"/>
              </w:rPr>
              <w:t>0</w:t>
            </w:r>
          </w:p>
        </w:tc>
        <w:tc>
          <w:tcPr>
            <w:tcW w:w="1128" w:type="dxa"/>
            <w:shd w:val="clear" w:color="auto" w:fill="D9D9D9"/>
          </w:tcPr>
          <w:p w14:paraId="46F1D546" w14:textId="77777777" w:rsidR="00BC0105" w:rsidRDefault="00FE6D00">
            <w:pPr>
              <w:pStyle w:val="TableParagraph"/>
              <w:ind w:left="13"/>
              <w:rPr>
                <w:sz w:val="20"/>
              </w:rPr>
            </w:pPr>
            <w:r>
              <w:rPr>
                <w:sz w:val="20"/>
              </w:rPr>
              <w:t>2</w:t>
            </w:r>
          </w:p>
        </w:tc>
      </w:tr>
      <w:tr w:rsidR="00BC0105" w14:paraId="46F1D551" w14:textId="77777777">
        <w:trPr>
          <w:trHeight w:val="263"/>
        </w:trPr>
        <w:tc>
          <w:tcPr>
            <w:tcW w:w="3202" w:type="dxa"/>
          </w:tcPr>
          <w:p w14:paraId="46F1D548" w14:textId="77777777" w:rsidR="00BC0105" w:rsidRDefault="00FE6D00">
            <w:pPr>
              <w:pStyle w:val="TableParagraph"/>
              <w:ind w:left="110"/>
              <w:jc w:val="left"/>
              <w:rPr>
                <w:sz w:val="20"/>
              </w:rPr>
            </w:pPr>
            <w:r>
              <w:rPr>
                <w:spacing w:val="-2"/>
                <w:sz w:val="20"/>
              </w:rPr>
              <w:t>Architecture</w:t>
            </w:r>
          </w:p>
        </w:tc>
        <w:tc>
          <w:tcPr>
            <w:tcW w:w="600" w:type="dxa"/>
          </w:tcPr>
          <w:p w14:paraId="46F1D549" w14:textId="77777777" w:rsidR="00BC0105" w:rsidRDefault="00FE6D00">
            <w:pPr>
              <w:pStyle w:val="TableParagraph"/>
              <w:ind w:left="14"/>
              <w:rPr>
                <w:sz w:val="20"/>
              </w:rPr>
            </w:pPr>
            <w:r>
              <w:rPr>
                <w:sz w:val="20"/>
              </w:rPr>
              <w:t>0</w:t>
            </w:r>
          </w:p>
        </w:tc>
        <w:tc>
          <w:tcPr>
            <w:tcW w:w="648" w:type="dxa"/>
          </w:tcPr>
          <w:p w14:paraId="46F1D54A" w14:textId="77777777" w:rsidR="00BC0105" w:rsidRDefault="00FE6D00">
            <w:pPr>
              <w:pStyle w:val="TableParagraph"/>
              <w:ind w:left="12"/>
              <w:rPr>
                <w:sz w:val="20"/>
              </w:rPr>
            </w:pPr>
            <w:r>
              <w:rPr>
                <w:sz w:val="20"/>
              </w:rPr>
              <w:t>2</w:t>
            </w:r>
          </w:p>
        </w:tc>
        <w:tc>
          <w:tcPr>
            <w:tcW w:w="605" w:type="dxa"/>
          </w:tcPr>
          <w:p w14:paraId="46F1D54B" w14:textId="77777777" w:rsidR="00BC0105" w:rsidRDefault="00FE6D00">
            <w:pPr>
              <w:pStyle w:val="TableParagraph"/>
              <w:ind w:left="3"/>
              <w:rPr>
                <w:sz w:val="20"/>
              </w:rPr>
            </w:pPr>
            <w:r>
              <w:rPr>
                <w:sz w:val="20"/>
              </w:rPr>
              <w:t>0</w:t>
            </w:r>
          </w:p>
        </w:tc>
        <w:tc>
          <w:tcPr>
            <w:tcW w:w="648" w:type="dxa"/>
          </w:tcPr>
          <w:p w14:paraId="46F1D54C" w14:textId="77777777" w:rsidR="00BC0105" w:rsidRDefault="00FE6D00">
            <w:pPr>
              <w:pStyle w:val="TableParagraph"/>
              <w:ind w:left="6"/>
              <w:rPr>
                <w:sz w:val="20"/>
              </w:rPr>
            </w:pPr>
            <w:r>
              <w:rPr>
                <w:sz w:val="20"/>
              </w:rPr>
              <w:t>1</w:t>
            </w:r>
          </w:p>
        </w:tc>
        <w:tc>
          <w:tcPr>
            <w:tcW w:w="696" w:type="dxa"/>
          </w:tcPr>
          <w:p w14:paraId="46F1D54D" w14:textId="77777777" w:rsidR="00BC0105" w:rsidRDefault="00FE6D00">
            <w:pPr>
              <w:pStyle w:val="TableParagraph"/>
              <w:ind w:left="4"/>
              <w:rPr>
                <w:sz w:val="20"/>
              </w:rPr>
            </w:pPr>
            <w:r>
              <w:rPr>
                <w:sz w:val="20"/>
              </w:rPr>
              <w:t>0</w:t>
            </w:r>
          </w:p>
        </w:tc>
        <w:tc>
          <w:tcPr>
            <w:tcW w:w="749" w:type="dxa"/>
          </w:tcPr>
          <w:p w14:paraId="46F1D54E" w14:textId="77777777" w:rsidR="00BC0105" w:rsidRDefault="00FE6D00">
            <w:pPr>
              <w:pStyle w:val="TableParagraph"/>
              <w:ind w:right="313"/>
              <w:jc w:val="right"/>
              <w:rPr>
                <w:sz w:val="20"/>
              </w:rPr>
            </w:pPr>
            <w:r>
              <w:rPr>
                <w:sz w:val="20"/>
              </w:rPr>
              <w:t>0</w:t>
            </w:r>
          </w:p>
        </w:tc>
        <w:tc>
          <w:tcPr>
            <w:tcW w:w="874" w:type="dxa"/>
          </w:tcPr>
          <w:p w14:paraId="46F1D54F" w14:textId="77777777" w:rsidR="00BC0105" w:rsidRDefault="00FE6D00">
            <w:pPr>
              <w:pStyle w:val="TableParagraph"/>
              <w:ind w:left="11"/>
              <w:rPr>
                <w:sz w:val="20"/>
              </w:rPr>
            </w:pPr>
            <w:r>
              <w:rPr>
                <w:sz w:val="20"/>
              </w:rPr>
              <w:t>1</w:t>
            </w:r>
          </w:p>
        </w:tc>
        <w:tc>
          <w:tcPr>
            <w:tcW w:w="1128" w:type="dxa"/>
          </w:tcPr>
          <w:p w14:paraId="46F1D550" w14:textId="77777777" w:rsidR="00BC0105" w:rsidRDefault="00FE6D00">
            <w:pPr>
              <w:pStyle w:val="TableParagraph"/>
              <w:ind w:left="13"/>
              <w:rPr>
                <w:sz w:val="20"/>
              </w:rPr>
            </w:pPr>
            <w:r>
              <w:rPr>
                <w:sz w:val="20"/>
              </w:rPr>
              <w:t>4</w:t>
            </w:r>
          </w:p>
        </w:tc>
      </w:tr>
      <w:tr w:rsidR="00BC0105" w14:paraId="46F1D55B" w14:textId="77777777">
        <w:trPr>
          <w:trHeight w:val="268"/>
        </w:trPr>
        <w:tc>
          <w:tcPr>
            <w:tcW w:w="3202" w:type="dxa"/>
            <w:shd w:val="clear" w:color="auto" w:fill="D9D9D9"/>
          </w:tcPr>
          <w:p w14:paraId="46F1D552" w14:textId="77777777" w:rsidR="00BC0105" w:rsidRDefault="00FE6D00">
            <w:pPr>
              <w:pStyle w:val="TableParagraph"/>
              <w:ind w:left="110"/>
              <w:jc w:val="left"/>
              <w:rPr>
                <w:sz w:val="20"/>
              </w:rPr>
            </w:pPr>
            <w:r>
              <w:rPr>
                <w:sz w:val="20"/>
              </w:rPr>
              <w:t>College</w:t>
            </w:r>
            <w:r>
              <w:rPr>
                <w:spacing w:val="-5"/>
                <w:sz w:val="20"/>
              </w:rPr>
              <w:t xml:space="preserve"> </w:t>
            </w:r>
            <w:r>
              <w:rPr>
                <w:sz w:val="20"/>
              </w:rPr>
              <w:t>of</w:t>
            </w:r>
            <w:r>
              <w:rPr>
                <w:spacing w:val="-5"/>
                <w:sz w:val="20"/>
              </w:rPr>
              <w:t xml:space="preserve"> </w:t>
            </w:r>
            <w:r>
              <w:rPr>
                <w:spacing w:val="-4"/>
                <w:sz w:val="20"/>
              </w:rPr>
              <w:t>Bus.</w:t>
            </w:r>
          </w:p>
        </w:tc>
        <w:tc>
          <w:tcPr>
            <w:tcW w:w="600" w:type="dxa"/>
            <w:shd w:val="clear" w:color="auto" w:fill="D9D9D9"/>
          </w:tcPr>
          <w:p w14:paraId="46F1D553" w14:textId="77777777" w:rsidR="00BC0105" w:rsidRDefault="00FE6D00">
            <w:pPr>
              <w:pStyle w:val="TableParagraph"/>
              <w:ind w:left="14"/>
              <w:rPr>
                <w:sz w:val="20"/>
              </w:rPr>
            </w:pPr>
            <w:r>
              <w:rPr>
                <w:sz w:val="20"/>
              </w:rPr>
              <w:t>0</w:t>
            </w:r>
          </w:p>
        </w:tc>
        <w:tc>
          <w:tcPr>
            <w:tcW w:w="648" w:type="dxa"/>
            <w:shd w:val="clear" w:color="auto" w:fill="D9D9D9"/>
          </w:tcPr>
          <w:p w14:paraId="46F1D554" w14:textId="77777777" w:rsidR="00BC0105" w:rsidRDefault="00FE6D00">
            <w:pPr>
              <w:pStyle w:val="TableParagraph"/>
              <w:ind w:left="12"/>
              <w:rPr>
                <w:sz w:val="20"/>
              </w:rPr>
            </w:pPr>
            <w:r>
              <w:rPr>
                <w:sz w:val="20"/>
              </w:rPr>
              <w:t>0</w:t>
            </w:r>
          </w:p>
        </w:tc>
        <w:tc>
          <w:tcPr>
            <w:tcW w:w="605" w:type="dxa"/>
            <w:shd w:val="clear" w:color="auto" w:fill="D9D9D9"/>
          </w:tcPr>
          <w:p w14:paraId="46F1D555" w14:textId="77777777" w:rsidR="00BC0105" w:rsidRDefault="00FE6D00">
            <w:pPr>
              <w:pStyle w:val="TableParagraph"/>
              <w:ind w:left="3"/>
              <w:rPr>
                <w:sz w:val="20"/>
              </w:rPr>
            </w:pPr>
            <w:r>
              <w:rPr>
                <w:sz w:val="20"/>
              </w:rPr>
              <w:t>3</w:t>
            </w:r>
          </w:p>
        </w:tc>
        <w:tc>
          <w:tcPr>
            <w:tcW w:w="648" w:type="dxa"/>
            <w:shd w:val="clear" w:color="auto" w:fill="D9D9D9"/>
          </w:tcPr>
          <w:p w14:paraId="46F1D556" w14:textId="77777777" w:rsidR="00BC0105" w:rsidRDefault="00FE6D00">
            <w:pPr>
              <w:pStyle w:val="TableParagraph"/>
              <w:ind w:left="6"/>
              <w:rPr>
                <w:sz w:val="20"/>
              </w:rPr>
            </w:pPr>
            <w:r>
              <w:rPr>
                <w:sz w:val="20"/>
              </w:rPr>
              <w:t>2</w:t>
            </w:r>
          </w:p>
        </w:tc>
        <w:tc>
          <w:tcPr>
            <w:tcW w:w="696" w:type="dxa"/>
            <w:shd w:val="clear" w:color="auto" w:fill="D9D9D9"/>
          </w:tcPr>
          <w:p w14:paraId="46F1D557" w14:textId="77777777" w:rsidR="00BC0105" w:rsidRDefault="00FE6D00">
            <w:pPr>
              <w:pStyle w:val="TableParagraph"/>
              <w:ind w:left="4"/>
              <w:rPr>
                <w:sz w:val="20"/>
              </w:rPr>
            </w:pPr>
            <w:r>
              <w:rPr>
                <w:sz w:val="20"/>
              </w:rPr>
              <w:t>0</w:t>
            </w:r>
          </w:p>
        </w:tc>
        <w:tc>
          <w:tcPr>
            <w:tcW w:w="749" w:type="dxa"/>
            <w:shd w:val="clear" w:color="auto" w:fill="D9D9D9"/>
          </w:tcPr>
          <w:p w14:paraId="46F1D558" w14:textId="77777777" w:rsidR="00BC0105" w:rsidRDefault="00FE6D00">
            <w:pPr>
              <w:pStyle w:val="TableParagraph"/>
              <w:ind w:right="313"/>
              <w:jc w:val="right"/>
              <w:rPr>
                <w:sz w:val="20"/>
              </w:rPr>
            </w:pPr>
            <w:r>
              <w:rPr>
                <w:sz w:val="20"/>
              </w:rPr>
              <w:t>0</w:t>
            </w:r>
          </w:p>
        </w:tc>
        <w:tc>
          <w:tcPr>
            <w:tcW w:w="874" w:type="dxa"/>
            <w:shd w:val="clear" w:color="auto" w:fill="D9D9D9"/>
          </w:tcPr>
          <w:p w14:paraId="46F1D559" w14:textId="77777777" w:rsidR="00BC0105" w:rsidRDefault="00FE6D00">
            <w:pPr>
              <w:pStyle w:val="TableParagraph"/>
              <w:ind w:left="11"/>
              <w:rPr>
                <w:sz w:val="20"/>
              </w:rPr>
            </w:pPr>
            <w:r>
              <w:rPr>
                <w:sz w:val="20"/>
              </w:rPr>
              <w:t>0</w:t>
            </w:r>
          </w:p>
        </w:tc>
        <w:tc>
          <w:tcPr>
            <w:tcW w:w="1128" w:type="dxa"/>
            <w:shd w:val="clear" w:color="auto" w:fill="D9D9D9"/>
          </w:tcPr>
          <w:p w14:paraId="46F1D55A" w14:textId="77777777" w:rsidR="00BC0105" w:rsidRDefault="00FE6D00">
            <w:pPr>
              <w:pStyle w:val="TableParagraph"/>
              <w:ind w:left="13"/>
              <w:rPr>
                <w:sz w:val="20"/>
              </w:rPr>
            </w:pPr>
            <w:r>
              <w:rPr>
                <w:sz w:val="20"/>
              </w:rPr>
              <w:t>5</w:t>
            </w:r>
          </w:p>
        </w:tc>
      </w:tr>
      <w:tr w:rsidR="00BC0105" w14:paraId="46F1D565" w14:textId="77777777">
        <w:trPr>
          <w:trHeight w:val="263"/>
        </w:trPr>
        <w:tc>
          <w:tcPr>
            <w:tcW w:w="3202" w:type="dxa"/>
          </w:tcPr>
          <w:p w14:paraId="46F1D55C" w14:textId="77777777" w:rsidR="00BC0105" w:rsidRDefault="00FE6D00">
            <w:pPr>
              <w:pStyle w:val="TableParagraph"/>
              <w:ind w:left="110"/>
              <w:jc w:val="left"/>
              <w:rPr>
                <w:sz w:val="20"/>
              </w:rPr>
            </w:pPr>
            <w:r>
              <w:rPr>
                <w:sz w:val="20"/>
              </w:rPr>
              <w:t>College</w:t>
            </w:r>
            <w:r>
              <w:rPr>
                <w:spacing w:val="-5"/>
                <w:sz w:val="20"/>
              </w:rPr>
              <w:t xml:space="preserve"> </w:t>
            </w:r>
            <w:r>
              <w:rPr>
                <w:sz w:val="20"/>
              </w:rPr>
              <w:t>of</w:t>
            </w:r>
            <w:r>
              <w:rPr>
                <w:spacing w:val="-5"/>
                <w:sz w:val="20"/>
              </w:rPr>
              <w:t xml:space="preserve"> Ed.</w:t>
            </w:r>
          </w:p>
        </w:tc>
        <w:tc>
          <w:tcPr>
            <w:tcW w:w="600" w:type="dxa"/>
          </w:tcPr>
          <w:p w14:paraId="46F1D55D" w14:textId="77777777" w:rsidR="00BC0105" w:rsidRDefault="00FE6D00">
            <w:pPr>
              <w:pStyle w:val="TableParagraph"/>
              <w:ind w:left="14"/>
              <w:rPr>
                <w:sz w:val="20"/>
              </w:rPr>
            </w:pPr>
            <w:r>
              <w:rPr>
                <w:sz w:val="20"/>
              </w:rPr>
              <w:t>0</w:t>
            </w:r>
          </w:p>
        </w:tc>
        <w:tc>
          <w:tcPr>
            <w:tcW w:w="648" w:type="dxa"/>
          </w:tcPr>
          <w:p w14:paraId="46F1D55E" w14:textId="77777777" w:rsidR="00BC0105" w:rsidRDefault="00FE6D00">
            <w:pPr>
              <w:pStyle w:val="TableParagraph"/>
              <w:ind w:left="12"/>
              <w:rPr>
                <w:sz w:val="20"/>
              </w:rPr>
            </w:pPr>
            <w:r>
              <w:rPr>
                <w:sz w:val="20"/>
              </w:rPr>
              <w:t>0</w:t>
            </w:r>
          </w:p>
        </w:tc>
        <w:tc>
          <w:tcPr>
            <w:tcW w:w="605" w:type="dxa"/>
          </w:tcPr>
          <w:p w14:paraId="46F1D55F" w14:textId="77777777" w:rsidR="00BC0105" w:rsidRDefault="00FE6D00">
            <w:pPr>
              <w:pStyle w:val="TableParagraph"/>
              <w:ind w:left="3"/>
              <w:rPr>
                <w:sz w:val="20"/>
              </w:rPr>
            </w:pPr>
            <w:r>
              <w:rPr>
                <w:sz w:val="20"/>
              </w:rPr>
              <w:t>0</w:t>
            </w:r>
          </w:p>
        </w:tc>
        <w:tc>
          <w:tcPr>
            <w:tcW w:w="648" w:type="dxa"/>
          </w:tcPr>
          <w:p w14:paraId="46F1D560" w14:textId="77777777" w:rsidR="00BC0105" w:rsidRDefault="00FE6D00">
            <w:pPr>
              <w:pStyle w:val="TableParagraph"/>
              <w:ind w:left="6"/>
              <w:rPr>
                <w:sz w:val="20"/>
              </w:rPr>
            </w:pPr>
            <w:r>
              <w:rPr>
                <w:sz w:val="20"/>
              </w:rPr>
              <w:t>0</w:t>
            </w:r>
          </w:p>
        </w:tc>
        <w:tc>
          <w:tcPr>
            <w:tcW w:w="696" w:type="dxa"/>
          </w:tcPr>
          <w:p w14:paraId="46F1D561" w14:textId="77777777" w:rsidR="00BC0105" w:rsidRDefault="00FE6D00">
            <w:pPr>
              <w:pStyle w:val="TableParagraph"/>
              <w:ind w:left="4"/>
              <w:rPr>
                <w:sz w:val="20"/>
              </w:rPr>
            </w:pPr>
            <w:r>
              <w:rPr>
                <w:sz w:val="20"/>
              </w:rPr>
              <w:t>0</w:t>
            </w:r>
          </w:p>
        </w:tc>
        <w:tc>
          <w:tcPr>
            <w:tcW w:w="749" w:type="dxa"/>
          </w:tcPr>
          <w:p w14:paraId="46F1D562" w14:textId="77777777" w:rsidR="00BC0105" w:rsidRDefault="00FE6D00">
            <w:pPr>
              <w:pStyle w:val="TableParagraph"/>
              <w:ind w:right="313"/>
              <w:jc w:val="right"/>
              <w:rPr>
                <w:sz w:val="20"/>
              </w:rPr>
            </w:pPr>
            <w:r>
              <w:rPr>
                <w:sz w:val="20"/>
              </w:rPr>
              <w:t>1</w:t>
            </w:r>
          </w:p>
        </w:tc>
        <w:tc>
          <w:tcPr>
            <w:tcW w:w="874" w:type="dxa"/>
          </w:tcPr>
          <w:p w14:paraId="46F1D563" w14:textId="77777777" w:rsidR="00BC0105" w:rsidRDefault="00FE6D00">
            <w:pPr>
              <w:pStyle w:val="TableParagraph"/>
              <w:ind w:left="11"/>
              <w:rPr>
                <w:sz w:val="20"/>
              </w:rPr>
            </w:pPr>
            <w:r>
              <w:rPr>
                <w:sz w:val="20"/>
              </w:rPr>
              <w:t>0</w:t>
            </w:r>
          </w:p>
        </w:tc>
        <w:tc>
          <w:tcPr>
            <w:tcW w:w="1128" w:type="dxa"/>
          </w:tcPr>
          <w:p w14:paraId="46F1D564" w14:textId="77777777" w:rsidR="00BC0105" w:rsidRDefault="00FE6D00">
            <w:pPr>
              <w:pStyle w:val="TableParagraph"/>
              <w:ind w:left="13"/>
              <w:rPr>
                <w:sz w:val="20"/>
              </w:rPr>
            </w:pPr>
            <w:r>
              <w:rPr>
                <w:sz w:val="20"/>
              </w:rPr>
              <w:t>1</w:t>
            </w:r>
          </w:p>
        </w:tc>
      </w:tr>
      <w:tr w:rsidR="00BC0105" w14:paraId="46F1D56F" w14:textId="77777777">
        <w:trPr>
          <w:trHeight w:val="263"/>
        </w:trPr>
        <w:tc>
          <w:tcPr>
            <w:tcW w:w="3202" w:type="dxa"/>
            <w:shd w:val="clear" w:color="auto" w:fill="D9D9D9"/>
          </w:tcPr>
          <w:p w14:paraId="46F1D566" w14:textId="77777777" w:rsidR="00BC0105" w:rsidRDefault="00FE6D00">
            <w:pPr>
              <w:pStyle w:val="TableParagraph"/>
              <w:ind w:left="110"/>
              <w:jc w:val="left"/>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600" w:type="dxa"/>
            <w:shd w:val="clear" w:color="auto" w:fill="D9D9D9"/>
          </w:tcPr>
          <w:p w14:paraId="46F1D567" w14:textId="77777777" w:rsidR="00BC0105" w:rsidRDefault="00FE6D00">
            <w:pPr>
              <w:pStyle w:val="TableParagraph"/>
              <w:ind w:left="14"/>
              <w:rPr>
                <w:sz w:val="20"/>
              </w:rPr>
            </w:pPr>
            <w:r>
              <w:rPr>
                <w:sz w:val="20"/>
              </w:rPr>
              <w:t>0</w:t>
            </w:r>
          </w:p>
        </w:tc>
        <w:tc>
          <w:tcPr>
            <w:tcW w:w="648" w:type="dxa"/>
            <w:shd w:val="clear" w:color="auto" w:fill="D9D9D9"/>
          </w:tcPr>
          <w:p w14:paraId="46F1D568" w14:textId="77777777" w:rsidR="00BC0105" w:rsidRDefault="00FE6D00">
            <w:pPr>
              <w:pStyle w:val="TableParagraph"/>
              <w:ind w:left="12"/>
              <w:rPr>
                <w:sz w:val="20"/>
              </w:rPr>
            </w:pPr>
            <w:r>
              <w:rPr>
                <w:sz w:val="20"/>
              </w:rPr>
              <w:t>0</w:t>
            </w:r>
          </w:p>
        </w:tc>
        <w:tc>
          <w:tcPr>
            <w:tcW w:w="605" w:type="dxa"/>
            <w:shd w:val="clear" w:color="auto" w:fill="D9D9D9"/>
          </w:tcPr>
          <w:p w14:paraId="46F1D569" w14:textId="77777777" w:rsidR="00BC0105" w:rsidRDefault="00FE6D00">
            <w:pPr>
              <w:pStyle w:val="TableParagraph"/>
              <w:ind w:left="3"/>
              <w:rPr>
                <w:sz w:val="20"/>
              </w:rPr>
            </w:pPr>
            <w:r>
              <w:rPr>
                <w:sz w:val="20"/>
              </w:rPr>
              <w:t>0</w:t>
            </w:r>
          </w:p>
        </w:tc>
        <w:tc>
          <w:tcPr>
            <w:tcW w:w="648" w:type="dxa"/>
            <w:shd w:val="clear" w:color="auto" w:fill="D9D9D9"/>
          </w:tcPr>
          <w:p w14:paraId="46F1D56A" w14:textId="77777777" w:rsidR="00BC0105" w:rsidRDefault="00FE6D00">
            <w:pPr>
              <w:pStyle w:val="TableParagraph"/>
              <w:ind w:left="6"/>
              <w:rPr>
                <w:sz w:val="20"/>
              </w:rPr>
            </w:pPr>
            <w:r>
              <w:rPr>
                <w:sz w:val="20"/>
              </w:rPr>
              <w:t>0</w:t>
            </w:r>
          </w:p>
        </w:tc>
        <w:tc>
          <w:tcPr>
            <w:tcW w:w="696" w:type="dxa"/>
            <w:shd w:val="clear" w:color="auto" w:fill="D9D9D9"/>
          </w:tcPr>
          <w:p w14:paraId="46F1D56B" w14:textId="77777777" w:rsidR="00BC0105" w:rsidRDefault="00FE6D00">
            <w:pPr>
              <w:pStyle w:val="TableParagraph"/>
              <w:ind w:left="4"/>
              <w:rPr>
                <w:sz w:val="20"/>
              </w:rPr>
            </w:pPr>
            <w:r>
              <w:rPr>
                <w:sz w:val="20"/>
              </w:rPr>
              <w:t>7</w:t>
            </w:r>
          </w:p>
        </w:tc>
        <w:tc>
          <w:tcPr>
            <w:tcW w:w="749" w:type="dxa"/>
            <w:shd w:val="clear" w:color="auto" w:fill="D9D9D9"/>
          </w:tcPr>
          <w:p w14:paraId="46F1D56C" w14:textId="77777777" w:rsidR="00BC0105" w:rsidRDefault="00FE6D00">
            <w:pPr>
              <w:pStyle w:val="TableParagraph"/>
              <w:ind w:right="313"/>
              <w:jc w:val="right"/>
              <w:rPr>
                <w:sz w:val="20"/>
              </w:rPr>
            </w:pPr>
            <w:r>
              <w:rPr>
                <w:sz w:val="20"/>
              </w:rPr>
              <w:t>0</w:t>
            </w:r>
          </w:p>
        </w:tc>
        <w:tc>
          <w:tcPr>
            <w:tcW w:w="874" w:type="dxa"/>
            <w:shd w:val="clear" w:color="auto" w:fill="D9D9D9"/>
          </w:tcPr>
          <w:p w14:paraId="46F1D56D" w14:textId="77777777" w:rsidR="00BC0105" w:rsidRDefault="00FE6D00">
            <w:pPr>
              <w:pStyle w:val="TableParagraph"/>
              <w:ind w:left="11"/>
              <w:rPr>
                <w:sz w:val="20"/>
              </w:rPr>
            </w:pPr>
            <w:r>
              <w:rPr>
                <w:sz w:val="20"/>
              </w:rPr>
              <w:t>0</w:t>
            </w:r>
          </w:p>
        </w:tc>
        <w:tc>
          <w:tcPr>
            <w:tcW w:w="1128" w:type="dxa"/>
            <w:shd w:val="clear" w:color="auto" w:fill="D9D9D9"/>
          </w:tcPr>
          <w:p w14:paraId="46F1D56E" w14:textId="77777777" w:rsidR="00BC0105" w:rsidRDefault="00FE6D00">
            <w:pPr>
              <w:pStyle w:val="TableParagraph"/>
              <w:ind w:left="13"/>
              <w:rPr>
                <w:sz w:val="20"/>
              </w:rPr>
            </w:pPr>
            <w:r>
              <w:rPr>
                <w:sz w:val="20"/>
              </w:rPr>
              <w:t>7</w:t>
            </w:r>
          </w:p>
        </w:tc>
      </w:tr>
      <w:tr w:rsidR="00BC0105" w14:paraId="46F1D572" w14:textId="77777777">
        <w:trPr>
          <w:trHeight w:val="527"/>
        </w:trPr>
        <w:tc>
          <w:tcPr>
            <w:tcW w:w="9150" w:type="dxa"/>
            <w:gridSpan w:val="9"/>
            <w:shd w:val="clear" w:color="auto" w:fill="F2F2F2"/>
          </w:tcPr>
          <w:p w14:paraId="46F1D570" w14:textId="77777777" w:rsidR="00BC0105" w:rsidRDefault="00FE6D00">
            <w:pPr>
              <w:pStyle w:val="TableParagraph"/>
              <w:tabs>
                <w:tab w:val="left" w:pos="830"/>
              </w:tabs>
              <w:ind w:left="110"/>
              <w:jc w:val="left"/>
              <w:rPr>
                <w:sz w:val="20"/>
              </w:rPr>
            </w:pPr>
            <w:r>
              <w:rPr>
                <w:b/>
                <w:spacing w:val="-2"/>
                <w:sz w:val="20"/>
              </w:rPr>
              <w:t>Note:</w:t>
            </w:r>
            <w:r>
              <w:rPr>
                <w:b/>
                <w:sz w:val="20"/>
              </w:rPr>
              <w:tab/>
            </w:r>
            <w:r>
              <w:rPr>
                <w:sz w:val="20"/>
              </w:rPr>
              <w:t>17</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z w:val="20"/>
              </w:rPr>
              <w:t>courses</w:t>
            </w:r>
            <w:r>
              <w:rPr>
                <w:spacing w:val="-5"/>
                <w:sz w:val="20"/>
              </w:rPr>
              <w:t xml:space="preserve"> </w:t>
            </w:r>
            <w:r>
              <w:rPr>
                <w:sz w:val="20"/>
              </w:rPr>
              <w:t>are</w:t>
            </w:r>
            <w:r>
              <w:rPr>
                <w:spacing w:val="-5"/>
                <w:sz w:val="20"/>
              </w:rPr>
              <w:t xml:space="preserve"> </w:t>
            </w:r>
            <w:r>
              <w:rPr>
                <w:sz w:val="20"/>
              </w:rPr>
              <w:t>cross-listed</w:t>
            </w:r>
            <w:r>
              <w:rPr>
                <w:spacing w:val="-4"/>
                <w:sz w:val="20"/>
              </w:rPr>
              <w:t xml:space="preserve"> </w:t>
            </w:r>
            <w:r>
              <w:rPr>
                <w:sz w:val="20"/>
              </w:rPr>
              <w:t>of</w:t>
            </w:r>
            <w:r>
              <w:rPr>
                <w:spacing w:val="-5"/>
                <w:sz w:val="20"/>
              </w:rPr>
              <w:t xml:space="preserve"> </w:t>
            </w:r>
            <w:r>
              <w:rPr>
                <w:sz w:val="20"/>
              </w:rPr>
              <w:t>those</w:t>
            </w:r>
            <w:r>
              <w:rPr>
                <w:spacing w:val="-5"/>
                <w:sz w:val="20"/>
              </w:rPr>
              <w:t xml:space="preserve"> </w:t>
            </w:r>
            <w:r>
              <w:rPr>
                <w:sz w:val="20"/>
              </w:rPr>
              <w:t>offered</w:t>
            </w:r>
            <w:r>
              <w:rPr>
                <w:spacing w:val="-4"/>
                <w:sz w:val="20"/>
              </w:rPr>
              <w:t xml:space="preserve"> </w:t>
            </w:r>
            <w:r>
              <w:rPr>
                <w:sz w:val="20"/>
              </w:rPr>
              <w:t>and</w:t>
            </w:r>
            <w:r>
              <w:rPr>
                <w:spacing w:val="-5"/>
                <w:sz w:val="20"/>
              </w:rPr>
              <w:t xml:space="preserve"> </w:t>
            </w:r>
            <w:r>
              <w:rPr>
                <w:sz w:val="20"/>
              </w:rPr>
              <w:t>taught</w:t>
            </w:r>
            <w:r>
              <w:rPr>
                <w:spacing w:val="-5"/>
                <w:sz w:val="20"/>
              </w:rPr>
              <w:t xml:space="preserve"> </w:t>
            </w:r>
            <w:r>
              <w:rPr>
                <w:sz w:val="20"/>
              </w:rPr>
              <w:t>in</w:t>
            </w:r>
            <w:r>
              <w:rPr>
                <w:spacing w:val="-4"/>
                <w:sz w:val="20"/>
              </w:rPr>
              <w:t xml:space="preserve"> </w:t>
            </w:r>
            <w:r>
              <w:rPr>
                <w:sz w:val="20"/>
              </w:rPr>
              <w:t>20-</w:t>
            </w:r>
            <w:r>
              <w:rPr>
                <w:spacing w:val="-5"/>
                <w:sz w:val="20"/>
              </w:rPr>
              <w:t>21,</w:t>
            </w:r>
          </w:p>
          <w:p w14:paraId="46F1D571" w14:textId="77777777" w:rsidR="00BC0105" w:rsidRDefault="00FE6D00">
            <w:pPr>
              <w:pStyle w:val="TableParagraph"/>
              <w:spacing w:before="34"/>
              <w:ind w:left="830"/>
              <w:jc w:val="left"/>
              <w:rPr>
                <w:sz w:val="20"/>
              </w:rPr>
            </w:pPr>
            <w:r>
              <w:rPr>
                <w:sz w:val="20"/>
              </w:rPr>
              <w:t>1</w:t>
            </w:r>
            <w:r>
              <w:rPr>
                <w:spacing w:val="-6"/>
                <w:sz w:val="20"/>
              </w:rPr>
              <w:t xml:space="preserve"> </w:t>
            </w:r>
            <w:r>
              <w:rPr>
                <w:sz w:val="20"/>
              </w:rPr>
              <w:t>course</w:t>
            </w:r>
            <w:r>
              <w:rPr>
                <w:spacing w:val="-4"/>
                <w:sz w:val="20"/>
              </w:rPr>
              <w:t xml:space="preserve"> </w:t>
            </w:r>
            <w:r>
              <w:rPr>
                <w:sz w:val="20"/>
              </w:rPr>
              <w:t>has</w:t>
            </w:r>
            <w:r>
              <w:rPr>
                <w:spacing w:val="-4"/>
                <w:sz w:val="20"/>
              </w:rPr>
              <w:t xml:space="preserve"> </w:t>
            </w:r>
            <w:r>
              <w:rPr>
                <w:sz w:val="20"/>
              </w:rPr>
              <w:t>3</w:t>
            </w:r>
            <w:r>
              <w:rPr>
                <w:spacing w:val="-4"/>
                <w:sz w:val="20"/>
              </w:rPr>
              <w:t xml:space="preserve"> </w:t>
            </w:r>
            <w:r>
              <w:rPr>
                <w:sz w:val="20"/>
              </w:rPr>
              <w:t>course</w:t>
            </w:r>
            <w:r>
              <w:rPr>
                <w:spacing w:val="-4"/>
                <w:sz w:val="20"/>
              </w:rPr>
              <w:t xml:space="preserve"> </w:t>
            </w:r>
            <w:r>
              <w:rPr>
                <w:sz w:val="20"/>
              </w:rPr>
              <w:t>numbers;</w:t>
            </w:r>
            <w:r>
              <w:rPr>
                <w:spacing w:val="-4"/>
                <w:sz w:val="20"/>
              </w:rPr>
              <w:t xml:space="preserve"> </w:t>
            </w:r>
            <w:r>
              <w:rPr>
                <w:sz w:val="20"/>
              </w:rPr>
              <w:t>the</w:t>
            </w:r>
            <w:r>
              <w:rPr>
                <w:spacing w:val="-4"/>
                <w:sz w:val="20"/>
              </w:rPr>
              <w:t xml:space="preserve"> </w:t>
            </w:r>
            <w:r>
              <w:rPr>
                <w:sz w:val="20"/>
              </w:rPr>
              <w:t>true</w:t>
            </w:r>
            <w:r>
              <w:rPr>
                <w:spacing w:val="-4"/>
                <w:sz w:val="20"/>
              </w:rPr>
              <w:t xml:space="preserve"> </w:t>
            </w:r>
            <w:r>
              <w:rPr>
                <w:sz w:val="20"/>
              </w:rPr>
              <w:t>total</w:t>
            </w:r>
            <w:r>
              <w:rPr>
                <w:spacing w:val="-4"/>
                <w:sz w:val="20"/>
              </w:rPr>
              <w:t xml:space="preserve"> </w:t>
            </w:r>
            <w:r>
              <w:rPr>
                <w:sz w:val="20"/>
              </w:rPr>
              <w:t>is</w:t>
            </w:r>
            <w:r>
              <w:rPr>
                <w:spacing w:val="-4"/>
                <w:sz w:val="20"/>
              </w:rPr>
              <w:t xml:space="preserve"> 118.</w:t>
            </w:r>
          </w:p>
        </w:tc>
      </w:tr>
    </w:tbl>
    <w:p w14:paraId="46F1D573" w14:textId="77777777" w:rsidR="00BC0105" w:rsidRDefault="00BC0105">
      <w:pPr>
        <w:rPr>
          <w:sz w:val="20"/>
        </w:rPr>
        <w:sectPr w:rsidR="00BC0105">
          <w:pgSz w:w="12240" w:h="15840"/>
          <w:pgMar w:top="1420" w:right="1040" w:bottom="1000" w:left="1340" w:header="749" w:footer="806" w:gutter="0"/>
          <w:cols w:space="720"/>
        </w:sectPr>
      </w:pPr>
    </w:p>
    <w:p w14:paraId="46F1D574" w14:textId="77777777" w:rsidR="00BC0105" w:rsidRDefault="00BC0105">
      <w:pPr>
        <w:pStyle w:val="BodyText"/>
        <w:spacing w:before="8"/>
        <w:rPr>
          <w:b/>
          <w:sz w:val="22"/>
        </w:rPr>
      </w:pPr>
    </w:p>
    <w:p w14:paraId="46F1D575" w14:textId="77777777" w:rsidR="00BC0105" w:rsidRDefault="00FE6D00">
      <w:pPr>
        <w:pStyle w:val="BodyText"/>
        <w:spacing w:before="90" w:line="480" w:lineRule="auto"/>
        <w:ind w:left="119" w:right="502"/>
      </w:pPr>
      <w:r>
        <w:rPr>
          <w:b/>
        </w:rPr>
        <w:t>Extent.</w:t>
      </w:r>
      <w:r>
        <w:rPr>
          <w:b/>
          <w:spacing w:val="40"/>
        </w:rPr>
        <w:t xml:space="preserve"> </w:t>
      </w:r>
      <w:r>
        <w:t>UH maintains extensive EAS curricular offerings at both the undergraduate and graduate</w:t>
      </w:r>
      <w:r>
        <w:rPr>
          <w:spacing w:val="-4"/>
        </w:rPr>
        <w:t xml:space="preserve"> </w:t>
      </w:r>
      <w:r>
        <w:t>levels.</w:t>
      </w:r>
      <w:r>
        <w:rPr>
          <w:spacing w:val="-3"/>
        </w:rPr>
        <w:t xml:space="preserve"> </w:t>
      </w:r>
      <w:r>
        <w:t>In</w:t>
      </w:r>
      <w:r>
        <w:rPr>
          <w:spacing w:val="-3"/>
        </w:rPr>
        <w:t xml:space="preserve"> </w:t>
      </w:r>
      <w:r>
        <w:rPr>
          <w:i/>
        </w:rPr>
        <w:t>App.</w:t>
      </w:r>
      <w:r>
        <w:rPr>
          <w:i/>
          <w:spacing w:val="-3"/>
        </w:rPr>
        <w:t xml:space="preserve"> </w:t>
      </w:r>
      <w:r>
        <w:rPr>
          <w:i/>
        </w:rPr>
        <w:t>2</w:t>
      </w:r>
      <w:r>
        <w:t>,</w:t>
      </w:r>
      <w:r>
        <w:rPr>
          <w:spacing w:val="-3"/>
        </w:rPr>
        <w:t xml:space="preserve"> </w:t>
      </w:r>
      <w:r>
        <w:t>177</w:t>
      </w:r>
      <w:r>
        <w:rPr>
          <w:spacing w:val="-3"/>
        </w:rPr>
        <w:t xml:space="preserve"> </w:t>
      </w:r>
      <w:r>
        <w:t>non-language</w:t>
      </w:r>
      <w:r>
        <w:rPr>
          <w:spacing w:val="-4"/>
        </w:rPr>
        <w:t xml:space="preserve"> </w:t>
      </w:r>
      <w:r>
        <w:t>courses</w:t>
      </w:r>
      <w:r>
        <w:rPr>
          <w:spacing w:val="-3"/>
        </w:rPr>
        <w:t xml:space="preserve"> </w:t>
      </w:r>
      <w:r>
        <w:t>with</w:t>
      </w:r>
      <w:r>
        <w:rPr>
          <w:spacing w:val="-3"/>
        </w:rPr>
        <w:t xml:space="preserve"> </w:t>
      </w:r>
      <w:r>
        <w:t>25-100%</w:t>
      </w:r>
      <w:r>
        <w:rPr>
          <w:spacing w:val="-3"/>
        </w:rPr>
        <w:t xml:space="preserve"> </w:t>
      </w:r>
      <w:r>
        <w:t>EA</w:t>
      </w:r>
      <w:r>
        <w:rPr>
          <w:spacing w:val="-3"/>
        </w:rPr>
        <w:t xml:space="preserve"> </w:t>
      </w:r>
      <w:r>
        <w:t>content</w:t>
      </w:r>
      <w:r>
        <w:rPr>
          <w:spacing w:val="-4"/>
        </w:rPr>
        <w:t xml:space="preserve"> </w:t>
      </w:r>
      <w:r>
        <w:t>are</w:t>
      </w:r>
      <w:r>
        <w:rPr>
          <w:spacing w:val="-4"/>
        </w:rPr>
        <w:t xml:space="preserve"> </w:t>
      </w:r>
      <w:r>
        <w:t>listed</w:t>
      </w:r>
      <w:r>
        <w:rPr>
          <w:spacing w:val="-3"/>
        </w:rPr>
        <w:t xml:space="preserve"> </w:t>
      </w:r>
      <w:r>
        <w:t>over</w:t>
      </w:r>
      <w:r>
        <w:rPr>
          <w:spacing w:val="-3"/>
        </w:rPr>
        <w:t xml:space="preserve"> </w:t>
      </w:r>
      <w:r>
        <w:t xml:space="preserve">a 3-year period. In 2020-21, 127 such courses were offered in 21 academic units (including 4 professional programs/schools) with a total enrollment of 3,764, representing 50% of total EA course enrollments. </w:t>
      </w:r>
      <w:r>
        <w:rPr>
          <w:i/>
        </w:rPr>
        <w:t>See Table C-1 above for a full listing of non-lan</w:t>
      </w:r>
      <w:r>
        <w:rPr>
          <w:i/>
        </w:rPr>
        <w:t>guage courses offered</w:t>
      </w:r>
      <w:r>
        <w:t>.</w:t>
      </w:r>
    </w:p>
    <w:p w14:paraId="46F1D576" w14:textId="77777777" w:rsidR="00BC0105" w:rsidRDefault="00FE6D00">
      <w:pPr>
        <w:pStyle w:val="BodyText"/>
        <w:spacing w:line="480" w:lineRule="auto"/>
        <w:ind w:left="119" w:right="396"/>
      </w:pPr>
      <w:r>
        <w:t xml:space="preserve">Course titles, instructors, EA content percentages, and enrollments are listed in </w:t>
      </w:r>
      <w:r>
        <w:rPr>
          <w:i/>
        </w:rPr>
        <w:t>App. 2</w:t>
      </w:r>
      <w:r>
        <w:t xml:space="preserve">. </w:t>
      </w:r>
      <w:r>
        <w:rPr>
          <w:b/>
        </w:rPr>
        <w:t>Availability in professional schools.</w:t>
      </w:r>
      <w:r>
        <w:rPr>
          <w:b/>
          <w:spacing w:val="40"/>
        </w:rPr>
        <w:t xml:space="preserve"> </w:t>
      </w:r>
      <w:r>
        <w:t>The Shidler College of Business, in addition to 5 EA- focused courses and an International Business BBA d</w:t>
      </w:r>
      <w:r>
        <w:t>egree encompassing substantial EA</w:t>
      </w:r>
      <w:r>
        <w:rPr>
          <w:spacing w:val="40"/>
        </w:rPr>
        <w:t xml:space="preserve"> </w:t>
      </w:r>
      <w:r>
        <w:t>content,</w:t>
      </w:r>
      <w:r>
        <w:rPr>
          <w:spacing w:val="-4"/>
        </w:rPr>
        <w:t xml:space="preserve"> </w:t>
      </w:r>
      <w:r>
        <w:t>offers</w:t>
      </w:r>
      <w:r>
        <w:rPr>
          <w:spacing w:val="-4"/>
        </w:rPr>
        <w:t xml:space="preserve"> </w:t>
      </w:r>
      <w:r>
        <w:t>Japan-Track</w:t>
      </w:r>
      <w:r>
        <w:rPr>
          <w:spacing w:val="-4"/>
        </w:rPr>
        <w:t xml:space="preserve"> </w:t>
      </w:r>
      <w:r>
        <w:t>and</w:t>
      </w:r>
      <w:r>
        <w:rPr>
          <w:spacing w:val="-4"/>
        </w:rPr>
        <w:t xml:space="preserve"> </w:t>
      </w:r>
      <w:r>
        <w:t>China-Track</w:t>
      </w:r>
      <w:r>
        <w:rPr>
          <w:spacing w:val="-4"/>
        </w:rPr>
        <w:t xml:space="preserve"> </w:t>
      </w:r>
      <w:r>
        <w:t>Global</w:t>
      </w:r>
      <w:r>
        <w:rPr>
          <w:spacing w:val="-4"/>
        </w:rPr>
        <w:t xml:space="preserve"> </w:t>
      </w:r>
      <w:r>
        <w:t>MBA</w:t>
      </w:r>
      <w:r>
        <w:rPr>
          <w:spacing w:val="-4"/>
        </w:rPr>
        <w:t xml:space="preserve"> </w:t>
      </w:r>
      <w:r>
        <w:t>Programs.</w:t>
      </w:r>
      <w:r>
        <w:rPr>
          <w:spacing w:val="-4"/>
        </w:rPr>
        <w:t xml:space="preserve"> </w:t>
      </w:r>
      <w:r>
        <w:t>The</w:t>
      </w:r>
      <w:r>
        <w:rPr>
          <w:spacing w:val="-4"/>
        </w:rPr>
        <w:t xml:space="preserve"> </w:t>
      </w:r>
      <w:r>
        <w:t>William</w:t>
      </w:r>
      <w:r>
        <w:rPr>
          <w:spacing w:val="-4"/>
        </w:rPr>
        <w:t xml:space="preserve"> </w:t>
      </w:r>
      <w:r>
        <w:t>S.</w:t>
      </w:r>
      <w:r>
        <w:rPr>
          <w:spacing w:val="-4"/>
        </w:rPr>
        <w:t xml:space="preserve"> </w:t>
      </w:r>
      <w:r>
        <w:t>Richardson School of Law offers 9 courses EA-focused courses (7 taught in 2020-21) in its Pacific-Asian Legal Studies (PALS) program, graduati</w:t>
      </w:r>
      <w:r>
        <w:t>on PALS Certificates for JD and LLM students, and in collaboration with the Asian Studies Department (ASD), a concurrent JD/AS MA degree. The College of Education (CoE) offers seminars in comparative education and cultural diversity with substantial EA con</w:t>
      </w:r>
      <w:r>
        <w:t>tent. The School of Architecture (SOA) offers graduate-level courses on modern EA architecture, a doctoral program that incorporates study trips to EA, and a Global Track (China DArch degree) program in partnership with Tongji University’s College of Archi</w:t>
      </w:r>
      <w:r>
        <w:t>tecture and Urban Planning.</w:t>
      </w:r>
    </w:p>
    <w:p w14:paraId="46F1D577" w14:textId="77777777" w:rsidR="00BC0105" w:rsidRDefault="00FE6D00">
      <w:pPr>
        <w:pStyle w:val="Heading1"/>
      </w:pPr>
      <w:bookmarkStart w:id="11" w:name="_TOC_250030"/>
      <w:r>
        <w:t>C-2.</w:t>
      </w:r>
      <w:r>
        <w:rPr>
          <w:spacing w:val="-1"/>
        </w:rPr>
        <w:t xml:space="preserve"> </w:t>
      </w:r>
      <w:r>
        <w:t>Depth</w:t>
      </w:r>
      <w:r>
        <w:rPr>
          <w:spacing w:val="-1"/>
        </w:rPr>
        <w:t xml:space="preserve"> </w:t>
      </w:r>
      <w:r>
        <w:t>of</w:t>
      </w:r>
      <w:r>
        <w:rPr>
          <w:spacing w:val="-1"/>
        </w:rPr>
        <w:t xml:space="preserve"> </w:t>
      </w:r>
      <w:r>
        <w:t>Coverage</w:t>
      </w:r>
      <w:r>
        <w:rPr>
          <w:spacing w:val="-2"/>
        </w:rPr>
        <w:t xml:space="preserve"> </w:t>
      </w:r>
      <w:r>
        <w:t>in</w:t>
      </w:r>
      <w:r>
        <w:rPr>
          <w:spacing w:val="-1"/>
        </w:rPr>
        <w:t xml:space="preserve"> </w:t>
      </w:r>
      <w:r>
        <w:t>Multiple</w:t>
      </w:r>
      <w:r>
        <w:rPr>
          <w:spacing w:val="-1"/>
        </w:rPr>
        <w:t xml:space="preserve"> </w:t>
      </w:r>
      <w:bookmarkEnd w:id="11"/>
      <w:r>
        <w:rPr>
          <w:spacing w:val="-2"/>
        </w:rPr>
        <w:t>Disciplines</w:t>
      </w:r>
    </w:p>
    <w:p w14:paraId="46F1D578" w14:textId="77777777" w:rsidR="00BC0105" w:rsidRDefault="00BC0105">
      <w:pPr>
        <w:pStyle w:val="BodyText"/>
        <w:rPr>
          <w:b/>
        </w:rPr>
      </w:pPr>
    </w:p>
    <w:p w14:paraId="46F1D579" w14:textId="77777777" w:rsidR="00BC0105" w:rsidRDefault="00FE6D00">
      <w:pPr>
        <w:pStyle w:val="BodyText"/>
        <w:spacing w:line="480" w:lineRule="auto"/>
        <w:ind w:left="119" w:right="476" w:firstLine="720"/>
      </w:pPr>
      <w:r>
        <w:rPr>
          <w:i/>
        </w:rPr>
        <w:t xml:space="preserve">App. 2 Course List (pp. A80-A108) </w:t>
      </w:r>
      <w:r>
        <w:t>demonstrates that UH has special depths in EAS in the humanities: History (29), EALL Literature/Culture (24), Philosophy (10), Religion (6), Music</w:t>
      </w:r>
      <w:r>
        <w:t xml:space="preserve"> (5), Theatre (7), Dance (9), Art (7). The number of courses in the performing arts, especially</w:t>
      </w:r>
      <w:r>
        <w:rPr>
          <w:spacing w:val="-3"/>
        </w:rPr>
        <w:t xml:space="preserve"> </w:t>
      </w:r>
      <w:r>
        <w:t>in</w:t>
      </w:r>
      <w:r>
        <w:rPr>
          <w:spacing w:val="-3"/>
        </w:rPr>
        <w:t xml:space="preserve"> </w:t>
      </w:r>
      <w:r>
        <w:t>music</w:t>
      </w:r>
      <w:r>
        <w:rPr>
          <w:spacing w:val="-4"/>
        </w:rPr>
        <w:t xml:space="preserve"> </w:t>
      </w:r>
      <w:r>
        <w:t>and</w:t>
      </w:r>
      <w:r>
        <w:rPr>
          <w:spacing w:val="-3"/>
        </w:rPr>
        <w:t xml:space="preserve"> </w:t>
      </w:r>
      <w:r>
        <w:t>dance,</w:t>
      </w:r>
      <w:r>
        <w:rPr>
          <w:spacing w:val="-3"/>
        </w:rPr>
        <w:t xml:space="preserve"> </w:t>
      </w:r>
      <w:r>
        <w:t>suffered</w:t>
      </w:r>
      <w:r>
        <w:rPr>
          <w:spacing w:val="-3"/>
        </w:rPr>
        <w:t xml:space="preserve"> </w:t>
      </w:r>
      <w:r>
        <w:t>during</w:t>
      </w:r>
      <w:r>
        <w:rPr>
          <w:spacing w:val="-3"/>
        </w:rPr>
        <w:t xml:space="preserve"> </w:t>
      </w:r>
      <w:r>
        <w:t>the</w:t>
      </w:r>
      <w:r>
        <w:rPr>
          <w:spacing w:val="-4"/>
        </w:rPr>
        <w:t xml:space="preserve"> </w:t>
      </w:r>
      <w:r>
        <w:t>pandemic</w:t>
      </w:r>
      <w:r>
        <w:rPr>
          <w:spacing w:val="-4"/>
        </w:rPr>
        <w:t xml:space="preserve"> </w:t>
      </w:r>
      <w:r>
        <w:t>but</w:t>
      </w:r>
      <w:r>
        <w:rPr>
          <w:spacing w:val="-4"/>
        </w:rPr>
        <w:t xml:space="preserve"> </w:t>
      </w:r>
      <w:r>
        <w:t>are</w:t>
      </w:r>
      <w:r>
        <w:rPr>
          <w:spacing w:val="-4"/>
        </w:rPr>
        <w:t xml:space="preserve"> </w:t>
      </w:r>
      <w:r>
        <w:t>gradually</w:t>
      </w:r>
      <w:r>
        <w:rPr>
          <w:spacing w:val="-3"/>
        </w:rPr>
        <w:t xml:space="preserve"> </w:t>
      </w:r>
      <w:r>
        <w:t>returning.</w:t>
      </w:r>
      <w:r>
        <w:rPr>
          <w:spacing w:val="-3"/>
        </w:rPr>
        <w:t xml:space="preserve"> </w:t>
      </w:r>
      <w:r>
        <w:t>In</w:t>
      </w:r>
      <w:r>
        <w:rPr>
          <w:spacing w:val="-3"/>
        </w:rPr>
        <w:t xml:space="preserve"> </w:t>
      </w:r>
      <w:r>
        <w:t>the social sciences, UH has ample coverage in Anthropology (3), Political Science (7), and</w:t>
      </w:r>
    </w:p>
    <w:p w14:paraId="46F1D57A" w14:textId="77777777" w:rsidR="00BC0105" w:rsidRDefault="00BC0105">
      <w:pPr>
        <w:spacing w:line="480" w:lineRule="auto"/>
        <w:sectPr w:rsidR="00BC0105">
          <w:pgSz w:w="12240" w:h="15840"/>
          <w:pgMar w:top="1420" w:right="1040" w:bottom="1000" w:left="1340" w:header="749" w:footer="806" w:gutter="0"/>
          <w:cols w:space="720"/>
        </w:sectPr>
      </w:pPr>
    </w:p>
    <w:p w14:paraId="46F1D57B" w14:textId="77777777" w:rsidR="00BC0105" w:rsidRDefault="00FE6D00">
      <w:pPr>
        <w:pStyle w:val="BodyText"/>
        <w:spacing w:before="34" w:line="480" w:lineRule="auto"/>
        <w:ind w:left="119" w:right="403"/>
      </w:pPr>
      <w:r>
        <w:lastRenderedPageBreak/>
        <w:t>Sociology (5). UH seeds tenure-track positions through the CKS-Korea Foundation Rotating Chair</w:t>
      </w:r>
      <w:r>
        <w:rPr>
          <w:spacing w:val="-3"/>
        </w:rPr>
        <w:t xml:space="preserve"> </w:t>
      </w:r>
      <w:r>
        <w:t>in</w:t>
      </w:r>
      <w:r>
        <w:rPr>
          <w:spacing w:val="-3"/>
        </w:rPr>
        <w:t xml:space="preserve"> </w:t>
      </w:r>
      <w:r>
        <w:t>Korean</w:t>
      </w:r>
      <w:r>
        <w:rPr>
          <w:spacing w:val="-3"/>
        </w:rPr>
        <w:t xml:space="preserve"> </w:t>
      </w:r>
      <w:r>
        <w:t>Studies</w:t>
      </w:r>
      <w:r>
        <w:rPr>
          <w:spacing w:val="-3"/>
        </w:rPr>
        <w:t xml:space="preserve"> </w:t>
      </w:r>
      <w:r>
        <w:t>designed</w:t>
      </w:r>
      <w:r>
        <w:rPr>
          <w:spacing w:val="-3"/>
        </w:rPr>
        <w:t xml:space="preserve"> </w:t>
      </w:r>
      <w:r>
        <w:t>to</w:t>
      </w:r>
      <w:r>
        <w:rPr>
          <w:spacing w:val="-3"/>
        </w:rPr>
        <w:t xml:space="preserve"> </w:t>
      </w:r>
      <w:r>
        <w:t>promote</w:t>
      </w:r>
      <w:r>
        <w:rPr>
          <w:spacing w:val="-4"/>
        </w:rPr>
        <w:t xml:space="preserve"> </w:t>
      </w:r>
      <w:r>
        <w:t>continual</w:t>
      </w:r>
      <w:r>
        <w:rPr>
          <w:spacing w:val="-3"/>
        </w:rPr>
        <w:t xml:space="preserve"> </w:t>
      </w:r>
      <w:r>
        <w:t>strength</w:t>
      </w:r>
      <w:r>
        <w:t>ening</w:t>
      </w:r>
      <w:r>
        <w:rPr>
          <w:spacing w:val="-3"/>
        </w:rPr>
        <w:t xml:space="preserve"> </w:t>
      </w:r>
      <w:r>
        <w:t>of</w:t>
      </w:r>
      <w:r>
        <w:rPr>
          <w:spacing w:val="-3"/>
        </w:rPr>
        <w:t xml:space="preserve"> </w:t>
      </w:r>
      <w:r>
        <w:t>Korean</w:t>
      </w:r>
      <w:r>
        <w:rPr>
          <w:spacing w:val="-3"/>
        </w:rPr>
        <w:t xml:space="preserve"> </w:t>
      </w:r>
      <w:r>
        <w:t>Studies</w:t>
      </w:r>
      <w:r>
        <w:rPr>
          <w:spacing w:val="-3"/>
        </w:rPr>
        <w:t xml:space="preserve"> </w:t>
      </w:r>
      <w:r>
        <w:t>at</w:t>
      </w:r>
      <w:r>
        <w:rPr>
          <w:spacing w:val="-3"/>
        </w:rPr>
        <w:t xml:space="preserve"> </w:t>
      </w:r>
      <w:r>
        <w:t>UH.</w:t>
      </w:r>
    </w:p>
    <w:p w14:paraId="46F1D57C" w14:textId="77777777" w:rsidR="00BC0105" w:rsidRDefault="00FE6D00">
      <w:pPr>
        <w:pStyle w:val="BodyText"/>
        <w:ind w:left="119"/>
      </w:pPr>
      <w:r>
        <w:t>H.</w:t>
      </w:r>
      <w:r>
        <w:rPr>
          <w:spacing w:val="-1"/>
        </w:rPr>
        <w:t xml:space="preserve"> </w:t>
      </w:r>
      <w:r>
        <w:t>Kim</w:t>
      </w:r>
      <w:r>
        <w:rPr>
          <w:spacing w:val="-1"/>
        </w:rPr>
        <w:t xml:space="preserve"> </w:t>
      </w:r>
      <w:r>
        <w:t>became</w:t>
      </w:r>
      <w:r>
        <w:rPr>
          <w:spacing w:val="-2"/>
        </w:rPr>
        <w:t xml:space="preserve"> </w:t>
      </w:r>
      <w:r>
        <w:t>its second</w:t>
      </w:r>
      <w:r>
        <w:rPr>
          <w:spacing w:val="-1"/>
        </w:rPr>
        <w:t xml:space="preserve"> </w:t>
      </w:r>
      <w:r>
        <w:t>Chair</w:t>
      </w:r>
      <w:r>
        <w:rPr>
          <w:spacing w:val="-1"/>
        </w:rPr>
        <w:t xml:space="preserve"> </w:t>
      </w:r>
      <w:r>
        <w:t>in History</w:t>
      </w:r>
      <w:r>
        <w:rPr>
          <w:spacing w:val="-1"/>
        </w:rPr>
        <w:t xml:space="preserve"> </w:t>
      </w:r>
      <w:r>
        <w:t>in</w:t>
      </w:r>
      <w:r>
        <w:rPr>
          <w:spacing w:val="-1"/>
        </w:rPr>
        <w:t xml:space="preserve"> </w:t>
      </w:r>
      <w:r>
        <w:t xml:space="preserve">Fall </w:t>
      </w:r>
      <w:r>
        <w:rPr>
          <w:spacing w:val="-2"/>
        </w:rPr>
        <w:t>2017.</w:t>
      </w:r>
    </w:p>
    <w:p w14:paraId="46F1D57D" w14:textId="77777777" w:rsidR="00BC0105" w:rsidRDefault="00BC0105">
      <w:pPr>
        <w:pStyle w:val="BodyText"/>
      </w:pPr>
    </w:p>
    <w:p w14:paraId="46F1D57E" w14:textId="77777777" w:rsidR="00BC0105" w:rsidRDefault="00FE6D00">
      <w:pPr>
        <w:pStyle w:val="Heading1"/>
      </w:pPr>
      <w:bookmarkStart w:id="12" w:name="_TOC_250029"/>
      <w:r>
        <w:t>C-3.</w:t>
      </w:r>
      <w:r>
        <w:rPr>
          <w:spacing w:val="-1"/>
        </w:rPr>
        <w:t xml:space="preserve"> </w:t>
      </w:r>
      <w:r>
        <w:t>Staff</w:t>
      </w:r>
      <w:r>
        <w:rPr>
          <w:spacing w:val="-1"/>
        </w:rPr>
        <w:t xml:space="preserve"> </w:t>
      </w:r>
      <w:r>
        <w:t>Sufficiency</w:t>
      </w:r>
      <w:r>
        <w:rPr>
          <w:spacing w:val="-1"/>
        </w:rPr>
        <w:t xml:space="preserve"> </w:t>
      </w:r>
      <w:r>
        <w:t>and</w:t>
      </w:r>
      <w:r>
        <w:rPr>
          <w:spacing w:val="-1"/>
        </w:rPr>
        <w:t xml:space="preserve"> </w:t>
      </w:r>
      <w:r>
        <w:t>Pedagogy</w:t>
      </w:r>
      <w:r>
        <w:rPr>
          <w:spacing w:val="-1"/>
        </w:rPr>
        <w:t xml:space="preserve"> </w:t>
      </w:r>
      <w:bookmarkEnd w:id="12"/>
      <w:r>
        <w:rPr>
          <w:spacing w:val="-2"/>
        </w:rPr>
        <w:t>Training</w:t>
      </w:r>
    </w:p>
    <w:p w14:paraId="46F1D57F" w14:textId="77777777" w:rsidR="00BC0105" w:rsidRDefault="00BC0105">
      <w:pPr>
        <w:pStyle w:val="BodyText"/>
        <w:rPr>
          <w:b/>
        </w:rPr>
      </w:pPr>
    </w:p>
    <w:p w14:paraId="46F1D580" w14:textId="77777777" w:rsidR="00BC0105" w:rsidRDefault="00FE6D00">
      <w:pPr>
        <w:spacing w:line="480" w:lineRule="auto"/>
        <w:ind w:left="119" w:right="403"/>
        <w:rPr>
          <w:sz w:val="24"/>
        </w:rPr>
      </w:pPr>
      <w:r>
        <w:rPr>
          <w:b/>
          <w:sz w:val="24"/>
        </w:rPr>
        <w:t>Sufficiency of faculty.</w:t>
      </w:r>
      <w:r>
        <w:rPr>
          <w:b/>
          <w:spacing w:val="40"/>
          <w:sz w:val="24"/>
        </w:rPr>
        <w:t xml:space="preserve"> </w:t>
      </w:r>
      <w:r>
        <w:rPr>
          <w:sz w:val="24"/>
        </w:rPr>
        <w:t xml:space="preserve">As demonstrated by the large number of EA courses that are regularly taught by its 83 non-language EA specialists, UH has maintained sufficient staff to cover its EA course offerings. </w:t>
      </w:r>
      <w:r>
        <w:rPr>
          <w:i/>
          <w:sz w:val="24"/>
        </w:rPr>
        <w:t>See App. 1B Faculty List by Center/Department (pp. A6-A12) and App. 1D</w:t>
      </w:r>
      <w:r>
        <w:rPr>
          <w:i/>
          <w:sz w:val="24"/>
        </w:rPr>
        <w:t xml:space="preserve"> Faculty Profiles (Alphabetical Order) (pp. A19-A78)</w:t>
      </w:r>
      <w:r>
        <w:rPr>
          <w:sz w:val="24"/>
        </w:rPr>
        <w:t>. In fact, several departments, including Anthropology,</w:t>
      </w:r>
      <w:r>
        <w:rPr>
          <w:spacing w:val="-4"/>
          <w:sz w:val="24"/>
        </w:rPr>
        <w:t xml:space="preserve"> </w:t>
      </w:r>
      <w:r>
        <w:rPr>
          <w:sz w:val="24"/>
        </w:rPr>
        <w:t>Asian</w:t>
      </w:r>
      <w:r>
        <w:rPr>
          <w:spacing w:val="-4"/>
          <w:sz w:val="24"/>
        </w:rPr>
        <w:t xml:space="preserve"> </w:t>
      </w:r>
      <w:r>
        <w:rPr>
          <w:sz w:val="24"/>
        </w:rPr>
        <w:t>Studies,</w:t>
      </w:r>
      <w:r>
        <w:rPr>
          <w:spacing w:val="-4"/>
          <w:sz w:val="24"/>
        </w:rPr>
        <w:t xml:space="preserve"> </w:t>
      </w:r>
      <w:r>
        <w:rPr>
          <w:sz w:val="24"/>
        </w:rPr>
        <w:t>History,</w:t>
      </w:r>
      <w:r>
        <w:rPr>
          <w:spacing w:val="-4"/>
          <w:sz w:val="24"/>
        </w:rPr>
        <w:t xml:space="preserve"> </w:t>
      </w:r>
      <w:r>
        <w:rPr>
          <w:sz w:val="24"/>
        </w:rPr>
        <w:t>Sociology,</w:t>
      </w:r>
      <w:r>
        <w:rPr>
          <w:spacing w:val="-4"/>
          <w:sz w:val="24"/>
        </w:rPr>
        <w:t xml:space="preserve"> </w:t>
      </w:r>
      <w:r>
        <w:rPr>
          <w:sz w:val="24"/>
        </w:rPr>
        <w:t>Economics,</w:t>
      </w:r>
      <w:r>
        <w:rPr>
          <w:spacing w:val="-4"/>
          <w:sz w:val="24"/>
        </w:rPr>
        <w:t xml:space="preserve"> </w:t>
      </w:r>
      <w:r>
        <w:rPr>
          <w:sz w:val="24"/>
        </w:rPr>
        <w:t>and</w:t>
      </w:r>
      <w:r>
        <w:rPr>
          <w:spacing w:val="-4"/>
          <w:sz w:val="24"/>
        </w:rPr>
        <w:t xml:space="preserve"> </w:t>
      </w:r>
      <w:r>
        <w:rPr>
          <w:sz w:val="24"/>
        </w:rPr>
        <w:t>Law</w:t>
      </w:r>
      <w:r>
        <w:rPr>
          <w:spacing w:val="-4"/>
          <w:sz w:val="24"/>
        </w:rPr>
        <w:t xml:space="preserve"> </w:t>
      </w:r>
      <w:r>
        <w:rPr>
          <w:sz w:val="24"/>
        </w:rPr>
        <w:t>have</w:t>
      </w:r>
      <w:r>
        <w:rPr>
          <w:spacing w:val="-5"/>
          <w:sz w:val="24"/>
        </w:rPr>
        <w:t xml:space="preserve"> </w:t>
      </w:r>
      <w:r>
        <w:rPr>
          <w:sz w:val="24"/>
        </w:rPr>
        <w:t>specialists</w:t>
      </w:r>
      <w:r>
        <w:rPr>
          <w:spacing w:val="-4"/>
          <w:sz w:val="24"/>
        </w:rPr>
        <w:t xml:space="preserve"> </w:t>
      </w:r>
      <w:r>
        <w:rPr>
          <w:sz w:val="24"/>
        </w:rPr>
        <w:t>for</w:t>
      </w:r>
      <w:r>
        <w:rPr>
          <w:spacing w:val="-4"/>
          <w:sz w:val="24"/>
        </w:rPr>
        <w:t xml:space="preserve"> </w:t>
      </w:r>
      <w:r>
        <w:rPr>
          <w:sz w:val="24"/>
        </w:rPr>
        <w:t>each major EA country. Moreover, 7 EALL faculty teach non-language area c</w:t>
      </w:r>
      <w:r>
        <w:rPr>
          <w:sz w:val="24"/>
        </w:rPr>
        <w:t>ourses (</w:t>
      </w:r>
      <w:r>
        <w:rPr>
          <w:i/>
          <w:sz w:val="24"/>
        </w:rPr>
        <w:t>e.g</w:t>
      </w:r>
      <w:r>
        <w:rPr>
          <w:sz w:val="24"/>
        </w:rPr>
        <w:t>., “Korean Literature”) in addition to their language courses.</w:t>
      </w:r>
    </w:p>
    <w:p w14:paraId="46F1D581" w14:textId="77777777" w:rsidR="00BC0105" w:rsidRDefault="00FE6D00">
      <w:pPr>
        <w:pStyle w:val="BodyText"/>
        <w:spacing w:line="480" w:lineRule="auto"/>
        <w:ind w:left="119" w:right="476"/>
      </w:pPr>
      <w:r>
        <w:rPr>
          <w:b/>
        </w:rPr>
        <w:t>Pedagogy training.</w:t>
      </w:r>
      <w:r>
        <w:rPr>
          <w:b/>
          <w:spacing w:val="40"/>
        </w:rPr>
        <w:t xml:space="preserve"> </w:t>
      </w:r>
      <w:r>
        <w:t>UH’s Center for Teaching Excellence with its 4.0 FTE staff oversees a wide</w:t>
      </w:r>
      <w:r>
        <w:rPr>
          <w:spacing w:val="-4"/>
        </w:rPr>
        <w:t xml:space="preserve"> </w:t>
      </w:r>
      <w:r>
        <w:t>range</w:t>
      </w:r>
      <w:r>
        <w:rPr>
          <w:spacing w:val="-4"/>
        </w:rPr>
        <w:t xml:space="preserve"> </w:t>
      </w:r>
      <w:r>
        <w:t>of</w:t>
      </w:r>
      <w:r>
        <w:rPr>
          <w:spacing w:val="-3"/>
        </w:rPr>
        <w:t xml:space="preserve"> </w:t>
      </w:r>
      <w:r>
        <w:t>readily</w:t>
      </w:r>
      <w:r>
        <w:rPr>
          <w:spacing w:val="-3"/>
        </w:rPr>
        <w:t xml:space="preserve"> </w:t>
      </w:r>
      <w:r>
        <w:t>accessible</w:t>
      </w:r>
      <w:r>
        <w:rPr>
          <w:spacing w:val="-4"/>
        </w:rPr>
        <w:t xml:space="preserve"> </w:t>
      </w:r>
      <w:r>
        <w:t>pedagogical</w:t>
      </w:r>
      <w:r>
        <w:rPr>
          <w:spacing w:val="-3"/>
        </w:rPr>
        <w:t xml:space="preserve"> </w:t>
      </w:r>
      <w:r>
        <w:t>training</w:t>
      </w:r>
      <w:r>
        <w:rPr>
          <w:spacing w:val="-3"/>
        </w:rPr>
        <w:t xml:space="preserve"> </w:t>
      </w:r>
      <w:r>
        <w:t>opportunities</w:t>
      </w:r>
      <w:r>
        <w:rPr>
          <w:spacing w:val="-3"/>
        </w:rPr>
        <w:t xml:space="preserve"> </w:t>
      </w:r>
      <w:r>
        <w:t>for</w:t>
      </w:r>
      <w:r>
        <w:rPr>
          <w:spacing w:val="-3"/>
        </w:rPr>
        <w:t xml:space="preserve"> </w:t>
      </w:r>
      <w:r>
        <w:t>UHM</w:t>
      </w:r>
      <w:r>
        <w:rPr>
          <w:spacing w:val="-3"/>
        </w:rPr>
        <w:t xml:space="preserve"> </w:t>
      </w:r>
      <w:r>
        <w:t>faculty</w:t>
      </w:r>
      <w:r>
        <w:rPr>
          <w:spacing w:val="-3"/>
        </w:rPr>
        <w:t xml:space="preserve"> </w:t>
      </w:r>
      <w:r>
        <w:t>and</w:t>
      </w:r>
      <w:r>
        <w:rPr>
          <w:spacing w:val="-3"/>
        </w:rPr>
        <w:t xml:space="preserve"> </w:t>
      </w:r>
      <w:r>
        <w:t>staff</w:t>
      </w:r>
      <w:r>
        <w:rPr>
          <w:spacing w:val="-3"/>
        </w:rPr>
        <w:t xml:space="preserve"> </w:t>
      </w:r>
      <w:r>
        <w:t xml:space="preserve">in such areas as multicultural environments, active learning, assessment, and online course management and collaborative tools. Mid-semester evaluation services are also offered. New </w:t>
      </w:r>
      <w:r>
        <w:rPr>
          <w:b/>
        </w:rPr>
        <w:t>t</w:t>
      </w:r>
      <w:r>
        <w:t>eaching assistants are required to attend a mandatory 3-day workshop. T</w:t>
      </w:r>
      <w:r>
        <w:t>here are special sessions for international TAs. Many departments provide additional training—</w:t>
      </w:r>
      <w:r>
        <w:rPr>
          <w:i/>
        </w:rPr>
        <w:t>e.g</w:t>
      </w:r>
      <w:r>
        <w:t>., History where new TAs attend a day-long orientation and are required to take a 1-credit class entitled Teaching History (HIST 790) each semester they work a</w:t>
      </w:r>
      <w:r>
        <w:t>s a TA.</w:t>
      </w:r>
    </w:p>
    <w:p w14:paraId="46F1D582" w14:textId="77777777" w:rsidR="00BC0105" w:rsidRDefault="00FE6D00">
      <w:pPr>
        <w:pStyle w:val="Heading1"/>
        <w:spacing w:before="1"/>
      </w:pPr>
      <w:bookmarkStart w:id="13" w:name="_TOC_250028"/>
      <w:r>
        <w:t>C-4.</w:t>
      </w:r>
      <w:r>
        <w:rPr>
          <w:spacing w:val="-2"/>
        </w:rPr>
        <w:t xml:space="preserve"> </w:t>
      </w:r>
      <w:r>
        <w:t>Interdisciplinary</w:t>
      </w:r>
      <w:bookmarkEnd w:id="13"/>
      <w:r>
        <w:rPr>
          <w:spacing w:val="-2"/>
        </w:rPr>
        <w:t xml:space="preserve"> Courses</w:t>
      </w:r>
    </w:p>
    <w:p w14:paraId="46F1D583" w14:textId="77777777" w:rsidR="00BC0105" w:rsidRDefault="00BC0105">
      <w:pPr>
        <w:pStyle w:val="BodyText"/>
        <w:rPr>
          <w:b/>
        </w:rPr>
      </w:pPr>
    </w:p>
    <w:p w14:paraId="46F1D584" w14:textId="77777777" w:rsidR="00BC0105" w:rsidRDefault="00FE6D00">
      <w:pPr>
        <w:pStyle w:val="BodyText"/>
        <w:spacing w:line="480" w:lineRule="auto"/>
        <w:ind w:left="119" w:right="476" w:firstLine="360"/>
      </w:pPr>
      <w:r>
        <w:t>The</w:t>
      </w:r>
      <w:r>
        <w:rPr>
          <w:spacing w:val="-5"/>
        </w:rPr>
        <w:t xml:space="preserve"> </w:t>
      </w:r>
      <w:r>
        <w:t>Asian</w:t>
      </w:r>
      <w:r>
        <w:rPr>
          <w:spacing w:val="-4"/>
        </w:rPr>
        <w:t xml:space="preserve"> </w:t>
      </w:r>
      <w:r>
        <w:t>Studies</w:t>
      </w:r>
      <w:r>
        <w:rPr>
          <w:spacing w:val="-4"/>
        </w:rPr>
        <w:t xml:space="preserve"> </w:t>
      </w:r>
      <w:r>
        <w:t>Department</w:t>
      </w:r>
      <w:r>
        <w:rPr>
          <w:spacing w:val="-5"/>
        </w:rPr>
        <w:t xml:space="preserve"> </w:t>
      </w:r>
      <w:r>
        <w:t>(ASD)</w:t>
      </w:r>
      <w:r>
        <w:rPr>
          <w:spacing w:val="-4"/>
        </w:rPr>
        <w:t xml:space="preserve"> </w:t>
      </w:r>
      <w:r>
        <w:t>constitutes</w:t>
      </w:r>
      <w:r>
        <w:rPr>
          <w:spacing w:val="-4"/>
        </w:rPr>
        <w:t xml:space="preserve"> </w:t>
      </w:r>
      <w:r>
        <w:t>the</w:t>
      </w:r>
      <w:r>
        <w:rPr>
          <w:spacing w:val="-5"/>
        </w:rPr>
        <w:t xml:space="preserve"> </w:t>
      </w:r>
      <w:r>
        <w:t>primary</w:t>
      </w:r>
      <w:r>
        <w:rPr>
          <w:spacing w:val="-4"/>
        </w:rPr>
        <w:t xml:space="preserve"> </w:t>
      </w:r>
      <w:r>
        <w:t>site</w:t>
      </w:r>
      <w:r>
        <w:rPr>
          <w:spacing w:val="-5"/>
        </w:rPr>
        <w:t xml:space="preserve"> </w:t>
      </w:r>
      <w:r>
        <w:t>for</w:t>
      </w:r>
      <w:r>
        <w:rPr>
          <w:spacing w:val="-4"/>
        </w:rPr>
        <w:t xml:space="preserve"> </w:t>
      </w:r>
      <w:r>
        <w:t>interdisciplinary</w:t>
      </w:r>
      <w:r>
        <w:rPr>
          <w:spacing w:val="-4"/>
        </w:rPr>
        <w:t xml:space="preserve"> </w:t>
      </w:r>
      <w:r>
        <w:t xml:space="preserve">study of EA. </w:t>
      </w:r>
      <w:r>
        <w:rPr>
          <w:i/>
        </w:rPr>
        <w:t xml:space="preserve">App. 2 </w:t>
      </w:r>
      <w:r>
        <w:t>lists 37 undergraduate and graduate AS courses with at least 25% or more EA content. AS courses complement interdisciplinary curriculum development as in the Okinawan</w:t>
      </w:r>
    </w:p>
    <w:p w14:paraId="46F1D585" w14:textId="77777777" w:rsidR="00BC0105" w:rsidRDefault="00BC0105">
      <w:pPr>
        <w:spacing w:line="480" w:lineRule="auto"/>
        <w:sectPr w:rsidR="00BC0105">
          <w:pgSz w:w="12240" w:h="15840"/>
          <w:pgMar w:top="1420" w:right="1040" w:bottom="1000" w:left="1340" w:header="749" w:footer="806" w:gutter="0"/>
          <w:cols w:space="720"/>
        </w:sectPr>
      </w:pPr>
    </w:p>
    <w:p w14:paraId="46F1D586" w14:textId="77777777" w:rsidR="00BC0105" w:rsidRDefault="00FE6D00">
      <w:pPr>
        <w:pStyle w:val="BodyText"/>
        <w:spacing w:before="34" w:line="480" w:lineRule="auto"/>
        <w:ind w:left="119" w:right="388"/>
      </w:pPr>
      <w:r>
        <w:lastRenderedPageBreak/>
        <w:t xml:space="preserve">Studies field where ASAN 320O contributes to a growing nexus of courses on </w:t>
      </w:r>
      <w:r>
        <w:t>Okinawa—HIST 423 Okinawa, and JPN 471 &amp; 472 Okinawan Language and Culture I &amp; II. Of note are Asian Studies</w:t>
      </w:r>
      <w:r>
        <w:rPr>
          <w:spacing w:val="-4"/>
        </w:rPr>
        <w:t xml:space="preserve"> </w:t>
      </w:r>
      <w:r>
        <w:t>graduate-level</w:t>
      </w:r>
      <w:r>
        <w:rPr>
          <w:spacing w:val="-4"/>
        </w:rPr>
        <w:t xml:space="preserve"> </w:t>
      </w:r>
      <w:r>
        <w:t>courses</w:t>
      </w:r>
      <w:r>
        <w:rPr>
          <w:spacing w:val="-4"/>
        </w:rPr>
        <w:t xml:space="preserve"> </w:t>
      </w:r>
      <w:r>
        <w:t>which</w:t>
      </w:r>
      <w:r>
        <w:rPr>
          <w:spacing w:val="-4"/>
        </w:rPr>
        <w:t xml:space="preserve"> </w:t>
      </w:r>
      <w:r>
        <w:t>draw</w:t>
      </w:r>
      <w:r>
        <w:rPr>
          <w:spacing w:val="-4"/>
        </w:rPr>
        <w:t xml:space="preserve"> </w:t>
      </w:r>
      <w:r>
        <w:t>students</w:t>
      </w:r>
      <w:r>
        <w:rPr>
          <w:spacing w:val="-4"/>
        </w:rPr>
        <w:t xml:space="preserve"> </w:t>
      </w:r>
      <w:r>
        <w:t>from</w:t>
      </w:r>
      <w:r>
        <w:rPr>
          <w:spacing w:val="-4"/>
        </w:rPr>
        <w:t xml:space="preserve"> </w:t>
      </w:r>
      <w:r>
        <w:t>other</w:t>
      </w:r>
      <w:r>
        <w:rPr>
          <w:spacing w:val="-4"/>
        </w:rPr>
        <w:t xml:space="preserve"> </w:t>
      </w:r>
      <w:r>
        <w:t>departments,</w:t>
      </w:r>
      <w:r>
        <w:rPr>
          <w:spacing w:val="-4"/>
        </w:rPr>
        <w:t xml:space="preserve"> </w:t>
      </w:r>
      <w:r>
        <w:rPr>
          <w:i/>
        </w:rPr>
        <w:t>e.g</w:t>
      </w:r>
      <w:r>
        <w:t>.,</w:t>
      </w:r>
      <w:r>
        <w:rPr>
          <w:spacing w:val="-4"/>
        </w:rPr>
        <w:t xml:space="preserve"> </w:t>
      </w:r>
      <w:r>
        <w:t>ASAN600</w:t>
      </w:r>
      <w:r>
        <w:rPr>
          <w:spacing w:val="-4"/>
        </w:rPr>
        <w:t xml:space="preserve"> </w:t>
      </w:r>
      <w:r>
        <w:t>C,</w:t>
      </w:r>
      <w:r>
        <w:rPr>
          <w:spacing w:val="-4"/>
        </w:rPr>
        <w:t xml:space="preserve"> </w:t>
      </w:r>
      <w:r>
        <w:t>J, K “Approaches” series for China, Japan, and Korea which intro</w:t>
      </w:r>
      <w:r>
        <w:t>duces interdisciplinary area studies methods and materials and ASAN 651 “East Asia Now” which examines EA as an interactive region with common historical, political, and cultural themes. Beyond AS, American Studies, Ethnic Studies, Geography and Environmen</w:t>
      </w:r>
      <w:r>
        <w:t>t, Women, Gender &amp; Sexuality Studies, and other units regularly offer interdisciplinary courses with EA content. Multiple cross-listings of courses attest to the interdisciplinary foci in departments outside AS.</w:t>
      </w:r>
    </w:p>
    <w:p w14:paraId="46F1D587" w14:textId="77777777" w:rsidR="00BC0105" w:rsidRDefault="00FE6D00">
      <w:pPr>
        <w:pStyle w:val="Heading1"/>
        <w:numPr>
          <w:ilvl w:val="0"/>
          <w:numId w:val="1"/>
        </w:numPr>
        <w:tabs>
          <w:tab w:val="left" w:pos="840"/>
          <w:tab w:val="left" w:pos="9387"/>
        </w:tabs>
        <w:ind w:left="839" w:hanging="361"/>
      </w:pPr>
      <w:bookmarkStart w:id="14" w:name="_TOC_250027"/>
      <w:r>
        <w:rPr>
          <w:u w:val="thick"/>
        </w:rPr>
        <w:t>Quality</w:t>
      </w:r>
      <w:r>
        <w:rPr>
          <w:spacing w:val="-2"/>
          <w:u w:val="thick"/>
        </w:rPr>
        <w:t xml:space="preserve"> </w:t>
      </w:r>
      <w:r>
        <w:rPr>
          <w:u w:val="thick"/>
        </w:rPr>
        <w:t>of</w:t>
      </w:r>
      <w:r>
        <w:rPr>
          <w:spacing w:val="-1"/>
          <w:u w:val="thick"/>
        </w:rPr>
        <w:t xml:space="preserve"> </w:t>
      </w:r>
      <w:r>
        <w:rPr>
          <w:u w:val="thick"/>
        </w:rPr>
        <w:t>Curriculum</w:t>
      </w:r>
      <w:r>
        <w:rPr>
          <w:spacing w:val="-1"/>
          <w:u w:val="thick"/>
        </w:rPr>
        <w:t xml:space="preserve"> </w:t>
      </w:r>
      <w:r>
        <w:rPr>
          <w:spacing w:val="-2"/>
          <w:u w:val="thick"/>
        </w:rPr>
        <w:t>Design</w:t>
      </w:r>
      <w:bookmarkEnd w:id="14"/>
      <w:r>
        <w:rPr>
          <w:u w:val="thick"/>
        </w:rPr>
        <w:tab/>
      </w:r>
    </w:p>
    <w:p w14:paraId="46F1D588" w14:textId="77777777" w:rsidR="00BC0105" w:rsidRDefault="00BC0105">
      <w:pPr>
        <w:pStyle w:val="BodyText"/>
        <w:spacing w:before="2"/>
        <w:rPr>
          <w:b/>
          <w:sz w:val="16"/>
        </w:rPr>
      </w:pPr>
    </w:p>
    <w:p w14:paraId="46F1D589" w14:textId="77777777" w:rsidR="00BC0105" w:rsidRDefault="00FE6D00">
      <w:pPr>
        <w:pStyle w:val="Heading1"/>
        <w:spacing w:before="90"/>
      </w:pPr>
      <w:bookmarkStart w:id="15" w:name="_TOC_250026"/>
      <w:r>
        <w:t>D-1.a</w:t>
      </w:r>
      <w:r>
        <w:rPr>
          <w:spacing w:val="-2"/>
        </w:rPr>
        <w:t xml:space="preserve"> </w:t>
      </w:r>
      <w:r>
        <w:t>Undergr</w:t>
      </w:r>
      <w:r>
        <w:t>aduate</w:t>
      </w:r>
      <w:r>
        <w:rPr>
          <w:spacing w:val="-2"/>
        </w:rPr>
        <w:t xml:space="preserve"> </w:t>
      </w:r>
      <w:r>
        <w:t>Instruction</w:t>
      </w:r>
      <w:r>
        <w:rPr>
          <w:spacing w:val="-1"/>
        </w:rPr>
        <w:t xml:space="preserve"> </w:t>
      </w:r>
      <w:r>
        <w:t>and</w:t>
      </w:r>
      <w:r>
        <w:rPr>
          <w:spacing w:val="-1"/>
        </w:rPr>
        <w:t xml:space="preserve"> </w:t>
      </w:r>
      <w:bookmarkEnd w:id="15"/>
      <w:r>
        <w:rPr>
          <w:spacing w:val="-2"/>
        </w:rPr>
        <w:t>Programs</w:t>
      </w:r>
    </w:p>
    <w:p w14:paraId="46F1D58A" w14:textId="77777777" w:rsidR="00BC0105" w:rsidRDefault="00BC0105">
      <w:pPr>
        <w:pStyle w:val="BodyText"/>
        <w:rPr>
          <w:b/>
        </w:rPr>
      </w:pPr>
    </w:p>
    <w:p w14:paraId="46F1D58B" w14:textId="77777777" w:rsidR="00BC0105" w:rsidRDefault="00FE6D00">
      <w:pPr>
        <w:pStyle w:val="BodyText"/>
        <w:spacing w:line="480" w:lineRule="auto"/>
        <w:ind w:left="119" w:right="435"/>
      </w:pPr>
      <w:r>
        <w:rPr>
          <w:b/>
        </w:rPr>
        <w:t>Incorporation into undergraduate degree programs.</w:t>
      </w:r>
      <w:r>
        <w:rPr>
          <w:b/>
          <w:spacing w:val="40"/>
        </w:rPr>
        <w:t xml:space="preserve"> </w:t>
      </w:r>
      <w:r>
        <w:t>Virtually all UH undergraduates (currently numbering 14,120) are exposed to significant EA content by the time they graduate. All are required to complete two 3-credit Globa</w:t>
      </w:r>
      <w:r>
        <w:t>l and Multicultural Perspectives courses which deploy</w:t>
      </w:r>
      <w:r>
        <w:rPr>
          <w:spacing w:val="-3"/>
        </w:rPr>
        <w:t xml:space="preserve"> </w:t>
      </w:r>
      <w:r>
        <w:t>substantial</w:t>
      </w:r>
      <w:r>
        <w:rPr>
          <w:spacing w:val="-3"/>
        </w:rPr>
        <w:t xml:space="preserve"> </w:t>
      </w:r>
      <w:r>
        <w:t>EA</w:t>
      </w:r>
      <w:r>
        <w:rPr>
          <w:spacing w:val="-3"/>
        </w:rPr>
        <w:t xml:space="preserve"> </w:t>
      </w:r>
      <w:r>
        <w:t>content.</w:t>
      </w:r>
      <w:r>
        <w:rPr>
          <w:spacing w:val="-3"/>
        </w:rPr>
        <w:t xml:space="preserve"> </w:t>
      </w:r>
      <w:r>
        <w:t>Beyond</w:t>
      </w:r>
      <w:r>
        <w:rPr>
          <w:spacing w:val="-3"/>
        </w:rPr>
        <w:t xml:space="preserve"> </w:t>
      </w:r>
      <w:r>
        <w:t>this,</w:t>
      </w:r>
      <w:r>
        <w:rPr>
          <w:spacing w:val="-3"/>
        </w:rPr>
        <w:t xml:space="preserve"> </w:t>
      </w:r>
      <w:r>
        <w:t>all</w:t>
      </w:r>
      <w:r>
        <w:rPr>
          <w:spacing w:val="-3"/>
        </w:rPr>
        <w:t xml:space="preserve"> </w:t>
      </w:r>
      <w:r>
        <w:t>Arts</w:t>
      </w:r>
      <w:r>
        <w:rPr>
          <w:spacing w:val="-3"/>
        </w:rPr>
        <w:t xml:space="preserve"> </w:t>
      </w:r>
      <w:r>
        <w:t>and</w:t>
      </w:r>
      <w:r>
        <w:rPr>
          <w:spacing w:val="-3"/>
        </w:rPr>
        <w:t xml:space="preserve"> </w:t>
      </w:r>
      <w:r>
        <w:t>Humanities</w:t>
      </w:r>
      <w:r>
        <w:rPr>
          <w:spacing w:val="-3"/>
        </w:rPr>
        <w:t xml:space="preserve"> </w:t>
      </w:r>
      <w:r>
        <w:t>majors</w:t>
      </w:r>
      <w:r>
        <w:rPr>
          <w:spacing w:val="-3"/>
        </w:rPr>
        <w:t xml:space="preserve"> </w:t>
      </w:r>
      <w:r>
        <w:t>must</w:t>
      </w:r>
      <w:r>
        <w:rPr>
          <w:spacing w:val="-3"/>
        </w:rPr>
        <w:t xml:space="preserve"> </w:t>
      </w:r>
      <w:r>
        <w:t>pass</w:t>
      </w:r>
      <w:r>
        <w:rPr>
          <w:spacing w:val="-3"/>
        </w:rPr>
        <w:t xml:space="preserve"> </w:t>
      </w:r>
      <w:r>
        <w:t>two</w:t>
      </w:r>
      <w:r>
        <w:rPr>
          <w:spacing w:val="-3"/>
        </w:rPr>
        <w:t xml:space="preserve"> </w:t>
      </w:r>
      <w:r>
        <w:t>years of</w:t>
      </w:r>
      <w:r>
        <w:rPr>
          <w:spacing w:val="-2"/>
        </w:rPr>
        <w:t xml:space="preserve"> </w:t>
      </w:r>
      <w:r>
        <w:t>a</w:t>
      </w:r>
      <w:r>
        <w:rPr>
          <w:spacing w:val="-3"/>
        </w:rPr>
        <w:t xml:space="preserve"> </w:t>
      </w:r>
      <w:r>
        <w:t>2</w:t>
      </w:r>
      <w:r>
        <w:rPr>
          <w:vertAlign w:val="superscript"/>
        </w:rPr>
        <w:t>nd</w:t>
      </w:r>
      <w:r>
        <w:rPr>
          <w:spacing w:val="-2"/>
        </w:rPr>
        <w:t xml:space="preserve"> </w:t>
      </w:r>
      <w:r>
        <w:t>language</w:t>
      </w:r>
      <w:r>
        <w:rPr>
          <w:spacing w:val="-3"/>
        </w:rPr>
        <w:t xml:space="preserve"> </w:t>
      </w:r>
      <w:r>
        <w:t>while</w:t>
      </w:r>
      <w:r>
        <w:rPr>
          <w:spacing w:val="-3"/>
        </w:rPr>
        <w:t xml:space="preserve"> </w:t>
      </w:r>
      <w:r>
        <w:t>students</w:t>
      </w:r>
      <w:r>
        <w:rPr>
          <w:spacing w:val="-2"/>
        </w:rPr>
        <w:t xml:space="preserve"> </w:t>
      </w:r>
      <w:r>
        <w:t>in</w:t>
      </w:r>
      <w:r>
        <w:rPr>
          <w:spacing w:val="-2"/>
        </w:rPr>
        <w:t xml:space="preserve"> </w:t>
      </w:r>
      <w:r>
        <w:t>the</w:t>
      </w:r>
      <w:r>
        <w:rPr>
          <w:spacing w:val="-3"/>
        </w:rPr>
        <w:t xml:space="preserve"> </w:t>
      </w:r>
      <w:r>
        <w:t>Shidler</w:t>
      </w:r>
      <w:r>
        <w:rPr>
          <w:spacing w:val="-2"/>
        </w:rPr>
        <w:t xml:space="preserve"> </w:t>
      </w:r>
      <w:r>
        <w:t>College</w:t>
      </w:r>
      <w:r>
        <w:rPr>
          <w:spacing w:val="-3"/>
        </w:rPr>
        <w:t xml:space="preserve"> </w:t>
      </w:r>
      <w:r>
        <w:t>of</w:t>
      </w:r>
      <w:r>
        <w:rPr>
          <w:spacing w:val="-2"/>
        </w:rPr>
        <w:t xml:space="preserve"> </w:t>
      </w:r>
      <w:r>
        <w:t>Business</w:t>
      </w:r>
      <w:r>
        <w:rPr>
          <w:spacing w:val="-2"/>
        </w:rPr>
        <w:t xml:space="preserve"> </w:t>
      </w:r>
      <w:r>
        <w:t>must</w:t>
      </w:r>
      <w:r>
        <w:rPr>
          <w:spacing w:val="-2"/>
        </w:rPr>
        <w:t xml:space="preserve"> </w:t>
      </w:r>
      <w:r>
        <w:t>pass</w:t>
      </w:r>
      <w:r>
        <w:rPr>
          <w:spacing w:val="-2"/>
        </w:rPr>
        <w:t xml:space="preserve"> </w:t>
      </w:r>
      <w:r>
        <w:t>either</w:t>
      </w:r>
      <w:r>
        <w:rPr>
          <w:spacing w:val="-2"/>
        </w:rPr>
        <w:t xml:space="preserve"> </w:t>
      </w:r>
      <w:r>
        <w:t>two</w:t>
      </w:r>
      <w:r>
        <w:rPr>
          <w:spacing w:val="-2"/>
        </w:rPr>
        <w:t xml:space="preserve"> </w:t>
      </w:r>
      <w:r>
        <w:t>years</w:t>
      </w:r>
      <w:r>
        <w:rPr>
          <w:spacing w:val="-2"/>
        </w:rPr>
        <w:t xml:space="preserve"> </w:t>
      </w:r>
      <w:r>
        <w:t>of a 2</w:t>
      </w:r>
      <w:r>
        <w:rPr>
          <w:vertAlign w:val="superscript"/>
        </w:rPr>
        <w:t>nd</w:t>
      </w:r>
      <w:r>
        <w:t xml:space="preserve"> language or area studies courses, with the most common option pursued being EA languages or area studies courses.</w:t>
      </w:r>
    </w:p>
    <w:p w14:paraId="46F1D58C" w14:textId="77777777" w:rsidR="00BC0105" w:rsidRDefault="00FE6D00">
      <w:pPr>
        <w:pStyle w:val="BodyText"/>
        <w:spacing w:before="1" w:line="480" w:lineRule="auto"/>
        <w:ind w:left="119" w:right="388" w:firstLine="720"/>
      </w:pPr>
      <w:r>
        <w:t xml:space="preserve">The undergraduate major in Asian Studies (AS) allows students to design their program from a wide array of AS courses and Asia-related courses in other departments. The major requires a minimum of 30 credit hours (15 in ASD) and a minimum of 2 years of an </w:t>
      </w:r>
      <w:r>
        <w:t>Asian language.</w:t>
      </w:r>
      <w:r>
        <w:rPr>
          <w:spacing w:val="-3"/>
        </w:rPr>
        <w:t xml:space="preserve"> </w:t>
      </w:r>
      <w:r>
        <w:t>Majors</w:t>
      </w:r>
      <w:r>
        <w:rPr>
          <w:spacing w:val="-3"/>
        </w:rPr>
        <w:t xml:space="preserve"> </w:t>
      </w:r>
      <w:r>
        <w:t>may</w:t>
      </w:r>
      <w:r>
        <w:rPr>
          <w:spacing w:val="-3"/>
        </w:rPr>
        <w:t xml:space="preserve"> </w:t>
      </w:r>
      <w:r>
        <w:t>undertake</w:t>
      </w:r>
      <w:r>
        <w:rPr>
          <w:spacing w:val="-4"/>
        </w:rPr>
        <w:t xml:space="preserve"> </w:t>
      </w:r>
      <w:r>
        <w:t>a</w:t>
      </w:r>
      <w:r>
        <w:rPr>
          <w:spacing w:val="-4"/>
        </w:rPr>
        <w:t xml:space="preserve"> </w:t>
      </w:r>
      <w:r>
        <w:t>Capstone</w:t>
      </w:r>
      <w:r>
        <w:rPr>
          <w:spacing w:val="-4"/>
        </w:rPr>
        <w:t xml:space="preserve"> </w:t>
      </w:r>
      <w:r>
        <w:t>Project</w:t>
      </w:r>
      <w:r>
        <w:rPr>
          <w:spacing w:val="-3"/>
        </w:rPr>
        <w:t xml:space="preserve"> </w:t>
      </w:r>
      <w:r>
        <w:t>in</w:t>
      </w:r>
      <w:r>
        <w:rPr>
          <w:spacing w:val="-3"/>
        </w:rPr>
        <w:t xml:space="preserve"> </w:t>
      </w:r>
      <w:r>
        <w:t>consultation</w:t>
      </w:r>
      <w:r>
        <w:rPr>
          <w:spacing w:val="-3"/>
        </w:rPr>
        <w:t xml:space="preserve"> </w:t>
      </w:r>
      <w:r>
        <w:t>with</w:t>
      </w:r>
      <w:r>
        <w:rPr>
          <w:spacing w:val="-3"/>
        </w:rPr>
        <w:t xml:space="preserve"> </w:t>
      </w:r>
      <w:r>
        <w:t>an</w:t>
      </w:r>
      <w:r>
        <w:rPr>
          <w:spacing w:val="-3"/>
        </w:rPr>
        <w:t xml:space="preserve"> </w:t>
      </w:r>
      <w:r>
        <w:t>AS</w:t>
      </w:r>
      <w:r>
        <w:rPr>
          <w:spacing w:val="-3"/>
        </w:rPr>
        <w:t xml:space="preserve"> </w:t>
      </w:r>
      <w:r>
        <w:t>faculty</w:t>
      </w:r>
      <w:r>
        <w:rPr>
          <w:spacing w:val="-3"/>
        </w:rPr>
        <w:t xml:space="preserve"> </w:t>
      </w:r>
      <w:r>
        <w:t>member. ASD also offers a minor requiring 15 credit hours of Asia-related courses that includes the</w:t>
      </w:r>
    </w:p>
    <w:p w14:paraId="46F1D58D" w14:textId="77777777" w:rsidR="00BC0105" w:rsidRDefault="00BC0105">
      <w:pPr>
        <w:spacing w:line="480" w:lineRule="auto"/>
        <w:sectPr w:rsidR="00BC0105">
          <w:pgSz w:w="12240" w:h="15840"/>
          <w:pgMar w:top="1420" w:right="1040" w:bottom="1000" w:left="1340" w:header="749" w:footer="806" w:gutter="0"/>
          <w:cols w:space="720"/>
        </w:sectPr>
      </w:pPr>
    </w:p>
    <w:p w14:paraId="46F1D58E" w14:textId="77777777" w:rsidR="00BC0105" w:rsidRDefault="00FE6D00">
      <w:pPr>
        <w:pStyle w:val="BodyText"/>
        <w:spacing w:before="34" w:line="480" w:lineRule="auto"/>
        <w:ind w:left="119" w:right="476"/>
      </w:pPr>
      <w:r>
        <w:lastRenderedPageBreak/>
        <w:t>option</w:t>
      </w:r>
      <w:r>
        <w:rPr>
          <w:spacing w:val="-3"/>
        </w:rPr>
        <w:t xml:space="preserve"> </w:t>
      </w:r>
      <w:r>
        <w:t>of</w:t>
      </w:r>
      <w:r>
        <w:rPr>
          <w:spacing w:val="-3"/>
        </w:rPr>
        <w:t xml:space="preserve"> </w:t>
      </w:r>
      <w:r>
        <w:t>an</w:t>
      </w:r>
      <w:r>
        <w:rPr>
          <w:spacing w:val="-3"/>
        </w:rPr>
        <w:t xml:space="preserve"> </w:t>
      </w:r>
      <w:r>
        <w:t>EA-country</w:t>
      </w:r>
      <w:r>
        <w:rPr>
          <w:spacing w:val="-3"/>
        </w:rPr>
        <w:t xml:space="preserve"> </w:t>
      </w:r>
      <w:r>
        <w:t>focus.</w:t>
      </w:r>
      <w:r>
        <w:rPr>
          <w:spacing w:val="-3"/>
        </w:rPr>
        <w:t xml:space="preserve"> </w:t>
      </w:r>
      <w:r>
        <w:t>Overseas</w:t>
      </w:r>
      <w:r>
        <w:rPr>
          <w:spacing w:val="-3"/>
        </w:rPr>
        <w:t xml:space="preserve"> </w:t>
      </w:r>
      <w:r>
        <w:t>studies</w:t>
      </w:r>
      <w:r>
        <w:rPr>
          <w:spacing w:val="-3"/>
        </w:rPr>
        <w:t xml:space="preserve"> </w:t>
      </w:r>
      <w:r>
        <w:t>in</w:t>
      </w:r>
      <w:r>
        <w:rPr>
          <w:spacing w:val="-3"/>
        </w:rPr>
        <w:t xml:space="preserve"> </w:t>
      </w:r>
      <w:r>
        <w:t>EA</w:t>
      </w:r>
      <w:r>
        <w:rPr>
          <w:spacing w:val="-3"/>
        </w:rPr>
        <w:t xml:space="preserve"> </w:t>
      </w:r>
      <w:r>
        <w:t>via</w:t>
      </w:r>
      <w:r>
        <w:rPr>
          <w:spacing w:val="-4"/>
        </w:rPr>
        <w:t xml:space="preserve"> </w:t>
      </w:r>
      <w:r>
        <w:t>the</w:t>
      </w:r>
      <w:r>
        <w:rPr>
          <w:spacing w:val="-4"/>
        </w:rPr>
        <w:t xml:space="preserve"> </w:t>
      </w:r>
      <w:r>
        <w:t>University’s</w:t>
      </w:r>
      <w:r>
        <w:rPr>
          <w:spacing w:val="-3"/>
        </w:rPr>
        <w:t xml:space="preserve"> </w:t>
      </w:r>
      <w:r>
        <w:t>MIX</w:t>
      </w:r>
      <w:r>
        <w:rPr>
          <w:spacing w:val="-3"/>
        </w:rPr>
        <w:t xml:space="preserve"> </w:t>
      </w:r>
      <w:r>
        <w:t>or</w:t>
      </w:r>
      <w:r>
        <w:rPr>
          <w:spacing w:val="-3"/>
        </w:rPr>
        <w:t xml:space="preserve"> </w:t>
      </w:r>
      <w:r>
        <w:t>SAC program are actively encouraged.</w:t>
      </w:r>
    </w:p>
    <w:p w14:paraId="46F1D58F" w14:textId="77777777" w:rsidR="00BC0105" w:rsidRDefault="00FE6D00">
      <w:pPr>
        <w:pStyle w:val="BodyText"/>
        <w:spacing w:line="480" w:lineRule="auto"/>
        <w:ind w:left="119" w:right="401" w:firstLine="780"/>
      </w:pPr>
      <w:r>
        <w:t>EALL offers undergraduate majors in a CHN, JPN, or KOR language and literature to students</w:t>
      </w:r>
      <w:r>
        <w:rPr>
          <w:spacing w:val="-3"/>
        </w:rPr>
        <w:t xml:space="preserve"> </w:t>
      </w:r>
      <w:r>
        <w:t>who</w:t>
      </w:r>
      <w:r>
        <w:rPr>
          <w:spacing w:val="-3"/>
        </w:rPr>
        <w:t xml:space="preserve"> </w:t>
      </w:r>
      <w:r>
        <w:t>wish</w:t>
      </w:r>
      <w:r>
        <w:rPr>
          <w:spacing w:val="-3"/>
        </w:rPr>
        <w:t xml:space="preserve"> </w:t>
      </w:r>
      <w:r>
        <w:t>to</w:t>
      </w:r>
      <w:r>
        <w:rPr>
          <w:spacing w:val="-3"/>
        </w:rPr>
        <w:t xml:space="preserve"> </w:t>
      </w:r>
      <w:r>
        <w:t>focus</w:t>
      </w:r>
      <w:r>
        <w:rPr>
          <w:spacing w:val="-3"/>
        </w:rPr>
        <w:t xml:space="preserve"> </w:t>
      </w:r>
      <w:r>
        <w:t>on</w:t>
      </w:r>
      <w:r>
        <w:rPr>
          <w:spacing w:val="-3"/>
        </w:rPr>
        <w:t xml:space="preserve"> </w:t>
      </w:r>
      <w:r>
        <w:t>an</w:t>
      </w:r>
      <w:r>
        <w:rPr>
          <w:spacing w:val="-3"/>
        </w:rPr>
        <w:t xml:space="preserve"> </w:t>
      </w:r>
      <w:r>
        <w:t>EA</w:t>
      </w:r>
      <w:r>
        <w:rPr>
          <w:spacing w:val="-3"/>
        </w:rPr>
        <w:t xml:space="preserve"> </w:t>
      </w:r>
      <w:r>
        <w:t>language.</w:t>
      </w:r>
      <w:r>
        <w:rPr>
          <w:spacing w:val="-3"/>
        </w:rPr>
        <w:t xml:space="preserve"> </w:t>
      </w:r>
      <w:r>
        <w:t>These</w:t>
      </w:r>
      <w:r>
        <w:rPr>
          <w:spacing w:val="-4"/>
        </w:rPr>
        <w:t xml:space="preserve"> </w:t>
      </w:r>
      <w:r>
        <w:t>require</w:t>
      </w:r>
      <w:r>
        <w:rPr>
          <w:spacing w:val="-4"/>
        </w:rPr>
        <w:t xml:space="preserve"> </w:t>
      </w:r>
      <w:r>
        <w:t>4th</w:t>
      </w:r>
      <w:r>
        <w:rPr>
          <w:spacing w:val="-3"/>
        </w:rPr>
        <w:t xml:space="preserve"> </w:t>
      </w:r>
      <w:r>
        <w:t>year</w:t>
      </w:r>
      <w:r>
        <w:rPr>
          <w:spacing w:val="-3"/>
        </w:rPr>
        <w:t xml:space="preserve"> </w:t>
      </w:r>
      <w:r>
        <w:t>language</w:t>
      </w:r>
      <w:r>
        <w:rPr>
          <w:spacing w:val="-4"/>
        </w:rPr>
        <w:t xml:space="preserve"> </w:t>
      </w:r>
      <w:r>
        <w:t>proficiency</w:t>
      </w:r>
      <w:r>
        <w:rPr>
          <w:spacing w:val="-3"/>
        </w:rPr>
        <w:t xml:space="preserve"> </w:t>
      </w:r>
      <w:r>
        <w:t>plus 30 or more hours of coursework. A minor requires 6 credits of language and 9 credits of non- language courses with a focus on linguistics and literature. A certificate requires 15 credits and 3</w:t>
      </w:r>
      <w:r>
        <w:rPr>
          <w:vertAlign w:val="superscript"/>
        </w:rPr>
        <w:t>rd</w:t>
      </w:r>
      <w:r>
        <w:t xml:space="preserve"> year level language proficiency or higher. UHM is the o</w:t>
      </w:r>
      <w:r>
        <w:t>nly university outside Japan that offers Okinawan language and culture courses. UH’s CFLP and KFLP train undergraduate students in professional-level Korean and Chinese and require a capstone year of intensive language courses and an internship experience.</w:t>
      </w:r>
      <w:r>
        <w:t xml:space="preserve"> Capstone years are typically at a university overseas in EA but</w:t>
      </w:r>
      <w:r>
        <w:rPr>
          <w:spacing w:val="-1"/>
        </w:rPr>
        <w:t xml:space="preserve"> </w:t>
      </w:r>
      <w:r>
        <w:t>due</w:t>
      </w:r>
      <w:r>
        <w:rPr>
          <w:spacing w:val="-1"/>
        </w:rPr>
        <w:t xml:space="preserve"> </w:t>
      </w:r>
      <w:r>
        <w:t>to the</w:t>
      </w:r>
      <w:r>
        <w:rPr>
          <w:spacing w:val="-1"/>
        </w:rPr>
        <w:t xml:space="preserve"> </w:t>
      </w:r>
      <w:r>
        <w:t>coronavirus pandemic</w:t>
      </w:r>
      <w:r>
        <w:rPr>
          <w:spacing w:val="-1"/>
        </w:rPr>
        <w:t xml:space="preserve"> </w:t>
      </w:r>
      <w:r>
        <w:t>in 2020-21 KFLP capstone</w:t>
      </w:r>
      <w:r>
        <w:rPr>
          <w:spacing w:val="-1"/>
        </w:rPr>
        <w:t xml:space="preserve"> </w:t>
      </w:r>
      <w:r>
        <w:t>students studied in the U.S. while participating in internships remotely.</w:t>
      </w:r>
      <w:r>
        <w:rPr>
          <w:spacing w:val="40"/>
        </w:rPr>
        <w:t xml:space="preserve"> </w:t>
      </w:r>
      <w:r>
        <w:t>Its capstone students are now in Korea taking hybrid languag</w:t>
      </w:r>
      <w:r>
        <w:t>e classes while participating in in-person internships there.</w:t>
      </w:r>
    </w:p>
    <w:tbl>
      <w:tblPr>
        <w:tblW w:w="0" w:type="auto"/>
        <w:tblInd w:w="1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28"/>
        <w:gridCol w:w="2328"/>
        <w:gridCol w:w="2328"/>
        <w:gridCol w:w="2328"/>
      </w:tblGrid>
      <w:tr w:rsidR="00BC0105" w14:paraId="46F1D592" w14:textId="77777777">
        <w:trPr>
          <w:trHeight w:val="690"/>
        </w:trPr>
        <w:tc>
          <w:tcPr>
            <w:tcW w:w="9312" w:type="dxa"/>
            <w:gridSpan w:val="4"/>
            <w:shd w:val="clear" w:color="auto" w:fill="E2EFD9"/>
          </w:tcPr>
          <w:p w14:paraId="46F1D590" w14:textId="77777777" w:rsidR="00BC0105" w:rsidRDefault="00FE6D00">
            <w:pPr>
              <w:pStyle w:val="TableParagraph"/>
              <w:ind w:left="2142" w:right="2128"/>
              <w:rPr>
                <w:b/>
                <w:sz w:val="20"/>
              </w:rPr>
            </w:pPr>
            <w:r>
              <w:rPr>
                <w:b/>
                <w:sz w:val="20"/>
              </w:rPr>
              <w:t>Table</w:t>
            </w:r>
            <w:r>
              <w:rPr>
                <w:b/>
                <w:spacing w:val="-6"/>
                <w:sz w:val="20"/>
              </w:rPr>
              <w:t xml:space="preserve"> </w:t>
            </w:r>
            <w:r>
              <w:rPr>
                <w:b/>
                <w:sz w:val="20"/>
              </w:rPr>
              <w:t>D-1:</w:t>
            </w:r>
            <w:r>
              <w:rPr>
                <w:b/>
                <w:spacing w:val="-6"/>
                <w:sz w:val="20"/>
              </w:rPr>
              <w:t xml:space="preserve"> </w:t>
            </w:r>
            <w:r>
              <w:rPr>
                <w:b/>
                <w:sz w:val="20"/>
              </w:rPr>
              <w:t>Earned</w:t>
            </w:r>
            <w:r>
              <w:rPr>
                <w:b/>
                <w:spacing w:val="-6"/>
                <w:sz w:val="20"/>
              </w:rPr>
              <w:t xml:space="preserve"> </w:t>
            </w:r>
            <w:r>
              <w:rPr>
                <w:b/>
                <w:sz w:val="20"/>
              </w:rPr>
              <w:t>Bachelor's</w:t>
            </w:r>
            <w:r>
              <w:rPr>
                <w:b/>
                <w:spacing w:val="-6"/>
                <w:sz w:val="20"/>
              </w:rPr>
              <w:t xml:space="preserve"> </w:t>
            </w:r>
            <w:r>
              <w:rPr>
                <w:b/>
                <w:sz w:val="20"/>
              </w:rPr>
              <w:t>Degrees</w:t>
            </w:r>
            <w:r>
              <w:rPr>
                <w:b/>
                <w:spacing w:val="-6"/>
                <w:sz w:val="20"/>
              </w:rPr>
              <w:t xml:space="preserve"> </w:t>
            </w:r>
            <w:r>
              <w:rPr>
                <w:b/>
                <w:sz w:val="20"/>
              </w:rPr>
              <w:t>by</w:t>
            </w:r>
            <w:r>
              <w:rPr>
                <w:b/>
                <w:spacing w:val="-6"/>
                <w:sz w:val="20"/>
              </w:rPr>
              <w:t xml:space="preserve"> </w:t>
            </w:r>
            <w:r>
              <w:rPr>
                <w:b/>
                <w:sz w:val="20"/>
              </w:rPr>
              <w:t>Major</w:t>
            </w:r>
            <w:r>
              <w:rPr>
                <w:b/>
                <w:spacing w:val="-6"/>
                <w:sz w:val="20"/>
              </w:rPr>
              <w:t xml:space="preserve"> </w:t>
            </w:r>
            <w:r>
              <w:rPr>
                <w:b/>
                <w:sz w:val="20"/>
              </w:rPr>
              <w:t>(2020-21), 2 yr. or higher EA Language completed*</w:t>
            </w:r>
          </w:p>
          <w:p w14:paraId="46F1D591" w14:textId="77777777" w:rsidR="00BC0105" w:rsidRDefault="00FE6D00">
            <w:pPr>
              <w:pStyle w:val="TableParagraph"/>
              <w:spacing w:before="1" w:line="210" w:lineRule="exact"/>
              <w:ind w:left="2092" w:right="2128"/>
              <w:rPr>
                <w:sz w:val="20"/>
              </w:rPr>
            </w:pPr>
            <w:r>
              <w:rPr>
                <w:sz w:val="20"/>
              </w:rPr>
              <w:t>*Total</w:t>
            </w:r>
            <w:r>
              <w:rPr>
                <w:spacing w:val="-9"/>
                <w:sz w:val="20"/>
              </w:rPr>
              <w:t xml:space="preserve"> </w:t>
            </w:r>
            <w:r>
              <w:rPr>
                <w:sz w:val="20"/>
              </w:rPr>
              <w:t>Graduates</w:t>
            </w:r>
            <w:r>
              <w:rPr>
                <w:spacing w:val="-7"/>
                <w:sz w:val="20"/>
              </w:rPr>
              <w:t xml:space="preserve"> </w:t>
            </w:r>
            <w:r>
              <w:rPr>
                <w:sz w:val="20"/>
              </w:rPr>
              <w:t>(364);</w:t>
            </w:r>
            <w:r>
              <w:rPr>
                <w:spacing w:val="-7"/>
                <w:sz w:val="20"/>
              </w:rPr>
              <w:t xml:space="preserve"> </w:t>
            </w:r>
            <w:r>
              <w:rPr>
                <w:sz w:val="20"/>
              </w:rPr>
              <w:t>#</w:t>
            </w:r>
            <w:r>
              <w:rPr>
                <w:spacing w:val="-7"/>
                <w:sz w:val="20"/>
              </w:rPr>
              <w:t xml:space="preserve"> </w:t>
            </w:r>
            <w:r>
              <w:rPr>
                <w:sz w:val="20"/>
              </w:rPr>
              <w:t>Degrees</w:t>
            </w:r>
            <w:r>
              <w:rPr>
                <w:spacing w:val="-7"/>
                <w:sz w:val="20"/>
              </w:rPr>
              <w:t xml:space="preserve"> </w:t>
            </w:r>
            <w:r>
              <w:rPr>
                <w:sz w:val="20"/>
              </w:rPr>
              <w:t>Represented</w:t>
            </w:r>
            <w:r>
              <w:rPr>
                <w:spacing w:val="-7"/>
                <w:sz w:val="20"/>
              </w:rPr>
              <w:t xml:space="preserve"> </w:t>
            </w:r>
            <w:r>
              <w:rPr>
                <w:spacing w:val="-4"/>
                <w:sz w:val="20"/>
              </w:rPr>
              <w:t>(58)</w:t>
            </w:r>
          </w:p>
        </w:tc>
      </w:tr>
      <w:tr w:rsidR="00BC0105" w14:paraId="46F1D597" w14:textId="77777777">
        <w:trPr>
          <w:trHeight w:val="273"/>
        </w:trPr>
        <w:tc>
          <w:tcPr>
            <w:tcW w:w="2328" w:type="dxa"/>
            <w:shd w:val="clear" w:color="auto" w:fill="F2F2F2"/>
          </w:tcPr>
          <w:p w14:paraId="46F1D593" w14:textId="77777777" w:rsidR="00BC0105" w:rsidRDefault="00FE6D00">
            <w:pPr>
              <w:pStyle w:val="TableParagraph"/>
              <w:ind w:left="110"/>
              <w:jc w:val="left"/>
              <w:rPr>
                <w:sz w:val="20"/>
              </w:rPr>
            </w:pPr>
            <w:r>
              <w:rPr>
                <w:spacing w:val="-2"/>
                <w:sz w:val="20"/>
              </w:rPr>
              <w:t>Biology</w:t>
            </w:r>
          </w:p>
        </w:tc>
        <w:tc>
          <w:tcPr>
            <w:tcW w:w="2328" w:type="dxa"/>
            <w:shd w:val="clear" w:color="auto" w:fill="F2F2F2"/>
          </w:tcPr>
          <w:p w14:paraId="46F1D594" w14:textId="77777777" w:rsidR="00BC0105" w:rsidRDefault="00FE6D00">
            <w:pPr>
              <w:pStyle w:val="TableParagraph"/>
              <w:ind w:left="1066"/>
              <w:jc w:val="left"/>
              <w:rPr>
                <w:sz w:val="20"/>
              </w:rPr>
            </w:pPr>
            <w:r>
              <w:rPr>
                <w:spacing w:val="-5"/>
                <w:sz w:val="20"/>
              </w:rPr>
              <w:t>36</w:t>
            </w:r>
          </w:p>
        </w:tc>
        <w:tc>
          <w:tcPr>
            <w:tcW w:w="2328" w:type="dxa"/>
            <w:shd w:val="clear" w:color="auto" w:fill="F2F2F2"/>
          </w:tcPr>
          <w:p w14:paraId="46F1D595" w14:textId="77777777" w:rsidR="00BC0105" w:rsidRDefault="00FE6D00">
            <w:pPr>
              <w:pStyle w:val="TableParagraph"/>
              <w:ind w:left="105"/>
              <w:jc w:val="left"/>
              <w:rPr>
                <w:sz w:val="20"/>
              </w:rPr>
            </w:pPr>
            <w:r>
              <w:rPr>
                <w:spacing w:val="-2"/>
                <w:sz w:val="20"/>
              </w:rPr>
              <w:t>Economics</w:t>
            </w:r>
          </w:p>
        </w:tc>
        <w:tc>
          <w:tcPr>
            <w:tcW w:w="2328" w:type="dxa"/>
            <w:shd w:val="clear" w:color="auto" w:fill="F2F2F2"/>
          </w:tcPr>
          <w:p w14:paraId="46F1D596" w14:textId="77777777" w:rsidR="00BC0105" w:rsidRDefault="00FE6D00">
            <w:pPr>
              <w:pStyle w:val="TableParagraph"/>
              <w:ind w:left="1046" w:right="1042"/>
              <w:rPr>
                <w:sz w:val="20"/>
              </w:rPr>
            </w:pPr>
            <w:r>
              <w:rPr>
                <w:spacing w:val="-5"/>
                <w:sz w:val="20"/>
              </w:rPr>
              <w:t>14</w:t>
            </w:r>
          </w:p>
        </w:tc>
      </w:tr>
      <w:tr w:rsidR="00BC0105" w14:paraId="46F1D59C" w14:textId="77777777">
        <w:trPr>
          <w:trHeight w:val="277"/>
        </w:trPr>
        <w:tc>
          <w:tcPr>
            <w:tcW w:w="2328" w:type="dxa"/>
          </w:tcPr>
          <w:p w14:paraId="46F1D598" w14:textId="77777777" w:rsidR="00BC0105" w:rsidRDefault="00FE6D00">
            <w:pPr>
              <w:pStyle w:val="TableParagraph"/>
              <w:ind w:left="110"/>
              <w:jc w:val="left"/>
              <w:rPr>
                <w:sz w:val="20"/>
              </w:rPr>
            </w:pPr>
            <w:r>
              <w:rPr>
                <w:sz w:val="20"/>
              </w:rPr>
              <w:t>Comp.</w:t>
            </w:r>
            <w:r>
              <w:rPr>
                <w:spacing w:val="-7"/>
                <w:sz w:val="20"/>
              </w:rPr>
              <w:t xml:space="preserve"> </w:t>
            </w:r>
            <w:r>
              <w:rPr>
                <w:spacing w:val="-2"/>
                <w:sz w:val="20"/>
              </w:rPr>
              <w:t>Science</w:t>
            </w:r>
          </w:p>
        </w:tc>
        <w:tc>
          <w:tcPr>
            <w:tcW w:w="2328" w:type="dxa"/>
          </w:tcPr>
          <w:p w14:paraId="46F1D599" w14:textId="77777777" w:rsidR="00BC0105" w:rsidRDefault="00FE6D00">
            <w:pPr>
              <w:pStyle w:val="TableParagraph"/>
              <w:ind w:left="1066"/>
              <w:jc w:val="left"/>
              <w:rPr>
                <w:sz w:val="20"/>
              </w:rPr>
            </w:pPr>
            <w:r>
              <w:rPr>
                <w:spacing w:val="-5"/>
                <w:sz w:val="20"/>
              </w:rPr>
              <w:t>29</w:t>
            </w:r>
          </w:p>
        </w:tc>
        <w:tc>
          <w:tcPr>
            <w:tcW w:w="2328" w:type="dxa"/>
          </w:tcPr>
          <w:p w14:paraId="46F1D59A" w14:textId="77777777" w:rsidR="00BC0105" w:rsidRDefault="00FE6D00">
            <w:pPr>
              <w:pStyle w:val="TableParagraph"/>
              <w:ind w:left="105"/>
              <w:jc w:val="left"/>
              <w:rPr>
                <w:sz w:val="20"/>
              </w:rPr>
            </w:pPr>
            <w:r>
              <w:rPr>
                <w:spacing w:val="-2"/>
                <w:sz w:val="20"/>
              </w:rPr>
              <w:t>Communication</w:t>
            </w:r>
          </w:p>
        </w:tc>
        <w:tc>
          <w:tcPr>
            <w:tcW w:w="2328" w:type="dxa"/>
          </w:tcPr>
          <w:p w14:paraId="46F1D59B" w14:textId="77777777" w:rsidR="00BC0105" w:rsidRDefault="00FE6D00">
            <w:pPr>
              <w:pStyle w:val="TableParagraph"/>
              <w:ind w:left="1046" w:right="1042"/>
              <w:rPr>
                <w:sz w:val="20"/>
              </w:rPr>
            </w:pPr>
            <w:r>
              <w:rPr>
                <w:spacing w:val="-5"/>
                <w:sz w:val="20"/>
              </w:rPr>
              <w:t>13</w:t>
            </w:r>
          </w:p>
        </w:tc>
      </w:tr>
      <w:tr w:rsidR="00BC0105" w14:paraId="46F1D5A1" w14:textId="77777777">
        <w:trPr>
          <w:trHeight w:val="273"/>
        </w:trPr>
        <w:tc>
          <w:tcPr>
            <w:tcW w:w="2328" w:type="dxa"/>
            <w:shd w:val="clear" w:color="auto" w:fill="F2F2F2"/>
          </w:tcPr>
          <w:p w14:paraId="46F1D59D" w14:textId="77777777" w:rsidR="00BC0105" w:rsidRDefault="00FE6D00">
            <w:pPr>
              <w:pStyle w:val="TableParagraph"/>
              <w:ind w:left="110"/>
              <w:jc w:val="left"/>
              <w:rPr>
                <w:sz w:val="20"/>
              </w:rPr>
            </w:pPr>
            <w:r>
              <w:rPr>
                <w:spacing w:val="-2"/>
                <w:sz w:val="20"/>
              </w:rPr>
              <w:t>Psychology</w:t>
            </w:r>
          </w:p>
        </w:tc>
        <w:tc>
          <w:tcPr>
            <w:tcW w:w="2328" w:type="dxa"/>
            <w:shd w:val="clear" w:color="auto" w:fill="F2F2F2"/>
          </w:tcPr>
          <w:p w14:paraId="46F1D59E" w14:textId="77777777" w:rsidR="00BC0105" w:rsidRDefault="00FE6D00">
            <w:pPr>
              <w:pStyle w:val="TableParagraph"/>
              <w:ind w:left="1066"/>
              <w:jc w:val="left"/>
              <w:rPr>
                <w:sz w:val="20"/>
              </w:rPr>
            </w:pPr>
            <w:r>
              <w:rPr>
                <w:spacing w:val="-5"/>
                <w:sz w:val="20"/>
              </w:rPr>
              <w:t>29</w:t>
            </w:r>
          </w:p>
        </w:tc>
        <w:tc>
          <w:tcPr>
            <w:tcW w:w="2328" w:type="dxa"/>
            <w:shd w:val="clear" w:color="auto" w:fill="F2F2F2"/>
          </w:tcPr>
          <w:p w14:paraId="46F1D59F" w14:textId="77777777" w:rsidR="00BC0105" w:rsidRDefault="00FE6D00">
            <w:pPr>
              <w:pStyle w:val="TableParagraph"/>
              <w:ind w:left="105"/>
              <w:jc w:val="left"/>
              <w:rPr>
                <w:sz w:val="20"/>
              </w:rPr>
            </w:pPr>
            <w:r>
              <w:rPr>
                <w:spacing w:val="-2"/>
                <w:sz w:val="20"/>
              </w:rPr>
              <w:t>Environmental</w:t>
            </w:r>
            <w:r>
              <w:rPr>
                <w:spacing w:val="12"/>
                <w:sz w:val="20"/>
              </w:rPr>
              <w:t xml:space="preserve"> </w:t>
            </w:r>
            <w:r>
              <w:rPr>
                <w:spacing w:val="-2"/>
                <w:sz w:val="20"/>
              </w:rPr>
              <w:t>Design</w:t>
            </w:r>
          </w:p>
        </w:tc>
        <w:tc>
          <w:tcPr>
            <w:tcW w:w="2328" w:type="dxa"/>
            <w:shd w:val="clear" w:color="auto" w:fill="F2F2F2"/>
          </w:tcPr>
          <w:p w14:paraId="46F1D5A0" w14:textId="77777777" w:rsidR="00BC0105" w:rsidRDefault="00FE6D00">
            <w:pPr>
              <w:pStyle w:val="TableParagraph"/>
              <w:ind w:left="1046" w:right="1042"/>
              <w:rPr>
                <w:sz w:val="20"/>
              </w:rPr>
            </w:pPr>
            <w:r>
              <w:rPr>
                <w:spacing w:val="-5"/>
                <w:sz w:val="20"/>
              </w:rPr>
              <w:t>11</w:t>
            </w:r>
          </w:p>
        </w:tc>
      </w:tr>
      <w:tr w:rsidR="00BC0105" w14:paraId="46F1D5A6" w14:textId="77777777">
        <w:trPr>
          <w:trHeight w:val="278"/>
        </w:trPr>
        <w:tc>
          <w:tcPr>
            <w:tcW w:w="2328" w:type="dxa"/>
          </w:tcPr>
          <w:p w14:paraId="46F1D5A2" w14:textId="77777777" w:rsidR="00BC0105" w:rsidRDefault="00FE6D00">
            <w:pPr>
              <w:pStyle w:val="TableParagraph"/>
              <w:ind w:left="110"/>
              <w:jc w:val="left"/>
              <w:rPr>
                <w:sz w:val="20"/>
              </w:rPr>
            </w:pPr>
            <w:r>
              <w:rPr>
                <w:spacing w:val="-2"/>
                <w:sz w:val="20"/>
              </w:rPr>
              <w:t>Japanese</w:t>
            </w:r>
          </w:p>
        </w:tc>
        <w:tc>
          <w:tcPr>
            <w:tcW w:w="2328" w:type="dxa"/>
          </w:tcPr>
          <w:p w14:paraId="46F1D5A3" w14:textId="77777777" w:rsidR="00BC0105" w:rsidRDefault="00FE6D00">
            <w:pPr>
              <w:pStyle w:val="TableParagraph"/>
              <w:ind w:left="1066"/>
              <w:jc w:val="left"/>
              <w:rPr>
                <w:sz w:val="20"/>
              </w:rPr>
            </w:pPr>
            <w:r>
              <w:rPr>
                <w:spacing w:val="-5"/>
                <w:sz w:val="20"/>
              </w:rPr>
              <w:t>20</w:t>
            </w:r>
          </w:p>
        </w:tc>
        <w:tc>
          <w:tcPr>
            <w:tcW w:w="2328" w:type="dxa"/>
          </w:tcPr>
          <w:p w14:paraId="46F1D5A4" w14:textId="77777777" w:rsidR="00BC0105" w:rsidRDefault="00FE6D00">
            <w:pPr>
              <w:pStyle w:val="TableParagraph"/>
              <w:ind w:left="105"/>
              <w:jc w:val="left"/>
              <w:rPr>
                <w:sz w:val="20"/>
              </w:rPr>
            </w:pPr>
            <w:r>
              <w:rPr>
                <w:sz w:val="20"/>
              </w:rPr>
              <w:t>Creative</w:t>
            </w:r>
            <w:r>
              <w:rPr>
                <w:spacing w:val="-9"/>
                <w:sz w:val="20"/>
              </w:rPr>
              <w:t xml:space="preserve"> </w:t>
            </w:r>
            <w:r>
              <w:rPr>
                <w:spacing w:val="-2"/>
                <w:sz w:val="20"/>
              </w:rPr>
              <w:t>Media</w:t>
            </w:r>
          </w:p>
        </w:tc>
        <w:tc>
          <w:tcPr>
            <w:tcW w:w="2328" w:type="dxa"/>
          </w:tcPr>
          <w:p w14:paraId="46F1D5A5" w14:textId="77777777" w:rsidR="00BC0105" w:rsidRDefault="00FE6D00">
            <w:pPr>
              <w:pStyle w:val="TableParagraph"/>
              <w:ind w:left="5"/>
              <w:rPr>
                <w:sz w:val="20"/>
              </w:rPr>
            </w:pPr>
            <w:r>
              <w:rPr>
                <w:sz w:val="20"/>
              </w:rPr>
              <w:t>9</w:t>
            </w:r>
          </w:p>
        </w:tc>
      </w:tr>
      <w:tr w:rsidR="00BC0105" w14:paraId="46F1D5AB" w14:textId="77777777">
        <w:trPr>
          <w:trHeight w:val="278"/>
        </w:trPr>
        <w:tc>
          <w:tcPr>
            <w:tcW w:w="2328" w:type="dxa"/>
            <w:shd w:val="clear" w:color="auto" w:fill="F2F2F2"/>
          </w:tcPr>
          <w:p w14:paraId="46F1D5A7" w14:textId="77777777" w:rsidR="00BC0105" w:rsidRDefault="00FE6D00">
            <w:pPr>
              <w:pStyle w:val="TableParagraph"/>
              <w:ind w:left="110"/>
              <w:jc w:val="left"/>
              <w:rPr>
                <w:sz w:val="20"/>
              </w:rPr>
            </w:pPr>
            <w:r>
              <w:rPr>
                <w:sz w:val="20"/>
              </w:rPr>
              <w:t>Art/Art</w:t>
            </w:r>
            <w:r>
              <w:rPr>
                <w:spacing w:val="-9"/>
                <w:sz w:val="20"/>
              </w:rPr>
              <w:t xml:space="preserve"> </w:t>
            </w:r>
            <w:r>
              <w:rPr>
                <w:spacing w:val="-2"/>
                <w:sz w:val="20"/>
              </w:rPr>
              <w:t>History</w:t>
            </w:r>
          </w:p>
        </w:tc>
        <w:tc>
          <w:tcPr>
            <w:tcW w:w="2328" w:type="dxa"/>
            <w:shd w:val="clear" w:color="auto" w:fill="F2F2F2"/>
          </w:tcPr>
          <w:p w14:paraId="46F1D5A8" w14:textId="77777777" w:rsidR="00BC0105" w:rsidRDefault="00FE6D00">
            <w:pPr>
              <w:pStyle w:val="TableParagraph"/>
              <w:ind w:left="1066"/>
              <w:jc w:val="left"/>
              <w:rPr>
                <w:sz w:val="20"/>
              </w:rPr>
            </w:pPr>
            <w:r>
              <w:rPr>
                <w:spacing w:val="-5"/>
                <w:sz w:val="20"/>
              </w:rPr>
              <w:t>15</w:t>
            </w:r>
          </w:p>
        </w:tc>
        <w:tc>
          <w:tcPr>
            <w:tcW w:w="2328" w:type="dxa"/>
            <w:shd w:val="clear" w:color="auto" w:fill="F2F2F2"/>
          </w:tcPr>
          <w:p w14:paraId="46F1D5A9" w14:textId="77777777" w:rsidR="00BC0105" w:rsidRDefault="00FE6D00">
            <w:pPr>
              <w:pStyle w:val="TableParagraph"/>
              <w:ind w:left="105"/>
              <w:jc w:val="left"/>
              <w:rPr>
                <w:sz w:val="20"/>
              </w:rPr>
            </w:pPr>
            <w:r>
              <w:rPr>
                <w:sz w:val="20"/>
              </w:rPr>
              <w:t>Political</w:t>
            </w:r>
            <w:r>
              <w:rPr>
                <w:spacing w:val="-9"/>
                <w:sz w:val="20"/>
              </w:rPr>
              <w:t xml:space="preserve"> </w:t>
            </w:r>
            <w:r>
              <w:rPr>
                <w:spacing w:val="-2"/>
                <w:sz w:val="20"/>
              </w:rPr>
              <w:t>Science</w:t>
            </w:r>
          </w:p>
        </w:tc>
        <w:tc>
          <w:tcPr>
            <w:tcW w:w="2328" w:type="dxa"/>
            <w:shd w:val="clear" w:color="auto" w:fill="F2F2F2"/>
          </w:tcPr>
          <w:p w14:paraId="46F1D5AA" w14:textId="77777777" w:rsidR="00BC0105" w:rsidRDefault="00FE6D00">
            <w:pPr>
              <w:pStyle w:val="TableParagraph"/>
              <w:ind w:left="5"/>
              <w:rPr>
                <w:sz w:val="20"/>
              </w:rPr>
            </w:pPr>
            <w:r>
              <w:rPr>
                <w:sz w:val="20"/>
              </w:rPr>
              <w:t>9</w:t>
            </w:r>
          </w:p>
        </w:tc>
      </w:tr>
      <w:tr w:rsidR="00BC0105" w14:paraId="46F1D5AE" w14:textId="77777777">
        <w:trPr>
          <w:trHeight w:val="685"/>
        </w:trPr>
        <w:tc>
          <w:tcPr>
            <w:tcW w:w="9312" w:type="dxa"/>
            <w:gridSpan w:val="4"/>
            <w:shd w:val="clear" w:color="auto" w:fill="F2F2F2"/>
          </w:tcPr>
          <w:p w14:paraId="46F1D5AC" w14:textId="77777777" w:rsidR="00BC0105" w:rsidRDefault="00FE6D00">
            <w:pPr>
              <w:pStyle w:val="TableParagraph"/>
              <w:ind w:left="110"/>
              <w:jc w:val="left"/>
              <w:rPr>
                <w:sz w:val="20"/>
              </w:rPr>
            </w:pPr>
            <w:r>
              <w:rPr>
                <w:sz w:val="20"/>
              </w:rPr>
              <w:t>Others</w:t>
            </w:r>
            <w:r>
              <w:rPr>
                <w:spacing w:val="-7"/>
                <w:sz w:val="20"/>
              </w:rPr>
              <w:t xml:space="preserve"> </w:t>
            </w:r>
            <w:r>
              <w:rPr>
                <w:sz w:val="20"/>
              </w:rPr>
              <w:t>with</w:t>
            </w:r>
            <w:r>
              <w:rPr>
                <w:spacing w:val="-6"/>
                <w:sz w:val="20"/>
              </w:rPr>
              <w:t xml:space="preserve"> </w:t>
            </w:r>
            <w:r>
              <w:rPr>
                <w:sz w:val="20"/>
              </w:rPr>
              <w:t>5</w:t>
            </w:r>
            <w:r>
              <w:rPr>
                <w:spacing w:val="-7"/>
                <w:sz w:val="20"/>
              </w:rPr>
              <w:t xml:space="preserve"> </w:t>
            </w:r>
            <w:r>
              <w:rPr>
                <w:sz w:val="20"/>
              </w:rPr>
              <w:t>or</w:t>
            </w:r>
            <w:r>
              <w:rPr>
                <w:spacing w:val="-6"/>
                <w:sz w:val="20"/>
              </w:rPr>
              <w:t xml:space="preserve"> </w:t>
            </w:r>
            <w:r>
              <w:rPr>
                <w:sz w:val="20"/>
              </w:rPr>
              <w:t>more</w:t>
            </w:r>
            <w:r>
              <w:rPr>
                <w:spacing w:val="-7"/>
                <w:sz w:val="20"/>
              </w:rPr>
              <w:t xml:space="preserve"> </w:t>
            </w:r>
            <w:r>
              <w:rPr>
                <w:sz w:val="20"/>
              </w:rPr>
              <w:t>(77</w:t>
            </w:r>
            <w:r>
              <w:rPr>
                <w:spacing w:val="-6"/>
                <w:sz w:val="20"/>
              </w:rPr>
              <w:t xml:space="preserve"> </w:t>
            </w:r>
            <w:r>
              <w:rPr>
                <w:sz w:val="20"/>
              </w:rPr>
              <w:t>graduates):</w:t>
            </w:r>
            <w:r>
              <w:rPr>
                <w:spacing w:val="37"/>
                <w:sz w:val="20"/>
              </w:rPr>
              <w:t xml:space="preserve"> </w:t>
            </w:r>
            <w:r>
              <w:rPr>
                <w:sz w:val="20"/>
              </w:rPr>
              <w:t>Accounting,</w:t>
            </w:r>
            <w:r>
              <w:rPr>
                <w:spacing w:val="-7"/>
                <w:sz w:val="20"/>
              </w:rPr>
              <w:t xml:space="preserve"> </w:t>
            </w:r>
            <w:r>
              <w:rPr>
                <w:sz w:val="20"/>
              </w:rPr>
              <w:t>Asian</w:t>
            </w:r>
            <w:r>
              <w:rPr>
                <w:spacing w:val="-6"/>
                <w:sz w:val="20"/>
              </w:rPr>
              <w:t xml:space="preserve"> </w:t>
            </w:r>
            <w:r>
              <w:rPr>
                <w:sz w:val="20"/>
              </w:rPr>
              <w:t>Studies,</w:t>
            </w:r>
            <w:r>
              <w:rPr>
                <w:spacing w:val="-7"/>
                <w:sz w:val="20"/>
              </w:rPr>
              <w:t xml:space="preserve"> </w:t>
            </w:r>
            <w:r>
              <w:rPr>
                <w:sz w:val="20"/>
              </w:rPr>
              <w:t>Biochemistry,</w:t>
            </w:r>
            <w:r>
              <w:rPr>
                <w:spacing w:val="-6"/>
                <w:sz w:val="20"/>
              </w:rPr>
              <w:t xml:space="preserve"> </w:t>
            </w:r>
            <w:r>
              <w:rPr>
                <w:sz w:val="20"/>
              </w:rPr>
              <w:t>English,</w:t>
            </w:r>
            <w:r>
              <w:rPr>
                <w:spacing w:val="-7"/>
                <w:sz w:val="20"/>
              </w:rPr>
              <w:t xml:space="preserve"> </w:t>
            </w:r>
            <w:r>
              <w:rPr>
                <w:sz w:val="20"/>
              </w:rPr>
              <w:t>Finance,</w:t>
            </w:r>
            <w:r>
              <w:rPr>
                <w:spacing w:val="-6"/>
                <w:sz w:val="20"/>
              </w:rPr>
              <w:t xml:space="preserve"> </w:t>
            </w:r>
            <w:r>
              <w:rPr>
                <w:sz w:val="20"/>
              </w:rPr>
              <w:t>Info.</w:t>
            </w:r>
            <w:r>
              <w:rPr>
                <w:spacing w:val="-6"/>
                <w:sz w:val="20"/>
              </w:rPr>
              <w:t xml:space="preserve"> </w:t>
            </w:r>
            <w:r>
              <w:rPr>
                <w:spacing w:val="-10"/>
                <w:sz w:val="20"/>
              </w:rPr>
              <w:t>&amp;</w:t>
            </w:r>
          </w:p>
          <w:p w14:paraId="46F1D5AD" w14:textId="77777777" w:rsidR="00BC0105" w:rsidRDefault="00FE6D00">
            <w:pPr>
              <w:pStyle w:val="TableParagraph"/>
              <w:spacing w:line="226" w:lineRule="exact"/>
              <w:ind w:left="110" w:right="150"/>
              <w:jc w:val="left"/>
              <w:rPr>
                <w:sz w:val="20"/>
              </w:rPr>
            </w:pPr>
            <w:r>
              <w:rPr>
                <w:sz w:val="20"/>
              </w:rPr>
              <w:t>Computer</w:t>
            </w:r>
            <w:r>
              <w:rPr>
                <w:spacing w:val="-4"/>
                <w:sz w:val="20"/>
              </w:rPr>
              <w:t xml:space="preserve"> </w:t>
            </w:r>
            <w:r>
              <w:rPr>
                <w:sz w:val="20"/>
              </w:rPr>
              <w:t>Sciences,</w:t>
            </w:r>
            <w:r>
              <w:rPr>
                <w:spacing w:val="-4"/>
                <w:sz w:val="20"/>
              </w:rPr>
              <w:t xml:space="preserve"> </w:t>
            </w:r>
            <w:r>
              <w:rPr>
                <w:sz w:val="20"/>
              </w:rPr>
              <w:t>Management,</w:t>
            </w:r>
            <w:r>
              <w:rPr>
                <w:spacing w:val="-4"/>
                <w:sz w:val="20"/>
              </w:rPr>
              <w:t xml:space="preserve"> </w:t>
            </w:r>
            <w:r>
              <w:rPr>
                <w:sz w:val="20"/>
              </w:rPr>
              <w:t>Mgt.</w:t>
            </w:r>
            <w:r>
              <w:rPr>
                <w:spacing w:val="-4"/>
                <w:sz w:val="20"/>
              </w:rPr>
              <w:t xml:space="preserve"> </w:t>
            </w:r>
            <w:r>
              <w:rPr>
                <w:sz w:val="20"/>
              </w:rPr>
              <w:t>Info.</w:t>
            </w:r>
            <w:r>
              <w:rPr>
                <w:spacing w:val="-4"/>
                <w:sz w:val="20"/>
              </w:rPr>
              <w:t xml:space="preserve"> </w:t>
            </w:r>
            <w:r>
              <w:rPr>
                <w:sz w:val="20"/>
              </w:rPr>
              <w:t>Systems,</w:t>
            </w:r>
            <w:r>
              <w:rPr>
                <w:spacing w:val="-4"/>
                <w:sz w:val="20"/>
              </w:rPr>
              <w:t xml:space="preserve"> </w:t>
            </w:r>
            <w:r>
              <w:rPr>
                <w:sz w:val="20"/>
              </w:rPr>
              <w:t>Molecular</w:t>
            </w:r>
            <w:r>
              <w:rPr>
                <w:spacing w:val="-4"/>
                <w:sz w:val="20"/>
              </w:rPr>
              <w:t xml:space="preserve"> </w:t>
            </w:r>
            <w:r>
              <w:rPr>
                <w:sz w:val="20"/>
              </w:rPr>
              <w:t>&amp;</w:t>
            </w:r>
            <w:r>
              <w:rPr>
                <w:spacing w:val="-5"/>
                <w:sz w:val="20"/>
              </w:rPr>
              <w:t xml:space="preserve"> </w:t>
            </w:r>
            <w:r>
              <w:rPr>
                <w:sz w:val="20"/>
              </w:rPr>
              <w:t>Cell</w:t>
            </w:r>
            <w:r>
              <w:rPr>
                <w:spacing w:val="-4"/>
                <w:sz w:val="20"/>
              </w:rPr>
              <w:t xml:space="preserve"> </w:t>
            </w:r>
            <w:r>
              <w:rPr>
                <w:sz w:val="20"/>
              </w:rPr>
              <w:t>Biology,</w:t>
            </w:r>
            <w:r>
              <w:rPr>
                <w:spacing w:val="-3"/>
                <w:sz w:val="20"/>
              </w:rPr>
              <w:t xml:space="preserve"> </w:t>
            </w:r>
            <w:r>
              <w:rPr>
                <w:sz w:val="20"/>
              </w:rPr>
              <w:t>Nursing,</w:t>
            </w:r>
            <w:r>
              <w:rPr>
                <w:spacing w:val="-4"/>
                <w:sz w:val="20"/>
              </w:rPr>
              <w:t xml:space="preserve"> </w:t>
            </w:r>
            <w:r>
              <w:rPr>
                <w:sz w:val="20"/>
              </w:rPr>
              <w:t>Public</w:t>
            </w:r>
            <w:r>
              <w:rPr>
                <w:spacing w:val="-4"/>
                <w:sz w:val="20"/>
              </w:rPr>
              <w:t xml:space="preserve"> </w:t>
            </w:r>
            <w:r>
              <w:rPr>
                <w:sz w:val="20"/>
              </w:rPr>
              <w:t>Health, Second Lang. Studies.</w:t>
            </w:r>
          </w:p>
        </w:tc>
      </w:tr>
      <w:tr w:rsidR="00BC0105" w14:paraId="46F1D5B0" w14:textId="77777777">
        <w:trPr>
          <w:trHeight w:val="1382"/>
        </w:trPr>
        <w:tc>
          <w:tcPr>
            <w:tcW w:w="9312" w:type="dxa"/>
            <w:gridSpan w:val="4"/>
            <w:shd w:val="clear" w:color="auto" w:fill="F2F2F2"/>
          </w:tcPr>
          <w:p w14:paraId="46F1D5AF" w14:textId="77777777" w:rsidR="00BC0105" w:rsidRDefault="00FE6D00">
            <w:pPr>
              <w:pStyle w:val="TableParagraph"/>
              <w:spacing w:line="230" w:lineRule="atLeast"/>
              <w:ind w:left="110"/>
              <w:jc w:val="left"/>
              <w:rPr>
                <w:sz w:val="20"/>
              </w:rPr>
            </w:pPr>
            <w:r>
              <w:rPr>
                <w:sz w:val="20"/>
              </w:rPr>
              <w:t>Others</w:t>
            </w:r>
            <w:r>
              <w:rPr>
                <w:spacing w:val="-4"/>
                <w:sz w:val="20"/>
              </w:rPr>
              <w:t xml:space="preserve"> </w:t>
            </w:r>
            <w:r>
              <w:rPr>
                <w:sz w:val="20"/>
              </w:rPr>
              <w:t>(58</w:t>
            </w:r>
            <w:r>
              <w:rPr>
                <w:spacing w:val="-4"/>
                <w:sz w:val="20"/>
              </w:rPr>
              <w:t xml:space="preserve"> </w:t>
            </w:r>
            <w:r>
              <w:rPr>
                <w:sz w:val="20"/>
              </w:rPr>
              <w:t>graduates):</w:t>
            </w:r>
            <w:r>
              <w:rPr>
                <w:spacing w:val="40"/>
                <w:sz w:val="20"/>
              </w:rPr>
              <w:t xml:space="preserve"> </w:t>
            </w:r>
            <w:r>
              <w:rPr>
                <w:sz w:val="20"/>
              </w:rPr>
              <w:t>Anthropology,</w:t>
            </w:r>
            <w:r>
              <w:rPr>
                <w:spacing w:val="-4"/>
                <w:sz w:val="20"/>
              </w:rPr>
              <w:t xml:space="preserve"> </w:t>
            </w:r>
            <w:r>
              <w:rPr>
                <w:sz w:val="20"/>
              </w:rPr>
              <w:t>Botany,</w:t>
            </w:r>
            <w:r>
              <w:rPr>
                <w:spacing w:val="-4"/>
                <w:sz w:val="20"/>
              </w:rPr>
              <w:t xml:space="preserve"> </w:t>
            </w:r>
            <w:r>
              <w:rPr>
                <w:sz w:val="20"/>
              </w:rPr>
              <w:t>Chemistry,</w:t>
            </w:r>
            <w:r>
              <w:rPr>
                <w:spacing w:val="-4"/>
                <w:sz w:val="20"/>
              </w:rPr>
              <w:t xml:space="preserve"> </w:t>
            </w:r>
            <w:r>
              <w:rPr>
                <w:sz w:val="20"/>
              </w:rPr>
              <w:t>Chinese,</w:t>
            </w:r>
            <w:r>
              <w:rPr>
                <w:spacing w:val="-4"/>
                <w:sz w:val="20"/>
              </w:rPr>
              <w:t xml:space="preserve"> </w:t>
            </w:r>
            <w:r>
              <w:rPr>
                <w:sz w:val="20"/>
              </w:rPr>
              <w:t>Communicology,</w:t>
            </w:r>
            <w:r>
              <w:rPr>
                <w:spacing w:val="-4"/>
                <w:sz w:val="20"/>
              </w:rPr>
              <w:t xml:space="preserve"> </w:t>
            </w:r>
            <w:r>
              <w:rPr>
                <w:sz w:val="20"/>
              </w:rPr>
              <w:t>Computer</w:t>
            </w:r>
            <w:r>
              <w:rPr>
                <w:spacing w:val="-4"/>
                <w:sz w:val="20"/>
              </w:rPr>
              <w:t xml:space="preserve"> </w:t>
            </w:r>
            <w:r>
              <w:rPr>
                <w:sz w:val="20"/>
              </w:rPr>
              <w:t>Engineering, Dietetics, Electrical Engineering, Elementary Education, Ethnic Studies, Food Science, Geography, Global Environmental Science, History, Human Development &amp; Family Studies, Human Resource Management, Interdisciplinary Studies, International Bu</w:t>
            </w:r>
            <w:r>
              <w:rPr>
                <w:sz w:val="20"/>
              </w:rPr>
              <w:t>siness, Marine Biology, Marketing, Mathematics, Microbiology, Molecular</w:t>
            </w:r>
            <w:r>
              <w:rPr>
                <w:spacing w:val="-3"/>
                <w:sz w:val="20"/>
              </w:rPr>
              <w:t xml:space="preserve"> </w:t>
            </w:r>
            <w:r>
              <w:rPr>
                <w:sz w:val="20"/>
              </w:rPr>
              <w:t>Bioscience</w:t>
            </w:r>
            <w:r>
              <w:rPr>
                <w:spacing w:val="-3"/>
                <w:sz w:val="20"/>
              </w:rPr>
              <w:t xml:space="preserve"> </w:t>
            </w:r>
            <w:r>
              <w:rPr>
                <w:sz w:val="20"/>
              </w:rPr>
              <w:t>&amp;</w:t>
            </w:r>
            <w:r>
              <w:rPr>
                <w:spacing w:val="-4"/>
                <w:sz w:val="20"/>
              </w:rPr>
              <w:t xml:space="preserve"> </w:t>
            </w:r>
            <w:r>
              <w:rPr>
                <w:sz w:val="20"/>
              </w:rPr>
              <w:t>Biotech,</w:t>
            </w:r>
            <w:r>
              <w:rPr>
                <w:spacing w:val="-3"/>
                <w:sz w:val="20"/>
              </w:rPr>
              <w:t xml:space="preserve"> </w:t>
            </w:r>
            <w:r>
              <w:rPr>
                <w:sz w:val="20"/>
              </w:rPr>
              <w:t>Music,</w:t>
            </w:r>
            <w:r>
              <w:rPr>
                <w:spacing w:val="-3"/>
                <w:sz w:val="20"/>
              </w:rPr>
              <w:t xml:space="preserve"> </w:t>
            </w:r>
            <w:r>
              <w:rPr>
                <w:sz w:val="20"/>
              </w:rPr>
              <w:t>Natural</w:t>
            </w:r>
            <w:r>
              <w:rPr>
                <w:spacing w:val="-3"/>
                <w:sz w:val="20"/>
              </w:rPr>
              <w:t xml:space="preserve"> </w:t>
            </w:r>
            <w:r>
              <w:rPr>
                <w:sz w:val="20"/>
              </w:rPr>
              <w:t>Resources</w:t>
            </w:r>
            <w:r>
              <w:rPr>
                <w:spacing w:val="-4"/>
                <w:sz w:val="20"/>
              </w:rPr>
              <w:t xml:space="preserve"> </w:t>
            </w:r>
            <w:r>
              <w:rPr>
                <w:sz w:val="20"/>
              </w:rPr>
              <w:t>&amp;</w:t>
            </w:r>
            <w:r>
              <w:rPr>
                <w:spacing w:val="-4"/>
                <w:sz w:val="20"/>
              </w:rPr>
              <w:t xml:space="preserve"> </w:t>
            </w:r>
            <w:r>
              <w:rPr>
                <w:sz w:val="20"/>
              </w:rPr>
              <w:t>Environment,</w:t>
            </w:r>
            <w:r>
              <w:rPr>
                <w:spacing w:val="-3"/>
                <w:sz w:val="20"/>
              </w:rPr>
              <w:t xml:space="preserve"> </w:t>
            </w:r>
            <w:r>
              <w:rPr>
                <w:sz w:val="20"/>
              </w:rPr>
              <w:t>Social</w:t>
            </w:r>
            <w:r>
              <w:rPr>
                <w:spacing w:val="-3"/>
                <w:sz w:val="20"/>
              </w:rPr>
              <w:t xml:space="preserve"> </w:t>
            </w:r>
            <w:r>
              <w:rPr>
                <w:sz w:val="20"/>
              </w:rPr>
              <w:t>Work,</w:t>
            </w:r>
            <w:r>
              <w:rPr>
                <w:spacing w:val="-3"/>
                <w:sz w:val="20"/>
              </w:rPr>
              <w:t xml:space="preserve"> </w:t>
            </w:r>
            <w:r>
              <w:rPr>
                <w:sz w:val="20"/>
              </w:rPr>
              <w:t>Theatre,</w:t>
            </w:r>
            <w:r>
              <w:rPr>
                <w:spacing w:val="-3"/>
                <w:sz w:val="20"/>
              </w:rPr>
              <w:t xml:space="preserve"> </w:t>
            </w:r>
            <w:r>
              <w:rPr>
                <w:sz w:val="20"/>
              </w:rPr>
              <w:t>Women’s Studies, Zoology.</w:t>
            </w:r>
          </w:p>
        </w:tc>
      </w:tr>
    </w:tbl>
    <w:p w14:paraId="46F1D5B1" w14:textId="77777777" w:rsidR="00BC0105" w:rsidRDefault="00FE6D00">
      <w:pPr>
        <w:pStyle w:val="BodyText"/>
        <w:spacing w:before="123" w:line="480" w:lineRule="auto"/>
        <w:ind w:left="119" w:right="475" w:firstLine="720"/>
        <w:jc w:val="both"/>
      </w:pPr>
      <w:r>
        <w:t>The wide reach of EAS is reflected in the diversity of majors that graduate students with at</w:t>
      </w:r>
      <w:r>
        <w:rPr>
          <w:spacing w:val="-1"/>
        </w:rPr>
        <w:t xml:space="preserve"> </w:t>
      </w:r>
      <w:r>
        <w:t>least</w:t>
      </w:r>
      <w:r>
        <w:rPr>
          <w:spacing w:val="-1"/>
        </w:rPr>
        <w:t xml:space="preserve"> </w:t>
      </w:r>
      <w:r>
        <w:t>two</w:t>
      </w:r>
      <w:r>
        <w:rPr>
          <w:spacing w:val="-1"/>
        </w:rPr>
        <w:t xml:space="preserve"> </w:t>
      </w:r>
      <w:r>
        <w:t>years</w:t>
      </w:r>
      <w:r>
        <w:rPr>
          <w:spacing w:val="-1"/>
        </w:rPr>
        <w:t xml:space="preserve"> </w:t>
      </w:r>
      <w:r>
        <w:t>of</w:t>
      </w:r>
      <w:r>
        <w:rPr>
          <w:spacing w:val="-1"/>
        </w:rPr>
        <w:t xml:space="preserve"> </w:t>
      </w:r>
      <w:r>
        <w:t>EA</w:t>
      </w:r>
      <w:r>
        <w:rPr>
          <w:spacing w:val="-1"/>
        </w:rPr>
        <w:t xml:space="preserve"> </w:t>
      </w:r>
      <w:r>
        <w:t>language.</w:t>
      </w:r>
      <w:r>
        <w:rPr>
          <w:spacing w:val="-1"/>
        </w:rPr>
        <w:t xml:space="preserve"> </w:t>
      </w:r>
      <w:r>
        <w:t>Out</w:t>
      </w:r>
      <w:r>
        <w:rPr>
          <w:spacing w:val="-2"/>
        </w:rPr>
        <w:t xml:space="preserve"> </w:t>
      </w:r>
      <w:r>
        <w:t>of</w:t>
      </w:r>
      <w:r>
        <w:rPr>
          <w:spacing w:val="-1"/>
        </w:rPr>
        <w:t xml:space="preserve"> </w:t>
      </w:r>
      <w:r>
        <w:t>3,168</w:t>
      </w:r>
      <w:r>
        <w:rPr>
          <w:spacing w:val="-1"/>
        </w:rPr>
        <w:t xml:space="preserve"> </w:t>
      </w:r>
      <w:r>
        <w:t>students</w:t>
      </w:r>
      <w:r>
        <w:rPr>
          <w:spacing w:val="-1"/>
        </w:rPr>
        <w:t xml:space="preserve"> </w:t>
      </w:r>
      <w:r>
        <w:t>who</w:t>
      </w:r>
      <w:r>
        <w:rPr>
          <w:spacing w:val="-1"/>
        </w:rPr>
        <w:t xml:space="preserve"> </w:t>
      </w:r>
      <w:r>
        <w:t>graduated</w:t>
      </w:r>
      <w:r>
        <w:rPr>
          <w:spacing w:val="-1"/>
        </w:rPr>
        <w:t xml:space="preserve"> </w:t>
      </w:r>
      <w:r>
        <w:t>with</w:t>
      </w:r>
      <w:r>
        <w:rPr>
          <w:spacing w:val="-1"/>
        </w:rPr>
        <w:t xml:space="preserve"> </w:t>
      </w:r>
      <w:r>
        <w:t>bachelor’s</w:t>
      </w:r>
      <w:r>
        <w:rPr>
          <w:spacing w:val="-1"/>
        </w:rPr>
        <w:t xml:space="preserve"> </w:t>
      </w:r>
      <w:r>
        <w:t>degrees in</w:t>
      </w:r>
      <w:r>
        <w:rPr>
          <w:spacing w:val="-3"/>
        </w:rPr>
        <w:t xml:space="preserve"> </w:t>
      </w:r>
      <w:r>
        <w:t>2020-21</w:t>
      </w:r>
      <w:r>
        <w:rPr>
          <w:spacing w:val="-1"/>
        </w:rPr>
        <w:t xml:space="preserve"> </w:t>
      </w:r>
      <w:r>
        <w:t>(F2020,</w:t>
      </w:r>
      <w:r>
        <w:rPr>
          <w:spacing w:val="-1"/>
        </w:rPr>
        <w:t xml:space="preserve"> </w:t>
      </w:r>
      <w:r>
        <w:t>S2021,</w:t>
      </w:r>
      <w:r>
        <w:rPr>
          <w:spacing w:val="-1"/>
        </w:rPr>
        <w:t xml:space="preserve"> </w:t>
      </w:r>
      <w:r>
        <w:t>Summer</w:t>
      </w:r>
      <w:r>
        <w:rPr>
          <w:spacing w:val="-1"/>
        </w:rPr>
        <w:t xml:space="preserve"> </w:t>
      </w:r>
      <w:r>
        <w:t>2021),</w:t>
      </w:r>
      <w:r>
        <w:rPr>
          <w:spacing w:val="-1"/>
        </w:rPr>
        <w:t xml:space="preserve"> </w:t>
      </w:r>
      <w:r>
        <w:t>364</w:t>
      </w:r>
      <w:r>
        <w:rPr>
          <w:spacing w:val="-1"/>
        </w:rPr>
        <w:t xml:space="preserve"> </w:t>
      </w:r>
      <w:r>
        <w:t>(11.5%)</w:t>
      </w:r>
      <w:r>
        <w:rPr>
          <w:spacing w:val="-1"/>
        </w:rPr>
        <w:t xml:space="preserve"> </w:t>
      </w:r>
      <w:r>
        <w:t>students</w:t>
      </w:r>
      <w:r>
        <w:rPr>
          <w:spacing w:val="-1"/>
        </w:rPr>
        <w:t xml:space="preserve"> </w:t>
      </w:r>
      <w:r>
        <w:t>had</w:t>
      </w:r>
      <w:r>
        <w:rPr>
          <w:spacing w:val="-1"/>
        </w:rPr>
        <w:t xml:space="preserve"> </w:t>
      </w:r>
      <w:r>
        <w:t>comple</w:t>
      </w:r>
      <w:r>
        <w:t>ted</w:t>
      </w:r>
      <w:r>
        <w:rPr>
          <w:spacing w:val="-1"/>
        </w:rPr>
        <w:t xml:space="preserve"> </w:t>
      </w:r>
      <w:r>
        <w:t xml:space="preserve">an </w:t>
      </w:r>
      <w:r>
        <w:rPr>
          <w:spacing w:val="-2"/>
        </w:rPr>
        <w:t>intermediate</w:t>
      </w:r>
    </w:p>
    <w:p w14:paraId="46F1D5B2" w14:textId="77777777" w:rsidR="00BC0105" w:rsidRDefault="00BC0105">
      <w:pPr>
        <w:spacing w:line="480" w:lineRule="auto"/>
        <w:jc w:val="both"/>
        <w:sectPr w:rsidR="00BC0105">
          <w:pgSz w:w="12240" w:h="15840"/>
          <w:pgMar w:top="1420" w:right="1040" w:bottom="1000" w:left="1340" w:header="749" w:footer="806" w:gutter="0"/>
          <w:cols w:space="720"/>
        </w:sectPr>
      </w:pPr>
    </w:p>
    <w:p w14:paraId="46F1D5B3" w14:textId="77777777" w:rsidR="00BC0105" w:rsidRDefault="00FE6D00">
      <w:pPr>
        <w:spacing w:before="34" w:line="480" w:lineRule="auto"/>
        <w:ind w:left="119" w:right="476"/>
        <w:rPr>
          <w:sz w:val="24"/>
        </w:rPr>
      </w:pPr>
      <w:r>
        <w:rPr>
          <w:sz w:val="24"/>
        </w:rPr>
        <w:lastRenderedPageBreak/>
        <w:t>level</w:t>
      </w:r>
      <w:r>
        <w:rPr>
          <w:spacing w:val="-3"/>
          <w:sz w:val="24"/>
        </w:rPr>
        <w:t xml:space="preserve"> </w:t>
      </w:r>
      <w:r>
        <w:rPr>
          <w:sz w:val="24"/>
        </w:rPr>
        <w:t>of</w:t>
      </w:r>
      <w:r>
        <w:rPr>
          <w:spacing w:val="-3"/>
          <w:sz w:val="24"/>
        </w:rPr>
        <w:t xml:space="preserve"> </w:t>
      </w:r>
      <w:r>
        <w:rPr>
          <w:sz w:val="24"/>
        </w:rPr>
        <w:t>EA</w:t>
      </w:r>
      <w:r>
        <w:rPr>
          <w:spacing w:val="-4"/>
          <w:sz w:val="24"/>
        </w:rPr>
        <w:t xml:space="preserve"> </w:t>
      </w:r>
      <w:r>
        <w:rPr>
          <w:sz w:val="24"/>
        </w:rPr>
        <w:t>language</w:t>
      </w:r>
      <w:r>
        <w:rPr>
          <w:spacing w:val="-4"/>
          <w:sz w:val="24"/>
        </w:rPr>
        <w:t xml:space="preserve"> </w:t>
      </w:r>
      <w:r>
        <w:rPr>
          <w:sz w:val="24"/>
        </w:rPr>
        <w:t>study.</w:t>
      </w:r>
      <w:r>
        <w:rPr>
          <w:spacing w:val="-3"/>
          <w:sz w:val="24"/>
        </w:rPr>
        <w:t xml:space="preserve"> </w:t>
      </w:r>
      <w:r>
        <w:rPr>
          <w:sz w:val="24"/>
        </w:rPr>
        <w:t>The</w:t>
      </w:r>
      <w:r>
        <w:rPr>
          <w:spacing w:val="-4"/>
          <w:sz w:val="24"/>
        </w:rPr>
        <w:t xml:space="preserve"> </w:t>
      </w:r>
      <w:r>
        <w:rPr>
          <w:sz w:val="24"/>
        </w:rPr>
        <w:t>majors</w:t>
      </w:r>
      <w:r>
        <w:rPr>
          <w:spacing w:val="-3"/>
          <w:sz w:val="24"/>
        </w:rPr>
        <w:t xml:space="preserve"> </w:t>
      </w:r>
      <w:r>
        <w:rPr>
          <w:sz w:val="24"/>
        </w:rPr>
        <w:t>of</w:t>
      </w:r>
      <w:r>
        <w:rPr>
          <w:spacing w:val="-3"/>
          <w:sz w:val="24"/>
        </w:rPr>
        <w:t xml:space="preserve"> </w:t>
      </w:r>
      <w:r>
        <w:rPr>
          <w:sz w:val="24"/>
        </w:rPr>
        <w:t>these</w:t>
      </w:r>
      <w:r>
        <w:rPr>
          <w:spacing w:val="-4"/>
          <w:sz w:val="24"/>
        </w:rPr>
        <w:t xml:space="preserve"> </w:t>
      </w:r>
      <w:r>
        <w:rPr>
          <w:sz w:val="24"/>
        </w:rPr>
        <w:t>students</w:t>
      </w:r>
      <w:r>
        <w:rPr>
          <w:spacing w:val="-3"/>
          <w:sz w:val="24"/>
        </w:rPr>
        <w:t xml:space="preserve"> </w:t>
      </w:r>
      <w:r>
        <w:rPr>
          <w:sz w:val="24"/>
        </w:rPr>
        <w:t>represented</w:t>
      </w:r>
      <w:r>
        <w:rPr>
          <w:spacing w:val="-3"/>
          <w:sz w:val="24"/>
        </w:rPr>
        <w:t xml:space="preserve"> </w:t>
      </w:r>
      <w:r>
        <w:rPr>
          <w:sz w:val="24"/>
        </w:rPr>
        <w:t>58%</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 xml:space="preserve">bachelor’s degree programs at UH. </w:t>
      </w:r>
      <w:r>
        <w:rPr>
          <w:i/>
          <w:sz w:val="24"/>
        </w:rPr>
        <w:t>See above Table D-1 for full details on graduates</w:t>
      </w:r>
      <w:r>
        <w:rPr>
          <w:sz w:val="24"/>
        </w:rPr>
        <w:t>.</w:t>
      </w:r>
    </w:p>
    <w:p w14:paraId="46F1D5B4" w14:textId="77777777" w:rsidR="00BC0105" w:rsidRDefault="00FE6D00">
      <w:pPr>
        <w:pStyle w:val="BodyText"/>
        <w:spacing w:line="480" w:lineRule="auto"/>
        <w:ind w:left="119" w:right="476"/>
      </w:pPr>
      <w:r>
        <w:rPr>
          <w:b/>
        </w:rPr>
        <w:t>Appropriateness and quality.</w:t>
      </w:r>
      <w:r>
        <w:rPr>
          <w:b/>
          <w:spacing w:val="40"/>
        </w:rPr>
        <w:t xml:space="preserve"> </w:t>
      </w:r>
      <w:r>
        <w:t>Undergraduate EA courses are regularly reviewed to assess the appropriateness of curricular design. The quality of UH’s undergraduate training is further reflected by student achievements. In the last five years (2016-21), undergraduate majors in CHN, JPN,</w:t>
      </w:r>
      <w:r>
        <w:t xml:space="preserve"> and KOR received 6 Boren Scholarships, 33 CJS and CKS scholarships, 61 FLAS fellowships, 2 Gilman Scholarships, 7 Japanese</w:t>
      </w:r>
      <w:r>
        <w:rPr>
          <w:spacing w:val="-1"/>
        </w:rPr>
        <w:t xml:space="preserve"> </w:t>
      </w:r>
      <w:r>
        <w:t>Ministry of Education, Culture, Sports, Science and</w:t>
      </w:r>
      <w:r>
        <w:rPr>
          <w:spacing w:val="-3"/>
        </w:rPr>
        <w:t xml:space="preserve"> </w:t>
      </w:r>
      <w:r>
        <w:t>Technology</w:t>
      </w:r>
      <w:r>
        <w:rPr>
          <w:spacing w:val="-3"/>
        </w:rPr>
        <w:t xml:space="preserve"> </w:t>
      </w:r>
      <w:r>
        <w:t>Scholarships,</w:t>
      </w:r>
      <w:r>
        <w:rPr>
          <w:spacing w:val="-3"/>
        </w:rPr>
        <w:t xml:space="preserve"> </w:t>
      </w:r>
      <w:r>
        <w:t>and</w:t>
      </w:r>
      <w:r>
        <w:rPr>
          <w:spacing w:val="-3"/>
        </w:rPr>
        <w:t xml:space="preserve"> </w:t>
      </w:r>
      <w:r>
        <w:t>10</w:t>
      </w:r>
      <w:r>
        <w:rPr>
          <w:spacing w:val="-3"/>
        </w:rPr>
        <w:t xml:space="preserve"> </w:t>
      </w:r>
      <w:r>
        <w:t>Ok</w:t>
      </w:r>
      <w:r>
        <w:rPr>
          <w:spacing w:val="-3"/>
        </w:rPr>
        <w:t xml:space="preserve"> </w:t>
      </w:r>
      <w:r>
        <w:t>Bae</w:t>
      </w:r>
      <w:r>
        <w:rPr>
          <w:spacing w:val="-4"/>
        </w:rPr>
        <w:t xml:space="preserve"> </w:t>
      </w:r>
      <w:r>
        <w:t>&amp;</w:t>
      </w:r>
      <w:r>
        <w:rPr>
          <w:spacing w:val="-3"/>
        </w:rPr>
        <w:t xml:space="preserve"> </w:t>
      </w:r>
      <w:r>
        <w:t>Jung</w:t>
      </w:r>
      <w:r>
        <w:rPr>
          <w:spacing w:val="-3"/>
        </w:rPr>
        <w:t xml:space="preserve"> </w:t>
      </w:r>
      <w:r>
        <w:t>Scholarships.</w:t>
      </w:r>
      <w:r>
        <w:rPr>
          <w:spacing w:val="-3"/>
        </w:rPr>
        <w:t xml:space="preserve"> </w:t>
      </w:r>
      <w:r>
        <w:t>From</w:t>
      </w:r>
      <w:r>
        <w:rPr>
          <w:spacing w:val="-4"/>
        </w:rPr>
        <w:t xml:space="preserve"> </w:t>
      </w:r>
      <w:r>
        <w:t>2016</w:t>
      </w:r>
      <w:r>
        <w:rPr>
          <w:spacing w:val="-3"/>
        </w:rPr>
        <w:t xml:space="preserve"> </w:t>
      </w:r>
      <w:r>
        <w:t>to</w:t>
      </w:r>
      <w:r>
        <w:rPr>
          <w:spacing w:val="-3"/>
        </w:rPr>
        <w:t xml:space="preserve"> </w:t>
      </w:r>
      <w:r>
        <w:t>2021,</w:t>
      </w:r>
      <w:r>
        <w:rPr>
          <w:spacing w:val="-3"/>
        </w:rPr>
        <w:t xml:space="preserve"> </w:t>
      </w:r>
      <w:r>
        <w:t>8</w:t>
      </w:r>
      <w:r>
        <w:t>5</w:t>
      </w:r>
      <w:r>
        <w:rPr>
          <w:spacing w:val="-3"/>
        </w:rPr>
        <w:t xml:space="preserve"> </w:t>
      </w:r>
      <w:r>
        <w:t>JPN majors were inducted into the Japanese National Honor Society.</w:t>
      </w:r>
    </w:p>
    <w:p w14:paraId="46F1D5B5" w14:textId="77777777" w:rsidR="00BC0105" w:rsidRDefault="00FE6D00">
      <w:pPr>
        <w:pStyle w:val="Heading1"/>
      </w:pPr>
      <w:bookmarkStart w:id="16" w:name="_TOC_250025"/>
      <w:r>
        <w:t>D-1.b</w:t>
      </w:r>
      <w:r>
        <w:rPr>
          <w:spacing w:val="-3"/>
        </w:rPr>
        <w:t xml:space="preserve"> </w:t>
      </w:r>
      <w:r>
        <w:t>Graduate</w:t>
      </w:r>
      <w:r>
        <w:rPr>
          <w:spacing w:val="-2"/>
        </w:rPr>
        <w:t xml:space="preserve"> </w:t>
      </w:r>
      <w:r>
        <w:t>and</w:t>
      </w:r>
      <w:r>
        <w:rPr>
          <w:spacing w:val="-1"/>
        </w:rPr>
        <w:t xml:space="preserve"> </w:t>
      </w:r>
      <w:r>
        <w:t>Professional</w:t>
      </w:r>
      <w:r>
        <w:rPr>
          <w:spacing w:val="-2"/>
        </w:rPr>
        <w:t xml:space="preserve"> </w:t>
      </w:r>
      <w:r>
        <w:t xml:space="preserve">School </w:t>
      </w:r>
      <w:bookmarkEnd w:id="16"/>
      <w:r>
        <w:rPr>
          <w:spacing w:val="-2"/>
        </w:rPr>
        <w:t>Training</w:t>
      </w:r>
    </w:p>
    <w:p w14:paraId="46F1D5B6" w14:textId="77777777" w:rsidR="00BC0105" w:rsidRDefault="00BC0105">
      <w:pPr>
        <w:pStyle w:val="BodyText"/>
        <w:spacing w:before="10"/>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560"/>
        <w:gridCol w:w="1560"/>
        <w:gridCol w:w="1555"/>
        <w:gridCol w:w="1560"/>
        <w:gridCol w:w="1560"/>
      </w:tblGrid>
      <w:tr w:rsidR="00BC0105" w14:paraId="46F1D5B8" w14:textId="77777777">
        <w:trPr>
          <w:trHeight w:val="316"/>
        </w:trPr>
        <w:tc>
          <w:tcPr>
            <w:tcW w:w="9350" w:type="dxa"/>
            <w:gridSpan w:val="6"/>
            <w:tcBorders>
              <w:bottom w:val="single" w:sz="8" w:space="0" w:color="000000"/>
            </w:tcBorders>
            <w:shd w:val="clear" w:color="auto" w:fill="C6E0B4"/>
          </w:tcPr>
          <w:p w14:paraId="46F1D5B7" w14:textId="77777777" w:rsidR="00BC0105" w:rsidRDefault="00FE6D00">
            <w:pPr>
              <w:pStyle w:val="TableParagraph"/>
              <w:spacing w:before="53"/>
              <w:ind w:left="1562" w:right="1547"/>
              <w:rPr>
                <w:b/>
                <w:sz w:val="20"/>
              </w:rPr>
            </w:pPr>
            <w:r>
              <w:rPr>
                <w:b/>
                <w:sz w:val="20"/>
              </w:rPr>
              <w:t>Table</w:t>
            </w:r>
            <w:r>
              <w:rPr>
                <w:b/>
                <w:spacing w:val="-8"/>
                <w:sz w:val="20"/>
              </w:rPr>
              <w:t xml:space="preserve"> </w:t>
            </w:r>
            <w:r>
              <w:rPr>
                <w:b/>
                <w:sz w:val="20"/>
              </w:rPr>
              <w:t>D-2:</w:t>
            </w:r>
            <w:r>
              <w:rPr>
                <w:b/>
                <w:spacing w:val="-5"/>
                <w:sz w:val="20"/>
              </w:rPr>
              <w:t xml:space="preserve"> </w:t>
            </w:r>
            <w:r>
              <w:rPr>
                <w:b/>
                <w:sz w:val="20"/>
              </w:rPr>
              <w:t>Graduate</w:t>
            </w:r>
            <w:r>
              <w:rPr>
                <w:b/>
                <w:spacing w:val="-5"/>
                <w:sz w:val="20"/>
              </w:rPr>
              <w:t xml:space="preserve"> </w:t>
            </w:r>
            <w:r>
              <w:rPr>
                <w:b/>
                <w:sz w:val="20"/>
              </w:rPr>
              <w:t>Degree</w:t>
            </w:r>
            <w:r>
              <w:rPr>
                <w:b/>
                <w:spacing w:val="-6"/>
                <w:sz w:val="20"/>
              </w:rPr>
              <w:t xml:space="preserve"> </w:t>
            </w:r>
            <w:r>
              <w:rPr>
                <w:b/>
                <w:sz w:val="20"/>
              </w:rPr>
              <w:t>Programs</w:t>
            </w:r>
            <w:r>
              <w:rPr>
                <w:b/>
                <w:spacing w:val="-5"/>
                <w:sz w:val="20"/>
              </w:rPr>
              <w:t xml:space="preserve"> </w:t>
            </w:r>
            <w:r>
              <w:rPr>
                <w:b/>
                <w:sz w:val="20"/>
              </w:rPr>
              <w:t>in</w:t>
            </w:r>
            <w:r>
              <w:rPr>
                <w:b/>
                <w:spacing w:val="-5"/>
                <w:sz w:val="20"/>
              </w:rPr>
              <w:t xml:space="preserve"> </w:t>
            </w:r>
            <w:r>
              <w:rPr>
                <w:b/>
                <w:sz w:val="20"/>
              </w:rPr>
              <w:t>EA</w:t>
            </w:r>
            <w:r>
              <w:rPr>
                <w:b/>
                <w:spacing w:val="-6"/>
                <w:sz w:val="20"/>
              </w:rPr>
              <w:t xml:space="preserve"> </w:t>
            </w:r>
            <w:r>
              <w:rPr>
                <w:b/>
                <w:sz w:val="20"/>
              </w:rPr>
              <w:t>at</w:t>
            </w:r>
            <w:r>
              <w:rPr>
                <w:b/>
                <w:spacing w:val="-5"/>
                <w:sz w:val="20"/>
              </w:rPr>
              <w:t xml:space="preserve"> UH</w:t>
            </w:r>
          </w:p>
        </w:tc>
      </w:tr>
      <w:tr w:rsidR="00BC0105" w14:paraId="46F1D5BF" w14:textId="77777777">
        <w:trPr>
          <w:trHeight w:val="316"/>
        </w:trPr>
        <w:tc>
          <w:tcPr>
            <w:tcW w:w="1555" w:type="dxa"/>
            <w:tcBorders>
              <w:top w:val="single" w:sz="8" w:space="0" w:color="000000"/>
            </w:tcBorders>
            <w:shd w:val="clear" w:color="auto" w:fill="E2EFDA"/>
          </w:tcPr>
          <w:p w14:paraId="46F1D5B9" w14:textId="77777777" w:rsidR="00BC0105" w:rsidRDefault="00FE6D00">
            <w:pPr>
              <w:pStyle w:val="TableParagraph"/>
              <w:spacing w:before="53"/>
              <w:ind w:left="358"/>
              <w:jc w:val="left"/>
              <w:rPr>
                <w:b/>
                <w:sz w:val="20"/>
              </w:rPr>
            </w:pPr>
            <w:r>
              <w:rPr>
                <w:b/>
                <w:spacing w:val="-2"/>
                <w:sz w:val="20"/>
              </w:rPr>
              <w:t>Discipline</w:t>
            </w:r>
          </w:p>
        </w:tc>
        <w:tc>
          <w:tcPr>
            <w:tcW w:w="1560" w:type="dxa"/>
            <w:tcBorders>
              <w:top w:val="single" w:sz="8" w:space="0" w:color="000000"/>
            </w:tcBorders>
            <w:shd w:val="clear" w:color="auto" w:fill="E2EFDA"/>
          </w:tcPr>
          <w:p w14:paraId="46F1D5BA" w14:textId="77777777" w:rsidR="00BC0105" w:rsidRDefault="00FE6D00">
            <w:pPr>
              <w:pStyle w:val="TableParagraph"/>
              <w:spacing w:before="53"/>
              <w:ind w:left="393" w:right="382"/>
              <w:rPr>
                <w:b/>
                <w:sz w:val="20"/>
              </w:rPr>
            </w:pPr>
            <w:r>
              <w:rPr>
                <w:b/>
                <w:spacing w:val="-5"/>
                <w:sz w:val="20"/>
              </w:rPr>
              <w:t>MA</w:t>
            </w:r>
          </w:p>
        </w:tc>
        <w:tc>
          <w:tcPr>
            <w:tcW w:w="1560" w:type="dxa"/>
            <w:tcBorders>
              <w:top w:val="single" w:sz="8" w:space="0" w:color="000000"/>
            </w:tcBorders>
            <w:shd w:val="clear" w:color="auto" w:fill="E2EFDA"/>
          </w:tcPr>
          <w:p w14:paraId="46F1D5BB" w14:textId="77777777" w:rsidR="00BC0105" w:rsidRDefault="00FE6D00">
            <w:pPr>
              <w:pStyle w:val="TableParagraph"/>
              <w:spacing w:before="53"/>
              <w:ind w:left="392" w:right="387"/>
              <w:rPr>
                <w:b/>
                <w:sz w:val="20"/>
              </w:rPr>
            </w:pPr>
            <w:r>
              <w:rPr>
                <w:b/>
                <w:spacing w:val="-2"/>
                <w:sz w:val="20"/>
              </w:rPr>
              <w:t>Doctoral</w:t>
            </w:r>
          </w:p>
        </w:tc>
        <w:tc>
          <w:tcPr>
            <w:tcW w:w="1555" w:type="dxa"/>
            <w:tcBorders>
              <w:top w:val="single" w:sz="8" w:space="0" w:color="000000"/>
            </w:tcBorders>
            <w:shd w:val="clear" w:color="auto" w:fill="E2EFDA"/>
          </w:tcPr>
          <w:p w14:paraId="46F1D5BC" w14:textId="77777777" w:rsidR="00BC0105" w:rsidRDefault="00FE6D00">
            <w:pPr>
              <w:pStyle w:val="TableParagraph"/>
              <w:spacing w:before="53"/>
              <w:ind w:left="109"/>
              <w:jc w:val="left"/>
              <w:rPr>
                <w:b/>
                <w:sz w:val="20"/>
              </w:rPr>
            </w:pPr>
            <w:r>
              <w:rPr>
                <w:b/>
                <w:spacing w:val="-2"/>
                <w:sz w:val="20"/>
              </w:rPr>
              <w:t>Discipline/Field</w:t>
            </w:r>
          </w:p>
        </w:tc>
        <w:tc>
          <w:tcPr>
            <w:tcW w:w="1560" w:type="dxa"/>
            <w:tcBorders>
              <w:top w:val="single" w:sz="8" w:space="0" w:color="000000"/>
            </w:tcBorders>
            <w:shd w:val="clear" w:color="auto" w:fill="E2EFDA"/>
          </w:tcPr>
          <w:p w14:paraId="46F1D5BD" w14:textId="77777777" w:rsidR="00BC0105" w:rsidRDefault="00FE6D00">
            <w:pPr>
              <w:pStyle w:val="TableParagraph"/>
              <w:spacing w:before="53"/>
              <w:ind w:left="393" w:right="381"/>
              <w:rPr>
                <w:b/>
                <w:sz w:val="20"/>
              </w:rPr>
            </w:pPr>
            <w:r>
              <w:rPr>
                <w:b/>
                <w:spacing w:val="-5"/>
                <w:sz w:val="20"/>
              </w:rPr>
              <w:t>MA</w:t>
            </w:r>
          </w:p>
        </w:tc>
        <w:tc>
          <w:tcPr>
            <w:tcW w:w="1560" w:type="dxa"/>
            <w:tcBorders>
              <w:top w:val="single" w:sz="8" w:space="0" w:color="000000"/>
            </w:tcBorders>
            <w:shd w:val="clear" w:color="auto" w:fill="E2EFDA"/>
          </w:tcPr>
          <w:p w14:paraId="46F1D5BE" w14:textId="77777777" w:rsidR="00BC0105" w:rsidRDefault="00FE6D00">
            <w:pPr>
              <w:pStyle w:val="TableParagraph"/>
              <w:spacing w:before="53"/>
              <w:ind w:left="393" w:right="387"/>
              <w:rPr>
                <w:b/>
                <w:sz w:val="20"/>
              </w:rPr>
            </w:pPr>
            <w:r>
              <w:rPr>
                <w:b/>
                <w:spacing w:val="-2"/>
                <w:sz w:val="20"/>
              </w:rPr>
              <w:t>Doctoral</w:t>
            </w:r>
          </w:p>
        </w:tc>
      </w:tr>
      <w:tr w:rsidR="00BC0105" w14:paraId="46F1D5C6" w14:textId="77777777">
        <w:trPr>
          <w:trHeight w:val="263"/>
        </w:trPr>
        <w:tc>
          <w:tcPr>
            <w:tcW w:w="1555" w:type="dxa"/>
          </w:tcPr>
          <w:p w14:paraId="46F1D5C0" w14:textId="77777777" w:rsidR="00BC0105" w:rsidRDefault="00FE6D00">
            <w:pPr>
              <w:pStyle w:val="TableParagraph"/>
              <w:ind w:left="110"/>
              <w:jc w:val="left"/>
              <w:rPr>
                <w:sz w:val="20"/>
              </w:rPr>
            </w:pPr>
            <w:r>
              <w:rPr>
                <w:spacing w:val="-2"/>
                <w:sz w:val="20"/>
              </w:rPr>
              <w:t>Anthropology</w:t>
            </w:r>
          </w:p>
        </w:tc>
        <w:tc>
          <w:tcPr>
            <w:tcW w:w="1560" w:type="dxa"/>
          </w:tcPr>
          <w:p w14:paraId="46F1D5C1" w14:textId="77777777" w:rsidR="00BC0105" w:rsidRDefault="00FE6D00">
            <w:pPr>
              <w:pStyle w:val="TableParagraph"/>
              <w:ind w:left="393" w:right="382"/>
              <w:rPr>
                <w:sz w:val="20"/>
              </w:rPr>
            </w:pPr>
            <w:r>
              <w:rPr>
                <w:spacing w:val="-2"/>
                <w:sz w:val="20"/>
              </w:rPr>
              <w:t>offered</w:t>
            </w:r>
          </w:p>
        </w:tc>
        <w:tc>
          <w:tcPr>
            <w:tcW w:w="1560" w:type="dxa"/>
          </w:tcPr>
          <w:p w14:paraId="46F1D5C2" w14:textId="77777777" w:rsidR="00BC0105" w:rsidRDefault="00FE6D00">
            <w:pPr>
              <w:pStyle w:val="TableParagraph"/>
              <w:ind w:left="391" w:right="387"/>
              <w:rPr>
                <w:sz w:val="20"/>
              </w:rPr>
            </w:pPr>
            <w:r>
              <w:rPr>
                <w:spacing w:val="-2"/>
                <w:sz w:val="20"/>
              </w:rPr>
              <w:t>offered</w:t>
            </w:r>
          </w:p>
        </w:tc>
        <w:tc>
          <w:tcPr>
            <w:tcW w:w="1555" w:type="dxa"/>
          </w:tcPr>
          <w:p w14:paraId="46F1D5C3" w14:textId="77777777" w:rsidR="00BC0105" w:rsidRDefault="00FE6D00">
            <w:pPr>
              <w:pStyle w:val="TableParagraph"/>
              <w:ind w:left="105"/>
              <w:jc w:val="left"/>
              <w:rPr>
                <w:sz w:val="20"/>
              </w:rPr>
            </w:pPr>
            <w:r>
              <w:rPr>
                <w:spacing w:val="-2"/>
                <w:sz w:val="20"/>
              </w:rPr>
              <w:t>Music</w:t>
            </w:r>
          </w:p>
        </w:tc>
        <w:tc>
          <w:tcPr>
            <w:tcW w:w="1560" w:type="dxa"/>
          </w:tcPr>
          <w:p w14:paraId="46F1D5C4" w14:textId="77777777" w:rsidR="00BC0105" w:rsidRDefault="00FE6D00">
            <w:pPr>
              <w:pStyle w:val="TableParagraph"/>
              <w:ind w:left="393" w:right="381"/>
              <w:rPr>
                <w:sz w:val="20"/>
              </w:rPr>
            </w:pPr>
            <w:r>
              <w:rPr>
                <w:spacing w:val="-2"/>
                <w:sz w:val="20"/>
              </w:rPr>
              <w:t>offered</w:t>
            </w:r>
          </w:p>
        </w:tc>
        <w:tc>
          <w:tcPr>
            <w:tcW w:w="1560" w:type="dxa"/>
          </w:tcPr>
          <w:p w14:paraId="46F1D5C5" w14:textId="77777777" w:rsidR="00BC0105" w:rsidRDefault="00FE6D00">
            <w:pPr>
              <w:pStyle w:val="TableParagraph"/>
              <w:ind w:left="392" w:right="387"/>
              <w:rPr>
                <w:sz w:val="20"/>
              </w:rPr>
            </w:pPr>
            <w:r>
              <w:rPr>
                <w:spacing w:val="-2"/>
                <w:sz w:val="20"/>
              </w:rPr>
              <w:t>offered</w:t>
            </w:r>
          </w:p>
        </w:tc>
      </w:tr>
      <w:tr w:rsidR="00BC0105" w14:paraId="46F1D5CD" w14:textId="77777777">
        <w:trPr>
          <w:trHeight w:val="268"/>
        </w:trPr>
        <w:tc>
          <w:tcPr>
            <w:tcW w:w="1555" w:type="dxa"/>
          </w:tcPr>
          <w:p w14:paraId="46F1D5C7" w14:textId="77777777" w:rsidR="00BC0105" w:rsidRDefault="00FE6D00">
            <w:pPr>
              <w:pStyle w:val="TableParagraph"/>
              <w:spacing w:before="5"/>
              <w:ind w:left="110"/>
              <w:jc w:val="left"/>
              <w:rPr>
                <w:sz w:val="20"/>
              </w:rPr>
            </w:pPr>
            <w:r>
              <w:rPr>
                <w:spacing w:val="-5"/>
                <w:sz w:val="20"/>
              </w:rPr>
              <w:t>Art</w:t>
            </w:r>
          </w:p>
        </w:tc>
        <w:tc>
          <w:tcPr>
            <w:tcW w:w="1560" w:type="dxa"/>
          </w:tcPr>
          <w:p w14:paraId="46F1D5C8" w14:textId="77777777" w:rsidR="00BC0105" w:rsidRDefault="00FE6D00">
            <w:pPr>
              <w:pStyle w:val="TableParagraph"/>
              <w:spacing w:before="5"/>
              <w:ind w:left="393" w:right="382"/>
              <w:rPr>
                <w:sz w:val="20"/>
              </w:rPr>
            </w:pPr>
            <w:r>
              <w:rPr>
                <w:spacing w:val="-2"/>
                <w:sz w:val="20"/>
              </w:rPr>
              <w:t>offered</w:t>
            </w:r>
          </w:p>
        </w:tc>
        <w:tc>
          <w:tcPr>
            <w:tcW w:w="1560" w:type="dxa"/>
          </w:tcPr>
          <w:p w14:paraId="46F1D5C9" w14:textId="77777777" w:rsidR="00BC0105" w:rsidRDefault="00FE6D00">
            <w:pPr>
              <w:pStyle w:val="TableParagraph"/>
              <w:spacing w:before="5"/>
              <w:ind w:left="5"/>
              <w:rPr>
                <w:sz w:val="20"/>
              </w:rPr>
            </w:pPr>
            <w:r>
              <w:rPr>
                <w:sz w:val="20"/>
              </w:rPr>
              <w:t>-</w:t>
            </w:r>
          </w:p>
        </w:tc>
        <w:tc>
          <w:tcPr>
            <w:tcW w:w="1555" w:type="dxa"/>
          </w:tcPr>
          <w:p w14:paraId="46F1D5CA" w14:textId="77777777" w:rsidR="00BC0105" w:rsidRDefault="00FE6D00">
            <w:pPr>
              <w:pStyle w:val="TableParagraph"/>
              <w:spacing w:before="5"/>
              <w:ind w:left="105"/>
              <w:jc w:val="left"/>
              <w:rPr>
                <w:sz w:val="20"/>
              </w:rPr>
            </w:pPr>
            <w:r>
              <w:rPr>
                <w:spacing w:val="-2"/>
                <w:sz w:val="20"/>
              </w:rPr>
              <w:t>Philosophy</w:t>
            </w:r>
          </w:p>
        </w:tc>
        <w:tc>
          <w:tcPr>
            <w:tcW w:w="1560" w:type="dxa"/>
          </w:tcPr>
          <w:p w14:paraId="46F1D5CB" w14:textId="77777777" w:rsidR="00BC0105" w:rsidRDefault="00FE6D00">
            <w:pPr>
              <w:pStyle w:val="TableParagraph"/>
              <w:spacing w:before="5"/>
              <w:ind w:left="393" w:right="381"/>
              <w:rPr>
                <w:sz w:val="20"/>
              </w:rPr>
            </w:pPr>
            <w:r>
              <w:rPr>
                <w:spacing w:val="-2"/>
                <w:sz w:val="20"/>
              </w:rPr>
              <w:t>offered</w:t>
            </w:r>
          </w:p>
        </w:tc>
        <w:tc>
          <w:tcPr>
            <w:tcW w:w="1560" w:type="dxa"/>
          </w:tcPr>
          <w:p w14:paraId="46F1D5CC" w14:textId="77777777" w:rsidR="00BC0105" w:rsidRDefault="00FE6D00">
            <w:pPr>
              <w:pStyle w:val="TableParagraph"/>
              <w:spacing w:before="5"/>
              <w:ind w:left="392" w:right="387"/>
              <w:rPr>
                <w:sz w:val="20"/>
              </w:rPr>
            </w:pPr>
            <w:r>
              <w:rPr>
                <w:spacing w:val="-2"/>
                <w:sz w:val="20"/>
              </w:rPr>
              <w:t>offered</w:t>
            </w:r>
          </w:p>
        </w:tc>
      </w:tr>
      <w:tr w:rsidR="00BC0105" w14:paraId="46F1D5D4" w14:textId="77777777">
        <w:trPr>
          <w:trHeight w:val="263"/>
        </w:trPr>
        <w:tc>
          <w:tcPr>
            <w:tcW w:w="1555" w:type="dxa"/>
          </w:tcPr>
          <w:p w14:paraId="46F1D5CE" w14:textId="77777777" w:rsidR="00BC0105" w:rsidRDefault="00FE6D00">
            <w:pPr>
              <w:pStyle w:val="TableParagraph"/>
              <w:ind w:left="110"/>
              <w:jc w:val="left"/>
              <w:rPr>
                <w:sz w:val="20"/>
              </w:rPr>
            </w:pPr>
            <w:r>
              <w:rPr>
                <w:sz w:val="20"/>
              </w:rPr>
              <w:t>Asian</w:t>
            </w:r>
            <w:r>
              <w:rPr>
                <w:spacing w:val="-6"/>
                <w:sz w:val="20"/>
              </w:rPr>
              <w:t xml:space="preserve"> </w:t>
            </w:r>
            <w:r>
              <w:rPr>
                <w:spacing w:val="-2"/>
                <w:sz w:val="20"/>
              </w:rPr>
              <w:t>Studies</w:t>
            </w:r>
          </w:p>
        </w:tc>
        <w:tc>
          <w:tcPr>
            <w:tcW w:w="1560" w:type="dxa"/>
          </w:tcPr>
          <w:p w14:paraId="46F1D5CF" w14:textId="77777777" w:rsidR="00BC0105" w:rsidRDefault="00FE6D00">
            <w:pPr>
              <w:pStyle w:val="TableParagraph"/>
              <w:ind w:left="393" w:right="382"/>
              <w:rPr>
                <w:sz w:val="20"/>
              </w:rPr>
            </w:pPr>
            <w:r>
              <w:rPr>
                <w:spacing w:val="-2"/>
                <w:sz w:val="20"/>
              </w:rPr>
              <w:t>offered</w:t>
            </w:r>
          </w:p>
        </w:tc>
        <w:tc>
          <w:tcPr>
            <w:tcW w:w="1560" w:type="dxa"/>
          </w:tcPr>
          <w:p w14:paraId="46F1D5D0" w14:textId="77777777" w:rsidR="00BC0105" w:rsidRDefault="00FE6D00">
            <w:pPr>
              <w:pStyle w:val="TableParagraph"/>
              <w:ind w:left="5"/>
              <w:rPr>
                <w:sz w:val="20"/>
              </w:rPr>
            </w:pPr>
            <w:r>
              <w:rPr>
                <w:sz w:val="20"/>
              </w:rPr>
              <w:t>-</w:t>
            </w:r>
          </w:p>
        </w:tc>
        <w:tc>
          <w:tcPr>
            <w:tcW w:w="1555" w:type="dxa"/>
          </w:tcPr>
          <w:p w14:paraId="46F1D5D1" w14:textId="77777777" w:rsidR="00BC0105" w:rsidRDefault="00FE6D00">
            <w:pPr>
              <w:pStyle w:val="TableParagraph"/>
              <w:ind w:left="105"/>
              <w:jc w:val="left"/>
              <w:rPr>
                <w:sz w:val="20"/>
              </w:rPr>
            </w:pPr>
            <w:r>
              <w:rPr>
                <w:sz w:val="20"/>
              </w:rPr>
              <w:t>Political</w:t>
            </w:r>
            <w:r>
              <w:rPr>
                <w:spacing w:val="-9"/>
                <w:sz w:val="20"/>
              </w:rPr>
              <w:t xml:space="preserve"> </w:t>
            </w:r>
            <w:r>
              <w:rPr>
                <w:spacing w:val="-2"/>
                <w:sz w:val="20"/>
              </w:rPr>
              <w:t>Science</w:t>
            </w:r>
          </w:p>
        </w:tc>
        <w:tc>
          <w:tcPr>
            <w:tcW w:w="1560" w:type="dxa"/>
          </w:tcPr>
          <w:p w14:paraId="46F1D5D2" w14:textId="77777777" w:rsidR="00BC0105" w:rsidRDefault="00FE6D00">
            <w:pPr>
              <w:pStyle w:val="TableParagraph"/>
              <w:ind w:left="393" w:right="381"/>
              <w:rPr>
                <w:sz w:val="20"/>
              </w:rPr>
            </w:pPr>
            <w:r>
              <w:rPr>
                <w:spacing w:val="-2"/>
                <w:sz w:val="20"/>
              </w:rPr>
              <w:t>offered</w:t>
            </w:r>
          </w:p>
        </w:tc>
        <w:tc>
          <w:tcPr>
            <w:tcW w:w="1560" w:type="dxa"/>
          </w:tcPr>
          <w:p w14:paraId="46F1D5D3" w14:textId="77777777" w:rsidR="00BC0105" w:rsidRDefault="00FE6D00">
            <w:pPr>
              <w:pStyle w:val="TableParagraph"/>
              <w:ind w:left="392" w:right="387"/>
              <w:rPr>
                <w:sz w:val="20"/>
              </w:rPr>
            </w:pPr>
            <w:r>
              <w:rPr>
                <w:spacing w:val="-2"/>
                <w:sz w:val="20"/>
              </w:rPr>
              <w:t>offered</w:t>
            </w:r>
          </w:p>
        </w:tc>
      </w:tr>
      <w:tr w:rsidR="00BC0105" w14:paraId="46F1D5DB" w14:textId="77777777">
        <w:trPr>
          <w:trHeight w:val="263"/>
        </w:trPr>
        <w:tc>
          <w:tcPr>
            <w:tcW w:w="1555" w:type="dxa"/>
          </w:tcPr>
          <w:p w14:paraId="46F1D5D5" w14:textId="77777777" w:rsidR="00BC0105" w:rsidRDefault="00FE6D00">
            <w:pPr>
              <w:pStyle w:val="TableParagraph"/>
              <w:ind w:left="110"/>
              <w:jc w:val="left"/>
              <w:rPr>
                <w:sz w:val="20"/>
              </w:rPr>
            </w:pPr>
            <w:r>
              <w:rPr>
                <w:sz w:val="20"/>
              </w:rPr>
              <w:t>EALL</w:t>
            </w:r>
            <w:r>
              <w:rPr>
                <w:spacing w:val="-4"/>
                <w:sz w:val="20"/>
              </w:rPr>
              <w:t xml:space="preserve"> </w:t>
            </w:r>
            <w:r>
              <w:rPr>
                <w:sz w:val="20"/>
              </w:rPr>
              <w:t>(C,</w:t>
            </w:r>
            <w:r>
              <w:rPr>
                <w:spacing w:val="-3"/>
                <w:sz w:val="20"/>
              </w:rPr>
              <w:t xml:space="preserve"> </w:t>
            </w:r>
            <w:r>
              <w:rPr>
                <w:sz w:val="20"/>
              </w:rPr>
              <w:t>J,</w:t>
            </w:r>
            <w:r>
              <w:rPr>
                <w:spacing w:val="-3"/>
                <w:sz w:val="20"/>
              </w:rPr>
              <w:t xml:space="preserve"> </w:t>
            </w:r>
            <w:r>
              <w:rPr>
                <w:spacing w:val="-7"/>
                <w:sz w:val="20"/>
              </w:rPr>
              <w:t>K)</w:t>
            </w:r>
          </w:p>
        </w:tc>
        <w:tc>
          <w:tcPr>
            <w:tcW w:w="1560" w:type="dxa"/>
          </w:tcPr>
          <w:p w14:paraId="46F1D5D6" w14:textId="77777777" w:rsidR="00BC0105" w:rsidRDefault="00FE6D00">
            <w:pPr>
              <w:pStyle w:val="TableParagraph"/>
              <w:ind w:left="393" w:right="382"/>
              <w:rPr>
                <w:sz w:val="20"/>
              </w:rPr>
            </w:pPr>
            <w:r>
              <w:rPr>
                <w:spacing w:val="-2"/>
                <w:sz w:val="20"/>
              </w:rPr>
              <w:t>offered</w:t>
            </w:r>
          </w:p>
        </w:tc>
        <w:tc>
          <w:tcPr>
            <w:tcW w:w="1560" w:type="dxa"/>
          </w:tcPr>
          <w:p w14:paraId="46F1D5D7" w14:textId="77777777" w:rsidR="00BC0105" w:rsidRDefault="00FE6D00">
            <w:pPr>
              <w:pStyle w:val="TableParagraph"/>
              <w:ind w:left="391" w:right="387"/>
              <w:rPr>
                <w:sz w:val="20"/>
              </w:rPr>
            </w:pPr>
            <w:r>
              <w:rPr>
                <w:spacing w:val="-2"/>
                <w:sz w:val="20"/>
              </w:rPr>
              <w:t>offered</w:t>
            </w:r>
          </w:p>
        </w:tc>
        <w:tc>
          <w:tcPr>
            <w:tcW w:w="1555" w:type="dxa"/>
          </w:tcPr>
          <w:p w14:paraId="46F1D5D8" w14:textId="77777777" w:rsidR="00BC0105" w:rsidRDefault="00FE6D00">
            <w:pPr>
              <w:pStyle w:val="TableParagraph"/>
              <w:ind w:left="105"/>
              <w:jc w:val="left"/>
              <w:rPr>
                <w:sz w:val="20"/>
              </w:rPr>
            </w:pPr>
            <w:r>
              <w:rPr>
                <w:spacing w:val="-2"/>
                <w:sz w:val="20"/>
              </w:rPr>
              <w:t>Sociology</w:t>
            </w:r>
          </w:p>
        </w:tc>
        <w:tc>
          <w:tcPr>
            <w:tcW w:w="1560" w:type="dxa"/>
          </w:tcPr>
          <w:p w14:paraId="46F1D5D9" w14:textId="77777777" w:rsidR="00BC0105" w:rsidRDefault="00FE6D00">
            <w:pPr>
              <w:pStyle w:val="TableParagraph"/>
              <w:ind w:left="393" w:right="381"/>
              <w:rPr>
                <w:sz w:val="20"/>
              </w:rPr>
            </w:pPr>
            <w:r>
              <w:rPr>
                <w:spacing w:val="-2"/>
                <w:sz w:val="20"/>
              </w:rPr>
              <w:t>offered</w:t>
            </w:r>
          </w:p>
        </w:tc>
        <w:tc>
          <w:tcPr>
            <w:tcW w:w="1560" w:type="dxa"/>
          </w:tcPr>
          <w:p w14:paraId="46F1D5DA" w14:textId="77777777" w:rsidR="00BC0105" w:rsidRDefault="00FE6D00">
            <w:pPr>
              <w:pStyle w:val="TableParagraph"/>
              <w:ind w:left="392" w:right="387"/>
              <w:rPr>
                <w:sz w:val="20"/>
              </w:rPr>
            </w:pPr>
            <w:r>
              <w:rPr>
                <w:spacing w:val="-2"/>
                <w:sz w:val="20"/>
              </w:rPr>
              <w:t>offered</w:t>
            </w:r>
          </w:p>
        </w:tc>
      </w:tr>
      <w:tr w:rsidR="00BC0105" w14:paraId="46F1D5E2" w14:textId="77777777">
        <w:trPr>
          <w:trHeight w:val="263"/>
        </w:trPr>
        <w:tc>
          <w:tcPr>
            <w:tcW w:w="1555" w:type="dxa"/>
          </w:tcPr>
          <w:p w14:paraId="46F1D5DC" w14:textId="77777777" w:rsidR="00BC0105" w:rsidRDefault="00FE6D00">
            <w:pPr>
              <w:pStyle w:val="TableParagraph"/>
              <w:ind w:left="110"/>
              <w:jc w:val="left"/>
              <w:rPr>
                <w:sz w:val="20"/>
              </w:rPr>
            </w:pPr>
            <w:r>
              <w:rPr>
                <w:spacing w:val="-2"/>
                <w:sz w:val="20"/>
              </w:rPr>
              <w:t>Economics</w:t>
            </w:r>
          </w:p>
        </w:tc>
        <w:tc>
          <w:tcPr>
            <w:tcW w:w="1560" w:type="dxa"/>
          </w:tcPr>
          <w:p w14:paraId="46F1D5DD" w14:textId="77777777" w:rsidR="00BC0105" w:rsidRDefault="00FE6D00">
            <w:pPr>
              <w:pStyle w:val="TableParagraph"/>
              <w:ind w:left="393" w:right="382"/>
              <w:rPr>
                <w:sz w:val="20"/>
              </w:rPr>
            </w:pPr>
            <w:r>
              <w:rPr>
                <w:spacing w:val="-2"/>
                <w:sz w:val="20"/>
              </w:rPr>
              <w:t>offered</w:t>
            </w:r>
          </w:p>
        </w:tc>
        <w:tc>
          <w:tcPr>
            <w:tcW w:w="1560" w:type="dxa"/>
          </w:tcPr>
          <w:p w14:paraId="46F1D5DE" w14:textId="77777777" w:rsidR="00BC0105" w:rsidRDefault="00FE6D00">
            <w:pPr>
              <w:pStyle w:val="TableParagraph"/>
              <w:ind w:left="391" w:right="387"/>
              <w:rPr>
                <w:sz w:val="20"/>
              </w:rPr>
            </w:pPr>
            <w:r>
              <w:rPr>
                <w:spacing w:val="-2"/>
                <w:sz w:val="20"/>
              </w:rPr>
              <w:t>offered</w:t>
            </w:r>
          </w:p>
        </w:tc>
        <w:tc>
          <w:tcPr>
            <w:tcW w:w="1555" w:type="dxa"/>
          </w:tcPr>
          <w:p w14:paraId="46F1D5DF" w14:textId="77777777" w:rsidR="00BC0105" w:rsidRDefault="00FE6D00">
            <w:pPr>
              <w:pStyle w:val="TableParagraph"/>
              <w:ind w:left="105"/>
              <w:jc w:val="left"/>
              <w:rPr>
                <w:sz w:val="20"/>
              </w:rPr>
            </w:pPr>
            <w:r>
              <w:rPr>
                <w:spacing w:val="-2"/>
                <w:sz w:val="20"/>
              </w:rPr>
              <w:t>Theatre-Dance</w:t>
            </w:r>
          </w:p>
        </w:tc>
        <w:tc>
          <w:tcPr>
            <w:tcW w:w="1560" w:type="dxa"/>
          </w:tcPr>
          <w:p w14:paraId="46F1D5E0" w14:textId="77777777" w:rsidR="00BC0105" w:rsidRDefault="00FE6D00">
            <w:pPr>
              <w:pStyle w:val="TableParagraph"/>
              <w:ind w:left="393" w:right="381"/>
              <w:rPr>
                <w:sz w:val="20"/>
              </w:rPr>
            </w:pPr>
            <w:r>
              <w:rPr>
                <w:spacing w:val="-2"/>
                <w:sz w:val="20"/>
              </w:rPr>
              <w:t>offered</w:t>
            </w:r>
          </w:p>
        </w:tc>
        <w:tc>
          <w:tcPr>
            <w:tcW w:w="1560" w:type="dxa"/>
          </w:tcPr>
          <w:p w14:paraId="46F1D5E1" w14:textId="77777777" w:rsidR="00BC0105" w:rsidRDefault="00FE6D00">
            <w:pPr>
              <w:pStyle w:val="TableParagraph"/>
              <w:ind w:left="392" w:right="387"/>
              <w:rPr>
                <w:sz w:val="20"/>
              </w:rPr>
            </w:pPr>
            <w:r>
              <w:rPr>
                <w:spacing w:val="-2"/>
                <w:sz w:val="20"/>
              </w:rPr>
              <w:t>offered</w:t>
            </w:r>
          </w:p>
        </w:tc>
      </w:tr>
      <w:tr w:rsidR="00BC0105" w14:paraId="46F1D5E9" w14:textId="77777777">
        <w:trPr>
          <w:trHeight w:val="263"/>
        </w:trPr>
        <w:tc>
          <w:tcPr>
            <w:tcW w:w="1555" w:type="dxa"/>
          </w:tcPr>
          <w:p w14:paraId="46F1D5E3" w14:textId="77777777" w:rsidR="00BC0105" w:rsidRDefault="00FE6D00">
            <w:pPr>
              <w:pStyle w:val="TableParagraph"/>
              <w:ind w:left="110"/>
              <w:jc w:val="left"/>
              <w:rPr>
                <w:sz w:val="20"/>
              </w:rPr>
            </w:pPr>
            <w:r>
              <w:rPr>
                <w:spacing w:val="-2"/>
                <w:sz w:val="20"/>
              </w:rPr>
              <w:t>Geography</w:t>
            </w:r>
          </w:p>
        </w:tc>
        <w:tc>
          <w:tcPr>
            <w:tcW w:w="1560" w:type="dxa"/>
          </w:tcPr>
          <w:p w14:paraId="46F1D5E4" w14:textId="77777777" w:rsidR="00BC0105" w:rsidRDefault="00FE6D00">
            <w:pPr>
              <w:pStyle w:val="TableParagraph"/>
              <w:ind w:left="393" w:right="382"/>
              <w:rPr>
                <w:sz w:val="20"/>
              </w:rPr>
            </w:pPr>
            <w:r>
              <w:rPr>
                <w:spacing w:val="-2"/>
                <w:sz w:val="20"/>
              </w:rPr>
              <w:t>offered</w:t>
            </w:r>
          </w:p>
        </w:tc>
        <w:tc>
          <w:tcPr>
            <w:tcW w:w="1560" w:type="dxa"/>
          </w:tcPr>
          <w:p w14:paraId="46F1D5E5" w14:textId="77777777" w:rsidR="00BC0105" w:rsidRDefault="00FE6D00">
            <w:pPr>
              <w:pStyle w:val="TableParagraph"/>
              <w:ind w:left="391" w:right="387"/>
              <w:rPr>
                <w:sz w:val="20"/>
              </w:rPr>
            </w:pPr>
            <w:r>
              <w:rPr>
                <w:spacing w:val="-2"/>
                <w:sz w:val="20"/>
              </w:rPr>
              <w:t>offered</w:t>
            </w:r>
          </w:p>
        </w:tc>
        <w:tc>
          <w:tcPr>
            <w:tcW w:w="1555" w:type="dxa"/>
          </w:tcPr>
          <w:p w14:paraId="46F1D5E6" w14:textId="77777777" w:rsidR="00BC0105" w:rsidRDefault="00FE6D00">
            <w:pPr>
              <w:pStyle w:val="TableParagraph"/>
              <w:ind w:left="105"/>
              <w:jc w:val="left"/>
              <w:rPr>
                <w:sz w:val="20"/>
              </w:rPr>
            </w:pPr>
            <w:r>
              <w:rPr>
                <w:spacing w:val="-2"/>
                <w:sz w:val="20"/>
              </w:rPr>
              <w:t>Architecture</w:t>
            </w:r>
          </w:p>
        </w:tc>
        <w:tc>
          <w:tcPr>
            <w:tcW w:w="1560" w:type="dxa"/>
          </w:tcPr>
          <w:p w14:paraId="46F1D5E7" w14:textId="77777777" w:rsidR="00BC0105" w:rsidRDefault="00FE6D00">
            <w:pPr>
              <w:pStyle w:val="TableParagraph"/>
              <w:ind w:left="13"/>
              <w:rPr>
                <w:sz w:val="20"/>
              </w:rPr>
            </w:pPr>
            <w:r>
              <w:rPr>
                <w:sz w:val="20"/>
              </w:rPr>
              <w:t>-</w:t>
            </w:r>
          </w:p>
        </w:tc>
        <w:tc>
          <w:tcPr>
            <w:tcW w:w="1560" w:type="dxa"/>
          </w:tcPr>
          <w:p w14:paraId="46F1D5E8" w14:textId="77777777" w:rsidR="00BC0105" w:rsidRDefault="00FE6D00">
            <w:pPr>
              <w:pStyle w:val="TableParagraph"/>
              <w:ind w:left="392" w:right="387"/>
              <w:rPr>
                <w:sz w:val="20"/>
              </w:rPr>
            </w:pPr>
            <w:r>
              <w:rPr>
                <w:spacing w:val="-2"/>
                <w:sz w:val="20"/>
              </w:rPr>
              <w:t>offered</w:t>
            </w:r>
          </w:p>
        </w:tc>
      </w:tr>
      <w:tr w:rsidR="00BC0105" w14:paraId="46F1D5F6" w14:textId="77777777">
        <w:trPr>
          <w:trHeight w:val="1060"/>
        </w:trPr>
        <w:tc>
          <w:tcPr>
            <w:tcW w:w="1555" w:type="dxa"/>
          </w:tcPr>
          <w:p w14:paraId="46F1D5EA" w14:textId="77777777" w:rsidR="00BC0105" w:rsidRDefault="00BC0105">
            <w:pPr>
              <w:pStyle w:val="TableParagraph"/>
              <w:jc w:val="left"/>
              <w:rPr>
                <w:b/>
              </w:rPr>
            </w:pPr>
          </w:p>
          <w:p w14:paraId="46F1D5EB" w14:textId="77777777" w:rsidR="00BC0105" w:rsidRDefault="00FE6D00">
            <w:pPr>
              <w:pStyle w:val="TableParagraph"/>
              <w:spacing w:before="145"/>
              <w:ind w:left="110"/>
              <w:jc w:val="left"/>
              <w:rPr>
                <w:sz w:val="20"/>
              </w:rPr>
            </w:pPr>
            <w:r>
              <w:rPr>
                <w:spacing w:val="-2"/>
                <w:sz w:val="20"/>
              </w:rPr>
              <w:t>History</w:t>
            </w:r>
          </w:p>
        </w:tc>
        <w:tc>
          <w:tcPr>
            <w:tcW w:w="1560" w:type="dxa"/>
          </w:tcPr>
          <w:p w14:paraId="46F1D5EC" w14:textId="77777777" w:rsidR="00BC0105" w:rsidRDefault="00BC0105">
            <w:pPr>
              <w:pStyle w:val="TableParagraph"/>
              <w:jc w:val="left"/>
              <w:rPr>
                <w:b/>
              </w:rPr>
            </w:pPr>
          </w:p>
          <w:p w14:paraId="46F1D5ED" w14:textId="77777777" w:rsidR="00BC0105" w:rsidRDefault="00FE6D00">
            <w:pPr>
              <w:pStyle w:val="TableParagraph"/>
              <w:spacing w:before="145"/>
              <w:ind w:left="393" w:right="382"/>
              <w:rPr>
                <w:sz w:val="20"/>
              </w:rPr>
            </w:pPr>
            <w:r>
              <w:rPr>
                <w:spacing w:val="-2"/>
                <w:sz w:val="20"/>
              </w:rPr>
              <w:t>offered</w:t>
            </w:r>
          </w:p>
        </w:tc>
        <w:tc>
          <w:tcPr>
            <w:tcW w:w="1560" w:type="dxa"/>
          </w:tcPr>
          <w:p w14:paraId="46F1D5EE" w14:textId="77777777" w:rsidR="00BC0105" w:rsidRDefault="00BC0105">
            <w:pPr>
              <w:pStyle w:val="TableParagraph"/>
              <w:jc w:val="left"/>
              <w:rPr>
                <w:b/>
              </w:rPr>
            </w:pPr>
          </w:p>
          <w:p w14:paraId="46F1D5EF" w14:textId="77777777" w:rsidR="00BC0105" w:rsidRDefault="00FE6D00">
            <w:pPr>
              <w:pStyle w:val="TableParagraph"/>
              <w:spacing w:before="145"/>
              <w:ind w:left="391" w:right="387"/>
              <w:rPr>
                <w:sz w:val="20"/>
              </w:rPr>
            </w:pPr>
            <w:r>
              <w:rPr>
                <w:spacing w:val="-2"/>
                <w:sz w:val="20"/>
              </w:rPr>
              <w:t>offered</w:t>
            </w:r>
          </w:p>
        </w:tc>
        <w:tc>
          <w:tcPr>
            <w:tcW w:w="1555" w:type="dxa"/>
          </w:tcPr>
          <w:p w14:paraId="46F1D5F0" w14:textId="77777777" w:rsidR="00BC0105" w:rsidRDefault="00FE6D00">
            <w:pPr>
              <w:pStyle w:val="TableParagraph"/>
              <w:spacing w:line="278" w:lineRule="auto"/>
              <w:ind w:left="105" w:right="161"/>
              <w:jc w:val="left"/>
              <w:rPr>
                <w:sz w:val="20"/>
              </w:rPr>
            </w:pPr>
            <w:r>
              <w:rPr>
                <w:sz w:val="20"/>
              </w:rPr>
              <w:t>Library</w:t>
            </w:r>
            <w:r>
              <w:rPr>
                <w:spacing w:val="-13"/>
                <w:sz w:val="20"/>
              </w:rPr>
              <w:t xml:space="preserve"> </w:t>
            </w:r>
            <w:r>
              <w:rPr>
                <w:sz w:val="20"/>
              </w:rPr>
              <w:t>Science (dual degree option with</w:t>
            </w:r>
          </w:p>
          <w:p w14:paraId="46F1D5F1" w14:textId="77777777" w:rsidR="00BC0105" w:rsidRDefault="00FE6D00">
            <w:pPr>
              <w:pStyle w:val="TableParagraph"/>
              <w:spacing w:line="226" w:lineRule="exact"/>
              <w:ind w:left="105"/>
              <w:jc w:val="left"/>
              <w:rPr>
                <w:sz w:val="20"/>
              </w:rPr>
            </w:pPr>
            <w:r>
              <w:rPr>
                <w:sz w:val="20"/>
              </w:rPr>
              <w:t>Asian</w:t>
            </w:r>
            <w:r>
              <w:rPr>
                <w:spacing w:val="-6"/>
                <w:sz w:val="20"/>
              </w:rPr>
              <w:t xml:space="preserve"> </w:t>
            </w:r>
            <w:r>
              <w:rPr>
                <w:spacing w:val="-2"/>
                <w:sz w:val="20"/>
              </w:rPr>
              <w:t>Studies)</w:t>
            </w:r>
          </w:p>
        </w:tc>
        <w:tc>
          <w:tcPr>
            <w:tcW w:w="1560" w:type="dxa"/>
          </w:tcPr>
          <w:p w14:paraId="46F1D5F2" w14:textId="77777777" w:rsidR="00BC0105" w:rsidRDefault="00BC0105">
            <w:pPr>
              <w:pStyle w:val="TableParagraph"/>
              <w:jc w:val="left"/>
              <w:rPr>
                <w:b/>
              </w:rPr>
            </w:pPr>
          </w:p>
          <w:p w14:paraId="46F1D5F3" w14:textId="77777777" w:rsidR="00BC0105" w:rsidRDefault="00FE6D00">
            <w:pPr>
              <w:pStyle w:val="TableParagraph"/>
              <w:spacing w:before="145"/>
              <w:ind w:left="393" w:right="381"/>
              <w:rPr>
                <w:sz w:val="20"/>
              </w:rPr>
            </w:pPr>
            <w:r>
              <w:rPr>
                <w:spacing w:val="-2"/>
                <w:sz w:val="20"/>
              </w:rPr>
              <w:t>offered</w:t>
            </w:r>
          </w:p>
        </w:tc>
        <w:tc>
          <w:tcPr>
            <w:tcW w:w="1560" w:type="dxa"/>
          </w:tcPr>
          <w:p w14:paraId="46F1D5F4" w14:textId="77777777" w:rsidR="00BC0105" w:rsidRDefault="00BC0105">
            <w:pPr>
              <w:pStyle w:val="TableParagraph"/>
              <w:jc w:val="left"/>
              <w:rPr>
                <w:b/>
              </w:rPr>
            </w:pPr>
          </w:p>
          <w:p w14:paraId="46F1D5F5" w14:textId="77777777" w:rsidR="00BC0105" w:rsidRDefault="00FE6D00">
            <w:pPr>
              <w:pStyle w:val="TableParagraph"/>
              <w:spacing w:before="145"/>
              <w:ind w:left="6"/>
              <w:rPr>
                <w:sz w:val="20"/>
              </w:rPr>
            </w:pPr>
            <w:r>
              <w:rPr>
                <w:sz w:val="20"/>
              </w:rPr>
              <w:t>-</w:t>
            </w:r>
          </w:p>
        </w:tc>
      </w:tr>
      <w:tr w:rsidR="00BC0105" w14:paraId="46F1D5FD" w14:textId="77777777">
        <w:trPr>
          <w:trHeight w:val="263"/>
        </w:trPr>
        <w:tc>
          <w:tcPr>
            <w:tcW w:w="1555" w:type="dxa"/>
          </w:tcPr>
          <w:p w14:paraId="46F1D5F7" w14:textId="77777777" w:rsidR="00BC0105" w:rsidRDefault="00FE6D00">
            <w:pPr>
              <w:pStyle w:val="TableParagraph"/>
              <w:ind w:left="110"/>
              <w:jc w:val="left"/>
              <w:rPr>
                <w:sz w:val="20"/>
              </w:rPr>
            </w:pPr>
            <w:r>
              <w:rPr>
                <w:spacing w:val="-2"/>
                <w:sz w:val="20"/>
              </w:rPr>
              <w:t>Linguistics</w:t>
            </w:r>
          </w:p>
        </w:tc>
        <w:tc>
          <w:tcPr>
            <w:tcW w:w="1560" w:type="dxa"/>
          </w:tcPr>
          <w:p w14:paraId="46F1D5F8" w14:textId="77777777" w:rsidR="00BC0105" w:rsidRDefault="00FE6D00">
            <w:pPr>
              <w:pStyle w:val="TableParagraph"/>
              <w:ind w:left="393" w:right="382"/>
              <w:rPr>
                <w:sz w:val="20"/>
              </w:rPr>
            </w:pPr>
            <w:r>
              <w:rPr>
                <w:spacing w:val="-2"/>
                <w:sz w:val="20"/>
              </w:rPr>
              <w:t>offered</w:t>
            </w:r>
          </w:p>
        </w:tc>
        <w:tc>
          <w:tcPr>
            <w:tcW w:w="1560" w:type="dxa"/>
          </w:tcPr>
          <w:p w14:paraId="46F1D5F9" w14:textId="77777777" w:rsidR="00BC0105" w:rsidRDefault="00FE6D00">
            <w:pPr>
              <w:pStyle w:val="TableParagraph"/>
              <w:ind w:left="391" w:right="387"/>
              <w:rPr>
                <w:sz w:val="20"/>
              </w:rPr>
            </w:pPr>
            <w:r>
              <w:rPr>
                <w:spacing w:val="-2"/>
                <w:sz w:val="20"/>
              </w:rPr>
              <w:t>offered</w:t>
            </w:r>
          </w:p>
        </w:tc>
        <w:tc>
          <w:tcPr>
            <w:tcW w:w="1555" w:type="dxa"/>
          </w:tcPr>
          <w:p w14:paraId="46F1D5FA" w14:textId="77777777" w:rsidR="00BC0105" w:rsidRDefault="00BC0105">
            <w:pPr>
              <w:pStyle w:val="TableParagraph"/>
              <w:jc w:val="left"/>
              <w:rPr>
                <w:sz w:val="18"/>
              </w:rPr>
            </w:pPr>
          </w:p>
        </w:tc>
        <w:tc>
          <w:tcPr>
            <w:tcW w:w="1560" w:type="dxa"/>
          </w:tcPr>
          <w:p w14:paraId="46F1D5FB" w14:textId="77777777" w:rsidR="00BC0105" w:rsidRDefault="00BC0105">
            <w:pPr>
              <w:pStyle w:val="TableParagraph"/>
              <w:jc w:val="left"/>
              <w:rPr>
                <w:sz w:val="18"/>
              </w:rPr>
            </w:pPr>
          </w:p>
        </w:tc>
        <w:tc>
          <w:tcPr>
            <w:tcW w:w="1560" w:type="dxa"/>
          </w:tcPr>
          <w:p w14:paraId="46F1D5FC" w14:textId="77777777" w:rsidR="00BC0105" w:rsidRDefault="00BC0105">
            <w:pPr>
              <w:pStyle w:val="TableParagraph"/>
              <w:jc w:val="left"/>
              <w:rPr>
                <w:sz w:val="18"/>
              </w:rPr>
            </w:pPr>
          </w:p>
        </w:tc>
      </w:tr>
      <w:tr w:rsidR="00BC0105" w14:paraId="46F1D5FF" w14:textId="77777777">
        <w:trPr>
          <w:trHeight w:val="263"/>
        </w:trPr>
        <w:tc>
          <w:tcPr>
            <w:tcW w:w="9350" w:type="dxa"/>
            <w:gridSpan w:val="6"/>
            <w:shd w:val="clear" w:color="auto" w:fill="E2EFDA"/>
          </w:tcPr>
          <w:p w14:paraId="46F1D5FE" w14:textId="77777777" w:rsidR="00BC0105" w:rsidRDefault="00FE6D00">
            <w:pPr>
              <w:pStyle w:val="TableParagraph"/>
              <w:ind w:left="1562" w:right="1547"/>
              <w:rPr>
                <w:b/>
                <w:sz w:val="20"/>
              </w:rPr>
            </w:pPr>
            <w:r>
              <w:rPr>
                <w:b/>
                <w:spacing w:val="-5"/>
                <w:sz w:val="20"/>
              </w:rPr>
              <w:t>MBA</w:t>
            </w:r>
          </w:p>
        </w:tc>
      </w:tr>
      <w:tr w:rsidR="00BC0105" w14:paraId="46F1D601" w14:textId="77777777">
        <w:trPr>
          <w:trHeight w:val="263"/>
        </w:trPr>
        <w:tc>
          <w:tcPr>
            <w:tcW w:w="9350" w:type="dxa"/>
            <w:gridSpan w:val="6"/>
          </w:tcPr>
          <w:p w14:paraId="46F1D600" w14:textId="77777777" w:rsidR="00BC0105" w:rsidRDefault="00FE6D00">
            <w:pPr>
              <w:pStyle w:val="TableParagraph"/>
              <w:ind w:left="1561" w:right="1547"/>
              <w:rPr>
                <w:sz w:val="20"/>
              </w:rPr>
            </w:pPr>
            <w:r>
              <w:rPr>
                <w:sz w:val="20"/>
              </w:rPr>
              <w:t>Japan-and</w:t>
            </w:r>
            <w:r>
              <w:rPr>
                <w:spacing w:val="-9"/>
                <w:sz w:val="20"/>
              </w:rPr>
              <w:t xml:space="preserve"> </w:t>
            </w:r>
            <w:r>
              <w:rPr>
                <w:sz w:val="20"/>
              </w:rPr>
              <w:t>China-Track</w:t>
            </w:r>
            <w:r>
              <w:rPr>
                <w:spacing w:val="-8"/>
                <w:sz w:val="20"/>
              </w:rPr>
              <w:t xml:space="preserve"> </w:t>
            </w:r>
            <w:r>
              <w:rPr>
                <w:sz w:val="20"/>
              </w:rPr>
              <w:t>Global</w:t>
            </w:r>
            <w:r>
              <w:rPr>
                <w:spacing w:val="-8"/>
                <w:sz w:val="20"/>
              </w:rPr>
              <w:t xml:space="preserve"> </w:t>
            </w:r>
            <w:r>
              <w:rPr>
                <w:sz w:val="20"/>
              </w:rPr>
              <w:t>MBA</w:t>
            </w:r>
            <w:r>
              <w:rPr>
                <w:spacing w:val="-8"/>
                <w:sz w:val="20"/>
              </w:rPr>
              <w:t xml:space="preserve"> </w:t>
            </w:r>
            <w:r>
              <w:rPr>
                <w:spacing w:val="-2"/>
                <w:sz w:val="20"/>
              </w:rPr>
              <w:t>Programs</w:t>
            </w:r>
          </w:p>
        </w:tc>
      </w:tr>
      <w:tr w:rsidR="00BC0105" w14:paraId="46F1D603" w14:textId="77777777">
        <w:trPr>
          <w:trHeight w:val="268"/>
        </w:trPr>
        <w:tc>
          <w:tcPr>
            <w:tcW w:w="9350" w:type="dxa"/>
            <w:gridSpan w:val="6"/>
            <w:shd w:val="clear" w:color="auto" w:fill="E2EFDA"/>
          </w:tcPr>
          <w:p w14:paraId="46F1D602" w14:textId="77777777" w:rsidR="00BC0105" w:rsidRDefault="00FE6D00">
            <w:pPr>
              <w:pStyle w:val="TableParagraph"/>
              <w:ind w:left="1561" w:right="1547"/>
              <w:rPr>
                <w:b/>
                <w:sz w:val="20"/>
              </w:rPr>
            </w:pPr>
            <w:r>
              <w:rPr>
                <w:b/>
                <w:sz w:val="20"/>
              </w:rPr>
              <w:t>Law</w:t>
            </w:r>
            <w:r>
              <w:rPr>
                <w:b/>
                <w:spacing w:val="-5"/>
                <w:sz w:val="20"/>
              </w:rPr>
              <w:t xml:space="preserve"> </w:t>
            </w:r>
            <w:r>
              <w:rPr>
                <w:b/>
                <w:spacing w:val="-2"/>
                <w:sz w:val="20"/>
              </w:rPr>
              <w:t>School</w:t>
            </w:r>
          </w:p>
        </w:tc>
      </w:tr>
      <w:tr w:rsidR="00BC0105" w14:paraId="46F1D605" w14:textId="77777777">
        <w:trPr>
          <w:trHeight w:val="263"/>
        </w:trPr>
        <w:tc>
          <w:tcPr>
            <w:tcW w:w="9350" w:type="dxa"/>
            <w:gridSpan w:val="6"/>
          </w:tcPr>
          <w:p w14:paraId="46F1D604" w14:textId="77777777" w:rsidR="00BC0105" w:rsidRDefault="00FE6D00">
            <w:pPr>
              <w:pStyle w:val="TableParagraph"/>
              <w:ind w:left="789"/>
              <w:jc w:val="left"/>
              <w:rPr>
                <w:sz w:val="20"/>
              </w:rPr>
            </w:pPr>
            <w:r>
              <w:rPr>
                <w:sz w:val="20"/>
              </w:rPr>
              <w:t>MA</w:t>
            </w:r>
            <w:r>
              <w:rPr>
                <w:spacing w:val="-9"/>
                <w:sz w:val="20"/>
              </w:rPr>
              <w:t xml:space="preserve"> </w:t>
            </w:r>
            <w:r>
              <w:rPr>
                <w:sz w:val="20"/>
              </w:rPr>
              <w:t>in</w:t>
            </w:r>
            <w:r>
              <w:rPr>
                <w:spacing w:val="-6"/>
                <w:sz w:val="20"/>
              </w:rPr>
              <w:t xml:space="preserve"> </w:t>
            </w:r>
            <w:r>
              <w:rPr>
                <w:sz w:val="20"/>
              </w:rPr>
              <w:t>Asian</w:t>
            </w:r>
            <w:r>
              <w:rPr>
                <w:spacing w:val="-5"/>
                <w:sz w:val="20"/>
              </w:rPr>
              <w:t xml:space="preserve"> </w:t>
            </w:r>
            <w:r>
              <w:rPr>
                <w:sz w:val="20"/>
              </w:rPr>
              <w:t>Studies</w:t>
            </w:r>
            <w:r>
              <w:rPr>
                <w:spacing w:val="-6"/>
                <w:sz w:val="20"/>
              </w:rPr>
              <w:t xml:space="preserve"> </w:t>
            </w:r>
            <w:r>
              <w:rPr>
                <w:sz w:val="20"/>
              </w:rPr>
              <w:t>&amp;</w:t>
            </w:r>
            <w:r>
              <w:rPr>
                <w:spacing w:val="-6"/>
                <w:sz w:val="20"/>
              </w:rPr>
              <w:t xml:space="preserve"> </w:t>
            </w:r>
            <w:r>
              <w:rPr>
                <w:sz w:val="20"/>
              </w:rPr>
              <w:t>JD</w:t>
            </w:r>
            <w:r>
              <w:rPr>
                <w:spacing w:val="-7"/>
                <w:sz w:val="20"/>
              </w:rPr>
              <w:t xml:space="preserve"> </w:t>
            </w:r>
            <w:r>
              <w:rPr>
                <w:sz w:val="20"/>
              </w:rPr>
              <w:t>concurrent</w:t>
            </w:r>
            <w:r>
              <w:rPr>
                <w:spacing w:val="-5"/>
                <w:sz w:val="20"/>
              </w:rPr>
              <w:t xml:space="preserve"> </w:t>
            </w:r>
            <w:r>
              <w:rPr>
                <w:sz w:val="20"/>
              </w:rPr>
              <w:t>degree</w:t>
            </w:r>
            <w:r>
              <w:rPr>
                <w:spacing w:val="-6"/>
                <w:sz w:val="20"/>
              </w:rPr>
              <w:t xml:space="preserve"> </w:t>
            </w:r>
            <w:r>
              <w:rPr>
                <w:sz w:val="20"/>
              </w:rPr>
              <w:t>option,</w:t>
            </w:r>
            <w:r>
              <w:rPr>
                <w:spacing w:val="-5"/>
                <w:sz w:val="20"/>
              </w:rPr>
              <w:t xml:space="preserve"> </w:t>
            </w:r>
            <w:r>
              <w:rPr>
                <w:sz w:val="20"/>
              </w:rPr>
              <w:t>and</w:t>
            </w:r>
            <w:r>
              <w:rPr>
                <w:spacing w:val="-6"/>
                <w:sz w:val="20"/>
              </w:rPr>
              <w:t xml:space="preserve"> </w:t>
            </w:r>
            <w:r>
              <w:rPr>
                <w:sz w:val="20"/>
              </w:rPr>
              <w:t>Pacific-Asian</w:t>
            </w:r>
            <w:r>
              <w:rPr>
                <w:spacing w:val="-5"/>
                <w:sz w:val="20"/>
              </w:rPr>
              <w:t xml:space="preserve"> </w:t>
            </w:r>
            <w:r>
              <w:rPr>
                <w:sz w:val="20"/>
              </w:rPr>
              <w:t>Legal</w:t>
            </w:r>
            <w:r>
              <w:rPr>
                <w:spacing w:val="-6"/>
                <w:sz w:val="20"/>
              </w:rPr>
              <w:t xml:space="preserve"> </w:t>
            </w:r>
            <w:r>
              <w:rPr>
                <w:sz w:val="20"/>
              </w:rPr>
              <w:t>Studies</w:t>
            </w:r>
            <w:r>
              <w:rPr>
                <w:spacing w:val="-5"/>
                <w:sz w:val="20"/>
              </w:rPr>
              <w:t xml:space="preserve"> </w:t>
            </w:r>
            <w:r>
              <w:rPr>
                <w:spacing w:val="-2"/>
                <w:sz w:val="20"/>
              </w:rPr>
              <w:t>Certificate</w:t>
            </w:r>
          </w:p>
        </w:tc>
      </w:tr>
    </w:tbl>
    <w:p w14:paraId="46F1D606" w14:textId="77777777" w:rsidR="00BC0105" w:rsidRDefault="00FE6D00">
      <w:pPr>
        <w:pStyle w:val="BodyText"/>
        <w:spacing w:before="128" w:line="480" w:lineRule="auto"/>
        <w:ind w:left="119" w:right="388"/>
      </w:pPr>
      <w:r>
        <w:rPr>
          <w:b/>
        </w:rPr>
        <w:t>Options.</w:t>
      </w:r>
      <w:r>
        <w:rPr>
          <w:b/>
          <w:spacing w:val="40"/>
        </w:rPr>
        <w:t xml:space="preserve"> </w:t>
      </w:r>
      <w:r>
        <w:rPr>
          <w:i/>
        </w:rPr>
        <w:t xml:space="preserve">Table D-2 </w:t>
      </w:r>
      <w:r>
        <w:t>summarizes EA focused graduate programs. Most require the ability to conduct research in the language of the area of concentration. EALL offers MA and do</w:t>
      </w:r>
      <w:r>
        <w:t>ctoral degrees in all three C, J, K languages/linguistics and literature/culture. ASD offers two MA degree programs: MA in Asian Studies (MAAS, an interdisciplinary area studies graduate program</w:t>
      </w:r>
      <w:r>
        <w:rPr>
          <w:spacing w:val="-3"/>
        </w:rPr>
        <w:t xml:space="preserve"> </w:t>
      </w:r>
      <w:r>
        <w:t>in</w:t>
      </w:r>
      <w:r>
        <w:rPr>
          <w:spacing w:val="-3"/>
        </w:rPr>
        <w:t xml:space="preserve"> </w:t>
      </w:r>
      <w:r>
        <w:t>which</w:t>
      </w:r>
      <w:r>
        <w:rPr>
          <w:spacing w:val="-3"/>
        </w:rPr>
        <w:t xml:space="preserve"> </w:t>
      </w:r>
      <w:r>
        <w:t>students</w:t>
      </w:r>
      <w:r>
        <w:rPr>
          <w:spacing w:val="-3"/>
        </w:rPr>
        <w:t xml:space="preserve"> </w:t>
      </w:r>
      <w:r>
        <w:t>can</w:t>
      </w:r>
      <w:r>
        <w:rPr>
          <w:spacing w:val="-3"/>
        </w:rPr>
        <w:t xml:space="preserve"> </w:t>
      </w:r>
      <w:r>
        <w:t>focus</w:t>
      </w:r>
      <w:r>
        <w:rPr>
          <w:spacing w:val="-3"/>
        </w:rPr>
        <w:t xml:space="preserve"> </w:t>
      </w:r>
      <w:r>
        <w:t>on</w:t>
      </w:r>
      <w:r>
        <w:rPr>
          <w:spacing w:val="-3"/>
        </w:rPr>
        <w:t xml:space="preserve"> </w:t>
      </w:r>
      <w:r>
        <w:t>China,</w:t>
      </w:r>
      <w:r>
        <w:rPr>
          <w:spacing w:val="-3"/>
        </w:rPr>
        <w:t xml:space="preserve"> </w:t>
      </w:r>
      <w:r>
        <w:t>Japan,</w:t>
      </w:r>
      <w:r>
        <w:rPr>
          <w:spacing w:val="-3"/>
        </w:rPr>
        <w:t xml:space="preserve"> </w:t>
      </w:r>
      <w:r>
        <w:t>Korea,</w:t>
      </w:r>
      <w:r>
        <w:rPr>
          <w:spacing w:val="-3"/>
        </w:rPr>
        <w:t xml:space="preserve"> </w:t>
      </w:r>
      <w:r>
        <w:t>or</w:t>
      </w:r>
      <w:r>
        <w:rPr>
          <w:spacing w:val="-3"/>
        </w:rPr>
        <w:t xml:space="preserve"> </w:t>
      </w:r>
      <w:r>
        <w:t>inter-</w:t>
      </w:r>
      <w:r>
        <w:t>Asia)</w:t>
      </w:r>
      <w:r>
        <w:rPr>
          <w:spacing w:val="-3"/>
        </w:rPr>
        <w:t xml:space="preserve"> </w:t>
      </w:r>
      <w:r>
        <w:t>and</w:t>
      </w:r>
      <w:r>
        <w:rPr>
          <w:spacing w:val="-3"/>
        </w:rPr>
        <w:t xml:space="preserve"> </w:t>
      </w:r>
      <w:r>
        <w:t>from</w:t>
      </w:r>
      <w:r>
        <w:rPr>
          <w:spacing w:val="-4"/>
        </w:rPr>
        <w:t xml:space="preserve"> </w:t>
      </w:r>
      <w:r>
        <w:t>2019</w:t>
      </w:r>
      <w:r>
        <w:rPr>
          <w:spacing w:val="-3"/>
        </w:rPr>
        <w:t xml:space="preserve"> </w:t>
      </w:r>
      <w:r>
        <w:t>an</w:t>
      </w:r>
    </w:p>
    <w:p w14:paraId="46F1D607" w14:textId="77777777" w:rsidR="00BC0105" w:rsidRDefault="00BC0105">
      <w:pPr>
        <w:spacing w:line="480" w:lineRule="auto"/>
        <w:sectPr w:rsidR="00BC0105">
          <w:pgSz w:w="12240" w:h="15840"/>
          <w:pgMar w:top="1420" w:right="1040" w:bottom="1000" w:left="1340" w:header="749" w:footer="806" w:gutter="0"/>
          <w:cols w:space="720"/>
        </w:sectPr>
      </w:pPr>
    </w:p>
    <w:p w14:paraId="46F1D608" w14:textId="77777777" w:rsidR="00BC0105" w:rsidRDefault="00FE6D00">
      <w:pPr>
        <w:pStyle w:val="BodyText"/>
        <w:spacing w:before="34" w:line="480" w:lineRule="auto"/>
        <w:ind w:left="119" w:right="410"/>
      </w:pPr>
      <w:r>
        <w:lastRenderedPageBreak/>
        <w:t>MA in Asian International Affairs (MAIA), a professional MA program combining area studies courses, applied theory, and a capstone experience that emphasizes application of area knowledge</w:t>
      </w:r>
      <w:r>
        <w:rPr>
          <w:spacing w:val="-4"/>
        </w:rPr>
        <w:t xml:space="preserve"> </w:t>
      </w:r>
      <w:r>
        <w:t>to</w:t>
      </w:r>
      <w:r>
        <w:rPr>
          <w:spacing w:val="-3"/>
        </w:rPr>
        <w:t xml:space="preserve"> </w:t>
      </w:r>
      <w:r>
        <w:t>real-world</w:t>
      </w:r>
      <w:r>
        <w:rPr>
          <w:spacing w:val="-3"/>
        </w:rPr>
        <w:t xml:space="preserve"> </w:t>
      </w:r>
      <w:r>
        <w:t>problems.</w:t>
      </w:r>
      <w:r>
        <w:rPr>
          <w:spacing w:val="-3"/>
        </w:rPr>
        <w:t xml:space="preserve"> </w:t>
      </w:r>
      <w:r>
        <w:t>MAAS</w:t>
      </w:r>
      <w:r>
        <w:rPr>
          <w:spacing w:val="-3"/>
        </w:rPr>
        <w:t xml:space="preserve"> </w:t>
      </w:r>
      <w:r>
        <w:t>students</w:t>
      </w:r>
      <w:r>
        <w:rPr>
          <w:spacing w:val="-3"/>
        </w:rPr>
        <w:t xml:space="preserve"> </w:t>
      </w:r>
      <w:r>
        <w:t>complete</w:t>
      </w:r>
      <w:r>
        <w:rPr>
          <w:spacing w:val="-4"/>
        </w:rPr>
        <w:t xml:space="preserve"> </w:t>
      </w:r>
      <w:r>
        <w:t>30</w:t>
      </w:r>
      <w:r>
        <w:rPr>
          <w:spacing w:val="-3"/>
        </w:rPr>
        <w:t xml:space="preserve"> </w:t>
      </w:r>
      <w:r>
        <w:t>credits</w:t>
      </w:r>
      <w:r>
        <w:rPr>
          <w:spacing w:val="-3"/>
        </w:rPr>
        <w:t xml:space="preserve"> </w:t>
      </w:r>
      <w:r>
        <w:t>in</w:t>
      </w:r>
      <w:r>
        <w:rPr>
          <w:spacing w:val="-3"/>
        </w:rPr>
        <w:t xml:space="preserve"> </w:t>
      </w:r>
      <w:r>
        <w:t>C,</w:t>
      </w:r>
      <w:r>
        <w:rPr>
          <w:spacing w:val="-3"/>
        </w:rPr>
        <w:t xml:space="preserve"> </w:t>
      </w:r>
      <w:r>
        <w:t>J,</w:t>
      </w:r>
      <w:r>
        <w:rPr>
          <w:spacing w:val="-3"/>
        </w:rPr>
        <w:t xml:space="preserve"> </w:t>
      </w:r>
      <w:r>
        <w:t>o</w:t>
      </w:r>
      <w:r>
        <w:t>r</w:t>
      </w:r>
      <w:r>
        <w:rPr>
          <w:spacing w:val="-3"/>
        </w:rPr>
        <w:t xml:space="preserve"> </w:t>
      </w:r>
      <w:r>
        <w:t>K</w:t>
      </w:r>
      <w:r>
        <w:rPr>
          <w:spacing w:val="-3"/>
        </w:rPr>
        <w:t xml:space="preserve"> </w:t>
      </w:r>
      <w:r>
        <w:t>area</w:t>
      </w:r>
      <w:r>
        <w:rPr>
          <w:spacing w:val="-4"/>
        </w:rPr>
        <w:t xml:space="preserve"> </w:t>
      </w:r>
      <w:r>
        <w:t>studies courses and demonstrate 3</w:t>
      </w:r>
      <w:r>
        <w:rPr>
          <w:vertAlign w:val="superscript"/>
        </w:rPr>
        <w:t>rd</w:t>
      </w:r>
      <w:r>
        <w:t>-year level or higher language proficiency. ASD also offers a graduate certificate program in C, J or K Studies that requires 15 credits of area-focused coursework, with 9 of the 15 credits must be at the 600 lev</w:t>
      </w:r>
      <w:r>
        <w:t>el or above.</w:t>
      </w:r>
    </w:p>
    <w:p w14:paraId="46F1D609" w14:textId="77777777" w:rsidR="00BC0105" w:rsidRDefault="00FE6D00">
      <w:pPr>
        <w:pStyle w:val="BodyText"/>
        <w:spacing w:line="480" w:lineRule="auto"/>
        <w:ind w:left="119" w:right="421" w:firstLine="720"/>
      </w:pPr>
      <w:r>
        <w:t>The William S. Richardson School of Law is nationally recognized in Asian law with leading faculty, numerous specialized course offerings, a scholarly journal, and regular outreach programming.</w:t>
      </w:r>
      <w:r>
        <w:rPr>
          <w:spacing w:val="-1"/>
        </w:rPr>
        <w:t xml:space="preserve"> </w:t>
      </w:r>
      <w:r>
        <w:t>The</w:t>
      </w:r>
      <w:r>
        <w:rPr>
          <w:spacing w:val="-1"/>
        </w:rPr>
        <w:t xml:space="preserve"> </w:t>
      </w:r>
      <w:r>
        <w:t>Law</w:t>
      </w:r>
      <w:r>
        <w:rPr>
          <w:spacing w:val="-1"/>
        </w:rPr>
        <w:t xml:space="preserve"> </w:t>
      </w:r>
      <w:r>
        <w:t>School’s</w:t>
      </w:r>
      <w:r>
        <w:rPr>
          <w:spacing w:val="-1"/>
        </w:rPr>
        <w:t xml:space="preserve"> </w:t>
      </w:r>
      <w:r>
        <w:t>Pacific-Asian</w:t>
      </w:r>
      <w:r>
        <w:rPr>
          <w:spacing w:val="-1"/>
        </w:rPr>
        <w:t xml:space="preserve"> </w:t>
      </w:r>
      <w:r>
        <w:t>Legal</w:t>
      </w:r>
      <w:r>
        <w:rPr>
          <w:spacing w:val="-1"/>
        </w:rPr>
        <w:t xml:space="preserve"> </w:t>
      </w:r>
      <w:r>
        <w:t>Studies</w:t>
      </w:r>
      <w:r>
        <w:rPr>
          <w:spacing w:val="-1"/>
        </w:rPr>
        <w:t xml:space="preserve"> </w:t>
      </w:r>
      <w:r>
        <w:t>Certificate</w:t>
      </w:r>
      <w:r>
        <w:rPr>
          <w:spacing w:val="-1"/>
        </w:rPr>
        <w:t xml:space="preserve"> </w:t>
      </w:r>
      <w:r>
        <w:t>requi</w:t>
      </w:r>
      <w:r>
        <w:t>res</w:t>
      </w:r>
      <w:r>
        <w:rPr>
          <w:spacing w:val="-1"/>
        </w:rPr>
        <w:t xml:space="preserve"> </w:t>
      </w:r>
      <w:r>
        <w:t>13</w:t>
      </w:r>
      <w:r>
        <w:rPr>
          <w:spacing w:val="-1"/>
        </w:rPr>
        <w:t xml:space="preserve"> </w:t>
      </w:r>
      <w:r>
        <w:t>credits</w:t>
      </w:r>
      <w:r>
        <w:rPr>
          <w:spacing w:val="-1"/>
        </w:rPr>
        <w:t xml:space="preserve"> </w:t>
      </w:r>
      <w:r>
        <w:t>plus a substantial writing, and students have received credit for externships in China, Singapore, Hong Kong, and Japan. Japanese Supreme Court Justice Katsuya Uga is scheduled to lecture, meet</w:t>
      </w:r>
      <w:r>
        <w:rPr>
          <w:spacing w:val="-3"/>
        </w:rPr>
        <w:t xml:space="preserve"> </w:t>
      </w:r>
      <w:r>
        <w:t>students,</w:t>
      </w:r>
      <w:r>
        <w:rPr>
          <w:spacing w:val="-3"/>
        </w:rPr>
        <w:t xml:space="preserve"> </w:t>
      </w:r>
      <w:r>
        <w:t>and</w:t>
      </w:r>
      <w:r>
        <w:rPr>
          <w:spacing w:val="-3"/>
        </w:rPr>
        <w:t xml:space="preserve"> </w:t>
      </w:r>
      <w:r>
        <w:t>engage</w:t>
      </w:r>
      <w:r>
        <w:rPr>
          <w:spacing w:val="-4"/>
        </w:rPr>
        <w:t xml:space="preserve"> </w:t>
      </w:r>
      <w:r>
        <w:t>in</w:t>
      </w:r>
      <w:r>
        <w:rPr>
          <w:spacing w:val="-3"/>
        </w:rPr>
        <w:t xml:space="preserve"> </w:t>
      </w:r>
      <w:r>
        <w:t>community</w:t>
      </w:r>
      <w:r>
        <w:rPr>
          <w:spacing w:val="-3"/>
        </w:rPr>
        <w:t xml:space="preserve"> </w:t>
      </w:r>
      <w:r>
        <w:t>outreach</w:t>
      </w:r>
      <w:r>
        <w:rPr>
          <w:spacing w:val="-3"/>
        </w:rPr>
        <w:t xml:space="preserve"> </w:t>
      </w:r>
      <w:r>
        <w:t>in</w:t>
      </w:r>
      <w:r>
        <w:rPr>
          <w:spacing w:val="-3"/>
        </w:rPr>
        <w:t xml:space="preserve"> </w:t>
      </w:r>
      <w:r>
        <w:t>M</w:t>
      </w:r>
      <w:r>
        <w:t>ay</w:t>
      </w:r>
      <w:r>
        <w:rPr>
          <w:spacing w:val="-3"/>
        </w:rPr>
        <w:t xml:space="preserve"> </w:t>
      </w:r>
      <w:r>
        <w:t>2022.</w:t>
      </w:r>
      <w:r>
        <w:rPr>
          <w:spacing w:val="-3"/>
        </w:rPr>
        <w:t xml:space="preserve"> </w:t>
      </w:r>
      <w:r>
        <w:t>The</w:t>
      </w:r>
      <w:r>
        <w:rPr>
          <w:spacing w:val="-4"/>
        </w:rPr>
        <w:t xml:space="preserve"> </w:t>
      </w:r>
      <w:r>
        <w:t>Shidler</w:t>
      </w:r>
      <w:r>
        <w:rPr>
          <w:spacing w:val="-3"/>
        </w:rPr>
        <w:t xml:space="preserve"> </w:t>
      </w:r>
      <w:r>
        <w:t>College</w:t>
      </w:r>
      <w:r>
        <w:rPr>
          <w:spacing w:val="-4"/>
        </w:rPr>
        <w:t xml:space="preserve"> </w:t>
      </w:r>
      <w:r>
        <w:t>of</w:t>
      </w:r>
      <w:r>
        <w:rPr>
          <w:spacing w:val="-3"/>
        </w:rPr>
        <w:t xml:space="preserve"> </w:t>
      </w:r>
      <w:r>
        <w:t>Business has a nationally ranked International Business program offering China- and Japan-track Global MBAs which feature in-country internships. The John A. Burns School of Medicine’s Global Health and International Medical</w:t>
      </w:r>
      <w:r>
        <w:t xml:space="preserve"> Program coordinates active exchanges and educational programs with physicians and medical schools in the Asia-Pacific. Students can earn credit at partner medical schools in Japan (23), Korea (2), and Taiwan (2).</w:t>
      </w:r>
    </w:p>
    <w:p w14:paraId="46F1D60A" w14:textId="77777777" w:rsidR="00BC0105" w:rsidRDefault="00FE6D00">
      <w:pPr>
        <w:pStyle w:val="BodyText"/>
        <w:spacing w:before="1" w:line="480" w:lineRule="auto"/>
        <w:ind w:left="119" w:right="476"/>
      </w:pPr>
      <w:r>
        <w:rPr>
          <w:b/>
        </w:rPr>
        <w:t>Appropriateness</w:t>
      </w:r>
      <w:r>
        <w:rPr>
          <w:b/>
          <w:spacing w:val="-4"/>
        </w:rPr>
        <w:t xml:space="preserve"> </w:t>
      </w:r>
      <w:r>
        <w:rPr>
          <w:b/>
        </w:rPr>
        <w:t>and</w:t>
      </w:r>
      <w:r>
        <w:rPr>
          <w:b/>
          <w:spacing w:val="-4"/>
        </w:rPr>
        <w:t xml:space="preserve"> </w:t>
      </w:r>
      <w:r>
        <w:rPr>
          <w:b/>
        </w:rPr>
        <w:t>quality.</w:t>
      </w:r>
      <w:r>
        <w:rPr>
          <w:b/>
          <w:spacing w:val="40"/>
        </w:rPr>
        <w:t xml:space="preserve"> </w:t>
      </w:r>
      <w:r>
        <w:t>The</w:t>
      </w:r>
      <w:r>
        <w:rPr>
          <w:spacing w:val="-5"/>
        </w:rPr>
        <w:t xml:space="preserve"> </w:t>
      </w:r>
      <w:r>
        <w:t>University</w:t>
      </w:r>
      <w:r>
        <w:rPr>
          <w:spacing w:val="-4"/>
        </w:rPr>
        <w:t xml:space="preserve"> </w:t>
      </w:r>
      <w:r>
        <w:t>offers</w:t>
      </w:r>
      <w:r>
        <w:rPr>
          <w:spacing w:val="-4"/>
        </w:rPr>
        <w:t xml:space="preserve"> </w:t>
      </w:r>
      <w:r>
        <w:t>diverse,</w:t>
      </w:r>
      <w:r>
        <w:rPr>
          <w:spacing w:val="-4"/>
        </w:rPr>
        <w:t xml:space="preserve"> </w:t>
      </w:r>
      <w:r>
        <w:t>high</w:t>
      </w:r>
      <w:r>
        <w:rPr>
          <w:spacing w:val="-4"/>
        </w:rPr>
        <w:t xml:space="preserve"> </w:t>
      </w:r>
      <w:r>
        <w:t>quality</w:t>
      </w:r>
      <w:r>
        <w:rPr>
          <w:spacing w:val="-4"/>
        </w:rPr>
        <w:t xml:space="preserve"> </w:t>
      </w:r>
      <w:r>
        <w:t>curriculum</w:t>
      </w:r>
      <w:r>
        <w:rPr>
          <w:spacing w:val="-4"/>
        </w:rPr>
        <w:t xml:space="preserve"> </w:t>
      </w:r>
      <w:r>
        <w:t>options for students pursuing academic paths and career training focused on EA. Graduate degree programs undergo rigorous external reviews at the school-level/college-level at five-to-seven- year intervals</w:t>
      </w:r>
      <w:r>
        <w:t xml:space="preserve"> to assess the appropriateness programs and to identify areas for improvement, while professional schools are subject to their own external reviews. CALL is currently undergoing a review. Outside evaluator visits are scheduled for spring 2022. EA-oriented</w:t>
      </w:r>
    </w:p>
    <w:p w14:paraId="46F1D60B" w14:textId="77777777" w:rsidR="00BC0105" w:rsidRDefault="00BC0105">
      <w:pPr>
        <w:spacing w:line="480" w:lineRule="auto"/>
        <w:sectPr w:rsidR="00BC0105">
          <w:pgSz w:w="12240" w:h="15840"/>
          <w:pgMar w:top="1420" w:right="1040" w:bottom="1000" w:left="1340" w:header="749" w:footer="806" w:gutter="0"/>
          <w:cols w:space="720"/>
        </w:sectPr>
      </w:pPr>
    </w:p>
    <w:p w14:paraId="46F1D60C" w14:textId="77777777" w:rsidR="00BC0105" w:rsidRDefault="00FE6D00">
      <w:pPr>
        <w:pStyle w:val="BodyText"/>
        <w:spacing w:before="34" w:line="480" w:lineRule="auto"/>
        <w:ind w:left="119" w:right="388"/>
      </w:pPr>
      <w:r>
        <w:lastRenderedPageBreak/>
        <w:t>professional</w:t>
      </w:r>
      <w:r>
        <w:rPr>
          <w:spacing w:val="-4"/>
        </w:rPr>
        <w:t xml:space="preserve"> </w:t>
      </w:r>
      <w:r>
        <w:t>development</w:t>
      </w:r>
      <w:r>
        <w:rPr>
          <w:spacing w:val="-5"/>
        </w:rPr>
        <w:t xml:space="preserve"> </w:t>
      </w:r>
      <w:r>
        <w:t>opportunities</w:t>
      </w:r>
      <w:r>
        <w:rPr>
          <w:spacing w:val="-4"/>
        </w:rPr>
        <w:t xml:space="preserve"> </w:t>
      </w:r>
      <w:r>
        <w:t>are</w:t>
      </w:r>
      <w:r>
        <w:rPr>
          <w:spacing w:val="-5"/>
        </w:rPr>
        <w:t xml:space="preserve"> </w:t>
      </w:r>
      <w:r>
        <w:t>readily</w:t>
      </w:r>
      <w:r>
        <w:rPr>
          <w:spacing w:val="-4"/>
        </w:rPr>
        <w:t xml:space="preserve"> </w:t>
      </w:r>
      <w:r>
        <w:t>available.</w:t>
      </w:r>
      <w:r>
        <w:rPr>
          <w:spacing w:val="-4"/>
        </w:rPr>
        <w:t xml:space="preserve"> </w:t>
      </w:r>
      <w:r>
        <w:t>Annual</w:t>
      </w:r>
      <w:r>
        <w:rPr>
          <w:spacing w:val="-4"/>
        </w:rPr>
        <w:t xml:space="preserve"> </w:t>
      </w:r>
      <w:r>
        <w:t>EWC</w:t>
      </w:r>
      <w:r>
        <w:rPr>
          <w:spacing w:val="-4"/>
        </w:rPr>
        <w:t xml:space="preserve"> </w:t>
      </w:r>
      <w:r>
        <w:t>and</w:t>
      </w:r>
      <w:r>
        <w:rPr>
          <w:spacing w:val="-4"/>
        </w:rPr>
        <w:t xml:space="preserve"> </w:t>
      </w:r>
      <w:r>
        <w:t>SPAS</w:t>
      </w:r>
      <w:r>
        <w:rPr>
          <w:spacing w:val="-4"/>
        </w:rPr>
        <w:t xml:space="preserve"> </w:t>
      </w:r>
      <w:r>
        <w:t>graduate student conferences invite non-UH scholars and UH faculty to comment on student papers.</w:t>
      </w:r>
    </w:p>
    <w:p w14:paraId="46F1D60D" w14:textId="77777777" w:rsidR="00BC0105" w:rsidRDefault="00FE6D00">
      <w:pPr>
        <w:spacing w:line="480" w:lineRule="auto"/>
        <w:ind w:left="119" w:right="393"/>
        <w:rPr>
          <w:sz w:val="24"/>
        </w:rPr>
      </w:pPr>
      <w:r>
        <w:rPr>
          <w:sz w:val="24"/>
        </w:rPr>
        <w:t xml:space="preserve">Graduate students help plan and present papers at the renowned </w:t>
      </w:r>
      <w:r>
        <w:rPr>
          <w:sz w:val="24"/>
        </w:rPr>
        <w:t>East-West Philosophers Conference</w:t>
      </w:r>
      <w:r>
        <w:rPr>
          <w:spacing w:val="-3"/>
          <w:sz w:val="24"/>
        </w:rPr>
        <w:t xml:space="preserve"> </w:t>
      </w:r>
      <w:r>
        <w:rPr>
          <w:sz w:val="24"/>
        </w:rPr>
        <w:t>held</w:t>
      </w:r>
      <w:r>
        <w:rPr>
          <w:spacing w:val="-3"/>
          <w:sz w:val="24"/>
        </w:rPr>
        <w:t xml:space="preserve"> </w:t>
      </w:r>
      <w:r>
        <w:rPr>
          <w:sz w:val="24"/>
        </w:rPr>
        <w:t>every</w:t>
      </w:r>
      <w:r>
        <w:rPr>
          <w:spacing w:val="-3"/>
          <w:sz w:val="24"/>
        </w:rPr>
        <w:t xml:space="preserve"> </w:t>
      </w:r>
      <w:r>
        <w:rPr>
          <w:sz w:val="24"/>
        </w:rPr>
        <w:t>five</w:t>
      </w:r>
      <w:r>
        <w:rPr>
          <w:spacing w:val="-4"/>
          <w:sz w:val="24"/>
        </w:rPr>
        <w:t xml:space="preserve"> </w:t>
      </w:r>
      <w:r>
        <w:rPr>
          <w:sz w:val="24"/>
        </w:rPr>
        <w:t>or</w:t>
      </w:r>
      <w:r>
        <w:rPr>
          <w:spacing w:val="-3"/>
          <w:sz w:val="24"/>
        </w:rPr>
        <w:t xml:space="preserve"> </w:t>
      </w:r>
      <w:r>
        <w:rPr>
          <w:sz w:val="24"/>
        </w:rPr>
        <w:t>six</w:t>
      </w:r>
      <w:r>
        <w:rPr>
          <w:spacing w:val="-3"/>
          <w:sz w:val="24"/>
        </w:rPr>
        <w:t xml:space="preserve"> </w:t>
      </w:r>
      <w:r>
        <w:rPr>
          <w:sz w:val="24"/>
        </w:rPr>
        <w:t>years</w:t>
      </w:r>
      <w:r>
        <w:rPr>
          <w:spacing w:val="-3"/>
          <w:sz w:val="24"/>
        </w:rPr>
        <w:t xml:space="preserve"> </w:t>
      </w:r>
      <w:r>
        <w:rPr>
          <w:sz w:val="24"/>
        </w:rPr>
        <w:t>since</w:t>
      </w:r>
      <w:r>
        <w:rPr>
          <w:spacing w:val="-4"/>
          <w:sz w:val="24"/>
        </w:rPr>
        <w:t xml:space="preserve"> </w:t>
      </w:r>
      <w:r>
        <w:rPr>
          <w:sz w:val="24"/>
        </w:rPr>
        <w:t>1939.</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publish</w:t>
      </w:r>
      <w:r>
        <w:rPr>
          <w:spacing w:val="-3"/>
          <w:sz w:val="24"/>
        </w:rPr>
        <w:t xml:space="preserve"> </w:t>
      </w:r>
      <w:r>
        <w:rPr>
          <w:sz w:val="24"/>
        </w:rPr>
        <w:t>in</w:t>
      </w:r>
      <w:r>
        <w:rPr>
          <w:spacing w:val="-3"/>
          <w:sz w:val="24"/>
        </w:rPr>
        <w:t xml:space="preserve"> </w:t>
      </w:r>
      <w:r>
        <w:rPr>
          <w:sz w:val="24"/>
        </w:rPr>
        <w:t>well-established UH-based</w:t>
      </w:r>
      <w:r>
        <w:rPr>
          <w:spacing w:val="-4"/>
          <w:sz w:val="24"/>
        </w:rPr>
        <w:t xml:space="preserve"> </w:t>
      </w:r>
      <w:r>
        <w:rPr>
          <w:sz w:val="24"/>
        </w:rPr>
        <w:t>journals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i/>
          <w:sz w:val="24"/>
        </w:rPr>
        <w:t>Philosophy</w:t>
      </w:r>
      <w:r>
        <w:rPr>
          <w:i/>
          <w:spacing w:val="-4"/>
          <w:sz w:val="24"/>
        </w:rPr>
        <w:t xml:space="preserve"> </w:t>
      </w:r>
      <w:r>
        <w:rPr>
          <w:i/>
          <w:sz w:val="24"/>
        </w:rPr>
        <w:t>East</w:t>
      </w:r>
      <w:r>
        <w:rPr>
          <w:i/>
          <w:spacing w:val="-4"/>
          <w:sz w:val="24"/>
        </w:rPr>
        <w:t xml:space="preserve"> </w:t>
      </w:r>
      <w:r>
        <w:rPr>
          <w:i/>
          <w:sz w:val="24"/>
        </w:rPr>
        <w:t>&amp;</w:t>
      </w:r>
      <w:r>
        <w:rPr>
          <w:i/>
          <w:spacing w:val="-4"/>
          <w:sz w:val="24"/>
        </w:rPr>
        <w:t xml:space="preserve"> </w:t>
      </w:r>
      <w:r>
        <w:rPr>
          <w:i/>
          <w:sz w:val="24"/>
        </w:rPr>
        <w:t>West,</w:t>
      </w:r>
      <w:r>
        <w:rPr>
          <w:i/>
          <w:spacing w:val="-4"/>
          <w:sz w:val="24"/>
        </w:rPr>
        <w:t xml:space="preserve"> </w:t>
      </w:r>
      <w:r>
        <w:rPr>
          <w:i/>
          <w:sz w:val="24"/>
        </w:rPr>
        <w:t>Korean</w:t>
      </w:r>
      <w:r>
        <w:rPr>
          <w:i/>
          <w:spacing w:val="-4"/>
          <w:sz w:val="24"/>
        </w:rPr>
        <w:t xml:space="preserve"> </w:t>
      </w:r>
      <w:r>
        <w:rPr>
          <w:i/>
          <w:sz w:val="24"/>
        </w:rPr>
        <w:t>Studies,</w:t>
      </w:r>
      <w:r>
        <w:rPr>
          <w:i/>
          <w:spacing w:val="-4"/>
          <w:sz w:val="24"/>
        </w:rPr>
        <w:t xml:space="preserve"> </w:t>
      </w:r>
      <w:r>
        <w:rPr>
          <w:i/>
          <w:sz w:val="24"/>
        </w:rPr>
        <w:t>China</w:t>
      </w:r>
      <w:r>
        <w:rPr>
          <w:i/>
          <w:spacing w:val="-4"/>
          <w:sz w:val="24"/>
        </w:rPr>
        <w:t xml:space="preserve"> </w:t>
      </w:r>
      <w:r>
        <w:rPr>
          <w:i/>
          <w:sz w:val="24"/>
        </w:rPr>
        <w:t>Review</w:t>
      </w:r>
      <w:r>
        <w:rPr>
          <w:i/>
          <w:spacing w:val="-4"/>
          <w:sz w:val="24"/>
        </w:rPr>
        <w:t xml:space="preserve"> </w:t>
      </w:r>
      <w:r>
        <w:rPr>
          <w:i/>
          <w:sz w:val="24"/>
        </w:rPr>
        <w:t xml:space="preserve">International </w:t>
      </w:r>
      <w:r>
        <w:rPr>
          <w:sz w:val="24"/>
        </w:rPr>
        <w:t xml:space="preserve">and produce, under faculty supervision, the online </w:t>
      </w:r>
      <w:r>
        <w:rPr>
          <w:i/>
          <w:sz w:val="24"/>
        </w:rPr>
        <w:t>Asian-Pacific Law &amp; Policy Journal</w:t>
      </w:r>
      <w:r>
        <w:rPr>
          <w:sz w:val="24"/>
        </w:rPr>
        <w:t>.</w:t>
      </w:r>
    </w:p>
    <w:p w14:paraId="46F1D60E" w14:textId="77777777" w:rsidR="00BC0105" w:rsidRDefault="00FE6D00">
      <w:pPr>
        <w:pStyle w:val="BodyText"/>
        <w:spacing w:line="480" w:lineRule="auto"/>
        <w:ind w:left="119" w:right="388" w:firstLine="720"/>
      </w:pPr>
      <w:r>
        <w:t>Passing</w:t>
      </w:r>
      <w:r>
        <w:rPr>
          <w:spacing w:val="-3"/>
        </w:rPr>
        <w:t xml:space="preserve"> </w:t>
      </w:r>
      <w:r>
        <w:t>a</w:t>
      </w:r>
      <w:r>
        <w:rPr>
          <w:spacing w:val="-4"/>
        </w:rPr>
        <w:t xml:space="preserve"> </w:t>
      </w:r>
      <w:r>
        <w:t>reading/translation</w:t>
      </w:r>
      <w:r>
        <w:rPr>
          <w:spacing w:val="-3"/>
        </w:rPr>
        <w:t xml:space="preserve"> </w:t>
      </w:r>
      <w:r>
        <w:t>or</w:t>
      </w:r>
      <w:r>
        <w:rPr>
          <w:spacing w:val="-3"/>
        </w:rPr>
        <w:t xml:space="preserve"> </w:t>
      </w:r>
      <w:r>
        <w:t>oral</w:t>
      </w:r>
      <w:r>
        <w:rPr>
          <w:spacing w:val="-3"/>
        </w:rPr>
        <w:t xml:space="preserve"> </w:t>
      </w:r>
      <w:r>
        <w:t>language</w:t>
      </w:r>
      <w:r>
        <w:rPr>
          <w:spacing w:val="-4"/>
        </w:rPr>
        <w:t xml:space="preserve"> </w:t>
      </w:r>
      <w:r>
        <w:t>exam</w:t>
      </w:r>
      <w:r>
        <w:rPr>
          <w:spacing w:val="-3"/>
        </w:rPr>
        <w:t xml:space="preserve"> </w:t>
      </w:r>
      <w:r>
        <w:t>is</w:t>
      </w:r>
      <w:r>
        <w:rPr>
          <w:spacing w:val="-3"/>
        </w:rPr>
        <w:t xml:space="preserve"> </w:t>
      </w:r>
      <w:r>
        <w:t>a</w:t>
      </w:r>
      <w:r>
        <w:rPr>
          <w:spacing w:val="-4"/>
        </w:rPr>
        <w:t xml:space="preserve"> </w:t>
      </w:r>
      <w:r>
        <w:t>requirement</w:t>
      </w:r>
      <w:r>
        <w:rPr>
          <w:spacing w:val="-4"/>
        </w:rPr>
        <w:t xml:space="preserve"> </w:t>
      </w:r>
      <w:r>
        <w:t>in</w:t>
      </w:r>
      <w:r>
        <w:rPr>
          <w:spacing w:val="-3"/>
        </w:rPr>
        <w:t xml:space="preserve"> </w:t>
      </w:r>
      <w:r>
        <w:t>many</w:t>
      </w:r>
      <w:r>
        <w:rPr>
          <w:spacing w:val="-3"/>
        </w:rPr>
        <w:t xml:space="preserve"> </w:t>
      </w:r>
      <w:r>
        <w:t>of</w:t>
      </w:r>
      <w:r>
        <w:rPr>
          <w:spacing w:val="-3"/>
        </w:rPr>
        <w:t xml:space="preserve"> </w:t>
      </w:r>
      <w:r>
        <w:t>the</w:t>
      </w:r>
      <w:r>
        <w:rPr>
          <w:spacing w:val="-4"/>
        </w:rPr>
        <w:t xml:space="preserve"> </w:t>
      </w:r>
      <w:r>
        <w:t>EA- focused doctoral programs, including History (which requires 2 foreign languages)</w:t>
      </w:r>
      <w:r>
        <w:t>, Anthropology, Music, Philosophy, and Theatre &amp; Dance. Applicants for the MA and doctoral degrees in CHN, JPN, and KOR must demonstrate mastery of their language of concentration through diagnostic</w:t>
      </w:r>
      <w:r>
        <w:rPr>
          <w:spacing w:val="-1"/>
        </w:rPr>
        <w:t xml:space="preserve"> </w:t>
      </w:r>
      <w:r>
        <w:t>evaluation. Students advancing to PhD candidacy in the</w:t>
      </w:r>
      <w:r>
        <w:rPr>
          <w:spacing w:val="-1"/>
        </w:rPr>
        <w:t xml:space="preserve"> </w:t>
      </w:r>
      <w:r>
        <w:t>Ja</w:t>
      </w:r>
      <w:r>
        <w:t>panese</w:t>
      </w:r>
      <w:r>
        <w:rPr>
          <w:spacing w:val="-1"/>
        </w:rPr>
        <w:t xml:space="preserve"> </w:t>
      </w:r>
      <w:r>
        <w:t>or Korean Language and Linguistics programs must write two publication-quality papers while Sociology requires one.</w:t>
      </w:r>
    </w:p>
    <w:p w14:paraId="46F1D60F" w14:textId="77777777" w:rsidR="00BC0105" w:rsidRDefault="00FE6D00">
      <w:pPr>
        <w:pStyle w:val="BodyText"/>
        <w:spacing w:line="480" w:lineRule="auto"/>
        <w:ind w:left="119" w:right="388" w:firstLine="720"/>
      </w:pPr>
      <w:r>
        <w:t>UH graduate students who focus on EA have received many distinguished dissertation fellowships</w:t>
      </w:r>
      <w:r>
        <w:rPr>
          <w:spacing w:val="-5"/>
        </w:rPr>
        <w:t xml:space="preserve"> </w:t>
      </w:r>
      <w:r>
        <w:t>and</w:t>
      </w:r>
      <w:r>
        <w:rPr>
          <w:spacing w:val="-5"/>
        </w:rPr>
        <w:t xml:space="preserve"> </w:t>
      </w:r>
      <w:r>
        <w:t>scholarships</w:t>
      </w:r>
      <w:r>
        <w:rPr>
          <w:spacing w:val="-5"/>
        </w:rPr>
        <w:t xml:space="preserve"> </w:t>
      </w:r>
      <w:r>
        <w:t>including</w:t>
      </w:r>
      <w:r>
        <w:rPr>
          <w:spacing w:val="-5"/>
        </w:rPr>
        <w:t xml:space="preserve"> </w:t>
      </w:r>
      <w:r>
        <w:t>the</w:t>
      </w:r>
      <w:r>
        <w:rPr>
          <w:spacing w:val="-5"/>
        </w:rPr>
        <w:t xml:space="preserve"> </w:t>
      </w:r>
      <w:r>
        <w:t>Fulbrig</w:t>
      </w:r>
      <w:r>
        <w:t>ht</w:t>
      </w:r>
      <w:r>
        <w:rPr>
          <w:spacing w:val="-6"/>
        </w:rPr>
        <w:t xml:space="preserve"> </w:t>
      </w:r>
      <w:r>
        <w:t>Dissertation</w:t>
      </w:r>
      <w:r>
        <w:rPr>
          <w:spacing w:val="-5"/>
        </w:rPr>
        <w:t xml:space="preserve"> </w:t>
      </w:r>
      <w:r>
        <w:t>Fellowship,</w:t>
      </w:r>
      <w:r>
        <w:rPr>
          <w:spacing w:val="-5"/>
        </w:rPr>
        <w:t xml:space="preserve"> </w:t>
      </w:r>
      <w:r>
        <w:t>Japan</w:t>
      </w:r>
      <w:r>
        <w:rPr>
          <w:spacing w:val="-5"/>
        </w:rPr>
        <w:t xml:space="preserve"> </w:t>
      </w:r>
      <w:r>
        <w:t xml:space="preserve">Foundation Doctoral Fellowship, </w:t>
      </w:r>
      <w:r>
        <w:rPr>
          <w:i/>
        </w:rPr>
        <w:t xml:space="preserve">Kyujanggak </w:t>
      </w:r>
      <w:r>
        <w:t>Visiting Student Fellowship at Seoul National University, Japanese Ministry of Education, Culture, Sports, Science and Technology Scholarship (Research), and the Crown Prince Akih</w:t>
      </w:r>
      <w:r>
        <w:t>ito Scholarship.</w:t>
      </w:r>
    </w:p>
    <w:p w14:paraId="46F1D610" w14:textId="77777777" w:rsidR="00BC0105" w:rsidRDefault="00FE6D00">
      <w:pPr>
        <w:pStyle w:val="BodyText"/>
        <w:spacing w:before="1" w:line="480" w:lineRule="auto"/>
        <w:ind w:left="119" w:right="388" w:firstLine="720"/>
      </w:pPr>
      <w:r>
        <w:t>One</w:t>
      </w:r>
      <w:r>
        <w:rPr>
          <w:spacing w:val="-4"/>
        </w:rPr>
        <w:t xml:space="preserve"> </w:t>
      </w:r>
      <w:r>
        <w:t>indication</w:t>
      </w:r>
      <w:r>
        <w:rPr>
          <w:spacing w:val="-3"/>
        </w:rPr>
        <w:t xml:space="preserve"> </w:t>
      </w:r>
      <w:r>
        <w:t>of</w:t>
      </w:r>
      <w:r>
        <w:rPr>
          <w:spacing w:val="-3"/>
        </w:rPr>
        <w:t xml:space="preserve"> </w:t>
      </w:r>
      <w:r>
        <w:t>the</w:t>
      </w:r>
      <w:r>
        <w:rPr>
          <w:spacing w:val="-4"/>
        </w:rPr>
        <w:t xml:space="preserve"> </w:t>
      </w:r>
      <w:r>
        <w:t>success</w:t>
      </w:r>
      <w:r>
        <w:rPr>
          <w:spacing w:val="-3"/>
        </w:rPr>
        <w:t xml:space="preserve"> </w:t>
      </w:r>
      <w:r>
        <w:t>of</w:t>
      </w:r>
      <w:r>
        <w:rPr>
          <w:spacing w:val="-3"/>
        </w:rPr>
        <w:t xml:space="preserve"> </w:t>
      </w:r>
      <w:r>
        <w:t>our</w:t>
      </w:r>
      <w:r>
        <w:rPr>
          <w:spacing w:val="-3"/>
        </w:rPr>
        <w:t xml:space="preserve"> </w:t>
      </w:r>
      <w:r>
        <w:t>graduates</w:t>
      </w:r>
      <w:r>
        <w:rPr>
          <w:spacing w:val="-3"/>
        </w:rPr>
        <w:t xml:space="preserve"> </w:t>
      </w:r>
      <w:r>
        <w:t>is</w:t>
      </w:r>
      <w:r>
        <w:rPr>
          <w:spacing w:val="-3"/>
        </w:rPr>
        <w:t xml:space="preserve"> </w:t>
      </w:r>
      <w:r>
        <w:t>in</w:t>
      </w:r>
      <w:r>
        <w:rPr>
          <w:spacing w:val="-3"/>
        </w:rPr>
        <w:t xml:space="preserve"> </w:t>
      </w:r>
      <w:r>
        <w:t>placement</w:t>
      </w:r>
      <w:r>
        <w:rPr>
          <w:spacing w:val="-4"/>
        </w:rPr>
        <w:t xml:space="preserve"> </w:t>
      </w:r>
      <w:r>
        <w:t>data.</w:t>
      </w:r>
      <w:r>
        <w:rPr>
          <w:spacing w:val="-3"/>
        </w:rPr>
        <w:t xml:space="preserve"> </w:t>
      </w:r>
      <w:r>
        <w:t>Details</w:t>
      </w:r>
      <w:r>
        <w:rPr>
          <w:spacing w:val="-3"/>
        </w:rPr>
        <w:t xml:space="preserve"> </w:t>
      </w:r>
      <w:r>
        <w:t>on</w:t>
      </w:r>
      <w:r>
        <w:rPr>
          <w:spacing w:val="-3"/>
        </w:rPr>
        <w:t xml:space="preserve"> </w:t>
      </w:r>
      <w:r>
        <w:t xml:space="preserve">the placement of graduates appear in </w:t>
      </w:r>
      <w:r>
        <w:rPr>
          <w:i/>
        </w:rPr>
        <w:t xml:space="preserve">Tables G-2 </w:t>
      </w:r>
      <w:r>
        <w:t xml:space="preserve">and </w:t>
      </w:r>
      <w:r>
        <w:rPr>
          <w:i/>
        </w:rPr>
        <w:t xml:space="preserve">G-3 </w:t>
      </w:r>
      <w:r>
        <w:t>(pp. 28, 29).</w:t>
      </w:r>
    </w:p>
    <w:p w14:paraId="46F1D611" w14:textId="77777777" w:rsidR="00BC0105" w:rsidRDefault="00FE6D00">
      <w:pPr>
        <w:pStyle w:val="Heading1"/>
      </w:pPr>
      <w:bookmarkStart w:id="17" w:name="_TOC_250024"/>
      <w:r>
        <w:t>D-2.</w:t>
      </w:r>
      <w:r>
        <w:rPr>
          <w:spacing w:val="-4"/>
        </w:rPr>
        <w:t xml:space="preserve"> </w:t>
      </w:r>
      <w:r>
        <w:t>Academic</w:t>
      </w:r>
      <w:r>
        <w:rPr>
          <w:spacing w:val="-2"/>
        </w:rPr>
        <w:t xml:space="preserve"> </w:t>
      </w:r>
      <w:r>
        <w:t>and</w:t>
      </w:r>
      <w:r>
        <w:rPr>
          <w:spacing w:val="-2"/>
        </w:rPr>
        <w:t xml:space="preserve"> </w:t>
      </w:r>
      <w:r>
        <w:t>Career</w:t>
      </w:r>
      <w:bookmarkEnd w:id="17"/>
      <w:r>
        <w:rPr>
          <w:spacing w:val="-2"/>
        </w:rPr>
        <w:t xml:space="preserve"> Advising</w:t>
      </w:r>
    </w:p>
    <w:p w14:paraId="46F1D612" w14:textId="77777777" w:rsidR="00BC0105" w:rsidRDefault="00BC0105">
      <w:pPr>
        <w:pStyle w:val="BodyText"/>
        <w:rPr>
          <w:b/>
        </w:rPr>
      </w:pPr>
    </w:p>
    <w:p w14:paraId="46F1D613" w14:textId="77777777" w:rsidR="00BC0105" w:rsidRDefault="00FE6D00">
      <w:pPr>
        <w:pStyle w:val="BodyText"/>
        <w:spacing w:line="480" w:lineRule="auto"/>
        <w:ind w:left="119" w:right="388"/>
      </w:pPr>
      <w:r>
        <w:rPr>
          <w:b/>
        </w:rPr>
        <w:t>Academic Advising.</w:t>
      </w:r>
      <w:r>
        <w:rPr>
          <w:b/>
          <w:spacing w:val="40"/>
        </w:rPr>
        <w:t xml:space="preserve"> </w:t>
      </w:r>
      <w:r>
        <w:t>All undergraduate students and graduate students are assigned academic advisers</w:t>
      </w:r>
      <w:r>
        <w:rPr>
          <w:spacing w:val="-3"/>
        </w:rPr>
        <w:t xml:space="preserve"> </w:t>
      </w:r>
      <w:r>
        <w:t>in</w:t>
      </w:r>
      <w:r>
        <w:rPr>
          <w:spacing w:val="-3"/>
        </w:rPr>
        <w:t xml:space="preserve"> </w:t>
      </w:r>
      <w:r>
        <w:t>their</w:t>
      </w:r>
      <w:r>
        <w:rPr>
          <w:spacing w:val="-3"/>
        </w:rPr>
        <w:t xml:space="preserve"> </w:t>
      </w:r>
      <w:r>
        <w:t>respective</w:t>
      </w:r>
      <w:r>
        <w:rPr>
          <w:spacing w:val="-4"/>
        </w:rPr>
        <w:t xml:space="preserve"> </w:t>
      </w:r>
      <w:r>
        <w:t>degree</w:t>
      </w:r>
      <w:r>
        <w:rPr>
          <w:spacing w:val="-4"/>
        </w:rPr>
        <w:t xml:space="preserve"> </w:t>
      </w:r>
      <w:r>
        <w:t>programs</w:t>
      </w:r>
      <w:r>
        <w:rPr>
          <w:spacing w:val="-3"/>
        </w:rPr>
        <w:t xml:space="preserve"> </w:t>
      </w:r>
      <w:r>
        <w:t>in</w:t>
      </w:r>
      <w:r>
        <w:rPr>
          <w:spacing w:val="-3"/>
        </w:rPr>
        <w:t xml:space="preserve"> </w:t>
      </w:r>
      <w:r>
        <w:t>their</w:t>
      </w:r>
      <w:r>
        <w:rPr>
          <w:spacing w:val="-3"/>
        </w:rPr>
        <w:t xml:space="preserve"> </w:t>
      </w:r>
      <w:r>
        <w:t>first</w:t>
      </w:r>
      <w:r>
        <w:rPr>
          <w:spacing w:val="-3"/>
        </w:rPr>
        <w:t xml:space="preserve"> </w:t>
      </w:r>
      <w:r>
        <w:t>year.</w:t>
      </w:r>
      <w:r>
        <w:rPr>
          <w:spacing w:val="-3"/>
        </w:rPr>
        <w:t xml:space="preserve"> </w:t>
      </w:r>
      <w:r>
        <w:t>ASD</w:t>
      </w:r>
      <w:r>
        <w:rPr>
          <w:spacing w:val="-3"/>
        </w:rPr>
        <w:t xml:space="preserve"> </w:t>
      </w:r>
      <w:r>
        <w:t>and</w:t>
      </w:r>
      <w:r>
        <w:rPr>
          <w:spacing w:val="-3"/>
        </w:rPr>
        <w:t xml:space="preserve"> </w:t>
      </w:r>
      <w:r>
        <w:t>EALL</w:t>
      </w:r>
      <w:r>
        <w:rPr>
          <w:spacing w:val="-3"/>
        </w:rPr>
        <w:t xml:space="preserve"> </w:t>
      </w:r>
      <w:r>
        <w:t>both</w:t>
      </w:r>
      <w:r>
        <w:rPr>
          <w:spacing w:val="-3"/>
        </w:rPr>
        <w:t xml:space="preserve"> </w:t>
      </w:r>
      <w:r>
        <w:t>employ</w:t>
      </w:r>
      <w:r>
        <w:rPr>
          <w:spacing w:val="-3"/>
        </w:rPr>
        <w:t xml:space="preserve"> </w:t>
      </w:r>
      <w:r>
        <w:t>full-</w:t>
      </w:r>
    </w:p>
    <w:p w14:paraId="46F1D614" w14:textId="77777777" w:rsidR="00BC0105" w:rsidRDefault="00BC0105">
      <w:pPr>
        <w:spacing w:line="480" w:lineRule="auto"/>
        <w:sectPr w:rsidR="00BC0105">
          <w:pgSz w:w="12240" w:h="15840"/>
          <w:pgMar w:top="1420" w:right="1040" w:bottom="1000" w:left="1340" w:header="749" w:footer="806" w:gutter="0"/>
          <w:cols w:space="720"/>
        </w:sectPr>
      </w:pPr>
    </w:p>
    <w:p w14:paraId="46F1D615" w14:textId="77777777" w:rsidR="00BC0105" w:rsidRDefault="00FE6D00">
      <w:pPr>
        <w:pStyle w:val="BodyText"/>
        <w:spacing w:before="34" w:line="480" w:lineRule="auto"/>
        <w:ind w:left="119" w:right="388"/>
      </w:pPr>
      <w:r>
        <w:lastRenderedPageBreak/>
        <w:t>time</w:t>
      </w:r>
      <w:r>
        <w:rPr>
          <w:spacing w:val="-4"/>
        </w:rPr>
        <w:t xml:space="preserve"> </w:t>
      </w:r>
      <w:r>
        <w:t>undergraduate</w:t>
      </w:r>
      <w:r>
        <w:rPr>
          <w:spacing w:val="-4"/>
        </w:rPr>
        <w:t xml:space="preserve"> </w:t>
      </w:r>
      <w:r>
        <w:t>and</w:t>
      </w:r>
      <w:r>
        <w:rPr>
          <w:spacing w:val="-3"/>
        </w:rPr>
        <w:t xml:space="preserve"> </w:t>
      </w:r>
      <w:r>
        <w:t>graduate</w:t>
      </w:r>
      <w:r>
        <w:rPr>
          <w:spacing w:val="-4"/>
        </w:rPr>
        <w:t xml:space="preserve"> </w:t>
      </w:r>
      <w:r>
        <w:t>advisers.</w:t>
      </w:r>
      <w:r>
        <w:rPr>
          <w:spacing w:val="-3"/>
        </w:rPr>
        <w:t xml:space="preserve"> </w:t>
      </w:r>
      <w:r>
        <w:t>Chairs</w:t>
      </w:r>
      <w:r>
        <w:rPr>
          <w:spacing w:val="-3"/>
        </w:rPr>
        <w:t xml:space="preserve"> </w:t>
      </w:r>
      <w:r>
        <w:t>and</w:t>
      </w:r>
      <w:r>
        <w:rPr>
          <w:spacing w:val="-3"/>
        </w:rPr>
        <w:t xml:space="preserve"> </w:t>
      </w:r>
      <w:r>
        <w:t>committee</w:t>
      </w:r>
      <w:r>
        <w:rPr>
          <w:spacing w:val="-4"/>
        </w:rPr>
        <w:t xml:space="preserve"> </w:t>
      </w:r>
      <w:r>
        <w:t>members</w:t>
      </w:r>
      <w:r>
        <w:rPr>
          <w:spacing w:val="-3"/>
        </w:rPr>
        <w:t xml:space="preserve"> </w:t>
      </w:r>
      <w:r>
        <w:t>for</w:t>
      </w:r>
      <w:r>
        <w:rPr>
          <w:spacing w:val="-3"/>
        </w:rPr>
        <w:t xml:space="preserve"> </w:t>
      </w:r>
      <w:r>
        <w:t>all</w:t>
      </w:r>
      <w:r>
        <w:rPr>
          <w:spacing w:val="-3"/>
        </w:rPr>
        <w:t xml:space="preserve"> </w:t>
      </w:r>
      <w:r>
        <w:t>EA</w:t>
      </w:r>
      <w:r>
        <w:rPr>
          <w:spacing w:val="-3"/>
        </w:rPr>
        <w:t xml:space="preserve"> </w:t>
      </w:r>
      <w:r>
        <w:t>MA</w:t>
      </w:r>
      <w:r>
        <w:rPr>
          <w:spacing w:val="-3"/>
        </w:rPr>
        <w:t xml:space="preserve"> </w:t>
      </w:r>
      <w:r>
        <w:t>and PhD</w:t>
      </w:r>
      <w:r>
        <w:rPr>
          <w:spacing w:val="-4"/>
        </w:rPr>
        <w:t xml:space="preserve"> </w:t>
      </w:r>
      <w:r>
        <w:t>candidates</w:t>
      </w:r>
      <w:r>
        <w:rPr>
          <w:spacing w:val="-4"/>
        </w:rPr>
        <w:t xml:space="preserve"> </w:t>
      </w:r>
      <w:r>
        <w:t>contain</w:t>
      </w:r>
      <w:r>
        <w:rPr>
          <w:spacing w:val="-4"/>
        </w:rPr>
        <w:t xml:space="preserve"> </w:t>
      </w:r>
      <w:r>
        <w:t>university-designated</w:t>
      </w:r>
      <w:r>
        <w:rPr>
          <w:spacing w:val="-4"/>
        </w:rPr>
        <w:t xml:space="preserve"> </w:t>
      </w:r>
      <w:r>
        <w:t>Graduate</w:t>
      </w:r>
      <w:r>
        <w:rPr>
          <w:spacing w:val="-5"/>
        </w:rPr>
        <w:t xml:space="preserve"> </w:t>
      </w:r>
      <w:r>
        <w:t>Faculty</w:t>
      </w:r>
      <w:r>
        <w:rPr>
          <w:spacing w:val="-4"/>
        </w:rPr>
        <w:t xml:space="preserve"> </w:t>
      </w:r>
      <w:r>
        <w:t>affiliated</w:t>
      </w:r>
      <w:r>
        <w:rPr>
          <w:spacing w:val="-4"/>
        </w:rPr>
        <w:t xml:space="preserve"> </w:t>
      </w:r>
      <w:r>
        <w:t>with</w:t>
      </w:r>
      <w:r>
        <w:rPr>
          <w:spacing w:val="-4"/>
        </w:rPr>
        <w:t xml:space="preserve"> </w:t>
      </w:r>
      <w:r>
        <w:t>the</w:t>
      </w:r>
      <w:r>
        <w:rPr>
          <w:spacing w:val="-5"/>
        </w:rPr>
        <w:t xml:space="preserve"> </w:t>
      </w:r>
      <w:r>
        <w:t>appropriate area center. CCS, CJS, and CKS regularly advise undergraduate and graduate students on intensive EA language programs in the U.S. and in EA, and widely distribute information on available scholarships/funding at UH and outside UH.</w:t>
      </w:r>
    </w:p>
    <w:p w14:paraId="46F1D616" w14:textId="77777777" w:rsidR="00BC0105" w:rsidRDefault="00FE6D00">
      <w:pPr>
        <w:pStyle w:val="BodyText"/>
        <w:spacing w:line="480" w:lineRule="auto"/>
        <w:ind w:left="119" w:right="430"/>
      </w:pPr>
      <w:r>
        <w:rPr>
          <w:b/>
        </w:rPr>
        <w:t>Career Advisi</w:t>
      </w:r>
      <w:r>
        <w:rPr>
          <w:b/>
        </w:rPr>
        <w:t>ng.</w:t>
      </w:r>
      <w:r>
        <w:rPr>
          <w:b/>
          <w:spacing w:val="40"/>
        </w:rPr>
        <w:t xml:space="preserve"> </w:t>
      </w:r>
      <w:r>
        <w:t>The University’s Manoa Career Center (MCC) offers workshops and semi- annual career fairs for students preparing to go on the job market. The MCC facilitates on- campus recruitment by government agencies at its semi-annual career job fair and through i</w:t>
      </w:r>
      <w:r>
        <w:t>nformational meetings. Through the pandemic, MCC has conducted job fairs virtually. In November</w:t>
      </w:r>
      <w:r>
        <w:rPr>
          <w:spacing w:val="-3"/>
        </w:rPr>
        <w:t xml:space="preserve"> </w:t>
      </w:r>
      <w:r>
        <w:t>2021,</w:t>
      </w:r>
      <w:r>
        <w:rPr>
          <w:spacing w:val="-3"/>
        </w:rPr>
        <w:t xml:space="preserve"> </w:t>
      </w:r>
      <w:r>
        <w:t>MCC’s</w:t>
      </w:r>
      <w:r>
        <w:rPr>
          <w:spacing w:val="-3"/>
        </w:rPr>
        <w:t xml:space="preserve"> </w:t>
      </w:r>
      <w:r>
        <w:t>fair</w:t>
      </w:r>
      <w:r>
        <w:rPr>
          <w:spacing w:val="-3"/>
        </w:rPr>
        <w:t xml:space="preserve"> </w:t>
      </w:r>
      <w:r>
        <w:t>focused</w:t>
      </w:r>
      <w:r>
        <w:rPr>
          <w:spacing w:val="-3"/>
        </w:rPr>
        <w:t xml:space="preserve"> </w:t>
      </w:r>
      <w:r>
        <w:t>on</w:t>
      </w:r>
      <w:r>
        <w:rPr>
          <w:spacing w:val="-3"/>
        </w:rPr>
        <w:t xml:space="preserve"> </w:t>
      </w:r>
      <w:r>
        <w:t>Careers</w:t>
      </w:r>
      <w:r>
        <w:rPr>
          <w:spacing w:val="-3"/>
        </w:rPr>
        <w:t xml:space="preserve"> </w:t>
      </w:r>
      <w:r>
        <w:t>in</w:t>
      </w:r>
      <w:r>
        <w:rPr>
          <w:spacing w:val="-3"/>
        </w:rPr>
        <w:t xml:space="preserve"> </w:t>
      </w:r>
      <w:r>
        <w:t>the</w:t>
      </w:r>
      <w:r>
        <w:rPr>
          <w:spacing w:val="-4"/>
        </w:rPr>
        <w:t xml:space="preserve"> </w:t>
      </w:r>
      <w:r>
        <w:t>Intelligence</w:t>
      </w:r>
      <w:r>
        <w:rPr>
          <w:spacing w:val="-4"/>
        </w:rPr>
        <w:t xml:space="preserve"> </w:t>
      </w:r>
      <w:r>
        <w:t>Community,</w:t>
      </w:r>
      <w:r>
        <w:rPr>
          <w:spacing w:val="-3"/>
        </w:rPr>
        <w:t xml:space="preserve"> </w:t>
      </w:r>
      <w:r>
        <w:t>one</w:t>
      </w:r>
      <w:r>
        <w:rPr>
          <w:spacing w:val="-4"/>
        </w:rPr>
        <w:t xml:space="preserve"> </w:t>
      </w:r>
      <w:r>
        <w:t>of</w:t>
      </w:r>
      <w:r>
        <w:rPr>
          <w:spacing w:val="-3"/>
        </w:rPr>
        <w:t xml:space="preserve"> </w:t>
      </w:r>
      <w:r>
        <w:t>the</w:t>
      </w:r>
      <w:r>
        <w:rPr>
          <w:spacing w:val="-4"/>
        </w:rPr>
        <w:t xml:space="preserve"> </w:t>
      </w:r>
      <w:r>
        <w:t>areas of need being students with advanced EA foreign language proficiencies (</w:t>
      </w:r>
      <w:r>
        <w:rPr>
          <w:b/>
        </w:rPr>
        <w:t>AP 2</w:t>
      </w:r>
      <w:r>
        <w:t>). The Law School and ASD both regularly host career-seminars by UH alumni. A recent example is “Careers in the U.S. State Department” by Shawn Gray (UH BA ASD alumnus) a U.S. State Department Supervisory Special Agent. EA Centers’ websites and email lists</w:t>
      </w:r>
      <w:r>
        <w:t>erv play an important role in facilitating recruitment and advising. EALL’s undergraduate-oriented cultural festivals are used by private employers to recruit prospective employees with language skills.</w:t>
      </w:r>
    </w:p>
    <w:p w14:paraId="46F1D617" w14:textId="77777777" w:rsidR="00BC0105" w:rsidRDefault="00FE6D00">
      <w:pPr>
        <w:pStyle w:val="BodyText"/>
        <w:spacing w:before="1" w:line="480" w:lineRule="auto"/>
        <w:ind w:left="119" w:right="388"/>
      </w:pPr>
      <w:r>
        <w:t>The</w:t>
      </w:r>
      <w:r>
        <w:rPr>
          <w:spacing w:val="-1"/>
        </w:rPr>
        <w:t xml:space="preserve"> </w:t>
      </w:r>
      <w:r>
        <w:t>Hawaii Language</w:t>
      </w:r>
      <w:r>
        <w:rPr>
          <w:spacing w:val="-1"/>
        </w:rPr>
        <w:t xml:space="preserve"> </w:t>
      </w:r>
      <w:r>
        <w:t>Roadmap, a</w:t>
      </w:r>
      <w:r>
        <w:rPr>
          <w:spacing w:val="-1"/>
        </w:rPr>
        <w:t xml:space="preserve"> </w:t>
      </w:r>
      <w:r>
        <w:t>statewide</w:t>
      </w:r>
      <w:r>
        <w:rPr>
          <w:spacing w:val="-1"/>
        </w:rPr>
        <w:t xml:space="preserve"> </w:t>
      </w:r>
      <w:r>
        <w:t>policy initiative</w:t>
      </w:r>
      <w:r>
        <w:rPr>
          <w:spacing w:val="-1"/>
        </w:rPr>
        <w:t xml:space="preserve"> </w:t>
      </w:r>
      <w:r>
        <w:t>that works to tune</w:t>
      </w:r>
      <w:r>
        <w:rPr>
          <w:spacing w:val="-1"/>
        </w:rPr>
        <w:t xml:space="preserve"> </w:t>
      </w:r>
      <w:r>
        <w:t>language education</w:t>
      </w:r>
      <w:r>
        <w:rPr>
          <w:spacing w:val="-4"/>
        </w:rPr>
        <w:t xml:space="preserve"> </w:t>
      </w:r>
      <w:r>
        <w:t>content</w:t>
      </w:r>
      <w:r>
        <w:rPr>
          <w:spacing w:val="-3"/>
        </w:rPr>
        <w:t xml:space="preserve"> </w:t>
      </w:r>
      <w:r>
        <w:t>to</w:t>
      </w:r>
      <w:r>
        <w:rPr>
          <w:spacing w:val="-1"/>
        </w:rPr>
        <w:t xml:space="preserve"> </w:t>
      </w:r>
      <w:r>
        <w:t>local</w:t>
      </w:r>
      <w:r>
        <w:rPr>
          <w:spacing w:val="-2"/>
        </w:rPr>
        <w:t xml:space="preserve"> </w:t>
      </w:r>
      <w:r>
        <w:t>job</w:t>
      </w:r>
      <w:r>
        <w:rPr>
          <w:spacing w:val="-2"/>
        </w:rPr>
        <w:t xml:space="preserve"> </w:t>
      </w:r>
      <w:r>
        <w:t>market</w:t>
      </w:r>
      <w:r>
        <w:rPr>
          <w:spacing w:val="-1"/>
        </w:rPr>
        <w:t xml:space="preserve"> </w:t>
      </w:r>
      <w:r>
        <w:t>needs,</w:t>
      </w:r>
      <w:r>
        <w:rPr>
          <w:spacing w:val="-2"/>
        </w:rPr>
        <w:t xml:space="preserve"> </w:t>
      </w:r>
      <w:r>
        <w:t>has</w:t>
      </w:r>
      <w:r>
        <w:rPr>
          <w:spacing w:val="-2"/>
        </w:rPr>
        <w:t xml:space="preserve"> </w:t>
      </w:r>
      <w:r>
        <w:t>also</w:t>
      </w:r>
      <w:r>
        <w:rPr>
          <w:spacing w:val="-1"/>
        </w:rPr>
        <w:t xml:space="preserve"> </w:t>
      </w:r>
      <w:r>
        <w:t>expanded</w:t>
      </w:r>
      <w:r>
        <w:rPr>
          <w:spacing w:val="-2"/>
        </w:rPr>
        <w:t xml:space="preserve"> </w:t>
      </w:r>
      <w:r>
        <w:t>its</w:t>
      </w:r>
      <w:r>
        <w:rPr>
          <w:spacing w:val="-2"/>
        </w:rPr>
        <w:t xml:space="preserve"> </w:t>
      </w:r>
      <w:r>
        <w:t>activity</w:t>
      </w:r>
      <w:r>
        <w:rPr>
          <w:spacing w:val="-1"/>
        </w:rPr>
        <w:t xml:space="preserve"> </w:t>
      </w:r>
      <w:r>
        <w:t>in</w:t>
      </w:r>
      <w:r>
        <w:rPr>
          <w:spacing w:val="-2"/>
        </w:rPr>
        <w:t xml:space="preserve"> </w:t>
      </w:r>
      <w:r>
        <w:t>recent</w:t>
      </w:r>
      <w:r>
        <w:rPr>
          <w:spacing w:val="-2"/>
        </w:rPr>
        <w:t xml:space="preserve"> years.</w:t>
      </w:r>
    </w:p>
    <w:p w14:paraId="46F1D618" w14:textId="77777777" w:rsidR="00BC0105" w:rsidRDefault="00FE6D00">
      <w:pPr>
        <w:pStyle w:val="BodyText"/>
        <w:spacing w:line="480" w:lineRule="auto"/>
        <w:ind w:left="119" w:right="388" w:firstLine="720"/>
      </w:pPr>
      <w:r>
        <w:t>Recognizing a need to bridge the gap between the classroom and career for students, the College of Social Sciences started a mentorship program for UH students with the U.S. Intelligence</w:t>
      </w:r>
      <w:r>
        <w:rPr>
          <w:spacing w:val="-5"/>
        </w:rPr>
        <w:t xml:space="preserve"> </w:t>
      </w:r>
      <w:r>
        <w:t>Agency.</w:t>
      </w:r>
      <w:r>
        <w:rPr>
          <w:spacing w:val="-4"/>
        </w:rPr>
        <w:t xml:space="preserve"> </w:t>
      </w:r>
      <w:r>
        <w:t>ASD’s</w:t>
      </w:r>
      <w:r>
        <w:rPr>
          <w:spacing w:val="-4"/>
        </w:rPr>
        <w:t xml:space="preserve"> </w:t>
      </w:r>
      <w:r>
        <w:t>MAIA</w:t>
      </w:r>
      <w:r>
        <w:rPr>
          <w:spacing w:val="-4"/>
        </w:rPr>
        <w:t xml:space="preserve"> </w:t>
      </w:r>
      <w:r>
        <w:t>offers</w:t>
      </w:r>
      <w:r>
        <w:rPr>
          <w:spacing w:val="-4"/>
        </w:rPr>
        <w:t xml:space="preserve"> </w:t>
      </w:r>
      <w:r>
        <w:t>a</w:t>
      </w:r>
      <w:r>
        <w:rPr>
          <w:spacing w:val="-5"/>
        </w:rPr>
        <w:t xml:space="preserve"> </w:t>
      </w:r>
      <w:r>
        <w:t>graduate-level</w:t>
      </w:r>
      <w:r>
        <w:rPr>
          <w:spacing w:val="-4"/>
        </w:rPr>
        <w:t xml:space="preserve"> </w:t>
      </w:r>
      <w:r>
        <w:t>practicum</w:t>
      </w:r>
      <w:r>
        <w:rPr>
          <w:spacing w:val="-5"/>
        </w:rPr>
        <w:t xml:space="preserve"> </w:t>
      </w:r>
      <w:r>
        <w:t>course,</w:t>
      </w:r>
      <w:r>
        <w:rPr>
          <w:spacing w:val="-4"/>
        </w:rPr>
        <w:t xml:space="preserve"> </w:t>
      </w:r>
      <w:r>
        <w:t>requires</w:t>
      </w:r>
      <w:r>
        <w:rPr>
          <w:spacing w:val="-4"/>
        </w:rPr>
        <w:t xml:space="preserve"> </w:t>
      </w:r>
      <w:r>
        <w:t>a</w:t>
      </w:r>
      <w:r>
        <w:rPr>
          <w:spacing w:val="-5"/>
        </w:rPr>
        <w:t xml:space="preserve"> </w:t>
      </w:r>
      <w:r>
        <w:t>capstone project on a real-world problem of the student’s choice, and partners with off-campus organizations, such as the Pacific Asian Affairs Council. In this grant application, UH is</w:t>
      </w:r>
    </w:p>
    <w:p w14:paraId="46F1D619" w14:textId="77777777" w:rsidR="00BC0105" w:rsidRDefault="00BC0105">
      <w:pPr>
        <w:spacing w:line="480" w:lineRule="auto"/>
        <w:sectPr w:rsidR="00BC0105">
          <w:pgSz w:w="12240" w:h="15840"/>
          <w:pgMar w:top="1420" w:right="1040" w:bottom="1000" w:left="1340" w:header="749" w:footer="806" w:gutter="0"/>
          <w:cols w:space="720"/>
        </w:sectPr>
      </w:pPr>
    </w:p>
    <w:p w14:paraId="46F1D61A" w14:textId="77777777" w:rsidR="00BC0105" w:rsidRDefault="00FE6D00">
      <w:pPr>
        <w:pStyle w:val="BodyText"/>
        <w:spacing w:before="34" w:line="480" w:lineRule="auto"/>
        <w:ind w:left="119" w:right="514"/>
        <w:jc w:val="both"/>
      </w:pPr>
      <w:r>
        <w:lastRenderedPageBreak/>
        <w:t>proposing</w:t>
      </w:r>
      <w:r>
        <w:rPr>
          <w:spacing w:val="-3"/>
        </w:rPr>
        <w:t xml:space="preserve"> </w:t>
      </w:r>
      <w:r>
        <w:t>to</w:t>
      </w:r>
      <w:r>
        <w:rPr>
          <w:spacing w:val="-3"/>
        </w:rPr>
        <w:t xml:space="preserve"> </w:t>
      </w:r>
      <w:r>
        <w:t>develop</w:t>
      </w:r>
      <w:r>
        <w:rPr>
          <w:spacing w:val="-3"/>
        </w:rPr>
        <w:t xml:space="preserve"> </w:t>
      </w:r>
      <w:r>
        <w:t>an</w:t>
      </w:r>
      <w:r>
        <w:rPr>
          <w:spacing w:val="-3"/>
        </w:rPr>
        <w:t xml:space="preserve"> </w:t>
      </w:r>
      <w:r>
        <w:t>undergraduate</w:t>
      </w:r>
      <w:r>
        <w:rPr>
          <w:spacing w:val="-4"/>
        </w:rPr>
        <w:t xml:space="preserve"> </w:t>
      </w:r>
      <w:r>
        <w:t>practicum</w:t>
      </w:r>
      <w:r>
        <w:rPr>
          <w:spacing w:val="-4"/>
        </w:rPr>
        <w:t xml:space="preserve"> </w:t>
      </w:r>
      <w:r>
        <w:t>cours</w:t>
      </w:r>
      <w:r>
        <w:t>e</w:t>
      </w:r>
      <w:r>
        <w:rPr>
          <w:spacing w:val="-4"/>
        </w:rPr>
        <w:t xml:space="preserve"> </w:t>
      </w:r>
      <w:r>
        <w:t>in</w:t>
      </w:r>
      <w:r>
        <w:rPr>
          <w:spacing w:val="-3"/>
        </w:rPr>
        <w:t xml:space="preserve"> </w:t>
      </w:r>
      <w:r>
        <w:t>ASD,</w:t>
      </w:r>
      <w:r>
        <w:rPr>
          <w:spacing w:val="-3"/>
        </w:rPr>
        <w:t xml:space="preserve"> </w:t>
      </w:r>
      <w:r>
        <w:t>open</w:t>
      </w:r>
      <w:r>
        <w:rPr>
          <w:spacing w:val="-3"/>
        </w:rPr>
        <w:t xml:space="preserve"> </w:t>
      </w:r>
      <w:r>
        <w:t>to</w:t>
      </w:r>
      <w:r>
        <w:rPr>
          <w:spacing w:val="-3"/>
        </w:rPr>
        <w:t xml:space="preserve"> </w:t>
      </w:r>
      <w:r>
        <w:t>all</w:t>
      </w:r>
      <w:r>
        <w:rPr>
          <w:spacing w:val="-3"/>
        </w:rPr>
        <w:t xml:space="preserve"> </w:t>
      </w:r>
      <w:r>
        <w:t>majors,</w:t>
      </w:r>
      <w:r>
        <w:rPr>
          <w:spacing w:val="-3"/>
        </w:rPr>
        <w:t xml:space="preserve"> </w:t>
      </w:r>
      <w:r>
        <w:t>which</w:t>
      </w:r>
      <w:r>
        <w:rPr>
          <w:spacing w:val="-3"/>
        </w:rPr>
        <w:t xml:space="preserve"> </w:t>
      </w:r>
      <w:r>
        <w:t>will include</w:t>
      </w:r>
      <w:r>
        <w:rPr>
          <w:spacing w:val="-3"/>
        </w:rPr>
        <w:t xml:space="preserve"> </w:t>
      </w:r>
      <w:r>
        <w:t>MCC</w:t>
      </w:r>
      <w:r>
        <w:rPr>
          <w:spacing w:val="-3"/>
        </w:rPr>
        <w:t xml:space="preserve"> </w:t>
      </w:r>
      <w:r>
        <w:t>services</w:t>
      </w:r>
      <w:r>
        <w:rPr>
          <w:spacing w:val="-3"/>
        </w:rPr>
        <w:t xml:space="preserve"> </w:t>
      </w:r>
      <w:r>
        <w:t>and</w:t>
      </w:r>
      <w:r>
        <w:rPr>
          <w:spacing w:val="-3"/>
        </w:rPr>
        <w:t xml:space="preserve"> </w:t>
      </w:r>
      <w:r>
        <w:t>feature</w:t>
      </w:r>
      <w:r>
        <w:rPr>
          <w:spacing w:val="-3"/>
        </w:rPr>
        <w:t xml:space="preserve"> </w:t>
      </w:r>
      <w:r>
        <w:t>experiential</w:t>
      </w:r>
      <w:r>
        <w:rPr>
          <w:spacing w:val="-3"/>
        </w:rPr>
        <w:t xml:space="preserve"> </w:t>
      </w:r>
      <w:r>
        <w:t>learning</w:t>
      </w:r>
      <w:r>
        <w:rPr>
          <w:spacing w:val="-3"/>
        </w:rPr>
        <w:t xml:space="preserve"> </w:t>
      </w:r>
      <w:r>
        <w:t>opportunities</w:t>
      </w:r>
      <w:r>
        <w:rPr>
          <w:spacing w:val="-3"/>
        </w:rPr>
        <w:t xml:space="preserve"> </w:t>
      </w:r>
      <w:r>
        <w:t>at</w:t>
      </w:r>
      <w:r>
        <w:rPr>
          <w:spacing w:val="-3"/>
        </w:rPr>
        <w:t xml:space="preserve"> </w:t>
      </w:r>
      <w:r>
        <w:t>organizations</w:t>
      </w:r>
      <w:r>
        <w:rPr>
          <w:spacing w:val="-3"/>
        </w:rPr>
        <w:t xml:space="preserve"> </w:t>
      </w:r>
      <w:r>
        <w:t>that</w:t>
      </w:r>
      <w:r>
        <w:rPr>
          <w:spacing w:val="-3"/>
        </w:rPr>
        <w:t xml:space="preserve"> </w:t>
      </w:r>
      <w:r>
        <w:t>focus on Asia and/or Asia-Pacific, including EWC.</w:t>
      </w:r>
    </w:p>
    <w:p w14:paraId="46F1D61B" w14:textId="4A19732D" w:rsidR="00BC0105" w:rsidRDefault="00FE6D00">
      <w:pPr>
        <w:spacing w:line="480" w:lineRule="auto"/>
        <w:ind w:left="119" w:right="5607"/>
        <w:rPr>
          <w:sz w:val="24"/>
        </w:rPr>
      </w:pPr>
      <w:r>
        <w:rPr>
          <w:noProof/>
        </w:rPr>
        <mc:AlternateContent>
          <mc:Choice Requires="wps">
            <w:drawing>
              <wp:anchor distT="0" distB="0" distL="114300" distR="114300" simplePos="0" relativeHeight="15731200" behindDoc="0" locked="0" layoutInCell="1" allowOverlap="1" wp14:anchorId="46F1DA93" wp14:editId="6C0655E0">
                <wp:simplePos x="0" y="0"/>
                <wp:positionH relativeFrom="page">
                  <wp:posOffset>3901440</wp:posOffset>
                </wp:positionH>
                <wp:positionV relativeFrom="paragraph">
                  <wp:posOffset>90170</wp:posOffset>
                </wp:positionV>
                <wp:extent cx="2969260" cy="3994785"/>
                <wp:effectExtent l="0" t="0" r="0" b="0"/>
                <wp:wrapNone/>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99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tblGrid>
                            <w:tr w:rsidR="00BC0105" w14:paraId="46F1DBA3" w14:textId="77777777">
                              <w:trPr>
                                <w:trHeight w:val="666"/>
                              </w:trPr>
                              <w:tc>
                                <w:tcPr>
                                  <w:tcW w:w="4666" w:type="dxa"/>
                                  <w:shd w:val="clear" w:color="auto" w:fill="C6E0B4"/>
                                </w:tcPr>
                                <w:p w14:paraId="46F1DBA2" w14:textId="77777777" w:rsidR="00BC0105" w:rsidRDefault="00FE6D00">
                                  <w:pPr>
                                    <w:pStyle w:val="TableParagraph"/>
                                    <w:spacing w:before="72" w:line="276" w:lineRule="auto"/>
                                    <w:ind w:left="611" w:right="149" w:hanging="367"/>
                                    <w:jc w:val="left"/>
                                    <w:rPr>
                                      <w:b/>
                                      <w:sz w:val="20"/>
                                    </w:rPr>
                                  </w:pPr>
                                  <w:r>
                                    <w:rPr>
                                      <w:b/>
                                      <w:sz w:val="20"/>
                                    </w:rPr>
                                    <w:t>Table</w:t>
                                  </w:r>
                                  <w:r>
                                    <w:rPr>
                                      <w:b/>
                                      <w:spacing w:val="-6"/>
                                      <w:sz w:val="20"/>
                                    </w:rPr>
                                    <w:t xml:space="preserve"> </w:t>
                                  </w:r>
                                  <w:r>
                                    <w:rPr>
                                      <w:b/>
                                      <w:sz w:val="20"/>
                                    </w:rPr>
                                    <w:t>D-3:</w:t>
                                  </w:r>
                                  <w:r>
                                    <w:rPr>
                                      <w:b/>
                                      <w:spacing w:val="-6"/>
                                      <w:sz w:val="20"/>
                                    </w:rPr>
                                    <w:t xml:space="preserve"> </w:t>
                                  </w:r>
                                  <w:r>
                                    <w:rPr>
                                      <w:b/>
                                      <w:sz w:val="20"/>
                                    </w:rPr>
                                    <w:t>Universities</w:t>
                                  </w:r>
                                  <w:r>
                                    <w:rPr>
                                      <w:b/>
                                      <w:spacing w:val="-6"/>
                                      <w:sz w:val="20"/>
                                    </w:rPr>
                                    <w:t xml:space="preserve"> </w:t>
                                  </w:r>
                                  <w:r>
                                    <w:rPr>
                                      <w:b/>
                                      <w:sz w:val="20"/>
                                    </w:rPr>
                                    <w:t>in</w:t>
                                  </w:r>
                                  <w:r>
                                    <w:rPr>
                                      <w:b/>
                                      <w:spacing w:val="-6"/>
                                      <w:sz w:val="20"/>
                                    </w:rPr>
                                    <w:t xml:space="preserve"> </w:t>
                                  </w:r>
                                  <w:r>
                                    <w:rPr>
                                      <w:b/>
                                      <w:sz w:val="20"/>
                                    </w:rPr>
                                    <w:t>East</w:t>
                                  </w:r>
                                  <w:r>
                                    <w:rPr>
                                      <w:b/>
                                      <w:spacing w:val="-6"/>
                                      <w:sz w:val="20"/>
                                    </w:rPr>
                                    <w:t xml:space="preserve"> </w:t>
                                  </w:r>
                                  <w:r>
                                    <w:rPr>
                                      <w:b/>
                                      <w:sz w:val="20"/>
                                    </w:rPr>
                                    <w:t>Asia</w:t>
                                  </w:r>
                                  <w:r>
                                    <w:rPr>
                                      <w:b/>
                                      <w:spacing w:val="-6"/>
                                      <w:sz w:val="20"/>
                                    </w:rPr>
                                    <w:t xml:space="preserve"> </w:t>
                                  </w:r>
                                  <w:r>
                                    <w:rPr>
                                      <w:b/>
                                      <w:sz w:val="20"/>
                                    </w:rPr>
                                    <w:t>with</w:t>
                                  </w:r>
                                  <w:r>
                                    <w:rPr>
                                      <w:b/>
                                      <w:spacing w:val="-6"/>
                                      <w:sz w:val="20"/>
                                    </w:rPr>
                                    <w:t xml:space="preserve"> </w:t>
                                  </w:r>
                                  <w:r>
                                    <w:rPr>
                                      <w:b/>
                                      <w:sz w:val="20"/>
                                    </w:rPr>
                                    <w:t>Official Exchanges/Agreements for UH Students</w:t>
                                  </w:r>
                                </w:p>
                              </w:tc>
                            </w:tr>
                            <w:tr w:rsidR="00BC0105" w14:paraId="46F1DBA5" w14:textId="77777777">
                              <w:trPr>
                                <w:trHeight w:val="849"/>
                              </w:trPr>
                              <w:tc>
                                <w:tcPr>
                                  <w:tcW w:w="4666" w:type="dxa"/>
                                </w:tcPr>
                                <w:p w14:paraId="46F1DBA4" w14:textId="77777777" w:rsidR="00BC0105" w:rsidRDefault="00FE6D00">
                                  <w:pPr>
                                    <w:pStyle w:val="TableParagraph"/>
                                    <w:spacing w:before="83" w:line="237" w:lineRule="auto"/>
                                    <w:ind w:left="105" w:right="294"/>
                                    <w:jc w:val="both"/>
                                    <w:rPr>
                                      <w:sz w:val="20"/>
                                    </w:rPr>
                                  </w:pPr>
                                  <w:r>
                                    <w:rPr>
                                      <w:b/>
                                      <w:sz w:val="20"/>
                                    </w:rPr>
                                    <w:t xml:space="preserve">China: </w:t>
                                  </w:r>
                                  <w:r>
                                    <w:rPr>
                                      <w:sz w:val="20"/>
                                    </w:rPr>
                                    <w:t>Fudan U., International School of Tongji U., Shanghai</w:t>
                                  </w:r>
                                  <w:r>
                                    <w:rPr>
                                      <w:spacing w:val="-6"/>
                                      <w:sz w:val="20"/>
                                    </w:rPr>
                                    <w:t xml:space="preserve"> </w:t>
                                  </w:r>
                                  <w:r>
                                    <w:rPr>
                                      <w:sz w:val="20"/>
                                    </w:rPr>
                                    <w:t>Jiao</w:t>
                                  </w:r>
                                  <w:r>
                                    <w:rPr>
                                      <w:spacing w:val="-6"/>
                                      <w:sz w:val="20"/>
                                    </w:rPr>
                                    <w:t xml:space="preserve"> </w:t>
                                  </w:r>
                                  <w:r>
                                    <w:rPr>
                                      <w:sz w:val="20"/>
                                    </w:rPr>
                                    <w:t>Tong</w:t>
                                  </w:r>
                                  <w:r>
                                    <w:rPr>
                                      <w:spacing w:val="-6"/>
                                      <w:sz w:val="20"/>
                                    </w:rPr>
                                    <w:t xml:space="preserve"> </w:t>
                                  </w:r>
                                  <w:r>
                                    <w:rPr>
                                      <w:sz w:val="20"/>
                                    </w:rPr>
                                    <w:t>U.,</w:t>
                                  </w:r>
                                  <w:r>
                                    <w:rPr>
                                      <w:spacing w:val="-6"/>
                                      <w:sz w:val="20"/>
                                    </w:rPr>
                                    <w:t xml:space="preserve"> </w:t>
                                  </w:r>
                                  <w:r>
                                    <w:rPr>
                                      <w:sz w:val="20"/>
                                    </w:rPr>
                                    <w:t>Sichuan</w:t>
                                  </w:r>
                                  <w:r>
                                    <w:rPr>
                                      <w:spacing w:val="-6"/>
                                      <w:sz w:val="20"/>
                                    </w:rPr>
                                    <w:t xml:space="preserve"> </w:t>
                                  </w:r>
                                  <w:r>
                                    <w:rPr>
                                      <w:sz w:val="20"/>
                                    </w:rPr>
                                    <w:t>U.,</w:t>
                                  </w:r>
                                  <w:r>
                                    <w:rPr>
                                      <w:spacing w:val="-6"/>
                                      <w:sz w:val="20"/>
                                    </w:rPr>
                                    <w:t xml:space="preserve"> </w:t>
                                  </w:r>
                                  <w:r>
                                    <w:rPr>
                                      <w:sz w:val="20"/>
                                    </w:rPr>
                                    <w:t>Southwestern</w:t>
                                  </w:r>
                                  <w:r>
                                    <w:rPr>
                                      <w:spacing w:val="-6"/>
                                      <w:sz w:val="20"/>
                                    </w:rPr>
                                    <w:t xml:space="preserve"> </w:t>
                                  </w:r>
                                  <w:r>
                                    <w:rPr>
                                      <w:sz w:val="20"/>
                                    </w:rPr>
                                    <w:t>U. of Finance and Economics</w:t>
                                  </w:r>
                                </w:p>
                              </w:tc>
                            </w:tr>
                            <w:tr w:rsidR="00BC0105" w14:paraId="46F1DBA7" w14:textId="77777777">
                              <w:trPr>
                                <w:trHeight w:val="959"/>
                              </w:trPr>
                              <w:tc>
                                <w:tcPr>
                                  <w:tcW w:w="4666" w:type="dxa"/>
                                </w:tcPr>
                                <w:p w14:paraId="46F1DBA6" w14:textId="77777777" w:rsidR="00BC0105" w:rsidRDefault="00FE6D00">
                                  <w:pPr>
                                    <w:pStyle w:val="TableParagraph"/>
                                    <w:spacing w:before="134"/>
                                    <w:ind w:left="105" w:right="149"/>
                                    <w:jc w:val="left"/>
                                    <w:rPr>
                                      <w:sz w:val="20"/>
                                    </w:rPr>
                                  </w:pPr>
                                  <w:r>
                                    <w:rPr>
                                      <w:b/>
                                      <w:sz w:val="20"/>
                                    </w:rPr>
                                    <w:t xml:space="preserve">Hong Kong: </w:t>
                                  </w:r>
                                  <w:r>
                                    <w:rPr>
                                      <w:sz w:val="20"/>
                                    </w:rPr>
                                    <w:t>Chinese U. of Hong Kong, City U. of Hong</w:t>
                                  </w:r>
                                  <w:r>
                                    <w:rPr>
                                      <w:spacing w:val="-5"/>
                                      <w:sz w:val="20"/>
                                    </w:rPr>
                                    <w:t xml:space="preserve"> </w:t>
                                  </w:r>
                                  <w:r>
                                    <w:rPr>
                                      <w:sz w:val="20"/>
                                    </w:rPr>
                                    <w:t>Kong,</w:t>
                                  </w:r>
                                  <w:r>
                                    <w:rPr>
                                      <w:spacing w:val="-5"/>
                                      <w:sz w:val="20"/>
                                    </w:rPr>
                                    <w:t xml:space="preserve"> </w:t>
                                  </w:r>
                                  <w:r>
                                    <w:rPr>
                                      <w:sz w:val="20"/>
                                    </w:rPr>
                                    <w:t>Hong</w:t>
                                  </w:r>
                                  <w:r>
                                    <w:rPr>
                                      <w:spacing w:val="-5"/>
                                      <w:sz w:val="20"/>
                                    </w:rPr>
                                    <w:t xml:space="preserve"> </w:t>
                                  </w:r>
                                  <w:r>
                                    <w:rPr>
                                      <w:sz w:val="20"/>
                                    </w:rPr>
                                    <w:t>Kong</w:t>
                                  </w:r>
                                  <w:r>
                                    <w:rPr>
                                      <w:spacing w:val="-5"/>
                                      <w:sz w:val="20"/>
                                    </w:rPr>
                                    <w:t xml:space="preserve"> </w:t>
                                  </w:r>
                                  <w:r>
                                    <w:rPr>
                                      <w:sz w:val="20"/>
                                    </w:rPr>
                                    <w:t>U.</w:t>
                                  </w:r>
                                  <w:r>
                                    <w:rPr>
                                      <w:spacing w:val="-5"/>
                                      <w:sz w:val="20"/>
                                    </w:rPr>
                                    <w:t xml:space="preserve"> </w:t>
                                  </w:r>
                                  <w:r>
                                    <w:rPr>
                                      <w:sz w:val="20"/>
                                    </w:rPr>
                                    <w:t>of</w:t>
                                  </w:r>
                                  <w:r>
                                    <w:rPr>
                                      <w:spacing w:val="-5"/>
                                      <w:sz w:val="20"/>
                                    </w:rPr>
                                    <w:t xml:space="preserve"> </w:t>
                                  </w:r>
                                  <w:r>
                                    <w:rPr>
                                      <w:sz w:val="20"/>
                                    </w:rPr>
                                    <w:t>Science</w:t>
                                  </w:r>
                                  <w:r>
                                    <w:rPr>
                                      <w:spacing w:val="-5"/>
                                      <w:sz w:val="20"/>
                                    </w:rPr>
                                    <w:t xml:space="preserve"> </w:t>
                                  </w:r>
                                  <w:r>
                                    <w:rPr>
                                      <w:sz w:val="20"/>
                                    </w:rPr>
                                    <w:t>&amp;</w:t>
                                  </w:r>
                                  <w:r>
                                    <w:rPr>
                                      <w:spacing w:val="-6"/>
                                      <w:sz w:val="20"/>
                                    </w:rPr>
                                    <w:t xml:space="preserve"> </w:t>
                                  </w:r>
                                  <w:r>
                                    <w:rPr>
                                      <w:sz w:val="20"/>
                                    </w:rPr>
                                    <w:t>Technology, Hong Kong Polytechnic U., and U. of Hong Kong</w:t>
                                  </w:r>
                                </w:p>
                              </w:tc>
                            </w:tr>
                            <w:tr w:rsidR="00BC0105" w14:paraId="46F1DBA9" w14:textId="77777777">
                              <w:trPr>
                                <w:trHeight w:val="2030"/>
                              </w:trPr>
                              <w:tc>
                                <w:tcPr>
                                  <w:tcW w:w="4666" w:type="dxa"/>
                                </w:tcPr>
                                <w:p w14:paraId="46F1DBA8" w14:textId="77777777" w:rsidR="00BC0105" w:rsidRDefault="00FE6D00">
                                  <w:pPr>
                                    <w:pStyle w:val="TableParagraph"/>
                                    <w:spacing w:before="96"/>
                                    <w:ind w:left="105" w:right="149"/>
                                    <w:jc w:val="left"/>
                                    <w:rPr>
                                      <w:sz w:val="20"/>
                                    </w:rPr>
                                  </w:pPr>
                                  <w:r>
                                    <w:rPr>
                                      <w:b/>
                                      <w:sz w:val="20"/>
                                    </w:rPr>
                                    <w:t>Japan:</w:t>
                                  </w:r>
                                  <w:r>
                                    <w:rPr>
                                      <w:b/>
                                      <w:spacing w:val="-6"/>
                                      <w:sz w:val="20"/>
                                    </w:rPr>
                                    <w:t xml:space="preserve"> </w:t>
                                  </w:r>
                                  <w:r>
                                    <w:rPr>
                                      <w:sz w:val="20"/>
                                    </w:rPr>
                                    <w:t>Akita</w:t>
                                  </w:r>
                                  <w:r>
                                    <w:rPr>
                                      <w:spacing w:val="-6"/>
                                      <w:sz w:val="20"/>
                                    </w:rPr>
                                    <w:t xml:space="preserve"> </w:t>
                                  </w:r>
                                  <w:r>
                                    <w:rPr>
                                      <w:sz w:val="20"/>
                                    </w:rPr>
                                    <w:t>International</w:t>
                                  </w:r>
                                  <w:r>
                                    <w:rPr>
                                      <w:spacing w:val="-6"/>
                                      <w:sz w:val="20"/>
                                    </w:rPr>
                                    <w:t xml:space="preserve"> </w:t>
                                  </w:r>
                                  <w:r>
                                    <w:rPr>
                                      <w:sz w:val="20"/>
                                    </w:rPr>
                                    <w:t>U.,</w:t>
                                  </w:r>
                                  <w:r>
                                    <w:rPr>
                                      <w:spacing w:val="-6"/>
                                      <w:sz w:val="20"/>
                                    </w:rPr>
                                    <w:t xml:space="preserve"> </w:t>
                                  </w:r>
                                  <w:r>
                                    <w:rPr>
                                      <w:sz w:val="20"/>
                                    </w:rPr>
                                    <w:t>Chuo</w:t>
                                  </w:r>
                                  <w:r>
                                    <w:rPr>
                                      <w:spacing w:val="-6"/>
                                      <w:sz w:val="20"/>
                                    </w:rPr>
                                    <w:t xml:space="preserve"> </w:t>
                                  </w:r>
                                  <w:r>
                                    <w:rPr>
                                      <w:sz w:val="20"/>
                                    </w:rPr>
                                    <w:t>U.,</w:t>
                                  </w:r>
                                  <w:r>
                                    <w:rPr>
                                      <w:spacing w:val="-6"/>
                                      <w:sz w:val="20"/>
                                    </w:rPr>
                                    <w:t xml:space="preserve"> </w:t>
                                  </w:r>
                                  <w:r>
                                    <w:rPr>
                                      <w:sz w:val="20"/>
                                    </w:rPr>
                                    <w:t>Doshisha</w:t>
                                  </w:r>
                                  <w:r>
                                    <w:rPr>
                                      <w:spacing w:val="-6"/>
                                      <w:sz w:val="20"/>
                                    </w:rPr>
                                    <w:t xml:space="preserve"> </w:t>
                                  </w:r>
                                  <w:r>
                                    <w:rPr>
                                      <w:sz w:val="20"/>
                                    </w:rPr>
                                    <w:t>U., Hakuoh U., Hiroshima City U., Hitotsubashi U., Hokkaido U., Ibaraki Chr</w:t>
                                  </w:r>
                                  <w:r>
                                    <w:rPr>
                                      <w:sz w:val="20"/>
                                    </w:rPr>
                                    <w:t>istian U., Kagoshima U., Keio U., Konan U., Kwansei Gakuin U., Kyoto U., Meikai</w:t>
                                  </w:r>
                                  <w:r>
                                    <w:rPr>
                                      <w:spacing w:val="-4"/>
                                      <w:sz w:val="20"/>
                                    </w:rPr>
                                    <w:t xml:space="preserve"> </w:t>
                                  </w:r>
                                  <w:r>
                                    <w:rPr>
                                      <w:sz w:val="20"/>
                                    </w:rPr>
                                    <w:t>U.,</w:t>
                                  </w:r>
                                  <w:r>
                                    <w:rPr>
                                      <w:spacing w:val="-4"/>
                                      <w:sz w:val="20"/>
                                    </w:rPr>
                                    <w:t xml:space="preserve"> </w:t>
                                  </w:r>
                                  <w:r>
                                    <w:rPr>
                                      <w:sz w:val="20"/>
                                    </w:rPr>
                                    <w:t>Nanzan</w:t>
                                  </w:r>
                                  <w:r>
                                    <w:rPr>
                                      <w:spacing w:val="-4"/>
                                      <w:sz w:val="20"/>
                                    </w:rPr>
                                    <w:t xml:space="preserve"> </w:t>
                                  </w:r>
                                  <w:r>
                                    <w:rPr>
                                      <w:sz w:val="20"/>
                                    </w:rPr>
                                    <w:t>U.,</w:t>
                                  </w:r>
                                  <w:r>
                                    <w:rPr>
                                      <w:spacing w:val="-4"/>
                                      <w:sz w:val="20"/>
                                    </w:rPr>
                                    <w:t xml:space="preserve"> </w:t>
                                  </w:r>
                                  <w:r>
                                    <w:rPr>
                                      <w:sz w:val="20"/>
                                    </w:rPr>
                                    <w:t>Nihon</w:t>
                                  </w:r>
                                  <w:r>
                                    <w:rPr>
                                      <w:spacing w:val="-4"/>
                                      <w:sz w:val="20"/>
                                    </w:rPr>
                                    <w:t xml:space="preserve"> </w:t>
                                  </w:r>
                                  <w:r>
                                    <w:rPr>
                                      <w:sz w:val="20"/>
                                    </w:rPr>
                                    <w:t>U.,</w:t>
                                  </w:r>
                                  <w:r>
                                    <w:rPr>
                                      <w:spacing w:val="-4"/>
                                      <w:sz w:val="20"/>
                                    </w:rPr>
                                    <w:t xml:space="preserve"> </w:t>
                                  </w:r>
                                  <w:r>
                                    <w:rPr>
                                      <w:sz w:val="20"/>
                                    </w:rPr>
                                    <w:t>Obirin</w:t>
                                  </w:r>
                                  <w:r>
                                    <w:rPr>
                                      <w:spacing w:val="-4"/>
                                      <w:sz w:val="20"/>
                                    </w:rPr>
                                    <w:t xml:space="preserve"> </w:t>
                                  </w:r>
                                  <w:r>
                                    <w:rPr>
                                      <w:sz w:val="20"/>
                                    </w:rPr>
                                    <w:t>U.,</w:t>
                                  </w:r>
                                  <w:r>
                                    <w:rPr>
                                      <w:spacing w:val="-4"/>
                                      <w:sz w:val="20"/>
                                    </w:rPr>
                                    <w:t xml:space="preserve"> </w:t>
                                  </w:r>
                                  <w:r>
                                    <w:rPr>
                                      <w:sz w:val="20"/>
                                    </w:rPr>
                                    <w:t>Ryukoku U., Sophia U., Taisho U., Tohoku U., Tokyo U. of Foreign Studies, Tsukuba U., U. of the Ryukyus, Waseda U.</w:t>
                                  </w:r>
                                </w:p>
                              </w:tc>
                            </w:tr>
                            <w:tr w:rsidR="00BC0105" w14:paraId="46F1DBAB" w14:textId="77777777">
                              <w:trPr>
                                <w:trHeight w:val="1070"/>
                              </w:trPr>
                              <w:tc>
                                <w:tcPr>
                                  <w:tcW w:w="4666" w:type="dxa"/>
                                </w:tcPr>
                                <w:p w14:paraId="46F1DBAA" w14:textId="77777777" w:rsidR="00BC0105" w:rsidRDefault="00FE6D00">
                                  <w:pPr>
                                    <w:pStyle w:val="TableParagraph"/>
                                    <w:spacing w:before="77"/>
                                    <w:ind w:left="105" w:right="119"/>
                                    <w:jc w:val="left"/>
                                    <w:rPr>
                                      <w:sz w:val="20"/>
                                    </w:rPr>
                                  </w:pPr>
                                  <w:r>
                                    <w:rPr>
                                      <w:b/>
                                      <w:sz w:val="20"/>
                                    </w:rPr>
                                    <w:t>S.</w:t>
                                  </w:r>
                                  <w:r>
                                    <w:rPr>
                                      <w:b/>
                                      <w:spacing w:val="-5"/>
                                      <w:sz w:val="20"/>
                                    </w:rPr>
                                    <w:t xml:space="preserve"> </w:t>
                                  </w:r>
                                  <w:r>
                                    <w:rPr>
                                      <w:b/>
                                      <w:sz w:val="20"/>
                                    </w:rPr>
                                    <w:t>Korea:</w:t>
                                  </w:r>
                                  <w:r>
                                    <w:rPr>
                                      <w:b/>
                                      <w:spacing w:val="-5"/>
                                      <w:sz w:val="20"/>
                                    </w:rPr>
                                    <w:t xml:space="preserve"> </w:t>
                                  </w:r>
                                  <w:r>
                                    <w:rPr>
                                      <w:sz w:val="20"/>
                                    </w:rPr>
                                    <w:t>Chung-Ang</w:t>
                                  </w:r>
                                  <w:r>
                                    <w:rPr>
                                      <w:spacing w:val="-5"/>
                                      <w:sz w:val="20"/>
                                    </w:rPr>
                                    <w:t xml:space="preserve"> </w:t>
                                  </w:r>
                                  <w:r>
                                    <w:rPr>
                                      <w:sz w:val="20"/>
                                    </w:rPr>
                                    <w:t>U.,</w:t>
                                  </w:r>
                                  <w:r>
                                    <w:rPr>
                                      <w:spacing w:val="-5"/>
                                      <w:sz w:val="20"/>
                                    </w:rPr>
                                    <w:t xml:space="preserve"> </w:t>
                                  </w:r>
                                  <w:r>
                                    <w:rPr>
                                      <w:sz w:val="20"/>
                                    </w:rPr>
                                    <w:t>Ewha</w:t>
                                  </w:r>
                                  <w:r>
                                    <w:rPr>
                                      <w:spacing w:val="-5"/>
                                      <w:sz w:val="20"/>
                                    </w:rPr>
                                    <w:t xml:space="preserve"> </w:t>
                                  </w:r>
                                  <w:r>
                                    <w:rPr>
                                      <w:sz w:val="20"/>
                                    </w:rPr>
                                    <w:t>Woman’s</w:t>
                                  </w:r>
                                  <w:r>
                                    <w:rPr>
                                      <w:spacing w:val="-5"/>
                                      <w:sz w:val="20"/>
                                    </w:rPr>
                                    <w:t xml:space="preserve"> </w:t>
                                  </w:r>
                                  <w:r>
                                    <w:rPr>
                                      <w:sz w:val="20"/>
                                    </w:rPr>
                                    <w:t>U.,</w:t>
                                  </w:r>
                                  <w:r>
                                    <w:rPr>
                                      <w:spacing w:val="-5"/>
                                      <w:sz w:val="20"/>
                                    </w:rPr>
                                    <w:t xml:space="preserve"> </w:t>
                                  </w:r>
                                  <w:r>
                                    <w:rPr>
                                      <w:sz w:val="20"/>
                                    </w:rPr>
                                    <w:t>Inha</w:t>
                                  </w:r>
                                  <w:r>
                                    <w:rPr>
                                      <w:spacing w:val="-5"/>
                                      <w:sz w:val="20"/>
                                    </w:rPr>
                                    <w:t xml:space="preserve"> </w:t>
                                  </w:r>
                                  <w:r>
                                    <w:rPr>
                                      <w:sz w:val="20"/>
                                    </w:rPr>
                                    <w:t>U., Korea U., Kyung Hee U., Sejong U., Seoul National U., Sogang U., Sookmyung Women’s U., Soonchunhyang U., Yonsei U.</w:t>
                                  </w:r>
                                </w:p>
                              </w:tc>
                            </w:tr>
                            <w:tr w:rsidR="00BC0105" w14:paraId="46F1DBAD" w14:textId="77777777">
                              <w:trPr>
                                <w:trHeight w:val="647"/>
                              </w:trPr>
                              <w:tc>
                                <w:tcPr>
                                  <w:tcW w:w="4666" w:type="dxa"/>
                                </w:tcPr>
                                <w:p w14:paraId="46F1DBAC" w14:textId="77777777" w:rsidR="00BC0105" w:rsidRDefault="00FE6D00">
                                  <w:pPr>
                                    <w:pStyle w:val="TableParagraph"/>
                                    <w:spacing w:before="96"/>
                                    <w:ind w:left="105" w:right="149"/>
                                    <w:jc w:val="left"/>
                                    <w:rPr>
                                      <w:sz w:val="20"/>
                                    </w:rPr>
                                  </w:pPr>
                                  <w:r>
                                    <w:rPr>
                                      <w:b/>
                                      <w:sz w:val="20"/>
                                    </w:rPr>
                                    <w:t>Taiwan:</w:t>
                                  </w:r>
                                  <w:r>
                                    <w:rPr>
                                      <w:b/>
                                      <w:spacing w:val="-7"/>
                                      <w:sz w:val="20"/>
                                    </w:rPr>
                                    <w:t xml:space="preserve"> </w:t>
                                  </w:r>
                                  <w:r>
                                    <w:rPr>
                                      <w:sz w:val="20"/>
                                    </w:rPr>
                                    <w:t>National</w:t>
                                  </w:r>
                                  <w:r>
                                    <w:rPr>
                                      <w:spacing w:val="-7"/>
                                      <w:sz w:val="20"/>
                                    </w:rPr>
                                    <w:t xml:space="preserve"> </w:t>
                                  </w:r>
                                  <w:r>
                                    <w:rPr>
                                      <w:sz w:val="20"/>
                                    </w:rPr>
                                    <w:t>Central</w:t>
                                  </w:r>
                                  <w:r>
                                    <w:rPr>
                                      <w:spacing w:val="-7"/>
                                      <w:sz w:val="20"/>
                                    </w:rPr>
                                    <w:t xml:space="preserve"> </w:t>
                                  </w:r>
                                  <w:r>
                                    <w:rPr>
                                      <w:sz w:val="20"/>
                                    </w:rPr>
                                    <w:t>U.,</w:t>
                                  </w:r>
                                  <w:r>
                                    <w:rPr>
                                      <w:spacing w:val="-7"/>
                                      <w:sz w:val="20"/>
                                    </w:rPr>
                                    <w:t xml:space="preserve"> </w:t>
                                  </w:r>
                                  <w:r>
                                    <w:rPr>
                                      <w:sz w:val="20"/>
                                    </w:rPr>
                                    <w:t>National</w:t>
                                  </w:r>
                                  <w:r>
                                    <w:rPr>
                                      <w:spacing w:val="-7"/>
                                      <w:sz w:val="20"/>
                                    </w:rPr>
                                    <w:t xml:space="preserve"> </w:t>
                                  </w:r>
                                  <w:r>
                                    <w:rPr>
                                      <w:sz w:val="20"/>
                                    </w:rPr>
                                    <w:t>Sun</w:t>
                                  </w:r>
                                  <w:r>
                                    <w:rPr>
                                      <w:spacing w:val="-7"/>
                                      <w:sz w:val="20"/>
                                    </w:rPr>
                                    <w:t xml:space="preserve"> </w:t>
                                  </w:r>
                                  <w:r>
                                    <w:rPr>
                                      <w:sz w:val="20"/>
                                    </w:rPr>
                                    <w:t>Yat-sen, National Taiwan U.</w:t>
                                  </w:r>
                                </w:p>
                              </w:tc>
                            </w:tr>
                          </w:tbl>
                          <w:p w14:paraId="46F1DBAE"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3" id="docshape12" o:spid="_x0000_s1031" type="#_x0000_t202" style="position:absolute;left:0;text-align:left;margin-left:307.2pt;margin-top:7.1pt;width:233.8pt;height:314.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tblGrid>
                      <w:tr w:rsidR="00BC0105" w14:paraId="46F1DBA3" w14:textId="77777777">
                        <w:trPr>
                          <w:trHeight w:val="666"/>
                        </w:trPr>
                        <w:tc>
                          <w:tcPr>
                            <w:tcW w:w="4666" w:type="dxa"/>
                            <w:shd w:val="clear" w:color="auto" w:fill="C6E0B4"/>
                          </w:tcPr>
                          <w:p w14:paraId="46F1DBA2" w14:textId="77777777" w:rsidR="00BC0105" w:rsidRDefault="00FE6D00">
                            <w:pPr>
                              <w:pStyle w:val="TableParagraph"/>
                              <w:spacing w:before="72" w:line="276" w:lineRule="auto"/>
                              <w:ind w:left="611" w:right="149" w:hanging="367"/>
                              <w:jc w:val="left"/>
                              <w:rPr>
                                <w:b/>
                                <w:sz w:val="20"/>
                              </w:rPr>
                            </w:pPr>
                            <w:r>
                              <w:rPr>
                                <w:b/>
                                <w:sz w:val="20"/>
                              </w:rPr>
                              <w:t>Table</w:t>
                            </w:r>
                            <w:r>
                              <w:rPr>
                                <w:b/>
                                <w:spacing w:val="-6"/>
                                <w:sz w:val="20"/>
                              </w:rPr>
                              <w:t xml:space="preserve"> </w:t>
                            </w:r>
                            <w:r>
                              <w:rPr>
                                <w:b/>
                                <w:sz w:val="20"/>
                              </w:rPr>
                              <w:t>D-3:</w:t>
                            </w:r>
                            <w:r>
                              <w:rPr>
                                <w:b/>
                                <w:spacing w:val="-6"/>
                                <w:sz w:val="20"/>
                              </w:rPr>
                              <w:t xml:space="preserve"> </w:t>
                            </w:r>
                            <w:r>
                              <w:rPr>
                                <w:b/>
                                <w:sz w:val="20"/>
                              </w:rPr>
                              <w:t>Universities</w:t>
                            </w:r>
                            <w:r>
                              <w:rPr>
                                <w:b/>
                                <w:spacing w:val="-6"/>
                                <w:sz w:val="20"/>
                              </w:rPr>
                              <w:t xml:space="preserve"> </w:t>
                            </w:r>
                            <w:r>
                              <w:rPr>
                                <w:b/>
                                <w:sz w:val="20"/>
                              </w:rPr>
                              <w:t>in</w:t>
                            </w:r>
                            <w:r>
                              <w:rPr>
                                <w:b/>
                                <w:spacing w:val="-6"/>
                                <w:sz w:val="20"/>
                              </w:rPr>
                              <w:t xml:space="preserve"> </w:t>
                            </w:r>
                            <w:r>
                              <w:rPr>
                                <w:b/>
                                <w:sz w:val="20"/>
                              </w:rPr>
                              <w:t>East</w:t>
                            </w:r>
                            <w:r>
                              <w:rPr>
                                <w:b/>
                                <w:spacing w:val="-6"/>
                                <w:sz w:val="20"/>
                              </w:rPr>
                              <w:t xml:space="preserve"> </w:t>
                            </w:r>
                            <w:r>
                              <w:rPr>
                                <w:b/>
                                <w:sz w:val="20"/>
                              </w:rPr>
                              <w:t>Asia</w:t>
                            </w:r>
                            <w:r>
                              <w:rPr>
                                <w:b/>
                                <w:spacing w:val="-6"/>
                                <w:sz w:val="20"/>
                              </w:rPr>
                              <w:t xml:space="preserve"> </w:t>
                            </w:r>
                            <w:r>
                              <w:rPr>
                                <w:b/>
                                <w:sz w:val="20"/>
                              </w:rPr>
                              <w:t>with</w:t>
                            </w:r>
                            <w:r>
                              <w:rPr>
                                <w:b/>
                                <w:spacing w:val="-6"/>
                                <w:sz w:val="20"/>
                              </w:rPr>
                              <w:t xml:space="preserve"> </w:t>
                            </w:r>
                            <w:r>
                              <w:rPr>
                                <w:b/>
                                <w:sz w:val="20"/>
                              </w:rPr>
                              <w:t>Official Exchanges/Agreements for UH Students</w:t>
                            </w:r>
                          </w:p>
                        </w:tc>
                      </w:tr>
                      <w:tr w:rsidR="00BC0105" w14:paraId="46F1DBA5" w14:textId="77777777">
                        <w:trPr>
                          <w:trHeight w:val="849"/>
                        </w:trPr>
                        <w:tc>
                          <w:tcPr>
                            <w:tcW w:w="4666" w:type="dxa"/>
                          </w:tcPr>
                          <w:p w14:paraId="46F1DBA4" w14:textId="77777777" w:rsidR="00BC0105" w:rsidRDefault="00FE6D00">
                            <w:pPr>
                              <w:pStyle w:val="TableParagraph"/>
                              <w:spacing w:before="83" w:line="237" w:lineRule="auto"/>
                              <w:ind w:left="105" w:right="294"/>
                              <w:jc w:val="both"/>
                              <w:rPr>
                                <w:sz w:val="20"/>
                              </w:rPr>
                            </w:pPr>
                            <w:r>
                              <w:rPr>
                                <w:b/>
                                <w:sz w:val="20"/>
                              </w:rPr>
                              <w:t xml:space="preserve">China: </w:t>
                            </w:r>
                            <w:r>
                              <w:rPr>
                                <w:sz w:val="20"/>
                              </w:rPr>
                              <w:t>Fudan U., International School of Tongji U., Shanghai</w:t>
                            </w:r>
                            <w:r>
                              <w:rPr>
                                <w:spacing w:val="-6"/>
                                <w:sz w:val="20"/>
                              </w:rPr>
                              <w:t xml:space="preserve"> </w:t>
                            </w:r>
                            <w:r>
                              <w:rPr>
                                <w:sz w:val="20"/>
                              </w:rPr>
                              <w:t>Jiao</w:t>
                            </w:r>
                            <w:r>
                              <w:rPr>
                                <w:spacing w:val="-6"/>
                                <w:sz w:val="20"/>
                              </w:rPr>
                              <w:t xml:space="preserve"> </w:t>
                            </w:r>
                            <w:r>
                              <w:rPr>
                                <w:sz w:val="20"/>
                              </w:rPr>
                              <w:t>Tong</w:t>
                            </w:r>
                            <w:r>
                              <w:rPr>
                                <w:spacing w:val="-6"/>
                                <w:sz w:val="20"/>
                              </w:rPr>
                              <w:t xml:space="preserve"> </w:t>
                            </w:r>
                            <w:r>
                              <w:rPr>
                                <w:sz w:val="20"/>
                              </w:rPr>
                              <w:t>U.,</w:t>
                            </w:r>
                            <w:r>
                              <w:rPr>
                                <w:spacing w:val="-6"/>
                                <w:sz w:val="20"/>
                              </w:rPr>
                              <w:t xml:space="preserve"> </w:t>
                            </w:r>
                            <w:r>
                              <w:rPr>
                                <w:sz w:val="20"/>
                              </w:rPr>
                              <w:t>Sichuan</w:t>
                            </w:r>
                            <w:r>
                              <w:rPr>
                                <w:spacing w:val="-6"/>
                                <w:sz w:val="20"/>
                              </w:rPr>
                              <w:t xml:space="preserve"> </w:t>
                            </w:r>
                            <w:r>
                              <w:rPr>
                                <w:sz w:val="20"/>
                              </w:rPr>
                              <w:t>U.,</w:t>
                            </w:r>
                            <w:r>
                              <w:rPr>
                                <w:spacing w:val="-6"/>
                                <w:sz w:val="20"/>
                              </w:rPr>
                              <w:t xml:space="preserve"> </w:t>
                            </w:r>
                            <w:r>
                              <w:rPr>
                                <w:sz w:val="20"/>
                              </w:rPr>
                              <w:t>Southwestern</w:t>
                            </w:r>
                            <w:r>
                              <w:rPr>
                                <w:spacing w:val="-6"/>
                                <w:sz w:val="20"/>
                              </w:rPr>
                              <w:t xml:space="preserve"> </w:t>
                            </w:r>
                            <w:r>
                              <w:rPr>
                                <w:sz w:val="20"/>
                              </w:rPr>
                              <w:t>U. of Finance and Economics</w:t>
                            </w:r>
                          </w:p>
                        </w:tc>
                      </w:tr>
                      <w:tr w:rsidR="00BC0105" w14:paraId="46F1DBA7" w14:textId="77777777">
                        <w:trPr>
                          <w:trHeight w:val="959"/>
                        </w:trPr>
                        <w:tc>
                          <w:tcPr>
                            <w:tcW w:w="4666" w:type="dxa"/>
                          </w:tcPr>
                          <w:p w14:paraId="46F1DBA6" w14:textId="77777777" w:rsidR="00BC0105" w:rsidRDefault="00FE6D00">
                            <w:pPr>
                              <w:pStyle w:val="TableParagraph"/>
                              <w:spacing w:before="134"/>
                              <w:ind w:left="105" w:right="149"/>
                              <w:jc w:val="left"/>
                              <w:rPr>
                                <w:sz w:val="20"/>
                              </w:rPr>
                            </w:pPr>
                            <w:r>
                              <w:rPr>
                                <w:b/>
                                <w:sz w:val="20"/>
                              </w:rPr>
                              <w:t xml:space="preserve">Hong Kong: </w:t>
                            </w:r>
                            <w:r>
                              <w:rPr>
                                <w:sz w:val="20"/>
                              </w:rPr>
                              <w:t>Chinese U. of Hong Kong, City U. of Hong</w:t>
                            </w:r>
                            <w:r>
                              <w:rPr>
                                <w:spacing w:val="-5"/>
                                <w:sz w:val="20"/>
                              </w:rPr>
                              <w:t xml:space="preserve"> </w:t>
                            </w:r>
                            <w:r>
                              <w:rPr>
                                <w:sz w:val="20"/>
                              </w:rPr>
                              <w:t>Kong,</w:t>
                            </w:r>
                            <w:r>
                              <w:rPr>
                                <w:spacing w:val="-5"/>
                                <w:sz w:val="20"/>
                              </w:rPr>
                              <w:t xml:space="preserve"> </w:t>
                            </w:r>
                            <w:r>
                              <w:rPr>
                                <w:sz w:val="20"/>
                              </w:rPr>
                              <w:t>Hong</w:t>
                            </w:r>
                            <w:r>
                              <w:rPr>
                                <w:spacing w:val="-5"/>
                                <w:sz w:val="20"/>
                              </w:rPr>
                              <w:t xml:space="preserve"> </w:t>
                            </w:r>
                            <w:r>
                              <w:rPr>
                                <w:sz w:val="20"/>
                              </w:rPr>
                              <w:t>Kong</w:t>
                            </w:r>
                            <w:r>
                              <w:rPr>
                                <w:spacing w:val="-5"/>
                                <w:sz w:val="20"/>
                              </w:rPr>
                              <w:t xml:space="preserve"> </w:t>
                            </w:r>
                            <w:r>
                              <w:rPr>
                                <w:sz w:val="20"/>
                              </w:rPr>
                              <w:t>U.</w:t>
                            </w:r>
                            <w:r>
                              <w:rPr>
                                <w:spacing w:val="-5"/>
                                <w:sz w:val="20"/>
                              </w:rPr>
                              <w:t xml:space="preserve"> </w:t>
                            </w:r>
                            <w:r>
                              <w:rPr>
                                <w:sz w:val="20"/>
                              </w:rPr>
                              <w:t>of</w:t>
                            </w:r>
                            <w:r>
                              <w:rPr>
                                <w:spacing w:val="-5"/>
                                <w:sz w:val="20"/>
                              </w:rPr>
                              <w:t xml:space="preserve"> </w:t>
                            </w:r>
                            <w:r>
                              <w:rPr>
                                <w:sz w:val="20"/>
                              </w:rPr>
                              <w:t>Science</w:t>
                            </w:r>
                            <w:r>
                              <w:rPr>
                                <w:spacing w:val="-5"/>
                                <w:sz w:val="20"/>
                              </w:rPr>
                              <w:t xml:space="preserve"> </w:t>
                            </w:r>
                            <w:r>
                              <w:rPr>
                                <w:sz w:val="20"/>
                              </w:rPr>
                              <w:t>&amp;</w:t>
                            </w:r>
                            <w:r>
                              <w:rPr>
                                <w:spacing w:val="-6"/>
                                <w:sz w:val="20"/>
                              </w:rPr>
                              <w:t xml:space="preserve"> </w:t>
                            </w:r>
                            <w:r>
                              <w:rPr>
                                <w:sz w:val="20"/>
                              </w:rPr>
                              <w:t>Technology, Hong Kong Polytechnic U., and U. of Hong Kong</w:t>
                            </w:r>
                          </w:p>
                        </w:tc>
                      </w:tr>
                      <w:tr w:rsidR="00BC0105" w14:paraId="46F1DBA9" w14:textId="77777777">
                        <w:trPr>
                          <w:trHeight w:val="2030"/>
                        </w:trPr>
                        <w:tc>
                          <w:tcPr>
                            <w:tcW w:w="4666" w:type="dxa"/>
                          </w:tcPr>
                          <w:p w14:paraId="46F1DBA8" w14:textId="77777777" w:rsidR="00BC0105" w:rsidRDefault="00FE6D00">
                            <w:pPr>
                              <w:pStyle w:val="TableParagraph"/>
                              <w:spacing w:before="96"/>
                              <w:ind w:left="105" w:right="149"/>
                              <w:jc w:val="left"/>
                              <w:rPr>
                                <w:sz w:val="20"/>
                              </w:rPr>
                            </w:pPr>
                            <w:r>
                              <w:rPr>
                                <w:b/>
                                <w:sz w:val="20"/>
                              </w:rPr>
                              <w:t>Japan:</w:t>
                            </w:r>
                            <w:r>
                              <w:rPr>
                                <w:b/>
                                <w:spacing w:val="-6"/>
                                <w:sz w:val="20"/>
                              </w:rPr>
                              <w:t xml:space="preserve"> </w:t>
                            </w:r>
                            <w:r>
                              <w:rPr>
                                <w:sz w:val="20"/>
                              </w:rPr>
                              <w:t>Akita</w:t>
                            </w:r>
                            <w:r>
                              <w:rPr>
                                <w:spacing w:val="-6"/>
                                <w:sz w:val="20"/>
                              </w:rPr>
                              <w:t xml:space="preserve"> </w:t>
                            </w:r>
                            <w:r>
                              <w:rPr>
                                <w:sz w:val="20"/>
                              </w:rPr>
                              <w:t>International</w:t>
                            </w:r>
                            <w:r>
                              <w:rPr>
                                <w:spacing w:val="-6"/>
                                <w:sz w:val="20"/>
                              </w:rPr>
                              <w:t xml:space="preserve"> </w:t>
                            </w:r>
                            <w:r>
                              <w:rPr>
                                <w:sz w:val="20"/>
                              </w:rPr>
                              <w:t>U.,</w:t>
                            </w:r>
                            <w:r>
                              <w:rPr>
                                <w:spacing w:val="-6"/>
                                <w:sz w:val="20"/>
                              </w:rPr>
                              <w:t xml:space="preserve"> </w:t>
                            </w:r>
                            <w:r>
                              <w:rPr>
                                <w:sz w:val="20"/>
                              </w:rPr>
                              <w:t>Chuo</w:t>
                            </w:r>
                            <w:r>
                              <w:rPr>
                                <w:spacing w:val="-6"/>
                                <w:sz w:val="20"/>
                              </w:rPr>
                              <w:t xml:space="preserve"> </w:t>
                            </w:r>
                            <w:r>
                              <w:rPr>
                                <w:sz w:val="20"/>
                              </w:rPr>
                              <w:t>U.,</w:t>
                            </w:r>
                            <w:r>
                              <w:rPr>
                                <w:spacing w:val="-6"/>
                                <w:sz w:val="20"/>
                              </w:rPr>
                              <w:t xml:space="preserve"> </w:t>
                            </w:r>
                            <w:r>
                              <w:rPr>
                                <w:sz w:val="20"/>
                              </w:rPr>
                              <w:t>Doshisha</w:t>
                            </w:r>
                            <w:r>
                              <w:rPr>
                                <w:spacing w:val="-6"/>
                                <w:sz w:val="20"/>
                              </w:rPr>
                              <w:t xml:space="preserve"> </w:t>
                            </w:r>
                            <w:r>
                              <w:rPr>
                                <w:sz w:val="20"/>
                              </w:rPr>
                              <w:t>U., Hakuoh U., Hiroshima City U., Hitotsubashi U., Hokkaido U., Ibaraki Chr</w:t>
                            </w:r>
                            <w:r>
                              <w:rPr>
                                <w:sz w:val="20"/>
                              </w:rPr>
                              <w:t>istian U., Kagoshima U., Keio U., Konan U., Kwansei Gakuin U., Kyoto U., Meikai</w:t>
                            </w:r>
                            <w:r>
                              <w:rPr>
                                <w:spacing w:val="-4"/>
                                <w:sz w:val="20"/>
                              </w:rPr>
                              <w:t xml:space="preserve"> </w:t>
                            </w:r>
                            <w:r>
                              <w:rPr>
                                <w:sz w:val="20"/>
                              </w:rPr>
                              <w:t>U.,</w:t>
                            </w:r>
                            <w:r>
                              <w:rPr>
                                <w:spacing w:val="-4"/>
                                <w:sz w:val="20"/>
                              </w:rPr>
                              <w:t xml:space="preserve"> </w:t>
                            </w:r>
                            <w:r>
                              <w:rPr>
                                <w:sz w:val="20"/>
                              </w:rPr>
                              <w:t>Nanzan</w:t>
                            </w:r>
                            <w:r>
                              <w:rPr>
                                <w:spacing w:val="-4"/>
                                <w:sz w:val="20"/>
                              </w:rPr>
                              <w:t xml:space="preserve"> </w:t>
                            </w:r>
                            <w:r>
                              <w:rPr>
                                <w:sz w:val="20"/>
                              </w:rPr>
                              <w:t>U.,</w:t>
                            </w:r>
                            <w:r>
                              <w:rPr>
                                <w:spacing w:val="-4"/>
                                <w:sz w:val="20"/>
                              </w:rPr>
                              <w:t xml:space="preserve"> </w:t>
                            </w:r>
                            <w:r>
                              <w:rPr>
                                <w:sz w:val="20"/>
                              </w:rPr>
                              <w:t>Nihon</w:t>
                            </w:r>
                            <w:r>
                              <w:rPr>
                                <w:spacing w:val="-4"/>
                                <w:sz w:val="20"/>
                              </w:rPr>
                              <w:t xml:space="preserve"> </w:t>
                            </w:r>
                            <w:r>
                              <w:rPr>
                                <w:sz w:val="20"/>
                              </w:rPr>
                              <w:t>U.,</w:t>
                            </w:r>
                            <w:r>
                              <w:rPr>
                                <w:spacing w:val="-4"/>
                                <w:sz w:val="20"/>
                              </w:rPr>
                              <w:t xml:space="preserve"> </w:t>
                            </w:r>
                            <w:r>
                              <w:rPr>
                                <w:sz w:val="20"/>
                              </w:rPr>
                              <w:t>Obirin</w:t>
                            </w:r>
                            <w:r>
                              <w:rPr>
                                <w:spacing w:val="-4"/>
                                <w:sz w:val="20"/>
                              </w:rPr>
                              <w:t xml:space="preserve"> </w:t>
                            </w:r>
                            <w:r>
                              <w:rPr>
                                <w:sz w:val="20"/>
                              </w:rPr>
                              <w:t>U.,</w:t>
                            </w:r>
                            <w:r>
                              <w:rPr>
                                <w:spacing w:val="-4"/>
                                <w:sz w:val="20"/>
                              </w:rPr>
                              <w:t xml:space="preserve"> </w:t>
                            </w:r>
                            <w:r>
                              <w:rPr>
                                <w:sz w:val="20"/>
                              </w:rPr>
                              <w:t>Ryukoku U., Sophia U., Taisho U., Tohoku U., Tokyo U. of Foreign Studies, Tsukuba U., U. of the Ryukyus, Waseda U.</w:t>
                            </w:r>
                          </w:p>
                        </w:tc>
                      </w:tr>
                      <w:tr w:rsidR="00BC0105" w14:paraId="46F1DBAB" w14:textId="77777777">
                        <w:trPr>
                          <w:trHeight w:val="1070"/>
                        </w:trPr>
                        <w:tc>
                          <w:tcPr>
                            <w:tcW w:w="4666" w:type="dxa"/>
                          </w:tcPr>
                          <w:p w14:paraId="46F1DBAA" w14:textId="77777777" w:rsidR="00BC0105" w:rsidRDefault="00FE6D00">
                            <w:pPr>
                              <w:pStyle w:val="TableParagraph"/>
                              <w:spacing w:before="77"/>
                              <w:ind w:left="105" w:right="119"/>
                              <w:jc w:val="left"/>
                              <w:rPr>
                                <w:sz w:val="20"/>
                              </w:rPr>
                            </w:pPr>
                            <w:r>
                              <w:rPr>
                                <w:b/>
                                <w:sz w:val="20"/>
                              </w:rPr>
                              <w:t>S.</w:t>
                            </w:r>
                            <w:r>
                              <w:rPr>
                                <w:b/>
                                <w:spacing w:val="-5"/>
                                <w:sz w:val="20"/>
                              </w:rPr>
                              <w:t xml:space="preserve"> </w:t>
                            </w:r>
                            <w:r>
                              <w:rPr>
                                <w:b/>
                                <w:sz w:val="20"/>
                              </w:rPr>
                              <w:t>Korea:</w:t>
                            </w:r>
                            <w:r>
                              <w:rPr>
                                <w:b/>
                                <w:spacing w:val="-5"/>
                                <w:sz w:val="20"/>
                              </w:rPr>
                              <w:t xml:space="preserve"> </w:t>
                            </w:r>
                            <w:r>
                              <w:rPr>
                                <w:sz w:val="20"/>
                              </w:rPr>
                              <w:t>Chung-Ang</w:t>
                            </w:r>
                            <w:r>
                              <w:rPr>
                                <w:spacing w:val="-5"/>
                                <w:sz w:val="20"/>
                              </w:rPr>
                              <w:t xml:space="preserve"> </w:t>
                            </w:r>
                            <w:r>
                              <w:rPr>
                                <w:sz w:val="20"/>
                              </w:rPr>
                              <w:t>U.,</w:t>
                            </w:r>
                            <w:r>
                              <w:rPr>
                                <w:spacing w:val="-5"/>
                                <w:sz w:val="20"/>
                              </w:rPr>
                              <w:t xml:space="preserve"> </w:t>
                            </w:r>
                            <w:r>
                              <w:rPr>
                                <w:sz w:val="20"/>
                              </w:rPr>
                              <w:t>Ewha</w:t>
                            </w:r>
                            <w:r>
                              <w:rPr>
                                <w:spacing w:val="-5"/>
                                <w:sz w:val="20"/>
                              </w:rPr>
                              <w:t xml:space="preserve"> </w:t>
                            </w:r>
                            <w:r>
                              <w:rPr>
                                <w:sz w:val="20"/>
                              </w:rPr>
                              <w:t>Woman’s</w:t>
                            </w:r>
                            <w:r>
                              <w:rPr>
                                <w:spacing w:val="-5"/>
                                <w:sz w:val="20"/>
                              </w:rPr>
                              <w:t xml:space="preserve"> </w:t>
                            </w:r>
                            <w:r>
                              <w:rPr>
                                <w:sz w:val="20"/>
                              </w:rPr>
                              <w:t>U.,</w:t>
                            </w:r>
                            <w:r>
                              <w:rPr>
                                <w:spacing w:val="-5"/>
                                <w:sz w:val="20"/>
                              </w:rPr>
                              <w:t xml:space="preserve"> </w:t>
                            </w:r>
                            <w:r>
                              <w:rPr>
                                <w:sz w:val="20"/>
                              </w:rPr>
                              <w:t>Inha</w:t>
                            </w:r>
                            <w:r>
                              <w:rPr>
                                <w:spacing w:val="-5"/>
                                <w:sz w:val="20"/>
                              </w:rPr>
                              <w:t xml:space="preserve"> </w:t>
                            </w:r>
                            <w:r>
                              <w:rPr>
                                <w:sz w:val="20"/>
                              </w:rPr>
                              <w:t>U., Korea U., Kyung Hee U., Sejong U., Seoul National U., Sogang U., Sookmyung Women’s U., Soonchunhyang U., Yonsei U.</w:t>
                            </w:r>
                          </w:p>
                        </w:tc>
                      </w:tr>
                      <w:tr w:rsidR="00BC0105" w14:paraId="46F1DBAD" w14:textId="77777777">
                        <w:trPr>
                          <w:trHeight w:val="647"/>
                        </w:trPr>
                        <w:tc>
                          <w:tcPr>
                            <w:tcW w:w="4666" w:type="dxa"/>
                          </w:tcPr>
                          <w:p w14:paraId="46F1DBAC" w14:textId="77777777" w:rsidR="00BC0105" w:rsidRDefault="00FE6D00">
                            <w:pPr>
                              <w:pStyle w:val="TableParagraph"/>
                              <w:spacing w:before="96"/>
                              <w:ind w:left="105" w:right="149"/>
                              <w:jc w:val="left"/>
                              <w:rPr>
                                <w:sz w:val="20"/>
                              </w:rPr>
                            </w:pPr>
                            <w:r>
                              <w:rPr>
                                <w:b/>
                                <w:sz w:val="20"/>
                              </w:rPr>
                              <w:t>Taiwan:</w:t>
                            </w:r>
                            <w:r>
                              <w:rPr>
                                <w:b/>
                                <w:spacing w:val="-7"/>
                                <w:sz w:val="20"/>
                              </w:rPr>
                              <w:t xml:space="preserve"> </w:t>
                            </w:r>
                            <w:r>
                              <w:rPr>
                                <w:sz w:val="20"/>
                              </w:rPr>
                              <w:t>National</w:t>
                            </w:r>
                            <w:r>
                              <w:rPr>
                                <w:spacing w:val="-7"/>
                                <w:sz w:val="20"/>
                              </w:rPr>
                              <w:t xml:space="preserve"> </w:t>
                            </w:r>
                            <w:r>
                              <w:rPr>
                                <w:sz w:val="20"/>
                              </w:rPr>
                              <w:t>Central</w:t>
                            </w:r>
                            <w:r>
                              <w:rPr>
                                <w:spacing w:val="-7"/>
                                <w:sz w:val="20"/>
                              </w:rPr>
                              <w:t xml:space="preserve"> </w:t>
                            </w:r>
                            <w:r>
                              <w:rPr>
                                <w:sz w:val="20"/>
                              </w:rPr>
                              <w:t>U.,</w:t>
                            </w:r>
                            <w:r>
                              <w:rPr>
                                <w:spacing w:val="-7"/>
                                <w:sz w:val="20"/>
                              </w:rPr>
                              <w:t xml:space="preserve"> </w:t>
                            </w:r>
                            <w:r>
                              <w:rPr>
                                <w:sz w:val="20"/>
                              </w:rPr>
                              <w:t>National</w:t>
                            </w:r>
                            <w:r>
                              <w:rPr>
                                <w:spacing w:val="-7"/>
                                <w:sz w:val="20"/>
                              </w:rPr>
                              <w:t xml:space="preserve"> </w:t>
                            </w:r>
                            <w:r>
                              <w:rPr>
                                <w:sz w:val="20"/>
                              </w:rPr>
                              <w:t>Sun</w:t>
                            </w:r>
                            <w:r>
                              <w:rPr>
                                <w:spacing w:val="-7"/>
                                <w:sz w:val="20"/>
                              </w:rPr>
                              <w:t xml:space="preserve"> </w:t>
                            </w:r>
                            <w:r>
                              <w:rPr>
                                <w:sz w:val="20"/>
                              </w:rPr>
                              <w:t>Yat-sen, National Taiwan U.</w:t>
                            </w:r>
                          </w:p>
                        </w:tc>
                      </w:tr>
                    </w:tbl>
                    <w:p w14:paraId="46F1DBAE" w14:textId="77777777" w:rsidR="00BC0105" w:rsidRDefault="00BC0105">
                      <w:pPr>
                        <w:pStyle w:val="BodyText"/>
                      </w:pPr>
                    </w:p>
                  </w:txbxContent>
                </v:textbox>
                <w10:wrap anchorx="page"/>
              </v:shape>
            </w:pict>
          </mc:Fallback>
        </mc:AlternateContent>
      </w:r>
      <w:r>
        <w:rPr>
          <w:b/>
          <w:sz w:val="24"/>
        </w:rPr>
        <w:t>D-3. Study and Research Abroad Formal arrangements.</w:t>
      </w:r>
      <w:r>
        <w:rPr>
          <w:b/>
          <w:spacing w:val="40"/>
          <w:sz w:val="24"/>
        </w:rPr>
        <w:t xml:space="preserve"> </w:t>
      </w:r>
      <w:r>
        <w:rPr>
          <w:sz w:val="24"/>
        </w:rPr>
        <w:t>Students study overseas</w:t>
      </w:r>
      <w:r>
        <w:rPr>
          <w:spacing w:val="-8"/>
          <w:sz w:val="24"/>
        </w:rPr>
        <w:t xml:space="preserve"> </w:t>
      </w:r>
      <w:r>
        <w:rPr>
          <w:sz w:val="24"/>
        </w:rPr>
        <w:t>through</w:t>
      </w:r>
      <w:r>
        <w:rPr>
          <w:spacing w:val="-8"/>
          <w:sz w:val="24"/>
        </w:rPr>
        <w:t xml:space="preserve"> </w:t>
      </w:r>
      <w:r>
        <w:rPr>
          <w:sz w:val="24"/>
        </w:rPr>
        <w:t>the</w:t>
      </w:r>
      <w:r>
        <w:rPr>
          <w:spacing w:val="-9"/>
          <w:sz w:val="24"/>
        </w:rPr>
        <w:t xml:space="preserve"> </w:t>
      </w:r>
      <w:r>
        <w:rPr>
          <w:sz w:val="24"/>
        </w:rPr>
        <w:t>Study</w:t>
      </w:r>
      <w:r>
        <w:rPr>
          <w:spacing w:val="-8"/>
          <w:sz w:val="24"/>
        </w:rPr>
        <w:t xml:space="preserve"> </w:t>
      </w:r>
      <w:r>
        <w:rPr>
          <w:sz w:val="24"/>
        </w:rPr>
        <w:t>Abroad</w:t>
      </w:r>
      <w:r>
        <w:rPr>
          <w:spacing w:val="-8"/>
          <w:sz w:val="24"/>
        </w:rPr>
        <w:t xml:space="preserve"> </w:t>
      </w:r>
      <w:r>
        <w:rPr>
          <w:sz w:val="24"/>
        </w:rPr>
        <w:t>Center</w:t>
      </w:r>
    </w:p>
    <w:p w14:paraId="46F1D61C" w14:textId="77777777" w:rsidR="00BC0105" w:rsidRDefault="00FE6D00">
      <w:pPr>
        <w:pStyle w:val="BodyText"/>
        <w:spacing w:line="480" w:lineRule="auto"/>
        <w:ind w:left="119" w:right="5108"/>
      </w:pPr>
      <w:r>
        <w:t>(SAC)</w:t>
      </w:r>
      <w:r>
        <w:rPr>
          <w:spacing w:val="-8"/>
        </w:rPr>
        <w:t xml:space="preserve"> </w:t>
      </w:r>
      <w:r>
        <w:t>programs</w:t>
      </w:r>
      <w:r>
        <w:rPr>
          <w:spacing w:val="-8"/>
        </w:rPr>
        <w:t xml:space="preserve"> </w:t>
      </w:r>
      <w:r>
        <w:t>and</w:t>
      </w:r>
      <w:r>
        <w:rPr>
          <w:spacing w:val="-8"/>
        </w:rPr>
        <w:t xml:space="preserve"> </w:t>
      </w:r>
      <w:r>
        <w:t>the</w:t>
      </w:r>
      <w:r>
        <w:rPr>
          <w:spacing w:val="-9"/>
        </w:rPr>
        <w:t xml:space="preserve"> </w:t>
      </w:r>
      <w:r>
        <w:t>Manoa</w:t>
      </w:r>
      <w:r>
        <w:rPr>
          <w:spacing w:val="-9"/>
        </w:rPr>
        <w:t xml:space="preserve"> </w:t>
      </w:r>
      <w:r>
        <w:t>International Exchange (MIX) agreement relationships.</w:t>
      </w:r>
    </w:p>
    <w:p w14:paraId="46F1D61D" w14:textId="77777777" w:rsidR="00BC0105" w:rsidRDefault="00FE6D00">
      <w:pPr>
        <w:spacing w:line="480" w:lineRule="auto"/>
        <w:ind w:left="119" w:right="5108"/>
        <w:rPr>
          <w:sz w:val="24"/>
        </w:rPr>
      </w:pPr>
      <w:r>
        <w:rPr>
          <w:i/>
          <w:sz w:val="24"/>
        </w:rPr>
        <w:t>Table</w:t>
      </w:r>
      <w:r>
        <w:rPr>
          <w:i/>
          <w:spacing w:val="-6"/>
          <w:sz w:val="24"/>
        </w:rPr>
        <w:t xml:space="preserve"> </w:t>
      </w:r>
      <w:r>
        <w:rPr>
          <w:i/>
          <w:sz w:val="24"/>
        </w:rPr>
        <w:t>D-3</w:t>
      </w:r>
      <w:r>
        <w:rPr>
          <w:i/>
          <w:spacing w:val="-6"/>
          <w:sz w:val="24"/>
        </w:rPr>
        <w:t xml:space="preserve"> </w:t>
      </w:r>
      <w:r>
        <w:rPr>
          <w:sz w:val="24"/>
        </w:rPr>
        <w:t>lists</w:t>
      </w:r>
      <w:r>
        <w:rPr>
          <w:spacing w:val="-6"/>
          <w:sz w:val="24"/>
        </w:rPr>
        <w:t xml:space="preserve"> </w:t>
      </w:r>
      <w:r>
        <w:rPr>
          <w:b/>
          <w:sz w:val="24"/>
        </w:rPr>
        <w:t>49</w:t>
      </w:r>
      <w:r>
        <w:rPr>
          <w:b/>
          <w:spacing w:val="-6"/>
          <w:sz w:val="24"/>
        </w:rPr>
        <w:t xml:space="preserve"> </w:t>
      </w:r>
      <w:r>
        <w:rPr>
          <w:b/>
          <w:sz w:val="24"/>
        </w:rPr>
        <w:t>institutions</w:t>
      </w:r>
      <w:r>
        <w:rPr>
          <w:b/>
          <w:spacing w:val="-6"/>
          <w:sz w:val="24"/>
        </w:rPr>
        <w:t xml:space="preserve"> </w:t>
      </w:r>
      <w:r>
        <w:rPr>
          <w:b/>
          <w:sz w:val="24"/>
        </w:rPr>
        <w:t>with</w:t>
      </w:r>
      <w:r>
        <w:rPr>
          <w:b/>
          <w:spacing w:val="-6"/>
          <w:sz w:val="24"/>
        </w:rPr>
        <w:t xml:space="preserve"> </w:t>
      </w:r>
      <w:r>
        <w:rPr>
          <w:b/>
          <w:sz w:val="24"/>
        </w:rPr>
        <w:t>which</w:t>
      </w:r>
      <w:r>
        <w:rPr>
          <w:b/>
          <w:spacing w:val="-6"/>
          <w:sz w:val="24"/>
        </w:rPr>
        <w:t xml:space="preserve"> </w:t>
      </w:r>
      <w:r>
        <w:rPr>
          <w:b/>
          <w:sz w:val="24"/>
        </w:rPr>
        <w:t>UH has established formal exchanges and overseas study programs.</w:t>
      </w:r>
      <w:r>
        <w:rPr>
          <w:b/>
          <w:spacing w:val="40"/>
          <w:sz w:val="24"/>
        </w:rPr>
        <w:t xml:space="preserve"> </w:t>
      </w:r>
      <w:r>
        <w:rPr>
          <w:sz w:val="24"/>
        </w:rPr>
        <w:t>Student participation was 181 in 2018-19, 84 in 2019-</w:t>
      </w:r>
    </w:p>
    <w:p w14:paraId="46F1D61E" w14:textId="77777777" w:rsidR="00BC0105" w:rsidRDefault="00FE6D00">
      <w:pPr>
        <w:pStyle w:val="BodyText"/>
        <w:spacing w:line="480" w:lineRule="auto"/>
        <w:ind w:left="119" w:right="5108"/>
      </w:pPr>
      <w:r>
        <w:t>20,</w:t>
      </w:r>
      <w:r>
        <w:rPr>
          <w:spacing w:val="-7"/>
        </w:rPr>
        <w:t xml:space="preserve"> </w:t>
      </w:r>
      <w:r>
        <w:t>45</w:t>
      </w:r>
      <w:r>
        <w:rPr>
          <w:spacing w:val="-7"/>
        </w:rPr>
        <w:t xml:space="preserve"> </w:t>
      </w:r>
      <w:r>
        <w:t>in</w:t>
      </w:r>
      <w:r>
        <w:rPr>
          <w:spacing w:val="-7"/>
        </w:rPr>
        <w:t xml:space="preserve"> </w:t>
      </w:r>
      <w:r>
        <w:t>2020-21.</w:t>
      </w:r>
      <w:r>
        <w:rPr>
          <w:spacing w:val="-7"/>
        </w:rPr>
        <w:t xml:space="preserve"> </w:t>
      </w:r>
      <w:r>
        <w:t>Unfortunately,</w:t>
      </w:r>
      <w:r>
        <w:rPr>
          <w:spacing w:val="-7"/>
        </w:rPr>
        <w:t xml:space="preserve"> </w:t>
      </w:r>
      <w:r>
        <w:t>the</w:t>
      </w:r>
      <w:r>
        <w:rPr>
          <w:spacing w:val="-8"/>
        </w:rPr>
        <w:t xml:space="preserve"> </w:t>
      </w:r>
      <w:r>
        <w:t>COVID pandemic forced the cancellation of overseas study programs in EA from March 2020</w:t>
      </w:r>
    </w:p>
    <w:p w14:paraId="46F1D61F" w14:textId="77777777" w:rsidR="00BC0105" w:rsidRDefault="00FE6D00">
      <w:pPr>
        <w:pStyle w:val="BodyText"/>
        <w:spacing w:line="480" w:lineRule="auto"/>
        <w:ind w:left="119" w:right="403"/>
      </w:pPr>
      <w:r>
        <w:t>onward.</w:t>
      </w:r>
      <w:r>
        <w:rPr>
          <w:spacing w:val="-4"/>
        </w:rPr>
        <w:t xml:space="preserve"> </w:t>
      </w:r>
      <w:r>
        <w:t>UH</w:t>
      </w:r>
      <w:r>
        <w:rPr>
          <w:spacing w:val="-3"/>
        </w:rPr>
        <w:t xml:space="preserve"> </w:t>
      </w:r>
      <w:r>
        <w:t>also</w:t>
      </w:r>
      <w:r>
        <w:rPr>
          <w:spacing w:val="-3"/>
        </w:rPr>
        <w:t xml:space="preserve"> </w:t>
      </w:r>
      <w:r>
        <w:t>sends</w:t>
      </w:r>
      <w:r>
        <w:rPr>
          <w:spacing w:val="-3"/>
        </w:rPr>
        <w:t xml:space="preserve"> </w:t>
      </w:r>
      <w:r>
        <w:t>students</w:t>
      </w:r>
      <w:r>
        <w:rPr>
          <w:spacing w:val="-3"/>
        </w:rPr>
        <w:t xml:space="preserve"> </w:t>
      </w:r>
      <w:r>
        <w:t>to</w:t>
      </w:r>
      <w:r>
        <w:rPr>
          <w:spacing w:val="-3"/>
        </w:rPr>
        <w:t xml:space="preserve"> </w:t>
      </w:r>
      <w:r>
        <w:t>EA</w:t>
      </w:r>
      <w:r>
        <w:rPr>
          <w:spacing w:val="-3"/>
        </w:rPr>
        <w:t xml:space="preserve"> </w:t>
      </w:r>
      <w:r>
        <w:t>via</w:t>
      </w:r>
      <w:r>
        <w:rPr>
          <w:spacing w:val="-3"/>
        </w:rPr>
        <w:t xml:space="preserve"> </w:t>
      </w:r>
      <w:r>
        <w:t>other</w:t>
      </w:r>
      <w:r>
        <w:rPr>
          <w:spacing w:val="-3"/>
        </w:rPr>
        <w:t xml:space="preserve"> </w:t>
      </w:r>
      <w:r>
        <w:t>special</w:t>
      </w:r>
      <w:r>
        <w:rPr>
          <w:spacing w:val="-3"/>
        </w:rPr>
        <w:t xml:space="preserve"> </w:t>
      </w:r>
      <w:r>
        <w:t>programs</w:t>
      </w:r>
      <w:r>
        <w:rPr>
          <w:spacing w:val="-3"/>
        </w:rPr>
        <w:t xml:space="preserve"> </w:t>
      </w:r>
      <w:r>
        <w:t>and</w:t>
      </w:r>
      <w:r>
        <w:rPr>
          <w:spacing w:val="-3"/>
        </w:rPr>
        <w:t xml:space="preserve"> </w:t>
      </w:r>
      <w:r>
        <w:t>scholarship</w:t>
      </w:r>
      <w:r>
        <w:rPr>
          <w:spacing w:val="-3"/>
        </w:rPr>
        <w:t xml:space="preserve"> </w:t>
      </w:r>
      <w:r>
        <w:t>opportunities. These have been largely suspended since the spring 2020. The following is a sampling of prior opportunities available to UH students: undergraduate and graduate Japanese Mi</w:t>
      </w:r>
      <w:r>
        <w:t>nistry of Education Scholarships for one to two years of study in Japan (2 students); College of Social Sciences’ Manoa Academy-Beijing Summer Study Abroad Program at Beijing Foreign Studies</w:t>
      </w:r>
    </w:p>
    <w:p w14:paraId="46F1D620" w14:textId="77777777" w:rsidR="00BC0105" w:rsidRDefault="00FE6D00">
      <w:pPr>
        <w:pStyle w:val="BodyText"/>
        <w:spacing w:before="1" w:line="480" w:lineRule="auto"/>
        <w:ind w:left="119" w:right="388"/>
      </w:pPr>
      <w:r>
        <w:t>U.</w:t>
      </w:r>
      <w:r>
        <w:rPr>
          <w:spacing w:val="-3"/>
        </w:rPr>
        <w:t xml:space="preserve"> </w:t>
      </w:r>
      <w:r>
        <w:t>(20</w:t>
      </w:r>
      <w:r>
        <w:rPr>
          <w:spacing w:val="-3"/>
        </w:rPr>
        <w:t xml:space="preserve"> </w:t>
      </w:r>
      <w:r>
        <w:t>students);</w:t>
      </w:r>
      <w:r>
        <w:rPr>
          <w:spacing w:val="-3"/>
        </w:rPr>
        <w:t xml:space="preserve"> </w:t>
      </w:r>
      <w:r>
        <w:t>CLFP</w:t>
      </w:r>
      <w:r>
        <w:rPr>
          <w:spacing w:val="-3"/>
        </w:rPr>
        <w:t xml:space="preserve"> </w:t>
      </w:r>
      <w:r>
        <w:t>and</w:t>
      </w:r>
      <w:r>
        <w:rPr>
          <w:spacing w:val="-3"/>
        </w:rPr>
        <w:t xml:space="preserve"> </w:t>
      </w:r>
      <w:r>
        <w:t>KLFP</w:t>
      </w:r>
      <w:r>
        <w:rPr>
          <w:spacing w:val="-3"/>
        </w:rPr>
        <w:t xml:space="preserve"> </w:t>
      </w:r>
      <w:r>
        <w:t>capstone</w:t>
      </w:r>
      <w:r>
        <w:rPr>
          <w:spacing w:val="-4"/>
        </w:rPr>
        <w:t xml:space="preserve"> </w:t>
      </w:r>
      <w:r>
        <w:t>programs</w:t>
      </w:r>
      <w:r>
        <w:rPr>
          <w:spacing w:val="-3"/>
        </w:rPr>
        <w:t xml:space="preserve"> </w:t>
      </w:r>
      <w:r>
        <w:t>(4-8</w:t>
      </w:r>
      <w:r>
        <w:rPr>
          <w:spacing w:val="-3"/>
        </w:rPr>
        <w:t xml:space="preserve"> </w:t>
      </w:r>
      <w:r>
        <w:t>students);</w:t>
      </w:r>
      <w:r>
        <w:rPr>
          <w:spacing w:val="-4"/>
        </w:rPr>
        <w:t xml:space="preserve"> </w:t>
      </w:r>
      <w:r>
        <w:t>Global</w:t>
      </w:r>
      <w:r>
        <w:rPr>
          <w:spacing w:val="-3"/>
        </w:rPr>
        <w:t xml:space="preserve"> </w:t>
      </w:r>
      <w:r>
        <w:t>MBA</w:t>
      </w:r>
      <w:r>
        <w:rPr>
          <w:spacing w:val="-3"/>
        </w:rPr>
        <w:t xml:space="preserve"> </w:t>
      </w:r>
      <w:r>
        <w:t>China</w:t>
      </w:r>
      <w:r>
        <w:rPr>
          <w:spacing w:val="-4"/>
        </w:rPr>
        <w:t xml:space="preserve"> </w:t>
      </w:r>
      <w:r>
        <w:t>and Japan (3-5 students); the Crown Prince Akihito Scholarship to study for a year in Japan (1-2 students),</w:t>
      </w:r>
      <w:r>
        <w:rPr>
          <w:spacing w:val="-2"/>
        </w:rPr>
        <w:t xml:space="preserve"> </w:t>
      </w:r>
      <w:r>
        <w:t>the</w:t>
      </w:r>
      <w:r>
        <w:rPr>
          <w:spacing w:val="-3"/>
        </w:rPr>
        <w:t xml:space="preserve"> </w:t>
      </w:r>
      <w:r>
        <w:t>summer</w:t>
      </w:r>
      <w:r>
        <w:rPr>
          <w:spacing w:val="-2"/>
        </w:rPr>
        <w:t xml:space="preserve"> </w:t>
      </w:r>
      <w:r>
        <w:t>internship</w:t>
      </w:r>
      <w:r>
        <w:rPr>
          <w:spacing w:val="-2"/>
        </w:rPr>
        <w:t xml:space="preserve"> </w:t>
      </w:r>
      <w:r>
        <w:t>program</w:t>
      </w:r>
      <w:r>
        <w:rPr>
          <w:spacing w:val="-2"/>
        </w:rPr>
        <w:t xml:space="preserve"> </w:t>
      </w:r>
      <w:r>
        <w:t>at</w:t>
      </w:r>
      <w:r>
        <w:rPr>
          <w:spacing w:val="-2"/>
        </w:rPr>
        <w:t xml:space="preserve"> </w:t>
      </w:r>
      <w:r>
        <w:t>Ehime</w:t>
      </w:r>
      <w:r>
        <w:rPr>
          <w:spacing w:val="-3"/>
        </w:rPr>
        <w:t xml:space="preserve"> </w:t>
      </w:r>
      <w:r>
        <w:t>Prefectural</w:t>
      </w:r>
      <w:r>
        <w:rPr>
          <w:spacing w:val="-2"/>
        </w:rPr>
        <w:t xml:space="preserve"> </w:t>
      </w:r>
      <w:r>
        <w:t>International</w:t>
      </w:r>
      <w:r>
        <w:rPr>
          <w:spacing w:val="-2"/>
        </w:rPr>
        <w:t xml:space="preserve"> </w:t>
      </w:r>
      <w:r>
        <w:t>Center</w:t>
      </w:r>
      <w:r>
        <w:rPr>
          <w:spacing w:val="-2"/>
        </w:rPr>
        <w:t xml:space="preserve"> </w:t>
      </w:r>
      <w:r>
        <w:t>(Japan,</w:t>
      </w:r>
      <w:r>
        <w:rPr>
          <w:spacing w:val="-2"/>
        </w:rPr>
        <w:t xml:space="preserve"> </w:t>
      </w:r>
      <w:r>
        <w:t>2</w:t>
      </w:r>
    </w:p>
    <w:p w14:paraId="46F1D621" w14:textId="77777777" w:rsidR="00BC0105" w:rsidRDefault="00BC0105">
      <w:pPr>
        <w:spacing w:line="480" w:lineRule="auto"/>
        <w:sectPr w:rsidR="00BC0105">
          <w:pgSz w:w="12240" w:h="15840"/>
          <w:pgMar w:top="1420" w:right="1040" w:bottom="1000" w:left="1340" w:header="749" w:footer="806" w:gutter="0"/>
          <w:cols w:space="720"/>
        </w:sectPr>
      </w:pPr>
    </w:p>
    <w:p w14:paraId="46F1D622" w14:textId="77777777" w:rsidR="00BC0105" w:rsidRDefault="00FE6D00">
      <w:pPr>
        <w:pStyle w:val="BodyText"/>
        <w:spacing w:before="34" w:line="480" w:lineRule="auto"/>
        <w:ind w:left="119" w:right="388"/>
      </w:pPr>
      <w:r>
        <w:lastRenderedPageBreak/>
        <w:t>students); the Inter-University Center in Yokohama, Japan (1-6 students); and College of Education Summer International Study Tour to Switzerland and Japan (20 students). UH routinely establishes agreements with institutions or universities in EA, providin</w:t>
      </w:r>
      <w:r>
        <w:t>g UH graduate students unique opportunities (</w:t>
      </w:r>
      <w:r>
        <w:rPr>
          <w:i/>
        </w:rPr>
        <w:t xml:space="preserve">e.g., </w:t>
      </w:r>
      <w:r>
        <w:t>UH signed an agreement with the National Institute of Japanese</w:t>
      </w:r>
      <w:r>
        <w:rPr>
          <w:spacing w:val="-4"/>
        </w:rPr>
        <w:t xml:space="preserve"> </w:t>
      </w:r>
      <w:r>
        <w:t>Literature</w:t>
      </w:r>
      <w:r>
        <w:rPr>
          <w:spacing w:val="-3"/>
        </w:rPr>
        <w:t xml:space="preserve"> </w:t>
      </w:r>
      <w:r>
        <w:t>providing</w:t>
      </w:r>
      <w:r>
        <w:rPr>
          <w:spacing w:val="-3"/>
        </w:rPr>
        <w:t xml:space="preserve"> </w:t>
      </w:r>
      <w:r>
        <w:t>UH</w:t>
      </w:r>
      <w:r>
        <w:rPr>
          <w:spacing w:val="-3"/>
        </w:rPr>
        <w:t xml:space="preserve"> </w:t>
      </w:r>
      <w:r>
        <w:t>faculty</w:t>
      </w:r>
      <w:r>
        <w:rPr>
          <w:spacing w:val="-3"/>
        </w:rPr>
        <w:t xml:space="preserve"> </w:t>
      </w:r>
      <w:r>
        <w:t>and</w:t>
      </w:r>
      <w:r>
        <w:rPr>
          <w:spacing w:val="-3"/>
        </w:rPr>
        <w:t xml:space="preserve"> </w:t>
      </w:r>
      <w:r>
        <w:t>graduate</w:t>
      </w:r>
      <w:r>
        <w:rPr>
          <w:spacing w:val="-4"/>
        </w:rPr>
        <w:t xml:space="preserve"> </w:t>
      </w:r>
      <w:r>
        <w:t>students</w:t>
      </w:r>
      <w:r>
        <w:rPr>
          <w:spacing w:val="-3"/>
        </w:rPr>
        <w:t xml:space="preserve"> </w:t>
      </w:r>
      <w:r>
        <w:t>with</w:t>
      </w:r>
      <w:r>
        <w:rPr>
          <w:spacing w:val="-3"/>
        </w:rPr>
        <w:t xml:space="preserve"> </w:t>
      </w:r>
      <w:r>
        <w:t>access</w:t>
      </w:r>
      <w:r>
        <w:rPr>
          <w:spacing w:val="-3"/>
        </w:rPr>
        <w:t xml:space="preserve"> </w:t>
      </w:r>
      <w:r>
        <w:t>to</w:t>
      </w:r>
      <w:r>
        <w:rPr>
          <w:spacing w:val="-3"/>
        </w:rPr>
        <w:t xml:space="preserve"> </w:t>
      </w:r>
      <w:r>
        <w:t>collections</w:t>
      </w:r>
      <w:r>
        <w:rPr>
          <w:spacing w:val="-3"/>
        </w:rPr>
        <w:t xml:space="preserve"> </w:t>
      </w:r>
      <w:r>
        <w:t>of</w:t>
      </w:r>
      <w:r>
        <w:rPr>
          <w:spacing w:val="-3"/>
        </w:rPr>
        <w:t xml:space="preserve"> </w:t>
      </w:r>
      <w:r>
        <w:t>rare books and manuscripts in Tokyo, Japan).</w:t>
      </w:r>
    </w:p>
    <w:p w14:paraId="46F1D623" w14:textId="77777777" w:rsidR="00BC0105" w:rsidRDefault="00FE6D00">
      <w:pPr>
        <w:pStyle w:val="BodyText"/>
        <w:spacing w:line="480" w:lineRule="auto"/>
        <w:ind w:left="119" w:right="388"/>
      </w:pPr>
      <w:r>
        <w:rPr>
          <w:b/>
        </w:rPr>
        <w:t>Access to oth</w:t>
      </w:r>
      <w:r>
        <w:rPr>
          <w:b/>
        </w:rPr>
        <w:t>er institutions’ programs.</w:t>
      </w:r>
      <w:r>
        <w:rPr>
          <w:b/>
          <w:spacing w:val="40"/>
        </w:rPr>
        <w:t xml:space="preserve"> </w:t>
      </w:r>
      <w:r>
        <w:t>The EA Centers facilitate student access to other institutions’ study abroad programs by circulating information on study abroad opportunities in EA</w:t>
      </w:r>
      <w:r>
        <w:rPr>
          <w:spacing w:val="-2"/>
        </w:rPr>
        <w:t xml:space="preserve"> </w:t>
      </w:r>
      <w:r>
        <w:t>and</w:t>
      </w:r>
      <w:r>
        <w:rPr>
          <w:spacing w:val="-2"/>
        </w:rPr>
        <w:t xml:space="preserve"> </w:t>
      </w:r>
      <w:r>
        <w:t>encouraging</w:t>
      </w:r>
      <w:r>
        <w:rPr>
          <w:spacing w:val="-2"/>
        </w:rPr>
        <w:t xml:space="preserve"> </w:t>
      </w:r>
      <w:r>
        <w:t>the</w:t>
      </w:r>
      <w:r>
        <w:rPr>
          <w:spacing w:val="-3"/>
        </w:rPr>
        <w:t xml:space="preserve"> </w:t>
      </w:r>
      <w:r>
        <w:t>use</w:t>
      </w:r>
      <w:r>
        <w:rPr>
          <w:spacing w:val="-3"/>
        </w:rPr>
        <w:t xml:space="preserve"> </w:t>
      </w:r>
      <w:r>
        <w:t>of</w:t>
      </w:r>
      <w:r>
        <w:rPr>
          <w:spacing w:val="-2"/>
        </w:rPr>
        <w:t xml:space="preserve"> </w:t>
      </w:r>
      <w:r>
        <w:t>FLAS</w:t>
      </w:r>
      <w:r>
        <w:rPr>
          <w:spacing w:val="-2"/>
        </w:rPr>
        <w:t xml:space="preserve"> </w:t>
      </w:r>
      <w:r>
        <w:t>for</w:t>
      </w:r>
      <w:r>
        <w:rPr>
          <w:spacing w:val="-2"/>
        </w:rPr>
        <w:t xml:space="preserve"> </w:t>
      </w:r>
      <w:r>
        <w:t>programs</w:t>
      </w:r>
      <w:r>
        <w:rPr>
          <w:spacing w:val="-2"/>
        </w:rPr>
        <w:t xml:space="preserve"> </w:t>
      </w:r>
      <w:r>
        <w:t>in</w:t>
      </w:r>
      <w:r>
        <w:rPr>
          <w:spacing w:val="-2"/>
        </w:rPr>
        <w:t xml:space="preserve"> </w:t>
      </w:r>
      <w:r>
        <w:t>Korea,</w:t>
      </w:r>
      <w:r>
        <w:rPr>
          <w:spacing w:val="-2"/>
        </w:rPr>
        <w:t xml:space="preserve"> </w:t>
      </w:r>
      <w:r>
        <w:t>China,</w:t>
      </w:r>
      <w:r>
        <w:rPr>
          <w:spacing w:val="-2"/>
        </w:rPr>
        <w:t xml:space="preserve"> </w:t>
      </w:r>
      <w:r>
        <w:t>and</w:t>
      </w:r>
      <w:r>
        <w:rPr>
          <w:spacing w:val="-2"/>
        </w:rPr>
        <w:t xml:space="preserve"> </w:t>
      </w:r>
      <w:r>
        <w:t>Japan.</w:t>
      </w:r>
      <w:r>
        <w:rPr>
          <w:spacing w:val="-2"/>
        </w:rPr>
        <w:t xml:space="preserve"> </w:t>
      </w:r>
      <w:r>
        <w:t>Faculty</w:t>
      </w:r>
      <w:r>
        <w:rPr>
          <w:spacing w:val="-2"/>
        </w:rPr>
        <w:t xml:space="preserve"> </w:t>
      </w:r>
      <w:r>
        <w:t>in</w:t>
      </w:r>
      <w:r>
        <w:rPr>
          <w:spacing w:val="-2"/>
        </w:rPr>
        <w:t xml:space="preserve"> </w:t>
      </w:r>
      <w:r>
        <w:t>EAC regularly</w:t>
      </w:r>
      <w:r>
        <w:rPr>
          <w:spacing w:val="-3"/>
        </w:rPr>
        <w:t xml:space="preserve"> </w:t>
      </w:r>
      <w:r>
        <w:t>advise</w:t>
      </w:r>
      <w:r>
        <w:rPr>
          <w:spacing w:val="-4"/>
        </w:rPr>
        <w:t xml:space="preserve"> </w:t>
      </w:r>
      <w:r>
        <w:t>students</w:t>
      </w:r>
      <w:r>
        <w:rPr>
          <w:spacing w:val="-3"/>
        </w:rPr>
        <w:t xml:space="preserve"> </w:t>
      </w:r>
      <w:r>
        <w:t>on</w:t>
      </w:r>
      <w:r>
        <w:rPr>
          <w:spacing w:val="-3"/>
        </w:rPr>
        <w:t xml:space="preserve"> </w:t>
      </w:r>
      <w:r>
        <w:t>their</w:t>
      </w:r>
      <w:r>
        <w:rPr>
          <w:spacing w:val="-3"/>
        </w:rPr>
        <w:t xml:space="preserve"> </w:t>
      </w:r>
      <w:r>
        <w:t>specific</w:t>
      </w:r>
      <w:r>
        <w:rPr>
          <w:spacing w:val="-4"/>
        </w:rPr>
        <w:t xml:space="preserve"> </w:t>
      </w:r>
      <w:r>
        <w:t>needs,</w:t>
      </w:r>
      <w:r>
        <w:rPr>
          <w:spacing w:val="-3"/>
        </w:rPr>
        <w:t xml:space="preserve"> </w:t>
      </w:r>
      <w:r>
        <w:t>such</w:t>
      </w:r>
      <w:r>
        <w:rPr>
          <w:spacing w:val="-3"/>
        </w:rPr>
        <w:t xml:space="preserve"> </w:t>
      </w:r>
      <w:r>
        <w:t>as</w:t>
      </w:r>
      <w:r>
        <w:rPr>
          <w:spacing w:val="-3"/>
        </w:rPr>
        <w:t xml:space="preserve"> </w:t>
      </w:r>
      <w:r>
        <w:t>assisting</w:t>
      </w:r>
      <w:r>
        <w:rPr>
          <w:spacing w:val="-3"/>
        </w:rPr>
        <w:t xml:space="preserve"> </w:t>
      </w:r>
      <w:r>
        <w:t>an</w:t>
      </w:r>
      <w:r>
        <w:rPr>
          <w:spacing w:val="-3"/>
        </w:rPr>
        <w:t xml:space="preserve"> </w:t>
      </w:r>
      <w:r>
        <w:t>undergraduate</w:t>
      </w:r>
      <w:r>
        <w:rPr>
          <w:spacing w:val="-4"/>
        </w:rPr>
        <w:t xml:space="preserve"> </w:t>
      </w:r>
      <w:r>
        <w:t>engineering student</w:t>
      </w:r>
      <w:r>
        <w:rPr>
          <w:spacing w:val="-4"/>
        </w:rPr>
        <w:t xml:space="preserve"> </w:t>
      </w:r>
      <w:r>
        <w:t>to</w:t>
      </w:r>
      <w:r>
        <w:rPr>
          <w:spacing w:val="-3"/>
        </w:rPr>
        <w:t xml:space="preserve"> </w:t>
      </w:r>
      <w:r>
        <w:t>study</w:t>
      </w:r>
      <w:r>
        <w:rPr>
          <w:spacing w:val="-3"/>
        </w:rPr>
        <w:t xml:space="preserve"> </w:t>
      </w:r>
      <w:r>
        <w:t>at</w:t>
      </w:r>
      <w:r>
        <w:rPr>
          <w:spacing w:val="-3"/>
        </w:rPr>
        <w:t xml:space="preserve"> </w:t>
      </w:r>
      <w:r>
        <w:t>the</w:t>
      </w:r>
      <w:r>
        <w:rPr>
          <w:spacing w:val="-4"/>
        </w:rPr>
        <w:t xml:space="preserve"> </w:t>
      </w:r>
      <w:r>
        <w:t>Kanazawa</w:t>
      </w:r>
      <w:r>
        <w:rPr>
          <w:spacing w:val="-4"/>
        </w:rPr>
        <w:t xml:space="preserve"> </w:t>
      </w:r>
      <w:r>
        <w:t>Institute</w:t>
      </w:r>
      <w:r>
        <w:rPr>
          <w:spacing w:val="-4"/>
        </w:rPr>
        <w:t xml:space="preserve"> </w:t>
      </w:r>
      <w:r>
        <w:t>of</w:t>
      </w:r>
      <w:r>
        <w:rPr>
          <w:spacing w:val="-3"/>
        </w:rPr>
        <w:t xml:space="preserve"> </w:t>
      </w:r>
      <w:r>
        <w:t>Technology</w:t>
      </w:r>
      <w:r>
        <w:rPr>
          <w:spacing w:val="-3"/>
        </w:rPr>
        <w:t xml:space="preserve"> </w:t>
      </w:r>
      <w:r>
        <w:t>to</w:t>
      </w:r>
      <w:r>
        <w:rPr>
          <w:spacing w:val="-3"/>
        </w:rPr>
        <w:t xml:space="preserve"> </w:t>
      </w:r>
      <w:r>
        <w:t>advance</w:t>
      </w:r>
      <w:r>
        <w:rPr>
          <w:spacing w:val="-4"/>
        </w:rPr>
        <w:t xml:space="preserve"> </w:t>
      </w:r>
      <w:r>
        <w:t>Japanese</w:t>
      </w:r>
      <w:r>
        <w:rPr>
          <w:spacing w:val="-4"/>
        </w:rPr>
        <w:t xml:space="preserve"> </w:t>
      </w:r>
      <w:r>
        <w:t>language</w:t>
      </w:r>
      <w:r>
        <w:rPr>
          <w:spacing w:val="-4"/>
        </w:rPr>
        <w:t xml:space="preserve"> </w:t>
      </w:r>
      <w:r>
        <w:t>skills</w:t>
      </w:r>
      <w:r>
        <w:rPr>
          <w:spacing w:val="-3"/>
        </w:rPr>
        <w:t xml:space="preserve"> </w:t>
      </w:r>
      <w:r>
        <w:t>in engineering. In addition, the Study Abroad Center can arrange independent study at any accredited overseas university.</w:t>
      </w:r>
    </w:p>
    <w:p w14:paraId="46F1D624" w14:textId="77777777" w:rsidR="00BC0105" w:rsidRDefault="00FE6D00">
      <w:pPr>
        <w:pStyle w:val="Heading1"/>
        <w:numPr>
          <w:ilvl w:val="0"/>
          <w:numId w:val="1"/>
        </w:numPr>
        <w:tabs>
          <w:tab w:val="left" w:pos="885"/>
          <w:tab w:val="left" w:pos="9435"/>
        </w:tabs>
        <w:ind w:hanging="361"/>
      </w:pPr>
      <w:bookmarkStart w:id="18" w:name="_TOC_250023"/>
      <w:r>
        <w:rPr>
          <w:u w:val="thick"/>
        </w:rPr>
        <w:t>Quality</w:t>
      </w:r>
      <w:r>
        <w:rPr>
          <w:spacing w:val="-1"/>
          <w:u w:val="thick"/>
        </w:rPr>
        <w:t xml:space="preserve"> </w:t>
      </w:r>
      <w:r>
        <w:rPr>
          <w:u w:val="thick"/>
        </w:rPr>
        <w:t xml:space="preserve">of Staff </w:t>
      </w:r>
      <w:r>
        <w:rPr>
          <w:spacing w:val="-2"/>
          <w:u w:val="thick"/>
        </w:rPr>
        <w:t>Resources</w:t>
      </w:r>
      <w:bookmarkEnd w:id="18"/>
      <w:r>
        <w:rPr>
          <w:u w:val="thick"/>
        </w:rPr>
        <w:tab/>
      </w:r>
    </w:p>
    <w:p w14:paraId="46F1D625" w14:textId="77777777" w:rsidR="00BC0105" w:rsidRDefault="00BC0105">
      <w:pPr>
        <w:pStyle w:val="BodyText"/>
        <w:spacing w:before="2"/>
        <w:rPr>
          <w:b/>
          <w:sz w:val="16"/>
        </w:rPr>
      </w:pPr>
    </w:p>
    <w:p w14:paraId="46F1D626" w14:textId="77777777" w:rsidR="00BC0105" w:rsidRDefault="00FE6D00">
      <w:pPr>
        <w:pStyle w:val="BodyText"/>
        <w:spacing w:before="90" w:line="480" w:lineRule="auto"/>
        <w:ind w:left="119" w:right="407"/>
      </w:pPr>
      <w:r>
        <w:rPr>
          <w:b/>
        </w:rPr>
        <w:t>E-1. Qualifications of Faculty and Staff and Professional Development Opportunities Qualifications.</w:t>
      </w:r>
      <w:r>
        <w:rPr>
          <w:b/>
          <w:spacing w:val="40"/>
        </w:rPr>
        <w:t xml:space="preserve"> </w:t>
      </w:r>
      <w:r>
        <w:t>All</w:t>
      </w:r>
      <w:r>
        <w:rPr>
          <w:spacing w:val="-3"/>
        </w:rPr>
        <w:t xml:space="preserve"> </w:t>
      </w:r>
      <w:r>
        <w:t>UH</w:t>
      </w:r>
      <w:r>
        <w:rPr>
          <w:spacing w:val="-3"/>
        </w:rPr>
        <w:t xml:space="preserve"> </w:t>
      </w:r>
      <w:r>
        <w:t>EA</w:t>
      </w:r>
      <w:r>
        <w:rPr>
          <w:spacing w:val="-3"/>
        </w:rPr>
        <w:t xml:space="preserve"> </w:t>
      </w:r>
      <w:r>
        <w:t>professorial</w:t>
      </w:r>
      <w:r>
        <w:rPr>
          <w:spacing w:val="-3"/>
        </w:rPr>
        <w:t xml:space="preserve"> </w:t>
      </w:r>
      <w:r>
        <w:t>and</w:t>
      </w:r>
      <w:r>
        <w:rPr>
          <w:spacing w:val="-3"/>
        </w:rPr>
        <w:t xml:space="preserve"> </w:t>
      </w:r>
      <w:r>
        <w:t>most</w:t>
      </w:r>
      <w:r>
        <w:rPr>
          <w:spacing w:val="-3"/>
        </w:rPr>
        <w:t xml:space="preserve"> </w:t>
      </w:r>
      <w:r>
        <w:t>specialist</w:t>
      </w:r>
      <w:r>
        <w:rPr>
          <w:spacing w:val="-3"/>
        </w:rPr>
        <w:t xml:space="preserve"> </w:t>
      </w:r>
      <w:r>
        <w:t>faculty</w:t>
      </w:r>
      <w:r>
        <w:rPr>
          <w:spacing w:val="-3"/>
        </w:rPr>
        <w:t xml:space="preserve"> </w:t>
      </w:r>
      <w:r>
        <w:t>hold</w:t>
      </w:r>
      <w:r>
        <w:rPr>
          <w:spacing w:val="-3"/>
        </w:rPr>
        <w:t xml:space="preserve"> </w:t>
      </w:r>
      <w:r>
        <w:t>doctoral</w:t>
      </w:r>
      <w:r>
        <w:rPr>
          <w:spacing w:val="-3"/>
        </w:rPr>
        <w:t xml:space="preserve"> </w:t>
      </w:r>
      <w:r>
        <w:t>or</w:t>
      </w:r>
      <w:r>
        <w:rPr>
          <w:spacing w:val="-3"/>
        </w:rPr>
        <w:t xml:space="preserve"> </w:t>
      </w:r>
      <w:r>
        <w:t xml:space="preserve">professional degrees from the top U.S. EA programs, including UC Berkeley (10), Harvard </w:t>
      </w:r>
      <w:r>
        <w:t>(6), Stanford (5), Columbia (4), U. of WA (5), U. of MI (4), Chicago (4), Columbia (3), UCLA (3), USC (3), Wisconsin</w:t>
      </w:r>
      <w:r>
        <w:rPr>
          <w:spacing w:val="-2"/>
        </w:rPr>
        <w:t xml:space="preserve"> </w:t>
      </w:r>
      <w:r>
        <w:t>(3),</w:t>
      </w:r>
      <w:r>
        <w:rPr>
          <w:spacing w:val="-2"/>
        </w:rPr>
        <w:t xml:space="preserve"> </w:t>
      </w:r>
      <w:r>
        <w:t>1</w:t>
      </w:r>
      <w:r>
        <w:rPr>
          <w:spacing w:val="-2"/>
        </w:rPr>
        <w:t xml:space="preserve"> </w:t>
      </w:r>
      <w:r>
        <w:t>each</w:t>
      </w:r>
      <w:r>
        <w:rPr>
          <w:spacing w:val="-2"/>
        </w:rPr>
        <w:t xml:space="preserve"> </w:t>
      </w:r>
      <w:r>
        <w:t>from</w:t>
      </w:r>
      <w:r>
        <w:rPr>
          <w:spacing w:val="-3"/>
        </w:rPr>
        <w:t xml:space="preserve"> </w:t>
      </w:r>
      <w:r>
        <w:t>Brown,</w:t>
      </w:r>
      <w:r>
        <w:rPr>
          <w:spacing w:val="-2"/>
        </w:rPr>
        <w:t xml:space="preserve"> </w:t>
      </w:r>
      <w:r>
        <w:t>Cornell,</w:t>
      </w:r>
      <w:r>
        <w:rPr>
          <w:spacing w:val="-2"/>
        </w:rPr>
        <w:t xml:space="preserve"> </w:t>
      </w:r>
      <w:r>
        <w:t>MIT,</w:t>
      </w:r>
      <w:r>
        <w:rPr>
          <w:spacing w:val="-2"/>
        </w:rPr>
        <w:t xml:space="preserve"> </w:t>
      </w:r>
      <w:r>
        <w:t>NYU,</w:t>
      </w:r>
      <w:r>
        <w:rPr>
          <w:spacing w:val="-2"/>
        </w:rPr>
        <w:t xml:space="preserve"> </w:t>
      </w:r>
      <w:r>
        <w:t>Princeton,</w:t>
      </w:r>
      <w:r>
        <w:rPr>
          <w:spacing w:val="-2"/>
        </w:rPr>
        <w:t xml:space="preserve"> </w:t>
      </w:r>
      <w:r>
        <w:t>UT</w:t>
      </w:r>
      <w:r>
        <w:rPr>
          <w:spacing w:val="-2"/>
        </w:rPr>
        <w:t xml:space="preserve"> </w:t>
      </w:r>
      <w:r>
        <w:t>Austin,</w:t>
      </w:r>
      <w:r>
        <w:rPr>
          <w:spacing w:val="-2"/>
        </w:rPr>
        <w:t xml:space="preserve"> </w:t>
      </w:r>
      <w:r>
        <w:t>and</w:t>
      </w:r>
      <w:r>
        <w:rPr>
          <w:spacing w:val="-2"/>
        </w:rPr>
        <w:t xml:space="preserve"> </w:t>
      </w:r>
      <w:r>
        <w:t>Yale,</w:t>
      </w:r>
      <w:r>
        <w:rPr>
          <w:spacing w:val="-2"/>
        </w:rPr>
        <w:t xml:space="preserve"> </w:t>
      </w:r>
      <w:r>
        <w:t>as</w:t>
      </w:r>
      <w:r>
        <w:rPr>
          <w:spacing w:val="-2"/>
        </w:rPr>
        <w:t xml:space="preserve"> </w:t>
      </w:r>
      <w:r>
        <w:t>well as from top-ranked UH programs like Anthropology (1) and EALL (11). 81% of EA faculty (95 out of 117) are tenured or tenure-track; 73% (85/117) are fully tenured.</w:t>
      </w:r>
      <w:r>
        <w:rPr>
          <w:spacing w:val="79"/>
        </w:rPr>
        <w:t xml:space="preserve"> </w:t>
      </w:r>
      <w:r>
        <w:t>Before the pandemic, the majority traveled regularly to EA for research and professional</w:t>
      </w:r>
      <w:r>
        <w:t xml:space="preserve"> meetings and use at least one EA language for their academic endeavors. They play a leading role in advancing EAS</w:t>
      </w:r>
    </w:p>
    <w:p w14:paraId="46F1D627" w14:textId="77777777" w:rsidR="00BC0105" w:rsidRDefault="00BC0105">
      <w:pPr>
        <w:spacing w:line="480" w:lineRule="auto"/>
        <w:sectPr w:rsidR="00BC0105">
          <w:pgSz w:w="12240" w:h="15840"/>
          <w:pgMar w:top="1420" w:right="1040" w:bottom="1000" w:left="1340" w:header="749" w:footer="806" w:gutter="0"/>
          <w:cols w:space="720"/>
        </w:sectPr>
      </w:pPr>
    </w:p>
    <w:p w14:paraId="46F1D628" w14:textId="77777777" w:rsidR="00BC0105" w:rsidRDefault="00FE6D00">
      <w:pPr>
        <w:pStyle w:val="BodyText"/>
        <w:spacing w:before="34" w:line="480" w:lineRule="auto"/>
        <w:ind w:left="119" w:right="476"/>
      </w:pPr>
      <w:r>
        <w:lastRenderedPageBreak/>
        <w:t xml:space="preserve">nationally and internationally, having collectively published 37 books and edited volumes, 36 chapters in books and conference </w:t>
      </w:r>
      <w:r>
        <w:t>proceedings, and 141 journal articles for a total of 214 publications over the past 5 years. During this period EA faculty in the humanities have led in the advancement of applied EA Studies through internationally recognized theater and musical production</w:t>
      </w:r>
      <w:r>
        <w:t xml:space="preserve">s, including a Japanese comic remotely </w:t>
      </w:r>
      <w:r>
        <w:rPr>
          <w:i/>
        </w:rPr>
        <w:t xml:space="preserve">kyōgen </w:t>
      </w:r>
      <w:r>
        <w:t xml:space="preserve">play (J. Iezzi, </w:t>
      </w:r>
      <w:r>
        <w:rPr>
          <w:i/>
        </w:rPr>
        <w:t>bio, App. 1D, p. A18</w:t>
      </w:r>
      <w:r>
        <w:t>), and 20 musical works for Japanese, Korean and Chinese instruments and 11 musical compositions released on 5 recordings in labels in the U.S. and S. Korea (D. Womack, Music</w:t>
      </w:r>
      <w:r>
        <w:t xml:space="preserve"> Composition,</w:t>
      </w:r>
      <w:r>
        <w:rPr>
          <w:spacing w:val="-3"/>
        </w:rPr>
        <w:t xml:space="preserve"> </w:t>
      </w:r>
      <w:r>
        <w:rPr>
          <w:i/>
        </w:rPr>
        <w:t>bio,</w:t>
      </w:r>
      <w:r>
        <w:rPr>
          <w:i/>
          <w:spacing w:val="-3"/>
        </w:rPr>
        <w:t xml:space="preserve"> </w:t>
      </w:r>
      <w:r>
        <w:rPr>
          <w:i/>
        </w:rPr>
        <w:t>App.</w:t>
      </w:r>
      <w:r>
        <w:rPr>
          <w:i/>
          <w:spacing w:val="-3"/>
        </w:rPr>
        <w:t xml:space="preserve"> </w:t>
      </w:r>
      <w:r>
        <w:rPr>
          <w:i/>
        </w:rPr>
        <w:t>1D,</w:t>
      </w:r>
      <w:r>
        <w:rPr>
          <w:i/>
          <w:spacing w:val="-3"/>
        </w:rPr>
        <w:t xml:space="preserve"> </w:t>
      </w:r>
      <w:r>
        <w:rPr>
          <w:i/>
        </w:rPr>
        <w:t>p.</w:t>
      </w:r>
      <w:r>
        <w:rPr>
          <w:i/>
          <w:spacing w:val="-3"/>
        </w:rPr>
        <w:t xml:space="preserve"> </w:t>
      </w:r>
      <w:r>
        <w:rPr>
          <w:i/>
        </w:rPr>
        <w:t>A</w:t>
      </w:r>
      <w:r>
        <w:t>52).</w:t>
      </w:r>
      <w:r>
        <w:rPr>
          <w:spacing w:val="-3"/>
        </w:rPr>
        <w:t xml:space="preserve"> </w:t>
      </w:r>
      <w:r>
        <w:t>32</w:t>
      </w:r>
      <w:r>
        <w:rPr>
          <w:spacing w:val="-3"/>
        </w:rPr>
        <w:t xml:space="preserve"> </w:t>
      </w:r>
      <w:r>
        <w:t>have</w:t>
      </w:r>
      <w:r>
        <w:rPr>
          <w:spacing w:val="-4"/>
        </w:rPr>
        <w:t xml:space="preserve"> </w:t>
      </w:r>
      <w:r>
        <w:t>won</w:t>
      </w:r>
      <w:r>
        <w:rPr>
          <w:spacing w:val="-3"/>
        </w:rPr>
        <w:t xml:space="preserve"> </w:t>
      </w:r>
      <w:r>
        <w:t>awards</w:t>
      </w:r>
      <w:r>
        <w:rPr>
          <w:spacing w:val="-3"/>
        </w:rPr>
        <w:t xml:space="preserve"> </w:t>
      </w:r>
      <w:r>
        <w:t>for</w:t>
      </w:r>
      <w:r>
        <w:rPr>
          <w:spacing w:val="-3"/>
        </w:rPr>
        <w:t xml:space="preserve"> </w:t>
      </w:r>
      <w:r>
        <w:t>teaching</w:t>
      </w:r>
      <w:r>
        <w:rPr>
          <w:spacing w:val="-3"/>
        </w:rPr>
        <w:t xml:space="preserve"> </w:t>
      </w:r>
      <w:r>
        <w:t>excellence,</w:t>
      </w:r>
      <w:r>
        <w:rPr>
          <w:spacing w:val="-3"/>
        </w:rPr>
        <w:t xml:space="preserve"> </w:t>
      </w:r>
      <w:r>
        <w:t>11</w:t>
      </w:r>
      <w:r>
        <w:rPr>
          <w:spacing w:val="-3"/>
        </w:rPr>
        <w:t xml:space="preserve"> </w:t>
      </w:r>
      <w:r>
        <w:t>have</w:t>
      </w:r>
      <w:r>
        <w:rPr>
          <w:spacing w:val="-4"/>
        </w:rPr>
        <w:t xml:space="preserve"> </w:t>
      </w:r>
      <w:r>
        <w:t xml:space="preserve">been recognized for their research. </w:t>
      </w:r>
      <w:r>
        <w:rPr>
          <w:i/>
        </w:rPr>
        <w:t xml:space="preserve">Table E-1 </w:t>
      </w:r>
      <w:r>
        <w:t>lists sponsors of UH EA faculty research.</w:t>
      </w:r>
    </w:p>
    <w:p w14:paraId="46F1D629" w14:textId="61C4ADE8" w:rsidR="00BC0105" w:rsidRDefault="00FE6D00">
      <w:pPr>
        <w:pStyle w:val="BodyText"/>
        <w:ind w:left="119"/>
        <w:rPr>
          <w:sz w:val="20"/>
        </w:rPr>
      </w:pPr>
      <w:r>
        <w:rPr>
          <w:noProof/>
          <w:sz w:val="20"/>
        </w:rPr>
        <mc:AlternateContent>
          <mc:Choice Requires="wpg">
            <w:drawing>
              <wp:inline distT="0" distB="0" distL="0" distR="0" wp14:anchorId="46F1DA94" wp14:editId="0A5E613A">
                <wp:extent cx="5943600" cy="2484120"/>
                <wp:effectExtent l="2540" t="1270" r="0" b="635"/>
                <wp:docPr id="2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484120"/>
                          <a:chOff x="0" y="0"/>
                          <a:chExt cx="9360" cy="3912"/>
                        </a:xfrm>
                      </wpg:grpSpPr>
                      <wps:wsp>
                        <wps:cNvPr id="21" name="docshape14"/>
                        <wps:cNvSpPr txBox="1">
                          <a:spLocks noChangeArrowheads="1"/>
                        </wps:cNvSpPr>
                        <wps:spPr bwMode="auto">
                          <a:xfrm>
                            <a:off x="9" y="9"/>
                            <a:ext cx="9341" cy="413"/>
                          </a:xfrm>
                          <a:prstGeom prst="rect">
                            <a:avLst/>
                          </a:prstGeom>
                          <a:solidFill>
                            <a:srgbClr val="C6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1DBAF" w14:textId="77777777" w:rsidR="00BC0105" w:rsidRDefault="00FE6D00">
                              <w:pPr>
                                <w:spacing w:before="91"/>
                                <w:ind w:left="839"/>
                                <w:rPr>
                                  <w:b/>
                                  <w:color w:val="000000"/>
                                  <w:sz w:val="20"/>
                                </w:rPr>
                              </w:pPr>
                              <w:r>
                                <w:rPr>
                                  <w:b/>
                                  <w:color w:val="000000"/>
                                  <w:sz w:val="20"/>
                                </w:rPr>
                                <w:t>Table</w:t>
                              </w:r>
                              <w:r>
                                <w:rPr>
                                  <w:b/>
                                  <w:color w:val="000000"/>
                                  <w:spacing w:val="-7"/>
                                  <w:sz w:val="20"/>
                                </w:rPr>
                                <w:t xml:space="preserve"> </w:t>
                              </w:r>
                              <w:r>
                                <w:rPr>
                                  <w:b/>
                                  <w:color w:val="000000"/>
                                  <w:sz w:val="20"/>
                                </w:rPr>
                                <w:t>E-1:</w:t>
                              </w:r>
                              <w:r>
                                <w:rPr>
                                  <w:b/>
                                  <w:color w:val="000000"/>
                                  <w:spacing w:val="39"/>
                                  <w:sz w:val="20"/>
                                </w:rPr>
                                <w:t xml:space="preserve"> </w:t>
                              </w:r>
                              <w:r>
                                <w:rPr>
                                  <w:b/>
                                  <w:color w:val="000000"/>
                                  <w:sz w:val="20"/>
                                </w:rPr>
                                <w:t>List</w:t>
                              </w:r>
                              <w:r>
                                <w:rPr>
                                  <w:b/>
                                  <w:color w:val="000000"/>
                                  <w:spacing w:val="-6"/>
                                  <w:sz w:val="20"/>
                                </w:rPr>
                                <w:t xml:space="preserve"> </w:t>
                              </w:r>
                              <w:r>
                                <w:rPr>
                                  <w:b/>
                                  <w:color w:val="000000"/>
                                  <w:sz w:val="20"/>
                                </w:rPr>
                                <w:t>of</w:t>
                              </w:r>
                              <w:r>
                                <w:rPr>
                                  <w:b/>
                                  <w:color w:val="000000"/>
                                  <w:spacing w:val="-6"/>
                                  <w:sz w:val="20"/>
                                </w:rPr>
                                <w:t xml:space="preserve"> </w:t>
                              </w:r>
                              <w:r>
                                <w:rPr>
                                  <w:b/>
                                  <w:color w:val="000000"/>
                                  <w:sz w:val="20"/>
                                </w:rPr>
                                <w:t>Organizations</w:t>
                              </w:r>
                              <w:r>
                                <w:rPr>
                                  <w:b/>
                                  <w:color w:val="000000"/>
                                  <w:spacing w:val="-6"/>
                                  <w:sz w:val="20"/>
                                </w:rPr>
                                <w:t xml:space="preserve"> </w:t>
                              </w:r>
                              <w:r>
                                <w:rPr>
                                  <w:b/>
                                  <w:color w:val="000000"/>
                                  <w:sz w:val="20"/>
                                </w:rPr>
                                <w:t>that</w:t>
                              </w:r>
                              <w:r>
                                <w:rPr>
                                  <w:b/>
                                  <w:color w:val="000000"/>
                                  <w:spacing w:val="-6"/>
                                  <w:sz w:val="20"/>
                                </w:rPr>
                                <w:t xml:space="preserve"> </w:t>
                              </w:r>
                              <w:r>
                                <w:rPr>
                                  <w:b/>
                                  <w:color w:val="000000"/>
                                  <w:sz w:val="20"/>
                                </w:rPr>
                                <w:t>Awarded</w:t>
                              </w:r>
                              <w:r>
                                <w:rPr>
                                  <w:b/>
                                  <w:color w:val="000000"/>
                                  <w:spacing w:val="-6"/>
                                  <w:sz w:val="20"/>
                                </w:rPr>
                                <w:t xml:space="preserve"> </w:t>
                              </w:r>
                              <w:r>
                                <w:rPr>
                                  <w:b/>
                                  <w:color w:val="000000"/>
                                  <w:sz w:val="20"/>
                                </w:rPr>
                                <w:t>Research</w:t>
                              </w:r>
                              <w:r>
                                <w:rPr>
                                  <w:b/>
                                  <w:color w:val="000000"/>
                                  <w:spacing w:val="-6"/>
                                  <w:sz w:val="20"/>
                                </w:rPr>
                                <w:t xml:space="preserve"> </w:t>
                              </w:r>
                              <w:r>
                                <w:rPr>
                                  <w:b/>
                                  <w:color w:val="000000"/>
                                  <w:sz w:val="20"/>
                                </w:rPr>
                                <w:t>Support</w:t>
                              </w:r>
                              <w:r>
                                <w:rPr>
                                  <w:b/>
                                  <w:color w:val="000000"/>
                                  <w:spacing w:val="-6"/>
                                  <w:sz w:val="20"/>
                                </w:rPr>
                                <w:t xml:space="preserve"> </w:t>
                              </w:r>
                              <w:r>
                                <w:rPr>
                                  <w:b/>
                                  <w:color w:val="000000"/>
                                  <w:sz w:val="20"/>
                                </w:rPr>
                                <w:t>to</w:t>
                              </w:r>
                              <w:r>
                                <w:rPr>
                                  <w:b/>
                                  <w:color w:val="000000"/>
                                  <w:spacing w:val="-6"/>
                                  <w:sz w:val="20"/>
                                </w:rPr>
                                <w:t xml:space="preserve"> </w:t>
                              </w:r>
                              <w:r>
                                <w:rPr>
                                  <w:b/>
                                  <w:color w:val="000000"/>
                                  <w:sz w:val="20"/>
                                </w:rPr>
                                <w:t>UH</w:t>
                              </w:r>
                              <w:r>
                                <w:rPr>
                                  <w:b/>
                                  <w:color w:val="000000"/>
                                  <w:spacing w:val="-7"/>
                                  <w:sz w:val="20"/>
                                </w:rPr>
                                <w:t xml:space="preserve"> </w:t>
                              </w:r>
                              <w:r>
                                <w:rPr>
                                  <w:b/>
                                  <w:color w:val="000000"/>
                                  <w:sz w:val="20"/>
                                </w:rPr>
                                <w:t>Faculty,</w:t>
                              </w:r>
                              <w:r>
                                <w:rPr>
                                  <w:b/>
                                  <w:color w:val="000000"/>
                                  <w:spacing w:val="-6"/>
                                  <w:sz w:val="20"/>
                                </w:rPr>
                                <w:t xml:space="preserve"> </w:t>
                              </w:r>
                              <w:r>
                                <w:rPr>
                                  <w:b/>
                                  <w:color w:val="000000"/>
                                  <w:sz w:val="20"/>
                                </w:rPr>
                                <w:t>2018-</w:t>
                              </w:r>
                              <w:r>
                                <w:rPr>
                                  <w:b/>
                                  <w:color w:val="000000"/>
                                  <w:spacing w:val="-5"/>
                                  <w:sz w:val="20"/>
                                </w:rPr>
                                <w:t>22</w:t>
                              </w:r>
                            </w:p>
                          </w:txbxContent>
                        </wps:txbx>
                        <wps:bodyPr rot="0" vert="horz" wrap="square" lIns="0" tIns="0" rIns="0" bIns="0" anchor="t" anchorCtr="0" upright="1">
                          <a:noAutofit/>
                        </wps:bodyPr>
                      </wps:wsp>
                      <wps:wsp>
                        <wps:cNvPr id="22" name="docshape15"/>
                        <wps:cNvSpPr>
                          <a:spLocks/>
                        </wps:cNvSpPr>
                        <wps:spPr bwMode="auto">
                          <a:xfrm>
                            <a:off x="-1" y="0"/>
                            <a:ext cx="9360" cy="3912"/>
                          </a:xfrm>
                          <a:custGeom>
                            <a:avLst/>
                            <a:gdLst>
                              <a:gd name="T0" fmla="*/ 9360 w 9360"/>
                              <a:gd name="T1" fmla="*/ 0 h 3912"/>
                              <a:gd name="T2" fmla="*/ 9350 w 9360"/>
                              <a:gd name="T3" fmla="*/ 0 h 3912"/>
                              <a:gd name="T4" fmla="*/ 9350 w 9360"/>
                              <a:gd name="T5" fmla="*/ 10 h 3912"/>
                              <a:gd name="T6" fmla="*/ 9350 w 9360"/>
                              <a:gd name="T7" fmla="*/ 422 h 3912"/>
                              <a:gd name="T8" fmla="*/ 9350 w 9360"/>
                              <a:gd name="T9" fmla="*/ 442 h 3912"/>
                              <a:gd name="T10" fmla="*/ 9350 w 9360"/>
                              <a:gd name="T11" fmla="*/ 3902 h 3912"/>
                              <a:gd name="T12" fmla="*/ 10 w 9360"/>
                              <a:gd name="T13" fmla="*/ 3902 h 3912"/>
                              <a:gd name="T14" fmla="*/ 10 w 9360"/>
                              <a:gd name="T15" fmla="*/ 442 h 3912"/>
                              <a:gd name="T16" fmla="*/ 9350 w 9360"/>
                              <a:gd name="T17" fmla="*/ 442 h 3912"/>
                              <a:gd name="T18" fmla="*/ 9350 w 9360"/>
                              <a:gd name="T19" fmla="*/ 422 h 3912"/>
                              <a:gd name="T20" fmla="*/ 10 w 9360"/>
                              <a:gd name="T21" fmla="*/ 422 h 3912"/>
                              <a:gd name="T22" fmla="*/ 10 w 9360"/>
                              <a:gd name="T23" fmla="*/ 10 h 3912"/>
                              <a:gd name="T24" fmla="*/ 9350 w 9360"/>
                              <a:gd name="T25" fmla="*/ 10 h 3912"/>
                              <a:gd name="T26" fmla="*/ 9350 w 9360"/>
                              <a:gd name="T27" fmla="*/ 0 h 3912"/>
                              <a:gd name="T28" fmla="*/ 10 w 9360"/>
                              <a:gd name="T29" fmla="*/ 0 h 3912"/>
                              <a:gd name="T30" fmla="*/ 0 w 9360"/>
                              <a:gd name="T31" fmla="*/ 0 h 3912"/>
                              <a:gd name="T32" fmla="*/ 0 w 9360"/>
                              <a:gd name="T33" fmla="*/ 10 h 3912"/>
                              <a:gd name="T34" fmla="*/ 0 w 9360"/>
                              <a:gd name="T35" fmla="*/ 422 h 3912"/>
                              <a:gd name="T36" fmla="*/ 0 w 9360"/>
                              <a:gd name="T37" fmla="*/ 442 h 3912"/>
                              <a:gd name="T38" fmla="*/ 0 w 9360"/>
                              <a:gd name="T39" fmla="*/ 3902 h 3912"/>
                              <a:gd name="T40" fmla="*/ 0 w 9360"/>
                              <a:gd name="T41" fmla="*/ 3912 h 3912"/>
                              <a:gd name="T42" fmla="*/ 10 w 9360"/>
                              <a:gd name="T43" fmla="*/ 3912 h 3912"/>
                              <a:gd name="T44" fmla="*/ 9350 w 9360"/>
                              <a:gd name="T45" fmla="*/ 3912 h 3912"/>
                              <a:gd name="T46" fmla="*/ 9360 w 9360"/>
                              <a:gd name="T47" fmla="*/ 3912 h 3912"/>
                              <a:gd name="T48" fmla="*/ 9360 w 9360"/>
                              <a:gd name="T49" fmla="*/ 3902 h 3912"/>
                              <a:gd name="T50" fmla="*/ 9360 w 9360"/>
                              <a:gd name="T51" fmla="*/ 442 h 3912"/>
                              <a:gd name="T52" fmla="*/ 9360 w 9360"/>
                              <a:gd name="T53" fmla="*/ 422 h 3912"/>
                              <a:gd name="T54" fmla="*/ 9360 w 9360"/>
                              <a:gd name="T55" fmla="*/ 10 h 3912"/>
                              <a:gd name="T56" fmla="*/ 9360 w 9360"/>
                              <a:gd name="T57" fmla="*/ 0 h 3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60" h="3912">
                                <a:moveTo>
                                  <a:pt x="9360" y="0"/>
                                </a:moveTo>
                                <a:lnTo>
                                  <a:pt x="9350" y="0"/>
                                </a:lnTo>
                                <a:lnTo>
                                  <a:pt x="9350" y="10"/>
                                </a:lnTo>
                                <a:lnTo>
                                  <a:pt x="9350" y="422"/>
                                </a:lnTo>
                                <a:lnTo>
                                  <a:pt x="9350" y="442"/>
                                </a:lnTo>
                                <a:lnTo>
                                  <a:pt x="9350" y="3902"/>
                                </a:lnTo>
                                <a:lnTo>
                                  <a:pt x="10" y="3902"/>
                                </a:lnTo>
                                <a:lnTo>
                                  <a:pt x="10" y="442"/>
                                </a:lnTo>
                                <a:lnTo>
                                  <a:pt x="9350" y="442"/>
                                </a:lnTo>
                                <a:lnTo>
                                  <a:pt x="9350" y="422"/>
                                </a:lnTo>
                                <a:lnTo>
                                  <a:pt x="10" y="422"/>
                                </a:lnTo>
                                <a:lnTo>
                                  <a:pt x="10" y="10"/>
                                </a:lnTo>
                                <a:lnTo>
                                  <a:pt x="9350" y="10"/>
                                </a:lnTo>
                                <a:lnTo>
                                  <a:pt x="9350" y="0"/>
                                </a:lnTo>
                                <a:lnTo>
                                  <a:pt x="10" y="0"/>
                                </a:lnTo>
                                <a:lnTo>
                                  <a:pt x="0" y="0"/>
                                </a:lnTo>
                                <a:lnTo>
                                  <a:pt x="0" y="10"/>
                                </a:lnTo>
                                <a:lnTo>
                                  <a:pt x="0" y="422"/>
                                </a:lnTo>
                                <a:lnTo>
                                  <a:pt x="0" y="442"/>
                                </a:lnTo>
                                <a:lnTo>
                                  <a:pt x="0" y="3902"/>
                                </a:lnTo>
                                <a:lnTo>
                                  <a:pt x="0" y="3912"/>
                                </a:lnTo>
                                <a:lnTo>
                                  <a:pt x="10" y="3912"/>
                                </a:lnTo>
                                <a:lnTo>
                                  <a:pt x="9350" y="3912"/>
                                </a:lnTo>
                                <a:lnTo>
                                  <a:pt x="9360" y="3912"/>
                                </a:lnTo>
                                <a:lnTo>
                                  <a:pt x="9360" y="3902"/>
                                </a:lnTo>
                                <a:lnTo>
                                  <a:pt x="9360" y="442"/>
                                </a:lnTo>
                                <a:lnTo>
                                  <a:pt x="9360" y="422"/>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6"/>
                        <wps:cNvSpPr txBox="1">
                          <a:spLocks noChangeArrowheads="1"/>
                        </wps:cNvSpPr>
                        <wps:spPr bwMode="auto">
                          <a:xfrm>
                            <a:off x="9" y="441"/>
                            <a:ext cx="9341" cy="3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BB0" w14:textId="77777777" w:rsidR="00BC0105" w:rsidRDefault="00FE6D00">
                              <w:pPr>
                                <w:spacing w:before="120"/>
                                <w:ind w:left="105" w:right="97"/>
                                <w:jc w:val="both"/>
                                <w:rPr>
                                  <w:sz w:val="20"/>
                                </w:rPr>
                              </w:pPr>
                              <w:r>
                                <w:rPr>
                                  <w:sz w:val="20"/>
                                </w:rPr>
                                <w:t>AAS North East Asia Council, Abe Fellowship, Academy of Korean Studies, American Council of Learned Societies, American Marketing Association, American Philosophical Society, Mellon Foundation, Asian Cultural Council, Atlas Economic Re</w:t>
                              </w:r>
                              <w:r>
                                <w:rPr>
                                  <w:sz w:val="20"/>
                                </w:rPr>
                                <w:t>search Fnd., Blakemore Foundation Fellowship, Boren Fellowship, Cooke Fnd., Daesan Foundation, Dukwon Forest Foundation, Ford Foundation, Freeman Fnd., Fulbright, Guggenheim, Harry Grant Scholarship, Hawaii Community Foundation, Hawaii Council for the Huma</w:t>
                              </w:r>
                              <w:r>
                                <w:rPr>
                                  <w:sz w:val="20"/>
                                </w:rPr>
                                <w:t>nities, Henry Luce Foundation, Hoover Institution, Hōshaku Institute, Instituto Cultural de Macau, Japan Foundation, Japan Fulbright, Japan Ministry</w:t>
                              </w:r>
                              <w:r>
                                <w:rPr>
                                  <w:spacing w:val="-3"/>
                                  <w:sz w:val="20"/>
                                </w:rPr>
                                <w:t xml:space="preserve"> </w:t>
                              </w:r>
                              <w:r>
                                <w:rPr>
                                  <w:sz w:val="20"/>
                                </w:rPr>
                                <w:t>of</w:t>
                              </w:r>
                              <w:r>
                                <w:rPr>
                                  <w:spacing w:val="-3"/>
                                  <w:sz w:val="20"/>
                                </w:rPr>
                                <w:t xml:space="preserve"> </w:t>
                              </w:r>
                              <w:r>
                                <w:rPr>
                                  <w:sz w:val="20"/>
                                </w:rPr>
                                <w:t>Education</w:t>
                              </w:r>
                              <w:r>
                                <w:rPr>
                                  <w:spacing w:val="-3"/>
                                  <w:sz w:val="20"/>
                                </w:rPr>
                                <w:t xml:space="preserve"> </w:t>
                              </w:r>
                              <w:r>
                                <w:rPr>
                                  <w:sz w:val="20"/>
                                </w:rPr>
                                <w:t>Research,</w:t>
                              </w:r>
                              <w:r>
                                <w:rPr>
                                  <w:spacing w:val="-3"/>
                                  <w:sz w:val="20"/>
                                </w:rPr>
                                <w:t xml:space="preserve"> </w:t>
                              </w:r>
                              <w:r>
                                <w:rPr>
                                  <w:sz w:val="20"/>
                                </w:rPr>
                                <w:t>Japanese</w:t>
                              </w:r>
                              <w:r>
                                <w:rPr>
                                  <w:spacing w:val="-3"/>
                                  <w:sz w:val="20"/>
                                </w:rPr>
                                <w:t xml:space="preserve"> </w:t>
                              </w:r>
                              <w:r>
                                <w:rPr>
                                  <w:sz w:val="20"/>
                                </w:rPr>
                                <w:t>Society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Promotion</w:t>
                              </w:r>
                              <w:r>
                                <w:rPr>
                                  <w:spacing w:val="-3"/>
                                  <w:sz w:val="20"/>
                                </w:rPr>
                                <w:t xml:space="preserve"> </w:t>
                              </w:r>
                              <w:r>
                                <w:rPr>
                                  <w:sz w:val="20"/>
                                </w:rPr>
                                <w:t>of</w:t>
                              </w:r>
                              <w:r>
                                <w:rPr>
                                  <w:spacing w:val="-3"/>
                                  <w:sz w:val="20"/>
                                </w:rPr>
                                <w:t xml:space="preserve"> </w:t>
                              </w:r>
                              <w:r>
                                <w:rPr>
                                  <w:sz w:val="20"/>
                                </w:rPr>
                                <w:t>Science,</w:t>
                              </w:r>
                              <w:r>
                                <w:rPr>
                                  <w:spacing w:val="-3"/>
                                  <w:sz w:val="20"/>
                                </w:rPr>
                                <w:t xml:space="preserve"> </w:t>
                              </w:r>
                              <w:r>
                                <w:rPr>
                                  <w:sz w:val="20"/>
                                </w:rPr>
                                <w:t>Javits</w:t>
                              </w:r>
                              <w:r>
                                <w:rPr>
                                  <w:spacing w:val="-3"/>
                                  <w:sz w:val="20"/>
                                </w:rPr>
                                <w:t xml:space="preserve"> </w:t>
                              </w:r>
                              <w:r>
                                <w:rPr>
                                  <w:sz w:val="20"/>
                                </w:rPr>
                                <w:t>Fellow,</w:t>
                              </w:r>
                              <w:r>
                                <w:rPr>
                                  <w:spacing w:val="-3"/>
                                  <w:sz w:val="20"/>
                                </w:rPr>
                                <w:t xml:space="preserve"> </w:t>
                              </w:r>
                              <w:r>
                                <w:rPr>
                                  <w:sz w:val="20"/>
                                </w:rPr>
                                <w:t>Korea</w:t>
                              </w:r>
                              <w:r>
                                <w:rPr>
                                  <w:spacing w:val="-3"/>
                                  <w:sz w:val="20"/>
                                </w:rPr>
                                <w:t xml:space="preserve"> </w:t>
                              </w:r>
                              <w:r>
                                <w:rPr>
                                  <w:sz w:val="20"/>
                                </w:rPr>
                                <w:t>Foundation, Kore</w:t>
                              </w:r>
                              <w:r>
                                <w:rPr>
                                  <w:sz w:val="20"/>
                                </w:rPr>
                                <w:t>an National Research Council, MacArthur Foundation, National Asia Research Program, National Endowment for the Humanities, National Geographic Society, National Research Foundation of Korea, National Resource Fellowship, National Science Foundation, Nation</w:t>
                              </w:r>
                              <w:r>
                                <w:rPr>
                                  <w:sz w:val="20"/>
                                </w:rPr>
                                <w:t>al Security Education Program, Office of Naval Research,</w:t>
                              </w:r>
                              <w:r>
                                <w:rPr>
                                  <w:spacing w:val="-9"/>
                                  <w:sz w:val="20"/>
                                </w:rPr>
                                <w:t xml:space="preserve"> </w:t>
                              </w:r>
                              <w:r>
                                <w:rPr>
                                  <w:sz w:val="20"/>
                                </w:rPr>
                                <w:t>Niwano</w:t>
                              </w:r>
                              <w:r>
                                <w:rPr>
                                  <w:spacing w:val="-9"/>
                                  <w:sz w:val="20"/>
                                </w:rPr>
                                <w:t xml:space="preserve"> </w:t>
                              </w:r>
                              <w:r>
                                <w:rPr>
                                  <w:sz w:val="20"/>
                                </w:rPr>
                                <w:t>Fnd.,</w:t>
                              </w:r>
                              <w:r>
                                <w:rPr>
                                  <w:spacing w:val="-9"/>
                                  <w:sz w:val="20"/>
                                </w:rPr>
                                <w:t xml:space="preserve"> </w:t>
                              </w:r>
                              <w:r>
                                <w:rPr>
                                  <w:sz w:val="20"/>
                                </w:rPr>
                                <w:t>Pacific</w:t>
                              </w:r>
                              <w:r>
                                <w:rPr>
                                  <w:spacing w:val="-9"/>
                                  <w:sz w:val="20"/>
                                </w:rPr>
                                <w:t xml:space="preserve"> </w:t>
                              </w:r>
                              <w:r>
                                <w:rPr>
                                  <w:sz w:val="20"/>
                                </w:rPr>
                                <w:t>Culture</w:t>
                              </w:r>
                              <w:r>
                                <w:rPr>
                                  <w:spacing w:val="-9"/>
                                  <w:sz w:val="20"/>
                                </w:rPr>
                                <w:t xml:space="preserve"> </w:t>
                              </w:r>
                              <w:r>
                                <w:rPr>
                                  <w:sz w:val="20"/>
                                </w:rPr>
                                <w:t>Fnd.,</w:t>
                              </w:r>
                              <w:r>
                                <w:rPr>
                                  <w:spacing w:val="-9"/>
                                  <w:sz w:val="20"/>
                                </w:rPr>
                                <w:t xml:space="preserve"> </w:t>
                              </w:r>
                              <w:r>
                                <w:rPr>
                                  <w:sz w:val="20"/>
                                </w:rPr>
                                <w:t>Sainsbury</w:t>
                              </w:r>
                              <w:r>
                                <w:rPr>
                                  <w:spacing w:val="-9"/>
                                  <w:sz w:val="20"/>
                                </w:rPr>
                                <w:t xml:space="preserve"> </w:t>
                              </w:r>
                              <w:r>
                                <w:rPr>
                                  <w:sz w:val="20"/>
                                </w:rPr>
                                <w:t>Research</w:t>
                              </w:r>
                              <w:r>
                                <w:rPr>
                                  <w:spacing w:val="-9"/>
                                  <w:sz w:val="20"/>
                                </w:rPr>
                                <w:t xml:space="preserve"> </w:t>
                              </w:r>
                              <w:r>
                                <w:rPr>
                                  <w:sz w:val="20"/>
                                </w:rPr>
                                <w:t>Fellowship,</w:t>
                              </w:r>
                              <w:r>
                                <w:rPr>
                                  <w:spacing w:val="-9"/>
                                  <w:sz w:val="20"/>
                                </w:rPr>
                                <w:t xml:space="preserve"> </w:t>
                              </w:r>
                              <w:r>
                                <w:rPr>
                                  <w:sz w:val="20"/>
                                </w:rPr>
                                <w:t>Smithsonian,</w:t>
                              </w:r>
                              <w:r>
                                <w:rPr>
                                  <w:spacing w:val="-9"/>
                                  <w:sz w:val="20"/>
                                </w:rPr>
                                <w:t xml:space="preserve"> </w:t>
                              </w:r>
                              <w:r>
                                <w:rPr>
                                  <w:sz w:val="20"/>
                                </w:rPr>
                                <w:t>Robert</w:t>
                              </w:r>
                              <w:r>
                                <w:rPr>
                                  <w:spacing w:val="-9"/>
                                  <w:sz w:val="20"/>
                                </w:rPr>
                                <w:t xml:space="preserve"> </w:t>
                              </w:r>
                              <w:r>
                                <w:rPr>
                                  <w:sz w:val="20"/>
                                </w:rPr>
                                <w:t>Wood</w:t>
                              </w:r>
                              <w:r>
                                <w:rPr>
                                  <w:spacing w:val="-9"/>
                                  <w:sz w:val="20"/>
                                </w:rPr>
                                <w:t xml:space="preserve"> </w:t>
                              </w:r>
                              <w:r>
                                <w:rPr>
                                  <w:sz w:val="20"/>
                                </w:rPr>
                                <w:t>Johnson Fnd., Social Science Research Council, Society for East Asian Anthropology, Swiss National Fnd., Templeton Fnd., Toshiba Intl. Fnd., US-DOE, US-Japan Friendship Commission, Waseda U. Junior Researcher Fellowship, Weatherhead Foundation, Wenner-Gren</w:t>
                              </w:r>
                              <w:r>
                                <w:rPr>
                                  <w:sz w:val="20"/>
                                </w:rPr>
                                <w:t xml:space="preserve"> Foundation for Anthropological Research, and Woodrow Wilson Center</w:t>
                              </w:r>
                            </w:p>
                          </w:txbxContent>
                        </wps:txbx>
                        <wps:bodyPr rot="0" vert="horz" wrap="square" lIns="0" tIns="0" rIns="0" bIns="0" anchor="t" anchorCtr="0" upright="1">
                          <a:noAutofit/>
                        </wps:bodyPr>
                      </wps:wsp>
                    </wpg:wgp>
                  </a:graphicData>
                </a:graphic>
              </wp:inline>
            </w:drawing>
          </mc:Choice>
          <mc:Fallback>
            <w:pict>
              <v:group w14:anchorId="46F1DA94" id="docshapegroup13" o:spid="_x0000_s1032" style="width:468pt;height:195.6pt;mso-position-horizontal-relative:char;mso-position-vertical-relative:line" coordsize="936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">
                <v:shape id="docshape14" o:spid="_x0000_s1033" type="#_x0000_t202" style="position:absolute;left:9;top:9;width:934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" fillcolor="#c6e0b4" stroked="f">
                  <v:textbox inset="0,0,0,0">
                    <w:txbxContent>
                      <w:p w14:paraId="46F1DBAF" w14:textId="77777777" w:rsidR="00BC0105" w:rsidRDefault="00FE6D00">
                        <w:pPr>
                          <w:spacing w:before="91"/>
                          <w:ind w:left="839"/>
                          <w:rPr>
                            <w:b/>
                            <w:color w:val="000000"/>
                            <w:sz w:val="20"/>
                          </w:rPr>
                        </w:pPr>
                        <w:r>
                          <w:rPr>
                            <w:b/>
                            <w:color w:val="000000"/>
                            <w:sz w:val="20"/>
                          </w:rPr>
                          <w:t>Table</w:t>
                        </w:r>
                        <w:r>
                          <w:rPr>
                            <w:b/>
                            <w:color w:val="000000"/>
                            <w:spacing w:val="-7"/>
                            <w:sz w:val="20"/>
                          </w:rPr>
                          <w:t xml:space="preserve"> </w:t>
                        </w:r>
                        <w:r>
                          <w:rPr>
                            <w:b/>
                            <w:color w:val="000000"/>
                            <w:sz w:val="20"/>
                          </w:rPr>
                          <w:t>E-1:</w:t>
                        </w:r>
                        <w:r>
                          <w:rPr>
                            <w:b/>
                            <w:color w:val="000000"/>
                            <w:spacing w:val="39"/>
                            <w:sz w:val="20"/>
                          </w:rPr>
                          <w:t xml:space="preserve"> </w:t>
                        </w:r>
                        <w:r>
                          <w:rPr>
                            <w:b/>
                            <w:color w:val="000000"/>
                            <w:sz w:val="20"/>
                          </w:rPr>
                          <w:t>List</w:t>
                        </w:r>
                        <w:r>
                          <w:rPr>
                            <w:b/>
                            <w:color w:val="000000"/>
                            <w:spacing w:val="-6"/>
                            <w:sz w:val="20"/>
                          </w:rPr>
                          <w:t xml:space="preserve"> </w:t>
                        </w:r>
                        <w:r>
                          <w:rPr>
                            <w:b/>
                            <w:color w:val="000000"/>
                            <w:sz w:val="20"/>
                          </w:rPr>
                          <w:t>of</w:t>
                        </w:r>
                        <w:r>
                          <w:rPr>
                            <w:b/>
                            <w:color w:val="000000"/>
                            <w:spacing w:val="-6"/>
                            <w:sz w:val="20"/>
                          </w:rPr>
                          <w:t xml:space="preserve"> </w:t>
                        </w:r>
                        <w:r>
                          <w:rPr>
                            <w:b/>
                            <w:color w:val="000000"/>
                            <w:sz w:val="20"/>
                          </w:rPr>
                          <w:t>Organizations</w:t>
                        </w:r>
                        <w:r>
                          <w:rPr>
                            <w:b/>
                            <w:color w:val="000000"/>
                            <w:spacing w:val="-6"/>
                            <w:sz w:val="20"/>
                          </w:rPr>
                          <w:t xml:space="preserve"> </w:t>
                        </w:r>
                        <w:r>
                          <w:rPr>
                            <w:b/>
                            <w:color w:val="000000"/>
                            <w:sz w:val="20"/>
                          </w:rPr>
                          <w:t>that</w:t>
                        </w:r>
                        <w:r>
                          <w:rPr>
                            <w:b/>
                            <w:color w:val="000000"/>
                            <w:spacing w:val="-6"/>
                            <w:sz w:val="20"/>
                          </w:rPr>
                          <w:t xml:space="preserve"> </w:t>
                        </w:r>
                        <w:r>
                          <w:rPr>
                            <w:b/>
                            <w:color w:val="000000"/>
                            <w:sz w:val="20"/>
                          </w:rPr>
                          <w:t>Awarded</w:t>
                        </w:r>
                        <w:r>
                          <w:rPr>
                            <w:b/>
                            <w:color w:val="000000"/>
                            <w:spacing w:val="-6"/>
                            <w:sz w:val="20"/>
                          </w:rPr>
                          <w:t xml:space="preserve"> </w:t>
                        </w:r>
                        <w:r>
                          <w:rPr>
                            <w:b/>
                            <w:color w:val="000000"/>
                            <w:sz w:val="20"/>
                          </w:rPr>
                          <w:t>Research</w:t>
                        </w:r>
                        <w:r>
                          <w:rPr>
                            <w:b/>
                            <w:color w:val="000000"/>
                            <w:spacing w:val="-6"/>
                            <w:sz w:val="20"/>
                          </w:rPr>
                          <w:t xml:space="preserve"> </w:t>
                        </w:r>
                        <w:r>
                          <w:rPr>
                            <w:b/>
                            <w:color w:val="000000"/>
                            <w:sz w:val="20"/>
                          </w:rPr>
                          <w:t>Support</w:t>
                        </w:r>
                        <w:r>
                          <w:rPr>
                            <w:b/>
                            <w:color w:val="000000"/>
                            <w:spacing w:val="-6"/>
                            <w:sz w:val="20"/>
                          </w:rPr>
                          <w:t xml:space="preserve"> </w:t>
                        </w:r>
                        <w:r>
                          <w:rPr>
                            <w:b/>
                            <w:color w:val="000000"/>
                            <w:sz w:val="20"/>
                          </w:rPr>
                          <w:t>to</w:t>
                        </w:r>
                        <w:r>
                          <w:rPr>
                            <w:b/>
                            <w:color w:val="000000"/>
                            <w:spacing w:val="-6"/>
                            <w:sz w:val="20"/>
                          </w:rPr>
                          <w:t xml:space="preserve"> </w:t>
                        </w:r>
                        <w:r>
                          <w:rPr>
                            <w:b/>
                            <w:color w:val="000000"/>
                            <w:sz w:val="20"/>
                          </w:rPr>
                          <w:t>UH</w:t>
                        </w:r>
                        <w:r>
                          <w:rPr>
                            <w:b/>
                            <w:color w:val="000000"/>
                            <w:spacing w:val="-7"/>
                            <w:sz w:val="20"/>
                          </w:rPr>
                          <w:t xml:space="preserve"> </w:t>
                        </w:r>
                        <w:r>
                          <w:rPr>
                            <w:b/>
                            <w:color w:val="000000"/>
                            <w:sz w:val="20"/>
                          </w:rPr>
                          <w:t>Faculty,</w:t>
                        </w:r>
                        <w:r>
                          <w:rPr>
                            <w:b/>
                            <w:color w:val="000000"/>
                            <w:spacing w:val="-6"/>
                            <w:sz w:val="20"/>
                          </w:rPr>
                          <w:t xml:space="preserve"> </w:t>
                        </w:r>
                        <w:r>
                          <w:rPr>
                            <w:b/>
                            <w:color w:val="000000"/>
                            <w:sz w:val="20"/>
                          </w:rPr>
                          <w:t>2018-</w:t>
                        </w:r>
                        <w:r>
                          <w:rPr>
                            <w:b/>
                            <w:color w:val="000000"/>
                            <w:spacing w:val="-5"/>
                            <w:sz w:val="20"/>
                          </w:rPr>
                          <w:t>22</w:t>
                        </w:r>
                      </w:p>
                    </w:txbxContent>
                  </v:textbox>
                </v:shape>
                <v:shape id="docshape15" o:spid="_x0000_s1034" style="position:absolute;left:-1;width:9360;height:3912;visibility:visible;mso-wrap-style:square;v-text-anchor:top" coordsize="9360,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" path="m9360,r-10,l9350,10r,412l9350,442r,3460l10,3902,10,442r9340,l9350,422,10,422,10,10r9340,l9350,,10,,,,,10,,422r,20l,3902r,10l10,3912r9340,l9360,3912r,-10l9360,442r,-20l9360,10r,-10xe" fillcolor="black" stroked="f">
                  <v:path arrowok="t" o:connecttype="custom" o:connectlocs="9360,0;9350,0;9350,10;9350,422;9350,442;9350,3902;10,3902;10,442;9350,442;9350,422;10,422;10,10;9350,10;9350,0;10,0;0,0;0,10;0,422;0,442;0,3902;0,3912;10,3912;9350,3912;9360,3912;9360,3902;9360,442;9360,422;9360,10;9360,0" o:connectangles="0,0,0,0,0,0,0,0,0,0,0,0,0,0,0,0,0,0,0,0,0,0,0,0,0,0,0,0,0"/>
                </v:shape>
                <v:shape id="docshape16" o:spid="_x0000_s1035" type="#_x0000_t202" style="position:absolute;left:9;top:441;width:9341;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F1DBB0" w14:textId="77777777" w:rsidR="00BC0105" w:rsidRDefault="00FE6D00">
                        <w:pPr>
                          <w:spacing w:before="120"/>
                          <w:ind w:left="105" w:right="97"/>
                          <w:jc w:val="both"/>
                          <w:rPr>
                            <w:sz w:val="20"/>
                          </w:rPr>
                        </w:pPr>
                        <w:r>
                          <w:rPr>
                            <w:sz w:val="20"/>
                          </w:rPr>
                          <w:t>AAS North East Asia Council, Abe Fellowship, Academy of Korean Studies, American Council of Learned Societies, American Marketing Association, American Philosophical Society, Mellon Foundation, Asian Cultural Council, Atlas Economic Re</w:t>
                        </w:r>
                        <w:r>
                          <w:rPr>
                            <w:sz w:val="20"/>
                          </w:rPr>
                          <w:t>search Fnd., Blakemore Foundation Fellowship, Boren Fellowship, Cooke Fnd., Daesan Foundation, Dukwon Forest Foundation, Ford Foundation, Freeman Fnd., Fulbright, Guggenheim, Harry Grant Scholarship, Hawaii Community Foundation, Hawaii Council for the Huma</w:t>
                        </w:r>
                        <w:r>
                          <w:rPr>
                            <w:sz w:val="20"/>
                          </w:rPr>
                          <w:t>nities, Henry Luce Foundation, Hoover Institution, Hōshaku Institute, Instituto Cultural de Macau, Japan Foundation, Japan Fulbright, Japan Ministry</w:t>
                        </w:r>
                        <w:r>
                          <w:rPr>
                            <w:spacing w:val="-3"/>
                            <w:sz w:val="20"/>
                          </w:rPr>
                          <w:t xml:space="preserve"> </w:t>
                        </w:r>
                        <w:r>
                          <w:rPr>
                            <w:sz w:val="20"/>
                          </w:rPr>
                          <w:t>of</w:t>
                        </w:r>
                        <w:r>
                          <w:rPr>
                            <w:spacing w:val="-3"/>
                            <w:sz w:val="20"/>
                          </w:rPr>
                          <w:t xml:space="preserve"> </w:t>
                        </w:r>
                        <w:r>
                          <w:rPr>
                            <w:sz w:val="20"/>
                          </w:rPr>
                          <w:t>Education</w:t>
                        </w:r>
                        <w:r>
                          <w:rPr>
                            <w:spacing w:val="-3"/>
                            <w:sz w:val="20"/>
                          </w:rPr>
                          <w:t xml:space="preserve"> </w:t>
                        </w:r>
                        <w:r>
                          <w:rPr>
                            <w:sz w:val="20"/>
                          </w:rPr>
                          <w:t>Research,</w:t>
                        </w:r>
                        <w:r>
                          <w:rPr>
                            <w:spacing w:val="-3"/>
                            <w:sz w:val="20"/>
                          </w:rPr>
                          <w:t xml:space="preserve"> </w:t>
                        </w:r>
                        <w:r>
                          <w:rPr>
                            <w:sz w:val="20"/>
                          </w:rPr>
                          <w:t>Japanese</w:t>
                        </w:r>
                        <w:r>
                          <w:rPr>
                            <w:spacing w:val="-3"/>
                            <w:sz w:val="20"/>
                          </w:rPr>
                          <w:t xml:space="preserve"> </w:t>
                        </w:r>
                        <w:r>
                          <w:rPr>
                            <w:sz w:val="20"/>
                          </w:rPr>
                          <w:t>Society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Promotion</w:t>
                        </w:r>
                        <w:r>
                          <w:rPr>
                            <w:spacing w:val="-3"/>
                            <w:sz w:val="20"/>
                          </w:rPr>
                          <w:t xml:space="preserve"> </w:t>
                        </w:r>
                        <w:r>
                          <w:rPr>
                            <w:sz w:val="20"/>
                          </w:rPr>
                          <w:t>of</w:t>
                        </w:r>
                        <w:r>
                          <w:rPr>
                            <w:spacing w:val="-3"/>
                            <w:sz w:val="20"/>
                          </w:rPr>
                          <w:t xml:space="preserve"> </w:t>
                        </w:r>
                        <w:r>
                          <w:rPr>
                            <w:sz w:val="20"/>
                          </w:rPr>
                          <w:t>Science,</w:t>
                        </w:r>
                        <w:r>
                          <w:rPr>
                            <w:spacing w:val="-3"/>
                            <w:sz w:val="20"/>
                          </w:rPr>
                          <w:t xml:space="preserve"> </w:t>
                        </w:r>
                        <w:r>
                          <w:rPr>
                            <w:sz w:val="20"/>
                          </w:rPr>
                          <w:t>Javits</w:t>
                        </w:r>
                        <w:r>
                          <w:rPr>
                            <w:spacing w:val="-3"/>
                            <w:sz w:val="20"/>
                          </w:rPr>
                          <w:t xml:space="preserve"> </w:t>
                        </w:r>
                        <w:r>
                          <w:rPr>
                            <w:sz w:val="20"/>
                          </w:rPr>
                          <w:t>Fellow,</w:t>
                        </w:r>
                        <w:r>
                          <w:rPr>
                            <w:spacing w:val="-3"/>
                            <w:sz w:val="20"/>
                          </w:rPr>
                          <w:t xml:space="preserve"> </w:t>
                        </w:r>
                        <w:r>
                          <w:rPr>
                            <w:sz w:val="20"/>
                          </w:rPr>
                          <w:t>Korea</w:t>
                        </w:r>
                        <w:r>
                          <w:rPr>
                            <w:spacing w:val="-3"/>
                            <w:sz w:val="20"/>
                          </w:rPr>
                          <w:t xml:space="preserve"> </w:t>
                        </w:r>
                        <w:r>
                          <w:rPr>
                            <w:sz w:val="20"/>
                          </w:rPr>
                          <w:t>Foundation, Kore</w:t>
                        </w:r>
                        <w:r>
                          <w:rPr>
                            <w:sz w:val="20"/>
                          </w:rPr>
                          <w:t>an National Research Council, MacArthur Foundation, National Asia Research Program, National Endowment for the Humanities, National Geographic Society, National Research Foundation of Korea, National Resource Fellowship, National Science Foundation, Nation</w:t>
                        </w:r>
                        <w:r>
                          <w:rPr>
                            <w:sz w:val="20"/>
                          </w:rPr>
                          <w:t>al Security Education Program, Office of Naval Research,</w:t>
                        </w:r>
                        <w:r>
                          <w:rPr>
                            <w:spacing w:val="-9"/>
                            <w:sz w:val="20"/>
                          </w:rPr>
                          <w:t xml:space="preserve"> </w:t>
                        </w:r>
                        <w:r>
                          <w:rPr>
                            <w:sz w:val="20"/>
                          </w:rPr>
                          <w:t>Niwano</w:t>
                        </w:r>
                        <w:r>
                          <w:rPr>
                            <w:spacing w:val="-9"/>
                            <w:sz w:val="20"/>
                          </w:rPr>
                          <w:t xml:space="preserve"> </w:t>
                        </w:r>
                        <w:r>
                          <w:rPr>
                            <w:sz w:val="20"/>
                          </w:rPr>
                          <w:t>Fnd.,</w:t>
                        </w:r>
                        <w:r>
                          <w:rPr>
                            <w:spacing w:val="-9"/>
                            <w:sz w:val="20"/>
                          </w:rPr>
                          <w:t xml:space="preserve"> </w:t>
                        </w:r>
                        <w:r>
                          <w:rPr>
                            <w:sz w:val="20"/>
                          </w:rPr>
                          <w:t>Pacific</w:t>
                        </w:r>
                        <w:r>
                          <w:rPr>
                            <w:spacing w:val="-9"/>
                            <w:sz w:val="20"/>
                          </w:rPr>
                          <w:t xml:space="preserve"> </w:t>
                        </w:r>
                        <w:r>
                          <w:rPr>
                            <w:sz w:val="20"/>
                          </w:rPr>
                          <w:t>Culture</w:t>
                        </w:r>
                        <w:r>
                          <w:rPr>
                            <w:spacing w:val="-9"/>
                            <w:sz w:val="20"/>
                          </w:rPr>
                          <w:t xml:space="preserve"> </w:t>
                        </w:r>
                        <w:r>
                          <w:rPr>
                            <w:sz w:val="20"/>
                          </w:rPr>
                          <w:t>Fnd.,</w:t>
                        </w:r>
                        <w:r>
                          <w:rPr>
                            <w:spacing w:val="-9"/>
                            <w:sz w:val="20"/>
                          </w:rPr>
                          <w:t xml:space="preserve"> </w:t>
                        </w:r>
                        <w:r>
                          <w:rPr>
                            <w:sz w:val="20"/>
                          </w:rPr>
                          <w:t>Sainsbury</w:t>
                        </w:r>
                        <w:r>
                          <w:rPr>
                            <w:spacing w:val="-9"/>
                            <w:sz w:val="20"/>
                          </w:rPr>
                          <w:t xml:space="preserve"> </w:t>
                        </w:r>
                        <w:r>
                          <w:rPr>
                            <w:sz w:val="20"/>
                          </w:rPr>
                          <w:t>Research</w:t>
                        </w:r>
                        <w:r>
                          <w:rPr>
                            <w:spacing w:val="-9"/>
                            <w:sz w:val="20"/>
                          </w:rPr>
                          <w:t xml:space="preserve"> </w:t>
                        </w:r>
                        <w:r>
                          <w:rPr>
                            <w:sz w:val="20"/>
                          </w:rPr>
                          <w:t>Fellowship,</w:t>
                        </w:r>
                        <w:r>
                          <w:rPr>
                            <w:spacing w:val="-9"/>
                            <w:sz w:val="20"/>
                          </w:rPr>
                          <w:t xml:space="preserve"> </w:t>
                        </w:r>
                        <w:r>
                          <w:rPr>
                            <w:sz w:val="20"/>
                          </w:rPr>
                          <w:t>Smithsonian,</w:t>
                        </w:r>
                        <w:r>
                          <w:rPr>
                            <w:spacing w:val="-9"/>
                            <w:sz w:val="20"/>
                          </w:rPr>
                          <w:t xml:space="preserve"> </w:t>
                        </w:r>
                        <w:r>
                          <w:rPr>
                            <w:sz w:val="20"/>
                          </w:rPr>
                          <w:t>Robert</w:t>
                        </w:r>
                        <w:r>
                          <w:rPr>
                            <w:spacing w:val="-9"/>
                            <w:sz w:val="20"/>
                          </w:rPr>
                          <w:t xml:space="preserve"> </w:t>
                        </w:r>
                        <w:r>
                          <w:rPr>
                            <w:sz w:val="20"/>
                          </w:rPr>
                          <w:t>Wood</w:t>
                        </w:r>
                        <w:r>
                          <w:rPr>
                            <w:spacing w:val="-9"/>
                            <w:sz w:val="20"/>
                          </w:rPr>
                          <w:t xml:space="preserve"> </w:t>
                        </w:r>
                        <w:r>
                          <w:rPr>
                            <w:sz w:val="20"/>
                          </w:rPr>
                          <w:t>Johnson Fnd., Social Science Research Council, Society for East Asian Anthropology, Swiss National Fnd., Templeton Fnd., Toshiba Intl. Fnd., US-DOE, US-Japan Friendship Commission, Waseda U. Junior Researcher Fellowship, Weatherhead Foundation, Wenner-Gren</w:t>
                        </w:r>
                        <w:r>
                          <w:rPr>
                            <w:sz w:val="20"/>
                          </w:rPr>
                          <w:t xml:space="preserve"> Foundation for Anthropological Research, and Woodrow Wilson Center</w:t>
                        </w:r>
                      </w:p>
                    </w:txbxContent>
                  </v:textbox>
                </v:shape>
                <w10:anchorlock/>
              </v:group>
            </w:pict>
          </mc:Fallback>
        </mc:AlternateContent>
      </w:r>
    </w:p>
    <w:p w14:paraId="46F1D62A" w14:textId="77777777" w:rsidR="00BC0105" w:rsidRDefault="00FE6D00">
      <w:pPr>
        <w:pStyle w:val="BodyText"/>
        <w:spacing w:before="92" w:line="480" w:lineRule="auto"/>
        <w:ind w:left="119" w:right="487"/>
      </w:pPr>
      <w:r>
        <w:rPr>
          <w:b/>
        </w:rPr>
        <w:t>Professional development opportunities.</w:t>
      </w:r>
      <w:r>
        <w:rPr>
          <w:b/>
          <w:spacing w:val="40"/>
        </w:rPr>
        <w:t xml:space="preserve"> </w:t>
      </w:r>
      <w:r>
        <w:t>UH’s area studies centers provide additional resources to NRCEA faculty and staff. C</w:t>
      </w:r>
      <w:r>
        <w:t>JS and CKS, using funds from their endowments, provide every full-time J and K faculty member an annual $1,000 research stipend. Moreover, CJS</w:t>
      </w:r>
      <w:r>
        <w:rPr>
          <w:spacing w:val="-3"/>
        </w:rPr>
        <w:t xml:space="preserve"> </w:t>
      </w:r>
      <w:r>
        <w:t>awards</w:t>
      </w:r>
      <w:r>
        <w:rPr>
          <w:spacing w:val="-3"/>
        </w:rPr>
        <w:t xml:space="preserve"> </w:t>
      </w:r>
      <w:r>
        <w:t>$300</w:t>
      </w:r>
      <w:r>
        <w:rPr>
          <w:spacing w:val="-3"/>
        </w:rPr>
        <w:t xml:space="preserve"> </w:t>
      </w:r>
      <w:r>
        <w:t>per</w:t>
      </w:r>
      <w:r>
        <w:rPr>
          <w:spacing w:val="-3"/>
        </w:rPr>
        <w:t xml:space="preserve"> </w:t>
      </w:r>
      <w:r>
        <w:t>year</w:t>
      </w:r>
      <w:r>
        <w:rPr>
          <w:spacing w:val="-3"/>
        </w:rPr>
        <w:t xml:space="preserve"> </w:t>
      </w:r>
      <w:r>
        <w:t>to</w:t>
      </w:r>
      <w:r>
        <w:rPr>
          <w:spacing w:val="-3"/>
        </w:rPr>
        <w:t xml:space="preserve"> </w:t>
      </w:r>
      <w:r>
        <w:t>each</w:t>
      </w:r>
      <w:r>
        <w:rPr>
          <w:spacing w:val="-3"/>
        </w:rPr>
        <w:t xml:space="preserve"> </w:t>
      </w:r>
      <w:r>
        <w:t>language</w:t>
      </w:r>
      <w:r>
        <w:rPr>
          <w:spacing w:val="-4"/>
        </w:rPr>
        <w:t xml:space="preserve"> </w:t>
      </w:r>
      <w:r>
        <w:t>instructor</w:t>
      </w:r>
      <w:r>
        <w:rPr>
          <w:spacing w:val="-3"/>
        </w:rPr>
        <w:t xml:space="preserve"> </w:t>
      </w:r>
      <w:r>
        <w:t>for</w:t>
      </w:r>
      <w:r>
        <w:rPr>
          <w:spacing w:val="-3"/>
        </w:rPr>
        <w:t xml:space="preserve"> </w:t>
      </w:r>
      <w:r>
        <w:t>development.</w:t>
      </w:r>
      <w:r>
        <w:rPr>
          <w:spacing w:val="-3"/>
        </w:rPr>
        <w:t xml:space="preserve"> </w:t>
      </w:r>
      <w:r>
        <w:t>Both</w:t>
      </w:r>
      <w:r>
        <w:rPr>
          <w:spacing w:val="-3"/>
        </w:rPr>
        <w:t xml:space="preserve"> </w:t>
      </w:r>
      <w:r>
        <w:t>CJS</w:t>
      </w:r>
      <w:r>
        <w:rPr>
          <w:spacing w:val="-3"/>
        </w:rPr>
        <w:t xml:space="preserve"> </w:t>
      </w:r>
      <w:r>
        <w:t>and</w:t>
      </w:r>
      <w:r>
        <w:rPr>
          <w:spacing w:val="-3"/>
        </w:rPr>
        <w:t xml:space="preserve"> </w:t>
      </w:r>
      <w:r>
        <w:t>CKS</w:t>
      </w:r>
      <w:r>
        <w:rPr>
          <w:spacing w:val="-3"/>
        </w:rPr>
        <w:t xml:space="preserve"> </w:t>
      </w:r>
      <w:r>
        <w:t xml:space="preserve">hold semi-annual competitions </w:t>
      </w:r>
      <w:r>
        <w:t>for additional funding for research and special projects. In 2020-21, this</w:t>
      </w:r>
      <w:r>
        <w:rPr>
          <w:spacing w:val="-3"/>
        </w:rPr>
        <w:t xml:space="preserve"> </w:t>
      </w:r>
      <w:r>
        <w:t>amounted</w:t>
      </w:r>
      <w:r>
        <w:rPr>
          <w:spacing w:val="-3"/>
        </w:rPr>
        <w:t xml:space="preserve"> </w:t>
      </w:r>
      <w:r>
        <w:t>to</w:t>
      </w:r>
      <w:r>
        <w:rPr>
          <w:spacing w:val="-3"/>
        </w:rPr>
        <w:t xml:space="preserve"> </w:t>
      </w:r>
      <w:r>
        <w:t>$130,000</w:t>
      </w:r>
      <w:r>
        <w:rPr>
          <w:spacing w:val="-3"/>
        </w:rPr>
        <w:t xml:space="preserve"> </w:t>
      </w:r>
      <w:r>
        <w:t>in</w:t>
      </w:r>
      <w:r>
        <w:rPr>
          <w:spacing w:val="-3"/>
        </w:rPr>
        <w:t xml:space="preserve"> </w:t>
      </w:r>
      <w:r>
        <w:t>additional</w:t>
      </w:r>
      <w:r>
        <w:rPr>
          <w:spacing w:val="-3"/>
        </w:rPr>
        <w:t xml:space="preserve"> </w:t>
      </w:r>
      <w:r>
        <w:t>faculty</w:t>
      </w:r>
      <w:r>
        <w:rPr>
          <w:spacing w:val="-3"/>
        </w:rPr>
        <w:t xml:space="preserve"> </w:t>
      </w:r>
      <w:r>
        <w:t>support.</w:t>
      </w:r>
      <w:r>
        <w:rPr>
          <w:spacing w:val="40"/>
        </w:rPr>
        <w:t xml:space="preserve"> </w:t>
      </w:r>
      <w:r>
        <w:t>Annually</w:t>
      </w:r>
      <w:r>
        <w:rPr>
          <w:spacing w:val="-3"/>
        </w:rPr>
        <w:t xml:space="preserve"> </w:t>
      </w:r>
      <w:r>
        <w:t>pre-pandemic,</w:t>
      </w:r>
      <w:r>
        <w:rPr>
          <w:spacing w:val="-3"/>
        </w:rPr>
        <w:t xml:space="preserve"> </w:t>
      </w:r>
      <w:r>
        <w:t>about</w:t>
      </w:r>
      <w:r>
        <w:rPr>
          <w:spacing w:val="-4"/>
        </w:rPr>
        <w:t xml:space="preserve"> </w:t>
      </w:r>
      <w:r>
        <w:t>10</w:t>
      </w:r>
      <w:r>
        <w:rPr>
          <w:spacing w:val="-3"/>
        </w:rPr>
        <w:t xml:space="preserve"> </w:t>
      </w:r>
      <w:r>
        <w:t>CCS faculty</w:t>
      </w:r>
      <w:r>
        <w:rPr>
          <w:spacing w:val="-4"/>
        </w:rPr>
        <w:t xml:space="preserve"> </w:t>
      </w:r>
      <w:r>
        <w:t>applied</w:t>
      </w:r>
      <w:r>
        <w:rPr>
          <w:spacing w:val="-2"/>
        </w:rPr>
        <w:t xml:space="preserve"> </w:t>
      </w:r>
      <w:r>
        <w:t>for</w:t>
      </w:r>
      <w:r>
        <w:rPr>
          <w:spacing w:val="-2"/>
        </w:rPr>
        <w:t xml:space="preserve"> </w:t>
      </w:r>
      <w:r>
        <w:t>and</w:t>
      </w:r>
      <w:r>
        <w:rPr>
          <w:spacing w:val="-2"/>
        </w:rPr>
        <w:t xml:space="preserve"> </w:t>
      </w:r>
      <w:r>
        <w:t>received</w:t>
      </w:r>
      <w:r>
        <w:rPr>
          <w:spacing w:val="-1"/>
        </w:rPr>
        <w:t xml:space="preserve"> </w:t>
      </w:r>
      <w:r>
        <w:t>allocations</w:t>
      </w:r>
      <w:r>
        <w:rPr>
          <w:spacing w:val="-2"/>
        </w:rPr>
        <w:t xml:space="preserve"> </w:t>
      </w:r>
      <w:r>
        <w:t>for</w:t>
      </w:r>
      <w:r>
        <w:rPr>
          <w:spacing w:val="-2"/>
        </w:rPr>
        <w:t xml:space="preserve"> </w:t>
      </w:r>
      <w:r>
        <w:t>research</w:t>
      </w:r>
      <w:r>
        <w:rPr>
          <w:spacing w:val="-2"/>
        </w:rPr>
        <w:t xml:space="preserve"> </w:t>
      </w:r>
      <w:r>
        <w:t>at</w:t>
      </w:r>
      <w:r>
        <w:rPr>
          <w:spacing w:val="-1"/>
        </w:rPr>
        <w:t xml:space="preserve"> </w:t>
      </w:r>
      <w:r>
        <w:t>Beijing</w:t>
      </w:r>
      <w:r>
        <w:rPr>
          <w:spacing w:val="-2"/>
        </w:rPr>
        <w:t xml:space="preserve"> </w:t>
      </w:r>
      <w:r>
        <w:t>University</w:t>
      </w:r>
      <w:r>
        <w:rPr>
          <w:spacing w:val="-2"/>
        </w:rPr>
        <w:t xml:space="preserve"> </w:t>
      </w:r>
      <w:r>
        <w:t>and</w:t>
      </w:r>
      <w:r>
        <w:rPr>
          <w:spacing w:val="-2"/>
        </w:rPr>
        <w:t xml:space="preserve"> </w:t>
      </w:r>
      <w:r>
        <w:t>CCS</w:t>
      </w:r>
      <w:r>
        <w:rPr>
          <w:spacing w:val="-1"/>
        </w:rPr>
        <w:t xml:space="preserve"> </w:t>
      </w:r>
      <w:r>
        <w:rPr>
          <w:spacing w:val="-2"/>
        </w:rPr>
        <w:t>typically</w:t>
      </w:r>
    </w:p>
    <w:p w14:paraId="46F1D62B" w14:textId="77777777" w:rsidR="00BC0105" w:rsidRDefault="00BC0105">
      <w:pPr>
        <w:spacing w:line="480" w:lineRule="auto"/>
        <w:sectPr w:rsidR="00BC0105">
          <w:pgSz w:w="12240" w:h="15840"/>
          <w:pgMar w:top="1420" w:right="1040" w:bottom="1000" w:left="1340" w:header="749" w:footer="806" w:gutter="0"/>
          <w:cols w:space="720"/>
        </w:sectPr>
      </w:pPr>
    </w:p>
    <w:p w14:paraId="46F1D62C" w14:textId="77777777" w:rsidR="00BC0105" w:rsidRDefault="00FE6D00">
      <w:pPr>
        <w:pStyle w:val="BodyText"/>
        <w:spacing w:before="34" w:line="480" w:lineRule="auto"/>
        <w:ind w:left="119" w:right="476"/>
      </w:pPr>
      <w:r>
        <w:lastRenderedPageBreak/>
        <w:t>funded 15 faculty and graduate students awards for other travel and research (CCS anticipates restoring these awards after travel restrictions ease). UH faculty regularly utilize the EAC’s contacts in the region to advance their res</w:t>
      </w:r>
      <w:r>
        <w:t>earch and intellectual reach. Sabbatical leave for faculty of one-year at half-pay or half-a-year at full pay is offered every 7 years. At the university</w:t>
      </w:r>
      <w:r>
        <w:rPr>
          <w:spacing w:val="-4"/>
        </w:rPr>
        <w:t xml:space="preserve"> </w:t>
      </w:r>
      <w:r>
        <w:t>and</w:t>
      </w:r>
      <w:r>
        <w:rPr>
          <w:spacing w:val="-4"/>
        </w:rPr>
        <w:t xml:space="preserve"> </w:t>
      </w:r>
      <w:r>
        <w:t>college</w:t>
      </w:r>
      <w:r>
        <w:rPr>
          <w:spacing w:val="-5"/>
        </w:rPr>
        <w:t xml:space="preserve"> </w:t>
      </w:r>
      <w:r>
        <w:t>levels,</w:t>
      </w:r>
      <w:r>
        <w:rPr>
          <w:spacing w:val="-4"/>
        </w:rPr>
        <w:t xml:space="preserve"> </w:t>
      </w:r>
      <w:r>
        <w:t>funding</w:t>
      </w:r>
      <w:r>
        <w:rPr>
          <w:spacing w:val="-4"/>
        </w:rPr>
        <w:t xml:space="preserve"> </w:t>
      </w:r>
      <w:r>
        <w:t>for</w:t>
      </w:r>
      <w:r>
        <w:rPr>
          <w:spacing w:val="-4"/>
        </w:rPr>
        <w:t xml:space="preserve"> </w:t>
      </w:r>
      <w:r>
        <w:t>faculty</w:t>
      </w:r>
      <w:r>
        <w:rPr>
          <w:spacing w:val="-4"/>
        </w:rPr>
        <w:t xml:space="preserve"> </w:t>
      </w:r>
      <w:r>
        <w:t>travel,</w:t>
      </w:r>
      <w:r>
        <w:rPr>
          <w:spacing w:val="-4"/>
        </w:rPr>
        <w:t xml:space="preserve"> </w:t>
      </w:r>
      <w:r>
        <w:t>research</w:t>
      </w:r>
      <w:r>
        <w:rPr>
          <w:spacing w:val="-4"/>
        </w:rPr>
        <w:t xml:space="preserve"> </w:t>
      </w:r>
      <w:r>
        <w:t>and</w:t>
      </w:r>
      <w:r>
        <w:rPr>
          <w:spacing w:val="-4"/>
        </w:rPr>
        <w:t xml:space="preserve"> </w:t>
      </w:r>
      <w:r>
        <w:t>instructional</w:t>
      </w:r>
      <w:r>
        <w:rPr>
          <w:spacing w:val="-4"/>
        </w:rPr>
        <w:t xml:space="preserve"> </w:t>
      </w:r>
      <w:r>
        <w:t>initiatives</w:t>
      </w:r>
      <w:r>
        <w:rPr>
          <w:spacing w:val="-4"/>
        </w:rPr>
        <w:t xml:space="preserve"> </w:t>
      </w:r>
      <w:r>
        <w:t>are readily ava</w:t>
      </w:r>
      <w:r>
        <w:t>ilable. CALL has a dedicated faculty travel fund of $50,000 annually. Faculty travel awards are typically $2,000 per travel; research and instructional initiatives ranging from</w:t>
      </w:r>
    </w:p>
    <w:p w14:paraId="46F1D62D" w14:textId="77777777" w:rsidR="00BC0105" w:rsidRDefault="00FE6D00">
      <w:pPr>
        <w:pStyle w:val="BodyText"/>
        <w:spacing w:line="480" w:lineRule="auto"/>
        <w:ind w:left="119" w:right="388"/>
      </w:pPr>
      <w:r>
        <w:t>$10,000</w:t>
      </w:r>
      <w:r>
        <w:rPr>
          <w:spacing w:val="-4"/>
        </w:rPr>
        <w:t xml:space="preserve"> </w:t>
      </w:r>
      <w:r>
        <w:t>to</w:t>
      </w:r>
      <w:r>
        <w:rPr>
          <w:spacing w:val="-4"/>
        </w:rPr>
        <w:t xml:space="preserve"> </w:t>
      </w:r>
      <w:r>
        <w:t>$100,0000</w:t>
      </w:r>
      <w:r>
        <w:rPr>
          <w:spacing w:val="-4"/>
        </w:rPr>
        <w:t xml:space="preserve"> </w:t>
      </w:r>
      <w:r>
        <w:t>per</w:t>
      </w:r>
      <w:r>
        <w:rPr>
          <w:spacing w:val="-4"/>
        </w:rPr>
        <w:t xml:space="preserve"> </w:t>
      </w:r>
      <w:r>
        <w:t>project.</w:t>
      </w:r>
      <w:r>
        <w:rPr>
          <w:spacing w:val="-4"/>
        </w:rPr>
        <w:t xml:space="preserve"> </w:t>
      </w:r>
      <w:r>
        <w:t>The</w:t>
      </w:r>
      <w:r>
        <w:rPr>
          <w:spacing w:val="-5"/>
        </w:rPr>
        <w:t xml:space="preserve"> </w:t>
      </w:r>
      <w:r>
        <w:t>UH</w:t>
      </w:r>
      <w:r>
        <w:rPr>
          <w:spacing w:val="-4"/>
        </w:rPr>
        <w:t xml:space="preserve"> </w:t>
      </w:r>
      <w:r>
        <w:t>Study</w:t>
      </w:r>
      <w:r>
        <w:rPr>
          <w:spacing w:val="-4"/>
        </w:rPr>
        <w:t xml:space="preserve"> </w:t>
      </w:r>
      <w:r>
        <w:t>Abroad</w:t>
      </w:r>
      <w:r>
        <w:rPr>
          <w:spacing w:val="-4"/>
        </w:rPr>
        <w:t xml:space="preserve"> </w:t>
      </w:r>
      <w:r>
        <w:t>Center</w:t>
      </w:r>
      <w:r>
        <w:rPr>
          <w:spacing w:val="-4"/>
        </w:rPr>
        <w:t xml:space="preserve"> </w:t>
      </w:r>
      <w:r>
        <w:t>maintains</w:t>
      </w:r>
      <w:r>
        <w:rPr>
          <w:spacing w:val="-4"/>
        </w:rPr>
        <w:t xml:space="preserve"> </w:t>
      </w:r>
      <w:r>
        <w:t>Faculty</w:t>
      </w:r>
      <w:r>
        <w:rPr>
          <w:spacing w:val="-4"/>
        </w:rPr>
        <w:t xml:space="preserve"> </w:t>
      </w:r>
      <w:r>
        <w:t>Resident Adviser positions in Kobe and Machida (Japan) and Shanghai (China) giving EA faculty opportunities to teach, conduct research, and build vital career networks while abroad.</w:t>
      </w:r>
    </w:p>
    <w:p w14:paraId="46F1D62E" w14:textId="77777777" w:rsidR="00BC0105" w:rsidRDefault="00FE6D00">
      <w:pPr>
        <w:pStyle w:val="BodyText"/>
        <w:spacing w:line="480" w:lineRule="auto"/>
        <w:ind w:left="119" w:right="383"/>
      </w:pPr>
      <w:r>
        <w:rPr>
          <w:b/>
        </w:rPr>
        <w:t>Teaching, supervision, and advising of students.</w:t>
      </w:r>
      <w:r>
        <w:rPr>
          <w:b/>
          <w:spacing w:val="40"/>
        </w:rPr>
        <w:t xml:space="preserve"> </w:t>
      </w:r>
      <w:r>
        <w:t>Teaching, supervision and advising of students in their areas of expertise are primary components of EA faculty job descriptions. This work</w:t>
      </w:r>
      <w:r>
        <w:rPr>
          <w:spacing w:val="-3"/>
        </w:rPr>
        <w:t xml:space="preserve"> </w:t>
      </w:r>
      <w:r>
        <w:t>is</w:t>
      </w:r>
      <w:r>
        <w:rPr>
          <w:spacing w:val="-3"/>
        </w:rPr>
        <w:t xml:space="preserve"> </w:t>
      </w:r>
      <w:r>
        <w:t>supported</w:t>
      </w:r>
      <w:r>
        <w:rPr>
          <w:spacing w:val="-3"/>
        </w:rPr>
        <w:t xml:space="preserve"> </w:t>
      </w:r>
      <w:r>
        <w:t>by</w:t>
      </w:r>
      <w:r>
        <w:rPr>
          <w:spacing w:val="-3"/>
        </w:rPr>
        <w:t xml:space="preserve"> </w:t>
      </w:r>
      <w:r>
        <w:t>administrative</w:t>
      </w:r>
      <w:r>
        <w:rPr>
          <w:spacing w:val="-4"/>
        </w:rPr>
        <w:t xml:space="preserve"> </w:t>
      </w:r>
      <w:r>
        <w:t>staff,</w:t>
      </w:r>
      <w:r>
        <w:rPr>
          <w:spacing w:val="-3"/>
        </w:rPr>
        <w:t xml:space="preserve"> </w:t>
      </w:r>
      <w:r>
        <w:t>including</w:t>
      </w:r>
      <w:r>
        <w:rPr>
          <w:spacing w:val="-3"/>
        </w:rPr>
        <w:t xml:space="preserve"> </w:t>
      </w:r>
      <w:r>
        <w:t>individuals</w:t>
      </w:r>
      <w:r>
        <w:rPr>
          <w:spacing w:val="-3"/>
        </w:rPr>
        <w:t xml:space="preserve"> </w:t>
      </w:r>
      <w:r>
        <w:t>whose</w:t>
      </w:r>
      <w:r>
        <w:rPr>
          <w:spacing w:val="-4"/>
        </w:rPr>
        <w:t xml:space="preserve"> </w:t>
      </w:r>
      <w:r>
        <w:t>j</w:t>
      </w:r>
      <w:r>
        <w:t>obs</w:t>
      </w:r>
      <w:r>
        <w:rPr>
          <w:spacing w:val="-3"/>
        </w:rPr>
        <w:t xml:space="preserve"> </w:t>
      </w:r>
      <w:r>
        <w:t>focus</w:t>
      </w:r>
      <w:r>
        <w:rPr>
          <w:spacing w:val="-3"/>
        </w:rPr>
        <w:t xml:space="preserve"> </w:t>
      </w:r>
      <w:r>
        <w:t>on</w:t>
      </w:r>
      <w:r>
        <w:rPr>
          <w:spacing w:val="-3"/>
        </w:rPr>
        <w:t xml:space="preserve"> </w:t>
      </w:r>
      <w:r>
        <w:t>advising</w:t>
      </w:r>
      <w:r>
        <w:rPr>
          <w:spacing w:val="-3"/>
        </w:rPr>
        <w:t xml:space="preserve"> </w:t>
      </w:r>
      <w:r>
        <w:t xml:space="preserve">EA students at both the undergraduate and graduate level. Faculty Profiles in </w:t>
      </w:r>
      <w:r>
        <w:rPr>
          <w:i/>
        </w:rPr>
        <w:t xml:space="preserve">App. 1D </w:t>
      </w:r>
      <w:r>
        <w:t>at pp. A19- A78 shows percentages of faculty members’ time spent on EA instruction, research, advising, and administration. Fifty-seven of the 117 UH EA faculty devote 100% of their time to EA. The average percentage for all UH EA faculty is 77.5%</w:t>
      </w:r>
    </w:p>
    <w:p w14:paraId="46F1D62F" w14:textId="77777777" w:rsidR="00BC0105" w:rsidRDefault="00FE6D00">
      <w:pPr>
        <w:pStyle w:val="Heading1"/>
        <w:spacing w:before="1"/>
      </w:pPr>
      <w:bookmarkStart w:id="19" w:name="_TOC_250022"/>
      <w:r>
        <w:t>E-2.</w:t>
      </w:r>
      <w:r>
        <w:rPr>
          <w:spacing w:val="-1"/>
        </w:rPr>
        <w:t xml:space="preserve"> </w:t>
      </w:r>
      <w:r>
        <w:t>Sta</w:t>
      </w:r>
      <w:r>
        <w:t>ffing</w:t>
      </w:r>
      <w:r>
        <w:rPr>
          <w:spacing w:val="-1"/>
        </w:rPr>
        <w:t xml:space="preserve"> </w:t>
      </w:r>
      <w:r>
        <w:t>and</w:t>
      </w:r>
      <w:r>
        <w:rPr>
          <w:spacing w:val="-1"/>
        </w:rPr>
        <w:t xml:space="preserve"> </w:t>
      </w:r>
      <w:r>
        <w:t xml:space="preserve">Oversight </w:t>
      </w:r>
      <w:bookmarkEnd w:id="19"/>
      <w:r>
        <w:rPr>
          <w:spacing w:val="-2"/>
        </w:rPr>
        <w:t>Arrangements</w:t>
      </w:r>
    </w:p>
    <w:p w14:paraId="46F1D630" w14:textId="77777777" w:rsidR="00BC0105" w:rsidRDefault="00BC0105">
      <w:pPr>
        <w:pStyle w:val="BodyText"/>
        <w:spacing w:before="9" w:after="1"/>
        <w:rPr>
          <w:b/>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481"/>
        <w:gridCol w:w="2390"/>
        <w:gridCol w:w="2472"/>
      </w:tblGrid>
      <w:tr w:rsidR="00BC0105" w14:paraId="46F1D632" w14:textId="77777777">
        <w:trPr>
          <w:trHeight w:val="306"/>
        </w:trPr>
        <w:tc>
          <w:tcPr>
            <w:tcW w:w="9541" w:type="dxa"/>
            <w:gridSpan w:val="4"/>
            <w:tcBorders>
              <w:bottom w:val="single" w:sz="8" w:space="0" w:color="000000"/>
            </w:tcBorders>
            <w:shd w:val="clear" w:color="auto" w:fill="C6E0B4"/>
          </w:tcPr>
          <w:p w14:paraId="46F1D631" w14:textId="77777777" w:rsidR="00BC0105" w:rsidRDefault="00FE6D00">
            <w:pPr>
              <w:pStyle w:val="TableParagraph"/>
              <w:spacing w:before="24"/>
              <w:ind w:left="2495" w:right="2487"/>
              <w:rPr>
                <w:b/>
                <w:sz w:val="20"/>
              </w:rPr>
            </w:pPr>
            <w:r>
              <w:rPr>
                <w:b/>
                <w:sz w:val="20"/>
              </w:rPr>
              <w:t>Table</w:t>
            </w:r>
            <w:r>
              <w:rPr>
                <w:b/>
                <w:spacing w:val="-8"/>
                <w:sz w:val="20"/>
              </w:rPr>
              <w:t xml:space="preserve"> </w:t>
            </w:r>
            <w:r>
              <w:rPr>
                <w:b/>
                <w:sz w:val="20"/>
              </w:rPr>
              <w:t>E-2:</w:t>
            </w:r>
            <w:r>
              <w:rPr>
                <w:b/>
                <w:spacing w:val="-7"/>
                <w:sz w:val="20"/>
              </w:rPr>
              <w:t xml:space="preserve"> </w:t>
            </w:r>
            <w:r>
              <w:rPr>
                <w:b/>
                <w:sz w:val="20"/>
              </w:rPr>
              <w:t>East</w:t>
            </w:r>
            <w:r>
              <w:rPr>
                <w:b/>
                <w:spacing w:val="-7"/>
                <w:sz w:val="20"/>
              </w:rPr>
              <w:t xml:space="preserve"> </w:t>
            </w:r>
            <w:r>
              <w:rPr>
                <w:b/>
                <w:sz w:val="20"/>
              </w:rPr>
              <w:t>Asia</w:t>
            </w:r>
            <w:r>
              <w:rPr>
                <w:b/>
                <w:spacing w:val="-8"/>
                <w:sz w:val="20"/>
              </w:rPr>
              <w:t xml:space="preserve"> </w:t>
            </w:r>
            <w:r>
              <w:rPr>
                <w:b/>
                <w:sz w:val="20"/>
              </w:rPr>
              <w:t>Council</w:t>
            </w:r>
            <w:r>
              <w:rPr>
                <w:b/>
                <w:spacing w:val="-7"/>
                <w:sz w:val="20"/>
              </w:rPr>
              <w:t xml:space="preserve"> </w:t>
            </w:r>
            <w:r>
              <w:rPr>
                <w:b/>
                <w:sz w:val="20"/>
              </w:rPr>
              <w:t>Organizational</w:t>
            </w:r>
            <w:r>
              <w:rPr>
                <w:b/>
                <w:spacing w:val="-7"/>
                <w:sz w:val="20"/>
              </w:rPr>
              <w:t xml:space="preserve"> </w:t>
            </w:r>
            <w:r>
              <w:rPr>
                <w:b/>
                <w:spacing w:val="-2"/>
                <w:sz w:val="20"/>
              </w:rPr>
              <w:t>Chart</w:t>
            </w:r>
          </w:p>
        </w:tc>
      </w:tr>
      <w:tr w:rsidR="00BC0105" w14:paraId="46F1D637" w14:textId="77777777">
        <w:trPr>
          <w:trHeight w:val="268"/>
        </w:trPr>
        <w:tc>
          <w:tcPr>
            <w:tcW w:w="2198" w:type="dxa"/>
            <w:tcBorders>
              <w:top w:val="single" w:sz="8" w:space="0" w:color="000000"/>
            </w:tcBorders>
            <w:shd w:val="clear" w:color="auto" w:fill="E2EFDA"/>
          </w:tcPr>
          <w:p w14:paraId="46F1D633" w14:textId="77777777" w:rsidR="00BC0105" w:rsidRDefault="00FE6D00">
            <w:pPr>
              <w:pStyle w:val="TableParagraph"/>
              <w:spacing w:before="5"/>
              <w:ind w:left="250" w:right="246"/>
              <w:rPr>
                <w:sz w:val="20"/>
              </w:rPr>
            </w:pPr>
            <w:r>
              <w:rPr>
                <w:spacing w:val="-5"/>
                <w:sz w:val="20"/>
              </w:rPr>
              <w:t>CCS</w:t>
            </w:r>
          </w:p>
        </w:tc>
        <w:tc>
          <w:tcPr>
            <w:tcW w:w="2481" w:type="dxa"/>
            <w:tcBorders>
              <w:top w:val="single" w:sz="8" w:space="0" w:color="000000"/>
            </w:tcBorders>
            <w:shd w:val="clear" w:color="auto" w:fill="E2EFDA"/>
          </w:tcPr>
          <w:p w14:paraId="46F1D634" w14:textId="77777777" w:rsidR="00BC0105" w:rsidRDefault="00FE6D00">
            <w:pPr>
              <w:pStyle w:val="TableParagraph"/>
              <w:spacing w:before="5"/>
              <w:ind w:left="216" w:right="210"/>
              <w:rPr>
                <w:sz w:val="20"/>
              </w:rPr>
            </w:pPr>
            <w:r>
              <w:rPr>
                <w:spacing w:val="-5"/>
                <w:sz w:val="20"/>
              </w:rPr>
              <w:t>CJS</w:t>
            </w:r>
          </w:p>
        </w:tc>
        <w:tc>
          <w:tcPr>
            <w:tcW w:w="2390" w:type="dxa"/>
            <w:tcBorders>
              <w:top w:val="single" w:sz="8" w:space="0" w:color="000000"/>
            </w:tcBorders>
            <w:shd w:val="clear" w:color="auto" w:fill="E2EFDA"/>
          </w:tcPr>
          <w:p w14:paraId="46F1D635" w14:textId="77777777" w:rsidR="00BC0105" w:rsidRDefault="00FE6D00">
            <w:pPr>
              <w:pStyle w:val="TableParagraph"/>
              <w:spacing w:before="5"/>
              <w:ind w:left="405" w:right="400"/>
              <w:rPr>
                <w:sz w:val="20"/>
              </w:rPr>
            </w:pPr>
            <w:r>
              <w:rPr>
                <w:spacing w:val="-5"/>
                <w:sz w:val="20"/>
              </w:rPr>
              <w:t>CKS</w:t>
            </w:r>
          </w:p>
        </w:tc>
        <w:tc>
          <w:tcPr>
            <w:tcW w:w="2472" w:type="dxa"/>
            <w:tcBorders>
              <w:top w:val="single" w:sz="8" w:space="0" w:color="000000"/>
            </w:tcBorders>
            <w:shd w:val="clear" w:color="auto" w:fill="E2EFDA"/>
          </w:tcPr>
          <w:p w14:paraId="46F1D636" w14:textId="77777777" w:rsidR="00BC0105" w:rsidRDefault="00FE6D00">
            <w:pPr>
              <w:pStyle w:val="TableParagraph"/>
              <w:spacing w:before="5"/>
              <w:ind w:left="459" w:right="448"/>
              <w:rPr>
                <w:sz w:val="20"/>
              </w:rPr>
            </w:pPr>
            <w:r>
              <w:rPr>
                <w:spacing w:val="-5"/>
                <w:sz w:val="20"/>
              </w:rPr>
              <w:t>COS</w:t>
            </w:r>
          </w:p>
        </w:tc>
      </w:tr>
      <w:tr w:rsidR="00BC0105" w14:paraId="46F1D63D" w14:textId="77777777">
        <w:trPr>
          <w:trHeight w:val="527"/>
        </w:trPr>
        <w:tc>
          <w:tcPr>
            <w:tcW w:w="2198" w:type="dxa"/>
          </w:tcPr>
          <w:p w14:paraId="46F1D638" w14:textId="77777777" w:rsidR="00BC0105" w:rsidRDefault="00FE6D00">
            <w:pPr>
              <w:pStyle w:val="TableParagraph"/>
              <w:spacing w:before="130"/>
              <w:ind w:left="251" w:right="246"/>
              <w:rPr>
                <w:sz w:val="20"/>
              </w:rPr>
            </w:pPr>
            <w:r>
              <w:rPr>
                <w:sz w:val="20"/>
              </w:rPr>
              <w:t>Director:</w:t>
            </w:r>
            <w:r>
              <w:rPr>
                <w:spacing w:val="-8"/>
                <w:sz w:val="20"/>
              </w:rPr>
              <w:t xml:space="preserve"> </w:t>
            </w:r>
            <w:r>
              <w:rPr>
                <w:sz w:val="20"/>
              </w:rPr>
              <w:t>M.B.</w:t>
            </w:r>
            <w:r>
              <w:rPr>
                <w:spacing w:val="-8"/>
                <w:sz w:val="20"/>
              </w:rPr>
              <w:t xml:space="preserve"> </w:t>
            </w:r>
            <w:r>
              <w:rPr>
                <w:spacing w:val="-5"/>
                <w:sz w:val="20"/>
              </w:rPr>
              <w:t>Yue</w:t>
            </w:r>
          </w:p>
        </w:tc>
        <w:tc>
          <w:tcPr>
            <w:tcW w:w="2481" w:type="dxa"/>
          </w:tcPr>
          <w:p w14:paraId="46F1D639" w14:textId="77777777" w:rsidR="00BC0105" w:rsidRDefault="00FE6D00">
            <w:pPr>
              <w:pStyle w:val="TableParagraph"/>
              <w:ind w:left="216" w:right="210"/>
              <w:rPr>
                <w:sz w:val="20"/>
              </w:rPr>
            </w:pPr>
            <w:r>
              <w:rPr>
                <w:sz w:val="20"/>
              </w:rPr>
              <w:t>Director:</w:t>
            </w:r>
            <w:r>
              <w:rPr>
                <w:spacing w:val="-7"/>
                <w:sz w:val="20"/>
              </w:rPr>
              <w:t xml:space="preserve"> </w:t>
            </w:r>
            <w:r>
              <w:rPr>
                <w:sz w:val="20"/>
              </w:rPr>
              <w:t>M.</w:t>
            </w:r>
            <w:r>
              <w:rPr>
                <w:spacing w:val="-6"/>
                <w:sz w:val="20"/>
              </w:rPr>
              <w:t xml:space="preserve"> </w:t>
            </w:r>
            <w:r>
              <w:rPr>
                <w:spacing w:val="-2"/>
                <w:sz w:val="20"/>
              </w:rPr>
              <w:t>Levin</w:t>
            </w:r>
          </w:p>
          <w:p w14:paraId="46F1D63A" w14:textId="77777777" w:rsidR="00BC0105" w:rsidRDefault="00FE6D00">
            <w:pPr>
              <w:pStyle w:val="TableParagraph"/>
              <w:spacing w:before="34"/>
              <w:ind w:left="218" w:right="163"/>
              <w:rPr>
                <w:sz w:val="20"/>
              </w:rPr>
            </w:pPr>
            <w:r>
              <w:rPr>
                <w:sz w:val="20"/>
              </w:rPr>
              <w:t>(EAC</w:t>
            </w:r>
            <w:r>
              <w:rPr>
                <w:spacing w:val="-6"/>
                <w:sz w:val="20"/>
              </w:rPr>
              <w:t xml:space="preserve"> </w:t>
            </w:r>
            <w:r>
              <w:rPr>
                <w:spacing w:val="-2"/>
                <w:sz w:val="20"/>
              </w:rPr>
              <w:t>Chair)</w:t>
            </w:r>
          </w:p>
        </w:tc>
        <w:tc>
          <w:tcPr>
            <w:tcW w:w="2390" w:type="dxa"/>
          </w:tcPr>
          <w:p w14:paraId="46F1D63B" w14:textId="77777777" w:rsidR="00BC0105" w:rsidRDefault="00FE6D00">
            <w:pPr>
              <w:pStyle w:val="TableParagraph"/>
              <w:spacing w:before="130"/>
              <w:ind w:left="406" w:right="400"/>
              <w:rPr>
                <w:sz w:val="20"/>
              </w:rPr>
            </w:pPr>
            <w:r>
              <w:rPr>
                <w:sz w:val="20"/>
              </w:rPr>
              <w:t>Director:</w:t>
            </w:r>
            <w:r>
              <w:rPr>
                <w:spacing w:val="-10"/>
                <w:sz w:val="20"/>
              </w:rPr>
              <w:t xml:space="preserve"> </w:t>
            </w:r>
            <w:r>
              <w:rPr>
                <w:sz w:val="20"/>
              </w:rPr>
              <w:t>T.U.</w:t>
            </w:r>
            <w:r>
              <w:rPr>
                <w:spacing w:val="-7"/>
                <w:sz w:val="20"/>
              </w:rPr>
              <w:t xml:space="preserve"> </w:t>
            </w:r>
            <w:r>
              <w:rPr>
                <w:spacing w:val="-4"/>
                <w:sz w:val="20"/>
              </w:rPr>
              <w:t>Baik</w:t>
            </w:r>
          </w:p>
        </w:tc>
        <w:tc>
          <w:tcPr>
            <w:tcW w:w="2472" w:type="dxa"/>
          </w:tcPr>
          <w:p w14:paraId="46F1D63C" w14:textId="77777777" w:rsidR="00BC0105" w:rsidRDefault="00FE6D00">
            <w:pPr>
              <w:pStyle w:val="TableParagraph"/>
              <w:spacing w:before="130"/>
              <w:ind w:left="460" w:right="448"/>
              <w:rPr>
                <w:sz w:val="20"/>
              </w:rPr>
            </w:pPr>
            <w:r>
              <w:rPr>
                <w:sz w:val="20"/>
              </w:rPr>
              <w:t>Director:</w:t>
            </w:r>
            <w:r>
              <w:rPr>
                <w:spacing w:val="-7"/>
                <w:sz w:val="20"/>
              </w:rPr>
              <w:t xml:space="preserve"> </w:t>
            </w:r>
            <w:r>
              <w:rPr>
                <w:sz w:val="20"/>
              </w:rPr>
              <w:t>M.</w:t>
            </w:r>
            <w:r>
              <w:rPr>
                <w:spacing w:val="-6"/>
                <w:sz w:val="20"/>
              </w:rPr>
              <w:t xml:space="preserve"> </w:t>
            </w:r>
            <w:r>
              <w:rPr>
                <w:spacing w:val="-2"/>
                <w:sz w:val="20"/>
              </w:rPr>
              <w:t>Ishida</w:t>
            </w:r>
          </w:p>
        </w:tc>
      </w:tr>
      <w:tr w:rsidR="00BC0105" w14:paraId="46F1D647" w14:textId="77777777">
        <w:trPr>
          <w:trHeight w:val="1060"/>
        </w:trPr>
        <w:tc>
          <w:tcPr>
            <w:tcW w:w="2198" w:type="dxa"/>
          </w:tcPr>
          <w:p w14:paraId="46F1D63E" w14:textId="77777777" w:rsidR="00BC0105" w:rsidRDefault="00FE6D00">
            <w:pPr>
              <w:pStyle w:val="TableParagraph"/>
              <w:spacing w:before="134" w:line="276" w:lineRule="auto"/>
              <w:ind w:left="254" w:right="246"/>
              <w:rPr>
                <w:sz w:val="20"/>
              </w:rPr>
            </w:pPr>
            <w:r>
              <w:rPr>
                <w:sz w:val="20"/>
              </w:rPr>
              <w:t xml:space="preserve">Assoc. Dir.: C. Ning </w:t>
            </w:r>
            <w:r>
              <w:rPr>
                <w:spacing w:val="-2"/>
                <w:sz w:val="20"/>
              </w:rPr>
              <w:t xml:space="preserve">Administrative </w:t>
            </w:r>
            <w:r>
              <w:rPr>
                <w:sz w:val="20"/>
              </w:rPr>
              <w:t>Assistant:</w:t>
            </w:r>
            <w:r>
              <w:rPr>
                <w:spacing w:val="26"/>
                <w:sz w:val="20"/>
              </w:rPr>
              <w:t xml:space="preserve"> </w:t>
            </w:r>
            <w:r>
              <w:rPr>
                <w:sz w:val="20"/>
              </w:rPr>
              <w:t>Jialin</w:t>
            </w:r>
            <w:r>
              <w:rPr>
                <w:spacing w:val="-13"/>
                <w:sz w:val="20"/>
              </w:rPr>
              <w:t xml:space="preserve"> </w:t>
            </w:r>
            <w:r>
              <w:rPr>
                <w:sz w:val="20"/>
              </w:rPr>
              <w:t>Sun</w:t>
            </w:r>
          </w:p>
        </w:tc>
        <w:tc>
          <w:tcPr>
            <w:tcW w:w="2481" w:type="dxa"/>
          </w:tcPr>
          <w:p w14:paraId="46F1D63F" w14:textId="77777777" w:rsidR="00BC0105" w:rsidRDefault="00FE6D00">
            <w:pPr>
              <w:pStyle w:val="TableParagraph"/>
              <w:spacing w:line="276" w:lineRule="auto"/>
              <w:ind w:left="218" w:right="210"/>
              <w:rPr>
                <w:sz w:val="20"/>
              </w:rPr>
            </w:pPr>
            <w:r>
              <w:rPr>
                <w:sz w:val="20"/>
              </w:rPr>
              <w:t>Assoc. Dir.: G. Satsuma (NRCEA &amp; Outreach) Administrative</w:t>
            </w:r>
            <w:r>
              <w:rPr>
                <w:spacing w:val="-13"/>
                <w:sz w:val="20"/>
              </w:rPr>
              <w:t xml:space="preserve"> </w:t>
            </w:r>
            <w:r>
              <w:rPr>
                <w:sz w:val="20"/>
              </w:rPr>
              <w:t>Assistant:</w:t>
            </w:r>
          </w:p>
          <w:p w14:paraId="46F1D640" w14:textId="77777777" w:rsidR="00BC0105" w:rsidRDefault="00FE6D00">
            <w:pPr>
              <w:pStyle w:val="TableParagraph"/>
              <w:spacing w:line="229" w:lineRule="exact"/>
              <w:ind w:left="215" w:right="210"/>
              <w:rPr>
                <w:sz w:val="20"/>
              </w:rPr>
            </w:pPr>
            <w:r>
              <w:rPr>
                <w:sz w:val="20"/>
              </w:rPr>
              <w:t>Sachiko</w:t>
            </w:r>
            <w:r>
              <w:rPr>
                <w:spacing w:val="-7"/>
                <w:sz w:val="20"/>
              </w:rPr>
              <w:t xml:space="preserve"> </w:t>
            </w:r>
            <w:r>
              <w:rPr>
                <w:spacing w:val="-4"/>
                <w:sz w:val="20"/>
              </w:rPr>
              <w:t>Roos</w:t>
            </w:r>
          </w:p>
        </w:tc>
        <w:tc>
          <w:tcPr>
            <w:tcW w:w="2390" w:type="dxa"/>
          </w:tcPr>
          <w:p w14:paraId="46F1D641" w14:textId="77777777" w:rsidR="00BC0105" w:rsidRDefault="00FE6D00">
            <w:pPr>
              <w:pStyle w:val="TableParagraph"/>
              <w:spacing w:before="134"/>
              <w:ind w:left="134"/>
              <w:jc w:val="left"/>
              <w:rPr>
                <w:sz w:val="20"/>
              </w:rPr>
            </w:pPr>
            <w:r>
              <w:rPr>
                <w:spacing w:val="-2"/>
                <w:sz w:val="20"/>
              </w:rPr>
              <w:t>Administrative</w:t>
            </w:r>
            <w:r>
              <w:rPr>
                <w:spacing w:val="12"/>
                <w:sz w:val="20"/>
              </w:rPr>
              <w:t xml:space="preserve"> </w:t>
            </w:r>
            <w:r>
              <w:rPr>
                <w:spacing w:val="-2"/>
                <w:sz w:val="20"/>
              </w:rPr>
              <w:t>Assistants:</w:t>
            </w:r>
          </w:p>
          <w:p w14:paraId="46F1D642" w14:textId="77777777" w:rsidR="00BC0105" w:rsidRDefault="00FE6D00">
            <w:pPr>
              <w:pStyle w:val="TableParagraph"/>
              <w:spacing w:before="34"/>
              <w:ind w:left="629"/>
              <w:jc w:val="left"/>
              <w:rPr>
                <w:sz w:val="20"/>
              </w:rPr>
            </w:pPr>
            <w:r>
              <w:rPr>
                <w:sz w:val="20"/>
              </w:rPr>
              <w:t>M.</w:t>
            </w:r>
            <w:r>
              <w:rPr>
                <w:spacing w:val="-5"/>
                <w:sz w:val="20"/>
              </w:rPr>
              <w:t xml:space="preserve"> </w:t>
            </w:r>
            <w:r>
              <w:rPr>
                <w:spacing w:val="-2"/>
                <w:sz w:val="20"/>
              </w:rPr>
              <w:t>Labuguen,</w:t>
            </w:r>
          </w:p>
          <w:p w14:paraId="46F1D643" w14:textId="77777777" w:rsidR="00BC0105" w:rsidRDefault="00FE6D00">
            <w:pPr>
              <w:pStyle w:val="TableParagraph"/>
              <w:spacing w:before="34"/>
              <w:ind w:left="548"/>
              <w:jc w:val="left"/>
              <w:rPr>
                <w:sz w:val="20"/>
              </w:rPr>
            </w:pPr>
            <w:r>
              <w:rPr>
                <w:sz w:val="20"/>
              </w:rPr>
              <w:t>K.</w:t>
            </w:r>
            <w:r>
              <w:rPr>
                <w:spacing w:val="-13"/>
                <w:sz w:val="20"/>
              </w:rPr>
              <w:t xml:space="preserve"> </w:t>
            </w:r>
            <w:r>
              <w:rPr>
                <w:sz w:val="20"/>
              </w:rPr>
              <w:t>Oshiro-</w:t>
            </w:r>
            <w:r>
              <w:rPr>
                <w:spacing w:val="-4"/>
                <w:sz w:val="20"/>
              </w:rPr>
              <w:t>Chun</w:t>
            </w:r>
          </w:p>
        </w:tc>
        <w:tc>
          <w:tcPr>
            <w:tcW w:w="2472" w:type="dxa"/>
          </w:tcPr>
          <w:p w14:paraId="46F1D644" w14:textId="77777777" w:rsidR="00BC0105" w:rsidRDefault="00BC0105">
            <w:pPr>
              <w:pStyle w:val="TableParagraph"/>
              <w:spacing w:before="11"/>
              <w:jc w:val="left"/>
              <w:rPr>
                <w:b/>
              </w:rPr>
            </w:pPr>
          </w:p>
          <w:p w14:paraId="46F1D645" w14:textId="77777777" w:rsidR="00BC0105" w:rsidRDefault="00FE6D00">
            <w:pPr>
              <w:pStyle w:val="TableParagraph"/>
              <w:ind w:left="217"/>
              <w:jc w:val="left"/>
              <w:rPr>
                <w:sz w:val="20"/>
              </w:rPr>
            </w:pPr>
            <w:r>
              <w:rPr>
                <w:spacing w:val="-2"/>
                <w:sz w:val="20"/>
              </w:rPr>
              <w:t>Administrative</w:t>
            </w:r>
            <w:r>
              <w:rPr>
                <w:spacing w:val="12"/>
                <w:sz w:val="20"/>
              </w:rPr>
              <w:t xml:space="preserve"> </w:t>
            </w:r>
            <w:r>
              <w:rPr>
                <w:spacing w:val="-2"/>
                <w:sz w:val="20"/>
              </w:rPr>
              <w:t>Assistant:</w:t>
            </w:r>
          </w:p>
          <w:p w14:paraId="46F1D646" w14:textId="77777777" w:rsidR="00BC0105" w:rsidRDefault="00FE6D00">
            <w:pPr>
              <w:pStyle w:val="TableParagraph"/>
              <w:spacing w:before="34"/>
              <w:ind w:left="748"/>
              <w:jc w:val="left"/>
              <w:rPr>
                <w:sz w:val="20"/>
              </w:rPr>
            </w:pPr>
            <w:r>
              <w:rPr>
                <w:sz w:val="20"/>
              </w:rPr>
              <w:t>E.</w:t>
            </w:r>
            <w:r>
              <w:rPr>
                <w:spacing w:val="-2"/>
                <w:sz w:val="20"/>
              </w:rPr>
              <w:t xml:space="preserve"> Camacho</w:t>
            </w:r>
          </w:p>
        </w:tc>
      </w:tr>
      <w:tr w:rsidR="00BC0105" w14:paraId="46F1D64A" w14:textId="77777777">
        <w:trPr>
          <w:trHeight w:val="791"/>
        </w:trPr>
        <w:tc>
          <w:tcPr>
            <w:tcW w:w="9541" w:type="dxa"/>
            <w:gridSpan w:val="4"/>
          </w:tcPr>
          <w:p w14:paraId="46F1D648" w14:textId="77777777" w:rsidR="00BC0105" w:rsidRDefault="00FE6D00">
            <w:pPr>
              <w:pStyle w:val="TableParagraph"/>
              <w:ind w:left="2495" w:right="2487"/>
              <w:rPr>
                <w:sz w:val="20"/>
              </w:rPr>
            </w:pPr>
            <w:r>
              <w:rPr>
                <w:sz w:val="20"/>
              </w:rPr>
              <w:t>Fellowship</w:t>
            </w:r>
            <w:r>
              <w:rPr>
                <w:spacing w:val="-7"/>
                <w:sz w:val="20"/>
              </w:rPr>
              <w:t xml:space="preserve"> </w:t>
            </w:r>
            <w:r>
              <w:rPr>
                <w:sz w:val="20"/>
              </w:rPr>
              <w:t>Coordinator:</w:t>
            </w:r>
            <w:r>
              <w:rPr>
                <w:spacing w:val="37"/>
                <w:sz w:val="20"/>
              </w:rPr>
              <w:t xml:space="preserve"> </w:t>
            </w:r>
            <w:r>
              <w:rPr>
                <w:sz w:val="20"/>
              </w:rPr>
              <w:t>C.</w:t>
            </w:r>
            <w:r>
              <w:rPr>
                <w:spacing w:val="-6"/>
                <w:sz w:val="20"/>
              </w:rPr>
              <w:t xml:space="preserve"> </w:t>
            </w:r>
            <w:r>
              <w:rPr>
                <w:sz w:val="20"/>
              </w:rPr>
              <w:t>Allen</w:t>
            </w:r>
            <w:r>
              <w:rPr>
                <w:spacing w:val="-7"/>
                <w:sz w:val="20"/>
              </w:rPr>
              <w:t xml:space="preserve"> </w:t>
            </w:r>
            <w:r>
              <w:rPr>
                <w:sz w:val="20"/>
              </w:rPr>
              <w:t>(50%,</w:t>
            </w:r>
            <w:r>
              <w:rPr>
                <w:spacing w:val="-6"/>
                <w:sz w:val="20"/>
              </w:rPr>
              <w:t xml:space="preserve"> </w:t>
            </w:r>
            <w:r>
              <w:rPr>
                <w:spacing w:val="-5"/>
                <w:sz w:val="20"/>
              </w:rPr>
              <w:t>EA)</w:t>
            </w:r>
          </w:p>
          <w:p w14:paraId="46F1D649" w14:textId="77777777" w:rsidR="00BC0105" w:rsidRDefault="00FE6D00">
            <w:pPr>
              <w:pStyle w:val="TableParagraph"/>
              <w:spacing w:before="4" w:line="260" w:lineRule="atLeast"/>
              <w:ind w:left="2497" w:right="2487"/>
              <w:rPr>
                <w:sz w:val="20"/>
              </w:rPr>
            </w:pPr>
            <w:r>
              <w:rPr>
                <w:sz w:val="20"/>
              </w:rPr>
              <w:t>2</w:t>
            </w:r>
            <w:r>
              <w:rPr>
                <w:spacing w:val="-4"/>
                <w:sz w:val="20"/>
              </w:rPr>
              <w:t xml:space="preserve"> </w:t>
            </w:r>
            <w:r>
              <w:rPr>
                <w:sz w:val="20"/>
              </w:rPr>
              <w:t>Fiscal</w:t>
            </w:r>
            <w:r>
              <w:rPr>
                <w:spacing w:val="-4"/>
                <w:sz w:val="20"/>
              </w:rPr>
              <w:t xml:space="preserve"> </w:t>
            </w:r>
            <w:r>
              <w:rPr>
                <w:sz w:val="20"/>
              </w:rPr>
              <w:t>Officers:</w:t>
            </w:r>
            <w:r>
              <w:rPr>
                <w:spacing w:val="-4"/>
                <w:sz w:val="20"/>
              </w:rPr>
              <w:t xml:space="preserve"> </w:t>
            </w:r>
            <w:r>
              <w:rPr>
                <w:sz w:val="20"/>
              </w:rPr>
              <w:t>M.</w:t>
            </w:r>
            <w:r>
              <w:rPr>
                <w:spacing w:val="-4"/>
                <w:sz w:val="20"/>
              </w:rPr>
              <w:t xml:space="preserve"> </w:t>
            </w:r>
            <w:r>
              <w:rPr>
                <w:sz w:val="20"/>
              </w:rPr>
              <w:t>Yamamoto</w:t>
            </w:r>
            <w:r>
              <w:rPr>
                <w:spacing w:val="-4"/>
                <w:sz w:val="20"/>
              </w:rPr>
              <w:t xml:space="preserve"> </w:t>
            </w:r>
            <w:r>
              <w:rPr>
                <w:sz w:val="20"/>
              </w:rPr>
              <w:t>(40%</w:t>
            </w:r>
            <w:r>
              <w:rPr>
                <w:spacing w:val="-5"/>
                <w:sz w:val="20"/>
              </w:rPr>
              <w:t xml:space="preserve"> </w:t>
            </w:r>
            <w:r>
              <w:rPr>
                <w:sz w:val="20"/>
              </w:rPr>
              <w:t>EA),</w:t>
            </w:r>
            <w:r>
              <w:rPr>
                <w:spacing w:val="-4"/>
                <w:sz w:val="20"/>
              </w:rPr>
              <w:t xml:space="preserve"> </w:t>
            </w:r>
            <w:r>
              <w:rPr>
                <w:sz w:val="20"/>
              </w:rPr>
              <w:t>S.</w:t>
            </w:r>
            <w:r>
              <w:rPr>
                <w:spacing w:val="-4"/>
                <w:sz w:val="20"/>
              </w:rPr>
              <w:t xml:space="preserve"> </w:t>
            </w:r>
            <w:r>
              <w:rPr>
                <w:sz w:val="20"/>
              </w:rPr>
              <w:t>Su</w:t>
            </w:r>
            <w:r>
              <w:rPr>
                <w:spacing w:val="-4"/>
                <w:sz w:val="20"/>
              </w:rPr>
              <w:t xml:space="preserve"> </w:t>
            </w:r>
            <w:r>
              <w:rPr>
                <w:sz w:val="20"/>
              </w:rPr>
              <w:t>(10%) Secretary: M. Robinson (10%)</w:t>
            </w:r>
          </w:p>
        </w:tc>
      </w:tr>
    </w:tbl>
    <w:p w14:paraId="46F1D64B" w14:textId="77777777" w:rsidR="00BC0105" w:rsidRDefault="00BC0105">
      <w:pPr>
        <w:spacing w:line="260" w:lineRule="atLeast"/>
        <w:rPr>
          <w:sz w:val="20"/>
        </w:rPr>
        <w:sectPr w:rsidR="00BC0105">
          <w:pgSz w:w="12240" w:h="15840"/>
          <w:pgMar w:top="1420" w:right="1040" w:bottom="1000" w:left="1340" w:header="749" w:footer="806" w:gutter="0"/>
          <w:cols w:space="720"/>
        </w:sectPr>
      </w:pPr>
    </w:p>
    <w:p w14:paraId="46F1D64C" w14:textId="77777777" w:rsidR="00BC0105" w:rsidRDefault="00BC0105">
      <w:pPr>
        <w:pStyle w:val="BodyText"/>
        <w:spacing w:before="8"/>
        <w:rPr>
          <w:b/>
          <w:sz w:val="22"/>
        </w:rPr>
      </w:pPr>
    </w:p>
    <w:p w14:paraId="46F1D64D" w14:textId="77777777" w:rsidR="00BC0105" w:rsidRDefault="00FE6D00">
      <w:pPr>
        <w:pStyle w:val="BodyText"/>
        <w:spacing w:before="90" w:line="480" w:lineRule="auto"/>
        <w:ind w:left="119" w:right="381"/>
      </w:pPr>
      <w:r>
        <w:rPr>
          <w:b/>
        </w:rPr>
        <w:t>Center staffing.</w:t>
      </w:r>
      <w:r>
        <w:rPr>
          <w:b/>
          <w:spacing w:val="40"/>
        </w:rPr>
        <w:t xml:space="preserve"> </w:t>
      </w:r>
      <w:r>
        <w:t>The above directors of the EA centers comprise the EA Council and are supported by staff administrators with several decades of combined experience</w:t>
      </w:r>
      <w:r>
        <w:rPr>
          <w:spacing w:val="-1"/>
        </w:rPr>
        <w:t xml:space="preserve"> </w:t>
      </w:r>
      <w:r>
        <w:t xml:space="preserve">in their positions. </w:t>
      </w:r>
      <w:r>
        <w:rPr>
          <w:i/>
        </w:rPr>
        <w:t>See</w:t>
      </w:r>
      <w:r>
        <w:rPr>
          <w:i/>
          <w:spacing w:val="-4"/>
        </w:rPr>
        <w:t xml:space="preserve"> </w:t>
      </w:r>
      <w:r>
        <w:rPr>
          <w:i/>
        </w:rPr>
        <w:t>Table</w:t>
      </w:r>
      <w:r>
        <w:rPr>
          <w:i/>
          <w:spacing w:val="-3"/>
        </w:rPr>
        <w:t xml:space="preserve"> </w:t>
      </w:r>
      <w:r>
        <w:rPr>
          <w:i/>
        </w:rPr>
        <w:t>E-2</w:t>
      </w:r>
      <w:r>
        <w:rPr>
          <w:i/>
          <w:spacing w:val="-3"/>
        </w:rPr>
        <w:t xml:space="preserve"> </w:t>
      </w:r>
      <w:r>
        <w:rPr>
          <w:i/>
        </w:rPr>
        <w:t>above</w:t>
      </w:r>
      <w:r>
        <w:rPr>
          <w:i/>
          <w:spacing w:val="-3"/>
        </w:rPr>
        <w:t xml:space="preserve"> </w:t>
      </w:r>
      <w:r>
        <w:rPr>
          <w:i/>
        </w:rPr>
        <w:t>for</w:t>
      </w:r>
      <w:r>
        <w:rPr>
          <w:i/>
          <w:spacing w:val="-3"/>
        </w:rPr>
        <w:t xml:space="preserve"> </w:t>
      </w:r>
      <w:r>
        <w:rPr>
          <w:i/>
        </w:rPr>
        <w:t>the</w:t>
      </w:r>
      <w:r>
        <w:rPr>
          <w:i/>
          <w:spacing w:val="-4"/>
        </w:rPr>
        <w:t xml:space="preserve"> </w:t>
      </w:r>
      <w:r>
        <w:rPr>
          <w:i/>
        </w:rPr>
        <w:t>EAC</w:t>
      </w:r>
      <w:r>
        <w:rPr>
          <w:i/>
          <w:spacing w:val="-3"/>
        </w:rPr>
        <w:t xml:space="preserve"> </w:t>
      </w:r>
      <w:r>
        <w:rPr>
          <w:i/>
        </w:rPr>
        <w:t>Organizational</w:t>
      </w:r>
      <w:r>
        <w:rPr>
          <w:i/>
          <w:spacing w:val="-4"/>
        </w:rPr>
        <w:t xml:space="preserve"> </w:t>
      </w:r>
      <w:r>
        <w:rPr>
          <w:i/>
        </w:rPr>
        <w:t>Chart</w:t>
      </w:r>
      <w:r>
        <w:t>.</w:t>
      </w:r>
      <w:r>
        <w:rPr>
          <w:spacing w:val="-3"/>
        </w:rPr>
        <w:t xml:space="preserve"> </w:t>
      </w:r>
      <w:r>
        <w:t>While</w:t>
      </w:r>
      <w:r>
        <w:rPr>
          <w:spacing w:val="-4"/>
        </w:rPr>
        <w:t xml:space="preserve"> </w:t>
      </w:r>
      <w:r>
        <w:t>all</w:t>
      </w:r>
      <w:r>
        <w:rPr>
          <w:spacing w:val="-3"/>
        </w:rPr>
        <w:t xml:space="preserve"> </w:t>
      </w:r>
      <w:r>
        <w:t>center</w:t>
      </w:r>
      <w:r>
        <w:rPr>
          <w:spacing w:val="-3"/>
        </w:rPr>
        <w:t xml:space="preserve"> </w:t>
      </w:r>
      <w:r>
        <w:t>directors</w:t>
      </w:r>
      <w:r>
        <w:rPr>
          <w:spacing w:val="-3"/>
        </w:rPr>
        <w:t xml:space="preserve"> </w:t>
      </w:r>
      <w:r>
        <w:t>and</w:t>
      </w:r>
      <w:r>
        <w:rPr>
          <w:spacing w:val="-3"/>
        </w:rPr>
        <w:t xml:space="preserve"> </w:t>
      </w:r>
      <w:r>
        <w:t>sta</w:t>
      </w:r>
      <w:r>
        <w:t>ff</w:t>
      </w:r>
      <w:r>
        <w:rPr>
          <w:spacing w:val="-3"/>
        </w:rPr>
        <w:t xml:space="preserve"> </w:t>
      </w:r>
      <w:r>
        <w:t>assist in NRCEA project administration, direct day-to-day executive oversight for the UH NRCEA’s activities</w:t>
      </w:r>
      <w:r>
        <w:rPr>
          <w:spacing w:val="-3"/>
        </w:rPr>
        <w:t xml:space="preserve"> </w:t>
      </w:r>
      <w:r>
        <w:t>is</w:t>
      </w:r>
      <w:r>
        <w:rPr>
          <w:spacing w:val="-3"/>
        </w:rPr>
        <w:t xml:space="preserve"> </w:t>
      </w:r>
      <w:r>
        <w:t>exercised</w:t>
      </w:r>
      <w:r>
        <w:rPr>
          <w:spacing w:val="-3"/>
        </w:rPr>
        <w:t xml:space="preserve"> </w:t>
      </w:r>
      <w:r>
        <w:t>by</w:t>
      </w:r>
      <w:r>
        <w:rPr>
          <w:spacing w:val="-3"/>
        </w:rPr>
        <w:t xml:space="preserve"> </w:t>
      </w:r>
      <w:r>
        <w:t>M.</w:t>
      </w:r>
      <w:r>
        <w:rPr>
          <w:spacing w:val="-3"/>
        </w:rPr>
        <w:t xml:space="preserve"> </w:t>
      </w:r>
      <w:r>
        <w:t>Levin</w:t>
      </w:r>
      <w:r>
        <w:rPr>
          <w:spacing w:val="-3"/>
        </w:rPr>
        <w:t xml:space="preserve"> </w:t>
      </w:r>
      <w:r>
        <w:t>(PI)</w:t>
      </w:r>
      <w:r>
        <w:rPr>
          <w:spacing w:val="-3"/>
        </w:rPr>
        <w:t xml:space="preserve"> </w:t>
      </w:r>
      <w:r>
        <w:t>and</w:t>
      </w:r>
      <w:r>
        <w:rPr>
          <w:spacing w:val="-3"/>
        </w:rPr>
        <w:t xml:space="preserve"> </w:t>
      </w:r>
      <w:r>
        <w:t>G.</w:t>
      </w:r>
      <w:r>
        <w:rPr>
          <w:spacing w:val="-3"/>
        </w:rPr>
        <w:t xml:space="preserve"> </w:t>
      </w:r>
      <w:r>
        <w:t>Satsuma</w:t>
      </w:r>
      <w:r>
        <w:rPr>
          <w:spacing w:val="-4"/>
        </w:rPr>
        <w:t xml:space="preserve"> </w:t>
      </w:r>
      <w:r>
        <w:t>(admin.</w:t>
      </w:r>
      <w:r>
        <w:rPr>
          <w:spacing w:val="-3"/>
        </w:rPr>
        <w:t xml:space="preserve"> </w:t>
      </w:r>
      <w:r>
        <w:t>and</w:t>
      </w:r>
      <w:r>
        <w:rPr>
          <w:spacing w:val="-3"/>
        </w:rPr>
        <w:t xml:space="preserve"> </w:t>
      </w:r>
      <w:r>
        <w:t>outreach).</w:t>
      </w:r>
      <w:r>
        <w:rPr>
          <w:spacing w:val="-3"/>
        </w:rPr>
        <w:t xml:space="preserve"> </w:t>
      </w:r>
      <w:r>
        <w:t>Levin</w:t>
      </w:r>
      <w:r>
        <w:rPr>
          <w:spacing w:val="-3"/>
        </w:rPr>
        <w:t xml:space="preserve"> </w:t>
      </w:r>
      <w:r>
        <w:t>holds</w:t>
      </w:r>
      <w:r>
        <w:rPr>
          <w:spacing w:val="-3"/>
        </w:rPr>
        <w:t xml:space="preserve"> </w:t>
      </w:r>
      <w:r>
        <w:t>a</w:t>
      </w:r>
      <w:r>
        <w:rPr>
          <w:spacing w:val="-4"/>
        </w:rPr>
        <w:t xml:space="preserve"> </w:t>
      </w:r>
      <w:r>
        <w:t xml:space="preserve">J.D. and LL.M. (EA specialization), and Satsuma holds a PhD in </w:t>
      </w:r>
      <w:r>
        <w:t>EAS specializations. Satsuma has administered</w:t>
      </w:r>
      <w:r>
        <w:rPr>
          <w:spacing w:val="-1"/>
        </w:rPr>
        <w:t xml:space="preserve"> </w:t>
      </w:r>
      <w:r>
        <w:t>six</w:t>
      </w:r>
      <w:r>
        <w:rPr>
          <w:spacing w:val="-1"/>
        </w:rPr>
        <w:t xml:space="preserve"> </w:t>
      </w:r>
      <w:r>
        <w:t>NRCEA/FLAS</w:t>
      </w:r>
      <w:r>
        <w:rPr>
          <w:spacing w:val="-1"/>
        </w:rPr>
        <w:t xml:space="preserve"> </w:t>
      </w:r>
      <w:r>
        <w:t>awards.</w:t>
      </w:r>
      <w:r>
        <w:rPr>
          <w:spacing w:val="-1"/>
        </w:rPr>
        <w:t xml:space="preserve"> </w:t>
      </w:r>
      <w:r>
        <w:t>In</w:t>
      </w:r>
      <w:r>
        <w:rPr>
          <w:spacing w:val="-1"/>
        </w:rPr>
        <w:t xml:space="preserve"> </w:t>
      </w:r>
      <w:r>
        <w:t>addition,</w:t>
      </w:r>
      <w:r>
        <w:rPr>
          <w:spacing w:val="-1"/>
        </w:rPr>
        <w:t xml:space="preserve"> </w:t>
      </w:r>
      <w:r>
        <w:t>administrative</w:t>
      </w:r>
      <w:r>
        <w:rPr>
          <w:spacing w:val="-2"/>
        </w:rPr>
        <w:t xml:space="preserve"> </w:t>
      </w:r>
      <w:r>
        <w:t>support</w:t>
      </w:r>
      <w:r>
        <w:rPr>
          <w:spacing w:val="-2"/>
        </w:rPr>
        <w:t xml:space="preserve"> </w:t>
      </w:r>
      <w:r>
        <w:t>includes</w:t>
      </w:r>
      <w:r>
        <w:rPr>
          <w:spacing w:val="-1"/>
        </w:rPr>
        <w:t xml:space="preserve"> </w:t>
      </w:r>
      <w:r>
        <w:t>the</w:t>
      </w:r>
      <w:r>
        <w:rPr>
          <w:spacing w:val="-2"/>
        </w:rPr>
        <w:t xml:space="preserve"> </w:t>
      </w:r>
      <w:r>
        <w:t>services of 2 fiscal officers and a secretary for the NRCEA, and a Fellowships Coordinator for FLAS fellowships. Allen holds a PhD in Korean History and has coordinated six FLAS awards.</w:t>
      </w:r>
    </w:p>
    <w:p w14:paraId="46F1D64E" w14:textId="77777777" w:rsidR="00BC0105" w:rsidRDefault="00FE6D00">
      <w:pPr>
        <w:pStyle w:val="BodyText"/>
        <w:spacing w:line="480" w:lineRule="auto"/>
        <w:ind w:left="119" w:right="388"/>
      </w:pPr>
      <w:r>
        <w:rPr>
          <w:b/>
        </w:rPr>
        <w:t>Faculty/library representation.</w:t>
      </w:r>
      <w:r>
        <w:rPr>
          <w:b/>
          <w:spacing w:val="40"/>
        </w:rPr>
        <w:t xml:space="preserve"> </w:t>
      </w:r>
      <w:r>
        <w:t>The EAC is advised by and is responsib</w:t>
      </w:r>
      <w:r>
        <w:t>le to the Executive Committees (EC) of the respective area centers that represent the larger membership and programs of the Centers. The ECs include elected and appointed representatives of EALL, AS, the</w:t>
      </w:r>
      <w:r>
        <w:rPr>
          <w:spacing w:val="-5"/>
        </w:rPr>
        <w:t xml:space="preserve"> </w:t>
      </w:r>
      <w:r>
        <w:t>Library,</w:t>
      </w:r>
      <w:r>
        <w:rPr>
          <w:spacing w:val="-4"/>
        </w:rPr>
        <w:t xml:space="preserve"> </w:t>
      </w:r>
      <w:r>
        <w:t>and</w:t>
      </w:r>
      <w:r>
        <w:rPr>
          <w:spacing w:val="-4"/>
        </w:rPr>
        <w:t xml:space="preserve"> </w:t>
      </w:r>
      <w:r>
        <w:t>roughly</w:t>
      </w:r>
      <w:r>
        <w:rPr>
          <w:spacing w:val="-4"/>
        </w:rPr>
        <w:t xml:space="preserve"> </w:t>
      </w:r>
      <w:r>
        <w:t>proportionate</w:t>
      </w:r>
      <w:r>
        <w:rPr>
          <w:spacing w:val="-5"/>
        </w:rPr>
        <w:t xml:space="preserve"> </w:t>
      </w:r>
      <w:r>
        <w:t>representation</w:t>
      </w:r>
      <w:r>
        <w:rPr>
          <w:spacing w:val="-4"/>
        </w:rPr>
        <w:t xml:space="preserve"> </w:t>
      </w:r>
      <w:r>
        <w:t>am</w:t>
      </w:r>
      <w:r>
        <w:t>ong</w:t>
      </w:r>
      <w:r>
        <w:rPr>
          <w:spacing w:val="-4"/>
        </w:rPr>
        <w:t xml:space="preserve"> </w:t>
      </w:r>
      <w:r>
        <w:t>the</w:t>
      </w:r>
      <w:r>
        <w:rPr>
          <w:spacing w:val="-5"/>
        </w:rPr>
        <w:t xml:space="preserve"> </w:t>
      </w:r>
      <w:r>
        <w:t>humanities,</w:t>
      </w:r>
      <w:r>
        <w:rPr>
          <w:spacing w:val="-4"/>
        </w:rPr>
        <w:t xml:space="preserve"> </w:t>
      </w:r>
      <w:r>
        <w:t>social</w:t>
      </w:r>
      <w:r>
        <w:rPr>
          <w:spacing w:val="-4"/>
        </w:rPr>
        <w:t xml:space="preserve"> </w:t>
      </w:r>
      <w:r>
        <w:t>sciences,</w:t>
      </w:r>
      <w:r>
        <w:rPr>
          <w:spacing w:val="-4"/>
        </w:rPr>
        <w:t xml:space="preserve"> </w:t>
      </w:r>
      <w:r>
        <w:t>and professional schools. Membership in the Centers requires a continuing record of research and instruction in EA and is reviewed every five years.</w:t>
      </w:r>
    </w:p>
    <w:p w14:paraId="46F1D64F" w14:textId="77777777" w:rsidR="00BC0105" w:rsidRDefault="00FE6D00">
      <w:pPr>
        <w:pStyle w:val="Heading1"/>
      </w:pPr>
      <w:bookmarkStart w:id="20" w:name="_TOC_250021"/>
      <w:r>
        <w:t>E-3.</w:t>
      </w:r>
      <w:r>
        <w:rPr>
          <w:spacing w:val="-2"/>
        </w:rPr>
        <w:t xml:space="preserve"> </w:t>
      </w:r>
      <w:r>
        <w:t>Non-Discriminatory</w:t>
      </w:r>
      <w:bookmarkEnd w:id="20"/>
      <w:r>
        <w:rPr>
          <w:spacing w:val="-2"/>
        </w:rPr>
        <w:t xml:space="preserve"> Practices</w:t>
      </w:r>
    </w:p>
    <w:p w14:paraId="46F1D650" w14:textId="77777777" w:rsidR="00BC0105" w:rsidRDefault="00BC0105">
      <w:pPr>
        <w:pStyle w:val="BodyText"/>
        <w:rPr>
          <w:b/>
        </w:rPr>
      </w:pPr>
    </w:p>
    <w:p w14:paraId="46F1D651" w14:textId="77777777" w:rsidR="00BC0105" w:rsidRDefault="00FE6D00">
      <w:pPr>
        <w:pStyle w:val="BodyText"/>
        <w:spacing w:line="480" w:lineRule="auto"/>
        <w:ind w:left="119" w:right="494" w:firstLine="720"/>
      </w:pPr>
      <w:r>
        <w:t>UH faculty and staff, including all</w:t>
      </w:r>
      <w:r>
        <w:t xml:space="preserve"> personnel associated with this project, reflect the multi-racial, multi-ethnic diversity of Hawaii. Asian-Americans, Native Hawaiians, and Pacific Islanders</w:t>
      </w:r>
      <w:r>
        <w:rPr>
          <w:spacing w:val="-4"/>
        </w:rPr>
        <w:t xml:space="preserve"> </w:t>
      </w:r>
      <w:r>
        <w:t>(AA/NH/PI)</w:t>
      </w:r>
      <w:r>
        <w:rPr>
          <w:spacing w:val="-5"/>
        </w:rPr>
        <w:t xml:space="preserve"> </w:t>
      </w:r>
      <w:r>
        <w:t>comprise</w:t>
      </w:r>
      <w:r>
        <w:rPr>
          <w:spacing w:val="-4"/>
        </w:rPr>
        <w:t xml:space="preserve"> </w:t>
      </w:r>
      <w:r>
        <w:t>45.2%</w:t>
      </w:r>
      <w:r>
        <w:rPr>
          <w:spacing w:val="-4"/>
        </w:rPr>
        <w:t xml:space="preserve"> </w:t>
      </w:r>
      <w:r>
        <w:t>and</w:t>
      </w:r>
      <w:r>
        <w:rPr>
          <w:spacing w:val="-4"/>
        </w:rPr>
        <w:t xml:space="preserve"> </w:t>
      </w:r>
      <w:r>
        <w:t>women</w:t>
      </w:r>
      <w:r>
        <w:rPr>
          <w:spacing w:val="-4"/>
        </w:rPr>
        <w:t xml:space="preserve"> </w:t>
      </w:r>
      <w:r>
        <w:t>comprise</w:t>
      </w:r>
      <w:r>
        <w:rPr>
          <w:spacing w:val="-5"/>
        </w:rPr>
        <w:t xml:space="preserve"> </w:t>
      </w:r>
      <w:r>
        <w:t>47%</w:t>
      </w:r>
      <w:r>
        <w:rPr>
          <w:spacing w:val="-4"/>
        </w:rPr>
        <w:t xml:space="preserve"> </w:t>
      </w:r>
      <w:r>
        <w:t>of</w:t>
      </w:r>
      <w:r>
        <w:rPr>
          <w:spacing w:val="-4"/>
        </w:rPr>
        <w:t xml:space="preserve"> </w:t>
      </w:r>
      <w:r>
        <w:t>UH’s</w:t>
      </w:r>
      <w:r>
        <w:rPr>
          <w:spacing w:val="-5"/>
        </w:rPr>
        <w:t xml:space="preserve"> </w:t>
      </w:r>
      <w:r>
        <w:t>instructional</w:t>
      </w:r>
      <w:r>
        <w:rPr>
          <w:spacing w:val="-4"/>
        </w:rPr>
        <w:t xml:space="preserve"> </w:t>
      </w:r>
      <w:r>
        <w:t>faculty. All open positions</w:t>
      </w:r>
      <w:r>
        <w:t xml:space="preserve"> in EAS are advertised, and minorities, women, persons with disabilities, and the elderly are encouraged to apply. UH complies with or exceeds all U.S. and state laws on disability access, equal opportunity, and anti-age discrimination.</w:t>
      </w:r>
    </w:p>
    <w:p w14:paraId="46F1D652" w14:textId="77777777" w:rsidR="00BC0105" w:rsidRDefault="00BC0105">
      <w:pPr>
        <w:spacing w:line="480" w:lineRule="auto"/>
        <w:sectPr w:rsidR="00BC0105">
          <w:pgSz w:w="12240" w:h="15840"/>
          <w:pgMar w:top="1420" w:right="1040" w:bottom="1000" w:left="1340" w:header="749" w:footer="806" w:gutter="0"/>
          <w:cols w:space="720"/>
        </w:sectPr>
      </w:pPr>
    </w:p>
    <w:p w14:paraId="46F1D653" w14:textId="77777777" w:rsidR="00BC0105" w:rsidRDefault="00FE6D00">
      <w:pPr>
        <w:pStyle w:val="BodyText"/>
        <w:spacing w:before="34" w:line="480" w:lineRule="auto"/>
        <w:ind w:left="119" w:right="388" w:firstLine="720"/>
      </w:pPr>
      <w:r>
        <w:lastRenderedPageBreak/>
        <w:t>As fu</w:t>
      </w:r>
      <w:r>
        <w:t>rther explained in our GEPA Section 427 Statement, non-discriminatory practices are</w:t>
      </w:r>
      <w:r>
        <w:rPr>
          <w:spacing w:val="-3"/>
        </w:rPr>
        <w:t xml:space="preserve"> </w:t>
      </w:r>
      <w:r>
        <w:t>not</w:t>
      </w:r>
      <w:r>
        <w:rPr>
          <w:spacing w:val="-3"/>
        </w:rPr>
        <w:t xml:space="preserve"> </w:t>
      </w:r>
      <w:r>
        <w:t>only</w:t>
      </w:r>
      <w:r>
        <w:rPr>
          <w:spacing w:val="-2"/>
        </w:rPr>
        <w:t xml:space="preserve"> </w:t>
      </w:r>
      <w:r>
        <w:t>an</w:t>
      </w:r>
      <w:r>
        <w:rPr>
          <w:spacing w:val="-2"/>
        </w:rPr>
        <w:t xml:space="preserve"> </w:t>
      </w:r>
      <w:r>
        <w:t>obligation</w:t>
      </w:r>
      <w:r>
        <w:rPr>
          <w:spacing w:val="-2"/>
        </w:rPr>
        <w:t xml:space="preserve"> </w:t>
      </w:r>
      <w:r>
        <w:t>of</w:t>
      </w:r>
      <w:r>
        <w:rPr>
          <w:spacing w:val="-2"/>
        </w:rPr>
        <w:t xml:space="preserve"> </w:t>
      </w:r>
      <w:r>
        <w:t>the</w:t>
      </w:r>
      <w:r>
        <w:rPr>
          <w:spacing w:val="-3"/>
        </w:rPr>
        <w:t xml:space="preserve"> </w:t>
      </w:r>
      <w:r>
        <w:t>University</w:t>
      </w:r>
      <w:r>
        <w:rPr>
          <w:spacing w:val="-2"/>
        </w:rPr>
        <w:t xml:space="preserve"> </w:t>
      </w:r>
      <w:r>
        <w:t>and</w:t>
      </w:r>
      <w:r>
        <w:rPr>
          <w:spacing w:val="-2"/>
        </w:rPr>
        <w:t xml:space="preserve"> </w:t>
      </w:r>
      <w:r>
        <w:t>the</w:t>
      </w:r>
      <w:r>
        <w:rPr>
          <w:spacing w:val="-3"/>
        </w:rPr>
        <w:t xml:space="preserve"> </w:t>
      </w:r>
      <w:r>
        <w:t>EAC,</w:t>
      </w:r>
      <w:r>
        <w:rPr>
          <w:spacing w:val="-2"/>
        </w:rPr>
        <w:t xml:space="preserve"> </w:t>
      </w:r>
      <w:r>
        <w:t>but</w:t>
      </w:r>
      <w:r>
        <w:rPr>
          <w:spacing w:val="-3"/>
        </w:rPr>
        <w:t xml:space="preserve"> </w:t>
      </w:r>
      <w:r>
        <w:t>reflect</w:t>
      </w:r>
      <w:r>
        <w:rPr>
          <w:spacing w:val="-2"/>
        </w:rPr>
        <w:t xml:space="preserve"> </w:t>
      </w:r>
      <w:r>
        <w:t>values</w:t>
      </w:r>
      <w:r>
        <w:rPr>
          <w:spacing w:val="-2"/>
        </w:rPr>
        <w:t xml:space="preserve"> </w:t>
      </w:r>
      <w:r>
        <w:t>that</w:t>
      </w:r>
      <w:r>
        <w:rPr>
          <w:spacing w:val="-2"/>
        </w:rPr>
        <w:t xml:space="preserve"> </w:t>
      </w:r>
      <w:r>
        <w:t>we</w:t>
      </w:r>
      <w:r>
        <w:rPr>
          <w:spacing w:val="-3"/>
        </w:rPr>
        <w:t xml:space="preserve"> </w:t>
      </w:r>
      <w:r>
        <w:t>support</w:t>
      </w:r>
      <w:r>
        <w:rPr>
          <w:spacing w:val="-3"/>
        </w:rPr>
        <w:t xml:space="preserve"> </w:t>
      </w:r>
      <w:r>
        <w:t>and enthusiastically endeavor to fulfill. With leadership attention to these issues, the EAC and its constituent</w:t>
      </w:r>
      <w:r>
        <w:rPr>
          <w:spacing w:val="-3"/>
        </w:rPr>
        <w:t xml:space="preserve"> </w:t>
      </w:r>
      <w:r>
        <w:t>centers</w:t>
      </w:r>
      <w:r>
        <w:rPr>
          <w:spacing w:val="-2"/>
        </w:rPr>
        <w:t xml:space="preserve"> </w:t>
      </w:r>
      <w:r>
        <w:t>will</w:t>
      </w:r>
      <w:r>
        <w:rPr>
          <w:spacing w:val="-2"/>
        </w:rPr>
        <w:t xml:space="preserve"> </w:t>
      </w:r>
      <w:r>
        <w:t>monitor</w:t>
      </w:r>
      <w:r>
        <w:rPr>
          <w:spacing w:val="-2"/>
        </w:rPr>
        <w:t xml:space="preserve"> </w:t>
      </w:r>
      <w:r>
        <w:t>the</w:t>
      </w:r>
      <w:r>
        <w:rPr>
          <w:spacing w:val="-3"/>
        </w:rPr>
        <w:t xml:space="preserve"> </w:t>
      </w:r>
      <w:r>
        <w:t>institutional</w:t>
      </w:r>
      <w:r>
        <w:rPr>
          <w:spacing w:val="-2"/>
        </w:rPr>
        <w:t xml:space="preserve"> </w:t>
      </w:r>
      <w:r>
        <w:t>climate</w:t>
      </w:r>
      <w:r>
        <w:rPr>
          <w:spacing w:val="-2"/>
        </w:rPr>
        <w:t xml:space="preserve"> </w:t>
      </w:r>
      <w:r>
        <w:t>to</w:t>
      </w:r>
      <w:r>
        <w:rPr>
          <w:spacing w:val="-2"/>
        </w:rPr>
        <w:t xml:space="preserve"> </w:t>
      </w:r>
      <w:r>
        <w:t>ensure</w:t>
      </w:r>
      <w:r>
        <w:rPr>
          <w:spacing w:val="-3"/>
        </w:rPr>
        <w:t xml:space="preserve"> </w:t>
      </w:r>
      <w:r>
        <w:t>faculty</w:t>
      </w:r>
      <w:r>
        <w:rPr>
          <w:spacing w:val="-2"/>
        </w:rPr>
        <w:t xml:space="preserve"> </w:t>
      </w:r>
      <w:r>
        <w:t>and</w:t>
      </w:r>
      <w:r>
        <w:rPr>
          <w:spacing w:val="-2"/>
        </w:rPr>
        <w:t xml:space="preserve"> </w:t>
      </w:r>
      <w:r>
        <w:t>staff,</w:t>
      </w:r>
      <w:r>
        <w:rPr>
          <w:spacing w:val="-2"/>
        </w:rPr>
        <w:t xml:space="preserve"> </w:t>
      </w:r>
      <w:r>
        <w:t>particularly individuals in contingent employment positions, can wo</w:t>
      </w:r>
      <w:r>
        <w:t>rk in an environment free from discrimination or harassment of any kind that could pose an inappropriate burden in the employment setting and impede the success of the programs being proposed here.</w:t>
      </w:r>
    </w:p>
    <w:p w14:paraId="46F1D654" w14:textId="77777777" w:rsidR="00BC0105" w:rsidRDefault="00FE6D00">
      <w:pPr>
        <w:pStyle w:val="Heading1"/>
        <w:numPr>
          <w:ilvl w:val="0"/>
          <w:numId w:val="1"/>
        </w:numPr>
        <w:tabs>
          <w:tab w:val="left" w:pos="840"/>
          <w:tab w:val="left" w:pos="9478"/>
        </w:tabs>
        <w:ind w:left="839" w:hanging="361"/>
      </w:pPr>
      <w:bookmarkStart w:id="21" w:name="_TOC_250020"/>
      <w:r>
        <w:rPr>
          <w:u w:val="thick"/>
        </w:rPr>
        <w:t>St</w:t>
      </w:r>
      <w:r>
        <w:rPr>
          <w:spacing w:val="-1"/>
          <w:u w:val="thick"/>
        </w:rPr>
        <w:t>re</w:t>
      </w:r>
      <w:r>
        <w:rPr>
          <w:u w:val="thick"/>
        </w:rPr>
        <w:t>ngth of L</w:t>
      </w:r>
      <w:r>
        <w:rPr>
          <w:spacing w:val="-1"/>
          <w:u w:val="thick"/>
        </w:rPr>
        <w:t>i</w:t>
      </w:r>
      <w:r>
        <w:rPr>
          <w:u w:val="thick"/>
        </w:rPr>
        <w:t>b</w:t>
      </w:r>
      <w:r>
        <w:rPr>
          <w:spacing w:val="-1"/>
          <w:u w:val="thick"/>
        </w:rPr>
        <w:t>r</w:t>
      </w:r>
      <w:r>
        <w:rPr>
          <w:u w:val="thick"/>
        </w:rPr>
        <w:t>a</w:t>
      </w:r>
      <w:r>
        <w:rPr>
          <w:spacing w:val="-1"/>
          <w:u w:val="thick"/>
        </w:rPr>
        <w:t>r</w:t>
      </w:r>
      <w:bookmarkEnd w:id="21"/>
      <w:r>
        <w:rPr>
          <w:u w:val="thick"/>
        </w:rPr>
        <w:t>y</w:t>
      </w:r>
      <w:r>
        <w:rPr>
          <w:u w:val="thick"/>
        </w:rPr>
        <w:tab/>
      </w:r>
    </w:p>
    <w:p w14:paraId="46F1D655" w14:textId="77777777" w:rsidR="00BC0105" w:rsidRDefault="00BC0105">
      <w:pPr>
        <w:pStyle w:val="BodyText"/>
        <w:spacing w:before="2"/>
        <w:rPr>
          <w:b/>
          <w:sz w:val="16"/>
        </w:rPr>
      </w:pPr>
    </w:p>
    <w:p w14:paraId="46F1D656" w14:textId="77777777" w:rsidR="00BC0105" w:rsidRDefault="00FE6D00">
      <w:pPr>
        <w:pStyle w:val="BodyText"/>
        <w:spacing w:before="90" w:line="480" w:lineRule="auto"/>
        <w:ind w:left="119" w:right="403" w:firstLine="720"/>
      </w:pPr>
      <w:r>
        <w:t>UH maintains one of the nation’s pre</w:t>
      </w:r>
      <w:r>
        <w:t>mier EA library collections, providing ample resources</w:t>
      </w:r>
      <w:r>
        <w:rPr>
          <w:spacing w:val="-3"/>
        </w:rPr>
        <w:t xml:space="preserve"> </w:t>
      </w:r>
      <w:r>
        <w:t>for</w:t>
      </w:r>
      <w:r>
        <w:rPr>
          <w:spacing w:val="-3"/>
        </w:rPr>
        <w:t xml:space="preserve"> </w:t>
      </w:r>
      <w:r>
        <w:t>students</w:t>
      </w:r>
      <w:r>
        <w:rPr>
          <w:spacing w:val="-3"/>
        </w:rPr>
        <w:t xml:space="preserve"> </w:t>
      </w:r>
      <w:r>
        <w:t>to</w:t>
      </w:r>
      <w:r>
        <w:rPr>
          <w:spacing w:val="-3"/>
        </w:rPr>
        <w:t xml:space="preserve"> </w:t>
      </w:r>
      <w:r>
        <w:t>carry</w:t>
      </w:r>
      <w:r>
        <w:rPr>
          <w:spacing w:val="-3"/>
        </w:rPr>
        <w:t xml:space="preserve"> </w:t>
      </w:r>
      <w:r>
        <w:t>out</w:t>
      </w:r>
      <w:r>
        <w:rPr>
          <w:spacing w:val="-4"/>
        </w:rPr>
        <w:t xml:space="preserve"> </w:t>
      </w:r>
      <w:r>
        <w:t>their</w:t>
      </w:r>
      <w:r>
        <w:rPr>
          <w:spacing w:val="-3"/>
        </w:rPr>
        <w:t xml:space="preserve"> </w:t>
      </w:r>
      <w:r>
        <w:t>assignments</w:t>
      </w:r>
      <w:r>
        <w:rPr>
          <w:spacing w:val="-3"/>
        </w:rPr>
        <w:t xml:space="preserve"> </w:t>
      </w:r>
      <w:r>
        <w:t>and</w:t>
      </w:r>
      <w:r>
        <w:rPr>
          <w:spacing w:val="-3"/>
        </w:rPr>
        <w:t xml:space="preserve"> </w:t>
      </w:r>
      <w:r>
        <w:t>research,</w:t>
      </w:r>
      <w:r>
        <w:rPr>
          <w:spacing w:val="-3"/>
        </w:rPr>
        <w:t xml:space="preserve"> </w:t>
      </w:r>
      <w:r>
        <w:t>and</w:t>
      </w:r>
      <w:r>
        <w:rPr>
          <w:spacing w:val="-3"/>
        </w:rPr>
        <w:t xml:space="preserve"> </w:t>
      </w:r>
      <w:r>
        <w:t>faculty</w:t>
      </w:r>
      <w:r>
        <w:rPr>
          <w:spacing w:val="-3"/>
        </w:rPr>
        <w:t xml:space="preserve"> </w:t>
      </w:r>
      <w:r>
        <w:t>to</w:t>
      </w:r>
      <w:r>
        <w:rPr>
          <w:spacing w:val="-3"/>
        </w:rPr>
        <w:t xml:space="preserve"> </w:t>
      </w:r>
      <w:r>
        <w:t>develop/teach their courses and conduct their research.</w:t>
      </w:r>
    </w:p>
    <w:p w14:paraId="46F1D657" w14:textId="77777777" w:rsidR="00BC0105" w:rsidRDefault="00FE6D00">
      <w:pPr>
        <w:pStyle w:val="Heading1"/>
      </w:pPr>
      <w:bookmarkStart w:id="22" w:name="_TOC_250019"/>
      <w:r>
        <w:t>F-1a.</w:t>
      </w:r>
      <w:r>
        <w:rPr>
          <w:spacing w:val="-1"/>
        </w:rPr>
        <w:t xml:space="preserve"> </w:t>
      </w:r>
      <w:r>
        <w:t>Holdings</w:t>
      </w:r>
      <w:r>
        <w:rPr>
          <w:spacing w:val="-1"/>
        </w:rPr>
        <w:t xml:space="preserve"> </w:t>
      </w:r>
      <w:r>
        <w:t>and</w:t>
      </w:r>
      <w:r>
        <w:rPr>
          <w:spacing w:val="-1"/>
        </w:rPr>
        <w:t xml:space="preserve"> </w:t>
      </w:r>
      <w:r>
        <w:t xml:space="preserve">Acquisition </w:t>
      </w:r>
      <w:bookmarkEnd w:id="22"/>
      <w:r>
        <w:rPr>
          <w:spacing w:val="-2"/>
        </w:rPr>
        <w:t>Program</w:t>
      </w:r>
    </w:p>
    <w:p w14:paraId="46F1D658" w14:textId="77777777" w:rsidR="00BC0105" w:rsidRDefault="00BC0105">
      <w:pPr>
        <w:pStyle w:val="BodyText"/>
        <w:spacing w:before="10"/>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7"/>
        <w:gridCol w:w="1013"/>
        <w:gridCol w:w="931"/>
        <w:gridCol w:w="801"/>
        <w:gridCol w:w="1017"/>
      </w:tblGrid>
      <w:tr w:rsidR="00BC0105" w14:paraId="46F1D65A" w14:textId="77777777">
        <w:trPr>
          <w:trHeight w:val="263"/>
        </w:trPr>
        <w:tc>
          <w:tcPr>
            <w:tcW w:w="9349" w:type="dxa"/>
            <w:gridSpan w:val="5"/>
            <w:tcBorders>
              <w:bottom w:val="single" w:sz="8" w:space="0" w:color="000000"/>
            </w:tcBorders>
            <w:shd w:val="clear" w:color="auto" w:fill="C6E0B4"/>
          </w:tcPr>
          <w:p w14:paraId="46F1D659" w14:textId="77777777" w:rsidR="00BC0105" w:rsidRDefault="00FE6D00">
            <w:pPr>
              <w:pStyle w:val="TableParagraph"/>
              <w:ind w:left="2478" w:right="2462"/>
              <w:rPr>
                <w:b/>
                <w:sz w:val="20"/>
              </w:rPr>
            </w:pPr>
            <w:r>
              <w:rPr>
                <w:b/>
                <w:sz w:val="20"/>
              </w:rPr>
              <w:t>Table</w:t>
            </w:r>
            <w:r>
              <w:rPr>
                <w:b/>
                <w:spacing w:val="-6"/>
                <w:sz w:val="20"/>
              </w:rPr>
              <w:t xml:space="preserve"> </w:t>
            </w:r>
            <w:r>
              <w:rPr>
                <w:b/>
                <w:sz w:val="20"/>
              </w:rPr>
              <w:t>F-1:</w:t>
            </w:r>
            <w:r>
              <w:rPr>
                <w:b/>
                <w:spacing w:val="-6"/>
                <w:sz w:val="20"/>
              </w:rPr>
              <w:t xml:space="preserve"> </w:t>
            </w:r>
            <w:r>
              <w:rPr>
                <w:b/>
                <w:sz w:val="20"/>
              </w:rPr>
              <w:t>EA</w:t>
            </w:r>
            <w:r>
              <w:rPr>
                <w:b/>
                <w:spacing w:val="-6"/>
                <w:sz w:val="20"/>
              </w:rPr>
              <w:t xml:space="preserve"> </w:t>
            </w:r>
            <w:r>
              <w:rPr>
                <w:b/>
                <w:sz w:val="20"/>
              </w:rPr>
              <w:t>Language</w:t>
            </w:r>
            <w:r>
              <w:rPr>
                <w:b/>
                <w:spacing w:val="-5"/>
                <w:sz w:val="20"/>
              </w:rPr>
              <w:t xml:space="preserve"> </w:t>
            </w:r>
            <w:r>
              <w:rPr>
                <w:b/>
                <w:spacing w:val="-2"/>
                <w:sz w:val="20"/>
              </w:rPr>
              <w:t>Holdings</w:t>
            </w:r>
          </w:p>
        </w:tc>
      </w:tr>
      <w:tr w:rsidR="00BC0105" w14:paraId="46F1D660" w14:textId="77777777">
        <w:trPr>
          <w:trHeight w:val="296"/>
        </w:trPr>
        <w:tc>
          <w:tcPr>
            <w:tcW w:w="5587" w:type="dxa"/>
            <w:tcBorders>
              <w:top w:val="single" w:sz="8" w:space="0" w:color="000000"/>
            </w:tcBorders>
            <w:shd w:val="clear" w:color="auto" w:fill="E2EFDA"/>
          </w:tcPr>
          <w:p w14:paraId="46F1D65B" w14:textId="77777777" w:rsidR="00BC0105" w:rsidRDefault="00BC0105">
            <w:pPr>
              <w:pStyle w:val="TableParagraph"/>
              <w:jc w:val="left"/>
              <w:rPr>
                <w:sz w:val="20"/>
              </w:rPr>
            </w:pPr>
          </w:p>
        </w:tc>
        <w:tc>
          <w:tcPr>
            <w:tcW w:w="1013" w:type="dxa"/>
            <w:tcBorders>
              <w:top w:val="single" w:sz="8" w:space="0" w:color="000000"/>
            </w:tcBorders>
            <w:shd w:val="clear" w:color="auto" w:fill="E2EFDA"/>
          </w:tcPr>
          <w:p w14:paraId="46F1D65C" w14:textId="77777777" w:rsidR="00BC0105" w:rsidRDefault="00FE6D00">
            <w:pPr>
              <w:pStyle w:val="TableParagraph"/>
              <w:spacing w:before="19"/>
              <w:ind w:left="183"/>
              <w:jc w:val="left"/>
              <w:rPr>
                <w:sz w:val="20"/>
              </w:rPr>
            </w:pPr>
            <w:r>
              <w:rPr>
                <w:spacing w:val="-2"/>
                <w:sz w:val="20"/>
              </w:rPr>
              <w:t>Chinese</w:t>
            </w:r>
          </w:p>
        </w:tc>
        <w:tc>
          <w:tcPr>
            <w:tcW w:w="931" w:type="dxa"/>
            <w:tcBorders>
              <w:top w:val="single" w:sz="8" w:space="0" w:color="000000"/>
            </w:tcBorders>
            <w:shd w:val="clear" w:color="auto" w:fill="E2EFDA"/>
          </w:tcPr>
          <w:p w14:paraId="46F1D65D" w14:textId="77777777" w:rsidR="00BC0105" w:rsidRDefault="00FE6D00">
            <w:pPr>
              <w:pStyle w:val="TableParagraph"/>
              <w:spacing w:before="19"/>
              <w:ind w:left="98" w:right="88"/>
              <w:rPr>
                <w:sz w:val="20"/>
              </w:rPr>
            </w:pPr>
            <w:r>
              <w:rPr>
                <w:spacing w:val="-2"/>
                <w:sz w:val="20"/>
              </w:rPr>
              <w:t>Japanese</w:t>
            </w:r>
          </w:p>
        </w:tc>
        <w:tc>
          <w:tcPr>
            <w:tcW w:w="801" w:type="dxa"/>
            <w:tcBorders>
              <w:top w:val="single" w:sz="8" w:space="0" w:color="000000"/>
            </w:tcBorders>
            <w:shd w:val="clear" w:color="auto" w:fill="E2EFDA"/>
          </w:tcPr>
          <w:p w14:paraId="46F1D65E" w14:textId="77777777" w:rsidR="00BC0105" w:rsidRDefault="00FE6D00">
            <w:pPr>
              <w:pStyle w:val="TableParagraph"/>
              <w:spacing w:before="19"/>
              <w:ind w:left="105"/>
              <w:jc w:val="left"/>
              <w:rPr>
                <w:sz w:val="20"/>
              </w:rPr>
            </w:pPr>
            <w:r>
              <w:rPr>
                <w:spacing w:val="-2"/>
                <w:sz w:val="20"/>
              </w:rPr>
              <w:t>Korean</w:t>
            </w:r>
          </w:p>
        </w:tc>
        <w:tc>
          <w:tcPr>
            <w:tcW w:w="1017" w:type="dxa"/>
            <w:tcBorders>
              <w:top w:val="single" w:sz="8" w:space="0" w:color="000000"/>
            </w:tcBorders>
            <w:shd w:val="clear" w:color="auto" w:fill="E2EFDA"/>
          </w:tcPr>
          <w:p w14:paraId="46F1D65F" w14:textId="77777777" w:rsidR="00BC0105" w:rsidRDefault="00FE6D00">
            <w:pPr>
              <w:pStyle w:val="TableParagraph"/>
              <w:spacing w:before="19"/>
              <w:ind w:left="99" w:right="84"/>
              <w:rPr>
                <w:sz w:val="20"/>
              </w:rPr>
            </w:pPr>
            <w:r>
              <w:rPr>
                <w:spacing w:val="-2"/>
                <w:sz w:val="20"/>
              </w:rPr>
              <w:t>Total</w:t>
            </w:r>
          </w:p>
        </w:tc>
      </w:tr>
      <w:tr w:rsidR="00BC0105" w14:paraId="46F1D666" w14:textId="77777777">
        <w:trPr>
          <w:trHeight w:val="263"/>
        </w:trPr>
        <w:tc>
          <w:tcPr>
            <w:tcW w:w="5587" w:type="dxa"/>
          </w:tcPr>
          <w:p w14:paraId="46F1D661" w14:textId="77777777" w:rsidR="00BC0105" w:rsidRDefault="00FE6D00">
            <w:pPr>
              <w:pStyle w:val="TableParagraph"/>
              <w:spacing w:before="5"/>
              <w:ind w:left="110"/>
              <w:jc w:val="left"/>
              <w:rPr>
                <w:sz w:val="19"/>
              </w:rPr>
            </w:pPr>
            <w:r>
              <w:rPr>
                <w:sz w:val="19"/>
              </w:rPr>
              <w:t>Monographs</w:t>
            </w:r>
            <w:r>
              <w:rPr>
                <w:spacing w:val="-3"/>
                <w:sz w:val="19"/>
              </w:rPr>
              <w:t xml:space="preserve"> </w:t>
            </w:r>
            <w:r>
              <w:rPr>
                <w:sz w:val="19"/>
              </w:rPr>
              <w:t>(Total</w:t>
            </w:r>
            <w:r>
              <w:rPr>
                <w:spacing w:val="-2"/>
                <w:sz w:val="19"/>
              </w:rPr>
              <w:t xml:space="preserve"> Volumes)</w:t>
            </w:r>
          </w:p>
        </w:tc>
        <w:tc>
          <w:tcPr>
            <w:tcW w:w="1013" w:type="dxa"/>
          </w:tcPr>
          <w:p w14:paraId="46F1D662" w14:textId="77777777" w:rsidR="00BC0105" w:rsidRDefault="00FE6D00">
            <w:pPr>
              <w:pStyle w:val="TableParagraph"/>
              <w:ind w:right="170"/>
              <w:jc w:val="right"/>
              <w:rPr>
                <w:sz w:val="20"/>
              </w:rPr>
            </w:pPr>
            <w:r>
              <w:rPr>
                <w:spacing w:val="-2"/>
                <w:sz w:val="20"/>
              </w:rPr>
              <w:t>17,8106</w:t>
            </w:r>
          </w:p>
        </w:tc>
        <w:tc>
          <w:tcPr>
            <w:tcW w:w="931" w:type="dxa"/>
          </w:tcPr>
          <w:p w14:paraId="46F1D663" w14:textId="77777777" w:rsidR="00BC0105" w:rsidRDefault="00FE6D00">
            <w:pPr>
              <w:pStyle w:val="TableParagraph"/>
              <w:ind w:left="98" w:right="88"/>
              <w:rPr>
                <w:sz w:val="20"/>
              </w:rPr>
            </w:pPr>
            <w:r>
              <w:rPr>
                <w:spacing w:val="-2"/>
                <w:sz w:val="20"/>
              </w:rPr>
              <w:t>145,906</w:t>
            </w:r>
          </w:p>
        </w:tc>
        <w:tc>
          <w:tcPr>
            <w:tcW w:w="801" w:type="dxa"/>
          </w:tcPr>
          <w:p w14:paraId="46F1D664" w14:textId="77777777" w:rsidR="00BC0105" w:rsidRDefault="00FE6D00">
            <w:pPr>
              <w:pStyle w:val="TableParagraph"/>
              <w:ind w:left="125"/>
              <w:jc w:val="left"/>
              <w:rPr>
                <w:sz w:val="20"/>
              </w:rPr>
            </w:pPr>
            <w:r>
              <w:rPr>
                <w:spacing w:val="-2"/>
                <w:sz w:val="20"/>
              </w:rPr>
              <w:t>81,141</w:t>
            </w:r>
          </w:p>
        </w:tc>
        <w:tc>
          <w:tcPr>
            <w:tcW w:w="1017" w:type="dxa"/>
          </w:tcPr>
          <w:p w14:paraId="46F1D665" w14:textId="77777777" w:rsidR="00BC0105" w:rsidRDefault="00FE6D00">
            <w:pPr>
              <w:pStyle w:val="TableParagraph"/>
              <w:ind w:left="99" w:right="85"/>
              <w:rPr>
                <w:sz w:val="20"/>
              </w:rPr>
            </w:pPr>
            <w:r>
              <w:rPr>
                <w:spacing w:val="-2"/>
                <w:sz w:val="20"/>
              </w:rPr>
              <w:t>405,153</w:t>
            </w:r>
          </w:p>
        </w:tc>
      </w:tr>
      <w:tr w:rsidR="00BC0105" w14:paraId="46F1D66C" w14:textId="77777777">
        <w:trPr>
          <w:trHeight w:val="263"/>
        </w:trPr>
        <w:tc>
          <w:tcPr>
            <w:tcW w:w="5587" w:type="dxa"/>
          </w:tcPr>
          <w:p w14:paraId="46F1D667" w14:textId="77777777" w:rsidR="00BC0105" w:rsidRDefault="00FE6D00">
            <w:pPr>
              <w:pStyle w:val="TableParagraph"/>
              <w:spacing w:before="9"/>
              <w:ind w:left="110"/>
              <w:jc w:val="left"/>
              <w:rPr>
                <w:sz w:val="19"/>
              </w:rPr>
            </w:pPr>
            <w:r>
              <w:rPr>
                <w:sz w:val="19"/>
              </w:rPr>
              <w:t>E-Books</w:t>
            </w:r>
            <w:r>
              <w:rPr>
                <w:spacing w:val="-3"/>
                <w:sz w:val="19"/>
              </w:rPr>
              <w:t xml:space="preserve"> </w:t>
            </w:r>
            <w:r>
              <w:rPr>
                <w:sz w:val="19"/>
              </w:rPr>
              <w:t>(Accessible</w:t>
            </w:r>
            <w:r>
              <w:rPr>
                <w:spacing w:val="-3"/>
                <w:sz w:val="19"/>
              </w:rPr>
              <w:t xml:space="preserve"> </w:t>
            </w:r>
            <w:r>
              <w:rPr>
                <w:spacing w:val="-2"/>
                <w:sz w:val="19"/>
              </w:rPr>
              <w:t>Titles)</w:t>
            </w:r>
          </w:p>
        </w:tc>
        <w:tc>
          <w:tcPr>
            <w:tcW w:w="1013" w:type="dxa"/>
          </w:tcPr>
          <w:p w14:paraId="46F1D668" w14:textId="77777777" w:rsidR="00BC0105" w:rsidRDefault="00FE6D00">
            <w:pPr>
              <w:pStyle w:val="TableParagraph"/>
              <w:ind w:right="95"/>
              <w:jc w:val="right"/>
              <w:rPr>
                <w:sz w:val="20"/>
              </w:rPr>
            </w:pPr>
            <w:r>
              <w:rPr>
                <w:spacing w:val="-2"/>
                <w:sz w:val="20"/>
              </w:rPr>
              <w:t>4,984,484</w:t>
            </w:r>
          </w:p>
        </w:tc>
        <w:tc>
          <w:tcPr>
            <w:tcW w:w="931" w:type="dxa"/>
          </w:tcPr>
          <w:p w14:paraId="46F1D669" w14:textId="77777777" w:rsidR="00BC0105" w:rsidRDefault="00FE6D00">
            <w:pPr>
              <w:pStyle w:val="TableParagraph"/>
              <w:ind w:left="98" w:right="88"/>
              <w:rPr>
                <w:sz w:val="20"/>
              </w:rPr>
            </w:pPr>
            <w:r>
              <w:rPr>
                <w:spacing w:val="-5"/>
                <w:sz w:val="20"/>
              </w:rPr>
              <w:t>968</w:t>
            </w:r>
          </w:p>
        </w:tc>
        <w:tc>
          <w:tcPr>
            <w:tcW w:w="801" w:type="dxa"/>
          </w:tcPr>
          <w:p w14:paraId="46F1D66A" w14:textId="77777777" w:rsidR="00BC0105" w:rsidRDefault="00FE6D00">
            <w:pPr>
              <w:pStyle w:val="TableParagraph"/>
              <w:ind w:left="125"/>
              <w:jc w:val="left"/>
              <w:rPr>
                <w:sz w:val="20"/>
              </w:rPr>
            </w:pPr>
            <w:r>
              <w:rPr>
                <w:spacing w:val="-2"/>
                <w:sz w:val="20"/>
              </w:rPr>
              <w:t>10,662</w:t>
            </w:r>
          </w:p>
        </w:tc>
        <w:tc>
          <w:tcPr>
            <w:tcW w:w="1017" w:type="dxa"/>
          </w:tcPr>
          <w:p w14:paraId="46F1D66B" w14:textId="77777777" w:rsidR="00BC0105" w:rsidRDefault="00FE6D00">
            <w:pPr>
              <w:pStyle w:val="TableParagraph"/>
              <w:ind w:left="99" w:right="85"/>
              <w:rPr>
                <w:sz w:val="20"/>
              </w:rPr>
            </w:pPr>
            <w:r>
              <w:rPr>
                <w:spacing w:val="-2"/>
                <w:sz w:val="20"/>
              </w:rPr>
              <w:t>4,996,114</w:t>
            </w:r>
          </w:p>
        </w:tc>
      </w:tr>
      <w:tr w:rsidR="00BC0105" w14:paraId="46F1D672" w14:textId="77777777">
        <w:trPr>
          <w:trHeight w:val="263"/>
        </w:trPr>
        <w:tc>
          <w:tcPr>
            <w:tcW w:w="5587" w:type="dxa"/>
          </w:tcPr>
          <w:p w14:paraId="46F1D66D" w14:textId="77777777" w:rsidR="00BC0105" w:rsidRDefault="00FE6D00">
            <w:pPr>
              <w:pStyle w:val="TableParagraph"/>
              <w:spacing w:before="9"/>
              <w:ind w:left="110"/>
              <w:jc w:val="left"/>
              <w:rPr>
                <w:sz w:val="19"/>
              </w:rPr>
            </w:pPr>
            <w:r>
              <w:rPr>
                <w:sz w:val="19"/>
              </w:rPr>
              <w:t>Current</w:t>
            </w:r>
            <w:r>
              <w:rPr>
                <w:spacing w:val="-3"/>
                <w:sz w:val="19"/>
              </w:rPr>
              <w:t xml:space="preserve"> </w:t>
            </w:r>
            <w:r>
              <w:rPr>
                <w:sz w:val="19"/>
              </w:rPr>
              <w:t>Periodicals</w:t>
            </w:r>
            <w:r>
              <w:rPr>
                <w:spacing w:val="-3"/>
                <w:sz w:val="19"/>
              </w:rPr>
              <w:t xml:space="preserve"> </w:t>
            </w:r>
            <w:r>
              <w:rPr>
                <w:spacing w:val="-2"/>
                <w:sz w:val="19"/>
              </w:rPr>
              <w:t>(Titles)</w:t>
            </w:r>
          </w:p>
        </w:tc>
        <w:tc>
          <w:tcPr>
            <w:tcW w:w="1013" w:type="dxa"/>
          </w:tcPr>
          <w:p w14:paraId="46F1D66E" w14:textId="77777777" w:rsidR="00BC0105" w:rsidRDefault="00FE6D00">
            <w:pPr>
              <w:pStyle w:val="TableParagraph"/>
              <w:ind w:left="230"/>
              <w:jc w:val="left"/>
              <w:rPr>
                <w:sz w:val="20"/>
              </w:rPr>
            </w:pPr>
            <w:r>
              <w:rPr>
                <w:spacing w:val="-2"/>
                <w:sz w:val="20"/>
              </w:rPr>
              <w:t>20,296</w:t>
            </w:r>
          </w:p>
        </w:tc>
        <w:tc>
          <w:tcPr>
            <w:tcW w:w="931" w:type="dxa"/>
          </w:tcPr>
          <w:p w14:paraId="46F1D66F" w14:textId="77777777" w:rsidR="00BC0105" w:rsidRDefault="00FE6D00">
            <w:pPr>
              <w:pStyle w:val="TableParagraph"/>
              <w:ind w:left="98" w:right="88"/>
              <w:rPr>
                <w:sz w:val="20"/>
              </w:rPr>
            </w:pPr>
            <w:r>
              <w:rPr>
                <w:spacing w:val="-5"/>
                <w:sz w:val="20"/>
              </w:rPr>
              <w:t>165</w:t>
            </w:r>
          </w:p>
        </w:tc>
        <w:tc>
          <w:tcPr>
            <w:tcW w:w="801" w:type="dxa"/>
          </w:tcPr>
          <w:p w14:paraId="46F1D670" w14:textId="77777777" w:rsidR="00BC0105" w:rsidRDefault="00FE6D00">
            <w:pPr>
              <w:pStyle w:val="TableParagraph"/>
              <w:ind w:left="175"/>
              <w:jc w:val="left"/>
              <w:rPr>
                <w:sz w:val="20"/>
              </w:rPr>
            </w:pPr>
            <w:r>
              <w:rPr>
                <w:spacing w:val="-2"/>
                <w:sz w:val="20"/>
              </w:rPr>
              <w:t>3,428</w:t>
            </w:r>
          </w:p>
        </w:tc>
        <w:tc>
          <w:tcPr>
            <w:tcW w:w="1017" w:type="dxa"/>
          </w:tcPr>
          <w:p w14:paraId="46F1D671" w14:textId="77777777" w:rsidR="00BC0105" w:rsidRDefault="00FE6D00">
            <w:pPr>
              <w:pStyle w:val="TableParagraph"/>
              <w:ind w:left="99" w:right="85"/>
              <w:rPr>
                <w:sz w:val="20"/>
              </w:rPr>
            </w:pPr>
            <w:r>
              <w:rPr>
                <w:spacing w:val="-2"/>
                <w:sz w:val="20"/>
              </w:rPr>
              <w:t>23,900</w:t>
            </w:r>
          </w:p>
        </w:tc>
      </w:tr>
      <w:tr w:rsidR="00BC0105" w14:paraId="46F1D678" w14:textId="77777777">
        <w:trPr>
          <w:trHeight w:val="268"/>
        </w:trPr>
        <w:tc>
          <w:tcPr>
            <w:tcW w:w="5587" w:type="dxa"/>
          </w:tcPr>
          <w:p w14:paraId="46F1D673" w14:textId="77777777" w:rsidR="00BC0105" w:rsidRDefault="00FE6D00">
            <w:pPr>
              <w:pStyle w:val="TableParagraph"/>
              <w:spacing w:before="9"/>
              <w:ind w:left="110"/>
              <w:jc w:val="left"/>
              <w:rPr>
                <w:sz w:val="19"/>
              </w:rPr>
            </w:pPr>
            <w:r>
              <w:rPr>
                <w:sz w:val="19"/>
              </w:rPr>
              <w:t>Current</w:t>
            </w:r>
            <w:r>
              <w:rPr>
                <w:spacing w:val="-3"/>
                <w:sz w:val="19"/>
              </w:rPr>
              <w:t xml:space="preserve"> </w:t>
            </w:r>
            <w:r>
              <w:rPr>
                <w:sz w:val="19"/>
              </w:rPr>
              <w:t>Newspapers</w:t>
            </w:r>
            <w:r>
              <w:rPr>
                <w:spacing w:val="-2"/>
                <w:sz w:val="19"/>
              </w:rPr>
              <w:t xml:space="preserve"> </w:t>
            </w:r>
            <w:r>
              <w:rPr>
                <w:sz w:val="19"/>
              </w:rPr>
              <w:t>(Titles/print</w:t>
            </w:r>
            <w:r>
              <w:rPr>
                <w:spacing w:val="-3"/>
                <w:sz w:val="19"/>
              </w:rPr>
              <w:t xml:space="preserve"> </w:t>
            </w:r>
            <w:r>
              <w:rPr>
                <w:sz w:val="19"/>
              </w:rPr>
              <w:t>&amp;</w:t>
            </w:r>
            <w:r>
              <w:rPr>
                <w:spacing w:val="-3"/>
                <w:sz w:val="19"/>
              </w:rPr>
              <w:t xml:space="preserve"> </w:t>
            </w:r>
            <w:r>
              <w:rPr>
                <w:spacing w:val="-2"/>
                <w:sz w:val="19"/>
              </w:rPr>
              <w:t>electronic)</w:t>
            </w:r>
          </w:p>
        </w:tc>
        <w:tc>
          <w:tcPr>
            <w:tcW w:w="1013" w:type="dxa"/>
          </w:tcPr>
          <w:p w14:paraId="46F1D674" w14:textId="77777777" w:rsidR="00BC0105" w:rsidRDefault="00FE6D00">
            <w:pPr>
              <w:pStyle w:val="TableParagraph"/>
              <w:spacing w:before="5"/>
              <w:ind w:left="343" w:right="335"/>
              <w:rPr>
                <w:sz w:val="20"/>
              </w:rPr>
            </w:pPr>
            <w:r>
              <w:rPr>
                <w:spacing w:val="-5"/>
                <w:sz w:val="20"/>
              </w:rPr>
              <w:t>10</w:t>
            </w:r>
          </w:p>
        </w:tc>
        <w:tc>
          <w:tcPr>
            <w:tcW w:w="931" w:type="dxa"/>
          </w:tcPr>
          <w:p w14:paraId="46F1D675" w14:textId="77777777" w:rsidR="00BC0105" w:rsidRDefault="00FE6D00">
            <w:pPr>
              <w:pStyle w:val="TableParagraph"/>
              <w:spacing w:before="5"/>
              <w:ind w:left="98" w:right="88"/>
              <w:rPr>
                <w:sz w:val="20"/>
              </w:rPr>
            </w:pPr>
            <w:r>
              <w:rPr>
                <w:spacing w:val="-5"/>
                <w:sz w:val="20"/>
              </w:rPr>
              <w:t>11</w:t>
            </w:r>
          </w:p>
        </w:tc>
        <w:tc>
          <w:tcPr>
            <w:tcW w:w="801" w:type="dxa"/>
          </w:tcPr>
          <w:p w14:paraId="46F1D676" w14:textId="77777777" w:rsidR="00BC0105" w:rsidRDefault="00FE6D00">
            <w:pPr>
              <w:pStyle w:val="TableParagraph"/>
              <w:spacing w:before="5"/>
              <w:ind w:left="9"/>
              <w:rPr>
                <w:sz w:val="20"/>
              </w:rPr>
            </w:pPr>
            <w:r>
              <w:rPr>
                <w:sz w:val="20"/>
              </w:rPr>
              <w:t>0</w:t>
            </w:r>
          </w:p>
        </w:tc>
        <w:tc>
          <w:tcPr>
            <w:tcW w:w="1017" w:type="dxa"/>
          </w:tcPr>
          <w:p w14:paraId="46F1D677" w14:textId="77777777" w:rsidR="00BC0105" w:rsidRDefault="00FE6D00">
            <w:pPr>
              <w:pStyle w:val="TableParagraph"/>
              <w:spacing w:before="5"/>
              <w:ind w:left="99" w:right="85"/>
              <w:rPr>
                <w:sz w:val="20"/>
              </w:rPr>
            </w:pPr>
            <w:r>
              <w:rPr>
                <w:spacing w:val="-5"/>
                <w:sz w:val="20"/>
              </w:rPr>
              <w:t>21</w:t>
            </w:r>
          </w:p>
        </w:tc>
      </w:tr>
      <w:tr w:rsidR="00BC0105" w14:paraId="46F1D67E" w14:textId="77777777">
        <w:trPr>
          <w:trHeight w:val="263"/>
        </w:trPr>
        <w:tc>
          <w:tcPr>
            <w:tcW w:w="5587" w:type="dxa"/>
          </w:tcPr>
          <w:p w14:paraId="46F1D679" w14:textId="77777777" w:rsidR="00BC0105" w:rsidRDefault="00FE6D00">
            <w:pPr>
              <w:pStyle w:val="TableParagraph"/>
              <w:spacing w:before="5"/>
              <w:ind w:left="110"/>
              <w:jc w:val="left"/>
              <w:rPr>
                <w:sz w:val="19"/>
              </w:rPr>
            </w:pPr>
            <w:r>
              <w:rPr>
                <w:sz w:val="19"/>
              </w:rPr>
              <w:t>Microforms</w:t>
            </w:r>
            <w:r>
              <w:rPr>
                <w:spacing w:val="-4"/>
                <w:sz w:val="19"/>
              </w:rPr>
              <w:t xml:space="preserve"> </w:t>
            </w:r>
            <w:r>
              <w:rPr>
                <w:sz w:val="19"/>
              </w:rPr>
              <w:t>(Microfilm</w:t>
            </w:r>
            <w:r>
              <w:rPr>
                <w:spacing w:val="-3"/>
                <w:sz w:val="19"/>
              </w:rPr>
              <w:t xml:space="preserve"> </w:t>
            </w:r>
            <w:r>
              <w:rPr>
                <w:sz w:val="19"/>
              </w:rPr>
              <w:t>&amp;</w:t>
            </w:r>
            <w:r>
              <w:rPr>
                <w:spacing w:val="-2"/>
                <w:sz w:val="19"/>
              </w:rPr>
              <w:t xml:space="preserve"> Microfiche)</w:t>
            </w:r>
          </w:p>
        </w:tc>
        <w:tc>
          <w:tcPr>
            <w:tcW w:w="1013" w:type="dxa"/>
          </w:tcPr>
          <w:p w14:paraId="46F1D67A" w14:textId="77777777" w:rsidR="00BC0105" w:rsidRDefault="00FE6D00">
            <w:pPr>
              <w:pStyle w:val="TableParagraph"/>
              <w:ind w:left="230"/>
              <w:jc w:val="left"/>
              <w:rPr>
                <w:sz w:val="20"/>
              </w:rPr>
            </w:pPr>
            <w:r>
              <w:rPr>
                <w:spacing w:val="-2"/>
                <w:sz w:val="20"/>
              </w:rPr>
              <w:t>11,447</w:t>
            </w:r>
          </w:p>
        </w:tc>
        <w:tc>
          <w:tcPr>
            <w:tcW w:w="931" w:type="dxa"/>
          </w:tcPr>
          <w:p w14:paraId="46F1D67B" w14:textId="77777777" w:rsidR="00BC0105" w:rsidRDefault="00FE6D00">
            <w:pPr>
              <w:pStyle w:val="TableParagraph"/>
              <w:ind w:left="98" w:right="88"/>
              <w:rPr>
                <w:sz w:val="20"/>
              </w:rPr>
            </w:pPr>
            <w:r>
              <w:rPr>
                <w:spacing w:val="-2"/>
                <w:sz w:val="20"/>
              </w:rPr>
              <w:t>9,105</w:t>
            </w:r>
          </w:p>
        </w:tc>
        <w:tc>
          <w:tcPr>
            <w:tcW w:w="801" w:type="dxa"/>
          </w:tcPr>
          <w:p w14:paraId="46F1D67C" w14:textId="77777777" w:rsidR="00BC0105" w:rsidRDefault="00FE6D00">
            <w:pPr>
              <w:pStyle w:val="TableParagraph"/>
              <w:ind w:left="250"/>
              <w:jc w:val="left"/>
              <w:rPr>
                <w:sz w:val="20"/>
              </w:rPr>
            </w:pPr>
            <w:r>
              <w:rPr>
                <w:spacing w:val="-5"/>
                <w:sz w:val="20"/>
              </w:rPr>
              <w:t>640</w:t>
            </w:r>
          </w:p>
        </w:tc>
        <w:tc>
          <w:tcPr>
            <w:tcW w:w="1017" w:type="dxa"/>
          </w:tcPr>
          <w:p w14:paraId="46F1D67D" w14:textId="77777777" w:rsidR="00BC0105" w:rsidRDefault="00FE6D00">
            <w:pPr>
              <w:pStyle w:val="TableParagraph"/>
              <w:ind w:left="99" w:right="85"/>
              <w:rPr>
                <w:sz w:val="20"/>
              </w:rPr>
            </w:pPr>
            <w:r>
              <w:rPr>
                <w:spacing w:val="-2"/>
                <w:sz w:val="20"/>
              </w:rPr>
              <w:t>21,192</w:t>
            </w:r>
          </w:p>
        </w:tc>
      </w:tr>
      <w:tr w:rsidR="00BC0105" w14:paraId="46F1D684" w14:textId="77777777">
        <w:trPr>
          <w:trHeight w:val="263"/>
        </w:trPr>
        <w:tc>
          <w:tcPr>
            <w:tcW w:w="5587" w:type="dxa"/>
          </w:tcPr>
          <w:p w14:paraId="46F1D67F" w14:textId="77777777" w:rsidR="00BC0105" w:rsidRDefault="00FE6D00">
            <w:pPr>
              <w:pStyle w:val="TableParagraph"/>
              <w:spacing w:before="5"/>
              <w:ind w:left="110"/>
              <w:jc w:val="left"/>
              <w:rPr>
                <w:sz w:val="19"/>
              </w:rPr>
            </w:pPr>
            <w:r>
              <w:rPr>
                <w:spacing w:val="-5"/>
                <w:sz w:val="19"/>
              </w:rPr>
              <w:t>DVD</w:t>
            </w:r>
          </w:p>
        </w:tc>
        <w:tc>
          <w:tcPr>
            <w:tcW w:w="1013" w:type="dxa"/>
          </w:tcPr>
          <w:p w14:paraId="46F1D680" w14:textId="77777777" w:rsidR="00BC0105" w:rsidRDefault="00FE6D00">
            <w:pPr>
              <w:pStyle w:val="TableParagraph"/>
              <w:ind w:left="343" w:right="335"/>
              <w:rPr>
                <w:sz w:val="20"/>
              </w:rPr>
            </w:pPr>
            <w:r>
              <w:rPr>
                <w:spacing w:val="-5"/>
                <w:sz w:val="20"/>
              </w:rPr>
              <w:t>891</w:t>
            </w:r>
          </w:p>
        </w:tc>
        <w:tc>
          <w:tcPr>
            <w:tcW w:w="931" w:type="dxa"/>
          </w:tcPr>
          <w:p w14:paraId="46F1D681" w14:textId="77777777" w:rsidR="00BC0105" w:rsidRDefault="00FE6D00">
            <w:pPr>
              <w:pStyle w:val="TableParagraph"/>
              <w:ind w:left="98" w:right="88"/>
              <w:rPr>
                <w:sz w:val="20"/>
              </w:rPr>
            </w:pPr>
            <w:r>
              <w:rPr>
                <w:spacing w:val="-2"/>
                <w:sz w:val="20"/>
              </w:rPr>
              <w:t>1,067</w:t>
            </w:r>
          </w:p>
        </w:tc>
        <w:tc>
          <w:tcPr>
            <w:tcW w:w="801" w:type="dxa"/>
          </w:tcPr>
          <w:p w14:paraId="46F1D682" w14:textId="77777777" w:rsidR="00BC0105" w:rsidRDefault="00FE6D00">
            <w:pPr>
              <w:pStyle w:val="TableParagraph"/>
              <w:ind w:left="250"/>
              <w:jc w:val="left"/>
              <w:rPr>
                <w:sz w:val="20"/>
              </w:rPr>
            </w:pPr>
            <w:r>
              <w:rPr>
                <w:spacing w:val="-5"/>
                <w:sz w:val="20"/>
              </w:rPr>
              <w:t>680</w:t>
            </w:r>
          </w:p>
        </w:tc>
        <w:tc>
          <w:tcPr>
            <w:tcW w:w="1017" w:type="dxa"/>
          </w:tcPr>
          <w:p w14:paraId="46F1D683" w14:textId="77777777" w:rsidR="00BC0105" w:rsidRDefault="00FE6D00">
            <w:pPr>
              <w:pStyle w:val="TableParagraph"/>
              <w:ind w:left="99" w:right="85"/>
              <w:rPr>
                <w:sz w:val="20"/>
              </w:rPr>
            </w:pPr>
            <w:r>
              <w:rPr>
                <w:spacing w:val="-2"/>
                <w:sz w:val="20"/>
              </w:rPr>
              <w:t>2,618</w:t>
            </w:r>
          </w:p>
        </w:tc>
      </w:tr>
      <w:tr w:rsidR="00BC0105" w14:paraId="46F1D68A" w14:textId="77777777">
        <w:trPr>
          <w:trHeight w:val="263"/>
        </w:trPr>
        <w:tc>
          <w:tcPr>
            <w:tcW w:w="5587" w:type="dxa"/>
          </w:tcPr>
          <w:p w14:paraId="46F1D685" w14:textId="77777777" w:rsidR="00BC0105" w:rsidRDefault="00FE6D00">
            <w:pPr>
              <w:pStyle w:val="TableParagraph"/>
              <w:spacing w:before="5"/>
              <w:ind w:left="110"/>
              <w:jc w:val="left"/>
              <w:rPr>
                <w:sz w:val="19"/>
              </w:rPr>
            </w:pPr>
            <w:r>
              <w:rPr>
                <w:sz w:val="19"/>
              </w:rPr>
              <w:t>Computer</w:t>
            </w:r>
            <w:r>
              <w:rPr>
                <w:spacing w:val="-2"/>
                <w:sz w:val="19"/>
              </w:rPr>
              <w:t xml:space="preserve"> </w:t>
            </w:r>
            <w:r>
              <w:rPr>
                <w:sz w:val="19"/>
              </w:rPr>
              <w:t>Files</w:t>
            </w:r>
            <w:r>
              <w:rPr>
                <w:spacing w:val="-2"/>
                <w:sz w:val="19"/>
              </w:rPr>
              <w:t xml:space="preserve"> </w:t>
            </w:r>
            <w:r>
              <w:rPr>
                <w:sz w:val="19"/>
              </w:rPr>
              <w:t>(Titles</w:t>
            </w:r>
            <w:r>
              <w:rPr>
                <w:spacing w:val="-2"/>
                <w:sz w:val="19"/>
              </w:rPr>
              <w:t xml:space="preserve"> </w:t>
            </w:r>
            <w:r>
              <w:rPr>
                <w:sz w:val="19"/>
              </w:rPr>
              <w:t>of</w:t>
            </w:r>
            <w:r>
              <w:rPr>
                <w:spacing w:val="-1"/>
                <w:sz w:val="19"/>
              </w:rPr>
              <w:t xml:space="preserve"> </w:t>
            </w:r>
            <w:r>
              <w:rPr>
                <w:sz w:val="19"/>
              </w:rPr>
              <w:t>CD</w:t>
            </w:r>
            <w:r>
              <w:rPr>
                <w:spacing w:val="-3"/>
                <w:sz w:val="19"/>
              </w:rPr>
              <w:t xml:space="preserve"> </w:t>
            </w:r>
            <w:r>
              <w:rPr>
                <w:spacing w:val="-2"/>
                <w:sz w:val="19"/>
              </w:rPr>
              <w:t>ROMs)</w:t>
            </w:r>
          </w:p>
        </w:tc>
        <w:tc>
          <w:tcPr>
            <w:tcW w:w="1013" w:type="dxa"/>
          </w:tcPr>
          <w:p w14:paraId="46F1D686" w14:textId="77777777" w:rsidR="00BC0105" w:rsidRDefault="00FE6D00">
            <w:pPr>
              <w:pStyle w:val="TableParagraph"/>
              <w:ind w:left="343" w:right="335"/>
              <w:rPr>
                <w:sz w:val="20"/>
              </w:rPr>
            </w:pPr>
            <w:r>
              <w:rPr>
                <w:spacing w:val="-5"/>
                <w:sz w:val="20"/>
              </w:rPr>
              <w:t>254</w:t>
            </w:r>
          </w:p>
        </w:tc>
        <w:tc>
          <w:tcPr>
            <w:tcW w:w="931" w:type="dxa"/>
          </w:tcPr>
          <w:p w14:paraId="46F1D687" w14:textId="77777777" w:rsidR="00BC0105" w:rsidRDefault="00FE6D00">
            <w:pPr>
              <w:pStyle w:val="TableParagraph"/>
              <w:ind w:left="98" w:right="88"/>
              <w:rPr>
                <w:sz w:val="20"/>
              </w:rPr>
            </w:pPr>
            <w:r>
              <w:rPr>
                <w:spacing w:val="-5"/>
                <w:sz w:val="20"/>
              </w:rPr>
              <w:t>588</w:t>
            </w:r>
          </w:p>
        </w:tc>
        <w:tc>
          <w:tcPr>
            <w:tcW w:w="801" w:type="dxa"/>
          </w:tcPr>
          <w:p w14:paraId="46F1D688" w14:textId="77777777" w:rsidR="00BC0105" w:rsidRDefault="00FE6D00">
            <w:pPr>
              <w:pStyle w:val="TableParagraph"/>
              <w:ind w:left="250"/>
              <w:jc w:val="left"/>
              <w:rPr>
                <w:sz w:val="20"/>
              </w:rPr>
            </w:pPr>
            <w:r>
              <w:rPr>
                <w:spacing w:val="-5"/>
                <w:sz w:val="20"/>
              </w:rPr>
              <w:t>622</w:t>
            </w:r>
          </w:p>
        </w:tc>
        <w:tc>
          <w:tcPr>
            <w:tcW w:w="1017" w:type="dxa"/>
          </w:tcPr>
          <w:p w14:paraId="46F1D689" w14:textId="77777777" w:rsidR="00BC0105" w:rsidRDefault="00FE6D00">
            <w:pPr>
              <w:pStyle w:val="TableParagraph"/>
              <w:ind w:left="99" w:right="85"/>
              <w:rPr>
                <w:sz w:val="20"/>
              </w:rPr>
            </w:pPr>
            <w:r>
              <w:rPr>
                <w:spacing w:val="-2"/>
                <w:sz w:val="20"/>
              </w:rPr>
              <w:t>1,464</w:t>
            </w:r>
          </w:p>
        </w:tc>
      </w:tr>
      <w:tr w:rsidR="00BC0105" w14:paraId="46F1D691" w14:textId="77777777">
        <w:trPr>
          <w:trHeight w:val="503"/>
        </w:trPr>
        <w:tc>
          <w:tcPr>
            <w:tcW w:w="5587" w:type="dxa"/>
          </w:tcPr>
          <w:p w14:paraId="46F1D68B" w14:textId="77777777" w:rsidR="00BC0105" w:rsidRDefault="00FE6D00">
            <w:pPr>
              <w:pStyle w:val="TableParagraph"/>
              <w:ind w:left="110"/>
              <w:jc w:val="left"/>
              <w:rPr>
                <w:sz w:val="19"/>
              </w:rPr>
            </w:pPr>
            <w:r>
              <w:rPr>
                <w:sz w:val="19"/>
              </w:rPr>
              <w:t>Electronic</w:t>
            </w:r>
            <w:r>
              <w:rPr>
                <w:spacing w:val="-5"/>
                <w:sz w:val="19"/>
              </w:rPr>
              <w:t xml:space="preserve"> </w:t>
            </w:r>
            <w:r>
              <w:rPr>
                <w:sz w:val="19"/>
              </w:rPr>
              <w:t>Indexes,</w:t>
            </w:r>
            <w:r>
              <w:rPr>
                <w:spacing w:val="-4"/>
                <w:sz w:val="19"/>
              </w:rPr>
              <w:t xml:space="preserve"> </w:t>
            </w:r>
            <w:r>
              <w:rPr>
                <w:sz w:val="19"/>
              </w:rPr>
              <w:t>Reference</w:t>
            </w:r>
            <w:r>
              <w:rPr>
                <w:spacing w:val="-5"/>
                <w:sz w:val="19"/>
              </w:rPr>
              <w:t xml:space="preserve"> </w:t>
            </w:r>
            <w:r>
              <w:rPr>
                <w:sz w:val="19"/>
              </w:rPr>
              <w:t>Tools,</w:t>
            </w:r>
            <w:r>
              <w:rPr>
                <w:spacing w:val="-4"/>
                <w:sz w:val="19"/>
              </w:rPr>
              <w:t xml:space="preserve"> </w:t>
            </w:r>
            <w:r>
              <w:rPr>
                <w:sz w:val="19"/>
              </w:rPr>
              <w:t>Full-Text</w:t>
            </w:r>
            <w:r>
              <w:rPr>
                <w:spacing w:val="-5"/>
                <w:sz w:val="19"/>
              </w:rPr>
              <w:t xml:space="preserve"> </w:t>
            </w:r>
            <w:r>
              <w:rPr>
                <w:sz w:val="19"/>
              </w:rPr>
              <w:t>Databases,</w:t>
            </w:r>
            <w:r>
              <w:rPr>
                <w:spacing w:val="-4"/>
                <w:sz w:val="19"/>
              </w:rPr>
              <w:t xml:space="preserve"> </w:t>
            </w:r>
            <w:r>
              <w:rPr>
                <w:spacing w:val="-10"/>
                <w:sz w:val="19"/>
              </w:rPr>
              <w:t>&amp;</w:t>
            </w:r>
          </w:p>
          <w:p w14:paraId="46F1D68C" w14:textId="77777777" w:rsidR="00BC0105" w:rsidRDefault="00FE6D00">
            <w:pPr>
              <w:pStyle w:val="TableParagraph"/>
              <w:spacing w:before="36"/>
              <w:ind w:left="110"/>
              <w:jc w:val="left"/>
              <w:rPr>
                <w:sz w:val="19"/>
              </w:rPr>
            </w:pPr>
            <w:r>
              <w:rPr>
                <w:spacing w:val="-2"/>
                <w:sz w:val="19"/>
              </w:rPr>
              <w:t>Periodicals</w:t>
            </w:r>
          </w:p>
        </w:tc>
        <w:tc>
          <w:tcPr>
            <w:tcW w:w="1013" w:type="dxa"/>
          </w:tcPr>
          <w:p w14:paraId="46F1D68D" w14:textId="77777777" w:rsidR="00BC0105" w:rsidRDefault="00FE6D00">
            <w:pPr>
              <w:pStyle w:val="TableParagraph"/>
              <w:spacing w:before="120"/>
              <w:ind w:left="343" w:right="335"/>
              <w:rPr>
                <w:sz w:val="20"/>
              </w:rPr>
            </w:pPr>
            <w:r>
              <w:rPr>
                <w:spacing w:val="-5"/>
                <w:sz w:val="20"/>
              </w:rPr>
              <w:t>16</w:t>
            </w:r>
          </w:p>
        </w:tc>
        <w:tc>
          <w:tcPr>
            <w:tcW w:w="931" w:type="dxa"/>
          </w:tcPr>
          <w:p w14:paraId="46F1D68E" w14:textId="77777777" w:rsidR="00BC0105" w:rsidRDefault="00FE6D00">
            <w:pPr>
              <w:pStyle w:val="TableParagraph"/>
              <w:spacing w:before="120"/>
              <w:ind w:left="11"/>
              <w:rPr>
                <w:sz w:val="20"/>
              </w:rPr>
            </w:pPr>
            <w:r>
              <w:rPr>
                <w:sz w:val="20"/>
              </w:rPr>
              <w:t>3</w:t>
            </w:r>
          </w:p>
        </w:tc>
        <w:tc>
          <w:tcPr>
            <w:tcW w:w="801" w:type="dxa"/>
          </w:tcPr>
          <w:p w14:paraId="46F1D68F" w14:textId="77777777" w:rsidR="00BC0105" w:rsidRDefault="00FE6D00">
            <w:pPr>
              <w:pStyle w:val="TableParagraph"/>
              <w:spacing w:before="120"/>
              <w:ind w:left="9"/>
              <w:rPr>
                <w:sz w:val="20"/>
              </w:rPr>
            </w:pPr>
            <w:r>
              <w:rPr>
                <w:sz w:val="20"/>
              </w:rPr>
              <w:t>2</w:t>
            </w:r>
          </w:p>
        </w:tc>
        <w:tc>
          <w:tcPr>
            <w:tcW w:w="1017" w:type="dxa"/>
          </w:tcPr>
          <w:p w14:paraId="46F1D690" w14:textId="77777777" w:rsidR="00BC0105" w:rsidRDefault="00FE6D00">
            <w:pPr>
              <w:pStyle w:val="TableParagraph"/>
              <w:spacing w:before="120"/>
              <w:ind w:left="99" w:right="85"/>
              <w:rPr>
                <w:sz w:val="20"/>
              </w:rPr>
            </w:pPr>
            <w:r>
              <w:rPr>
                <w:spacing w:val="-5"/>
                <w:sz w:val="20"/>
              </w:rPr>
              <w:t>21</w:t>
            </w:r>
          </w:p>
        </w:tc>
      </w:tr>
    </w:tbl>
    <w:p w14:paraId="46F1D692" w14:textId="77777777" w:rsidR="00BC0105" w:rsidRDefault="00BC0105">
      <w:pPr>
        <w:pStyle w:val="BodyText"/>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78"/>
        <w:gridCol w:w="1483"/>
        <w:gridCol w:w="1478"/>
        <w:gridCol w:w="1670"/>
      </w:tblGrid>
      <w:tr w:rsidR="00BC0105" w14:paraId="46F1D694" w14:textId="77777777">
        <w:trPr>
          <w:trHeight w:val="263"/>
        </w:trPr>
        <w:tc>
          <w:tcPr>
            <w:tcW w:w="9349" w:type="dxa"/>
            <w:gridSpan w:val="5"/>
            <w:tcBorders>
              <w:bottom w:val="single" w:sz="8" w:space="0" w:color="000000"/>
            </w:tcBorders>
            <w:shd w:val="clear" w:color="auto" w:fill="C6E0B4"/>
          </w:tcPr>
          <w:p w14:paraId="46F1D693" w14:textId="77777777" w:rsidR="00BC0105" w:rsidRDefault="00FE6D00">
            <w:pPr>
              <w:pStyle w:val="TableParagraph"/>
              <w:ind w:left="2478" w:right="2462"/>
              <w:rPr>
                <w:b/>
                <w:sz w:val="20"/>
              </w:rPr>
            </w:pPr>
            <w:r>
              <w:rPr>
                <w:b/>
                <w:sz w:val="20"/>
              </w:rPr>
              <w:t>Table</w:t>
            </w:r>
            <w:r>
              <w:rPr>
                <w:b/>
                <w:spacing w:val="-7"/>
                <w:sz w:val="20"/>
              </w:rPr>
              <w:t xml:space="preserve"> </w:t>
            </w:r>
            <w:r>
              <w:rPr>
                <w:b/>
                <w:sz w:val="20"/>
              </w:rPr>
              <w:t>F-2:</w:t>
            </w:r>
            <w:r>
              <w:rPr>
                <w:b/>
                <w:spacing w:val="-6"/>
                <w:sz w:val="20"/>
              </w:rPr>
              <w:t xml:space="preserve"> </w:t>
            </w:r>
            <w:r>
              <w:rPr>
                <w:b/>
                <w:sz w:val="20"/>
              </w:rPr>
              <w:t>English</w:t>
            </w:r>
            <w:r>
              <w:rPr>
                <w:b/>
                <w:spacing w:val="-6"/>
                <w:sz w:val="20"/>
              </w:rPr>
              <w:t xml:space="preserve"> </w:t>
            </w:r>
            <w:r>
              <w:rPr>
                <w:b/>
                <w:sz w:val="20"/>
              </w:rPr>
              <w:t>Language</w:t>
            </w:r>
            <w:r>
              <w:rPr>
                <w:b/>
                <w:spacing w:val="-6"/>
                <w:sz w:val="20"/>
              </w:rPr>
              <w:t xml:space="preserve"> </w:t>
            </w:r>
            <w:r>
              <w:rPr>
                <w:b/>
                <w:sz w:val="20"/>
              </w:rPr>
              <w:t>Holdings</w:t>
            </w:r>
            <w:r>
              <w:rPr>
                <w:b/>
                <w:spacing w:val="-6"/>
                <w:sz w:val="20"/>
              </w:rPr>
              <w:t xml:space="preserve"> </w:t>
            </w:r>
            <w:r>
              <w:rPr>
                <w:b/>
                <w:sz w:val="20"/>
              </w:rPr>
              <w:t>on</w:t>
            </w:r>
            <w:r>
              <w:rPr>
                <w:b/>
                <w:spacing w:val="-6"/>
                <w:sz w:val="20"/>
              </w:rPr>
              <w:t xml:space="preserve"> </w:t>
            </w:r>
            <w:r>
              <w:rPr>
                <w:b/>
                <w:sz w:val="20"/>
              </w:rPr>
              <w:t>East</w:t>
            </w:r>
            <w:r>
              <w:rPr>
                <w:b/>
                <w:spacing w:val="-6"/>
                <w:sz w:val="20"/>
              </w:rPr>
              <w:t xml:space="preserve"> </w:t>
            </w:r>
            <w:r>
              <w:rPr>
                <w:b/>
                <w:spacing w:val="-4"/>
                <w:sz w:val="20"/>
              </w:rPr>
              <w:t>Asia</w:t>
            </w:r>
          </w:p>
        </w:tc>
      </w:tr>
      <w:tr w:rsidR="00BC0105" w14:paraId="46F1D69A" w14:textId="77777777">
        <w:trPr>
          <w:trHeight w:val="296"/>
        </w:trPr>
        <w:tc>
          <w:tcPr>
            <w:tcW w:w="3240" w:type="dxa"/>
            <w:tcBorders>
              <w:top w:val="single" w:sz="8" w:space="0" w:color="000000"/>
            </w:tcBorders>
            <w:shd w:val="clear" w:color="auto" w:fill="E2EFDA"/>
          </w:tcPr>
          <w:p w14:paraId="46F1D695" w14:textId="77777777" w:rsidR="00BC0105" w:rsidRDefault="00BC0105">
            <w:pPr>
              <w:pStyle w:val="TableParagraph"/>
              <w:jc w:val="left"/>
              <w:rPr>
                <w:sz w:val="20"/>
              </w:rPr>
            </w:pPr>
          </w:p>
        </w:tc>
        <w:tc>
          <w:tcPr>
            <w:tcW w:w="1478" w:type="dxa"/>
            <w:tcBorders>
              <w:top w:val="single" w:sz="8" w:space="0" w:color="000000"/>
            </w:tcBorders>
            <w:shd w:val="clear" w:color="auto" w:fill="E2EFDA"/>
          </w:tcPr>
          <w:p w14:paraId="46F1D696" w14:textId="77777777" w:rsidR="00BC0105" w:rsidRDefault="00FE6D00">
            <w:pPr>
              <w:pStyle w:val="TableParagraph"/>
              <w:spacing w:before="19"/>
              <w:ind w:left="448" w:right="432"/>
              <w:rPr>
                <w:sz w:val="20"/>
              </w:rPr>
            </w:pPr>
            <w:r>
              <w:rPr>
                <w:spacing w:val="-2"/>
                <w:sz w:val="20"/>
              </w:rPr>
              <w:t>China</w:t>
            </w:r>
          </w:p>
        </w:tc>
        <w:tc>
          <w:tcPr>
            <w:tcW w:w="1483" w:type="dxa"/>
            <w:tcBorders>
              <w:top w:val="single" w:sz="8" w:space="0" w:color="000000"/>
            </w:tcBorders>
            <w:shd w:val="clear" w:color="auto" w:fill="E2EFDA"/>
          </w:tcPr>
          <w:p w14:paraId="46F1D697" w14:textId="77777777" w:rsidR="00BC0105" w:rsidRDefault="00FE6D00">
            <w:pPr>
              <w:pStyle w:val="TableParagraph"/>
              <w:spacing w:before="19"/>
              <w:ind w:right="500"/>
              <w:jc w:val="right"/>
              <w:rPr>
                <w:sz w:val="20"/>
              </w:rPr>
            </w:pPr>
            <w:r>
              <w:rPr>
                <w:spacing w:val="-2"/>
                <w:sz w:val="20"/>
              </w:rPr>
              <w:t>Japan</w:t>
            </w:r>
          </w:p>
        </w:tc>
        <w:tc>
          <w:tcPr>
            <w:tcW w:w="1478" w:type="dxa"/>
            <w:tcBorders>
              <w:top w:val="single" w:sz="8" w:space="0" w:color="000000"/>
            </w:tcBorders>
            <w:shd w:val="clear" w:color="auto" w:fill="E2EFDA"/>
          </w:tcPr>
          <w:p w14:paraId="46F1D698" w14:textId="77777777" w:rsidR="00BC0105" w:rsidRDefault="00FE6D00">
            <w:pPr>
              <w:pStyle w:val="TableParagraph"/>
              <w:spacing w:before="19"/>
              <w:ind w:left="444" w:right="437"/>
              <w:rPr>
                <w:sz w:val="20"/>
              </w:rPr>
            </w:pPr>
            <w:r>
              <w:rPr>
                <w:spacing w:val="-2"/>
                <w:sz w:val="20"/>
              </w:rPr>
              <w:t>Korea</w:t>
            </w:r>
          </w:p>
        </w:tc>
        <w:tc>
          <w:tcPr>
            <w:tcW w:w="1670" w:type="dxa"/>
            <w:tcBorders>
              <w:top w:val="single" w:sz="8" w:space="0" w:color="000000"/>
            </w:tcBorders>
            <w:shd w:val="clear" w:color="auto" w:fill="E2EFDA"/>
          </w:tcPr>
          <w:p w14:paraId="46F1D699" w14:textId="77777777" w:rsidR="00BC0105" w:rsidRDefault="00FE6D00">
            <w:pPr>
              <w:pStyle w:val="TableParagraph"/>
              <w:spacing w:before="19"/>
              <w:ind w:left="496" w:right="487"/>
              <w:rPr>
                <w:sz w:val="20"/>
              </w:rPr>
            </w:pPr>
            <w:r>
              <w:rPr>
                <w:spacing w:val="-2"/>
                <w:sz w:val="20"/>
              </w:rPr>
              <w:t>Total</w:t>
            </w:r>
          </w:p>
        </w:tc>
      </w:tr>
      <w:tr w:rsidR="00BC0105" w14:paraId="46F1D6A0" w14:textId="77777777">
        <w:trPr>
          <w:trHeight w:val="263"/>
        </w:trPr>
        <w:tc>
          <w:tcPr>
            <w:tcW w:w="3240" w:type="dxa"/>
          </w:tcPr>
          <w:p w14:paraId="46F1D69B" w14:textId="77777777" w:rsidR="00BC0105" w:rsidRDefault="00FE6D00">
            <w:pPr>
              <w:pStyle w:val="TableParagraph"/>
              <w:spacing w:before="9"/>
              <w:ind w:left="110"/>
              <w:jc w:val="left"/>
              <w:rPr>
                <w:sz w:val="19"/>
              </w:rPr>
            </w:pPr>
            <w:r>
              <w:rPr>
                <w:sz w:val="19"/>
              </w:rPr>
              <w:t>Monographs</w:t>
            </w:r>
            <w:r>
              <w:rPr>
                <w:spacing w:val="-3"/>
                <w:sz w:val="19"/>
              </w:rPr>
              <w:t xml:space="preserve"> </w:t>
            </w:r>
            <w:r>
              <w:rPr>
                <w:sz w:val="19"/>
              </w:rPr>
              <w:t>(in-print</w:t>
            </w:r>
            <w:r>
              <w:rPr>
                <w:spacing w:val="-2"/>
                <w:sz w:val="19"/>
              </w:rPr>
              <w:t xml:space="preserve"> </w:t>
            </w:r>
            <w:r>
              <w:rPr>
                <w:sz w:val="19"/>
              </w:rPr>
              <w:t>and/or</w:t>
            </w:r>
            <w:r>
              <w:rPr>
                <w:spacing w:val="-2"/>
                <w:sz w:val="19"/>
              </w:rPr>
              <w:t xml:space="preserve"> online)</w:t>
            </w:r>
          </w:p>
        </w:tc>
        <w:tc>
          <w:tcPr>
            <w:tcW w:w="1478" w:type="dxa"/>
          </w:tcPr>
          <w:p w14:paraId="46F1D69C" w14:textId="77777777" w:rsidR="00BC0105" w:rsidRDefault="00FE6D00">
            <w:pPr>
              <w:pStyle w:val="TableParagraph"/>
              <w:ind w:left="448" w:right="432"/>
              <w:rPr>
                <w:sz w:val="20"/>
              </w:rPr>
            </w:pPr>
            <w:r>
              <w:rPr>
                <w:spacing w:val="-2"/>
                <w:sz w:val="20"/>
              </w:rPr>
              <w:t>54,599</w:t>
            </w:r>
          </w:p>
        </w:tc>
        <w:tc>
          <w:tcPr>
            <w:tcW w:w="1483" w:type="dxa"/>
          </w:tcPr>
          <w:p w14:paraId="46F1D69D" w14:textId="77777777" w:rsidR="00BC0105" w:rsidRDefault="00FE6D00">
            <w:pPr>
              <w:pStyle w:val="TableParagraph"/>
              <w:ind w:right="453"/>
              <w:jc w:val="right"/>
              <w:rPr>
                <w:sz w:val="20"/>
              </w:rPr>
            </w:pPr>
            <w:r>
              <w:rPr>
                <w:spacing w:val="-2"/>
                <w:sz w:val="20"/>
              </w:rPr>
              <w:t>39,198</w:t>
            </w:r>
          </w:p>
        </w:tc>
        <w:tc>
          <w:tcPr>
            <w:tcW w:w="1478" w:type="dxa"/>
          </w:tcPr>
          <w:p w14:paraId="46F1D69E" w14:textId="77777777" w:rsidR="00BC0105" w:rsidRDefault="00FE6D00">
            <w:pPr>
              <w:pStyle w:val="TableParagraph"/>
              <w:ind w:left="443" w:right="437"/>
              <w:rPr>
                <w:sz w:val="20"/>
              </w:rPr>
            </w:pPr>
            <w:r>
              <w:rPr>
                <w:spacing w:val="-2"/>
                <w:sz w:val="20"/>
              </w:rPr>
              <w:t>16,049</w:t>
            </w:r>
          </w:p>
        </w:tc>
        <w:tc>
          <w:tcPr>
            <w:tcW w:w="1670" w:type="dxa"/>
          </w:tcPr>
          <w:p w14:paraId="46F1D69F" w14:textId="77777777" w:rsidR="00BC0105" w:rsidRDefault="00FE6D00">
            <w:pPr>
              <w:pStyle w:val="TableParagraph"/>
              <w:ind w:left="496" w:right="488"/>
              <w:rPr>
                <w:sz w:val="20"/>
              </w:rPr>
            </w:pPr>
            <w:r>
              <w:rPr>
                <w:spacing w:val="-2"/>
                <w:sz w:val="20"/>
              </w:rPr>
              <w:t>109,846</w:t>
            </w:r>
          </w:p>
        </w:tc>
      </w:tr>
      <w:tr w:rsidR="00BC0105" w14:paraId="46F1D6A6" w14:textId="77777777">
        <w:trPr>
          <w:trHeight w:val="268"/>
        </w:trPr>
        <w:tc>
          <w:tcPr>
            <w:tcW w:w="3240" w:type="dxa"/>
          </w:tcPr>
          <w:p w14:paraId="46F1D6A1" w14:textId="77777777" w:rsidR="00BC0105" w:rsidRDefault="00FE6D00">
            <w:pPr>
              <w:pStyle w:val="TableParagraph"/>
              <w:spacing w:before="9"/>
              <w:ind w:left="110"/>
              <w:jc w:val="left"/>
              <w:rPr>
                <w:sz w:val="19"/>
              </w:rPr>
            </w:pPr>
            <w:r>
              <w:rPr>
                <w:sz w:val="19"/>
              </w:rPr>
              <w:t>Periodicals</w:t>
            </w:r>
            <w:r>
              <w:rPr>
                <w:spacing w:val="-4"/>
                <w:sz w:val="19"/>
              </w:rPr>
              <w:t xml:space="preserve"> </w:t>
            </w:r>
            <w:r>
              <w:rPr>
                <w:sz w:val="19"/>
              </w:rPr>
              <w:t>(in-print</w:t>
            </w:r>
            <w:r>
              <w:rPr>
                <w:spacing w:val="-3"/>
                <w:sz w:val="19"/>
              </w:rPr>
              <w:t xml:space="preserve"> </w:t>
            </w:r>
            <w:r>
              <w:rPr>
                <w:sz w:val="19"/>
              </w:rPr>
              <w:t>and/or</w:t>
            </w:r>
            <w:r>
              <w:rPr>
                <w:spacing w:val="-3"/>
                <w:sz w:val="19"/>
              </w:rPr>
              <w:t xml:space="preserve"> </w:t>
            </w:r>
            <w:r>
              <w:rPr>
                <w:spacing w:val="-2"/>
                <w:sz w:val="19"/>
              </w:rPr>
              <w:t>online)</w:t>
            </w:r>
          </w:p>
        </w:tc>
        <w:tc>
          <w:tcPr>
            <w:tcW w:w="1478" w:type="dxa"/>
          </w:tcPr>
          <w:p w14:paraId="46F1D6A2" w14:textId="77777777" w:rsidR="00BC0105" w:rsidRDefault="00FE6D00">
            <w:pPr>
              <w:pStyle w:val="TableParagraph"/>
              <w:ind w:left="448" w:right="432"/>
              <w:rPr>
                <w:sz w:val="20"/>
              </w:rPr>
            </w:pPr>
            <w:r>
              <w:rPr>
                <w:spacing w:val="-4"/>
                <w:sz w:val="20"/>
              </w:rPr>
              <w:t>2380</w:t>
            </w:r>
          </w:p>
        </w:tc>
        <w:tc>
          <w:tcPr>
            <w:tcW w:w="1483" w:type="dxa"/>
          </w:tcPr>
          <w:p w14:paraId="46F1D6A3" w14:textId="77777777" w:rsidR="00BC0105" w:rsidRDefault="00FE6D00">
            <w:pPr>
              <w:pStyle w:val="TableParagraph"/>
              <w:ind w:right="528"/>
              <w:jc w:val="right"/>
              <w:rPr>
                <w:sz w:val="20"/>
              </w:rPr>
            </w:pPr>
            <w:r>
              <w:rPr>
                <w:spacing w:val="-4"/>
                <w:sz w:val="20"/>
              </w:rPr>
              <w:t>2873</w:t>
            </w:r>
          </w:p>
        </w:tc>
        <w:tc>
          <w:tcPr>
            <w:tcW w:w="1478" w:type="dxa"/>
          </w:tcPr>
          <w:p w14:paraId="46F1D6A4" w14:textId="77777777" w:rsidR="00BC0105" w:rsidRDefault="00FE6D00">
            <w:pPr>
              <w:pStyle w:val="TableParagraph"/>
              <w:ind w:left="443" w:right="437"/>
              <w:rPr>
                <w:sz w:val="20"/>
              </w:rPr>
            </w:pPr>
            <w:r>
              <w:rPr>
                <w:spacing w:val="-4"/>
                <w:sz w:val="20"/>
              </w:rPr>
              <w:t>1225</w:t>
            </w:r>
          </w:p>
        </w:tc>
        <w:tc>
          <w:tcPr>
            <w:tcW w:w="1670" w:type="dxa"/>
          </w:tcPr>
          <w:p w14:paraId="46F1D6A5" w14:textId="77777777" w:rsidR="00BC0105" w:rsidRDefault="00FE6D00">
            <w:pPr>
              <w:pStyle w:val="TableParagraph"/>
              <w:ind w:left="496" w:right="488"/>
              <w:rPr>
                <w:sz w:val="20"/>
              </w:rPr>
            </w:pPr>
            <w:r>
              <w:rPr>
                <w:spacing w:val="-4"/>
                <w:sz w:val="20"/>
              </w:rPr>
              <w:t>6478</w:t>
            </w:r>
          </w:p>
        </w:tc>
      </w:tr>
      <w:tr w:rsidR="00BC0105" w14:paraId="46F1D6AC" w14:textId="77777777">
        <w:trPr>
          <w:trHeight w:val="263"/>
        </w:trPr>
        <w:tc>
          <w:tcPr>
            <w:tcW w:w="3240" w:type="dxa"/>
          </w:tcPr>
          <w:p w14:paraId="46F1D6A7" w14:textId="77777777" w:rsidR="00BC0105" w:rsidRDefault="00FE6D00">
            <w:pPr>
              <w:pStyle w:val="TableParagraph"/>
              <w:spacing w:before="5"/>
              <w:ind w:left="110"/>
              <w:jc w:val="left"/>
              <w:rPr>
                <w:sz w:val="19"/>
              </w:rPr>
            </w:pPr>
            <w:r>
              <w:rPr>
                <w:sz w:val="19"/>
              </w:rPr>
              <w:t>Newspapers</w:t>
            </w:r>
            <w:r>
              <w:rPr>
                <w:spacing w:val="-4"/>
                <w:sz w:val="19"/>
              </w:rPr>
              <w:t xml:space="preserve"> </w:t>
            </w:r>
            <w:r>
              <w:rPr>
                <w:sz w:val="19"/>
              </w:rPr>
              <w:t>(Titles/print</w:t>
            </w:r>
            <w:r>
              <w:rPr>
                <w:spacing w:val="-4"/>
                <w:sz w:val="19"/>
              </w:rPr>
              <w:t xml:space="preserve"> </w:t>
            </w:r>
            <w:r>
              <w:rPr>
                <w:sz w:val="19"/>
              </w:rPr>
              <w:t>&amp;</w:t>
            </w:r>
            <w:r>
              <w:rPr>
                <w:spacing w:val="-5"/>
                <w:sz w:val="19"/>
              </w:rPr>
              <w:t xml:space="preserve"> </w:t>
            </w:r>
            <w:r>
              <w:rPr>
                <w:spacing w:val="-2"/>
                <w:sz w:val="19"/>
              </w:rPr>
              <w:t>electronic)</w:t>
            </w:r>
          </w:p>
        </w:tc>
        <w:tc>
          <w:tcPr>
            <w:tcW w:w="1478" w:type="dxa"/>
          </w:tcPr>
          <w:p w14:paraId="46F1D6A8" w14:textId="77777777" w:rsidR="00BC0105" w:rsidRDefault="00FE6D00">
            <w:pPr>
              <w:pStyle w:val="TableParagraph"/>
              <w:ind w:left="448" w:right="432"/>
              <w:rPr>
                <w:sz w:val="20"/>
              </w:rPr>
            </w:pPr>
            <w:r>
              <w:rPr>
                <w:spacing w:val="-5"/>
                <w:sz w:val="20"/>
              </w:rPr>
              <w:t>24</w:t>
            </w:r>
          </w:p>
        </w:tc>
        <w:tc>
          <w:tcPr>
            <w:tcW w:w="1483" w:type="dxa"/>
          </w:tcPr>
          <w:p w14:paraId="46F1D6A9" w14:textId="77777777" w:rsidR="00BC0105" w:rsidRDefault="00FE6D00">
            <w:pPr>
              <w:pStyle w:val="TableParagraph"/>
              <w:ind w:left="11"/>
              <w:rPr>
                <w:sz w:val="20"/>
              </w:rPr>
            </w:pPr>
            <w:r>
              <w:rPr>
                <w:sz w:val="20"/>
              </w:rPr>
              <w:t>9</w:t>
            </w:r>
          </w:p>
        </w:tc>
        <w:tc>
          <w:tcPr>
            <w:tcW w:w="1478" w:type="dxa"/>
          </w:tcPr>
          <w:p w14:paraId="46F1D6AA" w14:textId="77777777" w:rsidR="00BC0105" w:rsidRDefault="00FE6D00">
            <w:pPr>
              <w:pStyle w:val="TableParagraph"/>
              <w:ind w:left="7"/>
              <w:rPr>
                <w:sz w:val="20"/>
              </w:rPr>
            </w:pPr>
            <w:r>
              <w:rPr>
                <w:sz w:val="20"/>
              </w:rPr>
              <w:t>6</w:t>
            </w:r>
          </w:p>
        </w:tc>
        <w:tc>
          <w:tcPr>
            <w:tcW w:w="1670" w:type="dxa"/>
          </w:tcPr>
          <w:p w14:paraId="46F1D6AB" w14:textId="77777777" w:rsidR="00BC0105" w:rsidRDefault="00FE6D00">
            <w:pPr>
              <w:pStyle w:val="TableParagraph"/>
              <w:ind w:left="496" w:right="488"/>
              <w:rPr>
                <w:sz w:val="20"/>
              </w:rPr>
            </w:pPr>
            <w:r>
              <w:rPr>
                <w:spacing w:val="-5"/>
                <w:sz w:val="20"/>
              </w:rPr>
              <w:t>39</w:t>
            </w:r>
          </w:p>
        </w:tc>
      </w:tr>
      <w:tr w:rsidR="00BC0105" w14:paraId="46F1D6B2" w14:textId="77777777">
        <w:trPr>
          <w:trHeight w:val="263"/>
        </w:trPr>
        <w:tc>
          <w:tcPr>
            <w:tcW w:w="3240" w:type="dxa"/>
          </w:tcPr>
          <w:p w14:paraId="46F1D6AD" w14:textId="77777777" w:rsidR="00BC0105" w:rsidRDefault="00FE6D00">
            <w:pPr>
              <w:pStyle w:val="TableParagraph"/>
              <w:spacing w:before="5"/>
              <w:ind w:left="110"/>
              <w:jc w:val="left"/>
              <w:rPr>
                <w:sz w:val="19"/>
              </w:rPr>
            </w:pPr>
            <w:r>
              <w:rPr>
                <w:spacing w:val="-5"/>
                <w:sz w:val="19"/>
              </w:rPr>
              <w:t>DVD</w:t>
            </w:r>
          </w:p>
        </w:tc>
        <w:tc>
          <w:tcPr>
            <w:tcW w:w="1478" w:type="dxa"/>
          </w:tcPr>
          <w:p w14:paraId="46F1D6AE" w14:textId="77777777" w:rsidR="00BC0105" w:rsidRDefault="00FE6D00">
            <w:pPr>
              <w:pStyle w:val="TableParagraph"/>
              <w:ind w:left="448" w:right="432"/>
              <w:rPr>
                <w:sz w:val="20"/>
              </w:rPr>
            </w:pPr>
            <w:r>
              <w:rPr>
                <w:spacing w:val="-5"/>
                <w:sz w:val="20"/>
              </w:rPr>
              <w:t>941</w:t>
            </w:r>
          </w:p>
        </w:tc>
        <w:tc>
          <w:tcPr>
            <w:tcW w:w="1483" w:type="dxa"/>
          </w:tcPr>
          <w:p w14:paraId="46F1D6AF" w14:textId="77777777" w:rsidR="00BC0105" w:rsidRDefault="00FE6D00">
            <w:pPr>
              <w:pStyle w:val="TableParagraph"/>
              <w:ind w:right="503"/>
              <w:jc w:val="right"/>
              <w:rPr>
                <w:sz w:val="20"/>
              </w:rPr>
            </w:pPr>
            <w:r>
              <w:rPr>
                <w:spacing w:val="-2"/>
                <w:sz w:val="20"/>
              </w:rPr>
              <w:t>1,027</w:t>
            </w:r>
          </w:p>
        </w:tc>
        <w:tc>
          <w:tcPr>
            <w:tcW w:w="1478" w:type="dxa"/>
          </w:tcPr>
          <w:p w14:paraId="46F1D6B0" w14:textId="77777777" w:rsidR="00BC0105" w:rsidRDefault="00FE6D00">
            <w:pPr>
              <w:pStyle w:val="TableParagraph"/>
              <w:ind w:left="443" w:right="437"/>
              <w:rPr>
                <w:sz w:val="20"/>
              </w:rPr>
            </w:pPr>
            <w:r>
              <w:rPr>
                <w:spacing w:val="-5"/>
                <w:sz w:val="20"/>
              </w:rPr>
              <w:t>655</w:t>
            </w:r>
          </w:p>
        </w:tc>
        <w:tc>
          <w:tcPr>
            <w:tcW w:w="1670" w:type="dxa"/>
          </w:tcPr>
          <w:p w14:paraId="46F1D6B1" w14:textId="77777777" w:rsidR="00BC0105" w:rsidRDefault="00FE6D00">
            <w:pPr>
              <w:pStyle w:val="TableParagraph"/>
              <w:ind w:left="496" w:right="488"/>
              <w:rPr>
                <w:sz w:val="20"/>
              </w:rPr>
            </w:pPr>
            <w:r>
              <w:rPr>
                <w:spacing w:val="-2"/>
                <w:sz w:val="20"/>
              </w:rPr>
              <w:t>2,623</w:t>
            </w:r>
          </w:p>
        </w:tc>
      </w:tr>
      <w:tr w:rsidR="00BC0105" w14:paraId="46F1D6B7" w14:textId="77777777">
        <w:trPr>
          <w:trHeight w:val="791"/>
        </w:trPr>
        <w:tc>
          <w:tcPr>
            <w:tcW w:w="3240" w:type="dxa"/>
          </w:tcPr>
          <w:p w14:paraId="46F1D6B3" w14:textId="77777777" w:rsidR="00BC0105" w:rsidRDefault="00FE6D00">
            <w:pPr>
              <w:pStyle w:val="TableParagraph"/>
              <w:spacing w:before="19" w:line="273" w:lineRule="auto"/>
              <w:ind w:left="110"/>
              <w:jc w:val="left"/>
              <w:rPr>
                <w:sz w:val="19"/>
              </w:rPr>
            </w:pPr>
            <w:r>
              <w:rPr>
                <w:sz w:val="19"/>
              </w:rPr>
              <w:t>Online databases to search for EA- related</w:t>
            </w:r>
            <w:r>
              <w:rPr>
                <w:spacing w:val="-10"/>
                <w:sz w:val="19"/>
              </w:rPr>
              <w:t xml:space="preserve"> </w:t>
            </w:r>
            <w:r>
              <w:rPr>
                <w:sz w:val="19"/>
              </w:rPr>
              <w:t>articles</w:t>
            </w:r>
            <w:r>
              <w:rPr>
                <w:spacing w:val="-9"/>
                <w:sz w:val="19"/>
              </w:rPr>
              <w:t xml:space="preserve"> </w:t>
            </w:r>
            <w:r>
              <w:rPr>
                <w:sz w:val="19"/>
              </w:rPr>
              <w:t>in</w:t>
            </w:r>
            <w:r>
              <w:rPr>
                <w:spacing w:val="-10"/>
                <w:sz w:val="19"/>
              </w:rPr>
              <w:t xml:space="preserve"> </w:t>
            </w:r>
            <w:r>
              <w:rPr>
                <w:sz w:val="19"/>
              </w:rPr>
              <w:t>journals,</w:t>
            </w:r>
            <w:r>
              <w:rPr>
                <w:spacing w:val="-9"/>
                <w:sz w:val="19"/>
              </w:rPr>
              <w:t xml:space="preserve"> </w:t>
            </w:r>
            <w:r>
              <w:rPr>
                <w:sz w:val="19"/>
              </w:rPr>
              <w:t>magazines</w:t>
            </w:r>
          </w:p>
          <w:p w14:paraId="46F1D6B4" w14:textId="77777777" w:rsidR="00BC0105" w:rsidRDefault="00FE6D00">
            <w:pPr>
              <w:pStyle w:val="TableParagraph"/>
              <w:spacing w:before="6"/>
              <w:ind w:left="110"/>
              <w:jc w:val="left"/>
              <w:rPr>
                <w:sz w:val="19"/>
              </w:rPr>
            </w:pPr>
            <w:r>
              <w:rPr>
                <w:sz w:val="19"/>
              </w:rPr>
              <w:t>and</w:t>
            </w:r>
            <w:r>
              <w:rPr>
                <w:spacing w:val="-1"/>
                <w:sz w:val="19"/>
              </w:rPr>
              <w:t xml:space="preserve"> </w:t>
            </w:r>
            <w:r>
              <w:rPr>
                <w:spacing w:val="-2"/>
                <w:sz w:val="19"/>
              </w:rPr>
              <w:t>newspapers.</w:t>
            </w:r>
          </w:p>
        </w:tc>
        <w:tc>
          <w:tcPr>
            <w:tcW w:w="6109" w:type="dxa"/>
            <w:gridSpan w:val="4"/>
          </w:tcPr>
          <w:p w14:paraId="46F1D6B5" w14:textId="77777777" w:rsidR="00BC0105" w:rsidRDefault="00FE6D00">
            <w:pPr>
              <w:pStyle w:val="TableParagraph"/>
              <w:spacing w:line="276" w:lineRule="auto"/>
              <w:ind w:left="280" w:right="262" w:hanging="2"/>
              <w:rPr>
                <w:sz w:val="20"/>
              </w:rPr>
            </w:pPr>
            <w:r>
              <w:rPr>
                <w:sz w:val="20"/>
              </w:rPr>
              <w:t>Bibliography of Asian Studies, JSTOR, Religion &amp; Philosophy Collection,</w:t>
            </w:r>
            <w:r>
              <w:rPr>
                <w:spacing w:val="-6"/>
                <w:sz w:val="20"/>
              </w:rPr>
              <w:t xml:space="preserve"> </w:t>
            </w:r>
            <w:r>
              <w:rPr>
                <w:sz w:val="20"/>
              </w:rPr>
              <w:t>Newspaper</w:t>
            </w:r>
            <w:r>
              <w:rPr>
                <w:spacing w:val="-6"/>
                <w:sz w:val="20"/>
              </w:rPr>
              <w:t xml:space="preserve"> </w:t>
            </w:r>
            <w:r>
              <w:rPr>
                <w:sz w:val="20"/>
              </w:rPr>
              <w:t>Source</w:t>
            </w:r>
            <w:r>
              <w:rPr>
                <w:spacing w:val="-6"/>
                <w:sz w:val="20"/>
              </w:rPr>
              <w:t xml:space="preserve"> </w:t>
            </w:r>
            <w:r>
              <w:rPr>
                <w:sz w:val="20"/>
              </w:rPr>
              <w:t>Plus,</w:t>
            </w:r>
            <w:r>
              <w:rPr>
                <w:spacing w:val="-6"/>
                <w:sz w:val="20"/>
              </w:rPr>
              <w:t xml:space="preserve"> </w:t>
            </w:r>
            <w:r>
              <w:rPr>
                <w:sz w:val="20"/>
              </w:rPr>
              <w:t>Academic</w:t>
            </w:r>
            <w:r>
              <w:rPr>
                <w:spacing w:val="-6"/>
                <w:sz w:val="20"/>
              </w:rPr>
              <w:t xml:space="preserve"> </w:t>
            </w:r>
            <w:r>
              <w:rPr>
                <w:sz w:val="20"/>
              </w:rPr>
              <w:t>Search</w:t>
            </w:r>
            <w:r>
              <w:rPr>
                <w:spacing w:val="-6"/>
                <w:sz w:val="20"/>
              </w:rPr>
              <w:t xml:space="preserve"> </w:t>
            </w:r>
            <w:r>
              <w:rPr>
                <w:sz w:val="20"/>
              </w:rPr>
              <w:t>Complete,</w:t>
            </w:r>
            <w:r>
              <w:rPr>
                <w:spacing w:val="-6"/>
                <w:sz w:val="20"/>
              </w:rPr>
              <w:t xml:space="preserve"> </w:t>
            </w:r>
            <w:r>
              <w:rPr>
                <w:sz w:val="20"/>
              </w:rPr>
              <w:t>and</w:t>
            </w:r>
          </w:p>
          <w:p w14:paraId="46F1D6B6" w14:textId="77777777" w:rsidR="00BC0105" w:rsidRDefault="00FE6D00">
            <w:pPr>
              <w:pStyle w:val="TableParagraph"/>
              <w:spacing w:line="229" w:lineRule="exact"/>
              <w:ind w:left="2299" w:right="2284"/>
              <w:rPr>
                <w:sz w:val="20"/>
              </w:rPr>
            </w:pPr>
            <w:r>
              <w:rPr>
                <w:sz w:val="20"/>
              </w:rPr>
              <w:t>PAIS</w:t>
            </w:r>
            <w:r>
              <w:rPr>
                <w:spacing w:val="-5"/>
                <w:sz w:val="20"/>
              </w:rPr>
              <w:t xml:space="preserve"> </w:t>
            </w:r>
            <w:r>
              <w:rPr>
                <w:spacing w:val="-2"/>
                <w:sz w:val="20"/>
              </w:rPr>
              <w:t>International</w:t>
            </w:r>
          </w:p>
        </w:tc>
      </w:tr>
    </w:tbl>
    <w:p w14:paraId="46F1D6B8" w14:textId="77777777" w:rsidR="00BC0105" w:rsidRDefault="00BC0105">
      <w:pPr>
        <w:spacing w:line="229" w:lineRule="exact"/>
        <w:rPr>
          <w:sz w:val="20"/>
        </w:rPr>
        <w:sectPr w:rsidR="00BC0105">
          <w:pgSz w:w="12240" w:h="15840"/>
          <w:pgMar w:top="1420" w:right="1040" w:bottom="1000" w:left="1340" w:header="749" w:footer="806" w:gutter="0"/>
          <w:cols w:space="720"/>
        </w:sectPr>
      </w:pPr>
    </w:p>
    <w:p w14:paraId="46F1D6B9" w14:textId="77777777" w:rsidR="00BC0105" w:rsidRDefault="00FE6D00">
      <w:pPr>
        <w:spacing w:before="34" w:line="480" w:lineRule="auto"/>
        <w:ind w:left="119" w:right="430"/>
        <w:rPr>
          <w:sz w:val="24"/>
        </w:rPr>
      </w:pPr>
      <w:r>
        <w:rPr>
          <w:b/>
          <w:sz w:val="24"/>
        </w:rPr>
        <w:lastRenderedPageBreak/>
        <w:t>Holdings</w:t>
      </w:r>
      <w:r>
        <w:rPr>
          <w:sz w:val="24"/>
        </w:rPr>
        <w:t>.</w:t>
      </w:r>
      <w:r>
        <w:rPr>
          <w:spacing w:val="40"/>
          <w:sz w:val="24"/>
        </w:rPr>
        <w:t xml:space="preserve"> </w:t>
      </w:r>
      <w:r>
        <w:rPr>
          <w:sz w:val="24"/>
        </w:rPr>
        <w:t xml:space="preserve">In addition to those detailed in </w:t>
      </w:r>
      <w:r>
        <w:rPr>
          <w:i/>
          <w:sz w:val="24"/>
        </w:rPr>
        <w:t>Tables F-1 &amp; F-2</w:t>
      </w:r>
      <w:r>
        <w:rPr>
          <w:sz w:val="24"/>
        </w:rPr>
        <w:t>, above, UH holds additional resources in the Art Dept.’s Slide Library, the Library’s Archives &amp; Manuscripts, Hawaiian and Pacific Collection, and the Government Documents &amp; Maps. The Law Library holds substantial resources</w:t>
      </w:r>
      <w:r>
        <w:rPr>
          <w:spacing w:val="-3"/>
          <w:sz w:val="24"/>
        </w:rPr>
        <w:t xml:space="preserve"> </w:t>
      </w:r>
      <w:r>
        <w:rPr>
          <w:sz w:val="24"/>
        </w:rPr>
        <w:t>on</w:t>
      </w:r>
      <w:r>
        <w:rPr>
          <w:spacing w:val="-3"/>
          <w:sz w:val="24"/>
        </w:rPr>
        <w:t xml:space="preserve"> </w:t>
      </w:r>
      <w:r>
        <w:rPr>
          <w:sz w:val="24"/>
        </w:rPr>
        <w:t>EA</w:t>
      </w:r>
      <w:r>
        <w:rPr>
          <w:spacing w:val="-3"/>
          <w:sz w:val="24"/>
        </w:rPr>
        <w:t xml:space="preserve"> </w:t>
      </w:r>
      <w:r>
        <w:rPr>
          <w:sz w:val="24"/>
        </w:rPr>
        <w:t>law,</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over</w:t>
      </w:r>
      <w:r>
        <w:rPr>
          <w:spacing w:val="-3"/>
          <w:sz w:val="24"/>
        </w:rPr>
        <w:t xml:space="preserve"> </w:t>
      </w:r>
      <w:r>
        <w:rPr>
          <w:sz w:val="24"/>
        </w:rPr>
        <w:t>a</w:t>
      </w:r>
      <w:r>
        <w:rPr>
          <w:spacing w:val="-4"/>
          <w:sz w:val="24"/>
        </w:rPr>
        <w:t xml:space="preserve"> </w:t>
      </w:r>
      <w:r>
        <w:rPr>
          <w:sz w:val="24"/>
        </w:rPr>
        <w:t>mil</w:t>
      </w:r>
      <w:r>
        <w:rPr>
          <w:sz w:val="24"/>
        </w:rPr>
        <w:t>lion</w:t>
      </w:r>
      <w:r>
        <w:rPr>
          <w:spacing w:val="-3"/>
          <w:sz w:val="24"/>
        </w:rPr>
        <w:t xml:space="preserve"> </w:t>
      </w:r>
      <w:r>
        <w:rPr>
          <w:sz w:val="24"/>
        </w:rPr>
        <w:t>journal</w:t>
      </w:r>
      <w:r>
        <w:rPr>
          <w:spacing w:val="-3"/>
          <w:sz w:val="24"/>
        </w:rPr>
        <w:t xml:space="preserve"> </w:t>
      </w:r>
      <w:r>
        <w:rPr>
          <w:sz w:val="24"/>
        </w:rPr>
        <w:t>articles</w:t>
      </w:r>
      <w:r>
        <w:rPr>
          <w:spacing w:val="-3"/>
          <w:sz w:val="24"/>
        </w:rPr>
        <w:t xml:space="preserve"> </w:t>
      </w:r>
      <w:r>
        <w:rPr>
          <w:sz w:val="24"/>
        </w:rPr>
        <w:t>on</w:t>
      </w:r>
      <w:r>
        <w:rPr>
          <w:spacing w:val="-3"/>
          <w:sz w:val="24"/>
        </w:rPr>
        <w:t xml:space="preserve"> </w:t>
      </w:r>
      <w:r>
        <w:rPr>
          <w:sz w:val="24"/>
        </w:rPr>
        <w:t>international</w:t>
      </w:r>
      <w:r>
        <w:rPr>
          <w:spacing w:val="-3"/>
          <w:sz w:val="24"/>
        </w:rPr>
        <w:t xml:space="preserve"> </w:t>
      </w:r>
      <w:r>
        <w:rPr>
          <w:sz w:val="24"/>
        </w:rPr>
        <w:t>law</w:t>
      </w:r>
      <w:r>
        <w:rPr>
          <w:spacing w:val="-3"/>
          <w:sz w:val="24"/>
        </w:rPr>
        <w:t xml:space="preserve"> </w:t>
      </w:r>
      <w:r>
        <w:rPr>
          <w:sz w:val="24"/>
        </w:rPr>
        <w:t>and</w:t>
      </w:r>
      <w:r>
        <w:rPr>
          <w:spacing w:val="-3"/>
          <w:sz w:val="24"/>
        </w:rPr>
        <w:t xml:space="preserve"> </w:t>
      </w:r>
      <w:r>
        <w:rPr>
          <w:sz w:val="24"/>
        </w:rPr>
        <w:t>Asian</w:t>
      </w:r>
      <w:r>
        <w:rPr>
          <w:spacing w:val="-3"/>
          <w:sz w:val="24"/>
        </w:rPr>
        <w:t xml:space="preserve"> </w:t>
      </w:r>
      <w:r>
        <w:rPr>
          <w:sz w:val="24"/>
        </w:rPr>
        <w:t xml:space="preserve">law via 100+ law-related periodicals/journals. </w:t>
      </w:r>
      <w:r>
        <w:rPr>
          <w:b/>
          <w:sz w:val="24"/>
        </w:rPr>
        <w:t xml:space="preserve">Library patrons have access to 3 million print- volumes, more than 417 electronic databases, and 164,588 electronic journals. </w:t>
      </w:r>
      <w:r>
        <w:rPr>
          <w:sz w:val="24"/>
        </w:rPr>
        <w:t>Highlighted in Table F-3 are t</w:t>
      </w:r>
      <w:r>
        <w:rPr>
          <w:sz w:val="24"/>
        </w:rPr>
        <w:t>he strengths of each of the individual EA collections.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C0105" w14:paraId="46F1D6BB" w14:textId="77777777">
        <w:trPr>
          <w:trHeight w:val="230"/>
        </w:trPr>
        <w:tc>
          <w:tcPr>
            <w:tcW w:w="9350" w:type="dxa"/>
            <w:shd w:val="clear" w:color="auto" w:fill="C7E0B4"/>
          </w:tcPr>
          <w:p w14:paraId="46F1D6BA" w14:textId="77777777" w:rsidR="00BC0105" w:rsidRDefault="00FE6D00">
            <w:pPr>
              <w:pStyle w:val="TableParagraph"/>
              <w:spacing w:line="210" w:lineRule="exact"/>
              <w:ind w:left="1562" w:right="1547"/>
              <w:rPr>
                <w:b/>
                <w:sz w:val="20"/>
              </w:rPr>
            </w:pPr>
            <w:r>
              <w:rPr>
                <w:b/>
                <w:sz w:val="20"/>
              </w:rPr>
              <w:t>Table</w:t>
            </w:r>
            <w:r>
              <w:rPr>
                <w:b/>
                <w:spacing w:val="-6"/>
                <w:sz w:val="20"/>
              </w:rPr>
              <w:t xml:space="preserve"> </w:t>
            </w:r>
            <w:r>
              <w:rPr>
                <w:b/>
                <w:sz w:val="20"/>
              </w:rPr>
              <w:t>F-3:</w:t>
            </w:r>
            <w:r>
              <w:rPr>
                <w:b/>
                <w:spacing w:val="40"/>
                <w:sz w:val="20"/>
              </w:rPr>
              <w:t xml:space="preserve"> </w:t>
            </w:r>
            <w:r>
              <w:rPr>
                <w:b/>
                <w:sz w:val="20"/>
              </w:rPr>
              <w:t>Particular</w:t>
            </w:r>
            <w:r>
              <w:rPr>
                <w:b/>
                <w:spacing w:val="-5"/>
                <w:sz w:val="20"/>
              </w:rPr>
              <w:t xml:space="preserve"> </w:t>
            </w:r>
            <w:r>
              <w:rPr>
                <w:b/>
                <w:sz w:val="20"/>
              </w:rPr>
              <w:t>Strengths</w:t>
            </w:r>
            <w:r>
              <w:rPr>
                <w:b/>
                <w:spacing w:val="-5"/>
                <w:sz w:val="20"/>
              </w:rPr>
              <w:t xml:space="preserve"> </w:t>
            </w:r>
            <w:r>
              <w:rPr>
                <w:b/>
                <w:sz w:val="20"/>
              </w:rPr>
              <w:t>of</w:t>
            </w:r>
            <w:r>
              <w:rPr>
                <w:b/>
                <w:spacing w:val="-5"/>
                <w:sz w:val="20"/>
              </w:rPr>
              <w:t xml:space="preserve"> </w:t>
            </w:r>
            <w:r>
              <w:rPr>
                <w:b/>
                <w:sz w:val="20"/>
              </w:rPr>
              <w:t>EA</w:t>
            </w:r>
            <w:r>
              <w:rPr>
                <w:b/>
                <w:spacing w:val="-7"/>
                <w:sz w:val="20"/>
              </w:rPr>
              <w:t xml:space="preserve"> </w:t>
            </w:r>
            <w:r>
              <w:rPr>
                <w:b/>
                <w:sz w:val="20"/>
              </w:rPr>
              <w:t>Collections</w:t>
            </w:r>
            <w:r>
              <w:rPr>
                <w:b/>
                <w:spacing w:val="-5"/>
                <w:sz w:val="20"/>
              </w:rPr>
              <w:t xml:space="preserve"> </w:t>
            </w:r>
            <w:r>
              <w:rPr>
                <w:b/>
                <w:sz w:val="20"/>
              </w:rPr>
              <w:t>(in</w:t>
            </w:r>
            <w:r>
              <w:rPr>
                <w:b/>
                <w:spacing w:val="-5"/>
                <w:sz w:val="20"/>
              </w:rPr>
              <w:t xml:space="preserve"> </w:t>
            </w:r>
            <w:r>
              <w:rPr>
                <w:b/>
                <w:sz w:val="20"/>
              </w:rPr>
              <w:t>EA</w:t>
            </w:r>
            <w:r>
              <w:rPr>
                <w:b/>
                <w:spacing w:val="-6"/>
                <w:sz w:val="20"/>
              </w:rPr>
              <w:t xml:space="preserve"> </w:t>
            </w:r>
            <w:r>
              <w:rPr>
                <w:b/>
                <w:spacing w:val="-2"/>
                <w:sz w:val="20"/>
              </w:rPr>
              <w:t>languages)</w:t>
            </w:r>
          </w:p>
        </w:tc>
      </w:tr>
      <w:tr w:rsidR="00BC0105" w14:paraId="46F1D6C3" w14:textId="77777777">
        <w:trPr>
          <w:trHeight w:val="2409"/>
        </w:trPr>
        <w:tc>
          <w:tcPr>
            <w:tcW w:w="9350" w:type="dxa"/>
          </w:tcPr>
          <w:p w14:paraId="46F1D6BC" w14:textId="77777777" w:rsidR="00BC0105" w:rsidRDefault="00FE6D00">
            <w:pPr>
              <w:pStyle w:val="TableParagraph"/>
              <w:ind w:left="110"/>
              <w:jc w:val="left"/>
              <w:rPr>
                <w:b/>
                <w:sz w:val="20"/>
              </w:rPr>
            </w:pPr>
            <w:r>
              <w:rPr>
                <w:b/>
                <w:spacing w:val="-2"/>
                <w:sz w:val="20"/>
              </w:rPr>
              <w:t>China:</w:t>
            </w:r>
          </w:p>
          <w:p w14:paraId="46F1D6BD" w14:textId="77777777" w:rsidR="00BC0105" w:rsidRDefault="00FE6D00">
            <w:pPr>
              <w:pStyle w:val="TableParagraph"/>
              <w:numPr>
                <w:ilvl w:val="0"/>
                <w:numId w:val="8"/>
              </w:numPr>
              <w:tabs>
                <w:tab w:val="left" w:pos="830"/>
                <w:tab w:val="left" w:pos="831"/>
              </w:tabs>
              <w:spacing w:line="245" w:lineRule="exact"/>
              <w:ind w:hanging="361"/>
              <w:jc w:val="left"/>
              <w:rPr>
                <w:rFonts w:ascii="Symbol" w:hAnsi="Symbol"/>
                <w:sz w:val="20"/>
              </w:rPr>
            </w:pPr>
            <w:r>
              <w:rPr>
                <w:sz w:val="20"/>
              </w:rPr>
              <w:t>Strengths</w:t>
            </w:r>
            <w:r>
              <w:rPr>
                <w:spacing w:val="-10"/>
                <w:sz w:val="20"/>
              </w:rPr>
              <w:t xml:space="preserve"> </w:t>
            </w:r>
            <w:r>
              <w:rPr>
                <w:sz w:val="20"/>
              </w:rPr>
              <w:t>in</w:t>
            </w:r>
            <w:r>
              <w:rPr>
                <w:spacing w:val="-8"/>
                <w:sz w:val="20"/>
              </w:rPr>
              <w:t xml:space="preserve"> </w:t>
            </w:r>
            <w:r>
              <w:rPr>
                <w:sz w:val="20"/>
              </w:rPr>
              <w:t>history,</w:t>
            </w:r>
            <w:r>
              <w:rPr>
                <w:spacing w:val="-7"/>
                <w:sz w:val="20"/>
              </w:rPr>
              <w:t xml:space="preserve"> </w:t>
            </w:r>
            <w:r>
              <w:rPr>
                <w:sz w:val="20"/>
              </w:rPr>
              <w:t>literature,</w:t>
            </w:r>
            <w:r>
              <w:rPr>
                <w:spacing w:val="-8"/>
                <w:sz w:val="20"/>
              </w:rPr>
              <w:t xml:space="preserve"> </w:t>
            </w:r>
            <w:r>
              <w:rPr>
                <w:sz w:val="20"/>
              </w:rPr>
              <w:t>philosophy,</w:t>
            </w:r>
            <w:r>
              <w:rPr>
                <w:spacing w:val="-8"/>
                <w:sz w:val="20"/>
              </w:rPr>
              <w:t xml:space="preserve"> </w:t>
            </w:r>
            <w:r>
              <w:rPr>
                <w:sz w:val="20"/>
              </w:rPr>
              <w:t>language</w:t>
            </w:r>
            <w:r>
              <w:rPr>
                <w:spacing w:val="-7"/>
                <w:sz w:val="20"/>
              </w:rPr>
              <w:t xml:space="preserve"> </w:t>
            </w:r>
            <w:r>
              <w:rPr>
                <w:sz w:val="20"/>
              </w:rPr>
              <w:t>teaching,</w:t>
            </w:r>
            <w:r>
              <w:rPr>
                <w:spacing w:val="-8"/>
                <w:sz w:val="20"/>
              </w:rPr>
              <w:t xml:space="preserve"> </w:t>
            </w:r>
            <w:r>
              <w:rPr>
                <w:sz w:val="20"/>
              </w:rPr>
              <w:t>and</w:t>
            </w:r>
            <w:r>
              <w:rPr>
                <w:spacing w:val="-7"/>
                <w:sz w:val="20"/>
              </w:rPr>
              <w:t xml:space="preserve"> </w:t>
            </w:r>
            <w:r>
              <w:rPr>
                <w:spacing w:val="-2"/>
                <w:sz w:val="20"/>
              </w:rPr>
              <w:t>theatre/opera.</w:t>
            </w:r>
          </w:p>
          <w:p w14:paraId="46F1D6BE" w14:textId="77777777" w:rsidR="00BC0105" w:rsidRDefault="00FE6D00">
            <w:pPr>
              <w:pStyle w:val="TableParagraph"/>
              <w:numPr>
                <w:ilvl w:val="0"/>
                <w:numId w:val="8"/>
              </w:numPr>
              <w:tabs>
                <w:tab w:val="left" w:pos="830"/>
                <w:tab w:val="left" w:pos="831"/>
              </w:tabs>
              <w:spacing w:line="245" w:lineRule="exact"/>
              <w:ind w:hanging="361"/>
              <w:jc w:val="left"/>
              <w:rPr>
                <w:rFonts w:ascii="Symbol" w:hAnsi="Symbol"/>
                <w:sz w:val="20"/>
              </w:rPr>
            </w:pPr>
            <w:r>
              <w:rPr>
                <w:sz w:val="20"/>
              </w:rPr>
              <w:t>One</w:t>
            </w:r>
            <w:r>
              <w:rPr>
                <w:spacing w:val="-8"/>
                <w:sz w:val="20"/>
              </w:rPr>
              <w:t xml:space="preserve"> </w:t>
            </w:r>
            <w:r>
              <w:rPr>
                <w:sz w:val="20"/>
              </w:rPr>
              <w:t>of</w:t>
            </w:r>
            <w:r>
              <w:rPr>
                <w:spacing w:val="-5"/>
                <w:sz w:val="20"/>
              </w:rPr>
              <w:t xml:space="preserve"> </w:t>
            </w:r>
            <w:r>
              <w:rPr>
                <w:sz w:val="20"/>
              </w:rPr>
              <w:t>the</w:t>
            </w:r>
            <w:r>
              <w:rPr>
                <w:spacing w:val="-6"/>
                <w:sz w:val="20"/>
              </w:rPr>
              <w:t xml:space="preserve"> </w:t>
            </w:r>
            <w:r>
              <w:rPr>
                <w:sz w:val="20"/>
              </w:rPr>
              <w:t>largest</w:t>
            </w:r>
            <w:r>
              <w:rPr>
                <w:spacing w:val="-5"/>
                <w:sz w:val="20"/>
              </w:rPr>
              <w:t xml:space="preserve"> </w:t>
            </w:r>
            <w:r>
              <w:rPr>
                <w:sz w:val="20"/>
              </w:rPr>
              <w:t>collections</w:t>
            </w:r>
            <w:r>
              <w:rPr>
                <w:spacing w:val="-6"/>
                <w:sz w:val="20"/>
              </w:rPr>
              <w:t xml:space="preserve"> </w:t>
            </w:r>
            <w:r>
              <w:rPr>
                <w:sz w:val="20"/>
              </w:rPr>
              <w:t>of</w:t>
            </w:r>
            <w:r>
              <w:rPr>
                <w:spacing w:val="-5"/>
                <w:sz w:val="20"/>
              </w:rPr>
              <w:t xml:space="preserve"> </w:t>
            </w:r>
            <w:r>
              <w:rPr>
                <w:sz w:val="20"/>
              </w:rPr>
              <w:t>Chinese</w:t>
            </w:r>
            <w:r>
              <w:rPr>
                <w:spacing w:val="-6"/>
                <w:sz w:val="20"/>
              </w:rPr>
              <w:t xml:space="preserve"> </w:t>
            </w:r>
            <w:r>
              <w:rPr>
                <w:sz w:val="20"/>
              </w:rPr>
              <w:t>ancient</w:t>
            </w:r>
            <w:r>
              <w:rPr>
                <w:spacing w:val="-5"/>
                <w:sz w:val="20"/>
              </w:rPr>
              <w:t xml:space="preserve"> </w:t>
            </w:r>
            <w:r>
              <w:rPr>
                <w:spacing w:val="-2"/>
                <w:sz w:val="20"/>
              </w:rPr>
              <w:t>texts.</w:t>
            </w:r>
          </w:p>
          <w:p w14:paraId="46F1D6BF" w14:textId="77777777" w:rsidR="00BC0105" w:rsidRDefault="00FE6D00">
            <w:pPr>
              <w:pStyle w:val="TableParagraph"/>
              <w:numPr>
                <w:ilvl w:val="0"/>
                <w:numId w:val="8"/>
              </w:numPr>
              <w:tabs>
                <w:tab w:val="left" w:pos="830"/>
                <w:tab w:val="left" w:pos="831"/>
              </w:tabs>
              <w:ind w:right="711"/>
              <w:jc w:val="left"/>
              <w:rPr>
                <w:rFonts w:ascii="Symbol" w:hAnsi="Symbol"/>
                <w:sz w:val="20"/>
              </w:rPr>
            </w:pPr>
            <w:r>
              <w:rPr>
                <w:sz w:val="20"/>
              </w:rPr>
              <w:t>Notable</w:t>
            </w:r>
            <w:r>
              <w:rPr>
                <w:spacing w:val="-3"/>
                <w:sz w:val="20"/>
              </w:rPr>
              <w:t xml:space="preserve"> </w:t>
            </w:r>
            <w:r>
              <w:rPr>
                <w:sz w:val="20"/>
              </w:rPr>
              <w:t>holdings</w:t>
            </w:r>
            <w:r>
              <w:rPr>
                <w:spacing w:val="-3"/>
                <w:sz w:val="20"/>
              </w:rPr>
              <w:t xml:space="preserve"> </w:t>
            </w:r>
            <w:r>
              <w:rPr>
                <w:sz w:val="20"/>
              </w:rPr>
              <w:t>on</w:t>
            </w:r>
            <w:r>
              <w:rPr>
                <w:spacing w:val="-3"/>
                <w:sz w:val="20"/>
              </w:rPr>
              <w:t xml:space="preserve"> </w:t>
            </w:r>
            <w:r>
              <w:rPr>
                <w:sz w:val="20"/>
              </w:rPr>
              <w:t>Southeast</w:t>
            </w:r>
            <w:r>
              <w:rPr>
                <w:spacing w:val="-3"/>
                <w:sz w:val="20"/>
              </w:rPr>
              <w:t xml:space="preserve"> </w:t>
            </w:r>
            <w:r>
              <w:rPr>
                <w:sz w:val="20"/>
              </w:rPr>
              <w:t>China;</w:t>
            </w:r>
            <w:r>
              <w:rPr>
                <w:spacing w:val="-3"/>
                <w:sz w:val="20"/>
              </w:rPr>
              <w:t xml:space="preserve"> </w:t>
            </w:r>
            <w:r>
              <w:rPr>
                <w:sz w:val="20"/>
              </w:rPr>
              <w:t>presidential</w:t>
            </w:r>
            <w:r>
              <w:rPr>
                <w:spacing w:val="-3"/>
                <w:sz w:val="20"/>
              </w:rPr>
              <w:t xml:space="preserve"> </w:t>
            </w:r>
            <w:r>
              <w:rPr>
                <w:sz w:val="20"/>
              </w:rPr>
              <w:t>papers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Republic</w:t>
            </w:r>
            <w:r>
              <w:rPr>
                <w:spacing w:val="-3"/>
                <w:sz w:val="20"/>
              </w:rPr>
              <w:t xml:space="preserve"> </w:t>
            </w:r>
            <w:r>
              <w:rPr>
                <w:sz w:val="20"/>
              </w:rPr>
              <w:t>of</w:t>
            </w:r>
            <w:r>
              <w:rPr>
                <w:spacing w:val="-3"/>
                <w:sz w:val="20"/>
              </w:rPr>
              <w:t xml:space="preserve"> </w:t>
            </w:r>
            <w:r>
              <w:rPr>
                <w:sz w:val="20"/>
              </w:rPr>
              <w:t>China;</w:t>
            </w:r>
            <w:r>
              <w:rPr>
                <w:spacing w:val="-3"/>
                <w:sz w:val="20"/>
              </w:rPr>
              <w:t xml:space="preserve"> </w:t>
            </w:r>
            <w:r>
              <w:rPr>
                <w:sz w:val="20"/>
              </w:rPr>
              <w:t>Taiwan</w:t>
            </w:r>
            <w:r>
              <w:rPr>
                <w:spacing w:val="-3"/>
                <w:sz w:val="20"/>
              </w:rPr>
              <w:t xml:space="preserve"> </w:t>
            </w:r>
            <w:r>
              <w:rPr>
                <w:sz w:val="20"/>
              </w:rPr>
              <w:t>gov’t publications during the early regime of Chiang Kai-shek’s rule.</w:t>
            </w:r>
          </w:p>
          <w:p w14:paraId="46F1D6C0" w14:textId="77777777" w:rsidR="00BC0105" w:rsidRDefault="00FE6D00">
            <w:pPr>
              <w:pStyle w:val="TableParagraph"/>
              <w:numPr>
                <w:ilvl w:val="0"/>
                <w:numId w:val="8"/>
              </w:numPr>
              <w:tabs>
                <w:tab w:val="left" w:pos="830"/>
                <w:tab w:val="left" w:pos="831"/>
              </w:tabs>
              <w:ind w:right="350"/>
              <w:jc w:val="left"/>
              <w:rPr>
                <w:rFonts w:ascii="Symbol" w:hAnsi="Symbol"/>
                <w:sz w:val="20"/>
              </w:rPr>
            </w:pPr>
            <w:r>
              <w:rPr>
                <w:sz w:val="20"/>
              </w:rPr>
              <w:t>One</w:t>
            </w:r>
            <w:r>
              <w:rPr>
                <w:spacing w:val="-2"/>
                <w:sz w:val="20"/>
              </w:rPr>
              <w:t xml:space="preserve"> </w:t>
            </w:r>
            <w:r>
              <w:rPr>
                <w:sz w:val="20"/>
              </w:rPr>
              <w:t>of</w:t>
            </w:r>
            <w:r>
              <w:rPr>
                <w:spacing w:val="-2"/>
                <w:sz w:val="20"/>
              </w:rPr>
              <w:t xml:space="preserve"> </w:t>
            </w:r>
            <w:r>
              <w:rPr>
                <w:sz w:val="20"/>
              </w:rPr>
              <w:t>only</w:t>
            </w:r>
            <w:r>
              <w:rPr>
                <w:spacing w:val="-2"/>
                <w:sz w:val="20"/>
              </w:rPr>
              <w:t xml:space="preserve"> </w:t>
            </w:r>
            <w:r>
              <w:rPr>
                <w:sz w:val="20"/>
              </w:rPr>
              <w:t>5</w:t>
            </w:r>
            <w:r>
              <w:rPr>
                <w:spacing w:val="-2"/>
                <w:sz w:val="20"/>
              </w:rPr>
              <w:t xml:space="preserve"> </w:t>
            </w:r>
            <w:r>
              <w:rPr>
                <w:sz w:val="20"/>
              </w:rPr>
              <w:t>collections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U.S.:</w:t>
            </w:r>
            <w:r>
              <w:rPr>
                <w:spacing w:val="-2"/>
                <w:sz w:val="20"/>
              </w:rPr>
              <w:t xml:space="preserve"> </w:t>
            </w:r>
            <w:r>
              <w:rPr>
                <w:sz w:val="20"/>
              </w:rPr>
              <w:t>over</w:t>
            </w:r>
            <w:r>
              <w:rPr>
                <w:spacing w:val="-2"/>
                <w:sz w:val="20"/>
              </w:rPr>
              <w:t xml:space="preserve"> </w:t>
            </w:r>
            <w:r>
              <w:rPr>
                <w:sz w:val="20"/>
              </w:rPr>
              <w:t>1,000</w:t>
            </w:r>
            <w:r>
              <w:rPr>
                <w:spacing w:val="-2"/>
                <w:sz w:val="20"/>
              </w:rPr>
              <w:t xml:space="preserve"> </w:t>
            </w:r>
            <w:r>
              <w:rPr>
                <w:sz w:val="20"/>
              </w:rPr>
              <w:t>reels</w:t>
            </w:r>
            <w:r>
              <w:rPr>
                <w:spacing w:val="-2"/>
                <w:sz w:val="20"/>
              </w:rPr>
              <w:t xml:space="preserve"> </w:t>
            </w:r>
            <w:r>
              <w:rPr>
                <w:sz w:val="20"/>
              </w:rPr>
              <w:t>of</w:t>
            </w:r>
            <w:r>
              <w:rPr>
                <w:spacing w:val="-2"/>
                <w:sz w:val="20"/>
              </w:rPr>
              <w:t xml:space="preserve"> </w:t>
            </w:r>
            <w:r>
              <w:rPr>
                <w:sz w:val="20"/>
              </w:rPr>
              <w:t>microfilm</w:t>
            </w:r>
            <w:r>
              <w:rPr>
                <w:spacing w:val="-3"/>
                <w:sz w:val="20"/>
              </w:rPr>
              <w:t xml:space="preserve"> </w:t>
            </w:r>
            <w:r>
              <w:rPr>
                <w:sz w:val="20"/>
              </w:rPr>
              <w:t>from</w:t>
            </w:r>
            <w:r>
              <w:rPr>
                <w:spacing w:val="-3"/>
                <w:sz w:val="20"/>
              </w:rPr>
              <w:t xml:space="preserve"> </w:t>
            </w:r>
            <w:r>
              <w:rPr>
                <w:sz w:val="20"/>
              </w:rPr>
              <w:t>the</w:t>
            </w:r>
            <w:r>
              <w:rPr>
                <w:spacing w:val="-2"/>
                <w:sz w:val="20"/>
              </w:rPr>
              <w:t xml:space="preserve"> </w:t>
            </w:r>
            <w:r>
              <w:rPr>
                <w:sz w:val="20"/>
              </w:rPr>
              <w:t>Union</w:t>
            </w:r>
            <w:r>
              <w:rPr>
                <w:spacing w:val="-2"/>
                <w:sz w:val="20"/>
              </w:rPr>
              <w:t xml:space="preserve"> </w:t>
            </w:r>
            <w:r>
              <w:rPr>
                <w:sz w:val="20"/>
              </w:rPr>
              <w:t>Research</w:t>
            </w:r>
            <w:r>
              <w:rPr>
                <w:spacing w:val="-2"/>
                <w:sz w:val="20"/>
              </w:rPr>
              <w:t xml:space="preserve"> </w:t>
            </w:r>
            <w:r>
              <w:rPr>
                <w:sz w:val="20"/>
              </w:rPr>
              <w:t>Institute (Hong Kong) collection of People’s Republic of China newspapers for the period 1946-66.</w:t>
            </w:r>
          </w:p>
          <w:p w14:paraId="46F1D6C1" w14:textId="77777777" w:rsidR="00BC0105" w:rsidRDefault="00FE6D00">
            <w:pPr>
              <w:pStyle w:val="TableParagraph"/>
              <w:numPr>
                <w:ilvl w:val="0"/>
                <w:numId w:val="8"/>
              </w:numPr>
              <w:tabs>
                <w:tab w:val="left" w:pos="830"/>
                <w:tab w:val="left" w:pos="831"/>
              </w:tabs>
              <w:spacing w:line="290" w:lineRule="exact"/>
              <w:ind w:hanging="361"/>
              <w:jc w:val="left"/>
              <w:rPr>
                <w:rFonts w:ascii="Symbol" w:hAnsi="Symbol"/>
                <w:sz w:val="24"/>
              </w:rPr>
            </w:pPr>
            <w:r>
              <w:rPr>
                <w:b/>
                <w:sz w:val="20"/>
              </w:rPr>
              <w:t>The</w:t>
            </w:r>
            <w:r>
              <w:rPr>
                <w:b/>
                <w:spacing w:val="-8"/>
                <w:sz w:val="20"/>
              </w:rPr>
              <w:t xml:space="preserve"> </w:t>
            </w:r>
            <w:r>
              <w:rPr>
                <w:b/>
                <w:sz w:val="20"/>
              </w:rPr>
              <w:t>most</w:t>
            </w:r>
            <w:r>
              <w:rPr>
                <w:b/>
                <w:spacing w:val="-6"/>
                <w:sz w:val="20"/>
              </w:rPr>
              <w:t xml:space="preserve"> </w:t>
            </w:r>
            <w:r>
              <w:rPr>
                <w:b/>
                <w:sz w:val="20"/>
              </w:rPr>
              <w:t>complete</w:t>
            </w:r>
            <w:r>
              <w:rPr>
                <w:b/>
                <w:spacing w:val="-6"/>
                <w:sz w:val="20"/>
              </w:rPr>
              <w:t xml:space="preserve"> </w:t>
            </w:r>
            <w:r>
              <w:rPr>
                <w:b/>
                <w:sz w:val="20"/>
              </w:rPr>
              <w:t>coverage</w:t>
            </w:r>
            <w:r>
              <w:rPr>
                <w:b/>
                <w:spacing w:val="-5"/>
                <w:sz w:val="20"/>
              </w:rPr>
              <w:t xml:space="preserve"> </w:t>
            </w:r>
            <w:r>
              <w:rPr>
                <w:b/>
                <w:sz w:val="20"/>
              </w:rPr>
              <w:t>of</w:t>
            </w:r>
            <w:r>
              <w:rPr>
                <w:b/>
                <w:spacing w:val="-6"/>
                <w:sz w:val="20"/>
              </w:rPr>
              <w:t xml:space="preserve"> </w:t>
            </w:r>
            <w:r>
              <w:rPr>
                <w:b/>
                <w:sz w:val="20"/>
              </w:rPr>
              <w:t>periodicals</w:t>
            </w:r>
            <w:r>
              <w:rPr>
                <w:b/>
                <w:spacing w:val="-6"/>
                <w:sz w:val="20"/>
              </w:rPr>
              <w:t xml:space="preserve"> </w:t>
            </w:r>
            <w:r>
              <w:rPr>
                <w:b/>
                <w:sz w:val="20"/>
              </w:rPr>
              <w:t>on</w:t>
            </w:r>
            <w:r>
              <w:rPr>
                <w:b/>
                <w:spacing w:val="-5"/>
                <w:sz w:val="20"/>
              </w:rPr>
              <w:t xml:space="preserve"> </w:t>
            </w:r>
            <w:r>
              <w:rPr>
                <w:b/>
                <w:sz w:val="20"/>
              </w:rPr>
              <w:t>modern</w:t>
            </w:r>
            <w:r>
              <w:rPr>
                <w:b/>
                <w:spacing w:val="-6"/>
                <w:sz w:val="20"/>
              </w:rPr>
              <w:t xml:space="preserve"> </w:t>
            </w:r>
            <w:r>
              <w:rPr>
                <w:b/>
                <w:sz w:val="20"/>
              </w:rPr>
              <w:t>China</w:t>
            </w:r>
            <w:r>
              <w:rPr>
                <w:sz w:val="20"/>
              </w:rPr>
              <w:t>:</w:t>
            </w:r>
            <w:r>
              <w:rPr>
                <w:spacing w:val="-6"/>
                <w:sz w:val="20"/>
              </w:rPr>
              <w:t xml:space="preserve"> </w:t>
            </w:r>
            <w:r>
              <w:rPr>
                <w:sz w:val="20"/>
              </w:rPr>
              <w:t>permanent</w:t>
            </w:r>
            <w:r>
              <w:rPr>
                <w:spacing w:val="-6"/>
                <w:sz w:val="20"/>
              </w:rPr>
              <w:t xml:space="preserve"> </w:t>
            </w:r>
            <w:r>
              <w:rPr>
                <w:sz w:val="20"/>
              </w:rPr>
              <w:t>access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full</w:t>
            </w:r>
            <w:r>
              <w:rPr>
                <w:spacing w:val="-5"/>
                <w:sz w:val="20"/>
              </w:rPr>
              <w:t xml:space="preserve"> </w:t>
            </w:r>
            <w:r>
              <w:rPr>
                <w:spacing w:val="-4"/>
                <w:sz w:val="20"/>
              </w:rPr>
              <w:t>text</w:t>
            </w:r>
          </w:p>
          <w:p w14:paraId="46F1D6C2" w14:textId="77777777" w:rsidR="00BC0105" w:rsidRDefault="00FE6D00">
            <w:pPr>
              <w:pStyle w:val="TableParagraph"/>
              <w:spacing w:line="226" w:lineRule="exact"/>
              <w:ind w:left="830" w:right="91"/>
              <w:jc w:val="left"/>
              <w:rPr>
                <w:sz w:val="20"/>
              </w:rPr>
            </w:pPr>
            <w:r>
              <w:rPr>
                <w:sz w:val="20"/>
              </w:rPr>
              <w:t>databases</w:t>
            </w:r>
            <w:r>
              <w:rPr>
                <w:spacing w:val="-3"/>
                <w:sz w:val="20"/>
              </w:rPr>
              <w:t xml:space="preserve"> </w:t>
            </w:r>
            <w:r>
              <w:rPr>
                <w:sz w:val="20"/>
              </w:rPr>
              <w:t>for</w:t>
            </w:r>
            <w:r>
              <w:rPr>
                <w:spacing w:val="-3"/>
                <w:sz w:val="20"/>
              </w:rPr>
              <w:t xml:space="preserve"> </w:t>
            </w:r>
            <w:r>
              <w:rPr>
                <w:sz w:val="20"/>
              </w:rPr>
              <w:t>Chinese</w:t>
            </w:r>
            <w:r>
              <w:rPr>
                <w:spacing w:val="-3"/>
                <w:sz w:val="20"/>
              </w:rPr>
              <w:t xml:space="preserve"> </w:t>
            </w:r>
            <w:r>
              <w:rPr>
                <w:sz w:val="20"/>
              </w:rPr>
              <w:t>periodicals</w:t>
            </w:r>
            <w:r>
              <w:rPr>
                <w:spacing w:val="-3"/>
                <w:sz w:val="20"/>
              </w:rPr>
              <w:t xml:space="preserve"> </w:t>
            </w:r>
            <w:r>
              <w:rPr>
                <w:sz w:val="20"/>
              </w:rPr>
              <w:t>published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late</w:t>
            </w:r>
            <w:r>
              <w:rPr>
                <w:spacing w:val="-3"/>
                <w:sz w:val="20"/>
              </w:rPr>
              <w:t xml:space="preserve"> </w:t>
            </w:r>
            <w:r>
              <w:rPr>
                <w:sz w:val="20"/>
              </w:rPr>
              <w:t>Qing</w:t>
            </w:r>
            <w:r>
              <w:rPr>
                <w:spacing w:val="-3"/>
                <w:sz w:val="20"/>
              </w:rPr>
              <w:t xml:space="preserve"> </w:t>
            </w:r>
            <w:r>
              <w:rPr>
                <w:sz w:val="20"/>
              </w:rPr>
              <w:t>Dynasty</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Republican</w:t>
            </w:r>
            <w:r>
              <w:rPr>
                <w:spacing w:val="-3"/>
                <w:sz w:val="20"/>
              </w:rPr>
              <w:t xml:space="preserve"> </w:t>
            </w:r>
            <w:r>
              <w:rPr>
                <w:sz w:val="20"/>
              </w:rPr>
              <w:t>era</w:t>
            </w:r>
            <w:r>
              <w:rPr>
                <w:spacing w:val="-3"/>
                <w:sz w:val="20"/>
              </w:rPr>
              <w:t xml:space="preserve"> </w:t>
            </w:r>
            <w:r>
              <w:rPr>
                <w:sz w:val="20"/>
              </w:rPr>
              <w:t xml:space="preserve">(1833- </w:t>
            </w:r>
            <w:r>
              <w:rPr>
                <w:spacing w:val="-2"/>
                <w:sz w:val="20"/>
              </w:rPr>
              <w:t>1949).</w:t>
            </w:r>
          </w:p>
        </w:tc>
      </w:tr>
      <w:tr w:rsidR="00BC0105" w14:paraId="46F1D6CB" w14:textId="77777777">
        <w:trPr>
          <w:trHeight w:val="2194"/>
        </w:trPr>
        <w:tc>
          <w:tcPr>
            <w:tcW w:w="9350" w:type="dxa"/>
          </w:tcPr>
          <w:p w14:paraId="46F1D6C4" w14:textId="77777777" w:rsidR="00BC0105" w:rsidRDefault="00FE6D00">
            <w:pPr>
              <w:pStyle w:val="TableParagraph"/>
              <w:spacing w:line="227" w:lineRule="exact"/>
              <w:ind w:left="110"/>
              <w:jc w:val="left"/>
              <w:rPr>
                <w:b/>
                <w:sz w:val="20"/>
              </w:rPr>
            </w:pPr>
            <w:r>
              <w:rPr>
                <w:b/>
                <w:spacing w:val="-2"/>
                <w:sz w:val="20"/>
              </w:rPr>
              <w:t>Japan:</w:t>
            </w:r>
          </w:p>
          <w:p w14:paraId="46F1D6C5" w14:textId="77777777" w:rsidR="00BC0105" w:rsidRDefault="00FE6D00">
            <w:pPr>
              <w:pStyle w:val="TableParagraph"/>
              <w:numPr>
                <w:ilvl w:val="0"/>
                <w:numId w:val="7"/>
              </w:numPr>
              <w:tabs>
                <w:tab w:val="left" w:pos="830"/>
                <w:tab w:val="left" w:pos="831"/>
              </w:tabs>
              <w:spacing w:line="245" w:lineRule="exact"/>
              <w:ind w:hanging="361"/>
              <w:jc w:val="left"/>
              <w:rPr>
                <w:rFonts w:ascii="Symbol" w:hAnsi="Symbol"/>
                <w:sz w:val="20"/>
              </w:rPr>
            </w:pPr>
            <w:r>
              <w:rPr>
                <w:sz w:val="20"/>
              </w:rPr>
              <w:t>Focuses</w:t>
            </w:r>
            <w:r>
              <w:rPr>
                <w:spacing w:val="-9"/>
                <w:sz w:val="20"/>
              </w:rPr>
              <w:t xml:space="preserve"> </w:t>
            </w:r>
            <w:r>
              <w:rPr>
                <w:sz w:val="20"/>
              </w:rPr>
              <w:t>on</w:t>
            </w:r>
            <w:r>
              <w:rPr>
                <w:spacing w:val="-7"/>
                <w:sz w:val="20"/>
              </w:rPr>
              <w:t xml:space="preserve"> </w:t>
            </w:r>
            <w:r>
              <w:rPr>
                <w:sz w:val="20"/>
              </w:rPr>
              <w:t>humanities,</w:t>
            </w:r>
            <w:r>
              <w:rPr>
                <w:spacing w:val="-7"/>
                <w:sz w:val="20"/>
              </w:rPr>
              <w:t xml:space="preserve"> </w:t>
            </w:r>
            <w:r>
              <w:rPr>
                <w:sz w:val="20"/>
              </w:rPr>
              <w:t>social</w:t>
            </w:r>
            <w:r>
              <w:rPr>
                <w:spacing w:val="-7"/>
                <w:sz w:val="20"/>
              </w:rPr>
              <w:t xml:space="preserve"> </w:t>
            </w:r>
            <w:r>
              <w:rPr>
                <w:sz w:val="20"/>
              </w:rPr>
              <w:t>sciences,</w:t>
            </w:r>
            <w:r>
              <w:rPr>
                <w:spacing w:val="-6"/>
                <w:sz w:val="20"/>
              </w:rPr>
              <w:t xml:space="preserve"> </w:t>
            </w:r>
            <w:r>
              <w:rPr>
                <w:sz w:val="20"/>
              </w:rPr>
              <w:t>performing</w:t>
            </w:r>
            <w:r>
              <w:rPr>
                <w:spacing w:val="-7"/>
                <w:sz w:val="20"/>
              </w:rPr>
              <w:t xml:space="preserve"> </w:t>
            </w:r>
            <w:r>
              <w:rPr>
                <w:sz w:val="20"/>
              </w:rPr>
              <w:t>arts,</w:t>
            </w:r>
            <w:r>
              <w:rPr>
                <w:spacing w:val="-7"/>
                <w:sz w:val="20"/>
              </w:rPr>
              <w:t xml:space="preserve"> </w:t>
            </w:r>
            <w:r>
              <w:rPr>
                <w:sz w:val="20"/>
              </w:rPr>
              <w:t>and</w:t>
            </w:r>
            <w:r>
              <w:rPr>
                <w:spacing w:val="-7"/>
                <w:sz w:val="20"/>
              </w:rPr>
              <w:t xml:space="preserve"> </w:t>
            </w:r>
            <w:r>
              <w:rPr>
                <w:b/>
                <w:sz w:val="20"/>
              </w:rPr>
              <w:t>special</w:t>
            </w:r>
            <w:r>
              <w:rPr>
                <w:b/>
                <w:spacing w:val="-6"/>
                <w:sz w:val="20"/>
              </w:rPr>
              <w:t xml:space="preserve"> </w:t>
            </w:r>
            <w:r>
              <w:rPr>
                <w:b/>
                <w:spacing w:val="-2"/>
                <w:sz w:val="20"/>
              </w:rPr>
              <w:t>collections</w:t>
            </w:r>
            <w:r>
              <w:rPr>
                <w:spacing w:val="-2"/>
                <w:sz w:val="20"/>
              </w:rPr>
              <w:t>.</w:t>
            </w:r>
          </w:p>
          <w:p w14:paraId="46F1D6C6" w14:textId="77777777" w:rsidR="00BC0105" w:rsidRDefault="00FE6D00">
            <w:pPr>
              <w:pStyle w:val="TableParagraph"/>
              <w:numPr>
                <w:ilvl w:val="0"/>
                <w:numId w:val="7"/>
              </w:numPr>
              <w:tabs>
                <w:tab w:val="left" w:pos="830"/>
                <w:tab w:val="left" w:pos="831"/>
              </w:tabs>
              <w:spacing w:line="245" w:lineRule="exact"/>
              <w:ind w:hanging="361"/>
              <w:jc w:val="left"/>
              <w:rPr>
                <w:rFonts w:ascii="Symbol" w:hAnsi="Symbol"/>
                <w:sz w:val="20"/>
              </w:rPr>
            </w:pPr>
            <w:r>
              <w:rPr>
                <w:sz w:val="20"/>
              </w:rPr>
              <w:t>Kajiyama</w:t>
            </w:r>
            <w:r>
              <w:rPr>
                <w:spacing w:val="-10"/>
                <w:sz w:val="20"/>
              </w:rPr>
              <w:t xml:space="preserve"> </w:t>
            </w:r>
            <w:r>
              <w:rPr>
                <w:sz w:val="20"/>
              </w:rPr>
              <w:t>Collection,</w:t>
            </w:r>
            <w:r>
              <w:rPr>
                <w:spacing w:val="-8"/>
                <w:sz w:val="20"/>
              </w:rPr>
              <w:t xml:space="preserve"> </w:t>
            </w:r>
            <w:r>
              <w:rPr>
                <w:sz w:val="20"/>
              </w:rPr>
              <w:t>colonial</w:t>
            </w:r>
            <w:r>
              <w:rPr>
                <w:spacing w:val="-8"/>
                <w:sz w:val="20"/>
              </w:rPr>
              <w:t xml:space="preserve"> </w:t>
            </w:r>
            <w:r>
              <w:rPr>
                <w:sz w:val="20"/>
              </w:rPr>
              <w:t>Korea</w:t>
            </w:r>
            <w:r>
              <w:rPr>
                <w:spacing w:val="-8"/>
                <w:sz w:val="20"/>
              </w:rPr>
              <w:t xml:space="preserve"> </w:t>
            </w:r>
            <w:r>
              <w:rPr>
                <w:sz w:val="20"/>
              </w:rPr>
              <w:t>and</w:t>
            </w:r>
            <w:r>
              <w:rPr>
                <w:spacing w:val="-8"/>
                <w:sz w:val="20"/>
              </w:rPr>
              <w:t xml:space="preserve"> </w:t>
            </w:r>
            <w:r>
              <w:rPr>
                <w:sz w:val="20"/>
              </w:rPr>
              <w:t>Japanese</w:t>
            </w:r>
            <w:r>
              <w:rPr>
                <w:spacing w:val="-8"/>
                <w:sz w:val="20"/>
              </w:rPr>
              <w:t xml:space="preserve"> </w:t>
            </w:r>
            <w:r>
              <w:rPr>
                <w:sz w:val="20"/>
              </w:rPr>
              <w:t>diaspora</w:t>
            </w:r>
            <w:r>
              <w:rPr>
                <w:spacing w:val="-7"/>
                <w:sz w:val="20"/>
              </w:rPr>
              <w:t xml:space="preserve"> </w:t>
            </w:r>
            <w:r>
              <w:rPr>
                <w:spacing w:val="-2"/>
                <w:sz w:val="20"/>
              </w:rPr>
              <w:t>resources.</w:t>
            </w:r>
          </w:p>
          <w:p w14:paraId="46F1D6C7" w14:textId="77777777" w:rsidR="00BC0105" w:rsidRDefault="00FE6D00">
            <w:pPr>
              <w:pStyle w:val="TableParagraph"/>
              <w:numPr>
                <w:ilvl w:val="0"/>
                <w:numId w:val="7"/>
              </w:numPr>
              <w:tabs>
                <w:tab w:val="left" w:pos="830"/>
                <w:tab w:val="left" w:pos="831"/>
              </w:tabs>
              <w:spacing w:line="245" w:lineRule="exact"/>
              <w:ind w:hanging="361"/>
              <w:jc w:val="left"/>
              <w:rPr>
                <w:rFonts w:ascii="Symbol" w:hAnsi="Symbol"/>
                <w:sz w:val="20"/>
              </w:rPr>
            </w:pPr>
            <w:r>
              <w:rPr>
                <w:sz w:val="20"/>
              </w:rPr>
              <w:t>Takazawa</w:t>
            </w:r>
            <w:r>
              <w:rPr>
                <w:spacing w:val="-10"/>
                <w:sz w:val="20"/>
              </w:rPr>
              <w:t xml:space="preserve"> </w:t>
            </w:r>
            <w:r>
              <w:rPr>
                <w:sz w:val="20"/>
              </w:rPr>
              <w:t>Collection,</w:t>
            </w:r>
            <w:r>
              <w:rPr>
                <w:spacing w:val="-8"/>
                <w:sz w:val="20"/>
              </w:rPr>
              <w:t xml:space="preserve"> </w:t>
            </w:r>
            <w:r>
              <w:rPr>
                <w:sz w:val="20"/>
              </w:rPr>
              <w:t>the</w:t>
            </w:r>
            <w:r>
              <w:rPr>
                <w:spacing w:val="-7"/>
                <w:sz w:val="20"/>
              </w:rPr>
              <w:t xml:space="preserve"> </w:t>
            </w:r>
            <w:r>
              <w:rPr>
                <w:b/>
                <w:sz w:val="20"/>
              </w:rPr>
              <w:t>largest</w:t>
            </w:r>
            <w:r>
              <w:rPr>
                <w:b/>
                <w:spacing w:val="-8"/>
                <w:sz w:val="20"/>
              </w:rPr>
              <w:t xml:space="preserve"> </w:t>
            </w:r>
            <w:r>
              <w:rPr>
                <w:b/>
                <w:sz w:val="20"/>
              </w:rPr>
              <w:t>collection</w:t>
            </w:r>
            <w:r>
              <w:rPr>
                <w:b/>
                <w:spacing w:val="-7"/>
                <w:sz w:val="20"/>
              </w:rPr>
              <w:t xml:space="preserve"> </w:t>
            </w:r>
            <w:r>
              <w:rPr>
                <w:b/>
                <w:sz w:val="20"/>
              </w:rPr>
              <w:t>on</w:t>
            </w:r>
            <w:r>
              <w:rPr>
                <w:b/>
                <w:spacing w:val="-8"/>
                <w:sz w:val="20"/>
              </w:rPr>
              <w:t xml:space="preserve"> </w:t>
            </w:r>
            <w:r>
              <w:rPr>
                <w:b/>
                <w:sz w:val="20"/>
              </w:rPr>
              <w:t>Japanese</w:t>
            </w:r>
            <w:r>
              <w:rPr>
                <w:b/>
                <w:spacing w:val="-7"/>
                <w:sz w:val="20"/>
              </w:rPr>
              <w:t xml:space="preserve"> </w:t>
            </w:r>
            <w:r>
              <w:rPr>
                <w:b/>
                <w:sz w:val="20"/>
              </w:rPr>
              <w:t>social</w:t>
            </w:r>
            <w:r>
              <w:rPr>
                <w:b/>
                <w:spacing w:val="-8"/>
                <w:sz w:val="20"/>
              </w:rPr>
              <w:t xml:space="preserve"> </w:t>
            </w:r>
            <w:r>
              <w:rPr>
                <w:b/>
                <w:sz w:val="20"/>
              </w:rPr>
              <w:t>movements,</w:t>
            </w:r>
            <w:r>
              <w:rPr>
                <w:b/>
                <w:spacing w:val="-7"/>
                <w:sz w:val="20"/>
              </w:rPr>
              <w:t xml:space="preserve"> </w:t>
            </w:r>
            <w:r>
              <w:rPr>
                <w:b/>
                <w:spacing w:val="-2"/>
                <w:sz w:val="20"/>
              </w:rPr>
              <w:t>1960s</w:t>
            </w:r>
            <w:r>
              <w:rPr>
                <w:spacing w:val="-2"/>
                <w:sz w:val="20"/>
              </w:rPr>
              <w:t>.</w:t>
            </w:r>
          </w:p>
          <w:p w14:paraId="46F1D6C8" w14:textId="77777777" w:rsidR="00BC0105" w:rsidRDefault="00FE6D00">
            <w:pPr>
              <w:pStyle w:val="TableParagraph"/>
              <w:numPr>
                <w:ilvl w:val="0"/>
                <w:numId w:val="7"/>
              </w:numPr>
              <w:tabs>
                <w:tab w:val="left" w:pos="830"/>
                <w:tab w:val="left" w:pos="831"/>
              </w:tabs>
              <w:ind w:right="642"/>
              <w:jc w:val="left"/>
              <w:rPr>
                <w:rFonts w:ascii="Symbol" w:hAnsi="Symbol"/>
                <w:sz w:val="20"/>
              </w:rPr>
            </w:pPr>
            <w:r>
              <w:rPr>
                <w:sz w:val="20"/>
              </w:rPr>
              <w:t>Kaizawa</w:t>
            </w:r>
            <w:r>
              <w:rPr>
                <w:spacing w:val="-3"/>
                <w:sz w:val="20"/>
              </w:rPr>
              <w:t xml:space="preserve"> </w:t>
            </w:r>
            <w:r>
              <w:rPr>
                <w:sz w:val="20"/>
              </w:rPr>
              <w:t>Collection</w:t>
            </w:r>
            <w:r>
              <w:rPr>
                <w:spacing w:val="-3"/>
                <w:sz w:val="20"/>
              </w:rPr>
              <w:t xml:space="preserve"> </w:t>
            </w:r>
            <w:r>
              <w:rPr>
                <w:sz w:val="20"/>
              </w:rPr>
              <w:t>(online),</w:t>
            </w:r>
            <w:r>
              <w:rPr>
                <w:spacing w:val="-3"/>
                <w:sz w:val="20"/>
              </w:rPr>
              <w:t xml:space="preserve"> </w:t>
            </w:r>
            <w:r>
              <w:rPr>
                <w:sz w:val="20"/>
              </w:rPr>
              <w:t>censored</w:t>
            </w:r>
            <w:r>
              <w:rPr>
                <w:spacing w:val="-3"/>
                <w:sz w:val="20"/>
              </w:rPr>
              <w:t xml:space="preserve"> </w:t>
            </w:r>
            <w:r>
              <w:rPr>
                <w:sz w:val="20"/>
              </w:rPr>
              <w:t>kabuki</w:t>
            </w:r>
            <w:r>
              <w:rPr>
                <w:spacing w:val="-3"/>
                <w:sz w:val="20"/>
              </w:rPr>
              <w:t xml:space="preserve"> </w:t>
            </w:r>
            <w:r>
              <w:rPr>
                <w:sz w:val="20"/>
              </w:rPr>
              <w:t>play</w:t>
            </w:r>
            <w:r>
              <w:rPr>
                <w:spacing w:val="-3"/>
                <w:sz w:val="20"/>
              </w:rPr>
              <w:t xml:space="preserve"> </w:t>
            </w:r>
            <w:r>
              <w:rPr>
                <w:sz w:val="20"/>
              </w:rPr>
              <w:t>scripts</w:t>
            </w:r>
            <w:r>
              <w:rPr>
                <w:spacing w:val="-3"/>
                <w:sz w:val="20"/>
              </w:rPr>
              <w:t xml:space="preserve"> </w:t>
            </w:r>
            <w:r>
              <w:rPr>
                <w:sz w:val="20"/>
              </w:rPr>
              <w:t>and</w:t>
            </w:r>
            <w:r>
              <w:rPr>
                <w:spacing w:val="-3"/>
                <w:sz w:val="20"/>
              </w:rPr>
              <w:t xml:space="preserve"> </w:t>
            </w:r>
            <w:r>
              <w:rPr>
                <w:sz w:val="20"/>
              </w:rPr>
              <w:t>rare</w:t>
            </w:r>
            <w:r>
              <w:rPr>
                <w:spacing w:val="-5"/>
                <w:sz w:val="20"/>
              </w:rPr>
              <w:t xml:space="preserve"> </w:t>
            </w:r>
            <w:r>
              <w:rPr>
                <w:sz w:val="20"/>
              </w:rPr>
              <w:t>photos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GHQ</w:t>
            </w:r>
            <w:r>
              <w:rPr>
                <w:spacing w:val="-4"/>
                <w:sz w:val="20"/>
              </w:rPr>
              <w:t xml:space="preserve"> </w:t>
            </w:r>
            <w:r>
              <w:rPr>
                <w:sz w:val="20"/>
              </w:rPr>
              <w:t>Censorship Detachment activities during the Occupation of Japan.</w:t>
            </w:r>
          </w:p>
          <w:p w14:paraId="46F1D6C9" w14:textId="77777777" w:rsidR="00BC0105" w:rsidRDefault="00FE6D00">
            <w:pPr>
              <w:pStyle w:val="TableParagraph"/>
              <w:numPr>
                <w:ilvl w:val="0"/>
                <w:numId w:val="7"/>
              </w:numPr>
              <w:tabs>
                <w:tab w:val="left" w:pos="830"/>
                <w:tab w:val="left" w:pos="831"/>
              </w:tabs>
              <w:ind w:right="344"/>
              <w:jc w:val="left"/>
              <w:rPr>
                <w:rFonts w:ascii="Symbol" w:hAnsi="Symbol"/>
                <w:sz w:val="20"/>
              </w:rPr>
            </w:pPr>
            <w:r>
              <w:rPr>
                <w:sz w:val="20"/>
              </w:rPr>
              <w:t>Resources</w:t>
            </w:r>
            <w:r>
              <w:rPr>
                <w:spacing w:val="-4"/>
                <w:sz w:val="20"/>
              </w:rPr>
              <w:t xml:space="preserve"> </w:t>
            </w:r>
            <w:r>
              <w:rPr>
                <w:sz w:val="20"/>
              </w:rPr>
              <w:t>available</w:t>
            </w:r>
            <w:r>
              <w:rPr>
                <w:spacing w:val="-4"/>
                <w:sz w:val="20"/>
              </w:rPr>
              <w:t xml:space="preserve"> </w:t>
            </w:r>
            <w:r>
              <w:rPr>
                <w:sz w:val="20"/>
              </w:rPr>
              <w:t>remotely,</w:t>
            </w:r>
            <w:r>
              <w:rPr>
                <w:spacing w:val="-4"/>
                <w:sz w:val="20"/>
              </w:rPr>
              <w:t xml:space="preserve"> </w:t>
            </w:r>
            <w:r>
              <w:rPr>
                <w:i/>
                <w:sz w:val="20"/>
              </w:rPr>
              <w:t>e.g</w:t>
            </w:r>
            <w:r>
              <w:rPr>
                <w:sz w:val="20"/>
              </w:rPr>
              <w:t>.,</w:t>
            </w:r>
            <w:r>
              <w:rPr>
                <w:spacing w:val="-4"/>
                <w:sz w:val="20"/>
              </w:rPr>
              <w:t xml:space="preserve"> </w:t>
            </w:r>
            <w:r>
              <w:rPr>
                <w:sz w:val="20"/>
              </w:rPr>
              <w:t>Foreign</w:t>
            </w:r>
            <w:r>
              <w:rPr>
                <w:spacing w:val="-4"/>
                <w:sz w:val="20"/>
              </w:rPr>
              <w:t xml:space="preserve"> </w:t>
            </w:r>
            <w:r>
              <w:rPr>
                <w:sz w:val="20"/>
              </w:rPr>
              <w:t>Office</w:t>
            </w:r>
            <w:r>
              <w:rPr>
                <w:spacing w:val="-4"/>
                <w:sz w:val="20"/>
              </w:rPr>
              <w:t xml:space="preserve"> </w:t>
            </w:r>
            <w:r>
              <w:rPr>
                <w:sz w:val="20"/>
              </w:rPr>
              <w:t>Files</w:t>
            </w:r>
            <w:r>
              <w:rPr>
                <w:spacing w:val="-4"/>
                <w:sz w:val="20"/>
              </w:rPr>
              <w:t xml:space="preserve"> </w:t>
            </w:r>
            <w:r>
              <w:rPr>
                <w:sz w:val="20"/>
              </w:rPr>
              <w:t>for</w:t>
            </w:r>
            <w:r>
              <w:rPr>
                <w:spacing w:val="-4"/>
                <w:sz w:val="20"/>
              </w:rPr>
              <w:t xml:space="preserve"> </w:t>
            </w:r>
            <w:r>
              <w:rPr>
                <w:sz w:val="20"/>
              </w:rPr>
              <w:t>Japan</w:t>
            </w:r>
            <w:r>
              <w:rPr>
                <w:spacing w:val="-4"/>
                <w:sz w:val="20"/>
              </w:rPr>
              <w:t xml:space="preserve"> </w:t>
            </w:r>
            <w:r>
              <w:rPr>
                <w:sz w:val="20"/>
              </w:rPr>
              <w:t>(British</w:t>
            </w:r>
            <w:r>
              <w:rPr>
                <w:spacing w:val="-4"/>
                <w:sz w:val="20"/>
              </w:rPr>
              <w:t xml:space="preserve"> </w:t>
            </w:r>
            <w:r>
              <w:rPr>
                <w:sz w:val="20"/>
              </w:rPr>
              <w:t>Intelligence</w:t>
            </w:r>
            <w:r>
              <w:rPr>
                <w:spacing w:val="-4"/>
                <w:sz w:val="20"/>
              </w:rPr>
              <w:t xml:space="preserve"> </w:t>
            </w:r>
            <w:r>
              <w:rPr>
                <w:sz w:val="20"/>
              </w:rPr>
              <w:t>documents</w:t>
            </w:r>
            <w:r>
              <w:rPr>
                <w:spacing w:val="-4"/>
                <w:sz w:val="20"/>
              </w:rPr>
              <w:t xml:space="preserve"> </w:t>
            </w:r>
            <w:r>
              <w:rPr>
                <w:sz w:val="20"/>
              </w:rPr>
              <w:t>and maps covering 1919-1952).</w:t>
            </w:r>
          </w:p>
          <w:p w14:paraId="46F1D6CA" w14:textId="77777777" w:rsidR="00BC0105" w:rsidRDefault="00FE6D00">
            <w:pPr>
              <w:pStyle w:val="TableParagraph"/>
              <w:numPr>
                <w:ilvl w:val="0"/>
                <w:numId w:val="7"/>
              </w:numPr>
              <w:tabs>
                <w:tab w:val="left" w:pos="830"/>
                <w:tab w:val="left" w:pos="831"/>
              </w:tabs>
              <w:spacing w:line="263" w:lineRule="exact"/>
              <w:ind w:hanging="361"/>
              <w:jc w:val="left"/>
              <w:rPr>
                <w:rFonts w:ascii="Symbol" w:hAnsi="Symbol"/>
                <w:sz w:val="24"/>
              </w:rPr>
            </w:pPr>
            <w:r>
              <w:rPr>
                <w:sz w:val="20"/>
              </w:rPr>
              <w:t>Ainu</w:t>
            </w:r>
            <w:r>
              <w:rPr>
                <w:spacing w:val="-7"/>
                <w:sz w:val="20"/>
              </w:rPr>
              <w:t xml:space="preserve"> </w:t>
            </w:r>
            <w:r>
              <w:rPr>
                <w:spacing w:val="-2"/>
                <w:sz w:val="20"/>
              </w:rPr>
              <w:t>resources.</w:t>
            </w:r>
          </w:p>
        </w:tc>
      </w:tr>
      <w:tr w:rsidR="00BC0105" w14:paraId="46F1D6D1" w14:textId="77777777">
        <w:trPr>
          <w:trHeight w:val="1670"/>
        </w:trPr>
        <w:tc>
          <w:tcPr>
            <w:tcW w:w="9350" w:type="dxa"/>
          </w:tcPr>
          <w:p w14:paraId="46F1D6CC" w14:textId="77777777" w:rsidR="00BC0105" w:rsidRDefault="00FE6D00">
            <w:pPr>
              <w:pStyle w:val="TableParagraph"/>
              <w:ind w:left="110"/>
              <w:jc w:val="left"/>
              <w:rPr>
                <w:b/>
                <w:sz w:val="20"/>
              </w:rPr>
            </w:pPr>
            <w:r>
              <w:rPr>
                <w:b/>
                <w:spacing w:val="-2"/>
                <w:sz w:val="20"/>
              </w:rPr>
              <w:t>Okinawa:</w:t>
            </w:r>
          </w:p>
          <w:p w14:paraId="46F1D6CD" w14:textId="77777777" w:rsidR="00BC0105" w:rsidRDefault="00FE6D00">
            <w:pPr>
              <w:pStyle w:val="TableParagraph"/>
              <w:numPr>
                <w:ilvl w:val="0"/>
                <w:numId w:val="6"/>
              </w:numPr>
              <w:tabs>
                <w:tab w:val="left" w:pos="830"/>
                <w:tab w:val="left" w:pos="831"/>
              </w:tabs>
              <w:ind w:right="385"/>
              <w:jc w:val="left"/>
              <w:rPr>
                <w:sz w:val="20"/>
              </w:rPr>
            </w:pPr>
            <w:r>
              <w:rPr>
                <w:b/>
                <w:sz w:val="20"/>
              </w:rPr>
              <w:t>Most</w:t>
            </w:r>
            <w:r>
              <w:rPr>
                <w:b/>
                <w:spacing w:val="-3"/>
                <w:sz w:val="20"/>
              </w:rPr>
              <w:t xml:space="preserve"> </w:t>
            </w:r>
            <w:r>
              <w:rPr>
                <w:b/>
                <w:sz w:val="20"/>
              </w:rPr>
              <w:t>comprehensive</w:t>
            </w:r>
            <w:r>
              <w:rPr>
                <w:b/>
                <w:spacing w:val="-3"/>
                <w:sz w:val="20"/>
              </w:rPr>
              <w:t xml:space="preserve"> </w:t>
            </w:r>
            <w:r>
              <w:rPr>
                <w:b/>
                <w:sz w:val="20"/>
              </w:rPr>
              <w:t>outside</w:t>
            </w:r>
            <w:r>
              <w:rPr>
                <w:b/>
                <w:spacing w:val="-3"/>
                <w:sz w:val="20"/>
              </w:rPr>
              <w:t xml:space="preserve"> </w:t>
            </w:r>
            <w:r>
              <w:rPr>
                <w:b/>
                <w:sz w:val="20"/>
              </w:rPr>
              <w:t>of</w:t>
            </w:r>
            <w:r>
              <w:rPr>
                <w:b/>
                <w:spacing w:val="-3"/>
                <w:sz w:val="20"/>
              </w:rPr>
              <w:t xml:space="preserve"> </w:t>
            </w:r>
            <w:r>
              <w:rPr>
                <w:b/>
                <w:sz w:val="20"/>
              </w:rPr>
              <w:t>Japan</w:t>
            </w:r>
            <w:r>
              <w:rPr>
                <w:sz w:val="20"/>
              </w:rPr>
              <w:t>,</w:t>
            </w:r>
            <w:r>
              <w:rPr>
                <w:spacing w:val="-3"/>
                <w:sz w:val="20"/>
              </w:rPr>
              <w:t xml:space="preserve"> </w:t>
            </w:r>
            <w:r>
              <w:rPr>
                <w:sz w:val="20"/>
              </w:rPr>
              <w:t>anchored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Sakamaki-Hawley</w:t>
            </w:r>
            <w:r>
              <w:rPr>
                <w:spacing w:val="-3"/>
                <w:sz w:val="20"/>
              </w:rPr>
              <w:t xml:space="preserve"> </w:t>
            </w:r>
            <w:r>
              <w:rPr>
                <w:sz w:val="20"/>
              </w:rPr>
              <w:t>Collection</w:t>
            </w:r>
            <w:r>
              <w:rPr>
                <w:spacing w:val="-3"/>
                <w:sz w:val="20"/>
              </w:rPr>
              <w:t xml:space="preserve"> </w:t>
            </w:r>
            <w:r>
              <w:rPr>
                <w:sz w:val="20"/>
              </w:rPr>
              <w:t>of</w:t>
            </w:r>
            <w:r>
              <w:rPr>
                <w:spacing w:val="-3"/>
                <w:sz w:val="20"/>
              </w:rPr>
              <w:t xml:space="preserve"> </w:t>
            </w:r>
            <w:r>
              <w:rPr>
                <w:sz w:val="20"/>
              </w:rPr>
              <w:t>over</w:t>
            </w:r>
            <w:r>
              <w:rPr>
                <w:spacing w:val="-3"/>
                <w:sz w:val="20"/>
              </w:rPr>
              <w:t xml:space="preserve"> </w:t>
            </w:r>
            <w:r>
              <w:rPr>
                <w:sz w:val="20"/>
              </w:rPr>
              <w:t>5,000 items, most consisting of Ryukyu Era source materials.</w:t>
            </w:r>
          </w:p>
          <w:p w14:paraId="46F1D6CE" w14:textId="77777777" w:rsidR="00BC0105" w:rsidRDefault="00FE6D00">
            <w:pPr>
              <w:pStyle w:val="TableParagraph"/>
              <w:numPr>
                <w:ilvl w:val="0"/>
                <w:numId w:val="6"/>
              </w:numPr>
              <w:tabs>
                <w:tab w:val="left" w:pos="830"/>
                <w:tab w:val="left" w:pos="831"/>
              </w:tabs>
              <w:spacing w:before="1" w:line="245" w:lineRule="exact"/>
              <w:ind w:hanging="361"/>
              <w:jc w:val="left"/>
              <w:rPr>
                <w:sz w:val="20"/>
              </w:rPr>
            </w:pPr>
            <w:r>
              <w:rPr>
                <w:sz w:val="20"/>
              </w:rPr>
              <w:t>500+</w:t>
            </w:r>
            <w:r>
              <w:rPr>
                <w:spacing w:val="-9"/>
                <w:sz w:val="20"/>
              </w:rPr>
              <w:t xml:space="preserve"> </w:t>
            </w:r>
            <w:r>
              <w:rPr>
                <w:sz w:val="20"/>
              </w:rPr>
              <w:t>rare</w:t>
            </w:r>
            <w:r>
              <w:rPr>
                <w:spacing w:val="-6"/>
                <w:sz w:val="20"/>
              </w:rPr>
              <w:t xml:space="preserve"> </w:t>
            </w:r>
            <w:r>
              <w:rPr>
                <w:sz w:val="20"/>
              </w:rPr>
              <w:t>titles</w:t>
            </w:r>
            <w:r>
              <w:rPr>
                <w:spacing w:val="-5"/>
                <w:sz w:val="20"/>
              </w:rPr>
              <w:t xml:space="preserve"> </w:t>
            </w:r>
            <w:r>
              <w:rPr>
                <w:sz w:val="20"/>
              </w:rPr>
              <w:t>digitized</w:t>
            </w:r>
            <w:r>
              <w:rPr>
                <w:spacing w:val="-6"/>
                <w:sz w:val="20"/>
              </w:rPr>
              <w:t xml:space="preserve"> </w:t>
            </w:r>
            <w:r>
              <w:rPr>
                <w:sz w:val="20"/>
              </w:rPr>
              <w:t>and</w:t>
            </w:r>
            <w:r>
              <w:rPr>
                <w:spacing w:val="-6"/>
                <w:sz w:val="20"/>
              </w:rPr>
              <w:t xml:space="preserve"> </w:t>
            </w:r>
            <w:r>
              <w:rPr>
                <w:sz w:val="20"/>
              </w:rPr>
              <w:t>made</w:t>
            </w:r>
            <w:r>
              <w:rPr>
                <w:spacing w:val="-5"/>
                <w:sz w:val="20"/>
              </w:rPr>
              <w:t xml:space="preserve"> </w:t>
            </w:r>
            <w:r>
              <w:rPr>
                <w:sz w:val="20"/>
              </w:rPr>
              <w:t>available</w:t>
            </w:r>
            <w:r>
              <w:rPr>
                <w:spacing w:val="-6"/>
                <w:sz w:val="20"/>
              </w:rPr>
              <w:t xml:space="preserve"> </w:t>
            </w:r>
            <w:r>
              <w:rPr>
                <w:sz w:val="20"/>
              </w:rPr>
              <w:t>online,</w:t>
            </w:r>
            <w:r>
              <w:rPr>
                <w:spacing w:val="-6"/>
                <w:sz w:val="20"/>
              </w:rPr>
              <w:t xml:space="preserve"> </w:t>
            </w:r>
            <w:r>
              <w:rPr>
                <w:sz w:val="20"/>
              </w:rPr>
              <w:t>partnership</w:t>
            </w:r>
            <w:r>
              <w:rPr>
                <w:spacing w:val="-5"/>
                <w:sz w:val="20"/>
              </w:rPr>
              <w:t xml:space="preserve"> </w:t>
            </w:r>
            <w:r>
              <w:rPr>
                <w:sz w:val="20"/>
              </w:rPr>
              <w:t>with</w:t>
            </w:r>
            <w:r>
              <w:rPr>
                <w:spacing w:val="-6"/>
                <w:sz w:val="20"/>
              </w:rPr>
              <w:t xml:space="preserve"> </w:t>
            </w:r>
            <w:r>
              <w:rPr>
                <w:sz w:val="20"/>
              </w:rPr>
              <w:t>U.</w:t>
            </w:r>
            <w:r>
              <w:rPr>
                <w:spacing w:val="-6"/>
                <w:sz w:val="20"/>
              </w:rPr>
              <w:t xml:space="preserve"> </w:t>
            </w:r>
            <w:r>
              <w:rPr>
                <w:sz w:val="20"/>
              </w:rPr>
              <w:t>of</w:t>
            </w:r>
            <w:r>
              <w:rPr>
                <w:spacing w:val="-5"/>
                <w:sz w:val="20"/>
              </w:rPr>
              <w:t xml:space="preserve"> </w:t>
            </w:r>
            <w:r>
              <w:rPr>
                <w:spacing w:val="-2"/>
                <w:sz w:val="20"/>
              </w:rPr>
              <w:t>Ryukyus.</w:t>
            </w:r>
          </w:p>
          <w:p w14:paraId="46F1D6CF" w14:textId="77777777" w:rsidR="00BC0105" w:rsidRDefault="00FE6D00">
            <w:pPr>
              <w:pStyle w:val="TableParagraph"/>
              <w:numPr>
                <w:ilvl w:val="0"/>
                <w:numId w:val="6"/>
              </w:numPr>
              <w:tabs>
                <w:tab w:val="left" w:pos="830"/>
                <w:tab w:val="left" w:pos="831"/>
              </w:tabs>
              <w:ind w:right="622"/>
              <w:jc w:val="left"/>
              <w:rPr>
                <w:sz w:val="20"/>
              </w:rPr>
            </w:pPr>
            <w:r>
              <w:rPr>
                <w:sz w:val="20"/>
              </w:rPr>
              <w:t>Archives</w:t>
            </w:r>
            <w:r>
              <w:rPr>
                <w:spacing w:val="-4"/>
                <w:sz w:val="20"/>
              </w:rPr>
              <w:t xml:space="preserve"> </w:t>
            </w:r>
            <w:r>
              <w:rPr>
                <w:sz w:val="20"/>
              </w:rPr>
              <w:t>of</w:t>
            </w:r>
            <w:r>
              <w:rPr>
                <w:spacing w:val="-4"/>
                <w:sz w:val="20"/>
              </w:rPr>
              <w:t xml:space="preserve"> </w:t>
            </w:r>
            <w:r>
              <w:rPr>
                <w:sz w:val="20"/>
              </w:rPr>
              <w:t>Okinawan</w:t>
            </w:r>
            <w:r>
              <w:rPr>
                <w:spacing w:val="-4"/>
                <w:sz w:val="20"/>
              </w:rPr>
              <w:t xml:space="preserve"> </w:t>
            </w:r>
            <w:r>
              <w:rPr>
                <w:sz w:val="20"/>
              </w:rPr>
              <w:t>newspapers,</w:t>
            </w:r>
            <w:r>
              <w:rPr>
                <w:spacing w:val="-4"/>
                <w:sz w:val="20"/>
              </w:rPr>
              <w:t xml:space="preserve"> </w:t>
            </w:r>
            <w:r>
              <w:rPr>
                <w:sz w:val="20"/>
              </w:rPr>
              <w:t>U.S.</w:t>
            </w:r>
            <w:r>
              <w:rPr>
                <w:spacing w:val="-4"/>
                <w:sz w:val="20"/>
              </w:rPr>
              <w:t xml:space="preserve"> </w:t>
            </w:r>
            <w:r>
              <w:rPr>
                <w:sz w:val="20"/>
              </w:rPr>
              <w:t>Civil</w:t>
            </w:r>
            <w:r>
              <w:rPr>
                <w:spacing w:val="-4"/>
                <w:sz w:val="20"/>
              </w:rPr>
              <w:t xml:space="preserve"> </w:t>
            </w:r>
            <w:r>
              <w:rPr>
                <w:sz w:val="20"/>
              </w:rPr>
              <w:t>Administration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Ryukyus</w:t>
            </w:r>
            <w:r>
              <w:rPr>
                <w:spacing w:val="-4"/>
                <w:sz w:val="20"/>
              </w:rPr>
              <w:t xml:space="preserve"> </w:t>
            </w:r>
            <w:r>
              <w:rPr>
                <w:sz w:val="20"/>
              </w:rPr>
              <w:t>documents,</w:t>
            </w:r>
            <w:r>
              <w:rPr>
                <w:spacing w:val="-4"/>
                <w:sz w:val="20"/>
              </w:rPr>
              <w:t xml:space="preserve"> </w:t>
            </w:r>
            <w:r>
              <w:rPr>
                <w:sz w:val="20"/>
              </w:rPr>
              <w:t>primary sources on the reversion of Okinawa to Japan (1952-1976).</w:t>
            </w:r>
          </w:p>
          <w:p w14:paraId="46F1D6D0" w14:textId="77777777" w:rsidR="00BC0105" w:rsidRDefault="00FE6D00">
            <w:pPr>
              <w:pStyle w:val="TableParagraph"/>
              <w:numPr>
                <w:ilvl w:val="0"/>
                <w:numId w:val="6"/>
              </w:numPr>
              <w:tabs>
                <w:tab w:val="left" w:pos="830"/>
                <w:tab w:val="left" w:pos="831"/>
              </w:tabs>
              <w:spacing w:line="224" w:lineRule="exact"/>
              <w:ind w:hanging="361"/>
              <w:jc w:val="left"/>
              <w:rPr>
                <w:sz w:val="20"/>
              </w:rPr>
            </w:pPr>
            <w:r>
              <w:rPr>
                <w:sz w:val="20"/>
              </w:rPr>
              <w:t>Resources</w:t>
            </w:r>
            <w:r>
              <w:rPr>
                <w:spacing w:val="-8"/>
                <w:sz w:val="20"/>
              </w:rPr>
              <w:t xml:space="preserve"> </w:t>
            </w:r>
            <w:r>
              <w:rPr>
                <w:sz w:val="20"/>
              </w:rPr>
              <w:t>including</w:t>
            </w:r>
            <w:r>
              <w:rPr>
                <w:spacing w:val="-7"/>
                <w:sz w:val="20"/>
              </w:rPr>
              <w:t xml:space="preserve"> </w:t>
            </w:r>
            <w:r>
              <w:rPr>
                <w:sz w:val="20"/>
              </w:rPr>
              <w:t>the</w:t>
            </w:r>
            <w:r>
              <w:rPr>
                <w:spacing w:val="-8"/>
                <w:sz w:val="20"/>
              </w:rPr>
              <w:t xml:space="preserve"> </w:t>
            </w:r>
            <w:r>
              <w:rPr>
                <w:sz w:val="20"/>
              </w:rPr>
              <w:t>Hawaii</w:t>
            </w:r>
            <w:r>
              <w:rPr>
                <w:spacing w:val="-7"/>
                <w:sz w:val="20"/>
              </w:rPr>
              <w:t xml:space="preserve"> </w:t>
            </w:r>
            <w:r>
              <w:rPr>
                <w:sz w:val="20"/>
              </w:rPr>
              <w:t>Karate</w:t>
            </w:r>
            <w:r>
              <w:rPr>
                <w:spacing w:val="-7"/>
                <w:sz w:val="20"/>
              </w:rPr>
              <w:t xml:space="preserve"> </w:t>
            </w:r>
            <w:r>
              <w:rPr>
                <w:sz w:val="20"/>
              </w:rPr>
              <w:t>Museum</w:t>
            </w:r>
            <w:r>
              <w:rPr>
                <w:spacing w:val="-8"/>
                <w:sz w:val="20"/>
              </w:rPr>
              <w:t xml:space="preserve"> </w:t>
            </w:r>
            <w:r>
              <w:rPr>
                <w:spacing w:val="-2"/>
                <w:sz w:val="20"/>
              </w:rPr>
              <w:t>Collection.</w:t>
            </w:r>
          </w:p>
        </w:tc>
      </w:tr>
      <w:tr w:rsidR="00BC0105" w14:paraId="46F1D6DA" w14:textId="77777777">
        <w:trPr>
          <w:trHeight w:val="2399"/>
        </w:trPr>
        <w:tc>
          <w:tcPr>
            <w:tcW w:w="9350" w:type="dxa"/>
          </w:tcPr>
          <w:p w14:paraId="46F1D6D2" w14:textId="77777777" w:rsidR="00BC0105" w:rsidRDefault="00FE6D00">
            <w:pPr>
              <w:pStyle w:val="TableParagraph"/>
              <w:spacing w:line="228" w:lineRule="exact"/>
              <w:ind w:left="110"/>
              <w:jc w:val="left"/>
              <w:rPr>
                <w:b/>
                <w:sz w:val="20"/>
              </w:rPr>
            </w:pPr>
            <w:r>
              <w:rPr>
                <w:b/>
                <w:spacing w:val="-2"/>
                <w:sz w:val="20"/>
              </w:rPr>
              <w:t>Korea:</w:t>
            </w:r>
          </w:p>
          <w:p w14:paraId="46F1D6D3" w14:textId="77777777" w:rsidR="00BC0105" w:rsidRDefault="00FE6D00">
            <w:pPr>
              <w:pStyle w:val="TableParagraph"/>
              <w:numPr>
                <w:ilvl w:val="0"/>
                <w:numId w:val="5"/>
              </w:numPr>
              <w:tabs>
                <w:tab w:val="left" w:pos="830"/>
                <w:tab w:val="left" w:pos="831"/>
              </w:tabs>
              <w:spacing w:line="243" w:lineRule="exact"/>
              <w:ind w:hanging="361"/>
              <w:jc w:val="left"/>
              <w:rPr>
                <w:sz w:val="20"/>
              </w:rPr>
            </w:pPr>
            <w:r>
              <w:rPr>
                <w:b/>
                <w:sz w:val="20"/>
              </w:rPr>
              <w:t>One</w:t>
            </w:r>
            <w:r>
              <w:rPr>
                <w:b/>
                <w:spacing w:val="-8"/>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top</w:t>
            </w:r>
            <w:r>
              <w:rPr>
                <w:b/>
                <w:spacing w:val="-5"/>
                <w:sz w:val="20"/>
              </w:rPr>
              <w:t xml:space="preserve"> </w:t>
            </w:r>
            <w:r>
              <w:rPr>
                <w:b/>
                <w:sz w:val="20"/>
              </w:rPr>
              <w:t>ten</w:t>
            </w:r>
            <w:r>
              <w:rPr>
                <w:b/>
                <w:spacing w:val="-5"/>
                <w:sz w:val="20"/>
              </w:rPr>
              <w:t xml:space="preserve"> </w:t>
            </w:r>
            <w:r>
              <w:rPr>
                <w:b/>
                <w:sz w:val="20"/>
              </w:rPr>
              <w:t>Korean</w:t>
            </w:r>
            <w:r>
              <w:rPr>
                <w:b/>
                <w:spacing w:val="-6"/>
                <w:sz w:val="20"/>
              </w:rPr>
              <w:t xml:space="preserve"> </w:t>
            </w:r>
            <w:r>
              <w:rPr>
                <w:b/>
                <w:sz w:val="20"/>
              </w:rPr>
              <w:t>studies</w:t>
            </w:r>
            <w:r>
              <w:rPr>
                <w:b/>
                <w:spacing w:val="-5"/>
                <w:sz w:val="20"/>
              </w:rPr>
              <w:t xml:space="preserve"> </w:t>
            </w:r>
            <w:r>
              <w:rPr>
                <w:b/>
                <w:sz w:val="20"/>
              </w:rPr>
              <w:t>academic</w:t>
            </w:r>
            <w:r>
              <w:rPr>
                <w:b/>
                <w:spacing w:val="-5"/>
                <w:sz w:val="20"/>
              </w:rPr>
              <w:t xml:space="preserve"> </w:t>
            </w:r>
            <w:r>
              <w:rPr>
                <w:b/>
                <w:sz w:val="20"/>
              </w:rPr>
              <w:t>collections</w:t>
            </w:r>
            <w:r>
              <w:rPr>
                <w:b/>
                <w:spacing w:val="-5"/>
                <w:sz w:val="20"/>
              </w:rPr>
              <w:t xml:space="preserve"> </w:t>
            </w:r>
            <w:r>
              <w:rPr>
                <w:b/>
                <w:sz w:val="20"/>
              </w:rPr>
              <w:t>in</w:t>
            </w:r>
            <w:r>
              <w:rPr>
                <w:b/>
                <w:spacing w:val="-5"/>
                <w:sz w:val="20"/>
              </w:rPr>
              <w:t xml:space="preserve"> </w:t>
            </w:r>
            <w:r>
              <w:rPr>
                <w:b/>
                <w:sz w:val="20"/>
              </w:rPr>
              <w:t>North</w:t>
            </w:r>
            <w:r>
              <w:rPr>
                <w:b/>
                <w:spacing w:val="-5"/>
                <w:sz w:val="20"/>
              </w:rPr>
              <w:t xml:space="preserve"> </w:t>
            </w:r>
            <w:r>
              <w:rPr>
                <w:b/>
                <w:spacing w:val="-2"/>
                <w:sz w:val="20"/>
              </w:rPr>
              <w:t>America</w:t>
            </w:r>
            <w:r>
              <w:rPr>
                <w:spacing w:val="-2"/>
                <w:sz w:val="20"/>
              </w:rPr>
              <w:t>.</w:t>
            </w:r>
          </w:p>
          <w:p w14:paraId="46F1D6D4" w14:textId="77777777" w:rsidR="00BC0105" w:rsidRDefault="00FE6D00">
            <w:pPr>
              <w:pStyle w:val="TableParagraph"/>
              <w:numPr>
                <w:ilvl w:val="0"/>
                <w:numId w:val="5"/>
              </w:numPr>
              <w:tabs>
                <w:tab w:val="left" w:pos="830"/>
                <w:tab w:val="left" w:pos="831"/>
              </w:tabs>
              <w:spacing w:line="245" w:lineRule="exact"/>
              <w:ind w:hanging="361"/>
              <w:jc w:val="left"/>
              <w:rPr>
                <w:sz w:val="20"/>
              </w:rPr>
            </w:pPr>
            <w:r>
              <w:rPr>
                <w:sz w:val="20"/>
              </w:rPr>
              <w:t>Strengths</w:t>
            </w:r>
            <w:r>
              <w:rPr>
                <w:spacing w:val="-9"/>
                <w:sz w:val="20"/>
              </w:rPr>
              <w:t xml:space="preserve"> </w:t>
            </w:r>
            <w:r>
              <w:rPr>
                <w:sz w:val="20"/>
              </w:rPr>
              <w:t>in</w:t>
            </w:r>
            <w:r>
              <w:rPr>
                <w:spacing w:val="-7"/>
                <w:sz w:val="20"/>
              </w:rPr>
              <w:t xml:space="preserve"> </w:t>
            </w:r>
            <w:r>
              <w:rPr>
                <w:sz w:val="20"/>
              </w:rPr>
              <w:t>language,</w:t>
            </w:r>
            <w:r>
              <w:rPr>
                <w:spacing w:val="-6"/>
                <w:sz w:val="20"/>
              </w:rPr>
              <w:t xml:space="preserve"> </w:t>
            </w:r>
            <w:r>
              <w:rPr>
                <w:sz w:val="20"/>
              </w:rPr>
              <w:t>literature,</w:t>
            </w:r>
            <w:r>
              <w:rPr>
                <w:spacing w:val="-7"/>
                <w:sz w:val="20"/>
              </w:rPr>
              <w:t xml:space="preserve"> </w:t>
            </w:r>
            <w:r>
              <w:rPr>
                <w:sz w:val="20"/>
              </w:rPr>
              <w:t>history,</w:t>
            </w:r>
            <w:r>
              <w:rPr>
                <w:spacing w:val="-7"/>
                <w:sz w:val="20"/>
              </w:rPr>
              <w:t xml:space="preserve"> </w:t>
            </w:r>
            <w:r>
              <w:rPr>
                <w:sz w:val="20"/>
              </w:rPr>
              <w:t>social</w:t>
            </w:r>
            <w:r>
              <w:rPr>
                <w:spacing w:val="-6"/>
                <w:sz w:val="20"/>
              </w:rPr>
              <w:t xml:space="preserve"> </w:t>
            </w:r>
            <w:r>
              <w:rPr>
                <w:sz w:val="20"/>
              </w:rPr>
              <w:t>sciences,</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pacing w:val="-2"/>
                <w:sz w:val="20"/>
              </w:rPr>
              <w:t>arts.</w:t>
            </w:r>
          </w:p>
          <w:p w14:paraId="46F1D6D5" w14:textId="77777777" w:rsidR="00BC0105" w:rsidRDefault="00FE6D00">
            <w:pPr>
              <w:pStyle w:val="TableParagraph"/>
              <w:numPr>
                <w:ilvl w:val="0"/>
                <w:numId w:val="5"/>
              </w:numPr>
              <w:tabs>
                <w:tab w:val="left" w:pos="830"/>
                <w:tab w:val="left" w:pos="831"/>
              </w:tabs>
              <w:ind w:right="177"/>
              <w:jc w:val="left"/>
              <w:rPr>
                <w:sz w:val="20"/>
              </w:rPr>
            </w:pPr>
            <w:r>
              <w:rPr>
                <w:sz w:val="20"/>
              </w:rPr>
              <w:t>In</w:t>
            </w:r>
            <w:r>
              <w:rPr>
                <w:spacing w:val="-4"/>
                <w:sz w:val="20"/>
              </w:rPr>
              <w:t xml:space="preserve"> </w:t>
            </w:r>
            <w:r>
              <w:rPr>
                <w:sz w:val="20"/>
              </w:rPr>
              <w:t>support</w:t>
            </w:r>
            <w:r>
              <w:rPr>
                <w:spacing w:val="-4"/>
                <w:sz w:val="20"/>
              </w:rPr>
              <w:t xml:space="preserve"> </w:t>
            </w:r>
            <w:r>
              <w:rPr>
                <w:sz w:val="20"/>
              </w:rPr>
              <w:t>of</w:t>
            </w:r>
            <w:r>
              <w:rPr>
                <w:spacing w:val="-4"/>
                <w:sz w:val="20"/>
              </w:rPr>
              <w:t xml:space="preserve"> </w:t>
            </w:r>
            <w:r>
              <w:rPr>
                <w:sz w:val="20"/>
              </w:rPr>
              <w:t>UH’s</w:t>
            </w:r>
            <w:r>
              <w:rPr>
                <w:spacing w:val="-4"/>
                <w:sz w:val="20"/>
              </w:rPr>
              <w:t xml:space="preserve"> </w:t>
            </w:r>
            <w:r>
              <w:rPr>
                <w:sz w:val="20"/>
              </w:rPr>
              <w:t>premier</w:t>
            </w:r>
            <w:r>
              <w:rPr>
                <w:spacing w:val="-4"/>
                <w:sz w:val="20"/>
              </w:rPr>
              <w:t xml:space="preserve"> </w:t>
            </w:r>
            <w:r>
              <w:rPr>
                <w:sz w:val="20"/>
              </w:rPr>
              <w:t>Korean</w:t>
            </w:r>
            <w:r>
              <w:rPr>
                <w:spacing w:val="-4"/>
                <w:sz w:val="20"/>
              </w:rPr>
              <w:t xml:space="preserve"> </w:t>
            </w:r>
            <w:r>
              <w:rPr>
                <w:sz w:val="20"/>
              </w:rPr>
              <w:t>language</w:t>
            </w:r>
            <w:r>
              <w:rPr>
                <w:spacing w:val="-4"/>
                <w:sz w:val="20"/>
              </w:rPr>
              <w:t xml:space="preserve"> </w:t>
            </w:r>
            <w:r>
              <w:rPr>
                <w:sz w:val="20"/>
              </w:rPr>
              <w:t>program,</w:t>
            </w:r>
            <w:r>
              <w:rPr>
                <w:spacing w:val="-4"/>
                <w:sz w:val="20"/>
              </w:rPr>
              <w:t xml:space="preserve"> </w:t>
            </w:r>
            <w:r>
              <w:rPr>
                <w:sz w:val="20"/>
              </w:rPr>
              <w:t>purchases</w:t>
            </w:r>
            <w:r>
              <w:rPr>
                <w:spacing w:val="-4"/>
                <w:sz w:val="20"/>
              </w:rPr>
              <w:t xml:space="preserve"> </w:t>
            </w:r>
            <w:r>
              <w:rPr>
                <w:sz w:val="20"/>
              </w:rPr>
              <w:t>Korean</w:t>
            </w:r>
            <w:r>
              <w:rPr>
                <w:spacing w:val="-4"/>
                <w:sz w:val="20"/>
              </w:rPr>
              <w:t xml:space="preserve"> </w:t>
            </w:r>
            <w:r>
              <w:rPr>
                <w:sz w:val="20"/>
              </w:rPr>
              <w:t>language</w:t>
            </w:r>
            <w:r>
              <w:rPr>
                <w:spacing w:val="-4"/>
                <w:sz w:val="20"/>
              </w:rPr>
              <w:t xml:space="preserve"> </w:t>
            </w:r>
            <w:r>
              <w:rPr>
                <w:sz w:val="20"/>
              </w:rPr>
              <w:t>textbooks,</w:t>
            </w:r>
            <w:r>
              <w:rPr>
                <w:spacing w:val="-4"/>
                <w:sz w:val="20"/>
              </w:rPr>
              <w:t xml:space="preserve"> </w:t>
            </w:r>
            <w:r>
              <w:rPr>
                <w:sz w:val="20"/>
              </w:rPr>
              <w:t>pedagogy resources, study-aids, and other linguistics resources.</w:t>
            </w:r>
          </w:p>
          <w:p w14:paraId="46F1D6D6" w14:textId="77777777" w:rsidR="00BC0105" w:rsidRDefault="00FE6D00">
            <w:pPr>
              <w:pStyle w:val="TableParagraph"/>
              <w:numPr>
                <w:ilvl w:val="0"/>
                <w:numId w:val="5"/>
              </w:numPr>
              <w:tabs>
                <w:tab w:val="left" w:pos="830"/>
                <w:tab w:val="left" w:pos="831"/>
              </w:tabs>
              <w:ind w:right="188"/>
              <w:jc w:val="left"/>
              <w:rPr>
                <w:sz w:val="20"/>
              </w:rPr>
            </w:pPr>
            <w:r>
              <w:rPr>
                <w:sz w:val="20"/>
              </w:rPr>
              <w:t>Largest</w:t>
            </w:r>
            <w:r>
              <w:rPr>
                <w:spacing w:val="-3"/>
                <w:sz w:val="20"/>
              </w:rPr>
              <w:t xml:space="preserve"> </w:t>
            </w:r>
            <w:r>
              <w:rPr>
                <w:sz w:val="20"/>
              </w:rPr>
              <w:t>Cheju</w:t>
            </w:r>
            <w:r>
              <w:rPr>
                <w:spacing w:val="-3"/>
                <w:sz w:val="20"/>
              </w:rPr>
              <w:t xml:space="preserve"> </w:t>
            </w:r>
            <w:r>
              <w:rPr>
                <w:sz w:val="20"/>
              </w:rPr>
              <w:t>Island</w:t>
            </w:r>
            <w:r>
              <w:rPr>
                <w:spacing w:val="-3"/>
                <w:sz w:val="20"/>
              </w:rPr>
              <w:t xml:space="preserve"> </w:t>
            </w:r>
            <w:r>
              <w:rPr>
                <w:sz w:val="20"/>
              </w:rPr>
              <w:t>collection</w:t>
            </w:r>
            <w:r>
              <w:rPr>
                <w:spacing w:val="-3"/>
                <w:sz w:val="20"/>
              </w:rPr>
              <w:t xml:space="preserve"> </w:t>
            </w:r>
            <w:r>
              <w:rPr>
                <w:sz w:val="20"/>
              </w:rPr>
              <w:t>outside</w:t>
            </w:r>
            <w:r>
              <w:rPr>
                <w:spacing w:val="-3"/>
                <w:sz w:val="20"/>
              </w:rPr>
              <w:t xml:space="preserve"> </w:t>
            </w:r>
            <w:r>
              <w:rPr>
                <w:sz w:val="20"/>
              </w:rPr>
              <w:t>of</w:t>
            </w:r>
            <w:r>
              <w:rPr>
                <w:spacing w:val="-3"/>
                <w:sz w:val="20"/>
              </w:rPr>
              <w:t xml:space="preserve"> </w:t>
            </w:r>
            <w:r>
              <w:rPr>
                <w:sz w:val="20"/>
              </w:rPr>
              <w:t>Korea,</w:t>
            </w:r>
            <w:r>
              <w:rPr>
                <w:spacing w:val="-3"/>
                <w:sz w:val="20"/>
              </w:rPr>
              <w:t xml:space="preserve"> </w:t>
            </w:r>
            <w:r>
              <w:rPr>
                <w:sz w:val="20"/>
              </w:rPr>
              <w:t>including</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endangered</w:t>
            </w:r>
            <w:r>
              <w:rPr>
                <w:spacing w:val="-3"/>
                <w:sz w:val="20"/>
              </w:rPr>
              <w:t xml:space="preserve"> </w:t>
            </w:r>
            <w:r>
              <w:rPr>
                <w:sz w:val="20"/>
              </w:rPr>
              <w:t>dialect</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subject of study among UH faculty.</w:t>
            </w:r>
          </w:p>
          <w:p w14:paraId="46F1D6D7" w14:textId="77777777" w:rsidR="00BC0105" w:rsidRDefault="00FE6D00">
            <w:pPr>
              <w:pStyle w:val="TableParagraph"/>
              <w:numPr>
                <w:ilvl w:val="0"/>
                <w:numId w:val="5"/>
              </w:numPr>
              <w:tabs>
                <w:tab w:val="left" w:pos="830"/>
                <w:tab w:val="left" w:pos="831"/>
              </w:tabs>
              <w:spacing w:line="245" w:lineRule="exact"/>
              <w:ind w:hanging="361"/>
              <w:jc w:val="left"/>
              <w:rPr>
                <w:sz w:val="20"/>
              </w:rPr>
            </w:pPr>
            <w:r>
              <w:rPr>
                <w:sz w:val="20"/>
              </w:rPr>
              <w:t>Access</w:t>
            </w:r>
            <w:r>
              <w:rPr>
                <w:spacing w:val="-7"/>
                <w:sz w:val="20"/>
              </w:rPr>
              <w:t xml:space="preserve"> </w:t>
            </w:r>
            <w:r>
              <w:rPr>
                <w:sz w:val="20"/>
              </w:rPr>
              <w:t>to</w:t>
            </w:r>
            <w:r>
              <w:rPr>
                <w:spacing w:val="-6"/>
                <w:sz w:val="20"/>
              </w:rPr>
              <w:t xml:space="preserve"> </w:t>
            </w:r>
            <w:r>
              <w:rPr>
                <w:sz w:val="20"/>
              </w:rPr>
              <w:t>online</w:t>
            </w:r>
            <w:r>
              <w:rPr>
                <w:spacing w:val="-6"/>
                <w:sz w:val="20"/>
              </w:rPr>
              <w:t xml:space="preserve"> </w:t>
            </w:r>
            <w:r>
              <w:rPr>
                <w:sz w:val="20"/>
              </w:rPr>
              <w:t>full-text</w:t>
            </w:r>
            <w:r>
              <w:rPr>
                <w:spacing w:val="-6"/>
                <w:sz w:val="20"/>
              </w:rPr>
              <w:t xml:space="preserve"> </w:t>
            </w:r>
            <w:r>
              <w:rPr>
                <w:sz w:val="20"/>
              </w:rPr>
              <w:t>databases</w:t>
            </w:r>
            <w:r>
              <w:rPr>
                <w:spacing w:val="-6"/>
                <w:sz w:val="20"/>
              </w:rPr>
              <w:t xml:space="preserve"> </w:t>
            </w:r>
            <w:r>
              <w:rPr>
                <w:sz w:val="20"/>
              </w:rPr>
              <w:t>from</w:t>
            </w:r>
            <w:r>
              <w:rPr>
                <w:spacing w:val="-6"/>
                <w:sz w:val="20"/>
              </w:rPr>
              <w:t xml:space="preserve"> </w:t>
            </w:r>
            <w:r>
              <w:rPr>
                <w:spacing w:val="-2"/>
                <w:sz w:val="20"/>
              </w:rPr>
              <w:t>Korea.</w:t>
            </w:r>
          </w:p>
          <w:p w14:paraId="46F1D6D8" w14:textId="77777777" w:rsidR="00BC0105" w:rsidRDefault="00FE6D00">
            <w:pPr>
              <w:pStyle w:val="TableParagraph"/>
              <w:numPr>
                <w:ilvl w:val="0"/>
                <w:numId w:val="5"/>
              </w:numPr>
              <w:tabs>
                <w:tab w:val="left" w:pos="830"/>
                <w:tab w:val="left" w:pos="831"/>
              </w:tabs>
              <w:spacing w:line="245" w:lineRule="exact"/>
              <w:ind w:hanging="361"/>
              <w:jc w:val="left"/>
              <w:rPr>
                <w:sz w:val="20"/>
              </w:rPr>
            </w:pPr>
            <w:r>
              <w:rPr>
                <w:sz w:val="20"/>
              </w:rPr>
              <w:t>America’s</w:t>
            </w:r>
            <w:r>
              <w:rPr>
                <w:spacing w:val="-10"/>
                <w:sz w:val="20"/>
              </w:rPr>
              <w:t xml:space="preserve"> </w:t>
            </w:r>
            <w:r>
              <w:rPr>
                <w:sz w:val="20"/>
              </w:rPr>
              <w:t>largest</w:t>
            </w:r>
            <w:r>
              <w:rPr>
                <w:spacing w:val="-8"/>
                <w:sz w:val="20"/>
              </w:rPr>
              <w:t xml:space="preserve"> </w:t>
            </w:r>
            <w:r>
              <w:rPr>
                <w:sz w:val="20"/>
              </w:rPr>
              <w:t>microfilm</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Kyujanggak</w:t>
            </w:r>
            <w:r>
              <w:rPr>
                <w:spacing w:val="-8"/>
                <w:sz w:val="20"/>
              </w:rPr>
              <w:t xml:space="preserve"> </w:t>
            </w:r>
            <w:r>
              <w:rPr>
                <w:sz w:val="20"/>
              </w:rPr>
              <w:t>Collection</w:t>
            </w:r>
            <w:r>
              <w:rPr>
                <w:spacing w:val="-8"/>
                <w:sz w:val="20"/>
              </w:rPr>
              <w:t xml:space="preserve"> </w:t>
            </w:r>
            <w:r>
              <w:rPr>
                <w:sz w:val="20"/>
              </w:rPr>
              <w:t>(Choson</w:t>
            </w:r>
            <w:r>
              <w:rPr>
                <w:spacing w:val="-7"/>
                <w:sz w:val="20"/>
              </w:rPr>
              <w:t xml:space="preserve"> </w:t>
            </w:r>
            <w:r>
              <w:rPr>
                <w:sz w:val="20"/>
              </w:rPr>
              <w:t>Dynasty</w:t>
            </w:r>
            <w:r>
              <w:rPr>
                <w:spacing w:val="-8"/>
                <w:sz w:val="20"/>
              </w:rPr>
              <w:t xml:space="preserve"> </w:t>
            </w:r>
            <w:r>
              <w:rPr>
                <w:sz w:val="20"/>
              </w:rPr>
              <w:t>royal</w:t>
            </w:r>
            <w:r>
              <w:rPr>
                <w:spacing w:val="-7"/>
                <w:sz w:val="20"/>
              </w:rPr>
              <w:t xml:space="preserve"> </w:t>
            </w:r>
            <w:r>
              <w:rPr>
                <w:spacing w:val="-2"/>
                <w:sz w:val="20"/>
              </w:rPr>
              <w:t>collections).</w:t>
            </w:r>
          </w:p>
          <w:p w14:paraId="46F1D6D9" w14:textId="77777777" w:rsidR="00BC0105" w:rsidRDefault="00FE6D00">
            <w:pPr>
              <w:pStyle w:val="TableParagraph"/>
              <w:numPr>
                <w:ilvl w:val="0"/>
                <w:numId w:val="5"/>
              </w:numPr>
              <w:tabs>
                <w:tab w:val="left" w:pos="830"/>
                <w:tab w:val="left" w:pos="831"/>
              </w:tabs>
              <w:spacing w:line="224" w:lineRule="exact"/>
              <w:ind w:hanging="361"/>
              <w:jc w:val="left"/>
              <w:rPr>
                <w:sz w:val="20"/>
              </w:rPr>
            </w:pPr>
            <w:r>
              <w:rPr>
                <w:sz w:val="20"/>
              </w:rPr>
              <w:t>CKS</w:t>
            </w:r>
            <w:r>
              <w:rPr>
                <w:spacing w:val="-6"/>
                <w:sz w:val="20"/>
              </w:rPr>
              <w:t xml:space="preserve"> </w:t>
            </w:r>
            <w:r>
              <w:rPr>
                <w:sz w:val="20"/>
              </w:rPr>
              <w:t>funding</w:t>
            </w:r>
            <w:r>
              <w:rPr>
                <w:spacing w:val="-6"/>
                <w:sz w:val="20"/>
              </w:rPr>
              <w:t xml:space="preserve"> </w:t>
            </w:r>
            <w:r>
              <w:rPr>
                <w:sz w:val="20"/>
              </w:rPr>
              <w:t>for</w:t>
            </w:r>
            <w:r>
              <w:rPr>
                <w:spacing w:val="-6"/>
                <w:sz w:val="20"/>
              </w:rPr>
              <w:t xml:space="preserve"> </w:t>
            </w:r>
            <w:r>
              <w:rPr>
                <w:sz w:val="20"/>
              </w:rPr>
              <w:t>visiting</w:t>
            </w:r>
            <w:r>
              <w:rPr>
                <w:spacing w:val="-5"/>
                <w:sz w:val="20"/>
              </w:rPr>
              <w:t xml:space="preserve"> </w:t>
            </w:r>
            <w:r>
              <w:rPr>
                <w:spacing w:val="-2"/>
                <w:sz w:val="20"/>
              </w:rPr>
              <w:t>researchers.</w:t>
            </w:r>
          </w:p>
        </w:tc>
      </w:tr>
    </w:tbl>
    <w:p w14:paraId="46F1D6DB" w14:textId="77777777" w:rsidR="00BC0105" w:rsidRDefault="00BC0105">
      <w:pPr>
        <w:spacing w:line="224" w:lineRule="exact"/>
        <w:rPr>
          <w:sz w:val="20"/>
        </w:rPr>
        <w:sectPr w:rsidR="00BC0105">
          <w:pgSz w:w="12240" w:h="15840"/>
          <w:pgMar w:top="1420" w:right="1040" w:bottom="1000" w:left="1340" w:header="749" w:footer="806" w:gutter="0"/>
          <w:cols w:space="720"/>
        </w:sectPr>
      </w:pPr>
    </w:p>
    <w:p w14:paraId="46F1D6DC" w14:textId="77777777" w:rsidR="00BC0105" w:rsidRDefault="00BC0105">
      <w:pPr>
        <w:pStyle w:val="BodyText"/>
        <w:spacing w:before="8"/>
        <w:rPr>
          <w:sz w:val="22"/>
        </w:rPr>
      </w:pPr>
    </w:p>
    <w:p w14:paraId="46F1D6DD" w14:textId="77777777" w:rsidR="00BC0105" w:rsidRDefault="00FE6D00">
      <w:pPr>
        <w:pStyle w:val="Heading1"/>
        <w:spacing w:before="90"/>
      </w:pPr>
      <w:bookmarkStart w:id="23" w:name="_TOC_250018"/>
      <w:r>
        <w:t>F-1a.</w:t>
      </w:r>
      <w:r>
        <w:rPr>
          <w:spacing w:val="-2"/>
        </w:rPr>
        <w:t xml:space="preserve"> </w:t>
      </w:r>
      <w:r>
        <w:t>(continued)</w:t>
      </w:r>
      <w:r>
        <w:rPr>
          <w:spacing w:val="-2"/>
        </w:rPr>
        <w:t xml:space="preserve"> </w:t>
      </w:r>
      <w:r>
        <w:t>Institutional</w:t>
      </w:r>
      <w:bookmarkEnd w:id="23"/>
      <w:r>
        <w:rPr>
          <w:spacing w:val="-2"/>
        </w:rPr>
        <w:t xml:space="preserve"> Support</w:t>
      </w:r>
    </w:p>
    <w:p w14:paraId="46F1D6DE" w14:textId="77777777" w:rsidR="00BC0105" w:rsidRDefault="00BC0105">
      <w:pPr>
        <w:pStyle w:val="BodyText"/>
        <w:spacing w:before="11"/>
        <w:rPr>
          <w:b/>
          <w:sz w:val="23"/>
        </w:rPr>
      </w:pPr>
    </w:p>
    <w:p w14:paraId="46F1D6DF" w14:textId="110D3627" w:rsidR="00BC0105" w:rsidRDefault="00FE6D00">
      <w:pPr>
        <w:spacing w:line="480" w:lineRule="auto"/>
        <w:ind w:left="6344" w:right="388"/>
        <w:rPr>
          <w:sz w:val="24"/>
        </w:rPr>
      </w:pPr>
      <w:r>
        <w:rPr>
          <w:noProof/>
        </w:rPr>
        <mc:AlternateContent>
          <mc:Choice Requires="wps">
            <w:drawing>
              <wp:anchor distT="0" distB="0" distL="114300" distR="114300" simplePos="0" relativeHeight="15732224" behindDoc="0" locked="0" layoutInCell="1" allowOverlap="1" wp14:anchorId="46F1DA96" wp14:editId="601497B7">
                <wp:simplePos x="0" y="0"/>
                <wp:positionH relativeFrom="page">
                  <wp:posOffset>926465</wp:posOffset>
                </wp:positionH>
                <wp:positionV relativeFrom="paragraph">
                  <wp:posOffset>-1270</wp:posOffset>
                </wp:positionV>
                <wp:extent cx="3837940" cy="1616710"/>
                <wp:effectExtent l="0" t="0" r="0" b="0"/>
                <wp:wrapNone/>
                <wp:docPr id="1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869"/>
                              <w:gridCol w:w="1114"/>
                              <w:gridCol w:w="869"/>
                              <w:gridCol w:w="864"/>
                              <w:gridCol w:w="965"/>
                            </w:tblGrid>
                            <w:tr w:rsidR="00BC0105" w14:paraId="46F1DBB2" w14:textId="77777777">
                              <w:trPr>
                                <w:trHeight w:val="340"/>
                              </w:trPr>
                              <w:tc>
                                <w:tcPr>
                                  <w:tcW w:w="6035" w:type="dxa"/>
                                  <w:gridSpan w:val="6"/>
                                  <w:tcBorders>
                                    <w:bottom w:val="single" w:sz="8" w:space="0" w:color="000000"/>
                                  </w:tcBorders>
                                  <w:shd w:val="clear" w:color="auto" w:fill="C6E0B4"/>
                                </w:tcPr>
                                <w:p w14:paraId="46F1DBB1" w14:textId="77777777" w:rsidR="00BC0105" w:rsidRDefault="00FE6D00">
                                  <w:pPr>
                                    <w:pStyle w:val="TableParagraph"/>
                                    <w:spacing w:before="38"/>
                                    <w:ind w:left="1247"/>
                                    <w:jc w:val="left"/>
                                    <w:rPr>
                                      <w:b/>
                                      <w:sz w:val="20"/>
                                    </w:rPr>
                                  </w:pPr>
                                  <w:r>
                                    <w:rPr>
                                      <w:b/>
                                      <w:sz w:val="20"/>
                                    </w:rPr>
                                    <w:t>Table</w:t>
                                  </w:r>
                                  <w:r>
                                    <w:rPr>
                                      <w:b/>
                                      <w:spacing w:val="-7"/>
                                      <w:sz w:val="20"/>
                                    </w:rPr>
                                    <w:t xml:space="preserve"> </w:t>
                                  </w:r>
                                  <w:r>
                                    <w:rPr>
                                      <w:b/>
                                      <w:sz w:val="20"/>
                                    </w:rPr>
                                    <w:t>F-4:</w:t>
                                  </w:r>
                                  <w:r>
                                    <w:rPr>
                                      <w:b/>
                                      <w:spacing w:val="-7"/>
                                      <w:sz w:val="20"/>
                                    </w:rPr>
                                    <w:t xml:space="preserve"> </w:t>
                                  </w:r>
                                  <w:r>
                                    <w:rPr>
                                      <w:b/>
                                      <w:sz w:val="20"/>
                                    </w:rPr>
                                    <w:t>Library</w:t>
                                  </w:r>
                                  <w:r>
                                    <w:rPr>
                                      <w:b/>
                                      <w:spacing w:val="-7"/>
                                      <w:sz w:val="20"/>
                                    </w:rPr>
                                    <w:t xml:space="preserve"> </w:t>
                                  </w:r>
                                  <w:r>
                                    <w:rPr>
                                      <w:b/>
                                      <w:sz w:val="20"/>
                                    </w:rPr>
                                    <w:t>Acquisitions,</w:t>
                                  </w:r>
                                  <w:r>
                                    <w:rPr>
                                      <w:b/>
                                      <w:spacing w:val="-7"/>
                                      <w:sz w:val="20"/>
                                    </w:rPr>
                                    <w:t xml:space="preserve"> </w:t>
                                  </w:r>
                                  <w:r>
                                    <w:rPr>
                                      <w:b/>
                                      <w:sz w:val="20"/>
                                    </w:rPr>
                                    <w:t>FY</w:t>
                                  </w:r>
                                  <w:r>
                                    <w:rPr>
                                      <w:b/>
                                      <w:spacing w:val="-7"/>
                                      <w:sz w:val="20"/>
                                    </w:rPr>
                                    <w:t xml:space="preserve"> </w:t>
                                  </w:r>
                                  <w:r>
                                    <w:rPr>
                                      <w:b/>
                                      <w:spacing w:val="-4"/>
                                      <w:sz w:val="20"/>
                                    </w:rPr>
                                    <w:t>2021</w:t>
                                  </w:r>
                                </w:p>
                              </w:tc>
                            </w:tr>
                            <w:tr w:rsidR="00BC0105" w14:paraId="46F1DBBD" w14:textId="77777777">
                              <w:trPr>
                                <w:trHeight w:val="796"/>
                              </w:trPr>
                              <w:tc>
                                <w:tcPr>
                                  <w:tcW w:w="1354" w:type="dxa"/>
                                  <w:tcBorders>
                                    <w:top w:val="single" w:sz="8" w:space="0" w:color="000000"/>
                                  </w:tcBorders>
                                  <w:shd w:val="clear" w:color="auto" w:fill="E2EFDA"/>
                                </w:tcPr>
                                <w:p w14:paraId="46F1DBB3" w14:textId="77777777" w:rsidR="00BC0105" w:rsidRDefault="00BC0105">
                                  <w:pPr>
                                    <w:pStyle w:val="TableParagraph"/>
                                    <w:jc w:val="left"/>
                                  </w:pPr>
                                </w:p>
                              </w:tc>
                              <w:tc>
                                <w:tcPr>
                                  <w:tcW w:w="869" w:type="dxa"/>
                                  <w:tcBorders>
                                    <w:top w:val="single" w:sz="8" w:space="0" w:color="000000"/>
                                  </w:tcBorders>
                                  <w:shd w:val="clear" w:color="auto" w:fill="E2EFDA"/>
                                </w:tcPr>
                                <w:p w14:paraId="46F1DBB4" w14:textId="77777777" w:rsidR="00BC0105" w:rsidRDefault="00BC0105">
                                  <w:pPr>
                                    <w:pStyle w:val="TableParagraph"/>
                                    <w:spacing w:before="4"/>
                                    <w:jc w:val="left"/>
                                    <w:rPr>
                                      <w:sz w:val="23"/>
                                    </w:rPr>
                                  </w:pPr>
                                </w:p>
                                <w:p w14:paraId="46F1DBB5" w14:textId="77777777" w:rsidR="00BC0105" w:rsidRDefault="00FE6D00">
                                  <w:pPr>
                                    <w:pStyle w:val="TableParagraph"/>
                                    <w:ind w:left="195"/>
                                    <w:jc w:val="left"/>
                                    <w:rPr>
                                      <w:sz w:val="20"/>
                                    </w:rPr>
                                  </w:pPr>
                                  <w:r>
                                    <w:rPr>
                                      <w:spacing w:val="-2"/>
                                      <w:sz w:val="20"/>
                                    </w:rPr>
                                    <w:t>China</w:t>
                                  </w:r>
                                </w:p>
                              </w:tc>
                              <w:tc>
                                <w:tcPr>
                                  <w:tcW w:w="1114" w:type="dxa"/>
                                  <w:tcBorders>
                                    <w:top w:val="single" w:sz="8" w:space="0" w:color="000000"/>
                                  </w:tcBorders>
                                  <w:shd w:val="clear" w:color="auto" w:fill="E2EFDA"/>
                                </w:tcPr>
                                <w:p w14:paraId="46F1DBB6" w14:textId="77777777" w:rsidR="00BC0105" w:rsidRDefault="00FE6D00">
                                  <w:pPr>
                                    <w:pStyle w:val="TableParagraph"/>
                                    <w:spacing w:before="134" w:line="276" w:lineRule="auto"/>
                                    <w:ind w:left="193" w:right="183" w:firstLine="30"/>
                                    <w:jc w:val="left"/>
                                    <w:rPr>
                                      <w:sz w:val="20"/>
                                    </w:rPr>
                                  </w:pPr>
                                  <w:r>
                                    <w:rPr>
                                      <w:sz w:val="20"/>
                                    </w:rPr>
                                    <w:t>Japan</w:t>
                                  </w:r>
                                  <w:r>
                                    <w:rPr>
                                      <w:spacing w:val="-7"/>
                                      <w:sz w:val="20"/>
                                    </w:rPr>
                                    <w:t xml:space="preserve"> </w:t>
                                  </w:r>
                                  <w:r>
                                    <w:rPr>
                                      <w:sz w:val="20"/>
                                    </w:rPr>
                                    <w:t xml:space="preserve">&amp; </w:t>
                                  </w:r>
                                  <w:r>
                                    <w:rPr>
                                      <w:spacing w:val="-2"/>
                                      <w:sz w:val="20"/>
                                    </w:rPr>
                                    <w:t>Okinawa</w:t>
                                  </w:r>
                                </w:p>
                              </w:tc>
                              <w:tc>
                                <w:tcPr>
                                  <w:tcW w:w="869" w:type="dxa"/>
                                  <w:tcBorders>
                                    <w:top w:val="single" w:sz="8" w:space="0" w:color="000000"/>
                                  </w:tcBorders>
                                  <w:shd w:val="clear" w:color="auto" w:fill="E2EFDA"/>
                                </w:tcPr>
                                <w:p w14:paraId="46F1DBB7" w14:textId="77777777" w:rsidR="00BC0105" w:rsidRDefault="00BC0105">
                                  <w:pPr>
                                    <w:pStyle w:val="TableParagraph"/>
                                    <w:spacing w:before="4"/>
                                    <w:jc w:val="left"/>
                                    <w:rPr>
                                      <w:sz w:val="23"/>
                                    </w:rPr>
                                  </w:pPr>
                                </w:p>
                                <w:p w14:paraId="46F1DBB8" w14:textId="77777777" w:rsidR="00BC0105" w:rsidRDefault="00FE6D00">
                                  <w:pPr>
                                    <w:pStyle w:val="TableParagraph"/>
                                    <w:ind w:left="96" w:right="86"/>
                                    <w:rPr>
                                      <w:sz w:val="20"/>
                                    </w:rPr>
                                  </w:pPr>
                                  <w:r>
                                    <w:rPr>
                                      <w:spacing w:val="-2"/>
                                      <w:sz w:val="20"/>
                                    </w:rPr>
                                    <w:t>Korea</w:t>
                                  </w:r>
                                </w:p>
                              </w:tc>
                              <w:tc>
                                <w:tcPr>
                                  <w:tcW w:w="864" w:type="dxa"/>
                                  <w:tcBorders>
                                    <w:top w:val="single" w:sz="8" w:space="0" w:color="000000"/>
                                  </w:tcBorders>
                                  <w:shd w:val="clear" w:color="auto" w:fill="E2EFDA"/>
                                </w:tcPr>
                                <w:p w14:paraId="46F1DBB9" w14:textId="77777777" w:rsidR="00BC0105" w:rsidRDefault="00FE6D00">
                                  <w:pPr>
                                    <w:pStyle w:val="TableParagraph"/>
                                    <w:ind w:left="245"/>
                                    <w:jc w:val="left"/>
                                    <w:rPr>
                                      <w:sz w:val="20"/>
                                    </w:rPr>
                                  </w:pPr>
                                  <w:r>
                                    <w:rPr>
                                      <w:spacing w:val="-5"/>
                                      <w:sz w:val="20"/>
                                    </w:rPr>
                                    <w:t>50%</w:t>
                                  </w:r>
                                </w:p>
                                <w:p w14:paraId="46F1DBBA" w14:textId="77777777" w:rsidR="00BC0105" w:rsidRDefault="00FE6D00">
                                  <w:pPr>
                                    <w:pStyle w:val="TableParagraph"/>
                                    <w:spacing w:before="9" w:line="260" w:lineRule="atLeast"/>
                                    <w:ind w:left="245" w:right="188" w:hanging="45"/>
                                    <w:jc w:val="left"/>
                                    <w:rPr>
                                      <w:sz w:val="20"/>
                                    </w:rPr>
                                  </w:pPr>
                                  <w:r>
                                    <w:rPr>
                                      <w:spacing w:val="-2"/>
                                      <w:sz w:val="20"/>
                                    </w:rPr>
                                    <w:t xml:space="preserve">Gen’l </w:t>
                                  </w:r>
                                  <w:r>
                                    <w:rPr>
                                      <w:spacing w:val="-4"/>
                                      <w:sz w:val="20"/>
                                    </w:rPr>
                                    <w:t>Asia</w:t>
                                  </w:r>
                                </w:p>
                              </w:tc>
                              <w:tc>
                                <w:tcPr>
                                  <w:tcW w:w="965" w:type="dxa"/>
                                  <w:tcBorders>
                                    <w:top w:val="single" w:sz="8" w:space="0" w:color="000000"/>
                                  </w:tcBorders>
                                  <w:shd w:val="clear" w:color="auto" w:fill="E2EFDA"/>
                                </w:tcPr>
                                <w:p w14:paraId="46F1DBBB" w14:textId="77777777" w:rsidR="00BC0105" w:rsidRDefault="00BC0105">
                                  <w:pPr>
                                    <w:pStyle w:val="TableParagraph"/>
                                    <w:spacing w:before="4"/>
                                    <w:jc w:val="left"/>
                                    <w:rPr>
                                      <w:sz w:val="23"/>
                                    </w:rPr>
                                  </w:pPr>
                                </w:p>
                                <w:p w14:paraId="46F1DBBC" w14:textId="77777777" w:rsidR="00BC0105" w:rsidRDefault="00FE6D00">
                                  <w:pPr>
                                    <w:pStyle w:val="TableParagraph"/>
                                    <w:ind w:left="272"/>
                                    <w:jc w:val="left"/>
                                    <w:rPr>
                                      <w:sz w:val="20"/>
                                    </w:rPr>
                                  </w:pPr>
                                  <w:r>
                                    <w:rPr>
                                      <w:spacing w:val="-2"/>
                                      <w:sz w:val="20"/>
                                    </w:rPr>
                                    <w:t>Total</w:t>
                                  </w:r>
                                </w:p>
                              </w:tc>
                            </w:tr>
                            <w:tr w:rsidR="00BC0105" w14:paraId="46F1DBC4" w14:textId="77777777">
                              <w:trPr>
                                <w:trHeight w:val="263"/>
                              </w:trPr>
                              <w:tc>
                                <w:tcPr>
                                  <w:tcW w:w="1354" w:type="dxa"/>
                                </w:tcPr>
                                <w:p w14:paraId="46F1DBBE" w14:textId="77777777" w:rsidR="00BC0105" w:rsidRDefault="00FE6D00">
                                  <w:pPr>
                                    <w:pStyle w:val="TableParagraph"/>
                                    <w:ind w:left="110"/>
                                    <w:jc w:val="left"/>
                                    <w:rPr>
                                      <w:sz w:val="20"/>
                                    </w:rPr>
                                  </w:pPr>
                                  <w:r>
                                    <w:rPr>
                                      <w:spacing w:val="-2"/>
                                      <w:sz w:val="20"/>
                                    </w:rPr>
                                    <w:t>Monographs</w:t>
                                  </w:r>
                                </w:p>
                              </w:tc>
                              <w:tc>
                                <w:tcPr>
                                  <w:tcW w:w="869" w:type="dxa"/>
                                </w:tcPr>
                                <w:p w14:paraId="46F1DBBF" w14:textId="77777777" w:rsidR="00BC0105" w:rsidRDefault="00FE6D00">
                                  <w:pPr>
                                    <w:pStyle w:val="TableParagraph"/>
                                    <w:ind w:right="97"/>
                                    <w:jc w:val="right"/>
                                    <w:rPr>
                                      <w:sz w:val="20"/>
                                    </w:rPr>
                                  </w:pPr>
                                  <w:r>
                                    <w:rPr>
                                      <w:spacing w:val="-2"/>
                                      <w:sz w:val="20"/>
                                    </w:rPr>
                                    <w:t>$46,642</w:t>
                                  </w:r>
                                </w:p>
                              </w:tc>
                              <w:tc>
                                <w:tcPr>
                                  <w:tcW w:w="1114" w:type="dxa"/>
                                </w:tcPr>
                                <w:p w14:paraId="46F1DBC0" w14:textId="77777777" w:rsidR="00BC0105" w:rsidRDefault="00FE6D00">
                                  <w:pPr>
                                    <w:pStyle w:val="TableParagraph"/>
                                    <w:ind w:right="97"/>
                                    <w:jc w:val="right"/>
                                    <w:rPr>
                                      <w:sz w:val="20"/>
                                    </w:rPr>
                                  </w:pPr>
                                  <w:r>
                                    <w:rPr>
                                      <w:spacing w:val="-2"/>
                                      <w:sz w:val="20"/>
                                    </w:rPr>
                                    <w:t>$42,169</w:t>
                                  </w:r>
                                </w:p>
                              </w:tc>
                              <w:tc>
                                <w:tcPr>
                                  <w:tcW w:w="869" w:type="dxa"/>
                                </w:tcPr>
                                <w:p w14:paraId="46F1DBC1" w14:textId="77777777" w:rsidR="00BC0105" w:rsidRDefault="00FE6D00">
                                  <w:pPr>
                                    <w:pStyle w:val="TableParagraph"/>
                                    <w:ind w:left="96" w:right="87"/>
                                    <w:rPr>
                                      <w:sz w:val="20"/>
                                    </w:rPr>
                                  </w:pPr>
                                  <w:r>
                                    <w:rPr>
                                      <w:spacing w:val="-2"/>
                                      <w:sz w:val="20"/>
                                    </w:rPr>
                                    <w:t>$39,483</w:t>
                                  </w:r>
                                </w:p>
                              </w:tc>
                              <w:tc>
                                <w:tcPr>
                                  <w:tcW w:w="864" w:type="dxa"/>
                                </w:tcPr>
                                <w:p w14:paraId="46F1DBC2" w14:textId="77777777" w:rsidR="00BC0105" w:rsidRDefault="00FE6D00">
                                  <w:pPr>
                                    <w:pStyle w:val="TableParagraph"/>
                                    <w:ind w:right="97"/>
                                    <w:jc w:val="right"/>
                                    <w:rPr>
                                      <w:sz w:val="20"/>
                                    </w:rPr>
                                  </w:pPr>
                                  <w:r>
                                    <w:rPr>
                                      <w:spacing w:val="-2"/>
                                      <w:sz w:val="20"/>
                                    </w:rPr>
                                    <w:t>$3,076</w:t>
                                  </w:r>
                                </w:p>
                              </w:tc>
                              <w:tc>
                                <w:tcPr>
                                  <w:tcW w:w="965" w:type="dxa"/>
                                </w:tcPr>
                                <w:p w14:paraId="46F1DBC3" w14:textId="77777777" w:rsidR="00BC0105" w:rsidRDefault="00FE6D00">
                                  <w:pPr>
                                    <w:pStyle w:val="TableParagraph"/>
                                    <w:ind w:right="94"/>
                                    <w:jc w:val="right"/>
                                    <w:rPr>
                                      <w:sz w:val="20"/>
                                    </w:rPr>
                                  </w:pPr>
                                  <w:r>
                                    <w:rPr>
                                      <w:spacing w:val="-2"/>
                                      <w:sz w:val="20"/>
                                    </w:rPr>
                                    <w:t>$131,370</w:t>
                                  </w:r>
                                </w:p>
                              </w:tc>
                            </w:tr>
                            <w:tr w:rsidR="00BC0105" w14:paraId="46F1DBCB" w14:textId="77777777">
                              <w:trPr>
                                <w:trHeight w:val="263"/>
                              </w:trPr>
                              <w:tc>
                                <w:tcPr>
                                  <w:tcW w:w="1354" w:type="dxa"/>
                                </w:tcPr>
                                <w:p w14:paraId="46F1DBC5" w14:textId="77777777" w:rsidR="00BC0105" w:rsidRDefault="00FE6D00">
                                  <w:pPr>
                                    <w:pStyle w:val="TableParagraph"/>
                                    <w:ind w:left="110"/>
                                    <w:jc w:val="left"/>
                                    <w:rPr>
                                      <w:sz w:val="20"/>
                                    </w:rPr>
                                  </w:pPr>
                                  <w:r>
                                    <w:rPr>
                                      <w:spacing w:val="-2"/>
                                      <w:sz w:val="20"/>
                                    </w:rPr>
                                    <w:t>Serials</w:t>
                                  </w:r>
                                </w:p>
                              </w:tc>
                              <w:tc>
                                <w:tcPr>
                                  <w:tcW w:w="869" w:type="dxa"/>
                                </w:tcPr>
                                <w:p w14:paraId="46F1DBC6" w14:textId="77777777" w:rsidR="00BC0105" w:rsidRDefault="00FE6D00">
                                  <w:pPr>
                                    <w:pStyle w:val="TableParagraph"/>
                                    <w:ind w:right="97"/>
                                    <w:jc w:val="right"/>
                                    <w:rPr>
                                      <w:sz w:val="20"/>
                                    </w:rPr>
                                  </w:pPr>
                                  <w:r>
                                    <w:rPr>
                                      <w:spacing w:val="-2"/>
                                      <w:sz w:val="20"/>
                                    </w:rPr>
                                    <w:t>$21,000</w:t>
                                  </w:r>
                                </w:p>
                              </w:tc>
                              <w:tc>
                                <w:tcPr>
                                  <w:tcW w:w="1114" w:type="dxa"/>
                                </w:tcPr>
                                <w:p w14:paraId="46F1DBC7" w14:textId="77777777" w:rsidR="00BC0105" w:rsidRDefault="00FE6D00">
                                  <w:pPr>
                                    <w:pStyle w:val="TableParagraph"/>
                                    <w:ind w:right="97"/>
                                    <w:jc w:val="right"/>
                                    <w:rPr>
                                      <w:sz w:val="20"/>
                                    </w:rPr>
                                  </w:pPr>
                                  <w:r>
                                    <w:rPr>
                                      <w:spacing w:val="-2"/>
                                      <w:sz w:val="20"/>
                                    </w:rPr>
                                    <w:t>$24,234</w:t>
                                  </w:r>
                                </w:p>
                              </w:tc>
                              <w:tc>
                                <w:tcPr>
                                  <w:tcW w:w="869" w:type="dxa"/>
                                </w:tcPr>
                                <w:p w14:paraId="46F1DBC8" w14:textId="77777777" w:rsidR="00BC0105" w:rsidRDefault="00FE6D00">
                                  <w:pPr>
                                    <w:pStyle w:val="TableParagraph"/>
                                    <w:ind w:left="96" w:right="87"/>
                                    <w:rPr>
                                      <w:sz w:val="20"/>
                                    </w:rPr>
                                  </w:pPr>
                                  <w:r>
                                    <w:rPr>
                                      <w:spacing w:val="-2"/>
                                      <w:sz w:val="20"/>
                                    </w:rPr>
                                    <w:t>$10,000</w:t>
                                  </w:r>
                                </w:p>
                              </w:tc>
                              <w:tc>
                                <w:tcPr>
                                  <w:tcW w:w="864" w:type="dxa"/>
                                </w:tcPr>
                                <w:p w14:paraId="46F1DBC9" w14:textId="77777777" w:rsidR="00BC0105" w:rsidRDefault="00FE6D00">
                                  <w:pPr>
                                    <w:pStyle w:val="TableParagraph"/>
                                    <w:ind w:right="97"/>
                                    <w:jc w:val="right"/>
                                    <w:rPr>
                                      <w:sz w:val="20"/>
                                    </w:rPr>
                                  </w:pPr>
                                  <w:r>
                                    <w:rPr>
                                      <w:spacing w:val="-2"/>
                                      <w:sz w:val="20"/>
                                    </w:rPr>
                                    <w:t>$14,688</w:t>
                                  </w:r>
                                </w:p>
                              </w:tc>
                              <w:tc>
                                <w:tcPr>
                                  <w:tcW w:w="965" w:type="dxa"/>
                                </w:tcPr>
                                <w:p w14:paraId="46F1DBCA" w14:textId="77777777" w:rsidR="00BC0105" w:rsidRDefault="00FE6D00">
                                  <w:pPr>
                                    <w:pStyle w:val="TableParagraph"/>
                                    <w:ind w:right="94"/>
                                    <w:jc w:val="right"/>
                                    <w:rPr>
                                      <w:sz w:val="20"/>
                                    </w:rPr>
                                  </w:pPr>
                                  <w:r>
                                    <w:rPr>
                                      <w:spacing w:val="-2"/>
                                      <w:sz w:val="20"/>
                                    </w:rPr>
                                    <w:t>$69,922</w:t>
                                  </w:r>
                                </w:p>
                              </w:tc>
                            </w:tr>
                            <w:tr w:rsidR="00BC0105" w14:paraId="46F1DBD2" w14:textId="77777777">
                              <w:trPr>
                                <w:trHeight w:val="263"/>
                              </w:trPr>
                              <w:tc>
                                <w:tcPr>
                                  <w:tcW w:w="1354" w:type="dxa"/>
                                </w:tcPr>
                                <w:p w14:paraId="46F1DBCC" w14:textId="77777777" w:rsidR="00BC0105" w:rsidRDefault="00FE6D00">
                                  <w:pPr>
                                    <w:pStyle w:val="TableParagraph"/>
                                    <w:ind w:left="110"/>
                                    <w:jc w:val="left"/>
                                    <w:rPr>
                                      <w:sz w:val="20"/>
                                    </w:rPr>
                                  </w:pPr>
                                  <w:r>
                                    <w:rPr>
                                      <w:spacing w:val="-2"/>
                                      <w:sz w:val="20"/>
                                    </w:rPr>
                                    <w:t>Sub-Total</w:t>
                                  </w:r>
                                </w:p>
                              </w:tc>
                              <w:tc>
                                <w:tcPr>
                                  <w:tcW w:w="869" w:type="dxa"/>
                                </w:tcPr>
                                <w:p w14:paraId="46F1DBCD" w14:textId="77777777" w:rsidR="00BC0105" w:rsidRDefault="00FE6D00">
                                  <w:pPr>
                                    <w:pStyle w:val="TableParagraph"/>
                                    <w:ind w:right="97"/>
                                    <w:jc w:val="right"/>
                                    <w:rPr>
                                      <w:sz w:val="20"/>
                                    </w:rPr>
                                  </w:pPr>
                                  <w:r>
                                    <w:rPr>
                                      <w:spacing w:val="-2"/>
                                      <w:sz w:val="20"/>
                                    </w:rPr>
                                    <w:t>$67,642</w:t>
                                  </w:r>
                                </w:p>
                              </w:tc>
                              <w:tc>
                                <w:tcPr>
                                  <w:tcW w:w="1114" w:type="dxa"/>
                                </w:tcPr>
                                <w:p w14:paraId="46F1DBCE" w14:textId="77777777" w:rsidR="00BC0105" w:rsidRDefault="00FE6D00">
                                  <w:pPr>
                                    <w:pStyle w:val="TableParagraph"/>
                                    <w:ind w:right="97"/>
                                    <w:jc w:val="right"/>
                                    <w:rPr>
                                      <w:sz w:val="20"/>
                                    </w:rPr>
                                  </w:pPr>
                                  <w:r>
                                    <w:rPr>
                                      <w:spacing w:val="-2"/>
                                      <w:sz w:val="20"/>
                                    </w:rPr>
                                    <w:t>66,403$</w:t>
                                  </w:r>
                                </w:p>
                              </w:tc>
                              <w:tc>
                                <w:tcPr>
                                  <w:tcW w:w="869" w:type="dxa"/>
                                </w:tcPr>
                                <w:p w14:paraId="46F1DBCF" w14:textId="77777777" w:rsidR="00BC0105" w:rsidRDefault="00FE6D00">
                                  <w:pPr>
                                    <w:pStyle w:val="TableParagraph"/>
                                    <w:ind w:left="96" w:right="87"/>
                                    <w:rPr>
                                      <w:sz w:val="20"/>
                                    </w:rPr>
                                  </w:pPr>
                                  <w:r>
                                    <w:rPr>
                                      <w:spacing w:val="-2"/>
                                      <w:sz w:val="20"/>
                                    </w:rPr>
                                    <w:t>$49,483</w:t>
                                  </w:r>
                                </w:p>
                              </w:tc>
                              <w:tc>
                                <w:tcPr>
                                  <w:tcW w:w="864" w:type="dxa"/>
                                </w:tcPr>
                                <w:p w14:paraId="46F1DBD0" w14:textId="77777777" w:rsidR="00BC0105" w:rsidRDefault="00FE6D00">
                                  <w:pPr>
                                    <w:pStyle w:val="TableParagraph"/>
                                    <w:ind w:right="97"/>
                                    <w:jc w:val="right"/>
                                    <w:rPr>
                                      <w:sz w:val="20"/>
                                    </w:rPr>
                                  </w:pPr>
                                  <w:r>
                                    <w:rPr>
                                      <w:spacing w:val="-2"/>
                                      <w:sz w:val="20"/>
                                    </w:rPr>
                                    <w:t>$17,764</w:t>
                                  </w:r>
                                </w:p>
                              </w:tc>
                              <w:tc>
                                <w:tcPr>
                                  <w:tcW w:w="965" w:type="dxa"/>
                                </w:tcPr>
                                <w:p w14:paraId="46F1DBD1" w14:textId="77777777" w:rsidR="00BC0105" w:rsidRDefault="00FE6D00">
                                  <w:pPr>
                                    <w:pStyle w:val="TableParagraph"/>
                                    <w:ind w:right="94"/>
                                    <w:jc w:val="right"/>
                                    <w:rPr>
                                      <w:sz w:val="20"/>
                                    </w:rPr>
                                  </w:pPr>
                                  <w:r>
                                    <w:rPr>
                                      <w:spacing w:val="-2"/>
                                      <w:sz w:val="20"/>
                                    </w:rPr>
                                    <w:t>$201,292</w:t>
                                  </w:r>
                                </w:p>
                              </w:tc>
                            </w:tr>
                            <w:tr w:rsidR="00BC0105" w14:paraId="46F1DBD9" w14:textId="77777777">
                              <w:trPr>
                                <w:trHeight w:val="263"/>
                              </w:trPr>
                              <w:tc>
                                <w:tcPr>
                                  <w:tcW w:w="1354" w:type="dxa"/>
                                </w:tcPr>
                                <w:p w14:paraId="46F1DBD3" w14:textId="77777777" w:rsidR="00BC0105" w:rsidRDefault="00FE6D00">
                                  <w:pPr>
                                    <w:pStyle w:val="TableParagraph"/>
                                    <w:ind w:left="110"/>
                                    <w:jc w:val="left"/>
                                    <w:rPr>
                                      <w:sz w:val="20"/>
                                    </w:rPr>
                                  </w:pPr>
                                  <w:r>
                                    <w:rPr>
                                      <w:sz w:val="20"/>
                                    </w:rPr>
                                    <w:t>Other</w:t>
                                  </w:r>
                                  <w:r>
                                    <w:rPr>
                                      <w:spacing w:val="-6"/>
                                      <w:sz w:val="20"/>
                                    </w:rPr>
                                    <w:t xml:space="preserve"> </w:t>
                                  </w:r>
                                  <w:r>
                                    <w:rPr>
                                      <w:spacing w:val="-2"/>
                                      <w:sz w:val="20"/>
                                    </w:rPr>
                                    <w:t>Sources</w:t>
                                  </w:r>
                                </w:p>
                              </w:tc>
                              <w:tc>
                                <w:tcPr>
                                  <w:tcW w:w="869" w:type="dxa"/>
                                </w:tcPr>
                                <w:p w14:paraId="46F1DBD4" w14:textId="77777777" w:rsidR="00BC0105" w:rsidRDefault="00FE6D00">
                                  <w:pPr>
                                    <w:pStyle w:val="TableParagraph"/>
                                    <w:ind w:right="97"/>
                                    <w:jc w:val="right"/>
                                    <w:rPr>
                                      <w:sz w:val="20"/>
                                    </w:rPr>
                                  </w:pPr>
                                  <w:r>
                                    <w:rPr>
                                      <w:spacing w:val="-5"/>
                                      <w:sz w:val="20"/>
                                    </w:rPr>
                                    <w:t>$0</w:t>
                                  </w:r>
                                </w:p>
                              </w:tc>
                              <w:tc>
                                <w:tcPr>
                                  <w:tcW w:w="1114" w:type="dxa"/>
                                </w:tcPr>
                                <w:p w14:paraId="46F1DBD5" w14:textId="77777777" w:rsidR="00BC0105" w:rsidRDefault="00FE6D00">
                                  <w:pPr>
                                    <w:pStyle w:val="TableParagraph"/>
                                    <w:ind w:right="97"/>
                                    <w:jc w:val="right"/>
                                    <w:rPr>
                                      <w:sz w:val="20"/>
                                    </w:rPr>
                                  </w:pPr>
                                  <w:r>
                                    <w:rPr>
                                      <w:spacing w:val="-2"/>
                                      <w:sz w:val="20"/>
                                    </w:rPr>
                                    <w:t>$14,162.42</w:t>
                                  </w:r>
                                </w:p>
                              </w:tc>
                              <w:tc>
                                <w:tcPr>
                                  <w:tcW w:w="869" w:type="dxa"/>
                                </w:tcPr>
                                <w:p w14:paraId="46F1DBD6" w14:textId="77777777" w:rsidR="00BC0105" w:rsidRDefault="00FE6D00">
                                  <w:pPr>
                                    <w:pStyle w:val="TableParagraph"/>
                                    <w:ind w:left="96" w:right="87"/>
                                    <w:rPr>
                                      <w:sz w:val="20"/>
                                    </w:rPr>
                                  </w:pPr>
                                  <w:r>
                                    <w:rPr>
                                      <w:spacing w:val="-2"/>
                                      <w:sz w:val="20"/>
                                    </w:rPr>
                                    <w:t>$22,000</w:t>
                                  </w:r>
                                </w:p>
                              </w:tc>
                              <w:tc>
                                <w:tcPr>
                                  <w:tcW w:w="864" w:type="dxa"/>
                                </w:tcPr>
                                <w:p w14:paraId="46F1DBD7" w14:textId="77777777" w:rsidR="00BC0105" w:rsidRDefault="00FE6D00">
                                  <w:pPr>
                                    <w:pStyle w:val="TableParagraph"/>
                                    <w:ind w:right="97"/>
                                    <w:jc w:val="right"/>
                                    <w:rPr>
                                      <w:sz w:val="20"/>
                                    </w:rPr>
                                  </w:pPr>
                                  <w:r>
                                    <w:rPr>
                                      <w:spacing w:val="-5"/>
                                      <w:sz w:val="20"/>
                                    </w:rPr>
                                    <w:t>$0</w:t>
                                  </w:r>
                                </w:p>
                              </w:tc>
                              <w:tc>
                                <w:tcPr>
                                  <w:tcW w:w="965" w:type="dxa"/>
                                </w:tcPr>
                                <w:p w14:paraId="46F1DBD8" w14:textId="77777777" w:rsidR="00BC0105" w:rsidRDefault="00FE6D00">
                                  <w:pPr>
                                    <w:pStyle w:val="TableParagraph"/>
                                    <w:ind w:right="94"/>
                                    <w:jc w:val="right"/>
                                    <w:rPr>
                                      <w:sz w:val="20"/>
                                    </w:rPr>
                                  </w:pPr>
                                  <w:r>
                                    <w:rPr>
                                      <w:spacing w:val="-2"/>
                                      <w:sz w:val="20"/>
                                    </w:rPr>
                                    <w:t>$36,162</w:t>
                                  </w:r>
                                </w:p>
                              </w:tc>
                            </w:tr>
                            <w:tr w:rsidR="00BC0105" w14:paraId="46F1DBE0" w14:textId="77777777">
                              <w:trPr>
                                <w:trHeight w:val="268"/>
                              </w:trPr>
                              <w:tc>
                                <w:tcPr>
                                  <w:tcW w:w="1354" w:type="dxa"/>
                                </w:tcPr>
                                <w:p w14:paraId="46F1DBDA" w14:textId="77777777" w:rsidR="00BC0105" w:rsidRDefault="00FE6D00">
                                  <w:pPr>
                                    <w:pStyle w:val="TableParagraph"/>
                                    <w:spacing w:before="5"/>
                                    <w:ind w:left="110"/>
                                    <w:jc w:val="left"/>
                                    <w:rPr>
                                      <w:sz w:val="20"/>
                                    </w:rPr>
                                  </w:pPr>
                                  <w:r>
                                    <w:rPr>
                                      <w:spacing w:val="-2"/>
                                      <w:sz w:val="20"/>
                                    </w:rPr>
                                    <w:t>Total</w:t>
                                  </w:r>
                                </w:p>
                              </w:tc>
                              <w:tc>
                                <w:tcPr>
                                  <w:tcW w:w="869" w:type="dxa"/>
                                </w:tcPr>
                                <w:p w14:paraId="46F1DBDB" w14:textId="77777777" w:rsidR="00BC0105" w:rsidRDefault="00FE6D00">
                                  <w:pPr>
                                    <w:pStyle w:val="TableParagraph"/>
                                    <w:spacing w:before="5"/>
                                    <w:ind w:right="97"/>
                                    <w:jc w:val="right"/>
                                    <w:rPr>
                                      <w:sz w:val="20"/>
                                    </w:rPr>
                                  </w:pPr>
                                  <w:r>
                                    <w:rPr>
                                      <w:spacing w:val="-2"/>
                                      <w:sz w:val="20"/>
                                    </w:rPr>
                                    <w:t>$67,664</w:t>
                                  </w:r>
                                </w:p>
                              </w:tc>
                              <w:tc>
                                <w:tcPr>
                                  <w:tcW w:w="1114" w:type="dxa"/>
                                </w:tcPr>
                                <w:p w14:paraId="46F1DBDC" w14:textId="77777777" w:rsidR="00BC0105" w:rsidRDefault="00FE6D00">
                                  <w:pPr>
                                    <w:pStyle w:val="TableParagraph"/>
                                    <w:spacing w:before="5"/>
                                    <w:ind w:right="97"/>
                                    <w:jc w:val="right"/>
                                    <w:rPr>
                                      <w:sz w:val="20"/>
                                    </w:rPr>
                                  </w:pPr>
                                  <w:r>
                                    <w:rPr>
                                      <w:spacing w:val="-2"/>
                                      <w:sz w:val="20"/>
                                    </w:rPr>
                                    <w:t>$80,565.42</w:t>
                                  </w:r>
                                </w:p>
                              </w:tc>
                              <w:tc>
                                <w:tcPr>
                                  <w:tcW w:w="869" w:type="dxa"/>
                                </w:tcPr>
                                <w:p w14:paraId="46F1DBDD" w14:textId="77777777" w:rsidR="00BC0105" w:rsidRDefault="00FE6D00">
                                  <w:pPr>
                                    <w:pStyle w:val="TableParagraph"/>
                                    <w:spacing w:before="5"/>
                                    <w:ind w:left="96" w:right="87"/>
                                    <w:rPr>
                                      <w:sz w:val="20"/>
                                    </w:rPr>
                                  </w:pPr>
                                  <w:r>
                                    <w:rPr>
                                      <w:spacing w:val="-2"/>
                                      <w:sz w:val="20"/>
                                    </w:rPr>
                                    <w:t>$71,483</w:t>
                                  </w:r>
                                </w:p>
                              </w:tc>
                              <w:tc>
                                <w:tcPr>
                                  <w:tcW w:w="864" w:type="dxa"/>
                                </w:tcPr>
                                <w:p w14:paraId="46F1DBDE" w14:textId="77777777" w:rsidR="00BC0105" w:rsidRDefault="00FE6D00">
                                  <w:pPr>
                                    <w:pStyle w:val="TableParagraph"/>
                                    <w:spacing w:before="5"/>
                                    <w:ind w:right="97"/>
                                    <w:jc w:val="right"/>
                                    <w:rPr>
                                      <w:sz w:val="20"/>
                                    </w:rPr>
                                  </w:pPr>
                                  <w:r>
                                    <w:rPr>
                                      <w:spacing w:val="-2"/>
                                      <w:sz w:val="20"/>
                                    </w:rPr>
                                    <w:t>$17,764</w:t>
                                  </w:r>
                                </w:p>
                              </w:tc>
                              <w:tc>
                                <w:tcPr>
                                  <w:tcW w:w="965" w:type="dxa"/>
                                  <w:shd w:val="clear" w:color="auto" w:fill="E2EFDA"/>
                                </w:tcPr>
                                <w:p w14:paraId="46F1DBDF" w14:textId="77777777" w:rsidR="00BC0105" w:rsidRDefault="00FE6D00">
                                  <w:pPr>
                                    <w:pStyle w:val="TableParagraph"/>
                                    <w:spacing w:before="5"/>
                                    <w:ind w:right="94"/>
                                    <w:jc w:val="right"/>
                                    <w:rPr>
                                      <w:b/>
                                      <w:sz w:val="20"/>
                                    </w:rPr>
                                  </w:pPr>
                                  <w:r>
                                    <w:rPr>
                                      <w:b/>
                                      <w:spacing w:val="-2"/>
                                      <w:sz w:val="20"/>
                                    </w:rPr>
                                    <w:t>$237,454</w:t>
                                  </w:r>
                                </w:p>
                              </w:tc>
                            </w:tr>
                          </w:tbl>
                          <w:p w14:paraId="46F1DBE1"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6" id="docshape17" o:spid="_x0000_s1036" type="#_x0000_t202" style="position:absolute;left:0;text-align:left;margin-left:72.95pt;margin-top:-.1pt;width:302.2pt;height:127.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869"/>
                        <w:gridCol w:w="1114"/>
                        <w:gridCol w:w="869"/>
                        <w:gridCol w:w="864"/>
                        <w:gridCol w:w="965"/>
                      </w:tblGrid>
                      <w:tr w:rsidR="00BC0105" w14:paraId="46F1DBB2" w14:textId="77777777">
                        <w:trPr>
                          <w:trHeight w:val="340"/>
                        </w:trPr>
                        <w:tc>
                          <w:tcPr>
                            <w:tcW w:w="6035" w:type="dxa"/>
                            <w:gridSpan w:val="6"/>
                            <w:tcBorders>
                              <w:bottom w:val="single" w:sz="8" w:space="0" w:color="000000"/>
                            </w:tcBorders>
                            <w:shd w:val="clear" w:color="auto" w:fill="C6E0B4"/>
                          </w:tcPr>
                          <w:p w14:paraId="46F1DBB1" w14:textId="77777777" w:rsidR="00BC0105" w:rsidRDefault="00FE6D00">
                            <w:pPr>
                              <w:pStyle w:val="TableParagraph"/>
                              <w:spacing w:before="38"/>
                              <w:ind w:left="1247"/>
                              <w:jc w:val="left"/>
                              <w:rPr>
                                <w:b/>
                                <w:sz w:val="20"/>
                              </w:rPr>
                            </w:pPr>
                            <w:r>
                              <w:rPr>
                                <w:b/>
                                <w:sz w:val="20"/>
                              </w:rPr>
                              <w:t>Table</w:t>
                            </w:r>
                            <w:r>
                              <w:rPr>
                                <w:b/>
                                <w:spacing w:val="-7"/>
                                <w:sz w:val="20"/>
                              </w:rPr>
                              <w:t xml:space="preserve"> </w:t>
                            </w:r>
                            <w:r>
                              <w:rPr>
                                <w:b/>
                                <w:sz w:val="20"/>
                              </w:rPr>
                              <w:t>F-4:</w:t>
                            </w:r>
                            <w:r>
                              <w:rPr>
                                <w:b/>
                                <w:spacing w:val="-7"/>
                                <w:sz w:val="20"/>
                              </w:rPr>
                              <w:t xml:space="preserve"> </w:t>
                            </w:r>
                            <w:r>
                              <w:rPr>
                                <w:b/>
                                <w:sz w:val="20"/>
                              </w:rPr>
                              <w:t>Library</w:t>
                            </w:r>
                            <w:r>
                              <w:rPr>
                                <w:b/>
                                <w:spacing w:val="-7"/>
                                <w:sz w:val="20"/>
                              </w:rPr>
                              <w:t xml:space="preserve"> </w:t>
                            </w:r>
                            <w:r>
                              <w:rPr>
                                <w:b/>
                                <w:sz w:val="20"/>
                              </w:rPr>
                              <w:t>Acquisitions,</w:t>
                            </w:r>
                            <w:r>
                              <w:rPr>
                                <w:b/>
                                <w:spacing w:val="-7"/>
                                <w:sz w:val="20"/>
                              </w:rPr>
                              <w:t xml:space="preserve"> </w:t>
                            </w:r>
                            <w:r>
                              <w:rPr>
                                <w:b/>
                                <w:sz w:val="20"/>
                              </w:rPr>
                              <w:t>FY</w:t>
                            </w:r>
                            <w:r>
                              <w:rPr>
                                <w:b/>
                                <w:spacing w:val="-7"/>
                                <w:sz w:val="20"/>
                              </w:rPr>
                              <w:t xml:space="preserve"> </w:t>
                            </w:r>
                            <w:r>
                              <w:rPr>
                                <w:b/>
                                <w:spacing w:val="-4"/>
                                <w:sz w:val="20"/>
                              </w:rPr>
                              <w:t>2021</w:t>
                            </w:r>
                          </w:p>
                        </w:tc>
                      </w:tr>
                      <w:tr w:rsidR="00BC0105" w14:paraId="46F1DBBD" w14:textId="77777777">
                        <w:trPr>
                          <w:trHeight w:val="796"/>
                        </w:trPr>
                        <w:tc>
                          <w:tcPr>
                            <w:tcW w:w="1354" w:type="dxa"/>
                            <w:tcBorders>
                              <w:top w:val="single" w:sz="8" w:space="0" w:color="000000"/>
                            </w:tcBorders>
                            <w:shd w:val="clear" w:color="auto" w:fill="E2EFDA"/>
                          </w:tcPr>
                          <w:p w14:paraId="46F1DBB3" w14:textId="77777777" w:rsidR="00BC0105" w:rsidRDefault="00BC0105">
                            <w:pPr>
                              <w:pStyle w:val="TableParagraph"/>
                              <w:jc w:val="left"/>
                            </w:pPr>
                          </w:p>
                        </w:tc>
                        <w:tc>
                          <w:tcPr>
                            <w:tcW w:w="869" w:type="dxa"/>
                            <w:tcBorders>
                              <w:top w:val="single" w:sz="8" w:space="0" w:color="000000"/>
                            </w:tcBorders>
                            <w:shd w:val="clear" w:color="auto" w:fill="E2EFDA"/>
                          </w:tcPr>
                          <w:p w14:paraId="46F1DBB4" w14:textId="77777777" w:rsidR="00BC0105" w:rsidRDefault="00BC0105">
                            <w:pPr>
                              <w:pStyle w:val="TableParagraph"/>
                              <w:spacing w:before="4"/>
                              <w:jc w:val="left"/>
                              <w:rPr>
                                <w:sz w:val="23"/>
                              </w:rPr>
                            </w:pPr>
                          </w:p>
                          <w:p w14:paraId="46F1DBB5" w14:textId="77777777" w:rsidR="00BC0105" w:rsidRDefault="00FE6D00">
                            <w:pPr>
                              <w:pStyle w:val="TableParagraph"/>
                              <w:ind w:left="195"/>
                              <w:jc w:val="left"/>
                              <w:rPr>
                                <w:sz w:val="20"/>
                              </w:rPr>
                            </w:pPr>
                            <w:r>
                              <w:rPr>
                                <w:spacing w:val="-2"/>
                                <w:sz w:val="20"/>
                              </w:rPr>
                              <w:t>China</w:t>
                            </w:r>
                          </w:p>
                        </w:tc>
                        <w:tc>
                          <w:tcPr>
                            <w:tcW w:w="1114" w:type="dxa"/>
                            <w:tcBorders>
                              <w:top w:val="single" w:sz="8" w:space="0" w:color="000000"/>
                            </w:tcBorders>
                            <w:shd w:val="clear" w:color="auto" w:fill="E2EFDA"/>
                          </w:tcPr>
                          <w:p w14:paraId="46F1DBB6" w14:textId="77777777" w:rsidR="00BC0105" w:rsidRDefault="00FE6D00">
                            <w:pPr>
                              <w:pStyle w:val="TableParagraph"/>
                              <w:spacing w:before="134" w:line="276" w:lineRule="auto"/>
                              <w:ind w:left="193" w:right="183" w:firstLine="30"/>
                              <w:jc w:val="left"/>
                              <w:rPr>
                                <w:sz w:val="20"/>
                              </w:rPr>
                            </w:pPr>
                            <w:r>
                              <w:rPr>
                                <w:sz w:val="20"/>
                              </w:rPr>
                              <w:t>Japan</w:t>
                            </w:r>
                            <w:r>
                              <w:rPr>
                                <w:spacing w:val="-7"/>
                                <w:sz w:val="20"/>
                              </w:rPr>
                              <w:t xml:space="preserve"> </w:t>
                            </w:r>
                            <w:r>
                              <w:rPr>
                                <w:sz w:val="20"/>
                              </w:rPr>
                              <w:t xml:space="preserve">&amp; </w:t>
                            </w:r>
                            <w:r>
                              <w:rPr>
                                <w:spacing w:val="-2"/>
                                <w:sz w:val="20"/>
                              </w:rPr>
                              <w:t>Okinawa</w:t>
                            </w:r>
                          </w:p>
                        </w:tc>
                        <w:tc>
                          <w:tcPr>
                            <w:tcW w:w="869" w:type="dxa"/>
                            <w:tcBorders>
                              <w:top w:val="single" w:sz="8" w:space="0" w:color="000000"/>
                            </w:tcBorders>
                            <w:shd w:val="clear" w:color="auto" w:fill="E2EFDA"/>
                          </w:tcPr>
                          <w:p w14:paraId="46F1DBB7" w14:textId="77777777" w:rsidR="00BC0105" w:rsidRDefault="00BC0105">
                            <w:pPr>
                              <w:pStyle w:val="TableParagraph"/>
                              <w:spacing w:before="4"/>
                              <w:jc w:val="left"/>
                              <w:rPr>
                                <w:sz w:val="23"/>
                              </w:rPr>
                            </w:pPr>
                          </w:p>
                          <w:p w14:paraId="46F1DBB8" w14:textId="77777777" w:rsidR="00BC0105" w:rsidRDefault="00FE6D00">
                            <w:pPr>
                              <w:pStyle w:val="TableParagraph"/>
                              <w:ind w:left="96" w:right="86"/>
                              <w:rPr>
                                <w:sz w:val="20"/>
                              </w:rPr>
                            </w:pPr>
                            <w:r>
                              <w:rPr>
                                <w:spacing w:val="-2"/>
                                <w:sz w:val="20"/>
                              </w:rPr>
                              <w:t>Korea</w:t>
                            </w:r>
                          </w:p>
                        </w:tc>
                        <w:tc>
                          <w:tcPr>
                            <w:tcW w:w="864" w:type="dxa"/>
                            <w:tcBorders>
                              <w:top w:val="single" w:sz="8" w:space="0" w:color="000000"/>
                            </w:tcBorders>
                            <w:shd w:val="clear" w:color="auto" w:fill="E2EFDA"/>
                          </w:tcPr>
                          <w:p w14:paraId="46F1DBB9" w14:textId="77777777" w:rsidR="00BC0105" w:rsidRDefault="00FE6D00">
                            <w:pPr>
                              <w:pStyle w:val="TableParagraph"/>
                              <w:ind w:left="245"/>
                              <w:jc w:val="left"/>
                              <w:rPr>
                                <w:sz w:val="20"/>
                              </w:rPr>
                            </w:pPr>
                            <w:r>
                              <w:rPr>
                                <w:spacing w:val="-5"/>
                                <w:sz w:val="20"/>
                              </w:rPr>
                              <w:t>50%</w:t>
                            </w:r>
                          </w:p>
                          <w:p w14:paraId="46F1DBBA" w14:textId="77777777" w:rsidR="00BC0105" w:rsidRDefault="00FE6D00">
                            <w:pPr>
                              <w:pStyle w:val="TableParagraph"/>
                              <w:spacing w:before="9" w:line="260" w:lineRule="atLeast"/>
                              <w:ind w:left="245" w:right="188" w:hanging="45"/>
                              <w:jc w:val="left"/>
                              <w:rPr>
                                <w:sz w:val="20"/>
                              </w:rPr>
                            </w:pPr>
                            <w:r>
                              <w:rPr>
                                <w:spacing w:val="-2"/>
                                <w:sz w:val="20"/>
                              </w:rPr>
                              <w:t xml:space="preserve">Gen’l </w:t>
                            </w:r>
                            <w:r>
                              <w:rPr>
                                <w:spacing w:val="-4"/>
                                <w:sz w:val="20"/>
                              </w:rPr>
                              <w:t>Asia</w:t>
                            </w:r>
                          </w:p>
                        </w:tc>
                        <w:tc>
                          <w:tcPr>
                            <w:tcW w:w="965" w:type="dxa"/>
                            <w:tcBorders>
                              <w:top w:val="single" w:sz="8" w:space="0" w:color="000000"/>
                            </w:tcBorders>
                            <w:shd w:val="clear" w:color="auto" w:fill="E2EFDA"/>
                          </w:tcPr>
                          <w:p w14:paraId="46F1DBBB" w14:textId="77777777" w:rsidR="00BC0105" w:rsidRDefault="00BC0105">
                            <w:pPr>
                              <w:pStyle w:val="TableParagraph"/>
                              <w:spacing w:before="4"/>
                              <w:jc w:val="left"/>
                              <w:rPr>
                                <w:sz w:val="23"/>
                              </w:rPr>
                            </w:pPr>
                          </w:p>
                          <w:p w14:paraId="46F1DBBC" w14:textId="77777777" w:rsidR="00BC0105" w:rsidRDefault="00FE6D00">
                            <w:pPr>
                              <w:pStyle w:val="TableParagraph"/>
                              <w:ind w:left="272"/>
                              <w:jc w:val="left"/>
                              <w:rPr>
                                <w:sz w:val="20"/>
                              </w:rPr>
                            </w:pPr>
                            <w:r>
                              <w:rPr>
                                <w:spacing w:val="-2"/>
                                <w:sz w:val="20"/>
                              </w:rPr>
                              <w:t>Total</w:t>
                            </w:r>
                          </w:p>
                        </w:tc>
                      </w:tr>
                      <w:tr w:rsidR="00BC0105" w14:paraId="46F1DBC4" w14:textId="77777777">
                        <w:trPr>
                          <w:trHeight w:val="263"/>
                        </w:trPr>
                        <w:tc>
                          <w:tcPr>
                            <w:tcW w:w="1354" w:type="dxa"/>
                          </w:tcPr>
                          <w:p w14:paraId="46F1DBBE" w14:textId="77777777" w:rsidR="00BC0105" w:rsidRDefault="00FE6D00">
                            <w:pPr>
                              <w:pStyle w:val="TableParagraph"/>
                              <w:ind w:left="110"/>
                              <w:jc w:val="left"/>
                              <w:rPr>
                                <w:sz w:val="20"/>
                              </w:rPr>
                            </w:pPr>
                            <w:r>
                              <w:rPr>
                                <w:spacing w:val="-2"/>
                                <w:sz w:val="20"/>
                              </w:rPr>
                              <w:t>Monographs</w:t>
                            </w:r>
                          </w:p>
                        </w:tc>
                        <w:tc>
                          <w:tcPr>
                            <w:tcW w:w="869" w:type="dxa"/>
                          </w:tcPr>
                          <w:p w14:paraId="46F1DBBF" w14:textId="77777777" w:rsidR="00BC0105" w:rsidRDefault="00FE6D00">
                            <w:pPr>
                              <w:pStyle w:val="TableParagraph"/>
                              <w:ind w:right="97"/>
                              <w:jc w:val="right"/>
                              <w:rPr>
                                <w:sz w:val="20"/>
                              </w:rPr>
                            </w:pPr>
                            <w:r>
                              <w:rPr>
                                <w:spacing w:val="-2"/>
                                <w:sz w:val="20"/>
                              </w:rPr>
                              <w:t>$46,642</w:t>
                            </w:r>
                          </w:p>
                        </w:tc>
                        <w:tc>
                          <w:tcPr>
                            <w:tcW w:w="1114" w:type="dxa"/>
                          </w:tcPr>
                          <w:p w14:paraId="46F1DBC0" w14:textId="77777777" w:rsidR="00BC0105" w:rsidRDefault="00FE6D00">
                            <w:pPr>
                              <w:pStyle w:val="TableParagraph"/>
                              <w:ind w:right="97"/>
                              <w:jc w:val="right"/>
                              <w:rPr>
                                <w:sz w:val="20"/>
                              </w:rPr>
                            </w:pPr>
                            <w:r>
                              <w:rPr>
                                <w:spacing w:val="-2"/>
                                <w:sz w:val="20"/>
                              </w:rPr>
                              <w:t>$42,169</w:t>
                            </w:r>
                          </w:p>
                        </w:tc>
                        <w:tc>
                          <w:tcPr>
                            <w:tcW w:w="869" w:type="dxa"/>
                          </w:tcPr>
                          <w:p w14:paraId="46F1DBC1" w14:textId="77777777" w:rsidR="00BC0105" w:rsidRDefault="00FE6D00">
                            <w:pPr>
                              <w:pStyle w:val="TableParagraph"/>
                              <w:ind w:left="96" w:right="87"/>
                              <w:rPr>
                                <w:sz w:val="20"/>
                              </w:rPr>
                            </w:pPr>
                            <w:r>
                              <w:rPr>
                                <w:spacing w:val="-2"/>
                                <w:sz w:val="20"/>
                              </w:rPr>
                              <w:t>$39,483</w:t>
                            </w:r>
                          </w:p>
                        </w:tc>
                        <w:tc>
                          <w:tcPr>
                            <w:tcW w:w="864" w:type="dxa"/>
                          </w:tcPr>
                          <w:p w14:paraId="46F1DBC2" w14:textId="77777777" w:rsidR="00BC0105" w:rsidRDefault="00FE6D00">
                            <w:pPr>
                              <w:pStyle w:val="TableParagraph"/>
                              <w:ind w:right="97"/>
                              <w:jc w:val="right"/>
                              <w:rPr>
                                <w:sz w:val="20"/>
                              </w:rPr>
                            </w:pPr>
                            <w:r>
                              <w:rPr>
                                <w:spacing w:val="-2"/>
                                <w:sz w:val="20"/>
                              </w:rPr>
                              <w:t>$3,076</w:t>
                            </w:r>
                          </w:p>
                        </w:tc>
                        <w:tc>
                          <w:tcPr>
                            <w:tcW w:w="965" w:type="dxa"/>
                          </w:tcPr>
                          <w:p w14:paraId="46F1DBC3" w14:textId="77777777" w:rsidR="00BC0105" w:rsidRDefault="00FE6D00">
                            <w:pPr>
                              <w:pStyle w:val="TableParagraph"/>
                              <w:ind w:right="94"/>
                              <w:jc w:val="right"/>
                              <w:rPr>
                                <w:sz w:val="20"/>
                              </w:rPr>
                            </w:pPr>
                            <w:r>
                              <w:rPr>
                                <w:spacing w:val="-2"/>
                                <w:sz w:val="20"/>
                              </w:rPr>
                              <w:t>$131,370</w:t>
                            </w:r>
                          </w:p>
                        </w:tc>
                      </w:tr>
                      <w:tr w:rsidR="00BC0105" w14:paraId="46F1DBCB" w14:textId="77777777">
                        <w:trPr>
                          <w:trHeight w:val="263"/>
                        </w:trPr>
                        <w:tc>
                          <w:tcPr>
                            <w:tcW w:w="1354" w:type="dxa"/>
                          </w:tcPr>
                          <w:p w14:paraId="46F1DBC5" w14:textId="77777777" w:rsidR="00BC0105" w:rsidRDefault="00FE6D00">
                            <w:pPr>
                              <w:pStyle w:val="TableParagraph"/>
                              <w:ind w:left="110"/>
                              <w:jc w:val="left"/>
                              <w:rPr>
                                <w:sz w:val="20"/>
                              </w:rPr>
                            </w:pPr>
                            <w:r>
                              <w:rPr>
                                <w:spacing w:val="-2"/>
                                <w:sz w:val="20"/>
                              </w:rPr>
                              <w:t>Serials</w:t>
                            </w:r>
                          </w:p>
                        </w:tc>
                        <w:tc>
                          <w:tcPr>
                            <w:tcW w:w="869" w:type="dxa"/>
                          </w:tcPr>
                          <w:p w14:paraId="46F1DBC6" w14:textId="77777777" w:rsidR="00BC0105" w:rsidRDefault="00FE6D00">
                            <w:pPr>
                              <w:pStyle w:val="TableParagraph"/>
                              <w:ind w:right="97"/>
                              <w:jc w:val="right"/>
                              <w:rPr>
                                <w:sz w:val="20"/>
                              </w:rPr>
                            </w:pPr>
                            <w:r>
                              <w:rPr>
                                <w:spacing w:val="-2"/>
                                <w:sz w:val="20"/>
                              </w:rPr>
                              <w:t>$21,000</w:t>
                            </w:r>
                          </w:p>
                        </w:tc>
                        <w:tc>
                          <w:tcPr>
                            <w:tcW w:w="1114" w:type="dxa"/>
                          </w:tcPr>
                          <w:p w14:paraId="46F1DBC7" w14:textId="77777777" w:rsidR="00BC0105" w:rsidRDefault="00FE6D00">
                            <w:pPr>
                              <w:pStyle w:val="TableParagraph"/>
                              <w:ind w:right="97"/>
                              <w:jc w:val="right"/>
                              <w:rPr>
                                <w:sz w:val="20"/>
                              </w:rPr>
                            </w:pPr>
                            <w:r>
                              <w:rPr>
                                <w:spacing w:val="-2"/>
                                <w:sz w:val="20"/>
                              </w:rPr>
                              <w:t>$24,234</w:t>
                            </w:r>
                          </w:p>
                        </w:tc>
                        <w:tc>
                          <w:tcPr>
                            <w:tcW w:w="869" w:type="dxa"/>
                          </w:tcPr>
                          <w:p w14:paraId="46F1DBC8" w14:textId="77777777" w:rsidR="00BC0105" w:rsidRDefault="00FE6D00">
                            <w:pPr>
                              <w:pStyle w:val="TableParagraph"/>
                              <w:ind w:left="96" w:right="87"/>
                              <w:rPr>
                                <w:sz w:val="20"/>
                              </w:rPr>
                            </w:pPr>
                            <w:r>
                              <w:rPr>
                                <w:spacing w:val="-2"/>
                                <w:sz w:val="20"/>
                              </w:rPr>
                              <w:t>$10,000</w:t>
                            </w:r>
                          </w:p>
                        </w:tc>
                        <w:tc>
                          <w:tcPr>
                            <w:tcW w:w="864" w:type="dxa"/>
                          </w:tcPr>
                          <w:p w14:paraId="46F1DBC9" w14:textId="77777777" w:rsidR="00BC0105" w:rsidRDefault="00FE6D00">
                            <w:pPr>
                              <w:pStyle w:val="TableParagraph"/>
                              <w:ind w:right="97"/>
                              <w:jc w:val="right"/>
                              <w:rPr>
                                <w:sz w:val="20"/>
                              </w:rPr>
                            </w:pPr>
                            <w:r>
                              <w:rPr>
                                <w:spacing w:val="-2"/>
                                <w:sz w:val="20"/>
                              </w:rPr>
                              <w:t>$14,688</w:t>
                            </w:r>
                          </w:p>
                        </w:tc>
                        <w:tc>
                          <w:tcPr>
                            <w:tcW w:w="965" w:type="dxa"/>
                          </w:tcPr>
                          <w:p w14:paraId="46F1DBCA" w14:textId="77777777" w:rsidR="00BC0105" w:rsidRDefault="00FE6D00">
                            <w:pPr>
                              <w:pStyle w:val="TableParagraph"/>
                              <w:ind w:right="94"/>
                              <w:jc w:val="right"/>
                              <w:rPr>
                                <w:sz w:val="20"/>
                              </w:rPr>
                            </w:pPr>
                            <w:r>
                              <w:rPr>
                                <w:spacing w:val="-2"/>
                                <w:sz w:val="20"/>
                              </w:rPr>
                              <w:t>$69,922</w:t>
                            </w:r>
                          </w:p>
                        </w:tc>
                      </w:tr>
                      <w:tr w:rsidR="00BC0105" w14:paraId="46F1DBD2" w14:textId="77777777">
                        <w:trPr>
                          <w:trHeight w:val="263"/>
                        </w:trPr>
                        <w:tc>
                          <w:tcPr>
                            <w:tcW w:w="1354" w:type="dxa"/>
                          </w:tcPr>
                          <w:p w14:paraId="46F1DBCC" w14:textId="77777777" w:rsidR="00BC0105" w:rsidRDefault="00FE6D00">
                            <w:pPr>
                              <w:pStyle w:val="TableParagraph"/>
                              <w:ind w:left="110"/>
                              <w:jc w:val="left"/>
                              <w:rPr>
                                <w:sz w:val="20"/>
                              </w:rPr>
                            </w:pPr>
                            <w:r>
                              <w:rPr>
                                <w:spacing w:val="-2"/>
                                <w:sz w:val="20"/>
                              </w:rPr>
                              <w:t>Sub-Total</w:t>
                            </w:r>
                          </w:p>
                        </w:tc>
                        <w:tc>
                          <w:tcPr>
                            <w:tcW w:w="869" w:type="dxa"/>
                          </w:tcPr>
                          <w:p w14:paraId="46F1DBCD" w14:textId="77777777" w:rsidR="00BC0105" w:rsidRDefault="00FE6D00">
                            <w:pPr>
                              <w:pStyle w:val="TableParagraph"/>
                              <w:ind w:right="97"/>
                              <w:jc w:val="right"/>
                              <w:rPr>
                                <w:sz w:val="20"/>
                              </w:rPr>
                            </w:pPr>
                            <w:r>
                              <w:rPr>
                                <w:spacing w:val="-2"/>
                                <w:sz w:val="20"/>
                              </w:rPr>
                              <w:t>$67,642</w:t>
                            </w:r>
                          </w:p>
                        </w:tc>
                        <w:tc>
                          <w:tcPr>
                            <w:tcW w:w="1114" w:type="dxa"/>
                          </w:tcPr>
                          <w:p w14:paraId="46F1DBCE" w14:textId="77777777" w:rsidR="00BC0105" w:rsidRDefault="00FE6D00">
                            <w:pPr>
                              <w:pStyle w:val="TableParagraph"/>
                              <w:ind w:right="97"/>
                              <w:jc w:val="right"/>
                              <w:rPr>
                                <w:sz w:val="20"/>
                              </w:rPr>
                            </w:pPr>
                            <w:r>
                              <w:rPr>
                                <w:spacing w:val="-2"/>
                                <w:sz w:val="20"/>
                              </w:rPr>
                              <w:t>66,403$</w:t>
                            </w:r>
                          </w:p>
                        </w:tc>
                        <w:tc>
                          <w:tcPr>
                            <w:tcW w:w="869" w:type="dxa"/>
                          </w:tcPr>
                          <w:p w14:paraId="46F1DBCF" w14:textId="77777777" w:rsidR="00BC0105" w:rsidRDefault="00FE6D00">
                            <w:pPr>
                              <w:pStyle w:val="TableParagraph"/>
                              <w:ind w:left="96" w:right="87"/>
                              <w:rPr>
                                <w:sz w:val="20"/>
                              </w:rPr>
                            </w:pPr>
                            <w:r>
                              <w:rPr>
                                <w:spacing w:val="-2"/>
                                <w:sz w:val="20"/>
                              </w:rPr>
                              <w:t>$49,483</w:t>
                            </w:r>
                          </w:p>
                        </w:tc>
                        <w:tc>
                          <w:tcPr>
                            <w:tcW w:w="864" w:type="dxa"/>
                          </w:tcPr>
                          <w:p w14:paraId="46F1DBD0" w14:textId="77777777" w:rsidR="00BC0105" w:rsidRDefault="00FE6D00">
                            <w:pPr>
                              <w:pStyle w:val="TableParagraph"/>
                              <w:ind w:right="97"/>
                              <w:jc w:val="right"/>
                              <w:rPr>
                                <w:sz w:val="20"/>
                              </w:rPr>
                            </w:pPr>
                            <w:r>
                              <w:rPr>
                                <w:spacing w:val="-2"/>
                                <w:sz w:val="20"/>
                              </w:rPr>
                              <w:t>$17,764</w:t>
                            </w:r>
                          </w:p>
                        </w:tc>
                        <w:tc>
                          <w:tcPr>
                            <w:tcW w:w="965" w:type="dxa"/>
                          </w:tcPr>
                          <w:p w14:paraId="46F1DBD1" w14:textId="77777777" w:rsidR="00BC0105" w:rsidRDefault="00FE6D00">
                            <w:pPr>
                              <w:pStyle w:val="TableParagraph"/>
                              <w:ind w:right="94"/>
                              <w:jc w:val="right"/>
                              <w:rPr>
                                <w:sz w:val="20"/>
                              </w:rPr>
                            </w:pPr>
                            <w:r>
                              <w:rPr>
                                <w:spacing w:val="-2"/>
                                <w:sz w:val="20"/>
                              </w:rPr>
                              <w:t>$201,292</w:t>
                            </w:r>
                          </w:p>
                        </w:tc>
                      </w:tr>
                      <w:tr w:rsidR="00BC0105" w14:paraId="46F1DBD9" w14:textId="77777777">
                        <w:trPr>
                          <w:trHeight w:val="263"/>
                        </w:trPr>
                        <w:tc>
                          <w:tcPr>
                            <w:tcW w:w="1354" w:type="dxa"/>
                          </w:tcPr>
                          <w:p w14:paraId="46F1DBD3" w14:textId="77777777" w:rsidR="00BC0105" w:rsidRDefault="00FE6D00">
                            <w:pPr>
                              <w:pStyle w:val="TableParagraph"/>
                              <w:ind w:left="110"/>
                              <w:jc w:val="left"/>
                              <w:rPr>
                                <w:sz w:val="20"/>
                              </w:rPr>
                            </w:pPr>
                            <w:r>
                              <w:rPr>
                                <w:sz w:val="20"/>
                              </w:rPr>
                              <w:t>Other</w:t>
                            </w:r>
                            <w:r>
                              <w:rPr>
                                <w:spacing w:val="-6"/>
                                <w:sz w:val="20"/>
                              </w:rPr>
                              <w:t xml:space="preserve"> </w:t>
                            </w:r>
                            <w:r>
                              <w:rPr>
                                <w:spacing w:val="-2"/>
                                <w:sz w:val="20"/>
                              </w:rPr>
                              <w:t>Sources</w:t>
                            </w:r>
                          </w:p>
                        </w:tc>
                        <w:tc>
                          <w:tcPr>
                            <w:tcW w:w="869" w:type="dxa"/>
                          </w:tcPr>
                          <w:p w14:paraId="46F1DBD4" w14:textId="77777777" w:rsidR="00BC0105" w:rsidRDefault="00FE6D00">
                            <w:pPr>
                              <w:pStyle w:val="TableParagraph"/>
                              <w:ind w:right="97"/>
                              <w:jc w:val="right"/>
                              <w:rPr>
                                <w:sz w:val="20"/>
                              </w:rPr>
                            </w:pPr>
                            <w:r>
                              <w:rPr>
                                <w:spacing w:val="-5"/>
                                <w:sz w:val="20"/>
                              </w:rPr>
                              <w:t>$0</w:t>
                            </w:r>
                          </w:p>
                        </w:tc>
                        <w:tc>
                          <w:tcPr>
                            <w:tcW w:w="1114" w:type="dxa"/>
                          </w:tcPr>
                          <w:p w14:paraId="46F1DBD5" w14:textId="77777777" w:rsidR="00BC0105" w:rsidRDefault="00FE6D00">
                            <w:pPr>
                              <w:pStyle w:val="TableParagraph"/>
                              <w:ind w:right="97"/>
                              <w:jc w:val="right"/>
                              <w:rPr>
                                <w:sz w:val="20"/>
                              </w:rPr>
                            </w:pPr>
                            <w:r>
                              <w:rPr>
                                <w:spacing w:val="-2"/>
                                <w:sz w:val="20"/>
                              </w:rPr>
                              <w:t>$14,162.42</w:t>
                            </w:r>
                          </w:p>
                        </w:tc>
                        <w:tc>
                          <w:tcPr>
                            <w:tcW w:w="869" w:type="dxa"/>
                          </w:tcPr>
                          <w:p w14:paraId="46F1DBD6" w14:textId="77777777" w:rsidR="00BC0105" w:rsidRDefault="00FE6D00">
                            <w:pPr>
                              <w:pStyle w:val="TableParagraph"/>
                              <w:ind w:left="96" w:right="87"/>
                              <w:rPr>
                                <w:sz w:val="20"/>
                              </w:rPr>
                            </w:pPr>
                            <w:r>
                              <w:rPr>
                                <w:spacing w:val="-2"/>
                                <w:sz w:val="20"/>
                              </w:rPr>
                              <w:t>$22,000</w:t>
                            </w:r>
                          </w:p>
                        </w:tc>
                        <w:tc>
                          <w:tcPr>
                            <w:tcW w:w="864" w:type="dxa"/>
                          </w:tcPr>
                          <w:p w14:paraId="46F1DBD7" w14:textId="77777777" w:rsidR="00BC0105" w:rsidRDefault="00FE6D00">
                            <w:pPr>
                              <w:pStyle w:val="TableParagraph"/>
                              <w:ind w:right="97"/>
                              <w:jc w:val="right"/>
                              <w:rPr>
                                <w:sz w:val="20"/>
                              </w:rPr>
                            </w:pPr>
                            <w:r>
                              <w:rPr>
                                <w:spacing w:val="-5"/>
                                <w:sz w:val="20"/>
                              </w:rPr>
                              <w:t>$0</w:t>
                            </w:r>
                          </w:p>
                        </w:tc>
                        <w:tc>
                          <w:tcPr>
                            <w:tcW w:w="965" w:type="dxa"/>
                          </w:tcPr>
                          <w:p w14:paraId="46F1DBD8" w14:textId="77777777" w:rsidR="00BC0105" w:rsidRDefault="00FE6D00">
                            <w:pPr>
                              <w:pStyle w:val="TableParagraph"/>
                              <w:ind w:right="94"/>
                              <w:jc w:val="right"/>
                              <w:rPr>
                                <w:sz w:val="20"/>
                              </w:rPr>
                            </w:pPr>
                            <w:r>
                              <w:rPr>
                                <w:spacing w:val="-2"/>
                                <w:sz w:val="20"/>
                              </w:rPr>
                              <w:t>$36,162</w:t>
                            </w:r>
                          </w:p>
                        </w:tc>
                      </w:tr>
                      <w:tr w:rsidR="00BC0105" w14:paraId="46F1DBE0" w14:textId="77777777">
                        <w:trPr>
                          <w:trHeight w:val="268"/>
                        </w:trPr>
                        <w:tc>
                          <w:tcPr>
                            <w:tcW w:w="1354" w:type="dxa"/>
                          </w:tcPr>
                          <w:p w14:paraId="46F1DBDA" w14:textId="77777777" w:rsidR="00BC0105" w:rsidRDefault="00FE6D00">
                            <w:pPr>
                              <w:pStyle w:val="TableParagraph"/>
                              <w:spacing w:before="5"/>
                              <w:ind w:left="110"/>
                              <w:jc w:val="left"/>
                              <w:rPr>
                                <w:sz w:val="20"/>
                              </w:rPr>
                            </w:pPr>
                            <w:r>
                              <w:rPr>
                                <w:spacing w:val="-2"/>
                                <w:sz w:val="20"/>
                              </w:rPr>
                              <w:t>Total</w:t>
                            </w:r>
                          </w:p>
                        </w:tc>
                        <w:tc>
                          <w:tcPr>
                            <w:tcW w:w="869" w:type="dxa"/>
                          </w:tcPr>
                          <w:p w14:paraId="46F1DBDB" w14:textId="77777777" w:rsidR="00BC0105" w:rsidRDefault="00FE6D00">
                            <w:pPr>
                              <w:pStyle w:val="TableParagraph"/>
                              <w:spacing w:before="5"/>
                              <w:ind w:right="97"/>
                              <w:jc w:val="right"/>
                              <w:rPr>
                                <w:sz w:val="20"/>
                              </w:rPr>
                            </w:pPr>
                            <w:r>
                              <w:rPr>
                                <w:spacing w:val="-2"/>
                                <w:sz w:val="20"/>
                              </w:rPr>
                              <w:t>$67,664</w:t>
                            </w:r>
                          </w:p>
                        </w:tc>
                        <w:tc>
                          <w:tcPr>
                            <w:tcW w:w="1114" w:type="dxa"/>
                          </w:tcPr>
                          <w:p w14:paraId="46F1DBDC" w14:textId="77777777" w:rsidR="00BC0105" w:rsidRDefault="00FE6D00">
                            <w:pPr>
                              <w:pStyle w:val="TableParagraph"/>
                              <w:spacing w:before="5"/>
                              <w:ind w:right="97"/>
                              <w:jc w:val="right"/>
                              <w:rPr>
                                <w:sz w:val="20"/>
                              </w:rPr>
                            </w:pPr>
                            <w:r>
                              <w:rPr>
                                <w:spacing w:val="-2"/>
                                <w:sz w:val="20"/>
                              </w:rPr>
                              <w:t>$80,565.42</w:t>
                            </w:r>
                          </w:p>
                        </w:tc>
                        <w:tc>
                          <w:tcPr>
                            <w:tcW w:w="869" w:type="dxa"/>
                          </w:tcPr>
                          <w:p w14:paraId="46F1DBDD" w14:textId="77777777" w:rsidR="00BC0105" w:rsidRDefault="00FE6D00">
                            <w:pPr>
                              <w:pStyle w:val="TableParagraph"/>
                              <w:spacing w:before="5"/>
                              <w:ind w:left="96" w:right="87"/>
                              <w:rPr>
                                <w:sz w:val="20"/>
                              </w:rPr>
                            </w:pPr>
                            <w:r>
                              <w:rPr>
                                <w:spacing w:val="-2"/>
                                <w:sz w:val="20"/>
                              </w:rPr>
                              <w:t>$71,483</w:t>
                            </w:r>
                          </w:p>
                        </w:tc>
                        <w:tc>
                          <w:tcPr>
                            <w:tcW w:w="864" w:type="dxa"/>
                          </w:tcPr>
                          <w:p w14:paraId="46F1DBDE" w14:textId="77777777" w:rsidR="00BC0105" w:rsidRDefault="00FE6D00">
                            <w:pPr>
                              <w:pStyle w:val="TableParagraph"/>
                              <w:spacing w:before="5"/>
                              <w:ind w:right="97"/>
                              <w:jc w:val="right"/>
                              <w:rPr>
                                <w:sz w:val="20"/>
                              </w:rPr>
                            </w:pPr>
                            <w:r>
                              <w:rPr>
                                <w:spacing w:val="-2"/>
                                <w:sz w:val="20"/>
                              </w:rPr>
                              <w:t>$17,764</w:t>
                            </w:r>
                          </w:p>
                        </w:tc>
                        <w:tc>
                          <w:tcPr>
                            <w:tcW w:w="965" w:type="dxa"/>
                            <w:shd w:val="clear" w:color="auto" w:fill="E2EFDA"/>
                          </w:tcPr>
                          <w:p w14:paraId="46F1DBDF" w14:textId="77777777" w:rsidR="00BC0105" w:rsidRDefault="00FE6D00">
                            <w:pPr>
                              <w:pStyle w:val="TableParagraph"/>
                              <w:spacing w:before="5"/>
                              <w:ind w:right="94"/>
                              <w:jc w:val="right"/>
                              <w:rPr>
                                <w:b/>
                                <w:sz w:val="20"/>
                              </w:rPr>
                            </w:pPr>
                            <w:r>
                              <w:rPr>
                                <w:b/>
                                <w:spacing w:val="-2"/>
                                <w:sz w:val="20"/>
                              </w:rPr>
                              <w:t>$237,454</w:t>
                            </w:r>
                          </w:p>
                        </w:tc>
                      </w:tr>
                    </w:tbl>
                    <w:p w14:paraId="46F1DBE1" w14:textId="77777777" w:rsidR="00BC0105" w:rsidRDefault="00BC0105">
                      <w:pPr>
                        <w:pStyle w:val="BodyText"/>
                      </w:pPr>
                    </w:p>
                  </w:txbxContent>
                </v:textbox>
                <w10:wrap anchorx="page"/>
              </v:shape>
            </w:pict>
          </mc:Fallback>
        </mc:AlternateContent>
      </w:r>
      <w:r>
        <w:rPr>
          <w:b/>
          <w:sz w:val="24"/>
        </w:rPr>
        <w:t>Institutional support.</w:t>
      </w:r>
      <w:r>
        <w:rPr>
          <w:b/>
          <w:spacing w:val="40"/>
          <w:sz w:val="24"/>
        </w:rPr>
        <w:t xml:space="preserve"> </w:t>
      </w:r>
      <w:r>
        <w:rPr>
          <w:sz w:val="24"/>
        </w:rPr>
        <w:t>The EA acquisitions</w:t>
      </w:r>
      <w:r>
        <w:rPr>
          <w:spacing w:val="-10"/>
          <w:sz w:val="24"/>
        </w:rPr>
        <w:t xml:space="preserve"> </w:t>
      </w:r>
      <w:r>
        <w:rPr>
          <w:sz w:val="24"/>
        </w:rPr>
        <w:t>budget</w:t>
      </w:r>
      <w:r>
        <w:rPr>
          <w:spacing w:val="-10"/>
          <w:sz w:val="24"/>
        </w:rPr>
        <w:t xml:space="preserve"> </w:t>
      </w:r>
      <w:r>
        <w:rPr>
          <w:sz w:val="24"/>
        </w:rPr>
        <w:t>for</w:t>
      </w:r>
      <w:r>
        <w:rPr>
          <w:spacing w:val="-10"/>
          <w:sz w:val="24"/>
        </w:rPr>
        <w:t xml:space="preserve"> </w:t>
      </w:r>
      <w:r>
        <w:rPr>
          <w:sz w:val="24"/>
        </w:rPr>
        <w:t>FY</w:t>
      </w:r>
      <w:r>
        <w:rPr>
          <w:spacing w:val="-10"/>
          <w:sz w:val="24"/>
        </w:rPr>
        <w:t xml:space="preserve"> </w:t>
      </w:r>
      <w:r>
        <w:rPr>
          <w:sz w:val="24"/>
        </w:rPr>
        <w:t>2021 totaled $237,454 (excluding NRC funds) (</w:t>
      </w:r>
      <w:r>
        <w:rPr>
          <w:i/>
          <w:sz w:val="24"/>
        </w:rPr>
        <w:t>Table F-4</w:t>
      </w:r>
      <w:r>
        <w:rPr>
          <w:sz w:val="24"/>
        </w:rPr>
        <w:t>). The category of “Other Sources”</w:t>
      </w:r>
    </w:p>
    <w:p w14:paraId="46F1D6E0" w14:textId="77777777" w:rsidR="00BC0105" w:rsidRDefault="00FE6D00">
      <w:pPr>
        <w:pStyle w:val="BodyText"/>
        <w:spacing w:line="480" w:lineRule="auto"/>
        <w:ind w:left="119" w:right="388"/>
      </w:pPr>
      <w:r>
        <w:t>represents</w:t>
      </w:r>
      <w:r>
        <w:rPr>
          <w:spacing w:val="-3"/>
        </w:rPr>
        <w:t xml:space="preserve"> </w:t>
      </w:r>
      <w:r>
        <w:t>income</w:t>
      </w:r>
      <w:r>
        <w:rPr>
          <w:spacing w:val="-4"/>
        </w:rPr>
        <w:t xml:space="preserve"> </w:t>
      </w:r>
      <w:r>
        <w:t>from</w:t>
      </w:r>
      <w:r>
        <w:rPr>
          <w:spacing w:val="-4"/>
        </w:rPr>
        <w:t xml:space="preserve"> </w:t>
      </w:r>
      <w:r>
        <w:t>library</w:t>
      </w:r>
      <w:r>
        <w:rPr>
          <w:spacing w:val="-3"/>
        </w:rPr>
        <w:t xml:space="preserve"> </w:t>
      </w:r>
      <w:r>
        <w:t>endowments</w:t>
      </w:r>
      <w:r>
        <w:rPr>
          <w:spacing w:val="-3"/>
        </w:rPr>
        <w:t xml:space="preserve"> </w:t>
      </w:r>
      <w:r>
        <w:t>and</w:t>
      </w:r>
      <w:r>
        <w:rPr>
          <w:spacing w:val="-3"/>
        </w:rPr>
        <w:t xml:space="preserve"> </w:t>
      </w:r>
      <w:r>
        <w:t>external</w:t>
      </w:r>
      <w:r>
        <w:rPr>
          <w:spacing w:val="-3"/>
        </w:rPr>
        <w:t xml:space="preserve"> </w:t>
      </w:r>
      <w:r>
        <w:t>grants.</w:t>
      </w:r>
      <w:r>
        <w:rPr>
          <w:spacing w:val="-3"/>
        </w:rPr>
        <w:t xml:space="preserve"> </w:t>
      </w:r>
      <w:r>
        <w:t>NRCEA</w:t>
      </w:r>
      <w:r>
        <w:rPr>
          <w:spacing w:val="-3"/>
        </w:rPr>
        <w:t xml:space="preserve"> </w:t>
      </w:r>
      <w:r>
        <w:t>funding</w:t>
      </w:r>
      <w:r>
        <w:rPr>
          <w:spacing w:val="-3"/>
        </w:rPr>
        <w:t xml:space="preserve"> </w:t>
      </w:r>
      <w:r>
        <w:t>for</w:t>
      </w:r>
      <w:r>
        <w:rPr>
          <w:spacing w:val="-3"/>
        </w:rPr>
        <w:t xml:space="preserve"> </w:t>
      </w:r>
      <w:r>
        <w:t>the</w:t>
      </w:r>
      <w:r>
        <w:rPr>
          <w:spacing w:val="-3"/>
        </w:rPr>
        <w:t xml:space="preserve"> </w:t>
      </w:r>
      <w:r>
        <w:t>library is crucial, since state funding for UH declined during the pandemic, resulting in a $1.5 million library budget cut. This impacted funding for acquisitions as well as library staffing.</w:t>
      </w:r>
    </w:p>
    <w:p w14:paraId="46F1D6E1" w14:textId="265EBDB0" w:rsidR="00BC0105" w:rsidRDefault="00FE6D00">
      <w:pPr>
        <w:pStyle w:val="BodyText"/>
        <w:spacing w:before="1" w:line="480" w:lineRule="auto"/>
        <w:ind w:left="119" w:right="6473"/>
      </w:pPr>
      <w:r>
        <w:rPr>
          <w:noProof/>
        </w:rPr>
        <mc:AlternateContent>
          <mc:Choice Requires="wps">
            <w:drawing>
              <wp:anchor distT="0" distB="0" distL="114300" distR="114300" simplePos="0" relativeHeight="15732736" behindDoc="0" locked="0" layoutInCell="1" allowOverlap="1" wp14:anchorId="46F1DA97" wp14:editId="50E61920">
                <wp:simplePos x="0" y="0"/>
                <wp:positionH relativeFrom="page">
                  <wp:posOffset>3133090</wp:posOffset>
                </wp:positionH>
                <wp:positionV relativeFrom="paragraph">
                  <wp:posOffset>63500</wp:posOffset>
                </wp:positionV>
                <wp:extent cx="3736975" cy="1804670"/>
                <wp:effectExtent l="0" t="0" r="0" b="0"/>
                <wp:wrapNone/>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80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320"/>
                              <w:gridCol w:w="1565"/>
                              <w:gridCol w:w="1181"/>
                            </w:tblGrid>
                            <w:tr w:rsidR="00BC0105" w14:paraId="46F1DBE3" w14:textId="77777777">
                              <w:trPr>
                                <w:trHeight w:val="354"/>
                              </w:trPr>
                              <w:tc>
                                <w:tcPr>
                                  <w:tcW w:w="5876" w:type="dxa"/>
                                  <w:gridSpan w:val="4"/>
                                  <w:tcBorders>
                                    <w:bottom w:val="single" w:sz="8" w:space="0" w:color="000000"/>
                                  </w:tcBorders>
                                  <w:shd w:val="clear" w:color="auto" w:fill="C6E0B4"/>
                                </w:tcPr>
                                <w:p w14:paraId="46F1DBE2" w14:textId="77777777" w:rsidR="00BC0105" w:rsidRDefault="00FE6D00">
                                  <w:pPr>
                                    <w:pStyle w:val="TableParagraph"/>
                                    <w:spacing w:before="48"/>
                                    <w:ind w:left="941"/>
                                    <w:jc w:val="left"/>
                                    <w:rPr>
                                      <w:b/>
                                      <w:sz w:val="20"/>
                                    </w:rPr>
                                  </w:pPr>
                                  <w:r>
                                    <w:rPr>
                                      <w:b/>
                                      <w:sz w:val="20"/>
                                    </w:rPr>
                                    <w:t>Table</w:t>
                                  </w:r>
                                  <w:r>
                                    <w:rPr>
                                      <w:b/>
                                      <w:spacing w:val="-7"/>
                                      <w:sz w:val="20"/>
                                    </w:rPr>
                                    <w:t xml:space="preserve"> </w:t>
                                  </w:r>
                                  <w:r>
                                    <w:rPr>
                                      <w:b/>
                                      <w:sz w:val="20"/>
                                    </w:rPr>
                                    <w:t>F-5:</w:t>
                                  </w:r>
                                  <w:r>
                                    <w:rPr>
                                      <w:b/>
                                      <w:spacing w:val="-5"/>
                                      <w:sz w:val="20"/>
                                    </w:rPr>
                                    <w:t xml:space="preserve"> </w:t>
                                  </w:r>
                                  <w:r>
                                    <w:rPr>
                                      <w:b/>
                                      <w:sz w:val="20"/>
                                    </w:rPr>
                                    <w:t>EA</w:t>
                                  </w:r>
                                  <w:r>
                                    <w:rPr>
                                      <w:b/>
                                      <w:spacing w:val="-6"/>
                                      <w:sz w:val="20"/>
                                    </w:rPr>
                                    <w:t xml:space="preserve"> </w:t>
                                  </w:r>
                                  <w:r>
                                    <w:rPr>
                                      <w:b/>
                                      <w:sz w:val="20"/>
                                    </w:rPr>
                                    <w:t>Library</w:t>
                                  </w:r>
                                  <w:r>
                                    <w:rPr>
                                      <w:b/>
                                      <w:spacing w:val="-4"/>
                                      <w:sz w:val="20"/>
                                    </w:rPr>
                                    <w:t xml:space="preserve"> </w:t>
                                  </w:r>
                                  <w:r>
                                    <w:rPr>
                                      <w:b/>
                                      <w:sz w:val="20"/>
                                    </w:rPr>
                                    <w:t>Personnel</w:t>
                                  </w:r>
                                  <w:r>
                                    <w:rPr>
                                      <w:b/>
                                      <w:spacing w:val="-5"/>
                                      <w:sz w:val="20"/>
                                    </w:rPr>
                                    <w:t xml:space="preserve"> </w:t>
                                  </w:r>
                                  <w:r>
                                    <w:rPr>
                                      <w:b/>
                                      <w:sz w:val="20"/>
                                    </w:rPr>
                                    <w:t>by</w:t>
                                  </w:r>
                                  <w:r>
                                    <w:rPr>
                                      <w:b/>
                                      <w:spacing w:val="-5"/>
                                      <w:sz w:val="20"/>
                                    </w:rPr>
                                    <w:t xml:space="preserve"> </w:t>
                                  </w:r>
                                  <w:r>
                                    <w:rPr>
                                      <w:b/>
                                      <w:sz w:val="20"/>
                                    </w:rPr>
                                    <w:t>FTE</w:t>
                                  </w:r>
                                  <w:r>
                                    <w:rPr>
                                      <w:b/>
                                      <w:spacing w:val="-4"/>
                                      <w:sz w:val="20"/>
                                    </w:rPr>
                                    <w:t xml:space="preserve"> 2022</w:t>
                                  </w:r>
                                </w:p>
                              </w:tc>
                            </w:tr>
                            <w:tr w:rsidR="00BC0105" w14:paraId="46F1DBE9" w14:textId="77777777">
                              <w:trPr>
                                <w:trHeight w:val="532"/>
                              </w:trPr>
                              <w:tc>
                                <w:tcPr>
                                  <w:tcW w:w="1810" w:type="dxa"/>
                                  <w:tcBorders>
                                    <w:top w:val="single" w:sz="8" w:space="0" w:color="000000"/>
                                  </w:tcBorders>
                                </w:tcPr>
                                <w:p w14:paraId="46F1DBE4" w14:textId="77777777" w:rsidR="00BC0105" w:rsidRDefault="00BC0105">
                                  <w:pPr>
                                    <w:pStyle w:val="TableParagraph"/>
                                    <w:jc w:val="left"/>
                                  </w:pPr>
                                </w:p>
                              </w:tc>
                              <w:tc>
                                <w:tcPr>
                                  <w:tcW w:w="1320" w:type="dxa"/>
                                  <w:tcBorders>
                                    <w:top w:val="single" w:sz="8" w:space="0" w:color="000000"/>
                                  </w:tcBorders>
                                  <w:shd w:val="clear" w:color="auto" w:fill="E2EFDA"/>
                                </w:tcPr>
                                <w:p w14:paraId="46F1DBE5" w14:textId="77777777" w:rsidR="00BC0105" w:rsidRDefault="00FE6D00">
                                  <w:pPr>
                                    <w:pStyle w:val="TableParagraph"/>
                                    <w:ind w:left="148"/>
                                    <w:jc w:val="left"/>
                                    <w:rPr>
                                      <w:sz w:val="20"/>
                                    </w:rPr>
                                  </w:pPr>
                                  <w:r>
                                    <w:rPr>
                                      <w:sz w:val="20"/>
                                    </w:rPr>
                                    <w:t>Librarians</w:t>
                                  </w:r>
                                  <w:r>
                                    <w:rPr>
                                      <w:spacing w:val="-10"/>
                                      <w:sz w:val="20"/>
                                    </w:rPr>
                                    <w:t xml:space="preserve"> &amp;</w:t>
                                  </w:r>
                                </w:p>
                                <w:p w14:paraId="46F1DBE6" w14:textId="77777777" w:rsidR="00BC0105" w:rsidRDefault="00FE6D00">
                                  <w:pPr>
                                    <w:pStyle w:val="TableParagraph"/>
                                    <w:spacing w:before="34"/>
                                    <w:ind w:left="184"/>
                                    <w:jc w:val="left"/>
                                    <w:rPr>
                                      <w:sz w:val="20"/>
                                    </w:rPr>
                                  </w:pPr>
                                  <w:r>
                                    <w:rPr>
                                      <w:spacing w:val="-2"/>
                                      <w:sz w:val="20"/>
                                    </w:rPr>
                                    <w:t>Cataloguers</w:t>
                                  </w:r>
                                </w:p>
                              </w:tc>
                              <w:tc>
                                <w:tcPr>
                                  <w:tcW w:w="1565" w:type="dxa"/>
                                  <w:tcBorders>
                                    <w:top w:val="single" w:sz="8" w:space="0" w:color="000000"/>
                                  </w:tcBorders>
                                  <w:shd w:val="clear" w:color="auto" w:fill="E2EFDA"/>
                                </w:tcPr>
                                <w:p w14:paraId="46F1DBE7" w14:textId="77777777" w:rsidR="00BC0105" w:rsidRDefault="00FE6D00">
                                  <w:pPr>
                                    <w:pStyle w:val="TableParagraph"/>
                                    <w:spacing w:before="134"/>
                                    <w:ind w:left="107" w:right="97"/>
                                    <w:rPr>
                                      <w:sz w:val="20"/>
                                    </w:rPr>
                                  </w:pPr>
                                  <w:r>
                                    <w:rPr>
                                      <w:spacing w:val="-2"/>
                                      <w:sz w:val="20"/>
                                    </w:rPr>
                                    <w:t>Clerical/students</w:t>
                                  </w:r>
                                </w:p>
                              </w:tc>
                              <w:tc>
                                <w:tcPr>
                                  <w:tcW w:w="1181" w:type="dxa"/>
                                  <w:tcBorders>
                                    <w:top w:val="single" w:sz="8" w:space="0" w:color="000000"/>
                                  </w:tcBorders>
                                  <w:shd w:val="clear" w:color="auto" w:fill="E2EFDA"/>
                                </w:tcPr>
                                <w:p w14:paraId="46F1DBE8" w14:textId="77777777" w:rsidR="00BC0105" w:rsidRDefault="00FE6D00">
                                  <w:pPr>
                                    <w:pStyle w:val="TableParagraph"/>
                                    <w:spacing w:before="134"/>
                                    <w:ind w:left="361" w:right="357"/>
                                    <w:rPr>
                                      <w:sz w:val="20"/>
                                    </w:rPr>
                                  </w:pPr>
                                  <w:r>
                                    <w:rPr>
                                      <w:spacing w:val="-2"/>
                                      <w:sz w:val="20"/>
                                    </w:rPr>
                                    <w:t>Total</w:t>
                                  </w:r>
                                </w:p>
                              </w:tc>
                            </w:tr>
                            <w:tr w:rsidR="00BC0105" w14:paraId="46F1DBEE" w14:textId="77777777">
                              <w:trPr>
                                <w:trHeight w:val="263"/>
                              </w:trPr>
                              <w:tc>
                                <w:tcPr>
                                  <w:tcW w:w="1810" w:type="dxa"/>
                                </w:tcPr>
                                <w:p w14:paraId="46F1DBEA" w14:textId="77777777" w:rsidR="00BC0105" w:rsidRDefault="00FE6D00">
                                  <w:pPr>
                                    <w:pStyle w:val="TableParagraph"/>
                                    <w:ind w:left="110"/>
                                    <w:jc w:val="left"/>
                                    <w:rPr>
                                      <w:sz w:val="20"/>
                                    </w:rPr>
                                  </w:pPr>
                                  <w:r>
                                    <w:rPr>
                                      <w:spacing w:val="-2"/>
                                      <w:sz w:val="20"/>
                                    </w:rPr>
                                    <w:t>China</w:t>
                                  </w:r>
                                </w:p>
                              </w:tc>
                              <w:tc>
                                <w:tcPr>
                                  <w:tcW w:w="1320" w:type="dxa"/>
                                </w:tcPr>
                                <w:p w14:paraId="46F1DBEB" w14:textId="77777777" w:rsidR="00BC0105" w:rsidRDefault="00FE6D00">
                                  <w:pPr>
                                    <w:pStyle w:val="TableParagraph"/>
                                    <w:ind w:left="15"/>
                                    <w:rPr>
                                      <w:sz w:val="20"/>
                                    </w:rPr>
                                  </w:pPr>
                                  <w:r>
                                    <w:rPr>
                                      <w:sz w:val="20"/>
                                    </w:rPr>
                                    <w:t>2</w:t>
                                  </w:r>
                                </w:p>
                              </w:tc>
                              <w:tc>
                                <w:tcPr>
                                  <w:tcW w:w="1565" w:type="dxa"/>
                                </w:tcPr>
                                <w:p w14:paraId="46F1DBEC" w14:textId="77777777" w:rsidR="00BC0105" w:rsidRDefault="00FE6D00">
                                  <w:pPr>
                                    <w:pStyle w:val="TableParagraph"/>
                                    <w:ind w:left="10"/>
                                    <w:rPr>
                                      <w:sz w:val="20"/>
                                    </w:rPr>
                                  </w:pPr>
                                  <w:r>
                                    <w:rPr>
                                      <w:sz w:val="20"/>
                                    </w:rPr>
                                    <w:t>0</w:t>
                                  </w:r>
                                </w:p>
                              </w:tc>
                              <w:tc>
                                <w:tcPr>
                                  <w:tcW w:w="1181" w:type="dxa"/>
                                </w:tcPr>
                                <w:p w14:paraId="46F1DBED" w14:textId="77777777" w:rsidR="00BC0105" w:rsidRDefault="00FE6D00">
                                  <w:pPr>
                                    <w:pStyle w:val="TableParagraph"/>
                                    <w:ind w:left="4"/>
                                    <w:rPr>
                                      <w:sz w:val="20"/>
                                    </w:rPr>
                                  </w:pPr>
                                  <w:r>
                                    <w:rPr>
                                      <w:sz w:val="20"/>
                                    </w:rPr>
                                    <w:t>2</w:t>
                                  </w:r>
                                </w:p>
                              </w:tc>
                            </w:tr>
                            <w:tr w:rsidR="00BC0105" w14:paraId="46F1DBF3" w14:textId="77777777">
                              <w:trPr>
                                <w:trHeight w:val="263"/>
                              </w:trPr>
                              <w:tc>
                                <w:tcPr>
                                  <w:tcW w:w="1810" w:type="dxa"/>
                                </w:tcPr>
                                <w:p w14:paraId="46F1DBEF" w14:textId="77777777" w:rsidR="00BC0105" w:rsidRDefault="00FE6D00">
                                  <w:pPr>
                                    <w:pStyle w:val="TableParagraph"/>
                                    <w:ind w:left="110"/>
                                    <w:jc w:val="left"/>
                                    <w:rPr>
                                      <w:sz w:val="20"/>
                                    </w:rPr>
                                  </w:pPr>
                                  <w:r>
                                    <w:rPr>
                                      <w:sz w:val="20"/>
                                    </w:rPr>
                                    <w:t>Japan*</w:t>
                                  </w:r>
                                  <w:r>
                                    <w:rPr>
                                      <w:spacing w:val="-5"/>
                                      <w:sz w:val="20"/>
                                    </w:rPr>
                                    <w:t xml:space="preserve"> </w:t>
                                  </w:r>
                                  <w:r>
                                    <w:rPr>
                                      <w:sz w:val="20"/>
                                    </w:rPr>
                                    <w:t>and</w:t>
                                  </w:r>
                                  <w:r>
                                    <w:rPr>
                                      <w:spacing w:val="-4"/>
                                      <w:sz w:val="20"/>
                                    </w:rPr>
                                    <w:t xml:space="preserve"> </w:t>
                                  </w:r>
                                  <w:r>
                                    <w:rPr>
                                      <w:spacing w:val="-5"/>
                                      <w:sz w:val="20"/>
                                    </w:rPr>
                                    <w:t>Law</w:t>
                                  </w:r>
                                </w:p>
                              </w:tc>
                              <w:tc>
                                <w:tcPr>
                                  <w:tcW w:w="1320" w:type="dxa"/>
                                </w:tcPr>
                                <w:p w14:paraId="46F1DBF0" w14:textId="77777777" w:rsidR="00BC0105" w:rsidRDefault="00FE6D00">
                                  <w:pPr>
                                    <w:pStyle w:val="TableParagraph"/>
                                    <w:ind w:right="519"/>
                                    <w:jc w:val="right"/>
                                    <w:rPr>
                                      <w:sz w:val="20"/>
                                    </w:rPr>
                                  </w:pPr>
                                  <w:r>
                                    <w:rPr>
                                      <w:spacing w:val="-5"/>
                                      <w:sz w:val="20"/>
                                    </w:rPr>
                                    <w:t>2.3</w:t>
                                  </w:r>
                                </w:p>
                              </w:tc>
                              <w:tc>
                                <w:tcPr>
                                  <w:tcW w:w="1565" w:type="dxa"/>
                                </w:tcPr>
                                <w:p w14:paraId="46F1DBF1" w14:textId="77777777" w:rsidR="00BC0105" w:rsidRDefault="00FE6D00">
                                  <w:pPr>
                                    <w:pStyle w:val="TableParagraph"/>
                                    <w:ind w:left="106" w:right="97"/>
                                    <w:rPr>
                                      <w:sz w:val="20"/>
                                    </w:rPr>
                                  </w:pPr>
                                  <w:r>
                                    <w:rPr>
                                      <w:spacing w:val="-4"/>
                                      <w:sz w:val="20"/>
                                    </w:rPr>
                                    <w:t>0.25</w:t>
                                  </w:r>
                                </w:p>
                              </w:tc>
                              <w:tc>
                                <w:tcPr>
                                  <w:tcW w:w="1181" w:type="dxa"/>
                                </w:tcPr>
                                <w:p w14:paraId="46F1DBF2" w14:textId="77777777" w:rsidR="00BC0105" w:rsidRDefault="00FE6D00">
                                  <w:pPr>
                                    <w:pStyle w:val="TableParagraph"/>
                                    <w:ind w:left="360" w:right="357"/>
                                    <w:rPr>
                                      <w:sz w:val="20"/>
                                    </w:rPr>
                                  </w:pPr>
                                  <w:r>
                                    <w:rPr>
                                      <w:spacing w:val="-4"/>
                                      <w:sz w:val="20"/>
                                    </w:rPr>
                                    <w:t>2.55</w:t>
                                  </w:r>
                                </w:p>
                              </w:tc>
                            </w:tr>
                            <w:tr w:rsidR="00BC0105" w14:paraId="46F1DBF8" w14:textId="77777777">
                              <w:trPr>
                                <w:trHeight w:val="263"/>
                              </w:trPr>
                              <w:tc>
                                <w:tcPr>
                                  <w:tcW w:w="1810" w:type="dxa"/>
                                </w:tcPr>
                                <w:p w14:paraId="46F1DBF4" w14:textId="77777777" w:rsidR="00BC0105" w:rsidRDefault="00FE6D00">
                                  <w:pPr>
                                    <w:pStyle w:val="TableParagraph"/>
                                    <w:ind w:left="110"/>
                                    <w:jc w:val="left"/>
                                    <w:rPr>
                                      <w:sz w:val="20"/>
                                    </w:rPr>
                                  </w:pPr>
                                  <w:r>
                                    <w:rPr>
                                      <w:spacing w:val="-2"/>
                                      <w:sz w:val="20"/>
                                    </w:rPr>
                                    <w:t>Okinawa</w:t>
                                  </w:r>
                                </w:p>
                              </w:tc>
                              <w:tc>
                                <w:tcPr>
                                  <w:tcW w:w="1320" w:type="dxa"/>
                                </w:tcPr>
                                <w:p w14:paraId="46F1DBF5" w14:textId="77777777" w:rsidR="00BC0105" w:rsidRDefault="00FE6D00">
                                  <w:pPr>
                                    <w:pStyle w:val="TableParagraph"/>
                                    <w:ind w:right="519"/>
                                    <w:jc w:val="right"/>
                                    <w:rPr>
                                      <w:sz w:val="20"/>
                                    </w:rPr>
                                  </w:pPr>
                                  <w:r>
                                    <w:rPr>
                                      <w:spacing w:val="-5"/>
                                      <w:sz w:val="20"/>
                                    </w:rPr>
                                    <w:t>0.2</w:t>
                                  </w:r>
                                </w:p>
                              </w:tc>
                              <w:tc>
                                <w:tcPr>
                                  <w:tcW w:w="1565" w:type="dxa"/>
                                </w:tcPr>
                                <w:p w14:paraId="46F1DBF6" w14:textId="77777777" w:rsidR="00BC0105" w:rsidRDefault="00FE6D00">
                                  <w:pPr>
                                    <w:pStyle w:val="TableParagraph"/>
                                    <w:ind w:left="10"/>
                                    <w:rPr>
                                      <w:sz w:val="20"/>
                                    </w:rPr>
                                  </w:pPr>
                                  <w:r>
                                    <w:rPr>
                                      <w:sz w:val="20"/>
                                    </w:rPr>
                                    <w:t>0</w:t>
                                  </w:r>
                                </w:p>
                              </w:tc>
                              <w:tc>
                                <w:tcPr>
                                  <w:tcW w:w="1181" w:type="dxa"/>
                                </w:tcPr>
                                <w:p w14:paraId="46F1DBF7" w14:textId="77777777" w:rsidR="00BC0105" w:rsidRDefault="00FE6D00">
                                  <w:pPr>
                                    <w:pStyle w:val="TableParagraph"/>
                                    <w:ind w:left="361" w:right="357"/>
                                    <w:rPr>
                                      <w:sz w:val="20"/>
                                    </w:rPr>
                                  </w:pPr>
                                  <w:r>
                                    <w:rPr>
                                      <w:spacing w:val="-5"/>
                                      <w:sz w:val="20"/>
                                    </w:rPr>
                                    <w:t>0.2</w:t>
                                  </w:r>
                                </w:p>
                              </w:tc>
                            </w:tr>
                            <w:tr w:rsidR="00BC0105" w14:paraId="46F1DBFD" w14:textId="77777777">
                              <w:trPr>
                                <w:trHeight w:val="263"/>
                              </w:trPr>
                              <w:tc>
                                <w:tcPr>
                                  <w:tcW w:w="1810" w:type="dxa"/>
                                </w:tcPr>
                                <w:p w14:paraId="46F1DBF9" w14:textId="77777777" w:rsidR="00BC0105" w:rsidRDefault="00FE6D00">
                                  <w:pPr>
                                    <w:pStyle w:val="TableParagraph"/>
                                    <w:ind w:left="110"/>
                                    <w:jc w:val="left"/>
                                    <w:rPr>
                                      <w:sz w:val="20"/>
                                    </w:rPr>
                                  </w:pPr>
                                  <w:r>
                                    <w:rPr>
                                      <w:spacing w:val="-2"/>
                                      <w:sz w:val="20"/>
                                    </w:rPr>
                                    <w:t>Korea</w:t>
                                  </w:r>
                                </w:p>
                              </w:tc>
                              <w:tc>
                                <w:tcPr>
                                  <w:tcW w:w="1320" w:type="dxa"/>
                                </w:tcPr>
                                <w:p w14:paraId="46F1DBFA" w14:textId="77777777" w:rsidR="00BC0105" w:rsidRDefault="00FE6D00">
                                  <w:pPr>
                                    <w:pStyle w:val="TableParagraph"/>
                                    <w:ind w:left="15"/>
                                    <w:rPr>
                                      <w:sz w:val="20"/>
                                    </w:rPr>
                                  </w:pPr>
                                  <w:r>
                                    <w:rPr>
                                      <w:sz w:val="20"/>
                                    </w:rPr>
                                    <w:t>2</w:t>
                                  </w:r>
                                </w:p>
                              </w:tc>
                              <w:tc>
                                <w:tcPr>
                                  <w:tcW w:w="1565" w:type="dxa"/>
                                </w:tcPr>
                                <w:p w14:paraId="46F1DBFB" w14:textId="77777777" w:rsidR="00BC0105" w:rsidRDefault="00FE6D00">
                                  <w:pPr>
                                    <w:pStyle w:val="TableParagraph"/>
                                    <w:ind w:left="106" w:right="97"/>
                                    <w:rPr>
                                      <w:sz w:val="20"/>
                                    </w:rPr>
                                  </w:pPr>
                                  <w:r>
                                    <w:rPr>
                                      <w:spacing w:val="-4"/>
                                      <w:sz w:val="20"/>
                                    </w:rPr>
                                    <w:t>0.25</w:t>
                                  </w:r>
                                </w:p>
                              </w:tc>
                              <w:tc>
                                <w:tcPr>
                                  <w:tcW w:w="1181" w:type="dxa"/>
                                </w:tcPr>
                                <w:p w14:paraId="46F1DBFC" w14:textId="77777777" w:rsidR="00BC0105" w:rsidRDefault="00FE6D00">
                                  <w:pPr>
                                    <w:pStyle w:val="TableParagraph"/>
                                    <w:ind w:left="360" w:right="357"/>
                                    <w:rPr>
                                      <w:sz w:val="20"/>
                                    </w:rPr>
                                  </w:pPr>
                                  <w:r>
                                    <w:rPr>
                                      <w:spacing w:val="-4"/>
                                      <w:sz w:val="20"/>
                                    </w:rPr>
                                    <w:t>2.25</w:t>
                                  </w:r>
                                </w:p>
                              </w:tc>
                            </w:tr>
                            <w:tr w:rsidR="00BC0105" w14:paraId="46F1DC02" w14:textId="77777777">
                              <w:trPr>
                                <w:trHeight w:val="263"/>
                              </w:trPr>
                              <w:tc>
                                <w:tcPr>
                                  <w:tcW w:w="1810" w:type="dxa"/>
                                </w:tcPr>
                                <w:p w14:paraId="46F1DBFE" w14:textId="77777777" w:rsidR="00BC0105" w:rsidRDefault="00FE6D00">
                                  <w:pPr>
                                    <w:pStyle w:val="TableParagraph"/>
                                    <w:ind w:left="110"/>
                                    <w:jc w:val="left"/>
                                    <w:rPr>
                                      <w:sz w:val="20"/>
                                    </w:rPr>
                                  </w:pPr>
                                  <w:r>
                                    <w:rPr>
                                      <w:sz w:val="20"/>
                                    </w:rPr>
                                    <w:t>Western</w:t>
                                  </w:r>
                                  <w:r>
                                    <w:rPr>
                                      <w:spacing w:val="-8"/>
                                      <w:sz w:val="20"/>
                                    </w:rPr>
                                    <w:t xml:space="preserve"> </w:t>
                                  </w:r>
                                  <w:r>
                                    <w:rPr>
                                      <w:spacing w:val="-2"/>
                                      <w:sz w:val="20"/>
                                    </w:rPr>
                                    <w:t>Languages</w:t>
                                  </w:r>
                                </w:p>
                              </w:tc>
                              <w:tc>
                                <w:tcPr>
                                  <w:tcW w:w="1320" w:type="dxa"/>
                                </w:tcPr>
                                <w:p w14:paraId="46F1DBFF" w14:textId="77777777" w:rsidR="00BC0105" w:rsidRDefault="00FE6D00">
                                  <w:pPr>
                                    <w:pStyle w:val="TableParagraph"/>
                                    <w:ind w:right="470"/>
                                    <w:jc w:val="right"/>
                                    <w:rPr>
                                      <w:sz w:val="20"/>
                                    </w:rPr>
                                  </w:pPr>
                                  <w:r>
                                    <w:rPr>
                                      <w:spacing w:val="-4"/>
                                      <w:sz w:val="20"/>
                                    </w:rPr>
                                    <w:t>0.25</w:t>
                                  </w:r>
                                </w:p>
                              </w:tc>
                              <w:tc>
                                <w:tcPr>
                                  <w:tcW w:w="1565" w:type="dxa"/>
                                </w:tcPr>
                                <w:p w14:paraId="46F1DC00" w14:textId="77777777" w:rsidR="00BC0105" w:rsidRDefault="00FE6D00">
                                  <w:pPr>
                                    <w:pStyle w:val="TableParagraph"/>
                                    <w:ind w:left="10"/>
                                    <w:rPr>
                                      <w:sz w:val="20"/>
                                    </w:rPr>
                                  </w:pPr>
                                  <w:r>
                                    <w:rPr>
                                      <w:sz w:val="20"/>
                                    </w:rPr>
                                    <w:t>0</w:t>
                                  </w:r>
                                </w:p>
                              </w:tc>
                              <w:tc>
                                <w:tcPr>
                                  <w:tcW w:w="1181" w:type="dxa"/>
                                </w:tcPr>
                                <w:p w14:paraId="46F1DC01" w14:textId="77777777" w:rsidR="00BC0105" w:rsidRDefault="00FE6D00">
                                  <w:pPr>
                                    <w:pStyle w:val="TableParagraph"/>
                                    <w:ind w:left="360" w:right="357"/>
                                    <w:rPr>
                                      <w:sz w:val="20"/>
                                    </w:rPr>
                                  </w:pPr>
                                  <w:r>
                                    <w:rPr>
                                      <w:spacing w:val="-4"/>
                                      <w:sz w:val="20"/>
                                    </w:rPr>
                                    <w:t>0.25</w:t>
                                  </w:r>
                                </w:p>
                              </w:tc>
                            </w:tr>
                            <w:tr w:rsidR="00BC0105" w14:paraId="46F1DC07" w14:textId="77777777">
                              <w:trPr>
                                <w:trHeight w:val="268"/>
                              </w:trPr>
                              <w:tc>
                                <w:tcPr>
                                  <w:tcW w:w="1810" w:type="dxa"/>
                                </w:tcPr>
                                <w:p w14:paraId="46F1DC03" w14:textId="77777777" w:rsidR="00BC0105" w:rsidRDefault="00FE6D00">
                                  <w:pPr>
                                    <w:pStyle w:val="TableParagraph"/>
                                    <w:spacing w:before="5"/>
                                    <w:ind w:left="110"/>
                                    <w:jc w:val="left"/>
                                    <w:rPr>
                                      <w:sz w:val="20"/>
                                    </w:rPr>
                                  </w:pPr>
                                  <w:r>
                                    <w:rPr>
                                      <w:spacing w:val="-2"/>
                                      <w:sz w:val="20"/>
                                    </w:rPr>
                                    <w:t>Administration</w:t>
                                  </w:r>
                                </w:p>
                              </w:tc>
                              <w:tc>
                                <w:tcPr>
                                  <w:tcW w:w="1320" w:type="dxa"/>
                                </w:tcPr>
                                <w:p w14:paraId="46F1DC04" w14:textId="77777777" w:rsidR="00BC0105" w:rsidRDefault="00FE6D00">
                                  <w:pPr>
                                    <w:pStyle w:val="TableParagraph"/>
                                    <w:spacing w:before="5"/>
                                    <w:ind w:right="470"/>
                                    <w:jc w:val="right"/>
                                    <w:rPr>
                                      <w:sz w:val="20"/>
                                    </w:rPr>
                                  </w:pPr>
                                  <w:r>
                                    <w:rPr>
                                      <w:spacing w:val="-4"/>
                                      <w:sz w:val="20"/>
                                    </w:rPr>
                                    <w:t>0.25</w:t>
                                  </w:r>
                                </w:p>
                              </w:tc>
                              <w:tc>
                                <w:tcPr>
                                  <w:tcW w:w="1565" w:type="dxa"/>
                                </w:tcPr>
                                <w:p w14:paraId="46F1DC05" w14:textId="77777777" w:rsidR="00BC0105" w:rsidRDefault="00FE6D00">
                                  <w:pPr>
                                    <w:pStyle w:val="TableParagraph"/>
                                    <w:spacing w:before="5"/>
                                    <w:ind w:left="10"/>
                                    <w:rPr>
                                      <w:sz w:val="20"/>
                                    </w:rPr>
                                  </w:pPr>
                                  <w:r>
                                    <w:rPr>
                                      <w:sz w:val="20"/>
                                    </w:rPr>
                                    <w:t>2</w:t>
                                  </w:r>
                                </w:p>
                              </w:tc>
                              <w:tc>
                                <w:tcPr>
                                  <w:tcW w:w="1181" w:type="dxa"/>
                                </w:tcPr>
                                <w:p w14:paraId="46F1DC06" w14:textId="77777777" w:rsidR="00BC0105" w:rsidRDefault="00FE6D00">
                                  <w:pPr>
                                    <w:pStyle w:val="TableParagraph"/>
                                    <w:spacing w:before="5"/>
                                    <w:ind w:left="360" w:right="357"/>
                                    <w:rPr>
                                      <w:sz w:val="20"/>
                                    </w:rPr>
                                  </w:pPr>
                                  <w:r>
                                    <w:rPr>
                                      <w:spacing w:val="-4"/>
                                      <w:sz w:val="20"/>
                                    </w:rPr>
                                    <w:t>2.25</w:t>
                                  </w:r>
                                </w:p>
                              </w:tc>
                            </w:tr>
                            <w:tr w:rsidR="00BC0105" w14:paraId="46F1DC0C" w14:textId="77777777">
                              <w:trPr>
                                <w:trHeight w:val="263"/>
                              </w:trPr>
                              <w:tc>
                                <w:tcPr>
                                  <w:tcW w:w="1810" w:type="dxa"/>
                                </w:tcPr>
                                <w:p w14:paraId="46F1DC08" w14:textId="77777777" w:rsidR="00BC0105" w:rsidRDefault="00FE6D00">
                                  <w:pPr>
                                    <w:pStyle w:val="TableParagraph"/>
                                    <w:ind w:left="110"/>
                                    <w:jc w:val="left"/>
                                    <w:rPr>
                                      <w:sz w:val="20"/>
                                    </w:rPr>
                                  </w:pPr>
                                  <w:r>
                                    <w:rPr>
                                      <w:spacing w:val="-2"/>
                                      <w:sz w:val="20"/>
                                    </w:rPr>
                                    <w:t>Total</w:t>
                                  </w:r>
                                </w:p>
                              </w:tc>
                              <w:tc>
                                <w:tcPr>
                                  <w:tcW w:w="1320" w:type="dxa"/>
                                </w:tcPr>
                                <w:p w14:paraId="46F1DC09" w14:textId="77777777" w:rsidR="00BC0105" w:rsidRDefault="00FE6D00">
                                  <w:pPr>
                                    <w:pStyle w:val="TableParagraph"/>
                                    <w:ind w:left="15"/>
                                    <w:rPr>
                                      <w:sz w:val="20"/>
                                    </w:rPr>
                                  </w:pPr>
                                  <w:r>
                                    <w:rPr>
                                      <w:sz w:val="20"/>
                                    </w:rPr>
                                    <w:t>5</w:t>
                                  </w:r>
                                </w:p>
                              </w:tc>
                              <w:tc>
                                <w:tcPr>
                                  <w:tcW w:w="1565" w:type="dxa"/>
                                </w:tcPr>
                                <w:p w14:paraId="46F1DC0A" w14:textId="77777777" w:rsidR="00BC0105" w:rsidRDefault="00FE6D00">
                                  <w:pPr>
                                    <w:pStyle w:val="TableParagraph"/>
                                    <w:ind w:left="107" w:right="97"/>
                                    <w:rPr>
                                      <w:sz w:val="20"/>
                                    </w:rPr>
                                  </w:pPr>
                                  <w:r>
                                    <w:rPr>
                                      <w:spacing w:val="-5"/>
                                      <w:sz w:val="20"/>
                                    </w:rPr>
                                    <w:t>2.5</w:t>
                                  </w:r>
                                </w:p>
                              </w:tc>
                              <w:tc>
                                <w:tcPr>
                                  <w:tcW w:w="1181" w:type="dxa"/>
                                  <w:shd w:val="clear" w:color="auto" w:fill="EAF1DD"/>
                                </w:tcPr>
                                <w:p w14:paraId="46F1DC0B" w14:textId="77777777" w:rsidR="00BC0105" w:rsidRDefault="00FE6D00">
                                  <w:pPr>
                                    <w:pStyle w:val="TableParagraph"/>
                                    <w:ind w:left="361" w:right="357"/>
                                    <w:rPr>
                                      <w:b/>
                                      <w:sz w:val="20"/>
                                    </w:rPr>
                                  </w:pPr>
                                  <w:r>
                                    <w:rPr>
                                      <w:b/>
                                      <w:spacing w:val="-5"/>
                                      <w:sz w:val="20"/>
                                    </w:rPr>
                                    <w:t>9.5</w:t>
                                  </w:r>
                                </w:p>
                              </w:tc>
                            </w:tr>
                          </w:tbl>
                          <w:p w14:paraId="46F1DC0D" w14:textId="77777777" w:rsidR="00BC0105" w:rsidRDefault="00BC01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97" id="docshape18" o:spid="_x0000_s1037" type="#_x0000_t202" style="position:absolute;left:0;text-align:left;margin-left:246.7pt;margin-top:5pt;width:294.25pt;height:142.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320"/>
                        <w:gridCol w:w="1565"/>
                        <w:gridCol w:w="1181"/>
                      </w:tblGrid>
                      <w:tr w:rsidR="00BC0105" w14:paraId="46F1DBE3" w14:textId="77777777">
                        <w:trPr>
                          <w:trHeight w:val="354"/>
                        </w:trPr>
                        <w:tc>
                          <w:tcPr>
                            <w:tcW w:w="5876" w:type="dxa"/>
                            <w:gridSpan w:val="4"/>
                            <w:tcBorders>
                              <w:bottom w:val="single" w:sz="8" w:space="0" w:color="000000"/>
                            </w:tcBorders>
                            <w:shd w:val="clear" w:color="auto" w:fill="C6E0B4"/>
                          </w:tcPr>
                          <w:p w14:paraId="46F1DBE2" w14:textId="77777777" w:rsidR="00BC0105" w:rsidRDefault="00FE6D00">
                            <w:pPr>
                              <w:pStyle w:val="TableParagraph"/>
                              <w:spacing w:before="48"/>
                              <w:ind w:left="941"/>
                              <w:jc w:val="left"/>
                              <w:rPr>
                                <w:b/>
                                <w:sz w:val="20"/>
                              </w:rPr>
                            </w:pPr>
                            <w:r>
                              <w:rPr>
                                <w:b/>
                                <w:sz w:val="20"/>
                              </w:rPr>
                              <w:t>Table</w:t>
                            </w:r>
                            <w:r>
                              <w:rPr>
                                <w:b/>
                                <w:spacing w:val="-7"/>
                                <w:sz w:val="20"/>
                              </w:rPr>
                              <w:t xml:space="preserve"> </w:t>
                            </w:r>
                            <w:r>
                              <w:rPr>
                                <w:b/>
                                <w:sz w:val="20"/>
                              </w:rPr>
                              <w:t>F-5:</w:t>
                            </w:r>
                            <w:r>
                              <w:rPr>
                                <w:b/>
                                <w:spacing w:val="-5"/>
                                <w:sz w:val="20"/>
                              </w:rPr>
                              <w:t xml:space="preserve"> </w:t>
                            </w:r>
                            <w:r>
                              <w:rPr>
                                <w:b/>
                                <w:sz w:val="20"/>
                              </w:rPr>
                              <w:t>EA</w:t>
                            </w:r>
                            <w:r>
                              <w:rPr>
                                <w:b/>
                                <w:spacing w:val="-6"/>
                                <w:sz w:val="20"/>
                              </w:rPr>
                              <w:t xml:space="preserve"> </w:t>
                            </w:r>
                            <w:r>
                              <w:rPr>
                                <w:b/>
                                <w:sz w:val="20"/>
                              </w:rPr>
                              <w:t>Library</w:t>
                            </w:r>
                            <w:r>
                              <w:rPr>
                                <w:b/>
                                <w:spacing w:val="-4"/>
                                <w:sz w:val="20"/>
                              </w:rPr>
                              <w:t xml:space="preserve"> </w:t>
                            </w:r>
                            <w:r>
                              <w:rPr>
                                <w:b/>
                                <w:sz w:val="20"/>
                              </w:rPr>
                              <w:t>Personnel</w:t>
                            </w:r>
                            <w:r>
                              <w:rPr>
                                <w:b/>
                                <w:spacing w:val="-5"/>
                                <w:sz w:val="20"/>
                              </w:rPr>
                              <w:t xml:space="preserve"> </w:t>
                            </w:r>
                            <w:r>
                              <w:rPr>
                                <w:b/>
                                <w:sz w:val="20"/>
                              </w:rPr>
                              <w:t>by</w:t>
                            </w:r>
                            <w:r>
                              <w:rPr>
                                <w:b/>
                                <w:spacing w:val="-5"/>
                                <w:sz w:val="20"/>
                              </w:rPr>
                              <w:t xml:space="preserve"> </w:t>
                            </w:r>
                            <w:r>
                              <w:rPr>
                                <w:b/>
                                <w:sz w:val="20"/>
                              </w:rPr>
                              <w:t>FTE</w:t>
                            </w:r>
                            <w:r>
                              <w:rPr>
                                <w:b/>
                                <w:spacing w:val="-4"/>
                                <w:sz w:val="20"/>
                              </w:rPr>
                              <w:t xml:space="preserve"> 2022</w:t>
                            </w:r>
                          </w:p>
                        </w:tc>
                      </w:tr>
                      <w:tr w:rsidR="00BC0105" w14:paraId="46F1DBE9" w14:textId="77777777">
                        <w:trPr>
                          <w:trHeight w:val="532"/>
                        </w:trPr>
                        <w:tc>
                          <w:tcPr>
                            <w:tcW w:w="1810" w:type="dxa"/>
                            <w:tcBorders>
                              <w:top w:val="single" w:sz="8" w:space="0" w:color="000000"/>
                            </w:tcBorders>
                          </w:tcPr>
                          <w:p w14:paraId="46F1DBE4" w14:textId="77777777" w:rsidR="00BC0105" w:rsidRDefault="00BC0105">
                            <w:pPr>
                              <w:pStyle w:val="TableParagraph"/>
                              <w:jc w:val="left"/>
                            </w:pPr>
                          </w:p>
                        </w:tc>
                        <w:tc>
                          <w:tcPr>
                            <w:tcW w:w="1320" w:type="dxa"/>
                            <w:tcBorders>
                              <w:top w:val="single" w:sz="8" w:space="0" w:color="000000"/>
                            </w:tcBorders>
                            <w:shd w:val="clear" w:color="auto" w:fill="E2EFDA"/>
                          </w:tcPr>
                          <w:p w14:paraId="46F1DBE5" w14:textId="77777777" w:rsidR="00BC0105" w:rsidRDefault="00FE6D00">
                            <w:pPr>
                              <w:pStyle w:val="TableParagraph"/>
                              <w:ind w:left="148"/>
                              <w:jc w:val="left"/>
                              <w:rPr>
                                <w:sz w:val="20"/>
                              </w:rPr>
                            </w:pPr>
                            <w:r>
                              <w:rPr>
                                <w:sz w:val="20"/>
                              </w:rPr>
                              <w:t>Librarians</w:t>
                            </w:r>
                            <w:r>
                              <w:rPr>
                                <w:spacing w:val="-10"/>
                                <w:sz w:val="20"/>
                              </w:rPr>
                              <w:t xml:space="preserve"> &amp;</w:t>
                            </w:r>
                          </w:p>
                          <w:p w14:paraId="46F1DBE6" w14:textId="77777777" w:rsidR="00BC0105" w:rsidRDefault="00FE6D00">
                            <w:pPr>
                              <w:pStyle w:val="TableParagraph"/>
                              <w:spacing w:before="34"/>
                              <w:ind w:left="184"/>
                              <w:jc w:val="left"/>
                              <w:rPr>
                                <w:sz w:val="20"/>
                              </w:rPr>
                            </w:pPr>
                            <w:r>
                              <w:rPr>
                                <w:spacing w:val="-2"/>
                                <w:sz w:val="20"/>
                              </w:rPr>
                              <w:t>Cataloguers</w:t>
                            </w:r>
                          </w:p>
                        </w:tc>
                        <w:tc>
                          <w:tcPr>
                            <w:tcW w:w="1565" w:type="dxa"/>
                            <w:tcBorders>
                              <w:top w:val="single" w:sz="8" w:space="0" w:color="000000"/>
                            </w:tcBorders>
                            <w:shd w:val="clear" w:color="auto" w:fill="E2EFDA"/>
                          </w:tcPr>
                          <w:p w14:paraId="46F1DBE7" w14:textId="77777777" w:rsidR="00BC0105" w:rsidRDefault="00FE6D00">
                            <w:pPr>
                              <w:pStyle w:val="TableParagraph"/>
                              <w:spacing w:before="134"/>
                              <w:ind w:left="107" w:right="97"/>
                              <w:rPr>
                                <w:sz w:val="20"/>
                              </w:rPr>
                            </w:pPr>
                            <w:r>
                              <w:rPr>
                                <w:spacing w:val="-2"/>
                                <w:sz w:val="20"/>
                              </w:rPr>
                              <w:t>Clerical/students</w:t>
                            </w:r>
                          </w:p>
                        </w:tc>
                        <w:tc>
                          <w:tcPr>
                            <w:tcW w:w="1181" w:type="dxa"/>
                            <w:tcBorders>
                              <w:top w:val="single" w:sz="8" w:space="0" w:color="000000"/>
                            </w:tcBorders>
                            <w:shd w:val="clear" w:color="auto" w:fill="E2EFDA"/>
                          </w:tcPr>
                          <w:p w14:paraId="46F1DBE8" w14:textId="77777777" w:rsidR="00BC0105" w:rsidRDefault="00FE6D00">
                            <w:pPr>
                              <w:pStyle w:val="TableParagraph"/>
                              <w:spacing w:before="134"/>
                              <w:ind w:left="361" w:right="357"/>
                              <w:rPr>
                                <w:sz w:val="20"/>
                              </w:rPr>
                            </w:pPr>
                            <w:r>
                              <w:rPr>
                                <w:spacing w:val="-2"/>
                                <w:sz w:val="20"/>
                              </w:rPr>
                              <w:t>Total</w:t>
                            </w:r>
                          </w:p>
                        </w:tc>
                      </w:tr>
                      <w:tr w:rsidR="00BC0105" w14:paraId="46F1DBEE" w14:textId="77777777">
                        <w:trPr>
                          <w:trHeight w:val="263"/>
                        </w:trPr>
                        <w:tc>
                          <w:tcPr>
                            <w:tcW w:w="1810" w:type="dxa"/>
                          </w:tcPr>
                          <w:p w14:paraId="46F1DBEA" w14:textId="77777777" w:rsidR="00BC0105" w:rsidRDefault="00FE6D00">
                            <w:pPr>
                              <w:pStyle w:val="TableParagraph"/>
                              <w:ind w:left="110"/>
                              <w:jc w:val="left"/>
                              <w:rPr>
                                <w:sz w:val="20"/>
                              </w:rPr>
                            </w:pPr>
                            <w:r>
                              <w:rPr>
                                <w:spacing w:val="-2"/>
                                <w:sz w:val="20"/>
                              </w:rPr>
                              <w:t>China</w:t>
                            </w:r>
                          </w:p>
                        </w:tc>
                        <w:tc>
                          <w:tcPr>
                            <w:tcW w:w="1320" w:type="dxa"/>
                          </w:tcPr>
                          <w:p w14:paraId="46F1DBEB" w14:textId="77777777" w:rsidR="00BC0105" w:rsidRDefault="00FE6D00">
                            <w:pPr>
                              <w:pStyle w:val="TableParagraph"/>
                              <w:ind w:left="15"/>
                              <w:rPr>
                                <w:sz w:val="20"/>
                              </w:rPr>
                            </w:pPr>
                            <w:r>
                              <w:rPr>
                                <w:sz w:val="20"/>
                              </w:rPr>
                              <w:t>2</w:t>
                            </w:r>
                          </w:p>
                        </w:tc>
                        <w:tc>
                          <w:tcPr>
                            <w:tcW w:w="1565" w:type="dxa"/>
                          </w:tcPr>
                          <w:p w14:paraId="46F1DBEC" w14:textId="77777777" w:rsidR="00BC0105" w:rsidRDefault="00FE6D00">
                            <w:pPr>
                              <w:pStyle w:val="TableParagraph"/>
                              <w:ind w:left="10"/>
                              <w:rPr>
                                <w:sz w:val="20"/>
                              </w:rPr>
                            </w:pPr>
                            <w:r>
                              <w:rPr>
                                <w:sz w:val="20"/>
                              </w:rPr>
                              <w:t>0</w:t>
                            </w:r>
                          </w:p>
                        </w:tc>
                        <w:tc>
                          <w:tcPr>
                            <w:tcW w:w="1181" w:type="dxa"/>
                          </w:tcPr>
                          <w:p w14:paraId="46F1DBED" w14:textId="77777777" w:rsidR="00BC0105" w:rsidRDefault="00FE6D00">
                            <w:pPr>
                              <w:pStyle w:val="TableParagraph"/>
                              <w:ind w:left="4"/>
                              <w:rPr>
                                <w:sz w:val="20"/>
                              </w:rPr>
                            </w:pPr>
                            <w:r>
                              <w:rPr>
                                <w:sz w:val="20"/>
                              </w:rPr>
                              <w:t>2</w:t>
                            </w:r>
                          </w:p>
                        </w:tc>
                      </w:tr>
                      <w:tr w:rsidR="00BC0105" w14:paraId="46F1DBF3" w14:textId="77777777">
                        <w:trPr>
                          <w:trHeight w:val="263"/>
                        </w:trPr>
                        <w:tc>
                          <w:tcPr>
                            <w:tcW w:w="1810" w:type="dxa"/>
                          </w:tcPr>
                          <w:p w14:paraId="46F1DBEF" w14:textId="77777777" w:rsidR="00BC0105" w:rsidRDefault="00FE6D00">
                            <w:pPr>
                              <w:pStyle w:val="TableParagraph"/>
                              <w:ind w:left="110"/>
                              <w:jc w:val="left"/>
                              <w:rPr>
                                <w:sz w:val="20"/>
                              </w:rPr>
                            </w:pPr>
                            <w:r>
                              <w:rPr>
                                <w:sz w:val="20"/>
                              </w:rPr>
                              <w:t>Japan*</w:t>
                            </w:r>
                            <w:r>
                              <w:rPr>
                                <w:spacing w:val="-5"/>
                                <w:sz w:val="20"/>
                              </w:rPr>
                              <w:t xml:space="preserve"> </w:t>
                            </w:r>
                            <w:r>
                              <w:rPr>
                                <w:sz w:val="20"/>
                              </w:rPr>
                              <w:t>and</w:t>
                            </w:r>
                            <w:r>
                              <w:rPr>
                                <w:spacing w:val="-4"/>
                                <w:sz w:val="20"/>
                              </w:rPr>
                              <w:t xml:space="preserve"> </w:t>
                            </w:r>
                            <w:r>
                              <w:rPr>
                                <w:spacing w:val="-5"/>
                                <w:sz w:val="20"/>
                              </w:rPr>
                              <w:t>Law</w:t>
                            </w:r>
                          </w:p>
                        </w:tc>
                        <w:tc>
                          <w:tcPr>
                            <w:tcW w:w="1320" w:type="dxa"/>
                          </w:tcPr>
                          <w:p w14:paraId="46F1DBF0" w14:textId="77777777" w:rsidR="00BC0105" w:rsidRDefault="00FE6D00">
                            <w:pPr>
                              <w:pStyle w:val="TableParagraph"/>
                              <w:ind w:right="519"/>
                              <w:jc w:val="right"/>
                              <w:rPr>
                                <w:sz w:val="20"/>
                              </w:rPr>
                            </w:pPr>
                            <w:r>
                              <w:rPr>
                                <w:spacing w:val="-5"/>
                                <w:sz w:val="20"/>
                              </w:rPr>
                              <w:t>2.3</w:t>
                            </w:r>
                          </w:p>
                        </w:tc>
                        <w:tc>
                          <w:tcPr>
                            <w:tcW w:w="1565" w:type="dxa"/>
                          </w:tcPr>
                          <w:p w14:paraId="46F1DBF1" w14:textId="77777777" w:rsidR="00BC0105" w:rsidRDefault="00FE6D00">
                            <w:pPr>
                              <w:pStyle w:val="TableParagraph"/>
                              <w:ind w:left="106" w:right="97"/>
                              <w:rPr>
                                <w:sz w:val="20"/>
                              </w:rPr>
                            </w:pPr>
                            <w:r>
                              <w:rPr>
                                <w:spacing w:val="-4"/>
                                <w:sz w:val="20"/>
                              </w:rPr>
                              <w:t>0.25</w:t>
                            </w:r>
                          </w:p>
                        </w:tc>
                        <w:tc>
                          <w:tcPr>
                            <w:tcW w:w="1181" w:type="dxa"/>
                          </w:tcPr>
                          <w:p w14:paraId="46F1DBF2" w14:textId="77777777" w:rsidR="00BC0105" w:rsidRDefault="00FE6D00">
                            <w:pPr>
                              <w:pStyle w:val="TableParagraph"/>
                              <w:ind w:left="360" w:right="357"/>
                              <w:rPr>
                                <w:sz w:val="20"/>
                              </w:rPr>
                            </w:pPr>
                            <w:r>
                              <w:rPr>
                                <w:spacing w:val="-4"/>
                                <w:sz w:val="20"/>
                              </w:rPr>
                              <w:t>2.55</w:t>
                            </w:r>
                          </w:p>
                        </w:tc>
                      </w:tr>
                      <w:tr w:rsidR="00BC0105" w14:paraId="46F1DBF8" w14:textId="77777777">
                        <w:trPr>
                          <w:trHeight w:val="263"/>
                        </w:trPr>
                        <w:tc>
                          <w:tcPr>
                            <w:tcW w:w="1810" w:type="dxa"/>
                          </w:tcPr>
                          <w:p w14:paraId="46F1DBF4" w14:textId="77777777" w:rsidR="00BC0105" w:rsidRDefault="00FE6D00">
                            <w:pPr>
                              <w:pStyle w:val="TableParagraph"/>
                              <w:ind w:left="110"/>
                              <w:jc w:val="left"/>
                              <w:rPr>
                                <w:sz w:val="20"/>
                              </w:rPr>
                            </w:pPr>
                            <w:r>
                              <w:rPr>
                                <w:spacing w:val="-2"/>
                                <w:sz w:val="20"/>
                              </w:rPr>
                              <w:t>Okinawa</w:t>
                            </w:r>
                          </w:p>
                        </w:tc>
                        <w:tc>
                          <w:tcPr>
                            <w:tcW w:w="1320" w:type="dxa"/>
                          </w:tcPr>
                          <w:p w14:paraId="46F1DBF5" w14:textId="77777777" w:rsidR="00BC0105" w:rsidRDefault="00FE6D00">
                            <w:pPr>
                              <w:pStyle w:val="TableParagraph"/>
                              <w:ind w:right="519"/>
                              <w:jc w:val="right"/>
                              <w:rPr>
                                <w:sz w:val="20"/>
                              </w:rPr>
                            </w:pPr>
                            <w:r>
                              <w:rPr>
                                <w:spacing w:val="-5"/>
                                <w:sz w:val="20"/>
                              </w:rPr>
                              <w:t>0.2</w:t>
                            </w:r>
                          </w:p>
                        </w:tc>
                        <w:tc>
                          <w:tcPr>
                            <w:tcW w:w="1565" w:type="dxa"/>
                          </w:tcPr>
                          <w:p w14:paraId="46F1DBF6" w14:textId="77777777" w:rsidR="00BC0105" w:rsidRDefault="00FE6D00">
                            <w:pPr>
                              <w:pStyle w:val="TableParagraph"/>
                              <w:ind w:left="10"/>
                              <w:rPr>
                                <w:sz w:val="20"/>
                              </w:rPr>
                            </w:pPr>
                            <w:r>
                              <w:rPr>
                                <w:sz w:val="20"/>
                              </w:rPr>
                              <w:t>0</w:t>
                            </w:r>
                          </w:p>
                        </w:tc>
                        <w:tc>
                          <w:tcPr>
                            <w:tcW w:w="1181" w:type="dxa"/>
                          </w:tcPr>
                          <w:p w14:paraId="46F1DBF7" w14:textId="77777777" w:rsidR="00BC0105" w:rsidRDefault="00FE6D00">
                            <w:pPr>
                              <w:pStyle w:val="TableParagraph"/>
                              <w:ind w:left="361" w:right="357"/>
                              <w:rPr>
                                <w:sz w:val="20"/>
                              </w:rPr>
                            </w:pPr>
                            <w:r>
                              <w:rPr>
                                <w:spacing w:val="-5"/>
                                <w:sz w:val="20"/>
                              </w:rPr>
                              <w:t>0.2</w:t>
                            </w:r>
                          </w:p>
                        </w:tc>
                      </w:tr>
                      <w:tr w:rsidR="00BC0105" w14:paraId="46F1DBFD" w14:textId="77777777">
                        <w:trPr>
                          <w:trHeight w:val="263"/>
                        </w:trPr>
                        <w:tc>
                          <w:tcPr>
                            <w:tcW w:w="1810" w:type="dxa"/>
                          </w:tcPr>
                          <w:p w14:paraId="46F1DBF9" w14:textId="77777777" w:rsidR="00BC0105" w:rsidRDefault="00FE6D00">
                            <w:pPr>
                              <w:pStyle w:val="TableParagraph"/>
                              <w:ind w:left="110"/>
                              <w:jc w:val="left"/>
                              <w:rPr>
                                <w:sz w:val="20"/>
                              </w:rPr>
                            </w:pPr>
                            <w:r>
                              <w:rPr>
                                <w:spacing w:val="-2"/>
                                <w:sz w:val="20"/>
                              </w:rPr>
                              <w:t>Korea</w:t>
                            </w:r>
                          </w:p>
                        </w:tc>
                        <w:tc>
                          <w:tcPr>
                            <w:tcW w:w="1320" w:type="dxa"/>
                          </w:tcPr>
                          <w:p w14:paraId="46F1DBFA" w14:textId="77777777" w:rsidR="00BC0105" w:rsidRDefault="00FE6D00">
                            <w:pPr>
                              <w:pStyle w:val="TableParagraph"/>
                              <w:ind w:left="15"/>
                              <w:rPr>
                                <w:sz w:val="20"/>
                              </w:rPr>
                            </w:pPr>
                            <w:r>
                              <w:rPr>
                                <w:sz w:val="20"/>
                              </w:rPr>
                              <w:t>2</w:t>
                            </w:r>
                          </w:p>
                        </w:tc>
                        <w:tc>
                          <w:tcPr>
                            <w:tcW w:w="1565" w:type="dxa"/>
                          </w:tcPr>
                          <w:p w14:paraId="46F1DBFB" w14:textId="77777777" w:rsidR="00BC0105" w:rsidRDefault="00FE6D00">
                            <w:pPr>
                              <w:pStyle w:val="TableParagraph"/>
                              <w:ind w:left="106" w:right="97"/>
                              <w:rPr>
                                <w:sz w:val="20"/>
                              </w:rPr>
                            </w:pPr>
                            <w:r>
                              <w:rPr>
                                <w:spacing w:val="-4"/>
                                <w:sz w:val="20"/>
                              </w:rPr>
                              <w:t>0.25</w:t>
                            </w:r>
                          </w:p>
                        </w:tc>
                        <w:tc>
                          <w:tcPr>
                            <w:tcW w:w="1181" w:type="dxa"/>
                          </w:tcPr>
                          <w:p w14:paraId="46F1DBFC" w14:textId="77777777" w:rsidR="00BC0105" w:rsidRDefault="00FE6D00">
                            <w:pPr>
                              <w:pStyle w:val="TableParagraph"/>
                              <w:ind w:left="360" w:right="357"/>
                              <w:rPr>
                                <w:sz w:val="20"/>
                              </w:rPr>
                            </w:pPr>
                            <w:r>
                              <w:rPr>
                                <w:spacing w:val="-4"/>
                                <w:sz w:val="20"/>
                              </w:rPr>
                              <w:t>2.25</w:t>
                            </w:r>
                          </w:p>
                        </w:tc>
                      </w:tr>
                      <w:tr w:rsidR="00BC0105" w14:paraId="46F1DC02" w14:textId="77777777">
                        <w:trPr>
                          <w:trHeight w:val="263"/>
                        </w:trPr>
                        <w:tc>
                          <w:tcPr>
                            <w:tcW w:w="1810" w:type="dxa"/>
                          </w:tcPr>
                          <w:p w14:paraId="46F1DBFE" w14:textId="77777777" w:rsidR="00BC0105" w:rsidRDefault="00FE6D00">
                            <w:pPr>
                              <w:pStyle w:val="TableParagraph"/>
                              <w:ind w:left="110"/>
                              <w:jc w:val="left"/>
                              <w:rPr>
                                <w:sz w:val="20"/>
                              </w:rPr>
                            </w:pPr>
                            <w:r>
                              <w:rPr>
                                <w:sz w:val="20"/>
                              </w:rPr>
                              <w:t>Western</w:t>
                            </w:r>
                            <w:r>
                              <w:rPr>
                                <w:spacing w:val="-8"/>
                                <w:sz w:val="20"/>
                              </w:rPr>
                              <w:t xml:space="preserve"> </w:t>
                            </w:r>
                            <w:r>
                              <w:rPr>
                                <w:spacing w:val="-2"/>
                                <w:sz w:val="20"/>
                              </w:rPr>
                              <w:t>Languages</w:t>
                            </w:r>
                          </w:p>
                        </w:tc>
                        <w:tc>
                          <w:tcPr>
                            <w:tcW w:w="1320" w:type="dxa"/>
                          </w:tcPr>
                          <w:p w14:paraId="46F1DBFF" w14:textId="77777777" w:rsidR="00BC0105" w:rsidRDefault="00FE6D00">
                            <w:pPr>
                              <w:pStyle w:val="TableParagraph"/>
                              <w:ind w:right="470"/>
                              <w:jc w:val="right"/>
                              <w:rPr>
                                <w:sz w:val="20"/>
                              </w:rPr>
                            </w:pPr>
                            <w:r>
                              <w:rPr>
                                <w:spacing w:val="-4"/>
                                <w:sz w:val="20"/>
                              </w:rPr>
                              <w:t>0.25</w:t>
                            </w:r>
                          </w:p>
                        </w:tc>
                        <w:tc>
                          <w:tcPr>
                            <w:tcW w:w="1565" w:type="dxa"/>
                          </w:tcPr>
                          <w:p w14:paraId="46F1DC00" w14:textId="77777777" w:rsidR="00BC0105" w:rsidRDefault="00FE6D00">
                            <w:pPr>
                              <w:pStyle w:val="TableParagraph"/>
                              <w:ind w:left="10"/>
                              <w:rPr>
                                <w:sz w:val="20"/>
                              </w:rPr>
                            </w:pPr>
                            <w:r>
                              <w:rPr>
                                <w:sz w:val="20"/>
                              </w:rPr>
                              <w:t>0</w:t>
                            </w:r>
                          </w:p>
                        </w:tc>
                        <w:tc>
                          <w:tcPr>
                            <w:tcW w:w="1181" w:type="dxa"/>
                          </w:tcPr>
                          <w:p w14:paraId="46F1DC01" w14:textId="77777777" w:rsidR="00BC0105" w:rsidRDefault="00FE6D00">
                            <w:pPr>
                              <w:pStyle w:val="TableParagraph"/>
                              <w:ind w:left="360" w:right="357"/>
                              <w:rPr>
                                <w:sz w:val="20"/>
                              </w:rPr>
                            </w:pPr>
                            <w:r>
                              <w:rPr>
                                <w:spacing w:val="-4"/>
                                <w:sz w:val="20"/>
                              </w:rPr>
                              <w:t>0.25</w:t>
                            </w:r>
                          </w:p>
                        </w:tc>
                      </w:tr>
                      <w:tr w:rsidR="00BC0105" w14:paraId="46F1DC07" w14:textId="77777777">
                        <w:trPr>
                          <w:trHeight w:val="268"/>
                        </w:trPr>
                        <w:tc>
                          <w:tcPr>
                            <w:tcW w:w="1810" w:type="dxa"/>
                          </w:tcPr>
                          <w:p w14:paraId="46F1DC03" w14:textId="77777777" w:rsidR="00BC0105" w:rsidRDefault="00FE6D00">
                            <w:pPr>
                              <w:pStyle w:val="TableParagraph"/>
                              <w:spacing w:before="5"/>
                              <w:ind w:left="110"/>
                              <w:jc w:val="left"/>
                              <w:rPr>
                                <w:sz w:val="20"/>
                              </w:rPr>
                            </w:pPr>
                            <w:r>
                              <w:rPr>
                                <w:spacing w:val="-2"/>
                                <w:sz w:val="20"/>
                              </w:rPr>
                              <w:t>Administration</w:t>
                            </w:r>
                          </w:p>
                        </w:tc>
                        <w:tc>
                          <w:tcPr>
                            <w:tcW w:w="1320" w:type="dxa"/>
                          </w:tcPr>
                          <w:p w14:paraId="46F1DC04" w14:textId="77777777" w:rsidR="00BC0105" w:rsidRDefault="00FE6D00">
                            <w:pPr>
                              <w:pStyle w:val="TableParagraph"/>
                              <w:spacing w:before="5"/>
                              <w:ind w:right="470"/>
                              <w:jc w:val="right"/>
                              <w:rPr>
                                <w:sz w:val="20"/>
                              </w:rPr>
                            </w:pPr>
                            <w:r>
                              <w:rPr>
                                <w:spacing w:val="-4"/>
                                <w:sz w:val="20"/>
                              </w:rPr>
                              <w:t>0.25</w:t>
                            </w:r>
                          </w:p>
                        </w:tc>
                        <w:tc>
                          <w:tcPr>
                            <w:tcW w:w="1565" w:type="dxa"/>
                          </w:tcPr>
                          <w:p w14:paraId="46F1DC05" w14:textId="77777777" w:rsidR="00BC0105" w:rsidRDefault="00FE6D00">
                            <w:pPr>
                              <w:pStyle w:val="TableParagraph"/>
                              <w:spacing w:before="5"/>
                              <w:ind w:left="10"/>
                              <w:rPr>
                                <w:sz w:val="20"/>
                              </w:rPr>
                            </w:pPr>
                            <w:r>
                              <w:rPr>
                                <w:sz w:val="20"/>
                              </w:rPr>
                              <w:t>2</w:t>
                            </w:r>
                          </w:p>
                        </w:tc>
                        <w:tc>
                          <w:tcPr>
                            <w:tcW w:w="1181" w:type="dxa"/>
                          </w:tcPr>
                          <w:p w14:paraId="46F1DC06" w14:textId="77777777" w:rsidR="00BC0105" w:rsidRDefault="00FE6D00">
                            <w:pPr>
                              <w:pStyle w:val="TableParagraph"/>
                              <w:spacing w:before="5"/>
                              <w:ind w:left="360" w:right="357"/>
                              <w:rPr>
                                <w:sz w:val="20"/>
                              </w:rPr>
                            </w:pPr>
                            <w:r>
                              <w:rPr>
                                <w:spacing w:val="-4"/>
                                <w:sz w:val="20"/>
                              </w:rPr>
                              <w:t>2.25</w:t>
                            </w:r>
                          </w:p>
                        </w:tc>
                      </w:tr>
                      <w:tr w:rsidR="00BC0105" w14:paraId="46F1DC0C" w14:textId="77777777">
                        <w:trPr>
                          <w:trHeight w:val="263"/>
                        </w:trPr>
                        <w:tc>
                          <w:tcPr>
                            <w:tcW w:w="1810" w:type="dxa"/>
                          </w:tcPr>
                          <w:p w14:paraId="46F1DC08" w14:textId="77777777" w:rsidR="00BC0105" w:rsidRDefault="00FE6D00">
                            <w:pPr>
                              <w:pStyle w:val="TableParagraph"/>
                              <w:ind w:left="110"/>
                              <w:jc w:val="left"/>
                              <w:rPr>
                                <w:sz w:val="20"/>
                              </w:rPr>
                            </w:pPr>
                            <w:r>
                              <w:rPr>
                                <w:spacing w:val="-2"/>
                                <w:sz w:val="20"/>
                              </w:rPr>
                              <w:t>Total</w:t>
                            </w:r>
                          </w:p>
                        </w:tc>
                        <w:tc>
                          <w:tcPr>
                            <w:tcW w:w="1320" w:type="dxa"/>
                          </w:tcPr>
                          <w:p w14:paraId="46F1DC09" w14:textId="77777777" w:rsidR="00BC0105" w:rsidRDefault="00FE6D00">
                            <w:pPr>
                              <w:pStyle w:val="TableParagraph"/>
                              <w:ind w:left="15"/>
                              <w:rPr>
                                <w:sz w:val="20"/>
                              </w:rPr>
                            </w:pPr>
                            <w:r>
                              <w:rPr>
                                <w:sz w:val="20"/>
                              </w:rPr>
                              <w:t>5</w:t>
                            </w:r>
                          </w:p>
                        </w:tc>
                        <w:tc>
                          <w:tcPr>
                            <w:tcW w:w="1565" w:type="dxa"/>
                          </w:tcPr>
                          <w:p w14:paraId="46F1DC0A" w14:textId="77777777" w:rsidR="00BC0105" w:rsidRDefault="00FE6D00">
                            <w:pPr>
                              <w:pStyle w:val="TableParagraph"/>
                              <w:ind w:left="107" w:right="97"/>
                              <w:rPr>
                                <w:sz w:val="20"/>
                              </w:rPr>
                            </w:pPr>
                            <w:r>
                              <w:rPr>
                                <w:spacing w:val="-5"/>
                                <w:sz w:val="20"/>
                              </w:rPr>
                              <w:t>2.5</w:t>
                            </w:r>
                          </w:p>
                        </w:tc>
                        <w:tc>
                          <w:tcPr>
                            <w:tcW w:w="1181" w:type="dxa"/>
                            <w:shd w:val="clear" w:color="auto" w:fill="EAF1DD"/>
                          </w:tcPr>
                          <w:p w14:paraId="46F1DC0B" w14:textId="77777777" w:rsidR="00BC0105" w:rsidRDefault="00FE6D00">
                            <w:pPr>
                              <w:pStyle w:val="TableParagraph"/>
                              <w:ind w:left="361" w:right="357"/>
                              <w:rPr>
                                <w:b/>
                                <w:sz w:val="20"/>
                              </w:rPr>
                            </w:pPr>
                            <w:r>
                              <w:rPr>
                                <w:b/>
                                <w:spacing w:val="-5"/>
                                <w:sz w:val="20"/>
                              </w:rPr>
                              <w:t>9.5</w:t>
                            </w:r>
                          </w:p>
                        </w:tc>
                      </w:tr>
                    </w:tbl>
                    <w:p w14:paraId="46F1DC0D" w14:textId="77777777" w:rsidR="00BC0105" w:rsidRDefault="00BC0105">
                      <w:pPr>
                        <w:pStyle w:val="BodyText"/>
                      </w:pPr>
                    </w:p>
                  </w:txbxContent>
                </v:textbox>
                <w10:wrap anchorx="page"/>
              </v:shape>
            </w:pict>
          </mc:Fallback>
        </mc:AlternateContent>
      </w:r>
      <w:r>
        <w:rPr>
          <w:b/>
        </w:rPr>
        <w:t xml:space="preserve">Support for library staffing. </w:t>
      </w:r>
      <w:r>
        <w:t>The Library’s current staffing includes</w:t>
      </w:r>
      <w:r>
        <w:rPr>
          <w:spacing w:val="-9"/>
        </w:rPr>
        <w:t xml:space="preserve"> </w:t>
      </w:r>
      <w:r>
        <w:t>a</w:t>
      </w:r>
      <w:r>
        <w:rPr>
          <w:spacing w:val="-10"/>
        </w:rPr>
        <w:t xml:space="preserve"> </w:t>
      </w:r>
      <w:r>
        <w:t>full-time</w:t>
      </w:r>
      <w:r>
        <w:rPr>
          <w:spacing w:val="-10"/>
        </w:rPr>
        <w:t xml:space="preserve"> </w:t>
      </w:r>
      <w:r>
        <w:t>China</w:t>
      </w:r>
      <w:r>
        <w:rPr>
          <w:spacing w:val="-10"/>
        </w:rPr>
        <w:t xml:space="preserve"> </w:t>
      </w:r>
      <w:r>
        <w:t>Studies librarian, a full-time hire Korea Studies</w:t>
      </w:r>
      <w:r>
        <w:rPr>
          <w:spacing w:val="-8"/>
        </w:rPr>
        <w:t xml:space="preserve"> </w:t>
      </w:r>
      <w:r>
        <w:t>Librarian,</w:t>
      </w:r>
      <w:r>
        <w:rPr>
          <w:spacing w:val="-8"/>
        </w:rPr>
        <w:t xml:space="preserve"> </w:t>
      </w:r>
      <w:r>
        <w:t>a</w:t>
      </w:r>
      <w:r>
        <w:rPr>
          <w:spacing w:val="-9"/>
        </w:rPr>
        <w:t xml:space="preserve"> </w:t>
      </w:r>
      <w:r>
        <w:t>half-time</w:t>
      </w:r>
      <w:r>
        <w:rPr>
          <w:spacing w:val="-9"/>
        </w:rPr>
        <w:t xml:space="preserve"> </w:t>
      </w:r>
      <w:r>
        <w:t>hire Okinawa Studies Librarian, a</w:t>
      </w:r>
    </w:p>
    <w:p w14:paraId="46F1D6E2" w14:textId="77777777" w:rsidR="00BC0105" w:rsidRDefault="00FE6D00">
      <w:pPr>
        <w:pStyle w:val="BodyText"/>
        <w:spacing w:line="480" w:lineRule="auto"/>
        <w:ind w:left="119" w:right="410"/>
      </w:pPr>
      <w:r>
        <w:t>part-time hire Japanese language cataloger, and two full-time</w:t>
      </w:r>
      <w:r>
        <w:t xml:space="preserve"> catalog librarians for Chinese and Korean languages, along with support from administrative staff and student assistants. The Law School Library employs a full-time librarian who is a Japan specialist. While the Library was seriously set back due to recen</w:t>
      </w:r>
      <w:r>
        <w:t>t retirements and departures, there is a search underway for the Japan Studies Librarian and the University Librarian has confirmed plans to seek three permanent</w:t>
      </w:r>
      <w:r>
        <w:rPr>
          <w:spacing w:val="-4"/>
        </w:rPr>
        <w:t xml:space="preserve"> </w:t>
      </w:r>
      <w:r>
        <w:t>librarian</w:t>
      </w:r>
      <w:r>
        <w:rPr>
          <w:spacing w:val="-3"/>
        </w:rPr>
        <w:t xml:space="preserve"> </w:t>
      </w:r>
      <w:r>
        <w:t>positions</w:t>
      </w:r>
      <w:r>
        <w:rPr>
          <w:spacing w:val="-3"/>
        </w:rPr>
        <w:t xml:space="preserve"> </w:t>
      </w:r>
      <w:r>
        <w:t>by</w:t>
      </w:r>
      <w:r>
        <w:rPr>
          <w:spacing w:val="-3"/>
        </w:rPr>
        <w:t xml:space="preserve"> </w:t>
      </w:r>
      <w:r>
        <w:t>2025</w:t>
      </w:r>
      <w:r>
        <w:rPr>
          <w:spacing w:val="-3"/>
        </w:rPr>
        <w:t xml:space="preserve"> </w:t>
      </w:r>
      <w:r>
        <w:t>refilling</w:t>
      </w:r>
      <w:r>
        <w:rPr>
          <w:spacing w:val="-3"/>
        </w:rPr>
        <w:t xml:space="preserve"> </w:t>
      </w:r>
      <w:r>
        <w:t>all</w:t>
      </w:r>
      <w:r>
        <w:rPr>
          <w:spacing w:val="-3"/>
        </w:rPr>
        <w:t xml:space="preserve"> </w:t>
      </w:r>
      <w:r>
        <w:t>lost</w:t>
      </w:r>
      <w:r>
        <w:rPr>
          <w:spacing w:val="-3"/>
        </w:rPr>
        <w:t xml:space="preserve"> </w:t>
      </w:r>
      <w:r>
        <w:t>positions.</w:t>
      </w:r>
      <w:r>
        <w:rPr>
          <w:spacing w:val="40"/>
        </w:rPr>
        <w:t xml:space="preserve"> </w:t>
      </w:r>
      <w:r>
        <w:t>In</w:t>
      </w:r>
      <w:r>
        <w:rPr>
          <w:spacing w:val="-3"/>
        </w:rPr>
        <w:t xml:space="preserve"> </w:t>
      </w:r>
      <w:r>
        <w:t>the</w:t>
      </w:r>
      <w:r>
        <w:rPr>
          <w:spacing w:val="-4"/>
        </w:rPr>
        <w:t xml:space="preserve"> </w:t>
      </w:r>
      <w:r>
        <w:t>meanwhile,</w:t>
      </w:r>
      <w:r>
        <w:rPr>
          <w:spacing w:val="-3"/>
        </w:rPr>
        <w:t xml:space="preserve"> </w:t>
      </w:r>
      <w:r>
        <w:t xml:space="preserve">collaborative efforts (EAC, UH Library, community supporters) are mitigating service disruptions. The combined salaries of the library personnel listed in </w:t>
      </w:r>
      <w:r>
        <w:rPr>
          <w:i/>
        </w:rPr>
        <w:t xml:space="preserve">Table F-5 </w:t>
      </w:r>
      <w:r>
        <w:t>total $779,557 for 9.5 FTE</w:t>
      </w:r>
    </w:p>
    <w:p w14:paraId="46F1D6E3" w14:textId="77777777" w:rsidR="00BC0105" w:rsidRDefault="00BC0105">
      <w:pPr>
        <w:spacing w:line="480" w:lineRule="auto"/>
        <w:sectPr w:rsidR="00BC0105">
          <w:pgSz w:w="12240" w:h="15840"/>
          <w:pgMar w:top="1420" w:right="1040" w:bottom="1000" w:left="1340" w:header="749" w:footer="806" w:gutter="0"/>
          <w:cols w:space="720"/>
        </w:sectPr>
      </w:pPr>
    </w:p>
    <w:p w14:paraId="46F1D6E4" w14:textId="77777777" w:rsidR="00BC0105" w:rsidRDefault="00FE6D00">
      <w:pPr>
        <w:pStyle w:val="BodyText"/>
        <w:spacing w:before="34" w:line="480" w:lineRule="auto"/>
        <w:ind w:left="119" w:right="388"/>
      </w:pPr>
      <w:r>
        <w:lastRenderedPageBreak/>
        <w:t>(including</w:t>
      </w:r>
      <w:r>
        <w:rPr>
          <w:spacing w:val="-3"/>
        </w:rPr>
        <w:t xml:space="preserve"> </w:t>
      </w:r>
      <w:r>
        <w:t>an</w:t>
      </w:r>
      <w:r>
        <w:rPr>
          <w:spacing w:val="-3"/>
        </w:rPr>
        <w:t xml:space="preserve"> </w:t>
      </w:r>
      <w:r>
        <w:t>estimated</w:t>
      </w:r>
      <w:r>
        <w:rPr>
          <w:spacing w:val="-3"/>
        </w:rPr>
        <w:t xml:space="preserve"> </w:t>
      </w:r>
      <w:r>
        <w:t>salary</w:t>
      </w:r>
      <w:r>
        <w:rPr>
          <w:spacing w:val="-3"/>
        </w:rPr>
        <w:t xml:space="preserve"> </w:t>
      </w:r>
      <w:r>
        <w:t>for</w:t>
      </w:r>
      <w:r>
        <w:rPr>
          <w:spacing w:val="-3"/>
        </w:rPr>
        <w:t xml:space="preserve"> </w:t>
      </w:r>
      <w:r>
        <w:t>a</w:t>
      </w:r>
      <w:r>
        <w:rPr>
          <w:spacing w:val="-4"/>
        </w:rPr>
        <w:t xml:space="preserve"> </w:t>
      </w:r>
      <w:r>
        <w:t>Japan</w:t>
      </w:r>
      <w:r>
        <w:rPr>
          <w:spacing w:val="-3"/>
        </w:rPr>
        <w:t xml:space="preserve"> </w:t>
      </w:r>
      <w:r>
        <w:t>Studies</w:t>
      </w:r>
      <w:r>
        <w:rPr>
          <w:spacing w:val="-3"/>
        </w:rPr>
        <w:t xml:space="preserve"> </w:t>
      </w:r>
      <w:r>
        <w:t>Library</w:t>
      </w:r>
      <w:r>
        <w:rPr>
          <w:spacing w:val="-3"/>
        </w:rPr>
        <w:t xml:space="preserve"> </w:t>
      </w:r>
      <w:r>
        <w:t>position</w:t>
      </w:r>
      <w:r>
        <w:rPr>
          <w:spacing w:val="-3"/>
        </w:rPr>
        <w:t xml:space="preserve"> </w:t>
      </w:r>
      <w:r>
        <w:t>and</w:t>
      </w:r>
      <w:r>
        <w:rPr>
          <w:spacing w:val="-3"/>
        </w:rPr>
        <w:t xml:space="preserve"> </w:t>
      </w:r>
      <w:r>
        <w:t>the</w:t>
      </w:r>
      <w:r>
        <w:rPr>
          <w:spacing w:val="-4"/>
        </w:rPr>
        <w:t xml:space="preserve"> </w:t>
      </w:r>
      <w:r>
        <w:t>full-time</w:t>
      </w:r>
      <w:r>
        <w:rPr>
          <w:spacing w:val="-4"/>
        </w:rPr>
        <w:t xml:space="preserve"> </w:t>
      </w:r>
      <w:r>
        <w:t>librarian</w:t>
      </w:r>
      <w:r>
        <w:rPr>
          <w:spacing w:val="-3"/>
        </w:rPr>
        <w:t xml:space="preserve"> </w:t>
      </w:r>
      <w:r>
        <w:t>in the UH Law School).</w:t>
      </w:r>
    </w:p>
    <w:p w14:paraId="46F1D6E5" w14:textId="77777777" w:rsidR="00BC0105" w:rsidRDefault="00FE6D00">
      <w:pPr>
        <w:pStyle w:val="Heading1"/>
        <w:numPr>
          <w:ilvl w:val="1"/>
          <w:numId w:val="4"/>
        </w:numPr>
        <w:tabs>
          <w:tab w:val="left" w:pos="526"/>
        </w:tabs>
      </w:pPr>
      <w:bookmarkStart w:id="24" w:name="_TOC_250017"/>
      <w:r>
        <w:t>Access</w:t>
      </w:r>
      <w:r>
        <w:rPr>
          <w:spacing w:val="-2"/>
        </w:rPr>
        <w:t xml:space="preserve"> </w:t>
      </w:r>
      <w:r>
        <w:t>to</w:t>
      </w:r>
      <w:r>
        <w:rPr>
          <w:spacing w:val="-2"/>
        </w:rPr>
        <w:t xml:space="preserve"> </w:t>
      </w:r>
      <w:r>
        <w:t>Other</w:t>
      </w:r>
      <w:r>
        <w:rPr>
          <w:spacing w:val="-2"/>
        </w:rPr>
        <w:t xml:space="preserve"> </w:t>
      </w:r>
      <w:r>
        <w:t>Institutions’</w:t>
      </w:r>
      <w:r>
        <w:rPr>
          <w:spacing w:val="-1"/>
        </w:rPr>
        <w:t xml:space="preserve"> </w:t>
      </w:r>
      <w:bookmarkEnd w:id="24"/>
      <w:r>
        <w:rPr>
          <w:spacing w:val="-2"/>
        </w:rPr>
        <w:t>Holdings</w:t>
      </w:r>
    </w:p>
    <w:p w14:paraId="46F1D6E6" w14:textId="77777777" w:rsidR="00BC0105" w:rsidRDefault="00BC0105">
      <w:pPr>
        <w:pStyle w:val="BodyText"/>
        <w:rPr>
          <w:b/>
        </w:rPr>
      </w:pPr>
    </w:p>
    <w:p w14:paraId="46F1D6E7" w14:textId="77777777" w:rsidR="00BC0105" w:rsidRDefault="00FE6D00">
      <w:pPr>
        <w:pStyle w:val="BodyText"/>
        <w:spacing w:line="480" w:lineRule="auto"/>
        <w:ind w:left="119" w:right="401"/>
      </w:pPr>
      <w:r>
        <w:t>UH</w:t>
      </w:r>
      <w:r>
        <w:rPr>
          <w:spacing w:val="-3"/>
        </w:rPr>
        <w:t xml:space="preserve"> </w:t>
      </w:r>
      <w:r>
        <w:t>is</w:t>
      </w:r>
      <w:r>
        <w:rPr>
          <w:spacing w:val="-3"/>
        </w:rPr>
        <w:t xml:space="preserve"> </w:t>
      </w:r>
      <w:r>
        <w:t>a</w:t>
      </w:r>
      <w:r>
        <w:rPr>
          <w:spacing w:val="-4"/>
        </w:rPr>
        <w:t xml:space="preserve"> </w:t>
      </w:r>
      <w:r>
        <w:t>member</w:t>
      </w:r>
      <w:r>
        <w:rPr>
          <w:spacing w:val="-3"/>
        </w:rPr>
        <w:t xml:space="preserve"> </w:t>
      </w:r>
      <w:r>
        <w:t>of</w:t>
      </w:r>
      <w:r>
        <w:rPr>
          <w:spacing w:val="-3"/>
        </w:rPr>
        <w:t xml:space="preserve"> </w:t>
      </w:r>
      <w:r>
        <w:t>Online</w:t>
      </w:r>
      <w:r>
        <w:rPr>
          <w:spacing w:val="-4"/>
        </w:rPr>
        <w:t xml:space="preserve"> </w:t>
      </w:r>
      <w:r>
        <w:t>Computer</w:t>
      </w:r>
      <w:r>
        <w:rPr>
          <w:spacing w:val="-3"/>
        </w:rPr>
        <w:t xml:space="preserve"> </w:t>
      </w:r>
      <w:r>
        <w:t>Library</w:t>
      </w:r>
      <w:r>
        <w:rPr>
          <w:spacing w:val="-3"/>
        </w:rPr>
        <w:t xml:space="preserve"> </w:t>
      </w:r>
      <w:r>
        <w:t>Center,</w:t>
      </w:r>
      <w:r>
        <w:rPr>
          <w:spacing w:val="-3"/>
        </w:rPr>
        <w:t xml:space="preserve"> </w:t>
      </w:r>
      <w:r>
        <w:t>the</w:t>
      </w:r>
      <w:r>
        <w:rPr>
          <w:spacing w:val="-4"/>
        </w:rPr>
        <w:t xml:space="preserve"> </w:t>
      </w:r>
      <w:r>
        <w:t>largest</w:t>
      </w:r>
      <w:r>
        <w:rPr>
          <w:spacing w:val="-3"/>
        </w:rPr>
        <w:t xml:space="preserve"> </w:t>
      </w:r>
      <w:r>
        <w:t>international</w:t>
      </w:r>
      <w:r>
        <w:rPr>
          <w:spacing w:val="-3"/>
        </w:rPr>
        <w:t xml:space="preserve"> </w:t>
      </w:r>
      <w:r>
        <w:t>library</w:t>
      </w:r>
      <w:r>
        <w:rPr>
          <w:spacing w:val="-3"/>
        </w:rPr>
        <w:t xml:space="preserve"> </w:t>
      </w:r>
      <w:r>
        <w:t>consortium, and the Greater Western Library Alliance, consisting of 39 research libraries in North America. The memberships provide access to materials unavailable in the UH Libraries via interlibrary loan and document delivery services. Each librarian has</w:t>
      </w:r>
      <w:r>
        <w:t xml:space="preserve"> established relations with other institutions in their respective regions, facilitating access to outside collections.</w:t>
      </w:r>
    </w:p>
    <w:p w14:paraId="46F1D6E8" w14:textId="77777777" w:rsidR="00BC0105" w:rsidRDefault="00FE6D00">
      <w:pPr>
        <w:pStyle w:val="BodyText"/>
        <w:spacing w:line="480" w:lineRule="auto"/>
        <w:ind w:left="119" w:right="397"/>
      </w:pPr>
      <w:r>
        <w:rPr>
          <w:b/>
        </w:rPr>
        <w:t>Accessibility of UH EA collection to outside users.</w:t>
      </w:r>
      <w:r>
        <w:rPr>
          <w:b/>
          <w:spacing w:val="40"/>
        </w:rPr>
        <w:t xml:space="preserve"> </w:t>
      </w:r>
      <w:r>
        <w:t>EA collections maintain online discovery tools</w:t>
      </w:r>
      <w:r>
        <w:rPr>
          <w:spacing w:val="-3"/>
        </w:rPr>
        <w:t xml:space="preserve"> </w:t>
      </w:r>
      <w:r>
        <w:t>via</w:t>
      </w:r>
      <w:r>
        <w:rPr>
          <w:spacing w:val="-3"/>
        </w:rPr>
        <w:t xml:space="preserve"> </w:t>
      </w:r>
      <w:r>
        <w:t>websites</w:t>
      </w:r>
      <w:r>
        <w:rPr>
          <w:spacing w:val="-3"/>
        </w:rPr>
        <w:t xml:space="preserve"> </w:t>
      </w:r>
      <w:r>
        <w:t>with</w:t>
      </w:r>
      <w:r>
        <w:rPr>
          <w:spacing w:val="-3"/>
        </w:rPr>
        <w:t xml:space="preserve"> </w:t>
      </w:r>
      <w:r>
        <w:t>users’</w:t>
      </w:r>
      <w:r>
        <w:rPr>
          <w:spacing w:val="-3"/>
        </w:rPr>
        <w:t xml:space="preserve"> </w:t>
      </w:r>
      <w:r>
        <w:t>guides,</w:t>
      </w:r>
      <w:r>
        <w:rPr>
          <w:spacing w:val="-3"/>
        </w:rPr>
        <w:t xml:space="preserve"> </w:t>
      </w:r>
      <w:r>
        <w:t>rese</w:t>
      </w:r>
      <w:r>
        <w:t>arch</w:t>
      </w:r>
      <w:r>
        <w:rPr>
          <w:spacing w:val="-3"/>
        </w:rPr>
        <w:t xml:space="preserve"> </w:t>
      </w:r>
      <w:r>
        <w:t>and</w:t>
      </w:r>
      <w:r>
        <w:rPr>
          <w:spacing w:val="-3"/>
        </w:rPr>
        <w:t xml:space="preserve"> </w:t>
      </w:r>
      <w:r>
        <w:t>reference</w:t>
      </w:r>
      <w:r>
        <w:rPr>
          <w:spacing w:val="-3"/>
        </w:rPr>
        <w:t xml:space="preserve"> </w:t>
      </w:r>
      <w:r>
        <w:t>tools,</w:t>
      </w:r>
      <w:r>
        <w:rPr>
          <w:spacing w:val="-3"/>
        </w:rPr>
        <w:t xml:space="preserve"> </w:t>
      </w:r>
      <w:r>
        <w:t>and</w:t>
      </w:r>
      <w:r>
        <w:rPr>
          <w:spacing w:val="-3"/>
        </w:rPr>
        <w:t xml:space="preserve"> </w:t>
      </w:r>
      <w:r>
        <w:t>recent</w:t>
      </w:r>
      <w:r>
        <w:rPr>
          <w:spacing w:val="-4"/>
        </w:rPr>
        <w:t xml:space="preserve"> </w:t>
      </w:r>
      <w:r>
        <w:t>acquisitions.</w:t>
      </w:r>
      <w:r>
        <w:rPr>
          <w:spacing w:val="-3"/>
        </w:rPr>
        <w:t xml:space="preserve"> </w:t>
      </w:r>
      <w:r>
        <w:t>While many research libraries in North America were locked down during the peak of the pandemic,</w:t>
      </w:r>
      <w:r>
        <w:rPr>
          <w:spacing w:val="40"/>
        </w:rPr>
        <w:t xml:space="preserve"> </w:t>
      </w:r>
      <w:r>
        <w:t xml:space="preserve">the UH Library continued to provide services to its patrons by scanning book chapters and articles, as well </w:t>
      </w:r>
      <w:r>
        <w:t>as a curbside pickup for physical materials. UH librarians were allowed to work onsite with precautions; therefore, many external users’ needs were met. Also, during the pandemic the Library developed new Controlled Digital Lending (CDL) processes to assis</w:t>
      </w:r>
      <w:r>
        <w:t>t external institutions. CDL is a method by which digitized items are loaned from their print collections, regardless of the copyright status, similar to the “lend like print” mechanism for Interlibrary Loans. During the 20-21, EA interlibrary loans accoun</w:t>
      </w:r>
      <w:r>
        <w:t>ted for 553 titles to North American institutions. The library is now open to internal users and external researchers by appointment. Once the pandemic ends, the Library will return to its open-door policy allowing anyone</w:t>
      </w:r>
      <w:r>
        <w:rPr>
          <w:spacing w:val="-2"/>
        </w:rPr>
        <w:t xml:space="preserve"> </w:t>
      </w:r>
      <w:r>
        <w:t>to</w:t>
      </w:r>
      <w:r>
        <w:rPr>
          <w:spacing w:val="-1"/>
        </w:rPr>
        <w:t xml:space="preserve"> </w:t>
      </w:r>
      <w:r>
        <w:t>access</w:t>
      </w:r>
      <w:r>
        <w:rPr>
          <w:spacing w:val="-1"/>
        </w:rPr>
        <w:t xml:space="preserve"> </w:t>
      </w:r>
      <w:r>
        <w:t>the</w:t>
      </w:r>
      <w:r>
        <w:rPr>
          <w:spacing w:val="-2"/>
        </w:rPr>
        <w:t xml:space="preserve"> </w:t>
      </w:r>
      <w:r>
        <w:t>library’s</w:t>
      </w:r>
      <w:r>
        <w:rPr>
          <w:spacing w:val="-1"/>
        </w:rPr>
        <w:t xml:space="preserve"> </w:t>
      </w:r>
      <w:r>
        <w:t>resources</w:t>
      </w:r>
      <w:r>
        <w:rPr>
          <w:spacing w:val="-1"/>
        </w:rPr>
        <w:t xml:space="preserve"> </w:t>
      </w:r>
      <w:r>
        <w:t>onsite,</w:t>
      </w:r>
      <w:r>
        <w:rPr>
          <w:spacing w:val="-1"/>
        </w:rPr>
        <w:t xml:space="preserve"> </w:t>
      </w:r>
      <w:r>
        <w:t>while</w:t>
      </w:r>
      <w:r>
        <w:rPr>
          <w:spacing w:val="-2"/>
        </w:rPr>
        <w:t xml:space="preserve"> </w:t>
      </w:r>
      <w:r>
        <w:t>regular</w:t>
      </w:r>
      <w:r>
        <w:rPr>
          <w:spacing w:val="-1"/>
        </w:rPr>
        <w:t xml:space="preserve"> </w:t>
      </w:r>
      <w:r>
        <w:t>print</w:t>
      </w:r>
      <w:r>
        <w:rPr>
          <w:spacing w:val="-2"/>
        </w:rPr>
        <w:t xml:space="preserve"> </w:t>
      </w:r>
      <w:r>
        <w:t>and</w:t>
      </w:r>
      <w:r>
        <w:rPr>
          <w:spacing w:val="-1"/>
        </w:rPr>
        <w:t xml:space="preserve"> </w:t>
      </w:r>
      <w:r>
        <w:t>the</w:t>
      </w:r>
      <w:r>
        <w:rPr>
          <w:spacing w:val="-2"/>
        </w:rPr>
        <w:t xml:space="preserve"> </w:t>
      </w:r>
      <w:r>
        <w:t>new</w:t>
      </w:r>
      <w:r>
        <w:rPr>
          <w:spacing w:val="-1"/>
        </w:rPr>
        <w:t xml:space="preserve"> </w:t>
      </w:r>
      <w:r>
        <w:t>CDL</w:t>
      </w:r>
      <w:r>
        <w:rPr>
          <w:spacing w:val="-1"/>
        </w:rPr>
        <w:t xml:space="preserve"> </w:t>
      </w:r>
      <w:r>
        <w:t>lending</w:t>
      </w:r>
      <w:r>
        <w:rPr>
          <w:spacing w:val="-1"/>
        </w:rPr>
        <w:t xml:space="preserve"> </w:t>
      </w:r>
      <w:r>
        <w:t>will continue to be available.</w:t>
      </w:r>
    </w:p>
    <w:p w14:paraId="46F1D6E9" w14:textId="77777777" w:rsidR="00BC0105" w:rsidRDefault="00BC0105">
      <w:pPr>
        <w:spacing w:line="480" w:lineRule="auto"/>
        <w:sectPr w:rsidR="00BC0105">
          <w:pgSz w:w="12240" w:h="15840"/>
          <w:pgMar w:top="1420" w:right="1040" w:bottom="1000" w:left="1340" w:header="749" w:footer="806" w:gutter="0"/>
          <w:cols w:space="720"/>
        </w:sectPr>
      </w:pPr>
    </w:p>
    <w:p w14:paraId="46F1D6EA" w14:textId="77777777" w:rsidR="00BC0105" w:rsidRDefault="00FE6D00">
      <w:pPr>
        <w:pStyle w:val="Heading1"/>
        <w:numPr>
          <w:ilvl w:val="0"/>
          <w:numId w:val="1"/>
        </w:numPr>
        <w:tabs>
          <w:tab w:val="left" w:pos="840"/>
          <w:tab w:val="left" w:pos="9478"/>
        </w:tabs>
        <w:spacing w:before="34"/>
        <w:ind w:left="839" w:hanging="361"/>
      </w:pPr>
      <w:bookmarkStart w:id="25" w:name="_TOC_250016"/>
      <w:r>
        <w:rPr>
          <w:u w:val="thick"/>
        </w:rPr>
        <w:lastRenderedPageBreak/>
        <w:t>Impact</w:t>
      </w:r>
      <w:r>
        <w:rPr>
          <w:spacing w:val="-1"/>
          <w:u w:val="thick"/>
        </w:rPr>
        <w:t xml:space="preserve"> </w:t>
      </w:r>
      <w:r>
        <w:rPr>
          <w:u w:val="thick"/>
        </w:rPr>
        <w:t xml:space="preserve">and </w:t>
      </w:r>
      <w:r>
        <w:rPr>
          <w:spacing w:val="-2"/>
          <w:u w:val="thick"/>
        </w:rPr>
        <w:t>Evaluation</w:t>
      </w:r>
      <w:bookmarkEnd w:id="25"/>
      <w:r>
        <w:rPr>
          <w:u w:val="thick"/>
        </w:rPr>
        <w:tab/>
      </w:r>
    </w:p>
    <w:p w14:paraId="46F1D6EB" w14:textId="77777777" w:rsidR="00BC0105" w:rsidRDefault="00BC0105">
      <w:pPr>
        <w:pStyle w:val="BodyText"/>
        <w:spacing w:before="2"/>
        <w:rPr>
          <w:b/>
          <w:sz w:val="16"/>
        </w:rPr>
      </w:pPr>
    </w:p>
    <w:p w14:paraId="46F1D6EC" w14:textId="77777777" w:rsidR="00BC0105" w:rsidRDefault="00FE6D00">
      <w:pPr>
        <w:pStyle w:val="BodyText"/>
        <w:spacing w:before="90" w:line="480" w:lineRule="auto"/>
        <w:ind w:left="119" w:right="388" w:firstLine="360"/>
      </w:pPr>
      <w:r>
        <w:t>The</w:t>
      </w:r>
      <w:r>
        <w:rPr>
          <w:spacing w:val="-3"/>
        </w:rPr>
        <w:t xml:space="preserve"> </w:t>
      </w:r>
      <w:r>
        <w:t>impact</w:t>
      </w:r>
      <w:r>
        <w:rPr>
          <w:spacing w:val="-3"/>
        </w:rPr>
        <w:t xml:space="preserve"> </w:t>
      </w:r>
      <w:r>
        <w:t>of</w:t>
      </w:r>
      <w:r>
        <w:rPr>
          <w:spacing w:val="-3"/>
        </w:rPr>
        <w:t xml:space="preserve"> </w:t>
      </w:r>
      <w:r>
        <w:t>the</w:t>
      </w:r>
      <w:r>
        <w:rPr>
          <w:spacing w:val="-4"/>
        </w:rPr>
        <w:t xml:space="preserve"> </w:t>
      </w:r>
      <w:r>
        <w:t>extraordinary</w:t>
      </w:r>
      <w:r>
        <w:rPr>
          <w:spacing w:val="-3"/>
        </w:rPr>
        <w:t xml:space="preserve"> </w:t>
      </w:r>
      <w:r>
        <w:t>breadth</w:t>
      </w:r>
      <w:r>
        <w:rPr>
          <w:spacing w:val="-3"/>
        </w:rPr>
        <w:t xml:space="preserve"> </w:t>
      </w:r>
      <w:r>
        <w:t>and</w:t>
      </w:r>
      <w:r>
        <w:rPr>
          <w:spacing w:val="-3"/>
        </w:rPr>
        <w:t xml:space="preserve"> </w:t>
      </w:r>
      <w:r>
        <w:t>depth</w:t>
      </w:r>
      <w:r>
        <w:rPr>
          <w:spacing w:val="-3"/>
        </w:rPr>
        <w:t xml:space="preserve"> </w:t>
      </w:r>
      <w:r>
        <w:t>of</w:t>
      </w:r>
      <w:r>
        <w:rPr>
          <w:spacing w:val="-3"/>
        </w:rPr>
        <w:t xml:space="preserve"> </w:t>
      </w:r>
      <w:r>
        <w:t>EAS</w:t>
      </w:r>
      <w:r>
        <w:rPr>
          <w:spacing w:val="-3"/>
        </w:rPr>
        <w:t xml:space="preserve"> </w:t>
      </w:r>
      <w:r>
        <w:t>at</w:t>
      </w:r>
      <w:r>
        <w:rPr>
          <w:spacing w:val="-3"/>
        </w:rPr>
        <w:t xml:space="preserve"> </w:t>
      </w:r>
      <w:r>
        <w:t>UH</w:t>
      </w:r>
      <w:r>
        <w:rPr>
          <w:spacing w:val="-3"/>
        </w:rPr>
        <w:t xml:space="preserve"> </w:t>
      </w:r>
      <w:r>
        <w:t>regionally</w:t>
      </w:r>
      <w:r>
        <w:rPr>
          <w:spacing w:val="-3"/>
        </w:rPr>
        <w:t xml:space="preserve"> </w:t>
      </w:r>
      <w:r>
        <w:t>and</w:t>
      </w:r>
      <w:r>
        <w:rPr>
          <w:spacing w:val="-3"/>
        </w:rPr>
        <w:t xml:space="preserve"> </w:t>
      </w:r>
      <w:r>
        <w:t>nationally</w:t>
      </w:r>
      <w:r>
        <w:rPr>
          <w:spacing w:val="-3"/>
        </w:rPr>
        <w:t xml:space="preserve"> </w:t>
      </w:r>
      <w:r>
        <w:t>is indicated in enrollments, current students, the number of EALL and ASD graduates, graduation placement data, and outreach activities. Proposed projects for the 2022-26 grant cycle address national needs and provide for the dissemination of newly generat</w:t>
      </w:r>
      <w:r>
        <w:t>ed information to the public.</w:t>
      </w:r>
    </w:p>
    <w:p w14:paraId="46F1D6ED" w14:textId="77777777" w:rsidR="00BC0105" w:rsidRDefault="00FE6D00">
      <w:pPr>
        <w:pStyle w:val="BodyText"/>
        <w:spacing w:line="480" w:lineRule="auto"/>
        <w:ind w:left="119" w:right="476"/>
      </w:pPr>
      <w:r>
        <w:t>Non-discriminatory practices mandated by university policy ensure project participation being inclusive of traditionally underrepresented groups. An evaluation plan will measure the program’s</w:t>
      </w:r>
      <w:r>
        <w:rPr>
          <w:spacing w:val="-4"/>
        </w:rPr>
        <w:t xml:space="preserve"> </w:t>
      </w:r>
      <w:r>
        <w:t>effectiveness</w:t>
      </w:r>
      <w:r>
        <w:rPr>
          <w:spacing w:val="-4"/>
        </w:rPr>
        <w:t xml:space="preserve"> </w:t>
      </w:r>
      <w:r>
        <w:t>and</w:t>
      </w:r>
      <w:r>
        <w:rPr>
          <w:spacing w:val="-4"/>
        </w:rPr>
        <w:t xml:space="preserve"> </w:t>
      </w:r>
      <w:r>
        <w:t>guide</w:t>
      </w:r>
      <w:r>
        <w:rPr>
          <w:spacing w:val="-5"/>
        </w:rPr>
        <w:t xml:space="preserve"> </w:t>
      </w:r>
      <w:r>
        <w:t>program</w:t>
      </w:r>
      <w:r>
        <w:rPr>
          <w:spacing w:val="-4"/>
        </w:rPr>
        <w:t xml:space="preserve"> </w:t>
      </w:r>
      <w:r>
        <w:t>im</w:t>
      </w:r>
      <w:r>
        <w:t>provements.</w:t>
      </w:r>
      <w:r>
        <w:rPr>
          <w:spacing w:val="-4"/>
        </w:rPr>
        <w:t xml:space="preserve"> </w:t>
      </w:r>
      <w:r>
        <w:t>Career</w:t>
      </w:r>
      <w:r>
        <w:rPr>
          <w:spacing w:val="-4"/>
        </w:rPr>
        <w:t xml:space="preserve"> </w:t>
      </w:r>
      <w:r>
        <w:t>placement</w:t>
      </w:r>
      <w:r>
        <w:rPr>
          <w:spacing w:val="-5"/>
        </w:rPr>
        <w:t xml:space="preserve"> </w:t>
      </w:r>
      <w:r>
        <w:t>data</w:t>
      </w:r>
      <w:r>
        <w:rPr>
          <w:spacing w:val="-5"/>
        </w:rPr>
        <w:t xml:space="preserve"> </w:t>
      </w:r>
      <w:r>
        <w:t>indicate</w:t>
      </w:r>
      <w:r>
        <w:rPr>
          <w:spacing w:val="-5"/>
        </w:rPr>
        <w:t xml:space="preserve"> </w:t>
      </w:r>
      <w:r>
        <w:t>how students have found postgraduate employment in areas of national need and contributed to improving the supply of EA specialists.</w:t>
      </w:r>
    </w:p>
    <w:p w14:paraId="46F1D6EE" w14:textId="77777777" w:rsidR="00BC0105" w:rsidRDefault="00FE6D00">
      <w:pPr>
        <w:pStyle w:val="Heading1"/>
        <w:spacing w:line="480" w:lineRule="auto"/>
        <w:ind w:right="388"/>
      </w:pPr>
      <w:bookmarkStart w:id="26" w:name="_TOC_250015"/>
      <w:r>
        <w:t>G-1.</w:t>
      </w:r>
      <w:r>
        <w:rPr>
          <w:spacing w:val="-4"/>
        </w:rPr>
        <w:t xml:space="preserve"> </w:t>
      </w:r>
      <w:r>
        <w:t>Indices:</w:t>
      </w:r>
      <w:r>
        <w:rPr>
          <w:spacing w:val="-4"/>
        </w:rPr>
        <w:t xml:space="preserve"> </w:t>
      </w:r>
      <w:r>
        <w:t>enrollments,</w:t>
      </w:r>
      <w:r>
        <w:rPr>
          <w:spacing w:val="-4"/>
        </w:rPr>
        <w:t xml:space="preserve"> </w:t>
      </w:r>
      <w:r>
        <w:t>placement</w:t>
      </w:r>
      <w:r>
        <w:rPr>
          <w:spacing w:val="-4"/>
        </w:rPr>
        <w:t xml:space="preserve"> </w:t>
      </w:r>
      <w:r>
        <w:t>data,</w:t>
      </w:r>
      <w:r>
        <w:rPr>
          <w:spacing w:val="-4"/>
        </w:rPr>
        <w:t xml:space="preserve"> </w:t>
      </w:r>
      <w:r>
        <w:t>participation</w:t>
      </w:r>
      <w:r>
        <w:rPr>
          <w:spacing w:val="-4"/>
        </w:rPr>
        <w:t xml:space="preserve"> </w:t>
      </w:r>
      <w:r>
        <w:t>rates,</w:t>
      </w:r>
      <w:r>
        <w:rPr>
          <w:spacing w:val="-4"/>
        </w:rPr>
        <w:t xml:space="preserve"> </w:t>
      </w:r>
      <w:r>
        <w:t>and</w:t>
      </w:r>
      <w:r>
        <w:rPr>
          <w:spacing w:val="-4"/>
        </w:rPr>
        <w:t xml:space="preserve"> </w:t>
      </w:r>
      <w:r>
        <w:t>usage</w:t>
      </w:r>
      <w:r>
        <w:rPr>
          <w:spacing w:val="-5"/>
        </w:rPr>
        <w:t xml:space="preserve"> </w:t>
      </w:r>
      <w:r>
        <w:t>of</w:t>
      </w:r>
      <w:r>
        <w:rPr>
          <w:spacing w:val="-4"/>
        </w:rPr>
        <w:t xml:space="preserve"> </w:t>
      </w:r>
      <w:r>
        <w:t>Cen</w:t>
      </w:r>
      <w:r>
        <w:t xml:space="preserve">ter </w:t>
      </w:r>
      <w:bookmarkEnd w:id="26"/>
      <w:r>
        <w:rPr>
          <w:spacing w:val="-2"/>
        </w:rPr>
        <w:t>resources.</w:t>
      </w:r>
    </w:p>
    <w:p w14:paraId="46F1D6EF" w14:textId="77777777" w:rsidR="00BC0105" w:rsidRDefault="00FE6D00">
      <w:pPr>
        <w:pStyle w:val="BodyText"/>
        <w:spacing w:line="480" w:lineRule="auto"/>
        <w:ind w:left="119" w:right="476" w:firstLine="720"/>
      </w:pPr>
      <w:r>
        <w:t>745 undergrad and graduate students major in or conduct research in EAS, (</w:t>
      </w:r>
      <w:r>
        <w:rPr>
          <w:i/>
        </w:rPr>
        <w:t xml:space="preserve">Table G-1 </w:t>
      </w:r>
      <w:r>
        <w:t>below).</w:t>
      </w:r>
      <w:r>
        <w:rPr>
          <w:spacing w:val="-3"/>
        </w:rPr>
        <w:t xml:space="preserve"> </w:t>
      </w:r>
      <w:r>
        <w:t>As</w:t>
      </w:r>
      <w:r>
        <w:rPr>
          <w:spacing w:val="-3"/>
        </w:rPr>
        <w:t xml:space="preserve"> </w:t>
      </w:r>
      <w:r>
        <w:t>detailed</w:t>
      </w:r>
      <w:r>
        <w:rPr>
          <w:spacing w:val="-3"/>
        </w:rPr>
        <w:t xml:space="preserve"> </w:t>
      </w:r>
      <w:r>
        <w:t>in</w:t>
      </w:r>
      <w:r>
        <w:rPr>
          <w:spacing w:val="-3"/>
        </w:rPr>
        <w:t xml:space="preserve"> </w:t>
      </w:r>
      <w:r>
        <w:rPr>
          <w:i/>
        </w:rPr>
        <w:t>App</w:t>
      </w:r>
      <w:r>
        <w:rPr>
          <w:i/>
          <w:spacing w:val="-3"/>
        </w:rPr>
        <w:t xml:space="preserve"> </w:t>
      </w:r>
      <w:r>
        <w:rPr>
          <w:i/>
        </w:rPr>
        <w:t>2</w:t>
      </w:r>
      <w:r>
        <w:rPr>
          <w:i/>
          <w:spacing w:val="-3"/>
        </w:rPr>
        <w:t xml:space="preserve"> </w:t>
      </w:r>
      <w:r>
        <w:rPr>
          <w:i/>
        </w:rPr>
        <w:t>EA</w:t>
      </w:r>
      <w:r>
        <w:rPr>
          <w:i/>
          <w:spacing w:val="-3"/>
        </w:rPr>
        <w:t xml:space="preserve"> </w:t>
      </w:r>
      <w:r>
        <w:rPr>
          <w:i/>
        </w:rPr>
        <w:t>Course</w:t>
      </w:r>
      <w:r>
        <w:rPr>
          <w:i/>
          <w:spacing w:val="-4"/>
        </w:rPr>
        <w:t xml:space="preserve"> </w:t>
      </w:r>
      <w:r>
        <w:rPr>
          <w:i/>
        </w:rPr>
        <w:t>Listing</w:t>
      </w:r>
      <w:r>
        <w:rPr>
          <w:i/>
          <w:spacing w:val="-4"/>
        </w:rPr>
        <w:t xml:space="preserve"> </w:t>
      </w:r>
      <w:r>
        <w:t>on</w:t>
      </w:r>
      <w:r>
        <w:rPr>
          <w:spacing w:val="-3"/>
        </w:rPr>
        <w:t xml:space="preserve"> </w:t>
      </w:r>
      <w:r>
        <w:t>pp.</w:t>
      </w:r>
      <w:r>
        <w:rPr>
          <w:spacing w:val="-3"/>
        </w:rPr>
        <w:t xml:space="preserve"> </w:t>
      </w:r>
      <w:r>
        <w:t>A80-A108,</w:t>
      </w:r>
      <w:r>
        <w:rPr>
          <w:spacing w:val="-3"/>
        </w:rPr>
        <w:t xml:space="preserve"> </w:t>
      </w:r>
      <w:r>
        <w:t>7,529</w:t>
      </w:r>
      <w:r>
        <w:rPr>
          <w:spacing w:val="-3"/>
        </w:rPr>
        <w:t xml:space="preserve"> </w:t>
      </w:r>
      <w:r>
        <w:t>students</w:t>
      </w:r>
      <w:r>
        <w:rPr>
          <w:spacing w:val="-3"/>
        </w:rPr>
        <w:t xml:space="preserve"> </w:t>
      </w:r>
      <w:r>
        <w:t>were</w:t>
      </w:r>
      <w:r>
        <w:rPr>
          <w:spacing w:val="-3"/>
        </w:rPr>
        <w:t xml:space="preserve"> </w:t>
      </w:r>
      <w:r>
        <w:t>enrolled in 231 language and non-language courses offered across 23 academic units including 4 professional schools/programs. A total of 566 BA, MA, and doctoral degrees were awarded by EALL and ASD over the 5-year period, 2016-21.</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605"/>
        <w:gridCol w:w="643"/>
        <w:gridCol w:w="609"/>
        <w:gridCol w:w="638"/>
        <w:gridCol w:w="604"/>
        <w:gridCol w:w="642"/>
        <w:gridCol w:w="604"/>
        <w:gridCol w:w="642"/>
        <w:gridCol w:w="709"/>
      </w:tblGrid>
      <w:tr w:rsidR="00BC0105" w14:paraId="46F1D6F1" w14:textId="77777777">
        <w:trPr>
          <w:trHeight w:val="229"/>
        </w:trPr>
        <w:tc>
          <w:tcPr>
            <w:tcW w:w="9152" w:type="dxa"/>
            <w:gridSpan w:val="10"/>
            <w:tcBorders>
              <w:bottom w:val="single" w:sz="8" w:space="0" w:color="000000"/>
            </w:tcBorders>
            <w:shd w:val="clear" w:color="auto" w:fill="C6E0B4"/>
          </w:tcPr>
          <w:p w14:paraId="46F1D6F0" w14:textId="77777777" w:rsidR="00BC0105" w:rsidRDefault="00FE6D00">
            <w:pPr>
              <w:pStyle w:val="TableParagraph"/>
              <w:spacing w:line="210" w:lineRule="exact"/>
              <w:ind w:left="110"/>
              <w:jc w:val="left"/>
              <w:rPr>
                <w:b/>
                <w:sz w:val="20"/>
              </w:rPr>
            </w:pPr>
            <w:r>
              <w:rPr>
                <w:b/>
                <w:sz w:val="20"/>
              </w:rPr>
              <w:t>Table</w:t>
            </w:r>
            <w:r>
              <w:rPr>
                <w:b/>
                <w:spacing w:val="-9"/>
                <w:sz w:val="20"/>
              </w:rPr>
              <w:t xml:space="preserve"> </w:t>
            </w:r>
            <w:r>
              <w:rPr>
                <w:b/>
                <w:sz w:val="20"/>
              </w:rPr>
              <w:t>G-1:</w:t>
            </w:r>
            <w:r>
              <w:rPr>
                <w:b/>
                <w:spacing w:val="38"/>
                <w:sz w:val="20"/>
              </w:rPr>
              <w:t xml:space="preserve"> </w:t>
            </w:r>
            <w:r>
              <w:rPr>
                <w:b/>
                <w:sz w:val="20"/>
              </w:rPr>
              <w:t>Current</w:t>
            </w:r>
            <w:r>
              <w:rPr>
                <w:b/>
                <w:spacing w:val="-7"/>
                <w:sz w:val="20"/>
              </w:rPr>
              <w:t xml:space="preserve"> </w:t>
            </w:r>
            <w:r>
              <w:rPr>
                <w:b/>
                <w:sz w:val="20"/>
              </w:rPr>
              <w:t>Under</w:t>
            </w:r>
            <w:r>
              <w:rPr>
                <w:b/>
                <w:sz w:val="20"/>
              </w:rPr>
              <w:t>graduate</w:t>
            </w:r>
            <w:r>
              <w:rPr>
                <w:b/>
                <w:spacing w:val="-7"/>
                <w:sz w:val="20"/>
              </w:rPr>
              <w:t xml:space="preserve"> </w:t>
            </w:r>
            <w:r>
              <w:rPr>
                <w:b/>
                <w:sz w:val="20"/>
              </w:rPr>
              <w:t>Majors</w:t>
            </w:r>
            <w:r>
              <w:rPr>
                <w:b/>
                <w:spacing w:val="-6"/>
                <w:sz w:val="20"/>
              </w:rPr>
              <w:t xml:space="preserve"> </w:t>
            </w:r>
            <w:r>
              <w:rPr>
                <w:b/>
                <w:sz w:val="20"/>
              </w:rPr>
              <w:t>and</w:t>
            </w:r>
            <w:r>
              <w:rPr>
                <w:b/>
                <w:spacing w:val="-7"/>
                <w:sz w:val="20"/>
              </w:rPr>
              <w:t xml:space="preserve"> </w:t>
            </w:r>
            <w:r>
              <w:rPr>
                <w:b/>
                <w:sz w:val="20"/>
              </w:rPr>
              <w:t>Dept.</w:t>
            </w:r>
            <w:r>
              <w:rPr>
                <w:b/>
                <w:spacing w:val="-6"/>
                <w:sz w:val="20"/>
              </w:rPr>
              <w:t xml:space="preserve"> </w:t>
            </w:r>
            <w:r>
              <w:rPr>
                <w:b/>
                <w:sz w:val="20"/>
              </w:rPr>
              <w:t>Concentrations</w:t>
            </w:r>
            <w:r>
              <w:rPr>
                <w:b/>
                <w:spacing w:val="-7"/>
                <w:sz w:val="20"/>
              </w:rPr>
              <w:t xml:space="preserve"> </w:t>
            </w:r>
            <w:r>
              <w:rPr>
                <w:b/>
                <w:sz w:val="20"/>
              </w:rPr>
              <w:t>of</w:t>
            </w:r>
            <w:r>
              <w:rPr>
                <w:b/>
                <w:spacing w:val="-6"/>
                <w:sz w:val="20"/>
              </w:rPr>
              <w:t xml:space="preserve"> </w:t>
            </w:r>
            <w:r>
              <w:rPr>
                <w:b/>
                <w:sz w:val="20"/>
              </w:rPr>
              <w:t>EA</w:t>
            </w:r>
            <w:r>
              <w:rPr>
                <w:b/>
                <w:spacing w:val="-8"/>
                <w:sz w:val="20"/>
              </w:rPr>
              <w:t xml:space="preserve"> </w:t>
            </w:r>
            <w:r>
              <w:rPr>
                <w:b/>
                <w:sz w:val="20"/>
              </w:rPr>
              <w:t>Graduate</w:t>
            </w:r>
            <w:r>
              <w:rPr>
                <w:b/>
                <w:spacing w:val="-6"/>
                <w:sz w:val="20"/>
              </w:rPr>
              <w:t xml:space="preserve"> </w:t>
            </w:r>
            <w:r>
              <w:rPr>
                <w:b/>
                <w:spacing w:val="-2"/>
                <w:sz w:val="20"/>
              </w:rPr>
              <w:t>Students</w:t>
            </w:r>
          </w:p>
        </w:tc>
      </w:tr>
      <w:tr w:rsidR="00BC0105" w14:paraId="46F1D6F3" w14:textId="77777777">
        <w:trPr>
          <w:trHeight w:val="229"/>
        </w:trPr>
        <w:tc>
          <w:tcPr>
            <w:tcW w:w="9152" w:type="dxa"/>
            <w:gridSpan w:val="10"/>
            <w:tcBorders>
              <w:top w:val="single" w:sz="8" w:space="0" w:color="000000"/>
            </w:tcBorders>
          </w:tcPr>
          <w:p w14:paraId="46F1D6F2" w14:textId="77777777" w:rsidR="00BC0105" w:rsidRDefault="00FE6D00">
            <w:pPr>
              <w:pStyle w:val="TableParagraph"/>
              <w:spacing w:line="210" w:lineRule="exact"/>
              <w:ind w:left="110"/>
              <w:jc w:val="left"/>
              <w:rPr>
                <w:sz w:val="20"/>
              </w:rPr>
            </w:pPr>
            <w:r>
              <w:rPr>
                <w:sz w:val="20"/>
              </w:rPr>
              <w:t>BA</w:t>
            </w:r>
            <w:r>
              <w:rPr>
                <w:spacing w:val="-8"/>
                <w:sz w:val="20"/>
              </w:rPr>
              <w:t xml:space="preserve"> </w:t>
            </w:r>
            <w:r>
              <w:rPr>
                <w:sz w:val="20"/>
              </w:rPr>
              <w:t>Asian</w:t>
            </w:r>
            <w:r>
              <w:rPr>
                <w:spacing w:val="-4"/>
                <w:sz w:val="20"/>
              </w:rPr>
              <w:t xml:space="preserve"> </w:t>
            </w:r>
            <w:r>
              <w:rPr>
                <w:sz w:val="20"/>
              </w:rPr>
              <w:t>Studies</w:t>
            </w:r>
            <w:r>
              <w:rPr>
                <w:spacing w:val="-4"/>
                <w:sz w:val="20"/>
              </w:rPr>
              <w:t xml:space="preserve"> </w:t>
            </w:r>
            <w:r>
              <w:rPr>
                <w:sz w:val="20"/>
              </w:rPr>
              <w:t>(EA</w:t>
            </w:r>
            <w:r>
              <w:rPr>
                <w:spacing w:val="-5"/>
                <w:sz w:val="20"/>
              </w:rPr>
              <w:t xml:space="preserve"> </w:t>
            </w:r>
            <w:r>
              <w:rPr>
                <w:sz w:val="20"/>
              </w:rPr>
              <w:t>focus)</w:t>
            </w:r>
            <w:r>
              <w:rPr>
                <w:spacing w:val="-4"/>
                <w:sz w:val="20"/>
              </w:rPr>
              <w:t xml:space="preserve"> </w:t>
            </w:r>
            <w:r>
              <w:rPr>
                <w:sz w:val="20"/>
              </w:rPr>
              <w:t>majors:</w:t>
            </w:r>
            <w:r>
              <w:rPr>
                <w:spacing w:val="42"/>
                <w:sz w:val="20"/>
              </w:rPr>
              <w:t xml:space="preserve"> </w:t>
            </w:r>
            <w:r>
              <w:rPr>
                <w:sz w:val="20"/>
              </w:rPr>
              <w:t>28</w:t>
            </w:r>
            <w:r>
              <w:rPr>
                <w:spacing w:val="-4"/>
                <w:sz w:val="20"/>
              </w:rPr>
              <w:t xml:space="preserve"> </w:t>
            </w:r>
            <w:r>
              <w:rPr>
                <w:sz w:val="20"/>
              </w:rPr>
              <w:t>(China</w:t>
            </w:r>
            <w:r>
              <w:rPr>
                <w:spacing w:val="-4"/>
                <w:sz w:val="20"/>
              </w:rPr>
              <w:t xml:space="preserve"> </w:t>
            </w:r>
            <w:r>
              <w:rPr>
                <w:sz w:val="20"/>
              </w:rPr>
              <w:t>5;</w:t>
            </w:r>
            <w:r>
              <w:rPr>
                <w:spacing w:val="-5"/>
                <w:sz w:val="20"/>
              </w:rPr>
              <w:t xml:space="preserve"> </w:t>
            </w:r>
            <w:r>
              <w:rPr>
                <w:sz w:val="20"/>
              </w:rPr>
              <w:t>Japan</w:t>
            </w:r>
            <w:r>
              <w:rPr>
                <w:spacing w:val="-4"/>
                <w:sz w:val="20"/>
              </w:rPr>
              <w:t xml:space="preserve"> </w:t>
            </w:r>
            <w:r>
              <w:rPr>
                <w:sz w:val="20"/>
              </w:rPr>
              <w:t>14;</w:t>
            </w:r>
            <w:r>
              <w:rPr>
                <w:spacing w:val="-4"/>
                <w:sz w:val="20"/>
              </w:rPr>
              <w:t xml:space="preserve"> </w:t>
            </w:r>
            <w:r>
              <w:rPr>
                <w:sz w:val="20"/>
              </w:rPr>
              <w:t>Korea</w:t>
            </w:r>
            <w:r>
              <w:rPr>
                <w:spacing w:val="-4"/>
                <w:sz w:val="20"/>
              </w:rPr>
              <w:t xml:space="preserve"> </w:t>
            </w:r>
            <w:r>
              <w:rPr>
                <w:sz w:val="20"/>
              </w:rPr>
              <w:t>6:</w:t>
            </w:r>
            <w:r>
              <w:rPr>
                <w:spacing w:val="-4"/>
                <w:sz w:val="20"/>
              </w:rPr>
              <w:t xml:space="preserve"> </w:t>
            </w:r>
            <w:r>
              <w:rPr>
                <w:sz w:val="20"/>
              </w:rPr>
              <w:t>EA</w:t>
            </w:r>
            <w:r>
              <w:rPr>
                <w:spacing w:val="-5"/>
                <w:sz w:val="20"/>
              </w:rPr>
              <w:t xml:space="preserve"> 3)</w:t>
            </w:r>
          </w:p>
        </w:tc>
      </w:tr>
      <w:tr w:rsidR="00BC0105" w14:paraId="46F1D6F5" w14:textId="77777777">
        <w:trPr>
          <w:trHeight w:val="230"/>
        </w:trPr>
        <w:tc>
          <w:tcPr>
            <w:tcW w:w="9152" w:type="dxa"/>
            <w:gridSpan w:val="10"/>
          </w:tcPr>
          <w:p w14:paraId="46F1D6F4" w14:textId="77777777" w:rsidR="00BC0105" w:rsidRDefault="00FE6D00">
            <w:pPr>
              <w:pStyle w:val="TableParagraph"/>
              <w:spacing w:line="210" w:lineRule="exact"/>
              <w:ind w:left="110"/>
              <w:jc w:val="left"/>
              <w:rPr>
                <w:sz w:val="20"/>
              </w:rPr>
            </w:pPr>
            <w:r>
              <w:rPr>
                <w:sz w:val="20"/>
              </w:rPr>
              <w:t>BA</w:t>
            </w:r>
            <w:r>
              <w:rPr>
                <w:spacing w:val="-7"/>
                <w:sz w:val="20"/>
              </w:rPr>
              <w:t xml:space="preserve"> </w:t>
            </w:r>
            <w:r>
              <w:rPr>
                <w:sz w:val="20"/>
              </w:rPr>
              <w:t>EALL</w:t>
            </w:r>
            <w:r>
              <w:rPr>
                <w:spacing w:val="-6"/>
                <w:sz w:val="20"/>
              </w:rPr>
              <w:t xml:space="preserve"> </w:t>
            </w:r>
            <w:r>
              <w:rPr>
                <w:sz w:val="20"/>
              </w:rPr>
              <w:t>majors:</w:t>
            </w:r>
            <w:r>
              <w:rPr>
                <w:spacing w:val="-6"/>
                <w:sz w:val="20"/>
              </w:rPr>
              <w:t xml:space="preserve"> </w:t>
            </w:r>
            <w:r>
              <w:rPr>
                <w:sz w:val="20"/>
              </w:rPr>
              <w:t>362</w:t>
            </w:r>
            <w:r>
              <w:rPr>
                <w:spacing w:val="-5"/>
                <w:sz w:val="20"/>
              </w:rPr>
              <w:t xml:space="preserve"> </w:t>
            </w:r>
            <w:r>
              <w:rPr>
                <w:sz w:val="20"/>
              </w:rPr>
              <w:t>(Japanese</w:t>
            </w:r>
            <w:r>
              <w:rPr>
                <w:spacing w:val="-6"/>
                <w:sz w:val="20"/>
              </w:rPr>
              <w:t xml:space="preserve"> </w:t>
            </w:r>
            <w:r>
              <w:rPr>
                <w:sz w:val="20"/>
              </w:rPr>
              <w:t>174;</w:t>
            </w:r>
            <w:r>
              <w:rPr>
                <w:spacing w:val="-5"/>
                <w:sz w:val="20"/>
              </w:rPr>
              <w:t xml:space="preserve"> </w:t>
            </w:r>
            <w:r>
              <w:rPr>
                <w:sz w:val="20"/>
              </w:rPr>
              <w:t>Chinese</w:t>
            </w:r>
            <w:r>
              <w:rPr>
                <w:spacing w:val="-6"/>
                <w:sz w:val="20"/>
              </w:rPr>
              <w:t xml:space="preserve"> </w:t>
            </w:r>
            <w:r>
              <w:rPr>
                <w:sz w:val="20"/>
              </w:rPr>
              <w:t>69;</w:t>
            </w:r>
            <w:r>
              <w:rPr>
                <w:spacing w:val="-5"/>
                <w:sz w:val="20"/>
              </w:rPr>
              <w:t xml:space="preserve"> </w:t>
            </w:r>
            <w:r>
              <w:rPr>
                <w:sz w:val="20"/>
              </w:rPr>
              <w:t>Korean</w:t>
            </w:r>
            <w:r>
              <w:rPr>
                <w:spacing w:val="-5"/>
                <w:sz w:val="20"/>
              </w:rPr>
              <w:t xml:space="preserve"> </w:t>
            </w:r>
            <w:r>
              <w:rPr>
                <w:spacing w:val="-4"/>
                <w:sz w:val="20"/>
              </w:rPr>
              <w:t>119)</w:t>
            </w:r>
          </w:p>
        </w:tc>
      </w:tr>
      <w:tr w:rsidR="00BC0105" w14:paraId="46F1D6F7" w14:textId="77777777">
        <w:trPr>
          <w:trHeight w:val="230"/>
        </w:trPr>
        <w:tc>
          <w:tcPr>
            <w:tcW w:w="9152" w:type="dxa"/>
            <w:gridSpan w:val="10"/>
          </w:tcPr>
          <w:p w14:paraId="46F1D6F6" w14:textId="77777777" w:rsidR="00BC0105" w:rsidRDefault="00FE6D00">
            <w:pPr>
              <w:pStyle w:val="TableParagraph"/>
              <w:spacing w:line="210" w:lineRule="exact"/>
              <w:ind w:left="110"/>
              <w:jc w:val="left"/>
              <w:rPr>
                <w:sz w:val="20"/>
              </w:rPr>
            </w:pPr>
            <w:r>
              <w:rPr>
                <w:sz w:val="20"/>
              </w:rPr>
              <w:t>BA</w:t>
            </w:r>
            <w:r>
              <w:rPr>
                <w:spacing w:val="-9"/>
                <w:sz w:val="20"/>
              </w:rPr>
              <w:t xml:space="preserve"> </w:t>
            </w:r>
            <w:r>
              <w:rPr>
                <w:sz w:val="20"/>
              </w:rPr>
              <w:t>Second</w:t>
            </w:r>
            <w:r>
              <w:rPr>
                <w:spacing w:val="-5"/>
                <w:sz w:val="20"/>
              </w:rPr>
              <w:t xml:space="preserve"> </w:t>
            </w:r>
            <w:r>
              <w:rPr>
                <w:sz w:val="20"/>
              </w:rPr>
              <w:t>Language</w:t>
            </w:r>
            <w:r>
              <w:rPr>
                <w:spacing w:val="-6"/>
                <w:sz w:val="20"/>
              </w:rPr>
              <w:t xml:space="preserve"> </w:t>
            </w:r>
            <w:r>
              <w:rPr>
                <w:sz w:val="20"/>
              </w:rPr>
              <w:t>Studies:</w:t>
            </w:r>
            <w:r>
              <w:rPr>
                <w:spacing w:val="-5"/>
                <w:sz w:val="20"/>
              </w:rPr>
              <w:t xml:space="preserve"> </w:t>
            </w:r>
            <w:r>
              <w:rPr>
                <w:sz w:val="20"/>
              </w:rPr>
              <w:t>27</w:t>
            </w:r>
            <w:r>
              <w:rPr>
                <w:spacing w:val="-5"/>
                <w:sz w:val="20"/>
              </w:rPr>
              <w:t xml:space="preserve"> </w:t>
            </w:r>
            <w:r>
              <w:rPr>
                <w:sz w:val="20"/>
              </w:rPr>
              <w:t>(Chinese</w:t>
            </w:r>
            <w:r>
              <w:rPr>
                <w:spacing w:val="-6"/>
                <w:sz w:val="20"/>
              </w:rPr>
              <w:t xml:space="preserve"> </w:t>
            </w:r>
            <w:r>
              <w:rPr>
                <w:sz w:val="20"/>
              </w:rPr>
              <w:t>2;</w:t>
            </w:r>
            <w:r>
              <w:rPr>
                <w:spacing w:val="-5"/>
                <w:sz w:val="20"/>
              </w:rPr>
              <w:t xml:space="preserve"> </w:t>
            </w:r>
            <w:r>
              <w:rPr>
                <w:sz w:val="20"/>
              </w:rPr>
              <w:t>Japanese</w:t>
            </w:r>
            <w:r>
              <w:rPr>
                <w:spacing w:val="-6"/>
                <w:sz w:val="20"/>
              </w:rPr>
              <w:t xml:space="preserve"> </w:t>
            </w:r>
            <w:r>
              <w:rPr>
                <w:sz w:val="20"/>
              </w:rPr>
              <w:t>9;</w:t>
            </w:r>
            <w:r>
              <w:rPr>
                <w:spacing w:val="-5"/>
                <w:sz w:val="20"/>
              </w:rPr>
              <w:t xml:space="preserve"> </w:t>
            </w:r>
            <w:r>
              <w:rPr>
                <w:sz w:val="20"/>
              </w:rPr>
              <w:t>Korean</w:t>
            </w:r>
            <w:r>
              <w:rPr>
                <w:spacing w:val="-5"/>
                <w:sz w:val="20"/>
              </w:rPr>
              <w:t xml:space="preserve"> </w:t>
            </w:r>
            <w:r>
              <w:rPr>
                <w:sz w:val="20"/>
              </w:rPr>
              <w:t>14;</w:t>
            </w:r>
            <w:r>
              <w:rPr>
                <w:spacing w:val="-6"/>
                <w:sz w:val="20"/>
              </w:rPr>
              <w:t xml:space="preserve"> </w:t>
            </w:r>
            <w:r>
              <w:rPr>
                <w:sz w:val="20"/>
              </w:rPr>
              <w:t>EA</w:t>
            </w:r>
            <w:r>
              <w:rPr>
                <w:spacing w:val="-6"/>
                <w:sz w:val="20"/>
              </w:rPr>
              <w:t xml:space="preserve"> </w:t>
            </w:r>
            <w:r>
              <w:rPr>
                <w:sz w:val="20"/>
              </w:rPr>
              <w:t>languages</w:t>
            </w:r>
            <w:r>
              <w:rPr>
                <w:spacing w:val="-5"/>
                <w:sz w:val="20"/>
              </w:rPr>
              <w:t xml:space="preserve"> 2)</w:t>
            </w:r>
          </w:p>
        </w:tc>
      </w:tr>
      <w:tr w:rsidR="00BC0105" w14:paraId="46F1D6F9" w14:textId="77777777">
        <w:trPr>
          <w:trHeight w:val="230"/>
        </w:trPr>
        <w:tc>
          <w:tcPr>
            <w:tcW w:w="9152" w:type="dxa"/>
            <w:gridSpan w:val="10"/>
          </w:tcPr>
          <w:p w14:paraId="46F1D6F8" w14:textId="77777777" w:rsidR="00BC0105" w:rsidRDefault="00FE6D00">
            <w:pPr>
              <w:pStyle w:val="TableParagraph"/>
              <w:spacing w:line="210" w:lineRule="exact"/>
              <w:ind w:left="110"/>
              <w:jc w:val="left"/>
              <w:rPr>
                <w:sz w:val="20"/>
              </w:rPr>
            </w:pPr>
            <w:r>
              <w:rPr>
                <w:sz w:val="20"/>
              </w:rPr>
              <w:t>Post-baccalaureate</w:t>
            </w:r>
            <w:r>
              <w:rPr>
                <w:spacing w:val="-8"/>
                <w:sz w:val="20"/>
              </w:rPr>
              <w:t xml:space="preserve"> </w:t>
            </w:r>
            <w:r>
              <w:rPr>
                <w:sz w:val="20"/>
              </w:rPr>
              <w:t>Secondary</w:t>
            </w:r>
            <w:r>
              <w:rPr>
                <w:spacing w:val="-8"/>
                <w:sz w:val="20"/>
              </w:rPr>
              <w:t xml:space="preserve"> </w:t>
            </w:r>
            <w:r>
              <w:rPr>
                <w:sz w:val="20"/>
              </w:rPr>
              <w:t>Education:</w:t>
            </w:r>
            <w:r>
              <w:rPr>
                <w:spacing w:val="-8"/>
                <w:sz w:val="20"/>
              </w:rPr>
              <w:t xml:space="preserve"> </w:t>
            </w:r>
            <w:r>
              <w:rPr>
                <w:sz w:val="20"/>
              </w:rPr>
              <w:t>2</w:t>
            </w:r>
            <w:r>
              <w:rPr>
                <w:spacing w:val="-8"/>
                <w:sz w:val="20"/>
              </w:rPr>
              <w:t xml:space="preserve"> </w:t>
            </w:r>
            <w:r>
              <w:rPr>
                <w:sz w:val="20"/>
              </w:rPr>
              <w:t>(Chinese</w:t>
            </w:r>
            <w:r>
              <w:rPr>
                <w:spacing w:val="-8"/>
                <w:sz w:val="20"/>
              </w:rPr>
              <w:t xml:space="preserve"> </w:t>
            </w:r>
            <w:r>
              <w:rPr>
                <w:sz w:val="20"/>
              </w:rPr>
              <w:t>1;</w:t>
            </w:r>
            <w:r>
              <w:rPr>
                <w:spacing w:val="-8"/>
                <w:sz w:val="20"/>
              </w:rPr>
              <w:t xml:space="preserve"> </w:t>
            </w:r>
            <w:r>
              <w:rPr>
                <w:sz w:val="20"/>
              </w:rPr>
              <w:t>Japanese</w:t>
            </w:r>
            <w:r>
              <w:rPr>
                <w:spacing w:val="-8"/>
                <w:sz w:val="20"/>
              </w:rPr>
              <w:t xml:space="preserve"> </w:t>
            </w:r>
            <w:r>
              <w:rPr>
                <w:spacing w:val="-5"/>
                <w:sz w:val="20"/>
              </w:rPr>
              <w:t>1)</w:t>
            </w:r>
          </w:p>
        </w:tc>
      </w:tr>
      <w:tr w:rsidR="00BC0105" w14:paraId="46F1D6FB" w14:textId="77777777">
        <w:trPr>
          <w:trHeight w:val="230"/>
        </w:trPr>
        <w:tc>
          <w:tcPr>
            <w:tcW w:w="9152" w:type="dxa"/>
            <w:gridSpan w:val="10"/>
          </w:tcPr>
          <w:p w14:paraId="46F1D6FA" w14:textId="77777777" w:rsidR="00BC0105" w:rsidRDefault="00FE6D00">
            <w:pPr>
              <w:pStyle w:val="TableParagraph"/>
              <w:tabs>
                <w:tab w:val="right" w:pos="9050"/>
              </w:tabs>
              <w:spacing w:line="210" w:lineRule="exact"/>
              <w:ind w:left="110"/>
              <w:jc w:val="left"/>
              <w:rPr>
                <w:b/>
                <w:sz w:val="20"/>
              </w:rPr>
            </w:pPr>
            <w:r>
              <w:rPr>
                <w:b/>
                <w:sz w:val="20"/>
              </w:rPr>
              <w:t>Total</w:t>
            </w:r>
            <w:r>
              <w:rPr>
                <w:b/>
                <w:spacing w:val="-6"/>
                <w:sz w:val="20"/>
              </w:rPr>
              <w:t xml:space="preserve"> </w:t>
            </w:r>
            <w:r>
              <w:rPr>
                <w:b/>
                <w:sz w:val="20"/>
              </w:rPr>
              <w:t>BA</w:t>
            </w:r>
            <w:r>
              <w:rPr>
                <w:b/>
                <w:spacing w:val="-7"/>
                <w:sz w:val="20"/>
              </w:rPr>
              <w:t xml:space="preserve"> </w:t>
            </w:r>
            <w:r>
              <w:rPr>
                <w:b/>
                <w:sz w:val="20"/>
              </w:rPr>
              <w:t>&amp;</w:t>
            </w:r>
            <w:r>
              <w:rPr>
                <w:b/>
                <w:spacing w:val="-7"/>
                <w:sz w:val="20"/>
              </w:rPr>
              <w:t xml:space="preserve"> </w:t>
            </w:r>
            <w:r>
              <w:rPr>
                <w:b/>
                <w:sz w:val="20"/>
              </w:rPr>
              <w:t>Post-bac</w:t>
            </w:r>
            <w:r>
              <w:rPr>
                <w:b/>
                <w:spacing w:val="-5"/>
                <w:sz w:val="20"/>
              </w:rPr>
              <w:t xml:space="preserve"> </w:t>
            </w:r>
            <w:r>
              <w:rPr>
                <w:b/>
                <w:sz w:val="20"/>
              </w:rPr>
              <w:t>Education</w:t>
            </w:r>
            <w:r>
              <w:rPr>
                <w:b/>
                <w:spacing w:val="-6"/>
                <w:sz w:val="20"/>
              </w:rPr>
              <w:t xml:space="preserve"> </w:t>
            </w:r>
            <w:r>
              <w:rPr>
                <w:b/>
                <w:sz w:val="20"/>
              </w:rPr>
              <w:t>majors</w:t>
            </w:r>
            <w:r>
              <w:rPr>
                <w:b/>
                <w:spacing w:val="-6"/>
                <w:sz w:val="20"/>
              </w:rPr>
              <w:t xml:space="preserve"> </w:t>
            </w:r>
            <w:r>
              <w:rPr>
                <w:b/>
                <w:sz w:val="20"/>
              </w:rPr>
              <w:t>focusing</w:t>
            </w:r>
            <w:r>
              <w:rPr>
                <w:b/>
                <w:spacing w:val="-6"/>
                <w:sz w:val="20"/>
              </w:rPr>
              <w:t xml:space="preserve"> </w:t>
            </w:r>
            <w:r>
              <w:rPr>
                <w:b/>
                <w:sz w:val="20"/>
              </w:rPr>
              <w:t>on</w:t>
            </w:r>
            <w:r>
              <w:rPr>
                <w:b/>
                <w:spacing w:val="-5"/>
                <w:sz w:val="20"/>
              </w:rPr>
              <w:t xml:space="preserve"> EA:</w:t>
            </w:r>
            <w:r>
              <w:rPr>
                <w:sz w:val="20"/>
              </w:rPr>
              <w:tab/>
            </w:r>
            <w:r>
              <w:rPr>
                <w:b/>
                <w:spacing w:val="-5"/>
                <w:sz w:val="20"/>
              </w:rPr>
              <w:t>419</w:t>
            </w:r>
          </w:p>
        </w:tc>
      </w:tr>
      <w:tr w:rsidR="00BC0105" w14:paraId="46F1D702" w14:textId="77777777">
        <w:trPr>
          <w:trHeight w:val="230"/>
        </w:trPr>
        <w:tc>
          <w:tcPr>
            <w:tcW w:w="3456" w:type="dxa"/>
            <w:shd w:val="clear" w:color="auto" w:fill="E2EFDA"/>
          </w:tcPr>
          <w:p w14:paraId="46F1D6FC" w14:textId="77777777" w:rsidR="00BC0105" w:rsidRDefault="00BC0105">
            <w:pPr>
              <w:pStyle w:val="TableParagraph"/>
              <w:jc w:val="left"/>
              <w:rPr>
                <w:sz w:val="16"/>
              </w:rPr>
            </w:pPr>
          </w:p>
        </w:tc>
        <w:tc>
          <w:tcPr>
            <w:tcW w:w="1248" w:type="dxa"/>
            <w:gridSpan w:val="2"/>
            <w:shd w:val="clear" w:color="auto" w:fill="E2EFDA"/>
          </w:tcPr>
          <w:p w14:paraId="46F1D6FD" w14:textId="77777777" w:rsidR="00BC0105" w:rsidRDefault="00FE6D00">
            <w:pPr>
              <w:pStyle w:val="TableParagraph"/>
              <w:spacing w:line="210" w:lineRule="exact"/>
              <w:ind w:left="388"/>
              <w:jc w:val="left"/>
              <w:rPr>
                <w:sz w:val="20"/>
              </w:rPr>
            </w:pPr>
            <w:r>
              <w:rPr>
                <w:spacing w:val="-2"/>
                <w:sz w:val="20"/>
              </w:rPr>
              <w:t>China</w:t>
            </w:r>
          </w:p>
        </w:tc>
        <w:tc>
          <w:tcPr>
            <w:tcW w:w="1247" w:type="dxa"/>
            <w:gridSpan w:val="2"/>
            <w:shd w:val="clear" w:color="auto" w:fill="E2EFDA"/>
          </w:tcPr>
          <w:p w14:paraId="46F1D6FE" w14:textId="77777777" w:rsidR="00BC0105" w:rsidRDefault="00FE6D00">
            <w:pPr>
              <w:pStyle w:val="TableParagraph"/>
              <w:spacing w:line="210" w:lineRule="exact"/>
              <w:ind w:left="398"/>
              <w:jc w:val="left"/>
              <w:rPr>
                <w:sz w:val="20"/>
              </w:rPr>
            </w:pPr>
            <w:r>
              <w:rPr>
                <w:spacing w:val="-2"/>
                <w:sz w:val="20"/>
              </w:rPr>
              <w:t>Japan</w:t>
            </w:r>
          </w:p>
        </w:tc>
        <w:tc>
          <w:tcPr>
            <w:tcW w:w="1246" w:type="dxa"/>
            <w:gridSpan w:val="2"/>
            <w:shd w:val="clear" w:color="auto" w:fill="E2EFDA"/>
          </w:tcPr>
          <w:p w14:paraId="46F1D6FF" w14:textId="77777777" w:rsidR="00BC0105" w:rsidRDefault="00FE6D00">
            <w:pPr>
              <w:pStyle w:val="TableParagraph"/>
              <w:spacing w:line="210" w:lineRule="exact"/>
              <w:ind w:left="381"/>
              <w:jc w:val="left"/>
              <w:rPr>
                <w:sz w:val="20"/>
              </w:rPr>
            </w:pPr>
            <w:r>
              <w:rPr>
                <w:spacing w:val="-2"/>
                <w:sz w:val="20"/>
              </w:rPr>
              <w:t>Korea</w:t>
            </w:r>
          </w:p>
        </w:tc>
        <w:tc>
          <w:tcPr>
            <w:tcW w:w="1246" w:type="dxa"/>
            <w:gridSpan w:val="2"/>
            <w:shd w:val="clear" w:color="auto" w:fill="E2EFDA"/>
          </w:tcPr>
          <w:p w14:paraId="46F1D700" w14:textId="77777777" w:rsidR="00BC0105" w:rsidRDefault="00FE6D00">
            <w:pPr>
              <w:pStyle w:val="TableParagraph"/>
              <w:spacing w:line="210" w:lineRule="exact"/>
              <w:ind w:left="479" w:right="459"/>
              <w:rPr>
                <w:sz w:val="20"/>
              </w:rPr>
            </w:pPr>
            <w:r>
              <w:rPr>
                <w:spacing w:val="-5"/>
                <w:sz w:val="20"/>
              </w:rPr>
              <w:t>EA</w:t>
            </w:r>
          </w:p>
        </w:tc>
        <w:tc>
          <w:tcPr>
            <w:tcW w:w="709" w:type="dxa"/>
            <w:shd w:val="clear" w:color="auto" w:fill="E2EFDA"/>
          </w:tcPr>
          <w:p w14:paraId="46F1D701" w14:textId="77777777" w:rsidR="00BC0105" w:rsidRDefault="00FE6D00">
            <w:pPr>
              <w:pStyle w:val="TableParagraph"/>
              <w:spacing w:line="210" w:lineRule="exact"/>
              <w:ind w:left="131" w:right="115"/>
              <w:rPr>
                <w:sz w:val="20"/>
              </w:rPr>
            </w:pPr>
            <w:r>
              <w:rPr>
                <w:spacing w:val="-2"/>
                <w:sz w:val="20"/>
              </w:rPr>
              <w:t>Total</w:t>
            </w:r>
          </w:p>
        </w:tc>
      </w:tr>
      <w:tr w:rsidR="00BC0105" w14:paraId="46F1D70D" w14:textId="77777777">
        <w:trPr>
          <w:trHeight w:val="230"/>
        </w:trPr>
        <w:tc>
          <w:tcPr>
            <w:tcW w:w="3456" w:type="dxa"/>
            <w:shd w:val="clear" w:color="auto" w:fill="E2EFDA"/>
          </w:tcPr>
          <w:p w14:paraId="46F1D703" w14:textId="77777777" w:rsidR="00BC0105" w:rsidRDefault="00FE6D00">
            <w:pPr>
              <w:pStyle w:val="TableParagraph"/>
              <w:spacing w:line="210" w:lineRule="exact"/>
              <w:ind w:left="110"/>
              <w:jc w:val="left"/>
              <w:rPr>
                <w:sz w:val="20"/>
              </w:rPr>
            </w:pPr>
            <w:r>
              <w:rPr>
                <w:sz w:val="20"/>
              </w:rPr>
              <w:t>Dept.</w:t>
            </w:r>
            <w:r>
              <w:rPr>
                <w:spacing w:val="-4"/>
                <w:sz w:val="20"/>
              </w:rPr>
              <w:t xml:space="preserve"> </w:t>
            </w:r>
            <w:r>
              <w:rPr>
                <w:sz w:val="20"/>
              </w:rPr>
              <w:t>or</w:t>
            </w:r>
            <w:r>
              <w:rPr>
                <w:spacing w:val="-4"/>
                <w:sz w:val="20"/>
              </w:rPr>
              <w:t xml:space="preserve"> </w:t>
            </w:r>
            <w:r>
              <w:rPr>
                <w:spacing w:val="-2"/>
                <w:sz w:val="20"/>
              </w:rPr>
              <w:t>School</w:t>
            </w:r>
          </w:p>
        </w:tc>
        <w:tc>
          <w:tcPr>
            <w:tcW w:w="605" w:type="dxa"/>
            <w:shd w:val="clear" w:color="auto" w:fill="E2EFDA"/>
          </w:tcPr>
          <w:p w14:paraId="46F1D704" w14:textId="77777777" w:rsidR="00BC0105" w:rsidRDefault="00FE6D00">
            <w:pPr>
              <w:pStyle w:val="TableParagraph"/>
              <w:spacing w:line="210" w:lineRule="exact"/>
              <w:ind w:left="128" w:right="114"/>
              <w:rPr>
                <w:sz w:val="20"/>
              </w:rPr>
            </w:pPr>
            <w:r>
              <w:rPr>
                <w:spacing w:val="-5"/>
                <w:sz w:val="20"/>
              </w:rPr>
              <w:t>MA</w:t>
            </w:r>
          </w:p>
        </w:tc>
        <w:tc>
          <w:tcPr>
            <w:tcW w:w="643" w:type="dxa"/>
            <w:shd w:val="clear" w:color="auto" w:fill="E2EFDA"/>
          </w:tcPr>
          <w:p w14:paraId="46F1D705" w14:textId="77777777" w:rsidR="00BC0105" w:rsidRDefault="00FE6D00">
            <w:pPr>
              <w:pStyle w:val="TableParagraph"/>
              <w:spacing w:line="210" w:lineRule="exact"/>
              <w:ind w:left="134" w:right="118"/>
              <w:rPr>
                <w:sz w:val="20"/>
              </w:rPr>
            </w:pPr>
            <w:r>
              <w:rPr>
                <w:spacing w:val="-5"/>
                <w:sz w:val="20"/>
              </w:rPr>
              <w:t>PhD</w:t>
            </w:r>
          </w:p>
        </w:tc>
        <w:tc>
          <w:tcPr>
            <w:tcW w:w="609" w:type="dxa"/>
            <w:shd w:val="clear" w:color="auto" w:fill="E2EFDA"/>
          </w:tcPr>
          <w:p w14:paraId="46F1D706" w14:textId="77777777" w:rsidR="00BC0105" w:rsidRDefault="00FE6D00">
            <w:pPr>
              <w:pStyle w:val="TableParagraph"/>
              <w:spacing w:line="210" w:lineRule="exact"/>
              <w:ind w:left="128" w:right="118"/>
              <w:rPr>
                <w:sz w:val="20"/>
              </w:rPr>
            </w:pPr>
            <w:r>
              <w:rPr>
                <w:spacing w:val="-5"/>
                <w:sz w:val="20"/>
              </w:rPr>
              <w:t>MA</w:t>
            </w:r>
          </w:p>
        </w:tc>
        <w:tc>
          <w:tcPr>
            <w:tcW w:w="638" w:type="dxa"/>
            <w:shd w:val="clear" w:color="auto" w:fill="E2EFDA"/>
          </w:tcPr>
          <w:p w14:paraId="46F1D707" w14:textId="77777777" w:rsidR="00BC0105" w:rsidRDefault="00FE6D00">
            <w:pPr>
              <w:pStyle w:val="TableParagraph"/>
              <w:spacing w:line="210" w:lineRule="exact"/>
              <w:ind w:left="129" w:right="118"/>
              <w:rPr>
                <w:sz w:val="20"/>
              </w:rPr>
            </w:pPr>
            <w:r>
              <w:rPr>
                <w:spacing w:val="-5"/>
                <w:sz w:val="20"/>
              </w:rPr>
              <w:t>PhD</w:t>
            </w:r>
          </w:p>
        </w:tc>
        <w:tc>
          <w:tcPr>
            <w:tcW w:w="604" w:type="dxa"/>
            <w:shd w:val="clear" w:color="auto" w:fill="E2EFDA"/>
          </w:tcPr>
          <w:p w14:paraId="46F1D708" w14:textId="77777777" w:rsidR="00BC0105" w:rsidRDefault="00FE6D00">
            <w:pPr>
              <w:pStyle w:val="TableParagraph"/>
              <w:spacing w:line="210" w:lineRule="exact"/>
              <w:ind w:left="126" w:right="110"/>
              <w:rPr>
                <w:sz w:val="20"/>
              </w:rPr>
            </w:pPr>
            <w:r>
              <w:rPr>
                <w:spacing w:val="-5"/>
                <w:sz w:val="20"/>
              </w:rPr>
              <w:t>MA</w:t>
            </w:r>
          </w:p>
        </w:tc>
        <w:tc>
          <w:tcPr>
            <w:tcW w:w="642" w:type="dxa"/>
            <w:shd w:val="clear" w:color="auto" w:fill="E2EFDA"/>
          </w:tcPr>
          <w:p w14:paraId="46F1D709" w14:textId="77777777" w:rsidR="00BC0105" w:rsidRDefault="00FE6D00">
            <w:pPr>
              <w:pStyle w:val="TableParagraph"/>
              <w:spacing w:line="210" w:lineRule="exact"/>
              <w:ind w:left="131" w:right="113"/>
              <w:rPr>
                <w:sz w:val="20"/>
              </w:rPr>
            </w:pPr>
            <w:r>
              <w:rPr>
                <w:spacing w:val="-5"/>
                <w:sz w:val="20"/>
              </w:rPr>
              <w:t>PhD</w:t>
            </w:r>
          </w:p>
        </w:tc>
        <w:tc>
          <w:tcPr>
            <w:tcW w:w="604" w:type="dxa"/>
            <w:shd w:val="clear" w:color="auto" w:fill="E2EFDA"/>
          </w:tcPr>
          <w:p w14:paraId="46F1D70A" w14:textId="77777777" w:rsidR="00BC0105" w:rsidRDefault="00FE6D00">
            <w:pPr>
              <w:pStyle w:val="TableParagraph"/>
              <w:spacing w:line="210" w:lineRule="exact"/>
              <w:ind w:left="128" w:right="108"/>
              <w:rPr>
                <w:sz w:val="20"/>
              </w:rPr>
            </w:pPr>
            <w:r>
              <w:rPr>
                <w:spacing w:val="-5"/>
                <w:sz w:val="20"/>
              </w:rPr>
              <w:t>MA</w:t>
            </w:r>
          </w:p>
        </w:tc>
        <w:tc>
          <w:tcPr>
            <w:tcW w:w="642" w:type="dxa"/>
            <w:shd w:val="clear" w:color="auto" w:fill="E2EFDA"/>
          </w:tcPr>
          <w:p w14:paraId="46F1D70B" w14:textId="77777777" w:rsidR="00BC0105" w:rsidRDefault="00FE6D00">
            <w:pPr>
              <w:pStyle w:val="TableParagraph"/>
              <w:spacing w:line="210" w:lineRule="exact"/>
              <w:ind w:left="128" w:right="116"/>
              <w:rPr>
                <w:sz w:val="20"/>
              </w:rPr>
            </w:pPr>
            <w:r>
              <w:rPr>
                <w:spacing w:val="-5"/>
                <w:sz w:val="20"/>
              </w:rPr>
              <w:t>PhD</w:t>
            </w:r>
          </w:p>
        </w:tc>
        <w:tc>
          <w:tcPr>
            <w:tcW w:w="709" w:type="dxa"/>
            <w:shd w:val="clear" w:color="auto" w:fill="E2EFDA"/>
          </w:tcPr>
          <w:p w14:paraId="46F1D70C" w14:textId="77777777" w:rsidR="00BC0105" w:rsidRDefault="00BC0105">
            <w:pPr>
              <w:pStyle w:val="TableParagraph"/>
              <w:jc w:val="left"/>
              <w:rPr>
                <w:sz w:val="16"/>
              </w:rPr>
            </w:pPr>
          </w:p>
        </w:tc>
      </w:tr>
      <w:tr w:rsidR="00BC0105" w14:paraId="46F1D718" w14:textId="77777777">
        <w:trPr>
          <w:trHeight w:val="230"/>
        </w:trPr>
        <w:tc>
          <w:tcPr>
            <w:tcW w:w="3456" w:type="dxa"/>
            <w:shd w:val="clear" w:color="auto" w:fill="D9D9D9"/>
          </w:tcPr>
          <w:p w14:paraId="46F1D70E" w14:textId="77777777" w:rsidR="00BC0105" w:rsidRDefault="00FE6D00">
            <w:pPr>
              <w:pStyle w:val="TableParagraph"/>
              <w:spacing w:line="210" w:lineRule="exact"/>
              <w:ind w:left="110"/>
              <w:jc w:val="left"/>
              <w:rPr>
                <w:sz w:val="20"/>
              </w:rPr>
            </w:pPr>
            <w:r>
              <w:rPr>
                <w:sz w:val="20"/>
              </w:rPr>
              <w:t>American</w:t>
            </w:r>
            <w:r>
              <w:rPr>
                <w:spacing w:val="-10"/>
                <w:sz w:val="20"/>
              </w:rPr>
              <w:t xml:space="preserve"> </w:t>
            </w:r>
            <w:r>
              <w:rPr>
                <w:spacing w:val="-2"/>
                <w:sz w:val="20"/>
              </w:rPr>
              <w:t>Studies</w:t>
            </w:r>
          </w:p>
        </w:tc>
        <w:tc>
          <w:tcPr>
            <w:tcW w:w="605" w:type="dxa"/>
            <w:shd w:val="clear" w:color="auto" w:fill="D9D9D9"/>
          </w:tcPr>
          <w:p w14:paraId="46F1D70F" w14:textId="77777777" w:rsidR="00BC0105" w:rsidRDefault="00FE6D00">
            <w:pPr>
              <w:pStyle w:val="TableParagraph"/>
              <w:spacing w:line="210" w:lineRule="exact"/>
              <w:ind w:left="15"/>
              <w:rPr>
                <w:sz w:val="20"/>
              </w:rPr>
            </w:pPr>
            <w:r>
              <w:rPr>
                <w:sz w:val="20"/>
              </w:rPr>
              <w:t>0</w:t>
            </w:r>
          </w:p>
        </w:tc>
        <w:tc>
          <w:tcPr>
            <w:tcW w:w="643" w:type="dxa"/>
            <w:shd w:val="clear" w:color="auto" w:fill="D9D9D9"/>
          </w:tcPr>
          <w:p w14:paraId="46F1D710" w14:textId="77777777" w:rsidR="00BC0105" w:rsidRDefault="00FE6D00">
            <w:pPr>
              <w:pStyle w:val="TableParagraph"/>
              <w:spacing w:line="210" w:lineRule="exact"/>
              <w:ind w:left="16"/>
              <w:rPr>
                <w:sz w:val="20"/>
              </w:rPr>
            </w:pPr>
            <w:r>
              <w:rPr>
                <w:sz w:val="20"/>
              </w:rPr>
              <w:t>1</w:t>
            </w:r>
          </w:p>
        </w:tc>
        <w:tc>
          <w:tcPr>
            <w:tcW w:w="609" w:type="dxa"/>
            <w:shd w:val="clear" w:color="auto" w:fill="D9D9D9"/>
          </w:tcPr>
          <w:p w14:paraId="46F1D711"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12" w14:textId="77777777" w:rsidR="00BC0105" w:rsidRDefault="00FE6D00">
            <w:pPr>
              <w:pStyle w:val="TableParagraph"/>
              <w:spacing w:line="210" w:lineRule="exact"/>
              <w:ind w:left="11"/>
              <w:rPr>
                <w:sz w:val="20"/>
              </w:rPr>
            </w:pPr>
            <w:r>
              <w:rPr>
                <w:sz w:val="20"/>
              </w:rPr>
              <w:t>3</w:t>
            </w:r>
          </w:p>
        </w:tc>
        <w:tc>
          <w:tcPr>
            <w:tcW w:w="604" w:type="dxa"/>
            <w:shd w:val="clear" w:color="auto" w:fill="D9D9D9"/>
          </w:tcPr>
          <w:p w14:paraId="46F1D713" w14:textId="77777777" w:rsidR="00BC0105" w:rsidRDefault="00FE6D00">
            <w:pPr>
              <w:pStyle w:val="TableParagraph"/>
              <w:spacing w:line="210" w:lineRule="exact"/>
              <w:ind w:left="17"/>
              <w:rPr>
                <w:sz w:val="20"/>
              </w:rPr>
            </w:pPr>
            <w:r>
              <w:rPr>
                <w:sz w:val="20"/>
              </w:rPr>
              <w:t>1</w:t>
            </w:r>
          </w:p>
        </w:tc>
        <w:tc>
          <w:tcPr>
            <w:tcW w:w="642" w:type="dxa"/>
            <w:shd w:val="clear" w:color="auto" w:fill="D9D9D9"/>
          </w:tcPr>
          <w:p w14:paraId="46F1D714" w14:textId="77777777" w:rsidR="00BC0105" w:rsidRDefault="00FE6D00">
            <w:pPr>
              <w:pStyle w:val="TableParagraph"/>
              <w:spacing w:line="210" w:lineRule="exact"/>
              <w:ind w:left="18"/>
              <w:rPr>
                <w:sz w:val="20"/>
              </w:rPr>
            </w:pPr>
            <w:r>
              <w:rPr>
                <w:sz w:val="20"/>
              </w:rPr>
              <w:t>1</w:t>
            </w:r>
          </w:p>
        </w:tc>
        <w:tc>
          <w:tcPr>
            <w:tcW w:w="604" w:type="dxa"/>
            <w:shd w:val="clear" w:color="auto" w:fill="D9D9D9"/>
          </w:tcPr>
          <w:p w14:paraId="46F1D715"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16" w14:textId="77777777" w:rsidR="00BC0105" w:rsidRDefault="00FE6D00">
            <w:pPr>
              <w:pStyle w:val="TableParagraph"/>
              <w:spacing w:line="210" w:lineRule="exact"/>
              <w:ind w:left="13"/>
              <w:rPr>
                <w:sz w:val="20"/>
              </w:rPr>
            </w:pPr>
            <w:r>
              <w:rPr>
                <w:sz w:val="20"/>
              </w:rPr>
              <w:t>1</w:t>
            </w:r>
          </w:p>
        </w:tc>
        <w:tc>
          <w:tcPr>
            <w:tcW w:w="709" w:type="dxa"/>
            <w:shd w:val="clear" w:color="auto" w:fill="D9D9D9"/>
          </w:tcPr>
          <w:p w14:paraId="46F1D717" w14:textId="77777777" w:rsidR="00BC0105" w:rsidRDefault="00FE6D00">
            <w:pPr>
              <w:pStyle w:val="TableParagraph"/>
              <w:spacing w:line="210" w:lineRule="exact"/>
              <w:ind w:left="16"/>
              <w:rPr>
                <w:sz w:val="20"/>
              </w:rPr>
            </w:pPr>
            <w:r>
              <w:rPr>
                <w:sz w:val="20"/>
              </w:rPr>
              <w:t>7</w:t>
            </w:r>
          </w:p>
        </w:tc>
      </w:tr>
      <w:tr w:rsidR="00BC0105" w14:paraId="46F1D723" w14:textId="77777777">
        <w:trPr>
          <w:trHeight w:val="230"/>
        </w:trPr>
        <w:tc>
          <w:tcPr>
            <w:tcW w:w="3456" w:type="dxa"/>
          </w:tcPr>
          <w:p w14:paraId="46F1D719" w14:textId="77777777" w:rsidR="00BC0105" w:rsidRDefault="00FE6D00">
            <w:pPr>
              <w:pStyle w:val="TableParagraph"/>
              <w:spacing w:line="210" w:lineRule="exact"/>
              <w:ind w:left="110"/>
              <w:jc w:val="left"/>
              <w:rPr>
                <w:sz w:val="20"/>
              </w:rPr>
            </w:pPr>
            <w:r>
              <w:rPr>
                <w:spacing w:val="-2"/>
                <w:sz w:val="20"/>
              </w:rPr>
              <w:t>Anthropology</w:t>
            </w:r>
          </w:p>
        </w:tc>
        <w:tc>
          <w:tcPr>
            <w:tcW w:w="605" w:type="dxa"/>
          </w:tcPr>
          <w:p w14:paraId="46F1D71A" w14:textId="77777777" w:rsidR="00BC0105" w:rsidRDefault="00FE6D00">
            <w:pPr>
              <w:pStyle w:val="TableParagraph"/>
              <w:spacing w:line="210" w:lineRule="exact"/>
              <w:ind w:left="15"/>
              <w:rPr>
                <w:sz w:val="20"/>
              </w:rPr>
            </w:pPr>
            <w:r>
              <w:rPr>
                <w:sz w:val="20"/>
              </w:rPr>
              <w:t>1</w:t>
            </w:r>
          </w:p>
        </w:tc>
        <w:tc>
          <w:tcPr>
            <w:tcW w:w="643" w:type="dxa"/>
          </w:tcPr>
          <w:p w14:paraId="46F1D71B" w14:textId="77777777" w:rsidR="00BC0105" w:rsidRDefault="00FE6D00">
            <w:pPr>
              <w:pStyle w:val="TableParagraph"/>
              <w:spacing w:line="210" w:lineRule="exact"/>
              <w:ind w:left="16"/>
              <w:rPr>
                <w:sz w:val="20"/>
              </w:rPr>
            </w:pPr>
            <w:r>
              <w:rPr>
                <w:sz w:val="20"/>
              </w:rPr>
              <w:t>1</w:t>
            </w:r>
          </w:p>
        </w:tc>
        <w:tc>
          <w:tcPr>
            <w:tcW w:w="609" w:type="dxa"/>
          </w:tcPr>
          <w:p w14:paraId="46F1D71C" w14:textId="77777777" w:rsidR="00BC0105" w:rsidRDefault="00FE6D00">
            <w:pPr>
              <w:pStyle w:val="TableParagraph"/>
              <w:spacing w:line="210" w:lineRule="exact"/>
              <w:ind w:left="11"/>
              <w:rPr>
                <w:sz w:val="20"/>
              </w:rPr>
            </w:pPr>
            <w:r>
              <w:rPr>
                <w:sz w:val="20"/>
              </w:rPr>
              <w:t>0</w:t>
            </w:r>
          </w:p>
        </w:tc>
        <w:tc>
          <w:tcPr>
            <w:tcW w:w="638" w:type="dxa"/>
          </w:tcPr>
          <w:p w14:paraId="46F1D71D" w14:textId="77777777" w:rsidR="00BC0105" w:rsidRDefault="00FE6D00">
            <w:pPr>
              <w:pStyle w:val="TableParagraph"/>
              <w:spacing w:line="210" w:lineRule="exact"/>
              <w:ind w:left="11"/>
              <w:rPr>
                <w:sz w:val="20"/>
              </w:rPr>
            </w:pPr>
            <w:r>
              <w:rPr>
                <w:sz w:val="20"/>
              </w:rPr>
              <w:t>3</w:t>
            </w:r>
          </w:p>
        </w:tc>
        <w:tc>
          <w:tcPr>
            <w:tcW w:w="604" w:type="dxa"/>
          </w:tcPr>
          <w:p w14:paraId="46F1D71E" w14:textId="77777777" w:rsidR="00BC0105" w:rsidRDefault="00FE6D00">
            <w:pPr>
              <w:pStyle w:val="TableParagraph"/>
              <w:spacing w:line="210" w:lineRule="exact"/>
              <w:ind w:left="17"/>
              <w:rPr>
                <w:sz w:val="20"/>
              </w:rPr>
            </w:pPr>
            <w:r>
              <w:rPr>
                <w:sz w:val="20"/>
              </w:rPr>
              <w:t>2</w:t>
            </w:r>
          </w:p>
        </w:tc>
        <w:tc>
          <w:tcPr>
            <w:tcW w:w="642" w:type="dxa"/>
          </w:tcPr>
          <w:p w14:paraId="46F1D71F" w14:textId="77777777" w:rsidR="00BC0105" w:rsidRDefault="00FE6D00">
            <w:pPr>
              <w:pStyle w:val="TableParagraph"/>
              <w:spacing w:line="210" w:lineRule="exact"/>
              <w:ind w:left="18"/>
              <w:rPr>
                <w:sz w:val="20"/>
              </w:rPr>
            </w:pPr>
            <w:r>
              <w:rPr>
                <w:sz w:val="20"/>
              </w:rPr>
              <w:t>1</w:t>
            </w:r>
          </w:p>
        </w:tc>
        <w:tc>
          <w:tcPr>
            <w:tcW w:w="604" w:type="dxa"/>
          </w:tcPr>
          <w:p w14:paraId="46F1D720" w14:textId="77777777" w:rsidR="00BC0105" w:rsidRDefault="00FE6D00">
            <w:pPr>
              <w:pStyle w:val="TableParagraph"/>
              <w:spacing w:line="210" w:lineRule="exact"/>
              <w:ind w:left="21"/>
              <w:rPr>
                <w:sz w:val="20"/>
              </w:rPr>
            </w:pPr>
            <w:r>
              <w:rPr>
                <w:sz w:val="20"/>
              </w:rPr>
              <w:t>1</w:t>
            </w:r>
          </w:p>
        </w:tc>
        <w:tc>
          <w:tcPr>
            <w:tcW w:w="642" w:type="dxa"/>
          </w:tcPr>
          <w:p w14:paraId="46F1D721" w14:textId="77777777" w:rsidR="00BC0105" w:rsidRDefault="00FE6D00">
            <w:pPr>
              <w:pStyle w:val="TableParagraph"/>
              <w:spacing w:line="210" w:lineRule="exact"/>
              <w:ind w:left="13"/>
              <w:rPr>
                <w:sz w:val="20"/>
              </w:rPr>
            </w:pPr>
            <w:r>
              <w:rPr>
                <w:sz w:val="20"/>
              </w:rPr>
              <w:t>0</w:t>
            </w:r>
          </w:p>
        </w:tc>
        <w:tc>
          <w:tcPr>
            <w:tcW w:w="709" w:type="dxa"/>
          </w:tcPr>
          <w:p w14:paraId="46F1D722" w14:textId="77777777" w:rsidR="00BC0105" w:rsidRDefault="00FE6D00">
            <w:pPr>
              <w:pStyle w:val="TableParagraph"/>
              <w:spacing w:line="210" w:lineRule="exact"/>
              <w:ind w:left="16"/>
              <w:rPr>
                <w:sz w:val="20"/>
              </w:rPr>
            </w:pPr>
            <w:r>
              <w:rPr>
                <w:sz w:val="20"/>
              </w:rPr>
              <w:t>9</w:t>
            </w:r>
          </w:p>
        </w:tc>
      </w:tr>
      <w:tr w:rsidR="00BC0105" w14:paraId="46F1D72E" w14:textId="77777777">
        <w:trPr>
          <w:trHeight w:val="230"/>
        </w:trPr>
        <w:tc>
          <w:tcPr>
            <w:tcW w:w="3456" w:type="dxa"/>
            <w:shd w:val="clear" w:color="auto" w:fill="D9D9D9"/>
          </w:tcPr>
          <w:p w14:paraId="46F1D724" w14:textId="77777777" w:rsidR="00BC0105" w:rsidRDefault="00FE6D00">
            <w:pPr>
              <w:pStyle w:val="TableParagraph"/>
              <w:spacing w:line="210" w:lineRule="exact"/>
              <w:ind w:left="110"/>
              <w:jc w:val="left"/>
              <w:rPr>
                <w:sz w:val="20"/>
              </w:rPr>
            </w:pPr>
            <w:r>
              <w:rPr>
                <w:sz w:val="20"/>
              </w:rPr>
              <w:t>Art</w:t>
            </w:r>
            <w:r>
              <w:rPr>
                <w:spacing w:val="-4"/>
                <w:sz w:val="20"/>
              </w:rPr>
              <w:t xml:space="preserve"> </w:t>
            </w:r>
            <w:r>
              <w:rPr>
                <w:sz w:val="20"/>
              </w:rPr>
              <w:t>&amp;</w:t>
            </w:r>
            <w:r>
              <w:rPr>
                <w:spacing w:val="-3"/>
                <w:sz w:val="20"/>
              </w:rPr>
              <w:t xml:space="preserve"> </w:t>
            </w:r>
            <w:r>
              <w:rPr>
                <w:sz w:val="20"/>
              </w:rPr>
              <w:t>Art</w:t>
            </w:r>
            <w:r>
              <w:rPr>
                <w:spacing w:val="-3"/>
                <w:sz w:val="20"/>
              </w:rPr>
              <w:t xml:space="preserve"> </w:t>
            </w:r>
            <w:r>
              <w:rPr>
                <w:spacing w:val="-2"/>
                <w:sz w:val="20"/>
              </w:rPr>
              <w:t>History</w:t>
            </w:r>
          </w:p>
        </w:tc>
        <w:tc>
          <w:tcPr>
            <w:tcW w:w="605" w:type="dxa"/>
            <w:shd w:val="clear" w:color="auto" w:fill="D9D9D9"/>
          </w:tcPr>
          <w:p w14:paraId="46F1D725" w14:textId="77777777" w:rsidR="00BC0105" w:rsidRDefault="00FE6D00">
            <w:pPr>
              <w:pStyle w:val="TableParagraph"/>
              <w:spacing w:line="210" w:lineRule="exact"/>
              <w:ind w:left="15"/>
              <w:rPr>
                <w:sz w:val="20"/>
              </w:rPr>
            </w:pPr>
            <w:r>
              <w:rPr>
                <w:sz w:val="20"/>
              </w:rPr>
              <w:t>1</w:t>
            </w:r>
          </w:p>
        </w:tc>
        <w:tc>
          <w:tcPr>
            <w:tcW w:w="643" w:type="dxa"/>
            <w:shd w:val="clear" w:color="auto" w:fill="D9D9D9"/>
          </w:tcPr>
          <w:p w14:paraId="46F1D726" w14:textId="77777777" w:rsidR="00BC0105" w:rsidRDefault="00FE6D00">
            <w:pPr>
              <w:pStyle w:val="TableParagraph"/>
              <w:spacing w:line="210" w:lineRule="exact"/>
              <w:ind w:left="16"/>
              <w:rPr>
                <w:sz w:val="20"/>
              </w:rPr>
            </w:pPr>
            <w:r>
              <w:rPr>
                <w:sz w:val="20"/>
              </w:rPr>
              <w:t>0</w:t>
            </w:r>
          </w:p>
        </w:tc>
        <w:tc>
          <w:tcPr>
            <w:tcW w:w="609" w:type="dxa"/>
            <w:shd w:val="clear" w:color="auto" w:fill="D9D9D9"/>
          </w:tcPr>
          <w:p w14:paraId="46F1D727" w14:textId="77777777" w:rsidR="00BC0105" w:rsidRDefault="00FE6D00">
            <w:pPr>
              <w:pStyle w:val="TableParagraph"/>
              <w:spacing w:line="210" w:lineRule="exact"/>
              <w:ind w:left="11"/>
              <w:rPr>
                <w:sz w:val="20"/>
              </w:rPr>
            </w:pPr>
            <w:r>
              <w:rPr>
                <w:sz w:val="20"/>
              </w:rPr>
              <w:t>6</w:t>
            </w:r>
          </w:p>
        </w:tc>
        <w:tc>
          <w:tcPr>
            <w:tcW w:w="638" w:type="dxa"/>
            <w:shd w:val="clear" w:color="auto" w:fill="D9D9D9"/>
          </w:tcPr>
          <w:p w14:paraId="46F1D728" w14:textId="77777777" w:rsidR="00BC0105" w:rsidRDefault="00FE6D00">
            <w:pPr>
              <w:pStyle w:val="TableParagraph"/>
              <w:spacing w:line="210" w:lineRule="exact"/>
              <w:ind w:left="11"/>
              <w:rPr>
                <w:sz w:val="20"/>
              </w:rPr>
            </w:pPr>
            <w:r>
              <w:rPr>
                <w:sz w:val="20"/>
              </w:rPr>
              <w:t>0</w:t>
            </w:r>
          </w:p>
        </w:tc>
        <w:tc>
          <w:tcPr>
            <w:tcW w:w="604" w:type="dxa"/>
            <w:shd w:val="clear" w:color="auto" w:fill="D9D9D9"/>
          </w:tcPr>
          <w:p w14:paraId="46F1D729" w14:textId="77777777" w:rsidR="00BC0105" w:rsidRDefault="00FE6D00">
            <w:pPr>
              <w:pStyle w:val="TableParagraph"/>
              <w:spacing w:line="210" w:lineRule="exact"/>
              <w:ind w:left="17"/>
              <w:rPr>
                <w:sz w:val="20"/>
              </w:rPr>
            </w:pPr>
            <w:r>
              <w:rPr>
                <w:sz w:val="20"/>
              </w:rPr>
              <w:t>0</w:t>
            </w:r>
          </w:p>
        </w:tc>
        <w:tc>
          <w:tcPr>
            <w:tcW w:w="642" w:type="dxa"/>
            <w:shd w:val="clear" w:color="auto" w:fill="D9D9D9"/>
          </w:tcPr>
          <w:p w14:paraId="46F1D72A" w14:textId="77777777" w:rsidR="00BC0105" w:rsidRDefault="00FE6D00">
            <w:pPr>
              <w:pStyle w:val="TableParagraph"/>
              <w:spacing w:line="210" w:lineRule="exact"/>
              <w:ind w:left="18"/>
              <w:rPr>
                <w:sz w:val="20"/>
              </w:rPr>
            </w:pPr>
            <w:r>
              <w:rPr>
                <w:sz w:val="20"/>
              </w:rPr>
              <w:t>0</w:t>
            </w:r>
          </w:p>
        </w:tc>
        <w:tc>
          <w:tcPr>
            <w:tcW w:w="604" w:type="dxa"/>
            <w:shd w:val="clear" w:color="auto" w:fill="D9D9D9"/>
          </w:tcPr>
          <w:p w14:paraId="46F1D72B"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2C"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2D" w14:textId="77777777" w:rsidR="00BC0105" w:rsidRDefault="00FE6D00">
            <w:pPr>
              <w:pStyle w:val="TableParagraph"/>
              <w:spacing w:line="210" w:lineRule="exact"/>
              <w:ind w:left="16"/>
              <w:rPr>
                <w:sz w:val="20"/>
              </w:rPr>
            </w:pPr>
            <w:r>
              <w:rPr>
                <w:sz w:val="20"/>
              </w:rPr>
              <w:t>7</w:t>
            </w:r>
          </w:p>
        </w:tc>
      </w:tr>
      <w:tr w:rsidR="00BC0105" w14:paraId="46F1D739" w14:textId="77777777">
        <w:trPr>
          <w:trHeight w:val="230"/>
        </w:trPr>
        <w:tc>
          <w:tcPr>
            <w:tcW w:w="3456" w:type="dxa"/>
          </w:tcPr>
          <w:p w14:paraId="46F1D72F" w14:textId="77777777" w:rsidR="00BC0105" w:rsidRDefault="00FE6D00">
            <w:pPr>
              <w:pStyle w:val="TableParagraph"/>
              <w:spacing w:line="210" w:lineRule="exact"/>
              <w:ind w:left="110"/>
              <w:jc w:val="left"/>
              <w:rPr>
                <w:sz w:val="20"/>
              </w:rPr>
            </w:pPr>
            <w:r>
              <w:rPr>
                <w:sz w:val="20"/>
              </w:rPr>
              <w:t>Asian</w:t>
            </w:r>
            <w:r>
              <w:rPr>
                <w:spacing w:val="-6"/>
                <w:sz w:val="20"/>
              </w:rPr>
              <w:t xml:space="preserve"> </w:t>
            </w:r>
            <w:r>
              <w:rPr>
                <w:spacing w:val="-2"/>
                <w:sz w:val="20"/>
              </w:rPr>
              <w:t>Studies</w:t>
            </w:r>
          </w:p>
        </w:tc>
        <w:tc>
          <w:tcPr>
            <w:tcW w:w="605" w:type="dxa"/>
          </w:tcPr>
          <w:p w14:paraId="46F1D730" w14:textId="77777777" w:rsidR="00BC0105" w:rsidRDefault="00FE6D00">
            <w:pPr>
              <w:pStyle w:val="TableParagraph"/>
              <w:spacing w:line="210" w:lineRule="exact"/>
              <w:ind w:left="15"/>
              <w:rPr>
                <w:sz w:val="20"/>
              </w:rPr>
            </w:pPr>
            <w:r>
              <w:rPr>
                <w:sz w:val="20"/>
              </w:rPr>
              <w:t>4</w:t>
            </w:r>
          </w:p>
        </w:tc>
        <w:tc>
          <w:tcPr>
            <w:tcW w:w="643" w:type="dxa"/>
          </w:tcPr>
          <w:p w14:paraId="46F1D731" w14:textId="77777777" w:rsidR="00BC0105" w:rsidRDefault="00FE6D00">
            <w:pPr>
              <w:pStyle w:val="TableParagraph"/>
              <w:spacing w:line="210" w:lineRule="exact"/>
              <w:ind w:left="16"/>
              <w:rPr>
                <w:sz w:val="20"/>
              </w:rPr>
            </w:pPr>
            <w:r>
              <w:rPr>
                <w:sz w:val="20"/>
              </w:rPr>
              <w:t>0</w:t>
            </w:r>
          </w:p>
        </w:tc>
        <w:tc>
          <w:tcPr>
            <w:tcW w:w="609" w:type="dxa"/>
          </w:tcPr>
          <w:p w14:paraId="46F1D732" w14:textId="77777777" w:rsidR="00BC0105" w:rsidRDefault="00FE6D00">
            <w:pPr>
              <w:pStyle w:val="TableParagraph"/>
              <w:spacing w:line="210" w:lineRule="exact"/>
              <w:ind w:left="11"/>
              <w:rPr>
                <w:sz w:val="20"/>
              </w:rPr>
            </w:pPr>
            <w:r>
              <w:rPr>
                <w:sz w:val="20"/>
              </w:rPr>
              <w:t>9</w:t>
            </w:r>
          </w:p>
        </w:tc>
        <w:tc>
          <w:tcPr>
            <w:tcW w:w="638" w:type="dxa"/>
          </w:tcPr>
          <w:p w14:paraId="46F1D733" w14:textId="77777777" w:rsidR="00BC0105" w:rsidRDefault="00FE6D00">
            <w:pPr>
              <w:pStyle w:val="TableParagraph"/>
              <w:spacing w:line="210" w:lineRule="exact"/>
              <w:ind w:left="11"/>
              <w:rPr>
                <w:sz w:val="20"/>
              </w:rPr>
            </w:pPr>
            <w:r>
              <w:rPr>
                <w:sz w:val="20"/>
              </w:rPr>
              <w:t>0</w:t>
            </w:r>
          </w:p>
        </w:tc>
        <w:tc>
          <w:tcPr>
            <w:tcW w:w="604" w:type="dxa"/>
          </w:tcPr>
          <w:p w14:paraId="46F1D734" w14:textId="77777777" w:rsidR="00BC0105" w:rsidRDefault="00FE6D00">
            <w:pPr>
              <w:pStyle w:val="TableParagraph"/>
              <w:spacing w:line="210" w:lineRule="exact"/>
              <w:ind w:left="17"/>
              <w:rPr>
                <w:sz w:val="20"/>
              </w:rPr>
            </w:pPr>
            <w:r>
              <w:rPr>
                <w:sz w:val="20"/>
              </w:rPr>
              <w:t>3</w:t>
            </w:r>
          </w:p>
        </w:tc>
        <w:tc>
          <w:tcPr>
            <w:tcW w:w="642" w:type="dxa"/>
          </w:tcPr>
          <w:p w14:paraId="46F1D735" w14:textId="77777777" w:rsidR="00BC0105" w:rsidRDefault="00FE6D00">
            <w:pPr>
              <w:pStyle w:val="TableParagraph"/>
              <w:spacing w:line="210" w:lineRule="exact"/>
              <w:ind w:left="18"/>
              <w:rPr>
                <w:sz w:val="20"/>
              </w:rPr>
            </w:pPr>
            <w:r>
              <w:rPr>
                <w:sz w:val="20"/>
              </w:rPr>
              <w:t>0</w:t>
            </w:r>
          </w:p>
        </w:tc>
        <w:tc>
          <w:tcPr>
            <w:tcW w:w="604" w:type="dxa"/>
          </w:tcPr>
          <w:p w14:paraId="46F1D736" w14:textId="77777777" w:rsidR="00BC0105" w:rsidRDefault="00FE6D00">
            <w:pPr>
              <w:pStyle w:val="TableParagraph"/>
              <w:spacing w:line="210" w:lineRule="exact"/>
              <w:ind w:left="21"/>
              <w:rPr>
                <w:sz w:val="20"/>
              </w:rPr>
            </w:pPr>
            <w:r>
              <w:rPr>
                <w:sz w:val="20"/>
              </w:rPr>
              <w:t>0</w:t>
            </w:r>
          </w:p>
        </w:tc>
        <w:tc>
          <w:tcPr>
            <w:tcW w:w="642" w:type="dxa"/>
          </w:tcPr>
          <w:p w14:paraId="46F1D737" w14:textId="77777777" w:rsidR="00BC0105" w:rsidRDefault="00FE6D00">
            <w:pPr>
              <w:pStyle w:val="TableParagraph"/>
              <w:spacing w:line="210" w:lineRule="exact"/>
              <w:ind w:left="13"/>
              <w:rPr>
                <w:sz w:val="20"/>
              </w:rPr>
            </w:pPr>
            <w:r>
              <w:rPr>
                <w:sz w:val="20"/>
              </w:rPr>
              <w:t>0</w:t>
            </w:r>
          </w:p>
        </w:tc>
        <w:tc>
          <w:tcPr>
            <w:tcW w:w="709" w:type="dxa"/>
          </w:tcPr>
          <w:p w14:paraId="46F1D738" w14:textId="77777777" w:rsidR="00BC0105" w:rsidRDefault="00FE6D00">
            <w:pPr>
              <w:pStyle w:val="TableParagraph"/>
              <w:spacing w:line="210" w:lineRule="exact"/>
              <w:ind w:left="130" w:right="115"/>
              <w:rPr>
                <w:sz w:val="20"/>
              </w:rPr>
            </w:pPr>
            <w:r>
              <w:rPr>
                <w:spacing w:val="-5"/>
                <w:sz w:val="20"/>
              </w:rPr>
              <w:t>16</w:t>
            </w:r>
          </w:p>
        </w:tc>
      </w:tr>
      <w:tr w:rsidR="00BC0105" w14:paraId="46F1D744" w14:textId="77777777">
        <w:trPr>
          <w:trHeight w:val="229"/>
        </w:trPr>
        <w:tc>
          <w:tcPr>
            <w:tcW w:w="3456" w:type="dxa"/>
          </w:tcPr>
          <w:p w14:paraId="46F1D73A" w14:textId="77777777" w:rsidR="00BC0105" w:rsidRDefault="00FE6D00">
            <w:pPr>
              <w:pStyle w:val="TableParagraph"/>
              <w:spacing w:line="210" w:lineRule="exact"/>
              <w:ind w:left="110"/>
              <w:jc w:val="left"/>
              <w:rPr>
                <w:sz w:val="20"/>
              </w:rPr>
            </w:pPr>
            <w:r>
              <w:rPr>
                <w:sz w:val="20"/>
              </w:rPr>
              <w:t>Asian</w:t>
            </w:r>
            <w:r>
              <w:rPr>
                <w:spacing w:val="-10"/>
                <w:sz w:val="20"/>
              </w:rPr>
              <w:t xml:space="preserve"> </w:t>
            </w:r>
            <w:r>
              <w:rPr>
                <w:sz w:val="20"/>
              </w:rPr>
              <w:t>International</w:t>
            </w:r>
            <w:r>
              <w:rPr>
                <w:spacing w:val="-9"/>
                <w:sz w:val="20"/>
              </w:rPr>
              <w:t xml:space="preserve"> </w:t>
            </w:r>
            <w:r>
              <w:rPr>
                <w:spacing w:val="-2"/>
                <w:sz w:val="20"/>
              </w:rPr>
              <w:t>Affairs</w:t>
            </w:r>
          </w:p>
        </w:tc>
        <w:tc>
          <w:tcPr>
            <w:tcW w:w="605" w:type="dxa"/>
          </w:tcPr>
          <w:p w14:paraId="46F1D73B" w14:textId="77777777" w:rsidR="00BC0105" w:rsidRDefault="00FE6D00">
            <w:pPr>
              <w:pStyle w:val="TableParagraph"/>
              <w:spacing w:line="210" w:lineRule="exact"/>
              <w:ind w:left="15"/>
              <w:rPr>
                <w:sz w:val="20"/>
              </w:rPr>
            </w:pPr>
            <w:r>
              <w:rPr>
                <w:sz w:val="20"/>
              </w:rPr>
              <w:t>0</w:t>
            </w:r>
          </w:p>
        </w:tc>
        <w:tc>
          <w:tcPr>
            <w:tcW w:w="643" w:type="dxa"/>
          </w:tcPr>
          <w:p w14:paraId="46F1D73C" w14:textId="77777777" w:rsidR="00BC0105" w:rsidRDefault="00FE6D00">
            <w:pPr>
              <w:pStyle w:val="TableParagraph"/>
              <w:spacing w:line="210" w:lineRule="exact"/>
              <w:ind w:left="16"/>
              <w:rPr>
                <w:sz w:val="20"/>
              </w:rPr>
            </w:pPr>
            <w:r>
              <w:rPr>
                <w:sz w:val="20"/>
              </w:rPr>
              <w:t>0</w:t>
            </w:r>
          </w:p>
        </w:tc>
        <w:tc>
          <w:tcPr>
            <w:tcW w:w="609" w:type="dxa"/>
          </w:tcPr>
          <w:p w14:paraId="46F1D73D" w14:textId="77777777" w:rsidR="00BC0105" w:rsidRDefault="00FE6D00">
            <w:pPr>
              <w:pStyle w:val="TableParagraph"/>
              <w:spacing w:line="210" w:lineRule="exact"/>
              <w:ind w:left="11"/>
              <w:rPr>
                <w:sz w:val="20"/>
              </w:rPr>
            </w:pPr>
            <w:r>
              <w:rPr>
                <w:sz w:val="20"/>
              </w:rPr>
              <w:t>0</w:t>
            </w:r>
          </w:p>
        </w:tc>
        <w:tc>
          <w:tcPr>
            <w:tcW w:w="638" w:type="dxa"/>
          </w:tcPr>
          <w:p w14:paraId="46F1D73E" w14:textId="77777777" w:rsidR="00BC0105" w:rsidRDefault="00FE6D00">
            <w:pPr>
              <w:pStyle w:val="TableParagraph"/>
              <w:spacing w:line="210" w:lineRule="exact"/>
              <w:ind w:left="11"/>
              <w:rPr>
                <w:sz w:val="20"/>
              </w:rPr>
            </w:pPr>
            <w:r>
              <w:rPr>
                <w:sz w:val="20"/>
              </w:rPr>
              <w:t>0</w:t>
            </w:r>
          </w:p>
        </w:tc>
        <w:tc>
          <w:tcPr>
            <w:tcW w:w="604" w:type="dxa"/>
          </w:tcPr>
          <w:p w14:paraId="46F1D73F" w14:textId="77777777" w:rsidR="00BC0105" w:rsidRDefault="00FE6D00">
            <w:pPr>
              <w:pStyle w:val="TableParagraph"/>
              <w:spacing w:line="210" w:lineRule="exact"/>
              <w:ind w:left="17"/>
              <w:rPr>
                <w:sz w:val="20"/>
              </w:rPr>
            </w:pPr>
            <w:r>
              <w:rPr>
                <w:sz w:val="20"/>
              </w:rPr>
              <w:t>0</w:t>
            </w:r>
          </w:p>
        </w:tc>
        <w:tc>
          <w:tcPr>
            <w:tcW w:w="642" w:type="dxa"/>
          </w:tcPr>
          <w:p w14:paraId="46F1D740" w14:textId="77777777" w:rsidR="00BC0105" w:rsidRDefault="00FE6D00">
            <w:pPr>
              <w:pStyle w:val="TableParagraph"/>
              <w:spacing w:line="210" w:lineRule="exact"/>
              <w:ind w:left="18"/>
              <w:rPr>
                <w:sz w:val="20"/>
              </w:rPr>
            </w:pPr>
            <w:r>
              <w:rPr>
                <w:sz w:val="20"/>
              </w:rPr>
              <w:t>0</w:t>
            </w:r>
          </w:p>
        </w:tc>
        <w:tc>
          <w:tcPr>
            <w:tcW w:w="604" w:type="dxa"/>
          </w:tcPr>
          <w:p w14:paraId="46F1D741" w14:textId="77777777" w:rsidR="00BC0105" w:rsidRDefault="00FE6D00">
            <w:pPr>
              <w:pStyle w:val="TableParagraph"/>
              <w:spacing w:line="210" w:lineRule="exact"/>
              <w:ind w:left="128" w:right="108"/>
              <w:rPr>
                <w:sz w:val="20"/>
              </w:rPr>
            </w:pPr>
            <w:r>
              <w:rPr>
                <w:spacing w:val="-5"/>
                <w:sz w:val="20"/>
              </w:rPr>
              <w:t>17</w:t>
            </w:r>
          </w:p>
        </w:tc>
        <w:tc>
          <w:tcPr>
            <w:tcW w:w="642" w:type="dxa"/>
          </w:tcPr>
          <w:p w14:paraId="46F1D742" w14:textId="77777777" w:rsidR="00BC0105" w:rsidRDefault="00FE6D00">
            <w:pPr>
              <w:pStyle w:val="TableParagraph"/>
              <w:spacing w:line="210" w:lineRule="exact"/>
              <w:ind w:left="13"/>
              <w:rPr>
                <w:sz w:val="20"/>
              </w:rPr>
            </w:pPr>
            <w:r>
              <w:rPr>
                <w:sz w:val="20"/>
              </w:rPr>
              <w:t>0</w:t>
            </w:r>
          </w:p>
        </w:tc>
        <w:tc>
          <w:tcPr>
            <w:tcW w:w="709" w:type="dxa"/>
          </w:tcPr>
          <w:p w14:paraId="46F1D743" w14:textId="77777777" w:rsidR="00BC0105" w:rsidRDefault="00FE6D00">
            <w:pPr>
              <w:pStyle w:val="TableParagraph"/>
              <w:spacing w:line="210" w:lineRule="exact"/>
              <w:ind w:left="130" w:right="115"/>
              <w:rPr>
                <w:sz w:val="20"/>
              </w:rPr>
            </w:pPr>
            <w:r>
              <w:rPr>
                <w:spacing w:val="-5"/>
                <w:sz w:val="20"/>
              </w:rPr>
              <w:t>17</w:t>
            </w:r>
          </w:p>
        </w:tc>
      </w:tr>
      <w:tr w:rsidR="00BC0105" w14:paraId="46F1D74F" w14:textId="77777777">
        <w:trPr>
          <w:trHeight w:val="229"/>
        </w:trPr>
        <w:tc>
          <w:tcPr>
            <w:tcW w:w="3456" w:type="dxa"/>
            <w:shd w:val="clear" w:color="auto" w:fill="D9D9D9"/>
          </w:tcPr>
          <w:p w14:paraId="46F1D745" w14:textId="77777777" w:rsidR="00BC0105" w:rsidRDefault="00FE6D00">
            <w:pPr>
              <w:pStyle w:val="TableParagraph"/>
              <w:spacing w:line="210" w:lineRule="exact"/>
              <w:ind w:left="110"/>
              <w:jc w:val="left"/>
              <w:rPr>
                <w:sz w:val="20"/>
              </w:rPr>
            </w:pPr>
            <w:r>
              <w:rPr>
                <w:spacing w:val="-2"/>
                <w:sz w:val="20"/>
              </w:rPr>
              <w:t>Communications</w:t>
            </w:r>
          </w:p>
        </w:tc>
        <w:tc>
          <w:tcPr>
            <w:tcW w:w="605" w:type="dxa"/>
            <w:shd w:val="clear" w:color="auto" w:fill="D9D9D9"/>
          </w:tcPr>
          <w:p w14:paraId="46F1D746" w14:textId="77777777" w:rsidR="00BC0105" w:rsidRDefault="00FE6D00">
            <w:pPr>
              <w:pStyle w:val="TableParagraph"/>
              <w:spacing w:line="210" w:lineRule="exact"/>
              <w:ind w:left="15"/>
              <w:rPr>
                <w:sz w:val="20"/>
              </w:rPr>
            </w:pPr>
            <w:r>
              <w:rPr>
                <w:sz w:val="20"/>
              </w:rPr>
              <w:t>0</w:t>
            </w:r>
          </w:p>
        </w:tc>
        <w:tc>
          <w:tcPr>
            <w:tcW w:w="643" w:type="dxa"/>
            <w:shd w:val="clear" w:color="auto" w:fill="D9D9D9"/>
          </w:tcPr>
          <w:p w14:paraId="46F1D747" w14:textId="77777777" w:rsidR="00BC0105" w:rsidRDefault="00FE6D00">
            <w:pPr>
              <w:pStyle w:val="TableParagraph"/>
              <w:spacing w:line="210" w:lineRule="exact"/>
              <w:ind w:left="16"/>
              <w:rPr>
                <w:sz w:val="20"/>
              </w:rPr>
            </w:pPr>
            <w:r>
              <w:rPr>
                <w:sz w:val="20"/>
              </w:rPr>
              <w:t>3</w:t>
            </w:r>
          </w:p>
        </w:tc>
        <w:tc>
          <w:tcPr>
            <w:tcW w:w="609" w:type="dxa"/>
            <w:shd w:val="clear" w:color="auto" w:fill="D9D9D9"/>
          </w:tcPr>
          <w:p w14:paraId="46F1D748" w14:textId="77777777" w:rsidR="00BC0105" w:rsidRDefault="00FE6D00">
            <w:pPr>
              <w:pStyle w:val="TableParagraph"/>
              <w:spacing w:line="210" w:lineRule="exact"/>
              <w:ind w:left="11"/>
              <w:rPr>
                <w:sz w:val="20"/>
              </w:rPr>
            </w:pPr>
            <w:r>
              <w:rPr>
                <w:sz w:val="20"/>
              </w:rPr>
              <w:t>2</w:t>
            </w:r>
          </w:p>
        </w:tc>
        <w:tc>
          <w:tcPr>
            <w:tcW w:w="638" w:type="dxa"/>
            <w:shd w:val="clear" w:color="auto" w:fill="D9D9D9"/>
          </w:tcPr>
          <w:p w14:paraId="46F1D749" w14:textId="77777777" w:rsidR="00BC0105" w:rsidRDefault="00FE6D00">
            <w:pPr>
              <w:pStyle w:val="TableParagraph"/>
              <w:spacing w:line="210" w:lineRule="exact"/>
              <w:ind w:left="11"/>
              <w:rPr>
                <w:sz w:val="20"/>
              </w:rPr>
            </w:pPr>
            <w:r>
              <w:rPr>
                <w:sz w:val="20"/>
              </w:rPr>
              <w:t>1</w:t>
            </w:r>
          </w:p>
        </w:tc>
        <w:tc>
          <w:tcPr>
            <w:tcW w:w="604" w:type="dxa"/>
            <w:shd w:val="clear" w:color="auto" w:fill="D9D9D9"/>
          </w:tcPr>
          <w:p w14:paraId="46F1D74A" w14:textId="77777777" w:rsidR="00BC0105" w:rsidRDefault="00FE6D00">
            <w:pPr>
              <w:pStyle w:val="TableParagraph"/>
              <w:spacing w:line="210" w:lineRule="exact"/>
              <w:ind w:left="17"/>
              <w:rPr>
                <w:sz w:val="20"/>
              </w:rPr>
            </w:pPr>
            <w:r>
              <w:rPr>
                <w:sz w:val="20"/>
              </w:rPr>
              <w:t>0</w:t>
            </w:r>
          </w:p>
        </w:tc>
        <w:tc>
          <w:tcPr>
            <w:tcW w:w="642" w:type="dxa"/>
            <w:shd w:val="clear" w:color="auto" w:fill="D9D9D9"/>
          </w:tcPr>
          <w:p w14:paraId="46F1D74B" w14:textId="77777777" w:rsidR="00BC0105" w:rsidRDefault="00FE6D00">
            <w:pPr>
              <w:pStyle w:val="TableParagraph"/>
              <w:spacing w:line="210" w:lineRule="exact"/>
              <w:ind w:left="18"/>
              <w:rPr>
                <w:sz w:val="20"/>
              </w:rPr>
            </w:pPr>
            <w:r>
              <w:rPr>
                <w:sz w:val="20"/>
              </w:rPr>
              <w:t>0</w:t>
            </w:r>
          </w:p>
        </w:tc>
        <w:tc>
          <w:tcPr>
            <w:tcW w:w="604" w:type="dxa"/>
            <w:shd w:val="clear" w:color="auto" w:fill="D9D9D9"/>
          </w:tcPr>
          <w:p w14:paraId="46F1D74C"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4D" w14:textId="77777777" w:rsidR="00BC0105" w:rsidRDefault="00FE6D00">
            <w:pPr>
              <w:pStyle w:val="TableParagraph"/>
              <w:spacing w:line="210" w:lineRule="exact"/>
              <w:ind w:left="13"/>
              <w:rPr>
                <w:sz w:val="20"/>
              </w:rPr>
            </w:pPr>
            <w:r>
              <w:rPr>
                <w:sz w:val="20"/>
              </w:rPr>
              <w:t>1</w:t>
            </w:r>
          </w:p>
        </w:tc>
        <w:tc>
          <w:tcPr>
            <w:tcW w:w="709" w:type="dxa"/>
            <w:shd w:val="clear" w:color="auto" w:fill="D9D9D9"/>
          </w:tcPr>
          <w:p w14:paraId="46F1D74E" w14:textId="77777777" w:rsidR="00BC0105" w:rsidRDefault="00FE6D00">
            <w:pPr>
              <w:pStyle w:val="TableParagraph"/>
              <w:spacing w:line="210" w:lineRule="exact"/>
              <w:ind w:left="16"/>
              <w:rPr>
                <w:sz w:val="20"/>
              </w:rPr>
            </w:pPr>
            <w:r>
              <w:rPr>
                <w:sz w:val="20"/>
              </w:rPr>
              <w:t>7</w:t>
            </w:r>
          </w:p>
        </w:tc>
      </w:tr>
    </w:tbl>
    <w:p w14:paraId="46F1D750" w14:textId="77777777" w:rsidR="00BC0105" w:rsidRDefault="00BC0105">
      <w:pPr>
        <w:spacing w:line="210" w:lineRule="exact"/>
        <w:rPr>
          <w:sz w:val="20"/>
        </w:rPr>
        <w:sectPr w:rsidR="00BC0105">
          <w:pgSz w:w="12240" w:h="15840"/>
          <w:pgMar w:top="1420" w:right="1040" w:bottom="1000" w:left="1340" w:header="749" w:footer="806" w:gutter="0"/>
          <w:cols w:space="720"/>
        </w:sectPr>
      </w:pPr>
    </w:p>
    <w:p w14:paraId="46F1D751" w14:textId="77777777" w:rsidR="00BC0105" w:rsidRDefault="00BC0105">
      <w:pPr>
        <w:pStyle w:val="BodyText"/>
        <w:spacing w:before="4"/>
        <w:rPr>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605"/>
        <w:gridCol w:w="643"/>
        <w:gridCol w:w="609"/>
        <w:gridCol w:w="638"/>
        <w:gridCol w:w="604"/>
        <w:gridCol w:w="642"/>
        <w:gridCol w:w="604"/>
        <w:gridCol w:w="642"/>
        <w:gridCol w:w="709"/>
      </w:tblGrid>
      <w:tr w:rsidR="00BC0105" w14:paraId="46F1D75C" w14:textId="77777777">
        <w:trPr>
          <w:trHeight w:val="230"/>
        </w:trPr>
        <w:tc>
          <w:tcPr>
            <w:tcW w:w="3456" w:type="dxa"/>
            <w:tcBorders>
              <w:top w:val="nil"/>
            </w:tcBorders>
          </w:tcPr>
          <w:p w14:paraId="46F1D752" w14:textId="77777777" w:rsidR="00BC0105" w:rsidRDefault="00FE6D00">
            <w:pPr>
              <w:pStyle w:val="TableParagraph"/>
              <w:spacing w:line="210" w:lineRule="exact"/>
              <w:ind w:left="110"/>
              <w:jc w:val="left"/>
              <w:rPr>
                <w:sz w:val="20"/>
              </w:rPr>
            </w:pPr>
            <w:r>
              <w:rPr>
                <w:spacing w:val="-4"/>
                <w:sz w:val="20"/>
              </w:rPr>
              <w:t>EALL</w:t>
            </w:r>
          </w:p>
        </w:tc>
        <w:tc>
          <w:tcPr>
            <w:tcW w:w="605" w:type="dxa"/>
            <w:tcBorders>
              <w:top w:val="nil"/>
            </w:tcBorders>
          </w:tcPr>
          <w:p w14:paraId="46F1D753" w14:textId="77777777" w:rsidR="00BC0105" w:rsidRDefault="00FE6D00">
            <w:pPr>
              <w:pStyle w:val="TableParagraph"/>
              <w:spacing w:line="210" w:lineRule="exact"/>
              <w:ind w:left="254"/>
              <w:jc w:val="left"/>
              <w:rPr>
                <w:sz w:val="20"/>
              </w:rPr>
            </w:pPr>
            <w:r>
              <w:rPr>
                <w:sz w:val="20"/>
              </w:rPr>
              <w:t>0</w:t>
            </w:r>
          </w:p>
        </w:tc>
        <w:tc>
          <w:tcPr>
            <w:tcW w:w="643" w:type="dxa"/>
            <w:tcBorders>
              <w:top w:val="nil"/>
            </w:tcBorders>
          </w:tcPr>
          <w:p w14:paraId="46F1D754" w14:textId="77777777" w:rsidR="00BC0105" w:rsidRDefault="00FE6D00">
            <w:pPr>
              <w:pStyle w:val="TableParagraph"/>
              <w:spacing w:line="210" w:lineRule="exact"/>
              <w:ind w:left="133" w:right="118"/>
              <w:rPr>
                <w:sz w:val="20"/>
              </w:rPr>
            </w:pPr>
            <w:r>
              <w:rPr>
                <w:spacing w:val="-5"/>
                <w:sz w:val="20"/>
              </w:rPr>
              <w:t>19</w:t>
            </w:r>
          </w:p>
        </w:tc>
        <w:tc>
          <w:tcPr>
            <w:tcW w:w="609" w:type="dxa"/>
            <w:tcBorders>
              <w:top w:val="nil"/>
            </w:tcBorders>
          </w:tcPr>
          <w:p w14:paraId="46F1D755" w14:textId="77777777" w:rsidR="00BC0105" w:rsidRDefault="00FE6D00">
            <w:pPr>
              <w:pStyle w:val="TableParagraph"/>
              <w:spacing w:line="210" w:lineRule="exact"/>
              <w:ind w:left="128" w:right="118"/>
              <w:rPr>
                <w:sz w:val="20"/>
              </w:rPr>
            </w:pPr>
            <w:r>
              <w:rPr>
                <w:spacing w:val="-5"/>
                <w:sz w:val="20"/>
              </w:rPr>
              <w:t>11</w:t>
            </w:r>
          </w:p>
        </w:tc>
        <w:tc>
          <w:tcPr>
            <w:tcW w:w="638" w:type="dxa"/>
            <w:tcBorders>
              <w:top w:val="nil"/>
            </w:tcBorders>
          </w:tcPr>
          <w:p w14:paraId="46F1D756" w14:textId="77777777" w:rsidR="00BC0105" w:rsidRDefault="00FE6D00">
            <w:pPr>
              <w:pStyle w:val="TableParagraph"/>
              <w:spacing w:line="210" w:lineRule="exact"/>
              <w:ind w:right="206"/>
              <w:jc w:val="right"/>
              <w:rPr>
                <w:sz w:val="20"/>
              </w:rPr>
            </w:pPr>
            <w:r>
              <w:rPr>
                <w:spacing w:val="-5"/>
                <w:sz w:val="20"/>
              </w:rPr>
              <w:t>18</w:t>
            </w:r>
          </w:p>
        </w:tc>
        <w:tc>
          <w:tcPr>
            <w:tcW w:w="604" w:type="dxa"/>
            <w:tcBorders>
              <w:top w:val="nil"/>
            </w:tcBorders>
          </w:tcPr>
          <w:p w14:paraId="46F1D757" w14:textId="77777777" w:rsidR="00BC0105" w:rsidRDefault="00FE6D00">
            <w:pPr>
              <w:pStyle w:val="TableParagraph"/>
              <w:spacing w:line="210" w:lineRule="exact"/>
              <w:ind w:left="205"/>
              <w:jc w:val="left"/>
              <w:rPr>
                <w:sz w:val="20"/>
              </w:rPr>
            </w:pPr>
            <w:r>
              <w:rPr>
                <w:spacing w:val="-5"/>
                <w:sz w:val="20"/>
              </w:rPr>
              <w:t>12</w:t>
            </w:r>
          </w:p>
        </w:tc>
        <w:tc>
          <w:tcPr>
            <w:tcW w:w="642" w:type="dxa"/>
            <w:tcBorders>
              <w:top w:val="nil"/>
            </w:tcBorders>
          </w:tcPr>
          <w:p w14:paraId="46F1D758" w14:textId="77777777" w:rsidR="00BC0105" w:rsidRDefault="00FE6D00">
            <w:pPr>
              <w:pStyle w:val="TableParagraph"/>
              <w:spacing w:line="210" w:lineRule="exact"/>
              <w:ind w:left="225"/>
              <w:jc w:val="left"/>
              <w:rPr>
                <w:sz w:val="20"/>
              </w:rPr>
            </w:pPr>
            <w:r>
              <w:rPr>
                <w:spacing w:val="-5"/>
                <w:sz w:val="20"/>
              </w:rPr>
              <w:t>22</w:t>
            </w:r>
          </w:p>
        </w:tc>
        <w:tc>
          <w:tcPr>
            <w:tcW w:w="604" w:type="dxa"/>
            <w:tcBorders>
              <w:top w:val="nil"/>
            </w:tcBorders>
          </w:tcPr>
          <w:p w14:paraId="46F1D759" w14:textId="77777777" w:rsidR="00BC0105" w:rsidRDefault="00FE6D00">
            <w:pPr>
              <w:pStyle w:val="TableParagraph"/>
              <w:spacing w:line="210" w:lineRule="exact"/>
              <w:ind w:left="21"/>
              <w:rPr>
                <w:sz w:val="20"/>
              </w:rPr>
            </w:pPr>
            <w:r>
              <w:rPr>
                <w:sz w:val="20"/>
              </w:rPr>
              <w:t>0</w:t>
            </w:r>
          </w:p>
        </w:tc>
        <w:tc>
          <w:tcPr>
            <w:tcW w:w="642" w:type="dxa"/>
            <w:tcBorders>
              <w:top w:val="nil"/>
            </w:tcBorders>
          </w:tcPr>
          <w:p w14:paraId="46F1D75A" w14:textId="77777777" w:rsidR="00BC0105" w:rsidRDefault="00FE6D00">
            <w:pPr>
              <w:pStyle w:val="TableParagraph"/>
              <w:spacing w:line="210" w:lineRule="exact"/>
              <w:ind w:left="13"/>
              <w:rPr>
                <w:sz w:val="20"/>
              </w:rPr>
            </w:pPr>
            <w:r>
              <w:rPr>
                <w:sz w:val="20"/>
              </w:rPr>
              <w:t>0</w:t>
            </w:r>
          </w:p>
        </w:tc>
        <w:tc>
          <w:tcPr>
            <w:tcW w:w="709" w:type="dxa"/>
            <w:tcBorders>
              <w:top w:val="nil"/>
            </w:tcBorders>
          </w:tcPr>
          <w:p w14:paraId="46F1D75B" w14:textId="77777777" w:rsidR="00BC0105" w:rsidRDefault="00FE6D00">
            <w:pPr>
              <w:pStyle w:val="TableParagraph"/>
              <w:spacing w:line="210" w:lineRule="exact"/>
              <w:ind w:right="239"/>
              <w:jc w:val="right"/>
              <w:rPr>
                <w:sz w:val="20"/>
              </w:rPr>
            </w:pPr>
            <w:r>
              <w:rPr>
                <w:spacing w:val="-5"/>
                <w:sz w:val="20"/>
              </w:rPr>
              <w:t>82</w:t>
            </w:r>
          </w:p>
        </w:tc>
      </w:tr>
      <w:tr w:rsidR="00BC0105" w14:paraId="46F1D767" w14:textId="77777777">
        <w:trPr>
          <w:trHeight w:val="230"/>
        </w:trPr>
        <w:tc>
          <w:tcPr>
            <w:tcW w:w="3456" w:type="dxa"/>
            <w:shd w:val="clear" w:color="auto" w:fill="D9D9D9"/>
          </w:tcPr>
          <w:p w14:paraId="46F1D75D" w14:textId="77777777" w:rsidR="00BC0105" w:rsidRDefault="00FE6D00">
            <w:pPr>
              <w:pStyle w:val="TableParagraph"/>
              <w:spacing w:line="210" w:lineRule="exact"/>
              <w:ind w:left="110"/>
              <w:jc w:val="left"/>
              <w:rPr>
                <w:sz w:val="20"/>
              </w:rPr>
            </w:pPr>
            <w:r>
              <w:rPr>
                <w:spacing w:val="-2"/>
                <w:sz w:val="20"/>
              </w:rPr>
              <w:t>Economics</w:t>
            </w:r>
          </w:p>
        </w:tc>
        <w:tc>
          <w:tcPr>
            <w:tcW w:w="605" w:type="dxa"/>
            <w:shd w:val="clear" w:color="auto" w:fill="D9D9D9"/>
          </w:tcPr>
          <w:p w14:paraId="46F1D75E" w14:textId="77777777" w:rsidR="00BC0105" w:rsidRDefault="00FE6D00">
            <w:pPr>
              <w:pStyle w:val="TableParagraph"/>
              <w:spacing w:line="210" w:lineRule="exact"/>
              <w:ind w:left="254"/>
              <w:jc w:val="left"/>
              <w:rPr>
                <w:sz w:val="20"/>
              </w:rPr>
            </w:pPr>
            <w:r>
              <w:rPr>
                <w:sz w:val="20"/>
              </w:rPr>
              <w:t>0</w:t>
            </w:r>
          </w:p>
        </w:tc>
        <w:tc>
          <w:tcPr>
            <w:tcW w:w="643" w:type="dxa"/>
            <w:shd w:val="clear" w:color="auto" w:fill="D9D9D9"/>
          </w:tcPr>
          <w:p w14:paraId="46F1D75F" w14:textId="77777777" w:rsidR="00BC0105" w:rsidRDefault="00FE6D00">
            <w:pPr>
              <w:pStyle w:val="TableParagraph"/>
              <w:spacing w:line="210" w:lineRule="exact"/>
              <w:ind w:left="16"/>
              <w:rPr>
                <w:sz w:val="20"/>
              </w:rPr>
            </w:pPr>
            <w:r>
              <w:rPr>
                <w:sz w:val="20"/>
              </w:rPr>
              <w:t>2</w:t>
            </w:r>
          </w:p>
        </w:tc>
        <w:tc>
          <w:tcPr>
            <w:tcW w:w="609" w:type="dxa"/>
            <w:shd w:val="clear" w:color="auto" w:fill="D9D9D9"/>
          </w:tcPr>
          <w:p w14:paraId="46F1D760"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61" w14:textId="77777777" w:rsidR="00BC0105" w:rsidRDefault="00FE6D00">
            <w:pPr>
              <w:pStyle w:val="TableParagraph"/>
              <w:spacing w:line="210" w:lineRule="exact"/>
              <w:ind w:right="255"/>
              <w:jc w:val="right"/>
              <w:rPr>
                <w:sz w:val="20"/>
              </w:rPr>
            </w:pPr>
            <w:r>
              <w:rPr>
                <w:sz w:val="20"/>
              </w:rPr>
              <w:t>1</w:t>
            </w:r>
          </w:p>
        </w:tc>
        <w:tc>
          <w:tcPr>
            <w:tcW w:w="604" w:type="dxa"/>
            <w:shd w:val="clear" w:color="auto" w:fill="D9D9D9"/>
          </w:tcPr>
          <w:p w14:paraId="46F1D762"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63" w14:textId="77777777" w:rsidR="00BC0105" w:rsidRDefault="00FE6D00">
            <w:pPr>
              <w:pStyle w:val="TableParagraph"/>
              <w:spacing w:line="210" w:lineRule="exact"/>
              <w:ind w:left="274"/>
              <w:jc w:val="left"/>
              <w:rPr>
                <w:sz w:val="20"/>
              </w:rPr>
            </w:pPr>
            <w:r>
              <w:rPr>
                <w:sz w:val="20"/>
              </w:rPr>
              <w:t>3</w:t>
            </w:r>
          </w:p>
        </w:tc>
        <w:tc>
          <w:tcPr>
            <w:tcW w:w="604" w:type="dxa"/>
            <w:shd w:val="clear" w:color="auto" w:fill="D9D9D9"/>
          </w:tcPr>
          <w:p w14:paraId="46F1D764"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65"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66" w14:textId="77777777" w:rsidR="00BC0105" w:rsidRDefault="00FE6D00">
            <w:pPr>
              <w:pStyle w:val="TableParagraph"/>
              <w:spacing w:line="210" w:lineRule="exact"/>
              <w:ind w:left="16"/>
              <w:rPr>
                <w:sz w:val="20"/>
              </w:rPr>
            </w:pPr>
            <w:r>
              <w:rPr>
                <w:sz w:val="20"/>
              </w:rPr>
              <w:t>6</w:t>
            </w:r>
          </w:p>
        </w:tc>
      </w:tr>
      <w:tr w:rsidR="00BC0105" w14:paraId="46F1D772" w14:textId="77777777">
        <w:trPr>
          <w:trHeight w:val="230"/>
        </w:trPr>
        <w:tc>
          <w:tcPr>
            <w:tcW w:w="3456" w:type="dxa"/>
          </w:tcPr>
          <w:p w14:paraId="46F1D768" w14:textId="77777777" w:rsidR="00BC0105" w:rsidRDefault="00FE6D00">
            <w:pPr>
              <w:pStyle w:val="TableParagraph"/>
              <w:spacing w:line="210" w:lineRule="exact"/>
              <w:ind w:left="110"/>
              <w:jc w:val="left"/>
              <w:rPr>
                <w:sz w:val="20"/>
              </w:rPr>
            </w:pPr>
            <w:r>
              <w:rPr>
                <w:spacing w:val="-2"/>
                <w:sz w:val="20"/>
              </w:rPr>
              <w:t>Education</w:t>
            </w:r>
          </w:p>
        </w:tc>
        <w:tc>
          <w:tcPr>
            <w:tcW w:w="605" w:type="dxa"/>
          </w:tcPr>
          <w:p w14:paraId="46F1D769" w14:textId="77777777" w:rsidR="00BC0105" w:rsidRDefault="00FE6D00">
            <w:pPr>
              <w:pStyle w:val="TableParagraph"/>
              <w:spacing w:line="210" w:lineRule="exact"/>
              <w:ind w:left="254"/>
              <w:jc w:val="left"/>
              <w:rPr>
                <w:sz w:val="20"/>
              </w:rPr>
            </w:pPr>
            <w:r>
              <w:rPr>
                <w:sz w:val="20"/>
              </w:rPr>
              <w:t>0</w:t>
            </w:r>
          </w:p>
        </w:tc>
        <w:tc>
          <w:tcPr>
            <w:tcW w:w="643" w:type="dxa"/>
          </w:tcPr>
          <w:p w14:paraId="46F1D76A" w14:textId="77777777" w:rsidR="00BC0105" w:rsidRDefault="00FE6D00">
            <w:pPr>
              <w:pStyle w:val="TableParagraph"/>
              <w:spacing w:line="210" w:lineRule="exact"/>
              <w:ind w:left="16"/>
              <w:rPr>
                <w:sz w:val="20"/>
              </w:rPr>
            </w:pPr>
            <w:r>
              <w:rPr>
                <w:sz w:val="20"/>
              </w:rPr>
              <w:t>5</w:t>
            </w:r>
          </w:p>
        </w:tc>
        <w:tc>
          <w:tcPr>
            <w:tcW w:w="609" w:type="dxa"/>
          </w:tcPr>
          <w:p w14:paraId="46F1D76B" w14:textId="77777777" w:rsidR="00BC0105" w:rsidRDefault="00FE6D00">
            <w:pPr>
              <w:pStyle w:val="TableParagraph"/>
              <w:spacing w:line="210" w:lineRule="exact"/>
              <w:ind w:left="11"/>
              <w:rPr>
                <w:sz w:val="20"/>
              </w:rPr>
            </w:pPr>
            <w:r>
              <w:rPr>
                <w:sz w:val="20"/>
              </w:rPr>
              <w:t>0</w:t>
            </w:r>
          </w:p>
        </w:tc>
        <w:tc>
          <w:tcPr>
            <w:tcW w:w="638" w:type="dxa"/>
          </w:tcPr>
          <w:p w14:paraId="46F1D76C" w14:textId="77777777" w:rsidR="00BC0105" w:rsidRDefault="00FE6D00">
            <w:pPr>
              <w:pStyle w:val="TableParagraph"/>
              <w:spacing w:line="210" w:lineRule="exact"/>
              <w:ind w:right="255"/>
              <w:jc w:val="right"/>
              <w:rPr>
                <w:sz w:val="20"/>
              </w:rPr>
            </w:pPr>
            <w:r>
              <w:rPr>
                <w:sz w:val="20"/>
              </w:rPr>
              <w:t>1</w:t>
            </w:r>
          </w:p>
        </w:tc>
        <w:tc>
          <w:tcPr>
            <w:tcW w:w="604" w:type="dxa"/>
          </w:tcPr>
          <w:p w14:paraId="46F1D76D" w14:textId="77777777" w:rsidR="00BC0105" w:rsidRDefault="00FE6D00">
            <w:pPr>
              <w:pStyle w:val="TableParagraph"/>
              <w:spacing w:line="210" w:lineRule="exact"/>
              <w:ind w:left="255"/>
              <w:jc w:val="left"/>
              <w:rPr>
                <w:sz w:val="20"/>
              </w:rPr>
            </w:pPr>
            <w:r>
              <w:rPr>
                <w:sz w:val="20"/>
              </w:rPr>
              <w:t>0</w:t>
            </w:r>
          </w:p>
        </w:tc>
        <w:tc>
          <w:tcPr>
            <w:tcW w:w="642" w:type="dxa"/>
          </w:tcPr>
          <w:p w14:paraId="46F1D76E" w14:textId="77777777" w:rsidR="00BC0105" w:rsidRDefault="00FE6D00">
            <w:pPr>
              <w:pStyle w:val="TableParagraph"/>
              <w:spacing w:line="210" w:lineRule="exact"/>
              <w:ind w:left="274"/>
              <w:jc w:val="left"/>
              <w:rPr>
                <w:sz w:val="20"/>
              </w:rPr>
            </w:pPr>
            <w:r>
              <w:rPr>
                <w:sz w:val="20"/>
              </w:rPr>
              <w:t>0</w:t>
            </w:r>
          </w:p>
        </w:tc>
        <w:tc>
          <w:tcPr>
            <w:tcW w:w="604" w:type="dxa"/>
          </w:tcPr>
          <w:p w14:paraId="46F1D76F" w14:textId="77777777" w:rsidR="00BC0105" w:rsidRDefault="00FE6D00">
            <w:pPr>
              <w:pStyle w:val="TableParagraph"/>
              <w:spacing w:line="210" w:lineRule="exact"/>
              <w:ind w:left="21"/>
              <w:rPr>
                <w:sz w:val="20"/>
              </w:rPr>
            </w:pPr>
            <w:r>
              <w:rPr>
                <w:sz w:val="20"/>
              </w:rPr>
              <w:t>0</w:t>
            </w:r>
          </w:p>
        </w:tc>
        <w:tc>
          <w:tcPr>
            <w:tcW w:w="642" w:type="dxa"/>
          </w:tcPr>
          <w:p w14:paraId="46F1D770" w14:textId="77777777" w:rsidR="00BC0105" w:rsidRDefault="00FE6D00">
            <w:pPr>
              <w:pStyle w:val="TableParagraph"/>
              <w:spacing w:line="210" w:lineRule="exact"/>
              <w:ind w:left="13"/>
              <w:rPr>
                <w:sz w:val="20"/>
              </w:rPr>
            </w:pPr>
            <w:r>
              <w:rPr>
                <w:sz w:val="20"/>
              </w:rPr>
              <w:t>3</w:t>
            </w:r>
          </w:p>
        </w:tc>
        <w:tc>
          <w:tcPr>
            <w:tcW w:w="709" w:type="dxa"/>
          </w:tcPr>
          <w:p w14:paraId="46F1D771" w14:textId="77777777" w:rsidR="00BC0105" w:rsidRDefault="00FE6D00">
            <w:pPr>
              <w:pStyle w:val="TableParagraph"/>
              <w:spacing w:line="210" w:lineRule="exact"/>
              <w:ind w:left="16"/>
              <w:rPr>
                <w:sz w:val="20"/>
              </w:rPr>
            </w:pPr>
            <w:r>
              <w:rPr>
                <w:sz w:val="20"/>
              </w:rPr>
              <w:t>9</w:t>
            </w:r>
          </w:p>
        </w:tc>
      </w:tr>
      <w:tr w:rsidR="00BC0105" w14:paraId="46F1D77D" w14:textId="77777777">
        <w:trPr>
          <w:trHeight w:val="230"/>
        </w:trPr>
        <w:tc>
          <w:tcPr>
            <w:tcW w:w="3456" w:type="dxa"/>
            <w:shd w:val="clear" w:color="auto" w:fill="D9D9D9"/>
          </w:tcPr>
          <w:p w14:paraId="46F1D773" w14:textId="77777777" w:rsidR="00BC0105" w:rsidRDefault="00FE6D00">
            <w:pPr>
              <w:pStyle w:val="TableParagraph"/>
              <w:spacing w:line="210" w:lineRule="exact"/>
              <w:ind w:left="110"/>
              <w:jc w:val="left"/>
              <w:rPr>
                <w:sz w:val="20"/>
              </w:rPr>
            </w:pPr>
            <w:r>
              <w:rPr>
                <w:sz w:val="20"/>
              </w:rPr>
              <w:t>Geography</w:t>
            </w:r>
            <w:r>
              <w:rPr>
                <w:spacing w:val="-6"/>
                <w:sz w:val="20"/>
              </w:rPr>
              <w:t xml:space="preserve"> </w:t>
            </w:r>
            <w:r>
              <w:rPr>
                <w:sz w:val="20"/>
              </w:rPr>
              <w:t>&amp;</w:t>
            </w:r>
            <w:r>
              <w:rPr>
                <w:spacing w:val="-6"/>
                <w:sz w:val="20"/>
              </w:rPr>
              <w:t xml:space="preserve"> </w:t>
            </w:r>
            <w:r>
              <w:rPr>
                <w:spacing w:val="-2"/>
                <w:sz w:val="20"/>
              </w:rPr>
              <w:t>Environment</w:t>
            </w:r>
          </w:p>
        </w:tc>
        <w:tc>
          <w:tcPr>
            <w:tcW w:w="605" w:type="dxa"/>
            <w:shd w:val="clear" w:color="auto" w:fill="D9D9D9"/>
          </w:tcPr>
          <w:p w14:paraId="46F1D774" w14:textId="77777777" w:rsidR="00BC0105" w:rsidRDefault="00FE6D00">
            <w:pPr>
              <w:pStyle w:val="TableParagraph"/>
              <w:spacing w:line="210" w:lineRule="exact"/>
              <w:ind w:left="254"/>
              <w:jc w:val="left"/>
              <w:rPr>
                <w:sz w:val="20"/>
              </w:rPr>
            </w:pPr>
            <w:r>
              <w:rPr>
                <w:sz w:val="20"/>
              </w:rPr>
              <w:t>1</w:t>
            </w:r>
          </w:p>
        </w:tc>
        <w:tc>
          <w:tcPr>
            <w:tcW w:w="643" w:type="dxa"/>
            <w:shd w:val="clear" w:color="auto" w:fill="D9D9D9"/>
          </w:tcPr>
          <w:p w14:paraId="46F1D775" w14:textId="77777777" w:rsidR="00BC0105" w:rsidRDefault="00FE6D00">
            <w:pPr>
              <w:pStyle w:val="TableParagraph"/>
              <w:spacing w:line="210" w:lineRule="exact"/>
              <w:ind w:left="16"/>
              <w:rPr>
                <w:sz w:val="20"/>
              </w:rPr>
            </w:pPr>
            <w:r>
              <w:rPr>
                <w:sz w:val="20"/>
              </w:rPr>
              <w:t>1</w:t>
            </w:r>
          </w:p>
        </w:tc>
        <w:tc>
          <w:tcPr>
            <w:tcW w:w="609" w:type="dxa"/>
            <w:shd w:val="clear" w:color="auto" w:fill="D9D9D9"/>
          </w:tcPr>
          <w:p w14:paraId="46F1D776"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77" w14:textId="77777777" w:rsidR="00BC0105" w:rsidRDefault="00FE6D00">
            <w:pPr>
              <w:pStyle w:val="TableParagraph"/>
              <w:spacing w:line="210" w:lineRule="exact"/>
              <w:ind w:right="255"/>
              <w:jc w:val="right"/>
              <w:rPr>
                <w:sz w:val="20"/>
              </w:rPr>
            </w:pPr>
            <w:r>
              <w:rPr>
                <w:sz w:val="20"/>
              </w:rPr>
              <w:t>2</w:t>
            </w:r>
          </w:p>
        </w:tc>
        <w:tc>
          <w:tcPr>
            <w:tcW w:w="604" w:type="dxa"/>
            <w:shd w:val="clear" w:color="auto" w:fill="D9D9D9"/>
          </w:tcPr>
          <w:p w14:paraId="46F1D778"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79" w14:textId="77777777" w:rsidR="00BC0105" w:rsidRDefault="00FE6D00">
            <w:pPr>
              <w:pStyle w:val="TableParagraph"/>
              <w:spacing w:line="210" w:lineRule="exact"/>
              <w:ind w:left="274"/>
              <w:jc w:val="left"/>
              <w:rPr>
                <w:sz w:val="20"/>
              </w:rPr>
            </w:pPr>
            <w:r>
              <w:rPr>
                <w:sz w:val="20"/>
              </w:rPr>
              <w:t>0</w:t>
            </w:r>
          </w:p>
        </w:tc>
        <w:tc>
          <w:tcPr>
            <w:tcW w:w="604" w:type="dxa"/>
            <w:shd w:val="clear" w:color="auto" w:fill="D9D9D9"/>
          </w:tcPr>
          <w:p w14:paraId="46F1D77A"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7B"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7C" w14:textId="77777777" w:rsidR="00BC0105" w:rsidRDefault="00FE6D00">
            <w:pPr>
              <w:pStyle w:val="TableParagraph"/>
              <w:spacing w:line="210" w:lineRule="exact"/>
              <w:ind w:left="16"/>
              <w:rPr>
                <w:sz w:val="20"/>
              </w:rPr>
            </w:pPr>
            <w:r>
              <w:rPr>
                <w:sz w:val="20"/>
              </w:rPr>
              <w:t>4</w:t>
            </w:r>
          </w:p>
        </w:tc>
      </w:tr>
      <w:tr w:rsidR="00BC0105" w14:paraId="46F1D788" w14:textId="77777777">
        <w:trPr>
          <w:trHeight w:val="230"/>
        </w:trPr>
        <w:tc>
          <w:tcPr>
            <w:tcW w:w="3456" w:type="dxa"/>
          </w:tcPr>
          <w:p w14:paraId="46F1D77E" w14:textId="77777777" w:rsidR="00BC0105" w:rsidRDefault="00FE6D00">
            <w:pPr>
              <w:pStyle w:val="TableParagraph"/>
              <w:spacing w:line="210" w:lineRule="exact"/>
              <w:ind w:left="110"/>
              <w:jc w:val="left"/>
              <w:rPr>
                <w:sz w:val="20"/>
              </w:rPr>
            </w:pPr>
            <w:r>
              <w:rPr>
                <w:spacing w:val="-2"/>
                <w:sz w:val="20"/>
              </w:rPr>
              <w:t>History</w:t>
            </w:r>
          </w:p>
        </w:tc>
        <w:tc>
          <w:tcPr>
            <w:tcW w:w="605" w:type="dxa"/>
          </w:tcPr>
          <w:p w14:paraId="46F1D77F" w14:textId="77777777" w:rsidR="00BC0105" w:rsidRDefault="00FE6D00">
            <w:pPr>
              <w:pStyle w:val="TableParagraph"/>
              <w:spacing w:line="210" w:lineRule="exact"/>
              <w:ind w:left="254"/>
              <w:jc w:val="left"/>
              <w:rPr>
                <w:sz w:val="20"/>
              </w:rPr>
            </w:pPr>
            <w:r>
              <w:rPr>
                <w:sz w:val="20"/>
              </w:rPr>
              <w:t>1</w:t>
            </w:r>
          </w:p>
        </w:tc>
        <w:tc>
          <w:tcPr>
            <w:tcW w:w="643" w:type="dxa"/>
          </w:tcPr>
          <w:p w14:paraId="46F1D780" w14:textId="77777777" w:rsidR="00BC0105" w:rsidRDefault="00FE6D00">
            <w:pPr>
              <w:pStyle w:val="TableParagraph"/>
              <w:spacing w:line="210" w:lineRule="exact"/>
              <w:ind w:left="16"/>
              <w:rPr>
                <w:sz w:val="20"/>
              </w:rPr>
            </w:pPr>
            <w:r>
              <w:rPr>
                <w:sz w:val="20"/>
              </w:rPr>
              <w:t>4</w:t>
            </w:r>
          </w:p>
        </w:tc>
        <w:tc>
          <w:tcPr>
            <w:tcW w:w="609" w:type="dxa"/>
          </w:tcPr>
          <w:p w14:paraId="46F1D781" w14:textId="77777777" w:rsidR="00BC0105" w:rsidRDefault="00FE6D00">
            <w:pPr>
              <w:pStyle w:val="TableParagraph"/>
              <w:spacing w:line="210" w:lineRule="exact"/>
              <w:ind w:left="11"/>
              <w:rPr>
                <w:sz w:val="20"/>
              </w:rPr>
            </w:pPr>
            <w:r>
              <w:rPr>
                <w:sz w:val="20"/>
              </w:rPr>
              <w:t>3</w:t>
            </w:r>
          </w:p>
        </w:tc>
        <w:tc>
          <w:tcPr>
            <w:tcW w:w="638" w:type="dxa"/>
          </w:tcPr>
          <w:p w14:paraId="46F1D782" w14:textId="77777777" w:rsidR="00BC0105" w:rsidRDefault="00FE6D00">
            <w:pPr>
              <w:pStyle w:val="TableParagraph"/>
              <w:spacing w:line="210" w:lineRule="exact"/>
              <w:ind w:right="255"/>
              <w:jc w:val="right"/>
              <w:rPr>
                <w:sz w:val="20"/>
              </w:rPr>
            </w:pPr>
            <w:r>
              <w:rPr>
                <w:sz w:val="20"/>
              </w:rPr>
              <w:t>4</w:t>
            </w:r>
          </w:p>
        </w:tc>
        <w:tc>
          <w:tcPr>
            <w:tcW w:w="604" w:type="dxa"/>
          </w:tcPr>
          <w:p w14:paraId="46F1D783" w14:textId="77777777" w:rsidR="00BC0105" w:rsidRDefault="00FE6D00">
            <w:pPr>
              <w:pStyle w:val="TableParagraph"/>
              <w:spacing w:line="210" w:lineRule="exact"/>
              <w:ind w:left="255"/>
              <w:jc w:val="left"/>
              <w:rPr>
                <w:sz w:val="20"/>
              </w:rPr>
            </w:pPr>
            <w:r>
              <w:rPr>
                <w:sz w:val="20"/>
              </w:rPr>
              <w:t>0</w:t>
            </w:r>
          </w:p>
        </w:tc>
        <w:tc>
          <w:tcPr>
            <w:tcW w:w="642" w:type="dxa"/>
          </w:tcPr>
          <w:p w14:paraId="46F1D784" w14:textId="77777777" w:rsidR="00BC0105" w:rsidRDefault="00FE6D00">
            <w:pPr>
              <w:pStyle w:val="TableParagraph"/>
              <w:spacing w:line="210" w:lineRule="exact"/>
              <w:ind w:left="274"/>
              <w:jc w:val="left"/>
              <w:rPr>
                <w:sz w:val="20"/>
              </w:rPr>
            </w:pPr>
            <w:r>
              <w:rPr>
                <w:sz w:val="20"/>
              </w:rPr>
              <w:t>7</w:t>
            </w:r>
          </w:p>
        </w:tc>
        <w:tc>
          <w:tcPr>
            <w:tcW w:w="604" w:type="dxa"/>
          </w:tcPr>
          <w:p w14:paraId="46F1D785" w14:textId="77777777" w:rsidR="00BC0105" w:rsidRDefault="00FE6D00">
            <w:pPr>
              <w:pStyle w:val="TableParagraph"/>
              <w:spacing w:line="210" w:lineRule="exact"/>
              <w:ind w:left="21"/>
              <w:rPr>
                <w:sz w:val="20"/>
              </w:rPr>
            </w:pPr>
            <w:r>
              <w:rPr>
                <w:sz w:val="20"/>
              </w:rPr>
              <w:t>0</w:t>
            </w:r>
          </w:p>
        </w:tc>
        <w:tc>
          <w:tcPr>
            <w:tcW w:w="642" w:type="dxa"/>
          </w:tcPr>
          <w:p w14:paraId="46F1D786" w14:textId="77777777" w:rsidR="00BC0105" w:rsidRDefault="00FE6D00">
            <w:pPr>
              <w:pStyle w:val="TableParagraph"/>
              <w:spacing w:line="210" w:lineRule="exact"/>
              <w:ind w:left="13"/>
              <w:rPr>
                <w:sz w:val="20"/>
              </w:rPr>
            </w:pPr>
            <w:r>
              <w:rPr>
                <w:sz w:val="20"/>
              </w:rPr>
              <w:t>0</w:t>
            </w:r>
          </w:p>
        </w:tc>
        <w:tc>
          <w:tcPr>
            <w:tcW w:w="709" w:type="dxa"/>
          </w:tcPr>
          <w:p w14:paraId="46F1D787" w14:textId="77777777" w:rsidR="00BC0105" w:rsidRDefault="00FE6D00">
            <w:pPr>
              <w:pStyle w:val="TableParagraph"/>
              <w:spacing w:line="210" w:lineRule="exact"/>
              <w:ind w:right="239"/>
              <w:jc w:val="right"/>
              <w:rPr>
                <w:sz w:val="20"/>
              </w:rPr>
            </w:pPr>
            <w:r>
              <w:rPr>
                <w:spacing w:val="-5"/>
                <w:sz w:val="20"/>
              </w:rPr>
              <w:t>19</w:t>
            </w:r>
          </w:p>
        </w:tc>
      </w:tr>
      <w:tr w:rsidR="00BC0105" w14:paraId="46F1D793" w14:textId="77777777">
        <w:trPr>
          <w:trHeight w:val="230"/>
        </w:trPr>
        <w:tc>
          <w:tcPr>
            <w:tcW w:w="3456" w:type="dxa"/>
            <w:shd w:val="clear" w:color="auto" w:fill="D9D9D9"/>
          </w:tcPr>
          <w:p w14:paraId="46F1D789" w14:textId="77777777" w:rsidR="00BC0105" w:rsidRDefault="00FE6D00">
            <w:pPr>
              <w:pStyle w:val="TableParagraph"/>
              <w:spacing w:line="210" w:lineRule="exact"/>
              <w:ind w:left="110"/>
              <w:jc w:val="left"/>
              <w:rPr>
                <w:sz w:val="20"/>
              </w:rPr>
            </w:pPr>
            <w:r>
              <w:rPr>
                <w:spacing w:val="-2"/>
                <w:sz w:val="20"/>
              </w:rPr>
              <w:t>Linguistics</w:t>
            </w:r>
          </w:p>
        </w:tc>
        <w:tc>
          <w:tcPr>
            <w:tcW w:w="605" w:type="dxa"/>
            <w:shd w:val="clear" w:color="auto" w:fill="D9D9D9"/>
          </w:tcPr>
          <w:p w14:paraId="46F1D78A" w14:textId="77777777" w:rsidR="00BC0105" w:rsidRDefault="00FE6D00">
            <w:pPr>
              <w:pStyle w:val="TableParagraph"/>
              <w:spacing w:line="210" w:lineRule="exact"/>
              <w:ind w:left="254"/>
              <w:jc w:val="left"/>
              <w:rPr>
                <w:sz w:val="20"/>
              </w:rPr>
            </w:pPr>
            <w:r>
              <w:rPr>
                <w:sz w:val="20"/>
              </w:rPr>
              <w:t>1</w:t>
            </w:r>
          </w:p>
        </w:tc>
        <w:tc>
          <w:tcPr>
            <w:tcW w:w="643" w:type="dxa"/>
            <w:shd w:val="clear" w:color="auto" w:fill="D9D9D9"/>
          </w:tcPr>
          <w:p w14:paraId="46F1D78B" w14:textId="77777777" w:rsidR="00BC0105" w:rsidRDefault="00FE6D00">
            <w:pPr>
              <w:pStyle w:val="TableParagraph"/>
              <w:spacing w:line="210" w:lineRule="exact"/>
              <w:ind w:left="16"/>
              <w:rPr>
                <w:sz w:val="20"/>
              </w:rPr>
            </w:pPr>
            <w:r>
              <w:rPr>
                <w:sz w:val="20"/>
              </w:rPr>
              <w:t>0</w:t>
            </w:r>
          </w:p>
        </w:tc>
        <w:tc>
          <w:tcPr>
            <w:tcW w:w="609" w:type="dxa"/>
            <w:shd w:val="clear" w:color="auto" w:fill="D9D9D9"/>
          </w:tcPr>
          <w:p w14:paraId="46F1D78C" w14:textId="77777777" w:rsidR="00BC0105" w:rsidRDefault="00FE6D00">
            <w:pPr>
              <w:pStyle w:val="TableParagraph"/>
              <w:spacing w:line="210" w:lineRule="exact"/>
              <w:ind w:left="11"/>
              <w:rPr>
                <w:sz w:val="20"/>
              </w:rPr>
            </w:pPr>
            <w:r>
              <w:rPr>
                <w:sz w:val="20"/>
              </w:rPr>
              <w:t>1</w:t>
            </w:r>
          </w:p>
        </w:tc>
        <w:tc>
          <w:tcPr>
            <w:tcW w:w="638" w:type="dxa"/>
            <w:shd w:val="clear" w:color="auto" w:fill="D9D9D9"/>
          </w:tcPr>
          <w:p w14:paraId="46F1D78D" w14:textId="77777777" w:rsidR="00BC0105" w:rsidRDefault="00FE6D00">
            <w:pPr>
              <w:pStyle w:val="TableParagraph"/>
              <w:spacing w:line="210" w:lineRule="exact"/>
              <w:ind w:right="255"/>
              <w:jc w:val="right"/>
              <w:rPr>
                <w:sz w:val="20"/>
              </w:rPr>
            </w:pPr>
            <w:r>
              <w:rPr>
                <w:sz w:val="20"/>
              </w:rPr>
              <w:t>1</w:t>
            </w:r>
          </w:p>
        </w:tc>
        <w:tc>
          <w:tcPr>
            <w:tcW w:w="604" w:type="dxa"/>
            <w:shd w:val="clear" w:color="auto" w:fill="D9D9D9"/>
          </w:tcPr>
          <w:p w14:paraId="46F1D78E"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8F" w14:textId="77777777" w:rsidR="00BC0105" w:rsidRDefault="00FE6D00">
            <w:pPr>
              <w:pStyle w:val="TableParagraph"/>
              <w:spacing w:line="210" w:lineRule="exact"/>
              <w:ind w:left="274"/>
              <w:jc w:val="left"/>
              <w:rPr>
                <w:sz w:val="20"/>
              </w:rPr>
            </w:pPr>
            <w:r>
              <w:rPr>
                <w:sz w:val="20"/>
              </w:rPr>
              <w:t>2</w:t>
            </w:r>
          </w:p>
        </w:tc>
        <w:tc>
          <w:tcPr>
            <w:tcW w:w="604" w:type="dxa"/>
            <w:shd w:val="clear" w:color="auto" w:fill="D9D9D9"/>
          </w:tcPr>
          <w:p w14:paraId="46F1D790"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91" w14:textId="77777777" w:rsidR="00BC0105" w:rsidRDefault="00FE6D00">
            <w:pPr>
              <w:pStyle w:val="TableParagraph"/>
              <w:spacing w:line="210" w:lineRule="exact"/>
              <w:ind w:left="13"/>
              <w:rPr>
                <w:sz w:val="20"/>
              </w:rPr>
            </w:pPr>
            <w:r>
              <w:rPr>
                <w:sz w:val="20"/>
              </w:rPr>
              <w:t>3</w:t>
            </w:r>
          </w:p>
        </w:tc>
        <w:tc>
          <w:tcPr>
            <w:tcW w:w="709" w:type="dxa"/>
            <w:shd w:val="clear" w:color="auto" w:fill="D9D9D9"/>
          </w:tcPr>
          <w:p w14:paraId="46F1D792" w14:textId="77777777" w:rsidR="00BC0105" w:rsidRDefault="00FE6D00">
            <w:pPr>
              <w:pStyle w:val="TableParagraph"/>
              <w:spacing w:line="210" w:lineRule="exact"/>
              <w:ind w:left="16"/>
              <w:rPr>
                <w:sz w:val="20"/>
              </w:rPr>
            </w:pPr>
            <w:r>
              <w:rPr>
                <w:sz w:val="20"/>
              </w:rPr>
              <w:t>8</w:t>
            </w:r>
          </w:p>
        </w:tc>
      </w:tr>
      <w:tr w:rsidR="00BC0105" w14:paraId="46F1D79E" w14:textId="77777777">
        <w:trPr>
          <w:trHeight w:val="230"/>
        </w:trPr>
        <w:tc>
          <w:tcPr>
            <w:tcW w:w="3456" w:type="dxa"/>
          </w:tcPr>
          <w:p w14:paraId="46F1D794" w14:textId="77777777" w:rsidR="00BC0105" w:rsidRDefault="00FE6D00">
            <w:pPr>
              <w:pStyle w:val="TableParagraph"/>
              <w:spacing w:line="210" w:lineRule="exact"/>
              <w:ind w:left="110"/>
              <w:jc w:val="left"/>
              <w:rPr>
                <w:sz w:val="20"/>
              </w:rPr>
            </w:pPr>
            <w:r>
              <w:rPr>
                <w:spacing w:val="-2"/>
                <w:sz w:val="20"/>
              </w:rPr>
              <w:t>Music</w:t>
            </w:r>
          </w:p>
        </w:tc>
        <w:tc>
          <w:tcPr>
            <w:tcW w:w="605" w:type="dxa"/>
          </w:tcPr>
          <w:p w14:paraId="46F1D795" w14:textId="77777777" w:rsidR="00BC0105" w:rsidRDefault="00FE6D00">
            <w:pPr>
              <w:pStyle w:val="TableParagraph"/>
              <w:spacing w:line="210" w:lineRule="exact"/>
              <w:ind w:left="254"/>
              <w:jc w:val="left"/>
              <w:rPr>
                <w:sz w:val="20"/>
              </w:rPr>
            </w:pPr>
            <w:r>
              <w:rPr>
                <w:sz w:val="20"/>
              </w:rPr>
              <w:t>0</w:t>
            </w:r>
          </w:p>
        </w:tc>
        <w:tc>
          <w:tcPr>
            <w:tcW w:w="643" w:type="dxa"/>
          </w:tcPr>
          <w:p w14:paraId="46F1D796" w14:textId="77777777" w:rsidR="00BC0105" w:rsidRDefault="00FE6D00">
            <w:pPr>
              <w:pStyle w:val="TableParagraph"/>
              <w:spacing w:line="210" w:lineRule="exact"/>
              <w:ind w:left="16"/>
              <w:rPr>
                <w:sz w:val="20"/>
              </w:rPr>
            </w:pPr>
            <w:r>
              <w:rPr>
                <w:sz w:val="20"/>
              </w:rPr>
              <w:t>2</w:t>
            </w:r>
          </w:p>
        </w:tc>
        <w:tc>
          <w:tcPr>
            <w:tcW w:w="609" w:type="dxa"/>
          </w:tcPr>
          <w:p w14:paraId="46F1D797" w14:textId="77777777" w:rsidR="00BC0105" w:rsidRDefault="00FE6D00">
            <w:pPr>
              <w:pStyle w:val="TableParagraph"/>
              <w:spacing w:line="210" w:lineRule="exact"/>
              <w:ind w:left="11"/>
              <w:rPr>
                <w:sz w:val="20"/>
              </w:rPr>
            </w:pPr>
            <w:r>
              <w:rPr>
                <w:sz w:val="20"/>
              </w:rPr>
              <w:t>1</w:t>
            </w:r>
          </w:p>
        </w:tc>
        <w:tc>
          <w:tcPr>
            <w:tcW w:w="638" w:type="dxa"/>
          </w:tcPr>
          <w:p w14:paraId="46F1D798" w14:textId="77777777" w:rsidR="00BC0105" w:rsidRDefault="00FE6D00">
            <w:pPr>
              <w:pStyle w:val="TableParagraph"/>
              <w:spacing w:line="210" w:lineRule="exact"/>
              <w:ind w:right="255"/>
              <w:jc w:val="right"/>
              <w:rPr>
                <w:sz w:val="20"/>
              </w:rPr>
            </w:pPr>
            <w:r>
              <w:rPr>
                <w:sz w:val="20"/>
              </w:rPr>
              <w:t>0</w:t>
            </w:r>
          </w:p>
        </w:tc>
        <w:tc>
          <w:tcPr>
            <w:tcW w:w="604" w:type="dxa"/>
          </w:tcPr>
          <w:p w14:paraId="46F1D799" w14:textId="77777777" w:rsidR="00BC0105" w:rsidRDefault="00FE6D00">
            <w:pPr>
              <w:pStyle w:val="TableParagraph"/>
              <w:spacing w:line="210" w:lineRule="exact"/>
              <w:ind w:left="255"/>
              <w:jc w:val="left"/>
              <w:rPr>
                <w:sz w:val="20"/>
              </w:rPr>
            </w:pPr>
            <w:r>
              <w:rPr>
                <w:sz w:val="20"/>
              </w:rPr>
              <w:t>0</w:t>
            </w:r>
          </w:p>
        </w:tc>
        <w:tc>
          <w:tcPr>
            <w:tcW w:w="642" w:type="dxa"/>
          </w:tcPr>
          <w:p w14:paraId="46F1D79A" w14:textId="77777777" w:rsidR="00BC0105" w:rsidRDefault="00FE6D00">
            <w:pPr>
              <w:pStyle w:val="TableParagraph"/>
              <w:spacing w:line="210" w:lineRule="exact"/>
              <w:ind w:left="274"/>
              <w:jc w:val="left"/>
              <w:rPr>
                <w:sz w:val="20"/>
              </w:rPr>
            </w:pPr>
            <w:r>
              <w:rPr>
                <w:sz w:val="20"/>
              </w:rPr>
              <w:t>1</w:t>
            </w:r>
          </w:p>
        </w:tc>
        <w:tc>
          <w:tcPr>
            <w:tcW w:w="604" w:type="dxa"/>
          </w:tcPr>
          <w:p w14:paraId="46F1D79B" w14:textId="77777777" w:rsidR="00BC0105" w:rsidRDefault="00FE6D00">
            <w:pPr>
              <w:pStyle w:val="TableParagraph"/>
              <w:spacing w:line="210" w:lineRule="exact"/>
              <w:ind w:left="21"/>
              <w:rPr>
                <w:sz w:val="20"/>
              </w:rPr>
            </w:pPr>
            <w:r>
              <w:rPr>
                <w:sz w:val="20"/>
              </w:rPr>
              <w:t>4</w:t>
            </w:r>
          </w:p>
        </w:tc>
        <w:tc>
          <w:tcPr>
            <w:tcW w:w="642" w:type="dxa"/>
          </w:tcPr>
          <w:p w14:paraId="46F1D79C" w14:textId="77777777" w:rsidR="00BC0105" w:rsidRDefault="00FE6D00">
            <w:pPr>
              <w:pStyle w:val="TableParagraph"/>
              <w:spacing w:line="210" w:lineRule="exact"/>
              <w:ind w:left="128" w:right="116"/>
              <w:rPr>
                <w:sz w:val="20"/>
              </w:rPr>
            </w:pPr>
            <w:r>
              <w:rPr>
                <w:spacing w:val="-5"/>
                <w:sz w:val="20"/>
              </w:rPr>
              <w:t>13</w:t>
            </w:r>
          </w:p>
        </w:tc>
        <w:tc>
          <w:tcPr>
            <w:tcW w:w="709" w:type="dxa"/>
          </w:tcPr>
          <w:p w14:paraId="46F1D79D" w14:textId="77777777" w:rsidR="00BC0105" w:rsidRDefault="00FE6D00">
            <w:pPr>
              <w:pStyle w:val="TableParagraph"/>
              <w:spacing w:line="210" w:lineRule="exact"/>
              <w:ind w:right="239"/>
              <w:jc w:val="right"/>
              <w:rPr>
                <w:sz w:val="20"/>
              </w:rPr>
            </w:pPr>
            <w:r>
              <w:rPr>
                <w:spacing w:val="-5"/>
                <w:sz w:val="20"/>
              </w:rPr>
              <w:t>21</w:t>
            </w:r>
          </w:p>
        </w:tc>
      </w:tr>
      <w:tr w:rsidR="00BC0105" w14:paraId="46F1D7A9" w14:textId="77777777">
        <w:trPr>
          <w:trHeight w:val="230"/>
        </w:trPr>
        <w:tc>
          <w:tcPr>
            <w:tcW w:w="3456" w:type="dxa"/>
            <w:shd w:val="clear" w:color="auto" w:fill="D9D9D9"/>
          </w:tcPr>
          <w:p w14:paraId="46F1D79F" w14:textId="77777777" w:rsidR="00BC0105" w:rsidRDefault="00FE6D00">
            <w:pPr>
              <w:pStyle w:val="TableParagraph"/>
              <w:spacing w:line="210" w:lineRule="exact"/>
              <w:ind w:left="110"/>
              <w:jc w:val="left"/>
              <w:rPr>
                <w:sz w:val="20"/>
              </w:rPr>
            </w:pPr>
            <w:r>
              <w:rPr>
                <w:spacing w:val="-2"/>
                <w:sz w:val="20"/>
              </w:rPr>
              <w:t>Philosophy</w:t>
            </w:r>
          </w:p>
        </w:tc>
        <w:tc>
          <w:tcPr>
            <w:tcW w:w="605" w:type="dxa"/>
            <w:shd w:val="clear" w:color="auto" w:fill="D9D9D9"/>
          </w:tcPr>
          <w:p w14:paraId="46F1D7A0" w14:textId="77777777" w:rsidR="00BC0105" w:rsidRDefault="00FE6D00">
            <w:pPr>
              <w:pStyle w:val="TableParagraph"/>
              <w:spacing w:line="210" w:lineRule="exact"/>
              <w:ind w:left="254"/>
              <w:jc w:val="left"/>
              <w:rPr>
                <w:sz w:val="20"/>
              </w:rPr>
            </w:pPr>
            <w:r>
              <w:rPr>
                <w:sz w:val="20"/>
              </w:rPr>
              <w:t>1</w:t>
            </w:r>
          </w:p>
        </w:tc>
        <w:tc>
          <w:tcPr>
            <w:tcW w:w="643" w:type="dxa"/>
            <w:shd w:val="clear" w:color="auto" w:fill="D9D9D9"/>
          </w:tcPr>
          <w:p w14:paraId="46F1D7A1" w14:textId="77777777" w:rsidR="00BC0105" w:rsidRDefault="00FE6D00">
            <w:pPr>
              <w:pStyle w:val="TableParagraph"/>
              <w:spacing w:line="210" w:lineRule="exact"/>
              <w:ind w:left="16"/>
              <w:rPr>
                <w:sz w:val="20"/>
              </w:rPr>
            </w:pPr>
            <w:r>
              <w:rPr>
                <w:sz w:val="20"/>
              </w:rPr>
              <w:t>5</w:t>
            </w:r>
          </w:p>
        </w:tc>
        <w:tc>
          <w:tcPr>
            <w:tcW w:w="609" w:type="dxa"/>
            <w:shd w:val="clear" w:color="auto" w:fill="D9D9D9"/>
          </w:tcPr>
          <w:p w14:paraId="46F1D7A2"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A3" w14:textId="77777777" w:rsidR="00BC0105" w:rsidRDefault="00FE6D00">
            <w:pPr>
              <w:pStyle w:val="TableParagraph"/>
              <w:spacing w:line="210" w:lineRule="exact"/>
              <w:ind w:right="255"/>
              <w:jc w:val="right"/>
              <w:rPr>
                <w:sz w:val="20"/>
              </w:rPr>
            </w:pPr>
            <w:r>
              <w:rPr>
                <w:sz w:val="20"/>
              </w:rPr>
              <w:t>5</w:t>
            </w:r>
          </w:p>
        </w:tc>
        <w:tc>
          <w:tcPr>
            <w:tcW w:w="604" w:type="dxa"/>
            <w:shd w:val="clear" w:color="auto" w:fill="D9D9D9"/>
          </w:tcPr>
          <w:p w14:paraId="46F1D7A4"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A5" w14:textId="77777777" w:rsidR="00BC0105" w:rsidRDefault="00FE6D00">
            <w:pPr>
              <w:pStyle w:val="TableParagraph"/>
              <w:spacing w:line="210" w:lineRule="exact"/>
              <w:ind w:left="274"/>
              <w:jc w:val="left"/>
              <w:rPr>
                <w:sz w:val="20"/>
              </w:rPr>
            </w:pPr>
            <w:r>
              <w:rPr>
                <w:sz w:val="20"/>
              </w:rPr>
              <w:t>0</w:t>
            </w:r>
          </w:p>
        </w:tc>
        <w:tc>
          <w:tcPr>
            <w:tcW w:w="604" w:type="dxa"/>
            <w:shd w:val="clear" w:color="auto" w:fill="D9D9D9"/>
          </w:tcPr>
          <w:p w14:paraId="46F1D7A6"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A7" w14:textId="77777777" w:rsidR="00BC0105" w:rsidRDefault="00FE6D00">
            <w:pPr>
              <w:pStyle w:val="TableParagraph"/>
              <w:spacing w:line="210" w:lineRule="exact"/>
              <w:ind w:left="13"/>
              <w:rPr>
                <w:sz w:val="20"/>
              </w:rPr>
            </w:pPr>
            <w:r>
              <w:rPr>
                <w:sz w:val="20"/>
              </w:rPr>
              <w:t>4</w:t>
            </w:r>
          </w:p>
        </w:tc>
        <w:tc>
          <w:tcPr>
            <w:tcW w:w="709" w:type="dxa"/>
            <w:shd w:val="clear" w:color="auto" w:fill="D9D9D9"/>
          </w:tcPr>
          <w:p w14:paraId="46F1D7A8" w14:textId="77777777" w:rsidR="00BC0105" w:rsidRDefault="00FE6D00">
            <w:pPr>
              <w:pStyle w:val="TableParagraph"/>
              <w:spacing w:line="210" w:lineRule="exact"/>
              <w:ind w:right="239"/>
              <w:jc w:val="right"/>
              <w:rPr>
                <w:sz w:val="20"/>
              </w:rPr>
            </w:pPr>
            <w:r>
              <w:rPr>
                <w:spacing w:val="-5"/>
                <w:sz w:val="20"/>
              </w:rPr>
              <w:t>15</w:t>
            </w:r>
          </w:p>
        </w:tc>
      </w:tr>
      <w:tr w:rsidR="00BC0105" w14:paraId="46F1D7B4" w14:textId="77777777">
        <w:trPr>
          <w:trHeight w:val="230"/>
        </w:trPr>
        <w:tc>
          <w:tcPr>
            <w:tcW w:w="3456" w:type="dxa"/>
          </w:tcPr>
          <w:p w14:paraId="46F1D7AA" w14:textId="77777777" w:rsidR="00BC0105" w:rsidRDefault="00FE6D00">
            <w:pPr>
              <w:pStyle w:val="TableParagraph"/>
              <w:spacing w:line="210" w:lineRule="exact"/>
              <w:ind w:left="110"/>
              <w:jc w:val="left"/>
              <w:rPr>
                <w:sz w:val="20"/>
              </w:rPr>
            </w:pPr>
            <w:r>
              <w:rPr>
                <w:sz w:val="20"/>
              </w:rPr>
              <w:t>Political</w:t>
            </w:r>
            <w:r>
              <w:rPr>
                <w:spacing w:val="-9"/>
                <w:sz w:val="20"/>
              </w:rPr>
              <w:t xml:space="preserve"> </w:t>
            </w:r>
            <w:r>
              <w:rPr>
                <w:spacing w:val="-2"/>
                <w:sz w:val="20"/>
              </w:rPr>
              <w:t>Science</w:t>
            </w:r>
          </w:p>
        </w:tc>
        <w:tc>
          <w:tcPr>
            <w:tcW w:w="605" w:type="dxa"/>
          </w:tcPr>
          <w:p w14:paraId="46F1D7AB" w14:textId="77777777" w:rsidR="00BC0105" w:rsidRDefault="00FE6D00">
            <w:pPr>
              <w:pStyle w:val="TableParagraph"/>
              <w:spacing w:line="210" w:lineRule="exact"/>
              <w:ind w:left="254"/>
              <w:jc w:val="left"/>
              <w:rPr>
                <w:sz w:val="20"/>
              </w:rPr>
            </w:pPr>
            <w:r>
              <w:rPr>
                <w:sz w:val="20"/>
              </w:rPr>
              <w:t>0</w:t>
            </w:r>
          </w:p>
        </w:tc>
        <w:tc>
          <w:tcPr>
            <w:tcW w:w="643" w:type="dxa"/>
          </w:tcPr>
          <w:p w14:paraId="46F1D7AC" w14:textId="77777777" w:rsidR="00BC0105" w:rsidRDefault="00FE6D00">
            <w:pPr>
              <w:pStyle w:val="TableParagraph"/>
              <w:spacing w:line="210" w:lineRule="exact"/>
              <w:ind w:left="16"/>
              <w:rPr>
                <w:sz w:val="20"/>
              </w:rPr>
            </w:pPr>
            <w:r>
              <w:rPr>
                <w:sz w:val="20"/>
              </w:rPr>
              <w:t>3</w:t>
            </w:r>
          </w:p>
        </w:tc>
        <w:tc>
          <w:tcPr>
            <w:tcW w:w="609" w:type="dxa"/>
          </w:tcPr>
          <w:p w14:paraId="46F1D7AD" w14:textId="77777777" w:rsidR="00BC0105" w:rsidRDefault="00FE6D00">
            <w:pPr>
              <w:pStyle w:val="TableParagraph"/>
              <w:spacing w:line="210" w:lineRule="exact"/>
              <w:ind w:left="11"/>
              <w:rPr>
                <w:sz w:val="20"/>
              </w:rPr>
            </w:pPr>
            <w:r>
              <w:rPr>
                <w:sz w:val="20"/>
              </w:rPr>
              <w:t>1</w:t>
            </w:r>
          </w:p>
        </w:tc>
        <w:tc>
          <w:tcPr>
            <w:tcW w:w="638" w:type="dxa"/>
          </w:tcPr>
          <w:p w14:paraId="46F1D7AE" w14:textId="77777777" w:rsidR="00BC0105" w:rsidRDefault="00FE6D00">
            <w:pPr>
              <w:pStyle w:val="TableParagraph"/>
              <w:spacing w:line="210" w:lineRule="exact"/>
              <w:ind w:right="255"/>
              <w:jc w:val="right"/>
              <w:rPr>
                <w:sz w:val="20"/>
              </w:rPr>
            </w:pPr>
            <w:r>
              <w:rPr>
                <w:sz w:val="20"/>
              </w:rPr>
              <w:t>0</w:t>
            </w:r>
          </w:p>
        </w:tc>
        <w:tc>
          <w:tcPr>
            <w:tcW w:w="604" w:type="dxa"/>
          </w:tcPr>
          <w:p w14:paraId="46F1D7AF" w14:textId="77777777" w:rsidR="00BC0105" w:rsidRDefault="00FE6D00">
            <w:pPr>
              <w:pStyle w:val="TableParagraph"/>
              <w:spacing w:line="210" w:lineRule="exact"/>
              <w:ind w:left="255"/>
              <w:jc w:val="left"/>
              <w:rPr>
                <w:sz w:val="20"/>
              </w:rPr>
            </w:pPr>
            <w:r>
              <w:rPr>
                <w:sz w:val="20"/>
              </w:rPr>
              <w:t>0</w:t>
            </w:r>
          </w:p>
        </w:tc>
        <w:tc>
          <w:tcPr>
            <w:tcW w:w="642" w:type="dxa"/>
          </w:tcPr>
          <w:p w14:paraId="46F1D7B0" w14:textId="77777777" w:rsidR="00BC0105" w:rsidRDefault="00FE6D00">
            <w:pPr>
              <w:pStyle w:val="TableParagraph"/>
              <w:spacing w:line="210" w:lineRule="exact"/>
              <w:ind w:left="274"/>
              <w:jc w:val="left"/>
              <w:rPr>
                <w:sz w:val="20"/>
              </w:rPr>
            </w:pPr>
            <w:r>
              <w:rPr>
                <w:sz w:val="20"/>
              </w:rPr>
              <w:t>3</w:t>
            </w:r>
          </w:p>
        </w:tc>
        <w:tc>
          <w:tcPr>
            <w:tcW w:w="604" w:type="dxa"/>
          </w:tcPr>
          <w:p w14:paraId="46F1D7B1" w14:textId="77777777" w:rsidR="00BC0105" w:rsidRDefault="00FE6D00">
            <w:pPr>
              <w:pStyle w:val="TableParagraph"/>
              <w:spacing w:line="210" w:lineRule="exact"/>
              <w:ind w:left="21"/>
              <w:rPr>
                <w:sz w:val="20"/>
              </w:rPr>
            </w:pPr>
            <w:r>
              <w:rPr>
                <w:sz w:val="20"/>
              </w:rPr>
              <w:t>0</w:t>
            </w:r>
          </w:p>
        </w:tc>
        <w:tc>
          <w:tcPr>
            <w:tcW w:w="642" w:type="dxa"/>
          </w:tcPr>
          <w:p w14:paraId="46F1D7B2" w14:textId="77777777" w:rsidR="00BC0105" w:rsidRDefault="00FE6D00">
            <w:pPr>
              <w:pStyle w:val="TableParagraph"/>
              <w:spacing w:line="210" w:lineRule="exact"/>
              <w:ind w:left="13"/>
              <w:rPr>
                <w:sz w:val="20"/>
              </w:rPr>
            </w:pPr>
            <w:r>
              <w:rPr>
                <w:sz w:val="20"/>
              </w:rPr>
              <w:t>0</w:t>
            </w:r>
          </w:p>
        </w:tc>
        <w:tc>
          <w:tcPr>
            <w:tcW w:w="709" w:type="dxa"/>
          </w:tcPr>
          <w:p w14:paraId="46F1D7B3" w14:textId="77777777" w:rsidR="00BC0105" w:rsidRDefault="00FE6D00">
            <w:pPr>
              <w:pStyle w:val="TableParagraph"/>
              <w:spacing w:line="210" w:lineRule="exact"/>
              <w:ind w:left="16"/>
              <w:rPr>
                <w:sz w:val="20"/>
              </w:rPr>
            </w:pPr>
            <w:r>
              <w:rPr>
                <w:sz w:val="20"/>
              </w:rPr>
              <w:t>7</w:t>
            </w:r>
          </w:p>
        </w:tc>
      </w:tr>
      <w:tr w:rsidR="00BC0105" w14:paraId="46F1D7BF" w14:textId="77777777">
        <w:trPr>
          <w:trHeight w:val="230"/>
        </w:trPr>
        <w:tc>
          <w:tcPr>
            <w:tcW w:w="3456" w:type="dxa"/>
            <w:shd w:val="clear" w:color="auto" w:fill="D9D9D9"/>
          </w:tcPr>
          <w:p w14:paraId="46F1D7B5" w14:textId="77777777" w:rsidR="00BC0105" w:rsidRDefault="00FE6D00">
            <w:pPr>
              <w:pStyle w:val="TableParagraph"/>
              <w:spacing w:line="210" w:lineRule="exact"/>
              <w:ind w:left="110"/>
              <w:jc w:val="left"/>
              <w:rPr>
                <w:sz w:val="20"/>
              </w:rPr>
            </w:pPr>
            <w:r>
              <w:rPr>
                <w:spacing w:val="-2"/>
                <w:sz w:val="20"/>
              </w:rPr>
              <w:t>Religion</w:t>
            </w:r>
          </w:p>
        </w:tc>
        <w:tc>
          <w:tcPr>
            <w:tcW w:w="605" w:type="dxa"/>
            <w:shd w:val="clear" w:color="auto" w:fill="D9D9D9"/>
          </w:tcPr>
          <w:p w14:paraId="46F1D7B6" w14:textId="77777777" w:rsidR="00BC0105" w:rsidRDefault="00FE6D00">
            <w:pPr>
              <w:pStyle w:val="TableParagraph"/>
              <w:spacing w:line="210" w:lineRule="exact"/>
              <w:ind w:left="254"/>
              <w:jc w:val="left"/>
              <w:rPr>
                <w:sz w:val="20"/>
              </w:rPr>
            </w:pPr>
            <w:r>
              <w:rPr>
                <w:sz w:val="20"/>
              </w:rPr>
              <w:t>0</w:t>
            </w:r>
          </w:p>
        </w:tc>
        <w:tc>
          <w:tcPr>
            <w:tcW w:w="643" w:type="dxa"/>
            <w:shd w:val="clear" w:color="auto" w:fill="D9D9D9"/>
          </w:tcPr>
          <w:p w14:paraId="46F1D7B7" w14:textId="77777777" w:rsidR="00BC0105" w:rsidRDefault="00FE6D00">
            <w:pPr>
              <w:pStyle w:val="TableParagraph"/>
              <w:spacing w:line="210" w:lineRule="exact"/>
              <w:ind w:left="16"/>
              <w:rPr>
                <w:sz w:val="20"/>
              </w:rPr>
            </w:pPr>
            <w:r>
              <w:rPr>
                <w:sz w:val="20"/>
              </w:rPr>
              <w:t>0</w:t>
            </w:r>
          </w:p>
        </w:tc>
        <w:tc>
          <w:tcPr>
            <w:tcW w:w="609" w:type="dxa"/>
            <w:shd w:val="clear" w:color="auto" w:fill="D9D9D9"/>
          </w:tcPr>
          <w:p w14:paraId="46F1D7B8"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B9" w14:textId="77777777" w:rsidR="00BC0105" w:rsidRDefault="00FE6D00">
            <w:pPr>
              <w:pStyle w:val="TableParagraph"/>
              <w:spacing w:line="210" w:lineRule="exact"/>
              <w:ind w:right="255"/>
              <w:jc w:val="right"/>
              <w:rPr>
                <w:sz w:val="20"/>
              </w:rPr>
            </w:pPr>
            <w:r>
              <w:rPr>
                <w:sz w:val="20"/>
              </w:rPr>
              <w:t>0</w:t>
            </w:r>
          </w:p>
        </w:tc>
        <w:tc>
          <w:tcPr>
            <w:tcW w:w="604" w:type="dxa"/>
            <w:shd w:val="clear" w:color="auto" w:fill="D9D9D9"/>
          </w:tcPr>
          <w:p w14:paraId="46F1D7BA"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BB" w14:textId="77777777" w:rsidR="00BC0105" w:rsidRDefault="00FE6D00">
            <w:pPr>
              <w:pStyle w:val="TableParagraph"/>
              <w:spacing w:line="210" w:lineRule="exact"/>
              <w:ind w:left="274"/>
              <w:jc w:val="left"/>
              <w:rPr>
                <w:sz w:val="20"/>
              </w:rPr>
            </w:pPr>
            <w:r>
              <w:rPr>
                <w:sz w:val="20"/>
              </w:rPr>
              <w:t>0</w:t>
            </w:r>
          </w:p>
        </w:tc>
        <w:tc>
          <w:tcPr>
            <w:tcW w:w="604" w:type="dxa"/>
            <w:shd w:val="clear" w:color="auto" w:fill="D9D9D9"/>
          </w:tcPr>
          <w:p w14:paraId="46F1D7BC" w14:textId="77777777" w:rsidR="00BC0105" w:rsidRDefault="00FE6D00">
            <w:pPr>
              <w:pStyle w:val="TableParagraph"/>
              <w:spacing w:line="210" w:lineRule="exact"/>
              <w:ind w:left="21"/>
              <w:rPr>
                <w:sz w:val="20"/>
              </w:rPr>
            </w:pPr>
            <w:r>
              <w:rPr>
                <w:sz w:val="20"/>
              </w:rPr>
              <w:t>1</w:t>
            </w:r>
          </w:p>
        </w:tc>
        <w:tc>
          <w:tcPr>
            <w:tcW w:w="642" w:type="dxa"/>
            <w:shd w:val="clear" w:color="auto" w:fill="D9D9D9"/>
          </w:tcPr>
          <w:p w14:paraId="46F1D7BD"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BE" w14:textId="77777777" w:rsidR="00BC0105" w:rsidRDefault="00FE6D00">
            <w:pPr>
              <w:pStyle w:val="TableParagraph"/>
              <w:spacing w:line="210" w:lineRule="exact"/>
              <w:ind w:left="16"/>
              <w:rPr>
                <w:sz w:val="20"/>
              </w:rPr>
            </w:pPr>
            <w:r>
              <w:rPr>
                <w:sz w:val="20"/>
              </w:rPr>
              <w:t>1</w:t>
            </w:r>
          </w:p>
        </w:tc>
      </w:tr>
      <w:tr w:rsidR="00BC0105" w14:paraId="46F1D7CA" w14:textId="77777777">
        <w:trPr>
          <w:trHeight w:val="230"/>
        </w:trPr>
        <w:tc>
          <w:tcPr>
            <w:tcW w:w="3456" w:type="dxa"/>
          </w:tcPr>
          <w:p w14:paraId="46F1D7C0" w14:textId="77777777" w:rsidR="00BC0105" w:rsidRDefault="00FE6D00">
            <w:pPr>
              <w:pStyle w:val="TableParagraph"/>
              <w:spacing w:line="210" w:lineRule="exact"/>
              <w:ind w:left="110"/>
              <w:jc w:val="left"/>
              <w:rPr>
                <w:sz w:val="20"/>
              </w:rPr>
            </w:pPr>
            <w:r>
              <w:rPr>
                <w:sz w:val="20"/>
              </w:rPr>
              <w:t>Second</w:t>
            </w:r>
            <w:r>
              <w:rPr>
                <w:spacing w:val="-8"/>
                <w:sz w:val="20"/>
              </w:rPr>
              <w:t xml:space="preserve"> </w:t>
            </w:r>
            <w:r>
              <w:rPr>
                <w:sz w:val="20"/>
              </w:rPr>
              <w:t>Language</w:t>
            </w:r>
            <w:r>
              <w:rPr>
                <w:spacing w:val="-7"/>
                <w:sz w:val="20"/>
              </w:rPr>
              <w:t xml:space="preserve"> </w:t>
            </w:r>
            <w:r>
              <w:rPr>
                <w:spacing w:val="-2"/>
                <w:sz w:val="20"/>
              </w:rPr>
              <w:t>Studies</w:t>
            </w:r>
          </w:p>
        </w:tc>
        <w:tc>
          <w:tcPr>
            <w:tcW w:w="605" w:type="dxa"/>
          </w:tcPr>
          <w:p w14:paraId="46F1D7C1" w14:textId="77777777" w:rsidR="00BC0105" w:rsidRDefault="00FE6D00">
            <w:pPr>
              <w:pStyle w:val="TableParagraph"/>
              <w:spacing w:line="210" w:lineRule="exact"/>
              <w:ind w:left="254"/>
              <w:jc w:val="left"/>
              <w:rPr>
                <w:sz w:val="20"/>
              </w:rPr>
            </w:pPr>
            <w:r>
              <w:rPr>
                <w:sz w:val="20"/>
              </w:rPr>
              <w:t>3</w:t>
            </w:r>
          </w:p>
        </w:tc>
        <w:tc>
          <w:tcPr>
            <w:tcW w:w="643" w:type="dxa"/>
          </w:tcPr>
          <w:p w14:paraId="46F1D7C2" w14:textId="77777777" w:rsidR="00BC0105" w:rsidRDefault="00FE6D00">
            <w:pPr>
              <w:pStyle w:val="TableParagraph"/>
              <w:spacing w:line="210" w:lineRule="exact"/>
              <w:ind w:left="16"/>
              <w:rPr>
                <w:sz w:val="20"/>
              </w:rPr>
            </w:pPr>
            <w:r>
              <w:rPr>
                <w:sz w:val="20"/>
              </w:rPr>
              <w:t>8</w:t>
            </w:r>
          </w:p>
        </w:tc>
        <w:tc>
          <w:tcPr>
            <w:tcW w:w="609" w:type="dxa"/>
          </w:tcPr>
          <w:p w14:paraId="46F1D7C3" w14:textId="77777777" w:rsidR="00BC0105" w:rsidRDefault="00FE6D00">
            <w:pPr>
              <w:pStyle w:val="TableParagraph"/>
              <w:spacing w:line="210" w:lineRule="exact"/>
              <w:ind w:left="128" w:right="118"/>
              <w:rPr>
                <w:sz w:val="20"/>
              </w:rPr>
            </w:pPr>
            <w:r>
              <w:rPr>
                <w:spacing w:val="-5"/>
                <w:sz w:val="20"/>
              </w:rPr>
              <w:t>13</w:t>
            </w:r>
          </w:p>
        </w:tc>
        <w:tc>
          <w:tcPr>
            <w:tcW w:w="638" w:type="dxa"/>
          </w:tcPr>
          <w:p w14:paraId="46F1D7C4" w14:textId="77777777" w:rsidR="00BC0105" w:rsidRDefault="00FE6D00">
            <w:pPr>
              <w:pStyle w:val="TableParagraph"/>
              <w:spacing w:line="210" w:lineRule="exact"/>
              <w:ind w:right="255"/>
              <w:jc w:val="right"/>
              <w:rPr>
                <w:sz w:val="20"/>
              </w:rPr>
            </w:pPr>
            <w:r>
              <w:rPr>
                <w:sz w:val="20"/>
              </w:rPr>
              <w:t>5</w:t>
            </w:r>
          </w:p>
        </w:tc>
        <w:tc>
          <w:tcPr>
            <w:tcW w:w="604" w:type="dxa"/>
          </w:tcPr>
          <w:p w14:paraId="46F1D7C5" w14:textId="77777777" w:rsidR="00BC0105" w:rsidRDefault="00FE6D00">
            <w:pPr>
              <w:pStyle w:val="TableParagraph"/>
              <w:spacing w:line="210" w:lineRule="exact"/>
              <w:ind w:left="255"/>
              <w:jc w:val="left"/>
              <w:rPr>
                <w:sz w:val="20"/>
              </w:rPr>
            </w:pPr>
            <w:r>
              <w:rPr>
                <w:sz w:val="20"/>
              </w:rPr>
              <w:t>9</w:t>
            </w:r>
          </w:p>
        </w:tc>
        <w:tc>
          <w:tcPr>
            <w:tcW w:w="642" w:type="dxa"/>
          </w:tcPr>
          <w:p w14:paraId="46F1D7C6" w14:textId="77777777" w:rsidR="00BC0105" w:rsidRDefault="00FE6D00">
            <w:pPr>
              <w:pStyle w:val="TableParagraph"/>
              <w:spacing w:line="210" w:lineRule="exact"/>
              <w:ind w:left="274"/>
              <w:jc w:val="left"/>
              <w:rPr>
                <w:sz w:val="20"/>
              </w:rPr>
            </w:pPr>
            <w:r>
              <w:rPr>
                <w:sz w:val="20"/>
              </w:rPr>
              <w:t>3</w:t>
            </w:r>
          </w:p>
        </w:tc>
        <w:tc>
          <w:tcPr>
            <w:tcW w:w="604" w:type="dxa"/>
          </w:tcPr>
          <w:p w14:paraId="46F1D7C7" w14:textId="77777777" w:rsidR="00BC0105" w:rsidRDefault="00FE6D00">
            <w:pPr>
              <w:pStyle w:val="TableParagraph"/>
              <w:spacing w:line="210" w:lineRule="exact"/>
              <w:ind w:left="21"/>
              <w:rPr>
                <w:sz w:val="20"/>
              </w:rPr>
            </w:pPr>
            <w:r>
              <w:rPr>
                <w:sz w:val="20"/>
              </w:rPr>
              <w:t>3</w:t>
            </w:r>
          </w:p>
        </w:tc>
        <w:tc>
          <w:tcPr>
            <w:tcW w:w="642" w:type="dxa"/>
          </w:tcPr>
          <w:p w14:paraId="46F1D7C8" w14:textId="77777777" w:rsidR="00BC0105" w:rsidRDefault="00FE6D00">
            <w:pPr>
              <w:pStyle w:val="TableParagraph"/>
              <w:spacing w:line="210" w:lineRule="exact"/>
              <w:ind w:left="13"/>
              <w:rPr>
                <w:sz w:val="20"/>
              </w:rPr>
            </w:pPr>
            <w:r>
              <w:rPr>
                <w:sz w:val="20"/>
              </w:rPr>
              <w:t>2</w:t>
            </w:r>
          </w:p>
        </w:tc>
        <w:tc>
          <w:tcPr>
            <w:tcW w:w="709" w:type="dxa"/>
          </w:tcPr>
          <w:p w14:paraId="46F1D7C9" w14:textId="77777777" w:rsidR="00BC0105" w:rsidRDefault="00FE6D00">
            <w:pPr>
              <w:pStyle w:val="TableParagraph"/>
              <w:spacing w:line="210" w:lineRule="exact"/>
              <w:ind w:right="239"/>
              <w:jc w:val="right"/>
              <w:rPr>
                <w:sz w:val="20"/>
              </w:rPr>
            </w:pPr>
            <w:r>
              <w:rPr>
                <w:spacing w:val="-5"/>
                <w:sz w:val="20"/>
              </w:rPr>
              <w:t>46</w:t>
            </w:r>
          </w:p>
        </w:tc>
      </w:tr>
      <w:tr w:rsidR="00BC0105" w14:paraId="46F1D7D5" w14:textId="77777777">
        <w:trPr>
          <w:trHeight w:val="230"/>
        </w:trPr>
        <w:tc>
          <w:tcPr>
            <w:tcW w:w="3456" w:type="dxa"/>
            <w:shd w:val="clear" w:color="auto" w:fill="D9D9D9"/>
          </w:tcPr>
          <w:p w14:paraId="46F1D7CB" w14:textId="77777777" w:rsidR="00BC0105" w:rsidRDefault="00FE6D00">
            <w:pPr>
              <w:pStyle w:val="TableParagraph"/>
              <w:spacing w:line="210" w:lineRule="exact"/>
              <w:ind w:left="110"/>
              <w:jc w:val="left"/>
              <w:rPr>
                <w:sz w:val="20"/>
              </w:rPr>
            </w:pPr>
            <w:r>
              <w:rPr>
                <w:spacing w:val="-2"/>
                <w:sz w:val="20"/>
              </w:rPr>
              <w:t>Sociology</w:t>
            </w:r>
          </w:p>
        </w:tc>
        <w:tc>
          <w:tcPr>
            <w:tcW w:w="605" w:type="dxa"/>
            <w:shd w:val="clear" w:color="auto" w:fill="D9D9D9"/>
          </w:tcPr>
          <w:p w14:paraId="46F1D7CC" w14:textId="77777777" w:rsidR="00BC0105" w:rsidRDefault="00FE6D00">
            <w:pPr>
              <w:pStyle w:val="TableParagraph"/>
              <w:spacing w:line="210" w:lineRule="exact"/>
              <w:ind w:left="254"/>
              <w:jc w:val="left"/>
              <w:rPr>
                <w:sz w:val="20"/>
              </w:rPr>
            </w:pPr>
            <w:r>
              <w:rPr>
                <w:sz w:val="20"/>
              </w:rPr>
              <w:t>1</w:t>
            </w:r>
          </w:p>
        </w:tc>
        <w:tc>
          <w:tcPr>
            <w:tcW w:w="643" w:type="dxa"/>
            <w:shd w:val="clear" w:color="auto" w:fill="D9D9D9"/>
          </w:tcPr>
          <w:p w14:paraId="46F1D7CD" w14:textId="77777777" w:rsidR="00BC0105" w:rsidRDefault="00FE6D00">
            <w:pPr>
              <w:pStyle w:val="TableParagraph"/>
              <w:spacing w:line="210" w:lineRule="exact"/>
              <w:ind w:left="16"/>
              <w:rPr>
                <w:sz w:val="20"/>
              </w:rPr>
            </w:pPr>
            <w:r>
              <w:rPr>
                <w:sz w:val="20"/>
              </w:rPr>
              <w:t>2</w:t>
            </w:r>
          </w:p>
        </w:tc>
        <w:tc>
          <w:tcPr>
            <w:tcW w:w="609" w:type="dxa"/>
            <w:shd w:val="clear" w:color="auto" w:fill="D9D9D9"/>
          </w:tcPr>
          <w:p w14:paraId="46F1D7CE" w14:textId="77777777" w:rsidR="00BC0105" w:rsidRDefault="00FE6D00">
            <w:pPr>
              <w:pStyle w:val="TableParagraph"/>
              <w:spacing w:line="210" w:lineRule="exact"/>
              <w:ind w:left="11"/>
              <w:rPr>
                <w:sz w:val="20"/>
              </w:rPr>
            </w:pPr>
            <w:r>
              <w:rPr>
                <w:sz w:val="20"/>
              </w:rPr>
              <w:t>0</w:t>
            </w:r>
          </w:p>
        </w:tc>
        <w:tc>
          <w:tcPr>
            <w:tcW w:w="638" w:type="dxa"/>
            <w:shd w:val="clear" w:color="auto" w:fill="D9D9D9"/>
          </w:tcPr>
          <w:p w14:paraId="46F1D7CF" w14:textId="77777777" w:rsidR="00BC0105" w:rsidRDefault="00FE6D00">
            <w:pPr>
              <w:pStyle w:val="TableParagraph"/>
              <w:spacing w:line="210" w:lineRule="exact"/>
              <w:ind w:right="255"/>
              <w:jc w:val="right"/>
              <w:rPr>
                <w:sz w:val="20"/>
              </w:rPr>
            </w:pPr>
            <w:r>
              <w:rPr>
                <w:sz w:val="20"/>
              </w:rPr>
              <w:t>4</w:t>
            </w:r>
          </w:p>
        </w:tc>
        <w:tc>
          <w:tcPr>
            <w:tcW w:w="604" w:type="dxa"/>
            <w:shd w:val="clear" w:color="auto" w:fill="D9D9D9"/>
          </w:tcPr>
          <w:p w14:paraId="46F1D7D0"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D1" w14:textId="77777777" w:rsidR="00BC0105" w:rsidRDefault="00FE6D00">
            <w:pPr>
              <w:pStyle w:val="TableParagraph"/>
              <w:spacing w:line="210" w:lineRule="exact"/>
              <w:ind w:left="274"/>
              <w:jc w:val="left"/>
              <w:rPr>
                <w:sz w:val="20"/>
              </w:rPr>
            </w:pPr>
            <w:r>
              <w:rPr>
                <w:sz w:val="20"/>
              </w:rPr>
              <w:t>1</w:t>
            </w:r>
          </w:p>
        </w:tc>
        <w:tc>
          <w:tcPr>
            <w:tcW w:w="604" w:type="dxa"/>
            <w:shd w:val="clear" w:color="auto" w:fill="D9D9D9"/>
          </w:tcPr>
          <w:p w14:paraId="46F1D7D2"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D3"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D4" w14:textId="77777777" w:rsidR="00BC0105" w:rsidRDefault="00FE6D00">
            <w:pPr>
              <w:pStyle w:val="TableParagraph"/>
              <w:spacing w:line="210" w:lineRule="exact"/>
              <w:ind w:left="16"/>
              <w:rPr>
                <w:sz w:val="20"/>
              </w:rPr>
            </w:pPr>
            <w:r>
              <w:rPr>
                <w:sz w:val="20"/>
              </w:rPr>
              <w:t>8</w:t>
            </w:r>
          </w:p>
        </w:tc>
      </w:tr>
      <w:tr w:rsidR="00BC0105" w14:paraId="46F1D7E0" w14:textId="77777777">
        <w:trPr>
          <w:trHeight w:val="230"/>
        </w:trPr>
        <w:tc>
          <w:tcPr>
            <w:tcW w:w="3456" w:type="dxa"/>
          </w:tcPr>
          <w:p w14:paraId="46F1D7D6" w14:textId="77777777" w:rsidR="00BC0105" w:rsidRDefault="00FE6D00">
            <w:pPr>
              <w:pStyle w:val="TableParagraph"/>
              <w:spacing w:line="210" w:lineRule="exact"/>
              <w:ind w:left="110"/>
              <w:jc w:val="left"/>
              <w:rPr>
                <w:sz w:val="20"/>
              </w:rPr>
            </w:pPr>
            <w:r>
              <w:rPr>
                <w:spacing w:val="-2"/>
                <w:sz w:val="20"/>
              </w:rPr>
              <w:t>Theatre/Dance</w:t>
            </w:r>
          </w:p>
        </w:tc>
        <w:tc>
          <w:tcPr>
            <w:tcW w:w="605" w:type="dxa"/>
          </w:tcPr>
          <w:p w14:paraId="46F1D7D7" w14:textId="77777777" w:rsidR="00BC0105" w:rsidRDefault="00FE6D00">
            <w:pPr>
              <w:pStyle w:val="TableParagraph"/>
              <w:spacing w:line="210" w:lineRule="exact"/>
              <w:ind w:left="254"/>
              <w:jc w:val="left"/>
              <w:rPr>
                <w:sz w:val="20"/>
              </w:rPr>
            </w:pPr>
            <w:r>
              <w:rPr>
                <w:sz w:val="20"/>
              </w:rPr>
              <w:t>0</w:t>
            </w:r>
          </w:p>
        </w:tc>
        <w:tc>
          <w:tcPr>
            <w:tcW w:w="643" w:type="dxa"/>
          </w:tcPr>
          <w:p w14:paraId="46F1D7D8" w14:textId="77777777" w:rsidR="00BC0105" w:rsidRDefault="00FE6D00">
            <w:pPr>
              <w:pStyle w:val="TableParagraph"/>
              <w:spacing w:line="210" w:lineRule="exact"/>
              <w:ind w:left="16"/>
              <w:rPr>
                <w:sz w:val="20"/>
              </w:rPr>
            </w:pPr>
            <w:r>
              <w:rPr>
                <w:sz w:val="20"/>
              </w:rPr>
              <w:t>2</w:t>
            </w:r>
          </w:p>
        </w:tc>
        <w:tc>
          <w:tcPr>
            <w:tcW w:w="609" w:type="dxa"/>
          </w:tcPr>
          <w:p w14:paraId="46F1D7D9" w14:textId="77777777" w:rsidR="00BC0105" w:rsidRDefault="00FE6D00">
            <w:pPr>
              <w:pStyle w:val="TableParagraph"/>
              <w:spacing w:line="210" w:lineRule="exact"/>
              <w:ind w:left="11"/>
              <w:rPr>
                <w:sz w:val="20"/>
              </w:rPr>
            </w:pPr>
            <w:r>
              <w:rPr>
                <w:sz w:val="20"/>
              </w:rPr>
              <w:t>0</w:t>
            </w:r>
          </w:p>
        </w:tc>
        <w:tc>
          <w:tcPr>
            <w:tcW w:w="638" w:type="dxa"/>
          </w:tcPr>
          <w:p w14:paraId="46F1D7DA" w14:textId="77777777" w:rsidR="00BC0105" w:rsidRDefault="00FE6D00">
            <w:pPr>
              <w:pStyle w:val="TableParagraph"/>
              <w:spacing w:line="210" w:lineRule="exact"/>
              <w:ind w:right="255"/>
              <w:jc w:val="right"/>
              <w:rPr>
                <w:sz w:val="20"/>
              </w:rPr>
            </w:pPr>
            <w:r>
              <w:rPr>
                <w:sz w:val="20"/>
              </w:rPr>
              <w:t>3</w:t>
            </w:r>
          </w:p>
        </w:tc>
        <w:tc>
          <w:tcPr>
            <w:tcW w:w="604" w:type="dxa"/>
          </w:tcPr>
          <w:p w14:paraId="46F1D7DB" w14:textId="77777777" w:rsidR="00BC0105" w:rsidRDefault="00FE6D00">
            <w:pPr>
              <w:pStyle w:val="TableParagraph"/>
              <w:spacing w:line="210" w:lineRule="exact"/>
              <w:ind w:left="255"/>
              <w:jc w:val="left"/>
              <w:rPr>
                <w:sz w:val="20"/>
              </w:rPr>
            </w:pPr>
            <w:r>
              <w:rPr>
                <w:sz w:val="20"/>
              </w:rPr>
              <w:t>0</w:t>
            </w:r>
          </w:p>
        </w:tc>
        <w:tc>
          <w:tcPr>
            <w:tcW w:w="642" w:type="dxa"/>
          </w:tcPr>
          <w:p w14:paraId="46F1D7DC" w14:textId="77777777" w:rsidR="00BC0105" w:rsidRDefault="00FE6D00">
            <w:pPr>
              <w:pStyle w:val="TableParagraph"/>
              <w:spacing w:line="210" w:lineRule="exact"/>
              <w:ind w:left="274"/>
              <w:jc w:val="left"/>
              <w:rPr>
                <w:sz w:val="20"/>
              </w:rPr>
            </w:pPr>
            <w:r>
              <w:rPr>
                <w:sz w:val="20"/>
              </w:rPr>
              <w:t>0</w:t>
            </w:r>
          </w:p>
        </w:tc>
        <w:tc>
          <w:tcPr>
            <w:tcW w:w="604" w:type="dxa"/>
          </w:tcPr>
          <w:p w14:paraId="46F1D7DD" w14:textId="77777777" w:rsidR="00BC0105" w:rsidRDefault="00FE6D00">
            <w:pPr>
              <w:pStyle w:val="TableParagraph"/>
              <w:spacing w:line="210" w:lineRule="exact"/>
              <w:ind w:left="21"/>
              <w:rPr>
                <w:sz w:val="20"/>
              </w:rPr>
            </w:pPr>
            <w:r>
              <w:rPr>
                <w:sz w:val="20"/>
              </w:rPr>
              <w:t>3</w:t>
            </w:r>
          </w:p>
        </w:tc>
        <w:tc>
          <w:tcPr>
            <w:tcW w:w="642" w:type="dxa"/>
          </w:tcPr>
          <w:p w14:paraId="46F1D7DE" w14:textId="77777777" w:rsidR="00BC0105" w:rsidRDefault="00FE6D00">
            <w:pPr>
              <w:pStyle w:val="TableParagraph"/>
              <w:spacing w:line="210" w:lineRule="exact"/>
              <w:ind w:left="13"/>
              <w:rPr>
                <w:sz w:val="20"/>
              </w:rPr>
            </w:pPr>
            <w:r>
              <w:rPr>
                <w:sz w:val="20"/>
              </w:rPr>
              <w:t>0</w:t>
            </w:r>
          </w:p>
        </w:tc>
        <w:tc>
          <w:tcPr>
            <w:tcW w:w="709" w:type="dxa"/>
          </w:tcPr>
          <w:p w14:paraId="46F1D7DF" w14:textId="77777777" w:rsidR="00BC0105" w:rsidRDefault="00FE6D00">
            <w:pPr>
              <w:pStyle w:val="TableParagraph"/>
              <w:spacing w:line="210" w:lineRule="exact"/>
              <w:ind w:left="16"/>
              <w:rPr>
                <w:sz w:val="20"/>
              </w:rPr>
            </w:pPr>
            <w:r>
              <w:rPr>
                <w:sz w:val="20"/>
              </w:rPr>
              <w:t>8</w:t>
            </w:r>
          </w:p>
        </w:tc>
      </w:tr>
      <w:tr w:rsidR="00BC0105" w14:paraId="46F1D7EB" w14:textId="77777777">
        <w:trPr>
          <w:trHeight w:val="230"/>
        </w:trPr>
        <w:tc>
          <w:tcPr>
            <w:tcW w:w="3456" w:type="dxa"/>
            <w:shd w:val="clear" w:color="auto" w:fill="D9D9D9"/>
          </w:tcPr>
          <w:p w14:paraId="46F1D7E1" w14:textId="77777777" w:rsidR="00BC0105" w:rsidRDefault="00FE6D00">
            <w:pPr>
              <w:pStyle w:val="TableParagraph"/>
              <w:spacing w:line="210" w:lineRule="exact"/>
              <w:ind w:left="110"/>
              <w:jc w:val="left"/>
              <w:rPr>
                <w:sz w:val="20"/>
              </w:rPr>
            </w:pPr>
            <w:r>
              <w:rPr>
                <w:sz w:val="20"/>
              </w:rPr>
              <w:t>College</w:t>
            </w:r>
            <w:r>
              <w:rPr>
                <w:spacing w:val="-6"/>
                <w:sz w:val="20"/>
              </w:rPr>
              <w:t xml:space="preserve"> </w:t>
            </w:r>
            <w:r>
              <w:rPr>
                <w:sz w:val="20"/>
              </w:rPr>
              <w:t>of</w:t>
            </w:r>
            <w:r>
              <w:rPr>
                <w:spacing w:val="-5"/>
                <w:sz w:val="20"/>
              </w:rPr>
              <w:t xml:space="preserve"> </w:t>
            </w:r>
            <w:r>
              <w:rPr>
                <w:sz w:val="20"/>
              </w:rPr>
              <w:t>Bus</w:t>
            </w:r>
            <w:r>
              <w:rPr>
                <w:spacing w:val="-5"/>
                <w:sz w:val="20"/>
              </w:rPr>
              <w:t xml:space="preserve"> </w:t>
            </w:r>
            <w:r>
              <w:rPr>
                <w:sz w:val="20"/>
              </w:rPr>
              <w:t>Admin</w:t>
            </w:r>
            <w:r>
              <w:rPr>
                <w:spacing w:val="-5"/>
                <w:sz w:val="20"/>
              </w:rPr>
              <w:t xml:space="preserve"> </w:t>
            </w:r>
            <w:r>
              <w:rPr>
                <w:spacing w:val="-2"/>
                <w:sz w:val="20"/>
              </w:rPr>
              <w:t>(MBA)</w:t>
            </w:r>
          </w:p>
        </w:tc>
        <w:tc>
          <w:tcPr>
            <w:tcW w:w="605" w:type="dxa"/>
            <w:shd w:val="clear" w:color="auto" w:fill="D9D9D9"/>
          </w:tcPr>
          <w:p w14:paraId="46F1D7E2" w14:textId="77777777" w:rsidR="00BC0105" w:rsidRDefault="00FE6D00">
            <w:pPr>
              <w:pStyle w:val="TableParagraph"/>
              <w:spacing w:line="210" w:lineRule="exact"/>
              <w:ind w:left="254"/>
              <w:jc w:val="left"/>
              <w:rPr>
                <w:sz w:val="20"/>
              </w:rPr>
            </w:pPr>
            <w:r>
              <w:rPr>
                <w:sz w:val="20"/>
              </w:rPr>
              <w:t>0</w:t>
            </w:r>
          </w:p>
        </w:tc>
        <w:tc>
          <w:tcPr>
            <w:tcW w:w="643" w:type="dxa"/>
            <w:shd w:val="clear" w:color="auto" w:fill="D9D9D9"/>
          </w:tcPr>
          <w:p w14:paraId="46F1D7E3" w14:textId="77777777" w:rsidR="00BC0105" w:rsidRDefault="00FE6D00">
            <w:pPr>
              <w:pStyle w:val="TableParagraph"/>
              <w:spacing w:line="210" w:lineRule="exact"/>
              <w:ind w:left="16"/>
              <w:rPr>
                <w:sz w:val="20"/>
              </w:rPr>
            </w:pPr>
            <w:r>
              <w:rPr>
                <w:sz w:val="20"/>
              </w:rPr>
              <w:t>0</w:t>
            </w:r>
          </w:p>
        </w:tc>
        <w:tc>
          <w:tcPr>
            <w:tcW w:w="609" w:type="dxa"/>
            <w:shd w:val="clear" w:color="auto" w:fill="D9D9D9"/>
          </w:tcPr>
          <w:p w14:paraId="46F1D7E4" w14:textId="77777777" w:rsidR="00BC0105" w:rsidRDefault="00FE6D00">
            <w:pPr>
              <w:pStyle w:val="TableParagraph"/>
              <w:spacing w:line="210" w:lineRule="exact"/>
              <w:ind w:left="11"/>
              <w:rPr>
                <w:sz w:val="20"/>
              </w:rPr>
            </w:pPr>
            <w:r>
              <w:rPr>
                <w:sz w:val="20"/>
              </w:rPr>
              <w:t>2</w:t>
            </w:r>
          </w:p>
        </w:tc>
        <w:tc>
          <w:tcPr>
            <w:tcW w:w="638" w:type="dxa"/>
            <w:shd w:val="clear" w:color="auto" w:fill="D9D9D9"/>
          </w:tcPr>
          <w:p w14:paraId="46F1D7E5" w14:textId="77777777" w:rsidR="00BC0105" w:rsidRDefault="00FE6D00">
            <w:pPr>
              <w:pStyle w:val="TableParagraph"/>
              <w:spacing w:line="210" w:lineRule="exact"/>
              <w:ind w:right="255"/>
              <w:jc w:val="right"/>
              <w:rPr>
                <w:sz w:val="20"/>
              </w:rPr>
            </w:pPr>
            <w:r>
              <w:rPr>
                <w:sz w:val="20"/>
              </w:rPr>
              <w:t>0</w:t>
            </w:r>
          </w:p>
        </w:tc>
        <w:tc>
          <w:tcPr>
            <w:tcW w:w="604" w:type="dxa"/>
            <w:shd w:val="clear" w:color="auto" w:fill="D9D9D9"/>
          </w:tcPr>
          <w:p w14:paraId="46F1D7E6"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E7" w14:textId="77777777" w:rsidR="00BC0105" w:rsidRDefault="00FE6D00">
            <w:pPr>
              <w:pStyle w:val="TableParagraph"/>
              <w:spacing w:line="210" w:lineRule="exact"/>
              <w:ind w:left="274"/>
              <w:jc w:val="left"/>
              <w:rPr>
                <w:sz w:val="20"/>
              </w:rPr>
            </w:pPr>
            <w:r>
              <w:rPr>
                <w:sz w:val="20"/>
              </w:rPr>
              <w:t>0</w:t>
            </w:r>
          </w:p>
        </w:tc>
        <w:tc>
          <w:tcPr>
            <w:tcW w:w="604" w:type="dxa"/>
            <w:shd w:val="clear" w:color="auto" w:fill="D9D9D9"/>
          </w:tcPr>
          <w:p w14:paraId="46F1D7E8"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E9"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7EA" w14:textId="77777777" w:rsidR="00BC0105" w:rsidRDefault="00FE6D00">
            <w:pPr>
              <w:pStyle w:val="TableParagraph"/>
              <w:spacing w:line="210" w:lineRule="exact"/>
              <w:ind w:left="16"/>
              <w:rPr>
                <w:sz w:val="20"/>
              </w:rPr>
            </w:pPr>
            <w:r>
              <w:rPr>
                <w:sz w:val="20"/>
              </w:rPr>
              <w:t>2</w:t>
            </w:r>
          </w:p>
        </w:tc>
      </w:tr>
      <w:tr w:rsidR="00BC0105" w14:paraId="46F1D7F6" w14:textId="77777777">
        <w:trPr>
          <w:trHeight w:val="230"/>
        </w:trPr>
        <w:tc>
          <w:tcPr>
            <w:tcW w:w="3456" w:type="dxa"/>
          </w:tcPr>
          <w:p w14:paraId="46F1D7EC" w14:textId="77777777" w:rsidR="00BC0105" w:rsidRDefault="00FE6D00">
            <w:pPr>
              <w:pStyle w:val="TableParagraph"/>
              <w:spacing w:line="210" w:lineRule="exact"/>
              <w:ind w:left="110"/>
              <w:jc w:val="left"/>
              <w:rPr>
                <w:sz w:val="20"/>
              </w:rPr>
            </w:pPr>
            <w:r>
              <w:rPr>
                <w:sz w:val="20"/>
              </w:rPr>
              <w:t>School</w:t>
            </w:r>
            <w:r>
              <w:rPr>
                <w:spacing w:val="-5"/>
                <w:sz w:val="20"/>
              </w:rPr>
              <w:t xml:space="preserve"> </w:t>
            </w:r>
            <w:r>
              <w:rPr>
                <w:sz w:val="20"/>
              </w:rPr>
              <w:t>of</w:t>
            </w:r>
            <w:r>
              <w:rPr>
                <w:spacing w:val="-5"/>
                <w:sz w:val="20"/>
              </w:rPr>
              <w:t xml:space="preserve"> </w:t>
            </w:r>
            <w:r>
              <w:rPr>
                <w:sz w:val="20"/>
              </w:rPr>
              <w:t>Law</w:t>
            </w:r>
            <w:r>
              <w:rPr>
                <w:spacing w:val="-6"/>
                <w:sz w:val="20"/>
              </w:rPr>
              <w:t xml:space="preserve"> </w:t>
            </w:r>
            <w:r>
              <w:rPr>
                <w:sz w:val="20"/>
              </w:rPr>
              <w:t>(JD,</w:t>
            </w:r>
            <w:r>
              <w:rPr>
                <w:spacing w:val="-5"/>
                <w:sz w:val="20"/>
              </w:rPr>
              <w:t xml:space="preserve"> </w:t>
            </w:r>
            <w:r>
              <w:rPr>
                <w:sz w:val="20"/>
              </w:rPr>
              <w:t>LLM,</w:t>
            </w:r>
            <w:r>
              <w:rPr>
                <w:spacing w:val="-4"/>
                <w:sz w:val="20"/>
              </w:rPr>
              <w:t xml:space="preserve"> SJD)</w:t>
            </w:r>
          </w:p>
        </w:tc>
        <w:tc>
          <w:tcPr>
            <w:tcW w:w="605" w:type="dxa"/>
          </w:tcPr>
          <w:p w14:paraId="46F1D7ED" w14:textId="77777777" w:rsidR="00BC0105" w:rsidRDefault="00FE6D00">
            <w:pPr>
              <w:pStyle w:val="TableParagraph"/>
              <w:spacing w:line="210" w:lineRule="exact"/>
              <w:ind w:left="254"/>
              <w:jc w:val="left"/>
              <w:rPr>
                <w:sz w:val="20"/>
              </w:rPr>
            </w:pPr>
            <w:r>
              <w:rPr>
                <w:sz w:val="20"/>
              </w:rPr>
              <w:t>7</w:t>
            </w:r>
          </w:p>
        </w:tc>
        <w:tc>
          <w:tcPr>
            <w:tcW w:w="643" w:type="dxa"/>
          </w:tcPr>
          <w:p w14:paraId="46F1D7EE" w14:textId="77777777" w:rsidR="00BC0105" w:rsidRDefault="00FE6D00">
            <w:pPr>
              <w:pStyle w:val="TableParagraph"/>
              <w:spacing w:line="210" w:lineRule="exact"/>
              <w:ind w:left="16"/>
              <w:rPr>
                <w:sz w:val="20"/>
              </w:rPr>
            </w:pPr>
            <w:r>
              <w:rPr>
                <w:sz w:val="20"/>
              </w:rPr>
              <w:t>0</w:t>
            </w:r>
          </w:p>
        </w:tc>
        <w:tc>
          <w:tcPr>
            <w:tcW w:w="609" w:type="dxa"/>
          </w:tcPr>
          <w:p w14:paraId="46F1D7EF" w14:textId="77777777" w:rsidR="00BC0105" w:rsidRDefault="00FE6D00">
            <w:pPr>
              <w:pStyle w:val="TableParagraph"/>
              <w:spacing w:line="210" w:lineRule="exact"/>
              <w:ind w:left="11"/>
              <w:rPr>
                <w:sz w:val="20"/>
              </w:rPr>
            </w:pPr>
            <w:r>
              <w:rPr>
                <w:sz w:val="20"/>
              </w:rPr>
              <w:t>9</w:t>
            </w:r>
          </w:p>
        </w:tc>
        <w:tc>
          <w:tcPr>
            <w:tcW w:w="638" w:type="dxa"/>
          </w:tcPr>
          <w:p w14:paraId="46F1D7F0" w14:textId="77777777" w:rsidR="00BC0105" w:rsidRDefault="00FE6D00">
            <w:pPr>
              <w:pStyle w:val="TableParagraph"/>
              <w:spacing w:line="210" w:lineRule="exact"/>
              <w:ind w:right="255"/>
              <w:jc w:val="right"/>
              <w:rPr>
                <w:sz w:val="20"/>
              </w:rPr>
            </w:pPr>
            <w:r>
              <w:rPr>
                <w:sz w:val="20"/>
              </w:rPr>
              <w:t>0</w:t>
            </w:r>
          </w:p>
        </w:tc>
        <w:tc>
          <w:tcPr>
            <w:tcW w:w="604" w:type="dxa"/>
          </w:tcPr>
          <w:p w14:paraId="46F1D7F1" w14:textId="77777777" w:rsidR="00BC0105" w:rsidRDefault="00FE6D00">
            <w:pPr>
              <w:pStyle w:val="TableParagraph"/>
              <w:spacing w:line="210" w:lineRule="exact"/>
              <w:ind w:left="255"/>
              <w:jc w:val="left"/>
              <w:rPr>
                <w:sz w:val="20"/>
              </w:rPr>
            </w:pPr>
            <w:r>
              <w:rPr>
                <w:sz w:val="20"/>
              </w:rPr>
              <w:t>7</w:t>
            </w:r>
          </w:p>
        </w:tc>
        <w:tc>
          <w:tcPr>
            <w:tcW w:w="642" w:type="dxa"/>
          </w:tcPr>
          <w:p w14:paraId="46F1D7F2" w14:textId="77777777" w:rsidR="00BC0105" w:rsidRDefault="00FE6D00">
            <w:pPr>
              <w:pStyle w:val="TableParagraph"/>
              <w:spacing w:line="210" w:lineRule="exact"/>
              <w:ind w:left="274"/>
              <w:jc w:val="left"/>
              <w:rPr>
                <w:sz w:val="20"/>
              </w:rPr>
            </w:pPr>
            <w:r>
              <w:rPr>
                <w:sz w:val="20"/>
              </w:rPr>
              <w:t>0</w:t>
            </w:r>
          </w:p>
        </w:tc>
        <w:tc>
          <w:tcPr>
            <w:tcW w:w="604" w:type="dxa"/>
          </w:tcPr>
          <w:p w14:paraId="46F1D7F3" w14:textId="77777777" w:rsidR="00BC0105" w:rsidRDefault="00FE6D00">
            <w:pPr>
              <w:pStyle w:val="TableParagraph"/>
              <w:spacing w:line="210" w:lineRule="exact"/>
              <w:ind w:left="21"/>
              <w:rPr>
                <w:sz w:val="20"/>
              </w:rPr>
            </w:pPr>
            <w:r>
              <w:rPr>
                <w:sz w:val="20"/>
              </w:rPr>
              <w:t>0</w:t>
            </w:r>
          </w:p>
        </w:tc>
        <w:tc>
          <w:tcPr>
            <w:tcW w:w="642" w:type="dxa"/>
          </w:tcPr>
          <w:p w14:paraId="46F1D7F4" w14:textId="77777777" w:rsidR="00BC0105" w:rsidRDefault="00FE6D00">
            <w:pPr>
              <w:pStyle w:val="TableParagraph"/>
              <w:spacing w:line="210" w:lineRule="exact"/>
              <w:ind w:left="13"/>
              <w:rPr>
                <w:sz w:val="20"/>
              </w:rPr>
            </w:pPr>
            <w:r>
              <w:rPr>
                <w:sz w:val="20"/>
              </w:rPr>
              <w:t>0</w:t>
            </w:r>
          </w:p>
        </w:tc>
        <w:tc>
          <w:tcPr>
            <w:tcW w:w="709" w:type="dxa"/>
          </w:tcPr>
          <w:p w14:paraId="46F1D7F5" w14:textId="77777777" w:rsidR="00BC0105" w:rsidRDefault="00FE6D00">
            <w:pPr>
              <w:pStyle w:val="TableParagraph"/>
              <w:spacing w:line="210" w:lineRule="exact"/>
              <w:ind w:right="239"/>
              <w:jc w:val="right"/>
              <w:rPr>
                <w:sz w:val="20"/>
              </w:rPr>
            </w:pPr>
            <w:r>
              <w:rPr>
                <w:spacing w:val="-5"/>
                <w:sz w:val="20"/>
              </w:rPr>
              <w:t>23</w:t>
            </w:r>
          </w:p>
        </w:tc>
      </w:tr>
      <w:tr w:rsidR="00BC0105" w14:paraId="46F1D801" w14:textId="77777777">
        <w:trPr>
          <w:trHeight w:val="230"/>
        </w:trPr>
        <w:tc>
          <w:tcPr>
            <w:tcW w:w="3456" w:type="dxa"/>
            <w:shd w:val="clear" w:color="auto" w:fill="D9D9D9"/>
          </w:tcPr>
          <w:p w14:paraId="46F1D7F7" w14:textId="77777777" w:rsidR="00BC0105" w:rsidRDefault="00FE6D00">
            <w:pPr>
              <w:pStyle w:val="TableParagraph"/>
              <w:spacing w:line="210" w:lineRule="exact"/>
              <w:ind w:left="110"/>
              <w:jc w:val="left"/>
              <w:rPr>
                <w:sz w:val="20"/>
              </w:rPr>
            </w:pPr>
            <w:r>
              <w:rPr>
                <w:sz w:val="20"/>
              </w:rPr>
              <w:t>Library</w:t>
            </w:r>
            <w:r>
              <w:rPr>
                <w:spacing w:val="-8"/>
                <w:sz w:val="20"/>
              </w:rPr>
              <w:t xml:space="preserve"> </w:t>
            </w:r>
            <w:r>
              <w:rPr>
                <w:sz w:val="20"/>
              </w:rPr>
              <w:t>Sciences</w:t>
            </w:r>
            <w:r>
              <w:rPr>
                <w:spacing w:val="-7"/>
                <w:sz w:val="20"/>
              </w:rPr>
              <w:t xml:space="preserve"> </w:t>
            </w:r>
            <w:r>
              <w:rPr>
                <w:sz w:val="20"/>
              </w:rPr>
              <w:t>Program</w:t>
            </w:r>
            <w:r>
              <w:rPr>
                <w:spacing w:val="-8"/>
                <w:sz w:val="20"/>
              </w:rPr>
              <w:t xml:space="preserve"> </w:t>
            </w:r>
            <w:r>
              <w:rPr>
                <w:spacing w:val="-2"/>
                <w:sz w:val="20"/>
              </w:rPr>
              <w:t>(MLISc)</w:t>
            </w:r>
          </w:p>
        </w:tc>
        <w:tc>
          <w:tcPr>
            <w:tcW w:w="605" w:type="dxa"/>
            <w:shd w:val="clear" w:color="auto" w:fill="D9D9D9"/>
          </w:tcPr>
          <w:p w14:paraId="46F1D7F8" w14:textId="77777777" w:rsidR="00BC0105" w:rsidRDefault="00FE6D00">
            <w:pPr>
              <w:pStyle w:val="TableParagraph"/>
              <w:spacing w:line="210" w:lineRule="exact"/>
              <w:ind w:left="254"/>
              <w:jc w:val="left"/>
              <w:rPr>
                <w:sz w:val="20"/>
              </w:rPr>
            </w:pPr>
            <w:r>
              <w:rPr>
                <w:sz w:val="20"/>
              </w:rPr>
              <w:t>0</w:t>
            </w:r>
          </w:p>
        </w:tc>
        <w:tc>
          <w:tcPr>
            <w:tcW w:w="643" w:type="dxa"/>
            <w:shd w:val="clear" w:color="auto" w:fill="D9D9D9"/>
          </w:tcPr>
          <w:p w14:paraId="46F1D7F9" w14:textId="77777777" w:rsidR="00BC0105" w:rsidRDefault="00FE6D00">
            <w:pPr>
              <w:pStyle w:val="TableParagraph"/>
              <w:spacing w:line="210" w:lineRule="exact"/>
              <w:ind w:left="16"/>
              <w:rPr>
                <w:sz w:val="20"/>
              </w:rPr>
            </w:pPr>
            <w:r>
              <w:rPr>
                <w:sz w:val="20"/>
              </w:rPr>
              <w:t>0</w:t>
            </w:r>
          </w:p>
        </w:tc>
        <w:tc>
          <w:tcPr>
            <w:tcW w:w="609" w:type="dxa"/>
            <w:shd w:val="clear" w:color="auto" w:fill="D9D9D9"/>
          </w:tcPr>
          <w:p w14:paraId="46F1D7FA" w14:textId="77777777" w:rsidR="00BC0105" w:rsidRDefault="00FE6D00">
            <w:pPr>
              <w:pStyle w:val="TableParagraph"/>
              <w:spacing w:line="210" w:lineRule="exact"/>
              <w:ind w:left="11"/>
              <w:rPr>
                <w:sz w:val="20"/>
              </w:rPr>
            </w:pPr>
            <w:r>
              <w:rPr>
                <w:sz w:val="20"/>
              </w:rPr>
              <w:t>4</w:t>
            </w:r>
          </w:p>
        </w:tc>
        <w:tc>
          <w:tcPr>
            <w:tcW w:w="638" w:type="dxa"/>
            <w:shd w:val="clear" w:color="auto" w:fill="D9D9D9"/>
          </w:tcPr>
          <w:p w14:paraId="46F1D7FB" w14:textId="77777777" w:rsidR="00BC0105" w:rsidRDefault="00FE6D00">
            <w:pPr>
              <w:pStyle w:val="TableParagraph"/>
              <w:spacing w:line="210" w:lineRule="exact"/>
              <w:ind w:right="255"/>
              <w:jc w:val="right"/>
              <w:rPr>
                <w:sz w:val="20"/>
              </w:rPr>
            </w:pPr>
            <w:r>
              <w:rPr>
                <w:sz w:val="20"/>
              </w:rPr>
              <w:t>0</w:t>
            </w:r>
          </w:p>
        </w:tc>
        <w:tc>
          <w:tcPr>
            <w:tcW w:w="604" w:type="dxa"/>
            <w:shd w:val="clear" w:color="auto" w:fill="D9D9D9"/>
          </w:tcPr>
          <w:p w14:paraId="46F1D7FC" w14:textId="77777777" w:rsidR="00BC0105" w:rsidRDefault="00FE6D00">
            <w:pPr>
              <w:pStyle w:val="TableParagraph"/>
              <w:spacing w:line="210" w:lineRule="exact"/>
              <w:ind w:left="255"/>
              <w:jc w:val="left"/>
              <w:rPr>
                <w:sz w:val="20"/>
              </w:rPr>
            </w:pPr>
            <w:r>
              <w:rPr>
                <w:sz w:val="20"/>
              </w:rPr>
              <w:t>0</w:t>
            </w:r>
          </w:p>
        </w:tc>
        <w:tc>
          <w:tcPr>
            <w:tcW w:w="642" w:type="dxa"/>
            <w:shd w:val="clear" w:color="auto" w:fill="D9D9D9"/>
          </w:tcPr>
          <w:p w14:paraId="46F1D7FD" w14:textId="77777777" w:rsidR="00BC0105" w:rsidRDefault="00FE6D00">
            <w:pPr>
              <w:pStyle w:val="TableParagraph"/>
              <w:spacing w:line="210" w:lineRule="exact"/>
              <w:ind w:left="274"/>
              <w:jc w:val="left"/>
              <w:rPr>
                <w:sz w:val="20"/>
              </w:rPr>
            </w:pPr>
            <w:r>
              <w:rPr>
                <w:sz w:val="20"/>
              </w:rPr>
              <w:t>0</w:t>
            </w:r>
          </w:p>
        </w:tc>
        <w:tc>
          <w:tcPr>
            <w:tcW w:w="604" w:type="dxa"/>
            <w:shd w:val="clear" w:color="auto" w:fill="D9D9D9"/>
          </w:tcPr>
          <w:p w14:paraId="46F1D7FE" w14:textId="77777777" w:rsidR="00BC0105" w:rsidRDefault="00FE6D00">
            <w:pPr>
              <w:pStyle w:val="TableParagraph"/>
              <w:spacing w:line="210" w:lineRule="exact"/>
              <w:ind w:left="21"/>
              <w:rPr>
                <w:sz w:val="20"/>
              </w:rPr>
            </w:pPr>
            <w:r>
              <w:rPr>
                <w:sz w:val="20"/>
              </w:rPr>
              <w:t>0</w:t>
            </w:r>
          </w:p>
        </w:tc>
        <w:tc>
          <w:tcPr>
            <w:tcW w:w="642" w:type="dxa"/>
            <w:shd w:val="clear" w:color="auto" w:fill="D9D9D9"/>
          </w:tcPr>
          <w:p w14:paraId="46F1D7FF" w14:textId="77777777" w:rsidR="00BC0105" w:rsidRDefault="00FE6D00">
            <w:pPr>
              <w:pStyle w:val="TableParagraph"/>
              <w:spacing w:line="210" w:lineRule="exact"/>
              <w:ind w:left="13"/>
              <w:rPr>
                <w:sz w:val="20"/>
              </w:rPr>
            </w:pPr>
            <w:r>
              <w:rPr>
                <w:sz w:val="20"/>
              </w:rPr>
              <w:t>0</w:t>
            </w:r>
          </w:p>
        </w:tc>
        <w:tc>
          <w:tcPr>
            <w:tcW w:w="709" w:type="dxa"/>
            <w:shd w:val="clear" w:color="auto" w:fill="D9D9D9"/>
          </w:tcPr>
          <w:p w14:paraId="46F1D800" w14:textId="77777777" w:rsidR="00BC0105" w:rsidRDefault="00FE6D00">
            <w:pPr>
              <w:pStyle w:val="TableParagraph"/>
              <w:spacing w:line="210" w:lineRule="exact"/>
              <w:ind w:left="16"/>
              <w:rPr>
                <w:sz w:val="20"/>
              </w:rPr>
            </w:pPr>
            <w:r>
              <w:rPr>
                <w:sz w:val="20"/>
              </w:rPr>
              <w:t>4</w:t>
            </w:r>
          </w:p>
        </w:tc>
      </w:tr>
      <w:tr w:rsidR="00BC0105" w14:paraId="46F1D80C" w14:textId="77777777">
        <w:trPr>
          <w:trHeight w:val="230"/>
        </w:trPr>
        <w:tc>
          <w:tcPr>
            <w:tcW w:w="3456" w:type="dxa"/>
          </w:tcPr>
          <w:p w14:paraId="46F1D802" w14:textId="77777777" w:rsidR="00BC0105" w:rsidRDefault="00FE6D00">
            <w:pPr>
              <w:pStyle w:val="TableParagraph"/>
              <w:spacing w:line="210" w:lineRule="exact"/>
              <w:ind w:left="110"/>
              <w:jc w:val="left"/>
              <w:rPr>
                <w:sz w:val="20"/>
              </w:rPr>
            </w:pPr>
            <w:r>
              <w:rPr>
                <w:sz w:val="20"/>
              </w:rPr>
              <w:t>Total</w:t>
            </w:r>
            <w:r>
              <w:rPr>
                <w:spacing w:val="-6"/>
                <w:sz w:val="20"/>
              </w:rPr>
              <w:t xml:space="preserve"> </w:t>
            </w:r>
            <w:r>
              <w:rPr>
                <w:sz w:val="20"/>
              </w:rPr>
              <w:t>Grad.</w:t>
            </w:r>
            <w:r>
              <w:rPr>
                <w:spacing w:val="-5"/>
                <w:sz w:val="20"/>
              </w:rPr>
              <w:t xml:space="preserve"> </w:t>
            </w:r>
            <w:r>
              <w:rPr>
                <w:spacing w:val="-2"/>
                <w:sz w:val="20"/>
              </w:rPr>
              <w:t>Students</w:t>
            </w:r>
          </w:p>
        </w:tc>
        <w:tc>
          <w:tcPr>
            <w:tcW w:w="605" w:type="dxa"/>
          </w:tcPr>
          <w:p w14:paraId="46F1D803" w14:textId="77777777" w:rsidR="00BC0105" w:rsidRDefault="00FE6D00">
            <w:pPr>
              <w:pStyle w:val="TableParagraph"/>
              <w:spacing w:line="210" w:lineRule="exact"/>
              <w:ind w:left="204"/>
              <w:jc w:val="left"/>
              <w:rPr>
                <w:sz w:val="20"/>
              </w:rPr>
            </w:pPr>
            <w:r>
              <w:rPr>
                <w:spacing w:val="-5"/>
                <w:sz w:val="20"/>
              </w:rPr>
              <w:t>21</w:t>
            </w:r>
          </w:p>
        </w:tc>
        <w:tc>
          <w:tcPr>
            <w:tcW w:w="643" w:type="dxa"/>
          </w:tcPr>
          <w:p w14:paraId="46F1D804" w14:textId="77777777" w:rsidR="00BC0105" w:rsidRDefault="00FE6D00">
            <w:pPr>
              <w:pStyle w:val="TableParagraph"/>
              <w:spacing w:line="210" w:lineRule="exact"/>
              <w:ind w:left="133" w:right="118"/>
              <w:rPr>
                <w:sz w:val="20"/>
              </w:rPr>
            </w:pPr>
            <w:r>
              <w:rPr>
                <w:spacing w:val="-5"/>
                <w:sz w:val="20"/>
              </w:rPr>
              <w:t>58</w:t>
            </w:r>
          </w:p>
        </w:tc>
        <w:tc>
          <w:tcPr>
            <w:tcW w:w="609" w:type="dxa"/>
          </w:tcPr>
          <w:p w14:paraId="46F1D805" w14:textId="77777777" w:rsidR="00BC0105" w:rsidRDefault="00FE6D00">
            <w:pPr>
              <w:pStyle w:val="TableParagraph"/>
              <w:spacing w:line="210" w:lineRule="exact"/>
              <w:ind w:left="128" w:right="118"/>
              <w:rPr>
                <w:sz w:val="20"/>
              </w:rPr>
            </w:pPr>
            <w:r>
              <w:rPr>
                <w:spacing w:val="-5"/>
                <w:sz w:val="20"/>
              </w:rPr>
              <w:t>62</w:t>
            </w:r>
          </w:p>
        </w:tc>
        <w:tc>
          <w:tcPr>
            <w:tcW w:w="638" w:type="dxa"/>
          </w:tcPr>
          <w:p w14:paraId="46F1D806" w14:textId="77777777" w:rsidR="00BC0105" w:rsidRDefault="00FE6D00">
            <w:pPr>
              <w:pStyle w:val="TableParagraph"/>
              <w:spacing w:line="210" w:lineRule="exact"/>
              <w:ind w:right="206"/>
              <w:jc w:val="right"/>
              <w:rPr>
                <w:sz w:val="20"/>
              </w:rPr>
            </w:pPr>
            <w:r>
              <w:rPr>
                <w:spacing w:val="-5"/>
                <w:sz w:val="20"/>
              </w:rPr>
              <w:t>51</w:t>
            </w:r>
          </w:p>
        </w:tc>
        <w:tc>
          <w:tcPr>
            <w:tcW w:w="604" w:type="dxa"/>
          </w:tcPr>
          <w:p w14:paraId="46F1D807" w14:textId="77777777" w:rsidR="00BC0105" w:rsidRDefault="00FE6D00">
            <w:pPr>
              <w:pStyle w:val="TableParagraph"/>
              <w:spacing w:line="210" w:lineRule="exact"/>
              <w:ind w:left="205"/>
              <w:jc w:val="left"/>
              <w:rPr>
                <w:sz w:val="20"/>
              </w:rPr>
            </w:pPr>
            <w:r>
              <w:rPr>
                <w:spacing w:val="-5"/>
                <w:sz w:val="20"/>
              </w:rPr>
              <w:t>34</w:t>
            </w:r>
          </w:p>
        </w:tc>
        <w:tc>
          <w:tcPr>
            <w:tcW w:w="642" w:type="dxa"/>
          </w:tcPr>
          <w:p w14:paraId="46F1D808" w14:textId="77777777" w:rsidR="00BC0105" w:rsidRDefault="00FE6D00">
            <w:pPr>
              <w:pStyle w:val="TableParagraph"/>
              <w:spacing w:line="210" w:lineRule="exact"/>
              <w:ind w:left="225"/>
              <w:jc w:val="left"/>
              <w:rPr>
                <w:sz w:val="20"/>
              </w:rPr>
            </w:pPr>
            <w:r>
              <w:rPr>
                <w:spacing w:val="-5"/>
                <w:sz w:val="20"/>
              </w:rPr>
              <w:t>44</w:t>
            </w:r>
          </w:p>
        </w:tc>
        <w:tc>
          <w:tcPr>
            <w:tcW w:w="604" w:type="dxa"/>
          </w:tcPr>
          <w:p w14:paraId="46F1D809" w14:textId="77777777" w:rsidR="00BC0105" w:rsidRDefault="00FE6D00">
            <w:pPr>
              <w:pStyle w:val="TableParagraph"/>
              <w:spacing w:line="210" w:lineRule="exact"/>
              <w:ind w:left="128" w:right="108"/>
              <w:rPr>
                <w:sz w:val="20"/>
              </w:rPr>
            </w:pPr>
            <w:r>
              <w:rPr>
                <w:spacing w:val="-5"/>
                <w:sz w:val="20"/>
              </w:rPr>
              <w:t>29</w:t>
            </w:r>
          </w:p>
        </w:tc>
        <w:tc>
          <w:tcPr>
            <w:tcW w:w="642" w:type="dxa"/>
          </w:tcPr>
          <w:p w14:paraId="46F1D80A" w14:textId="77777777" w:rsidR="00BC0105" w:rsidRDefault="00FE6D00">
            <w:pPr>
              <w:pStyle w:val="TableParagraph"/>
              <w:spacing w:line="210" w:lineRule="exact"/>
              <w:ind w:left="128" w:right="116"/>
              <w:rPr>
                <w:sz w:val="20"/>
              </w:rPr>
            </w:pPr>
            <w:r>
              <w:rPr>
                <w:spacing w:val="-5"/>
                <w:sz w:val="20"/>
              </w:rPr>
              <w:t>27</w:t>
            </w:r>
          </w:p>
        </w:tc>
        <w:tc>
          <w:tcPr>
            <w:tcW w:w="709" w:type="dxa"/>
            <w:shd w:val="clear" w:color="auto" w:fill="E2EFDA"/>
          </w:tcPr>
          <w:p w14:paraId="46F1D80B" w14:textId="77777777" w:rsidR="00BC0105" w:rsidRDefault="00FE6D00">
            <w:pPr>
              <w:pStyle w:val="TableParagraph"/>
              <w:spacing w:line="210" w:lineRule="exact"/>
              <w:ind w:right="189"/>
              <w:jc w:val="right"/>
              <w:rPr>
                <w:b/>
                <w:sz w:val="20"/>
              </w:rPr>
            </w:pPr>
            <w:r>
              <w:rPr>
                <w:b/>
                <w:spacing w:val="-5"/>
                <w:sz w:val="20"/>
              </w:rPr>
              <w:t>326</w:t>
            </w:r>
          </w:p>
        </w:tc>
      </w:tr>
    </w:tbl>
    <w:p w14:paraId="46F1D80D" w14:textId="77777777" w:rsidR="00BC0105" w:rsidRDefault="00BC0105">
      <w:pPr>
        <w:pStyle w:val="BodyText"/>
        <w:spacing w:before="4"/>
        <w:rPr>
          <w:sz w:val="20"/>
        </w:rPr>
      </w:pPr>
    </w:p>
    <w:p w14:paraId="46F1D80E" w14:textId="77777777" w:rsidR="00BC0105" w:rsidRDefault="00FE6D00">
      <w:pPr>
        <w:pStyle w:val="Heading1"/>
        <w:spacing w:before="90"/>
      </w:pPr>
      <w:bookmarkStart w:id="27" w:name="_TOC_250014"/>
      <w:r>
        <w:t>G-2.</w:t>
      </w:r>
      <w:r>
        <w:rPr>
          <w:spacing w:val="-2"/>
        </w:rPr>
        <w:t xml:space="preserve"> </w:t>
      </w:r>
      <w:r>
        <w:t>Increasing</w:t>
      </w:r>
      <w:r>
        <w:rPr>
          <w:spacing w:val="-1"/>
        </w:rPr>
        <w:t xml:space="preserve"> </w:t>
      </w:r>
      <w:r>
        <w:t>student</w:t>
      </w:r>
      <w:r>
        <w:rPr>
          <w:spacing w:val="-1"/>
        </w:rPr>
        <w:t xml:space="preserve"> </w:t>
      </w:r>
      <w:r>
        <w:t>placements</w:t>
      </w:r>
      <w:r>
        <w:rPr>
          <w:spacing w:val="-2"/>
        </w:rPr>
        <w:t xml:space="preserve"> </w:t>
      </w:r>
      <w:r>
        <w:t>in</w:t>
      </w:r>
      <w:r>
        <w:rPr>
          <w:spacing w:val="-2"/>
        </w:rPr>
        <w:t xml:space="preserve"> </w:t>
      </w:r>
      <w:r>
        <w:t>training</w:t>
      </w:r>
      <w:r>
        <w:rPr>
          <w:spacing w:val="-1"/>
        </w:rPr>
        <w:t xml:space="preserve"> </w:t>
      </w:r>
      <w:r>
        <w:t>and</w:t>
      </w:r>
      <w:r>
        <w:rPr>
          <w:spacing w:val="-1"/>
        </w:rPr>
        <w:t xml:space="preserve"> </w:t>
      </w:r>
      <w:r>
        <w:t>employment</w:t>
      </w:r>
      <w:r>
        <w:rPr>
          <w:spacing w:val="-2"/>
        </w:rPr>
        <w:t xml:space="preserve"> </w:t>
      </w:r>
      <w:r>
        <w:t>area</w:t>
      </w:r>
      <w:r>
        <w:rPr>
          <w:spacing w:val="-1"/>
        </w:rPr>
        <w:t xml:space="preserve"> </w:t>
      </w:r>
      <w:r>
        <w:t>of</w:t>
      </w:r>
      <w:r>
        <w:rPr>
          <w:spacing w:val="-1"/>
        </w:rPr>
        <w:t xml:space="preserve"> </w:t>
      </w:r>
      <w:r>
        <w:t>national</w:t>
      </w:r>
      <w:bookmarkEnd w:id="27"/>
      <w:r>
        <w:rPr>
          <w:spacing w:val="-2"/>
        </w:rPr>
        <w:t xml:space="preserve"> needs.</w:t>
      </w:r>
    </w:p>
    <w:p w14:paraId="46F1D80F" w14:textId="77777777" w:rsidR="00BC0105" w:rsidRDefault="00BC0105">
      <w:pPr>
        <w:pStyle w:val="BodyText"/>
        <w:spacing w:before="9" w:after="1"/>
        <w:rPr>
          <w:b/>
          <w:sz w:val="23"/>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9"/>
        <w:gridCol w:w="902"/>
        <w:gridCol w:w="897"/>
        <w:gridCol w:w="1171"/>
        <w:gridCol w:w="989"/>
        <w:gridCol w:w="1152"/>
        <w:gridCol w:w="730"/>
      </w:tblGrid>
      <w:tr w:rsidR="00BC0105" w14:paraId="46F1D811" w14:textId="77777777">
        <w:trPr>
          <w:trHeight w:val="229"/>
        </w:trPr>
        <w:tc>
          <w:tcPr>
            <w:tcW w:w="9340" w:type="dxa"/>
            <w:gridSpan w:val="7"/>
            <w:shd w:val="clear" w:color="auto" w:fill="C7E0B4"/>
          </w:tcPr>
          <w:p w14:paraId="46F1D810" w14:textId="77777777" w:rsidR="00BC0105" w:rsidRDefault="00FE6D00">
            <w:pPr>
              <w:pStyle w:val="TableParagraph"/>
              <w:spacing w:line="210" w:lineRule="exact"/>
              <w:ind w:left="109"/>
              <w:jc w:val="left"/>
              <w:rPr>
                <w:b/>
                <w:sz w:val="20"/>
              </w:rPr>
            </w:pPr>
            <w:r>
              <w:rPr>
                <w:b/>
                <w:sz w:val="20"/>
              </w:rPr>
              <w:t>Table</w:t>
            </w:r>
            <w:r>
              <w:rPr>
                <w:b/>
                <w:spacing w:val="-10"/>
                <w:sz w:val="20"/>
              </w:rPr>
              <w:t xml:space="preserve"> </w:t>
            </w:r>
            <w:r>
              <w:rPr>
                <w:b/>
                <w:sz w:val="20"/>
              </w:rPr>
              <w:t>G-2:</w:t>
            </w:r>
            <w:r>
              <w:rPr>
                <w:b/>
                <w:spacing w:val="-8"/>
                <w:sz w:val="20"/>
              </w:rPr>
              <w:t xml:space="preserve"> </w:t>
            </w:r>
            <w:r>
              <w:rPr>
                <w:b/>
                <w:sz w:val="20"/>
              </w:rPr>
              <w:t>Career</w:t>
            </w:r>
            <w:r>
              <w:rPr>
                <w:b/>
                <w:spacing w:val="-7"/>
                <w:sz w:val="20"/>
              </w:rPr>
              <w:t xml:space="preserve"> </w:t>
            </w:r>
            <w:r>
              <w:rPr>
                <w:b/>
                <w:sz w:val="20"/>
              </w:rPr>
              <w:t>Placements</w:t>
            </w:r>
            <w:r>
              <w:rPr>
                <w:b/>
                <w:spacing w:val="-8"/>
                <w:sz w:val="20"/>
              </w:rPr>
              <w:t xml:space="preserve"> </w:t>
            </w:r>
            <w:r>
              <w:rPr>
                <w:b/>
                <w:sz w:val="20"/>
              </w:rPr>
              <w:t>for</w:t>
            </w:r>
            <w:r>
              <w:rPr>
                <w:b/>
                <w:spacing w:val="-7"/>
                <w:sz w:val="20"/>
              </w:rPr>
              <w:t xml:space="preserve"> </w:t>
            </w:r>
            <w:r>
              <w:rPr>
                <w:b/>
                <w:sz w:val="20"/>
              </w:rPr>
              <w:t>2020-</w:t>
            </w:r>
            <w:r>
              <w:rPr>
                <w:b/>
                <w:spacing w:val="-4"/>
                <w:sz w:val="20"/>
              </w:rPr>
              <w:t>2021</w:t>
            </w:r>
          </w:p>
        </w:tc>
      </w:tr>
      <w:tr w:rsidR="00BC0105" w14:paraId="46F1D818" w14:textId="77777777">
        <w:trPr>
          <w:trHeight w:val="229"/>
        </w:trPr>
        <w:tc>
          <w:tcPr>
            <w:tcW w:w="3499" w:type="dxa"/>
            <w:vMerge w:val="restart"/>
            <w:tcBorders>
              <w:left w:val="single" w:sz="4" w:space="0" w:color="000000"/>
              <w:bottom w:val="single" w:sz="4" w:space="0" w:color="000000"/>
              <w:right w:val="single" w:sz="4" w:space="0" w:color="000000"/>
            </w:tcBorders>
            <w:shd w:val="clear" w:color="auto" w:fill="E2EFDA"/>
          </w:tcPr>
          <w:p w14:paraId="46F1D812" w14:textId="77777777" w:rsidR="00BC0105" w:rsidRDefault="00FE6D00">
            <w:pPr>
              <w:pStyle w:val="TableParagraph"/>
              <w:spacing w:before="120"/>
              <w:ind w:left="114"/>
              <w:jc w:val="left"/>
              <w:rPr>
                <w:sz w:val="20"/>
              </w:rPr>
            </w:pPr>
            <w:r>
              <w:rPr>
                <w:spacing w:val="-2"/>
                <w:sz w:val="20"/>
              </w:rPr>
              <w:t>Sector</w:t>
            </w:r>
          </w:p>
        </w:tc>
        <w:tc>
          <w:tcPr>
            <w:tcW w:w="2970" w:type="dxa"/>
            <w:gridSpan w:val="3"/>
            <w:tcBorders>
              <w:left w:val="single" w:sz="4" w:space="0" w:color="000000"/>
              <w:bottom w:val="single" w:sz="4" w:space="0" w:color="000000"/>
            </w:tcBorders>
            <w:shd w:val="clear" w:color="auto" w:fill="E2EFDA"/>
          </w:tcPr>
          <w:p w14:paraId="46F1D813" w14:textId="77777777" w:rsidR="00BC0105" w:rsidRDefault="00FE6D00">
            <w:pPr>
              <w:pStyle w:val="TableParagraph"/>
              <w:spacing w:line="210" w:lineRule="exact"/>
              <w:ind w:left="1335" w:right="1311"/>
              <w:rPr>
                <w:b/>
                <w:sz w:val="20"/>
              </w:rPr>
            </w:pPr>
            <w:r>
              <w:rPr>
                <w:b/>
                <w:spacing w:val="-5"/>
                <w:sz w:val="20"/>
              </w:rPr>
              <w:t>BA</w:t>
            </w:r>
          </w:p>
        </w:tc>
        <w:tc>
          <w:tcPr>
            <w:tcW w:w="989" w:type="dxa"/>
            <w:vMerge w:val="restart"/>
            <w:tcBorders>
              <w:bottom w:val="single" w:sz="4" w:space="0" w:color="000000"/>
            </w:tcBorders>
            <w:shd w:val="clear" w:color="auto" w:fill="E2EFDA"/>
          </w:tcPr>
          <w:p w14:paraId="46F1D814" w14:textId="77777777" w:rsidR="00BC0105" w:rsidRDefault="00FE6D00">
            <w:pPr>
              <w:pStyle w:val="TableParagraph"/>
              <w:spacing w:before="120"/>
              <w:ind w:left="329"/>
              <w:jc w:val="left"/>
              <w:rPr>
                <w:b/>
                <w:sz w:val="20"/>
              </w:rPr>
            </w:pPr>
            <w:r>
              <w:rPr>
                <w:b/>
                <w:spacing w:val="-5"/>
                <w:sz w:val="20"/>
              </w:rPr>
              <w:t>MA</w:t>
            </w:r>
          </w:p>
        </w:tc>
        <w:tc>
          <w:tcPr>
            <w:tcW w:w="1152" w:type="dxa"/>
            <w:vMerge w:val="restart"/>
            <w:tcBorders>
              <w:bottom w:val="single" w:sz="4" w:space="0" w:color="000000"/>
            </w:tcBorders>
            <w:shd w:val="clear" w:color="auto" w:fill="E2EFDA"/>
          </w:tcPr>
          <w:p w14:paraId="46F1D815" w14:textId="77777777" w:rsidR="00BC0105" w:rsidRDefault="00FE6D00">
            <w:pPr>
              <w:pStyle w:val="TableParagraph"/>
              <w:spacing w:before="120"/>
              <w:ind w:left="385"/>
              <w:jc w:val="left"/>
              <w:rPr>
                <w:b/>
                <w:sz w:val="20"/>
              </w:rPr>
            </w:pPr>
            <w:r>
              <w:rPr>
                <w:b/>
                <w:spacing w:val="-5"/>
                <w:sz w:val="20"/>
              </w:rPr>
              <w:t>PhD</w:t>
            </w:r>
          </w:p>
        </w:tc>
        <w:tc>
          <w:tcPr>
            <w:tcW w:w="730" w:type="dxa"/>
            <w:vMerge w:val="restart"/>
            <w:tcBorders>
              <w:bottom w:val="single" w:sz="4" w:space="0" w:color="000000"/>
              <w:right w:val="single" w:sz="4" w:space="0" w:color="000000"/>
            </w:tcBorders>
            <w:shd w:val="clear" w:color="auto" w:fill="E2EFDA"/>
          </w:tcPr>
          <w:p w14:paraId="46F1D816" w14:textId="77777777" w:rsidR="00BC0105" w:rsidRDefault="00FE6D00">
            <w:pPr>
              <w:pStyle w:val="TableParagraph"/>
              <w:spacing w:before="5"/>
              <w:ind w:left="95" w:right="78"/>
              <w:rPr>
                <w:b/>
                <w:sz w:val="20"/>
              </w:rPr>
            </w:pPr>
            <w:r>
              <w:rPr>
                <w:b/>
                <w:spacing w:val="-5"/>
                <w:sz w:val="20"/>
              </w:rPr>
              <w:t>JD</w:t>
            </w:r>
          </w:p>
          <w:p w14:paraId="46F1D817" w14:textId="77777777" w:rsidR="00BC0105" w:rsidRDefault="00FE6D00">
            <w:pPr>
              <w:pStyle w:val="TableParagraph"/>
              <w:spacing w:line="215" w:lineRule="exact"/>
              <w:ind w:left="95" w:right="78"/>
              <w:rPr>
                <w:b/>
                <w:sz w:val="20"/>
              </w:rPr>
            </w:pPr>
            <w:r>
              <w:rPr>
                <w:b/>
                <w:spacing w:val="-2"/>
                <w:sz w:val="20"/>
              </w:rPr>
              <w:t>(Law)</w:t>
            </w:r>
          </w:p>
        </w:tc>
      </w:tr>
      <w:tr w:rsidR="00BC0105" w14:paraId="46F1D820" w14:textId="77777777">
        <w:trPr>
          <w:trHeight w:val="230"/>
        </w:trPr>
        <w:tc>
          <w:tcPr>
            <w:tcW w:w="3499" w:type="dxa"/>
            <w:vMerge/>
            <w:tcBorders>
              <w:top w:val="nil"/>
              <w:left w:val="single" w:sz="4" w:space="0" w:color="000000"/>
              <w:bottom w:val="single" w:sz="4" w:space="0" w:color="000000"/>
              <w:right w:val="single" w:sz="4" w:space="0" w:color="000000"/>
            </w:tcBorders>
            <w:shd w:val="clear" w:color="auto" w:fill="E2EFDA"/>
          </w:tcPr>
          <w:p w14:paraId="46F1D819" w14:textId="77777777" w:rsidR="00BC0105" w:rsidRDefault="00BC0105">
            <w:pPr>
              <w:rPr>
                <w:sz w:val="2"/>
                <w:szCs w:val="2"/>
              </w:rPr>
            </w:pPr>
          </w:p>
        </w:tc>
        <w:tc>
          <w:tcPr>
            <w:tcW w:w="902" w:type="dxa"/>
            <w:tcBorders>
              <w:top w:val="single" w:sz="4" w:space="0" w:color="000000"/>
              <w:left w:val="single" w:sz="4" w:space="0" w:color="000000"/>
              <w:bottom w:val="single" w:sz="4" w:space="0" w:color="000000"/>
              <w:right w:val="single" w:sz="4" w:space="0" w:color="000000"/>
            </w:tcBorders>
            <w:shd w:val="clear" w:color="auto" w:fill="E2EFDA"/>
          </w:tcPr>
          <w:p w14:paraId="46F1D81A" w14:textId="77777777" w:rsidR="00BC0105" w:rsidRDefault="00FE6D00">
            <w:pPr>
              <w:pStyle w:val="TableParagraph"/>
              <w:spacing w:line="210" w:lineRule="exact"/>
              <w:ind w:left="169" w:right="147"/>
              <w:rPr>
                <w:b/>
                <w:sz w:val="20"/>
              </w:rPr>
            </w:pPr>
            <w:r>
              <w:rPr>
                <w:b/>
                <w:spacing w:val="-2"/>
                <w:sz w:val="20"/>
              </w:rPr>
              <w:t>Major</w:t>
            </w:r>
          </w:p>
        </w:tc>
        <w:tc>
          <w:tcPr>
            <w:tcW w:w="897" w:type="dxa"/>
            <w:tcBorders>
              <w:top w:val="single" w:sz="4" w:space="0" w:color="000000"/>
              <w:left w:val="single" w:sz="4" w:space="0" w:color="000000"/>
              <w:bottom w:val="single" w:sz="4" w:space="0" w:color="000000"/>
              <w:right w:val="single" w:sz="4" w:space="0" w:color="000000"/>
            </w:tcBorders>
            <w:shd w:val="clear" w:color="auto" w:fill="E2EFDA"/>
          </w:tcPr>
          <w:p w14:paraId="46F1D81B" w14:textId="77777777" w:rsidR="00BC0105" w:rsidRDefault="00FE6D00">
            <w:pPr>
              <w:pStyle w:val="TableParagraph"/>
              <w:spacing w:line="210" w:lineRule="exact"/>
              <w:ind w:left="165" w:right="146"/>
              <w:rPr>
                <w:b/>
                <w:sz w:val="20"/>
              </w:rPr>
            </w:pPr>
            <w:r>
              <w:rPr>
                <w:b/>
                <w:spacing w:val="-2"/>
                <w:sz w:val="20"/>
              </w:rPr>
              <w:t>Minor</w:t>
            </w:r>
          </w:p>
        </w:tc>
        <w:tc>
          <w:tcPr>
            <w:tcW w:w="1171" w:type="dxa"/>
            <w:tcBorders>
              <w:top w:val="single" w:sz="4" w:space="0" w:color="000000"/>
              <w:left w:val="single" w:sz="4" w:space="0" w:color="000000"/>
              <w:bottom w:val="single" w:sz="4" w:space="0" w:color="000000"/>
            </w:tcBorders>
            <w:shd w:val="clear" w:color="auto" w:fill="E2EFDA"/>
          </w:tcPr>
          <w:p w14:paraId="46F1D81C" w14:textId="77777777" w:rsidR="00BC0105" w:rsidRDefault="00FE6D00">
            <w:pPr>
              <w:pStyle w:val="TableParagraph"/>
              <w:spacing w:line="210" w:lineRule="exact"/>
              <w:ind w:left="127" w:right="100"/>
              <w:rPr>
                <w:b/>
                <w:sz w:val="20"/>
              </w:rPr>
            </w:pPr>
            <w:r>
              <w:rPr>
                <w:b/>
                <w:spacing w:val="-2"/>
                <w:sz w:val="20"/>
              </w:rPr>
              <w:t>Certificate</w:t>
            </w:r>
          </w:p>
        </w:tc>
        <w:tc>
          <w:tcPr>
            <w:tcW w:w="989" w:type="dxa"/>
            <w:vMerge/>
            <w:tcBorders>
              <w:top w:val="nil"/>
              <w:bottom w:val="single" w:sz="4" w:space="0" w:color="000000"/>
            </w:tcBorders>
            <w:shd w:val="clear" w:color="auto" w:fill="E2EFDA"/>
          </w:tcPr>
          <w:p w14:paraId="46F1D81D" w14:textId="77777777" w:rsidR="00BC0105" w:rsidRDefault="00BC0105">
            <w:pPr>
              <w:rPr>
                <w:sz w:val="2"/>
                <w:szCs w:val="2"/>
              </w:rPr>
            </w:pPr>
          </w:p>
        </w:tc>
        <w:tc>
          <w:tcPr>
            <w:tcW w:w="1152" w:type="dxa"/>
            <w:vMerge/>
            <w:tcBorders>
              <w:top w:val="nil"/>
              <w:bottom w:val="single" w:sz="4" w:space="0" w:color="000000"/>
            </w:tcBorders>
            <w:shd w:val="clear" w:color="auto" w:fill="E2EFDA"/>
          </w:tcPr>
          <w:p w14:paraId="46F1D81E" w14:textId="77777777" w:rsidR="00BC0105" w:rsidRDefault="00BC0105">
            <w:pPr>
              <w:rPr>
                <w:sz w:val="2"/>
                <w:szCs w:val="2"/>
              </w:rPr>
            </w:pPr>
          </w:p>
        </w:tc>
        <w:tc>
          <w:tcPr>
            <w:tcW w:w="730" w:type="dxa"/>
            <w:vMerge/>
            <w:tcBorders>
              <w:top w:val="nil"/>
              <w:bottom w:val="single" w:sz="4" w:space="0" w:color="000000"/>
              <w:right w:val="single" w:sz="4" w:space="0" w:color="000000"/>
            </w:tcBorders>
            <w:shd w:val="clear" w:color="auto" w:fill="E2EFDA"/>
          </w:tcPr>
          <w:p w14:paraId="46F1D81F" w14:textId="77777777" w:rsidR="00BC0105" w:rsidRDefault="00BC0105">
            <w:pPr>
              <w:rPr>
                <w:sz w:val="2"/>
                <w:szCs w:val="2"/>
              </w:rPr>
            </w:pPr>
          </w:p>
        </w:tc>
      </w:tr>
      <w:tr w:rsidR="00BC0105" w14:paraId="46F1D82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21" w14:textId="77777777" w:rsidR="00BC0105" w:rsidRDefault="00FE6D00">
            <w:pPr>
              <w:pStyle w:val="TableParagraph"/>
              <w:spacing w:line="210" w:lineRule="exact"/>
              <w:ind w:left="114"/>
              <w:jc w:val="left"/>
              <w:rPr>
                <w:sz w:val="20"/>
              </w:rPr>
            </w:pPr>
            <w:r>
              <w:rPr>
                <w:spacing w:val="-2"/>
                <w:sz w:val="20"/>
              </w:rPr>
              <w:t>Elementary/Secondary</w:t>
            </w:r>
            <w:r>
              <w:rPr>
                <w:spacing w:val="19"/>
                <w:sz w:val="20"/>
              </w:rPr>
              <w:t xml:space="preserve"> </w:t>
            </w:r>
            <w:r>
              <w:rPr>
                <w:spacing w:val="-2"/>
                <w:sz w:val="20"/>
              </w:rPr>
              <w:t>Education</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22" w14:textId="77777777" w:rsidR="00BC0105" w:rsidRDefault="00FE6D00">
            <w:pPr>
              <w:pStyle w:val="TableParagraph"/>
              <w:spacing w:line="210" w:lineRule="exact"/>
              <w:ind w:left="22"/>
              <w:rPr>
                <w:sz w:val="20"/>
              </w:rPr>
            </w:pPr>
            <w:r>
              <w:rPr>
                <w:sz w:val="20"/>
              </w:rPr>
              <w:t>4</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23" w14:textId="77777777" w:rsidR="00BC0105" w:rsidRDefault="00FE6D00">
            <w:pPr>
              <w:pStyle w:val="TableParagraph"/>
              <w:spacing w:line="210" w:lineRule="exact"/>
              <w:ind w:left="19"/>
              <w:rPr>
                <w:sz w:val="20"/>
              </w:rPr>
            </w:pPr>
            <w:r>
              <w:rPr>
                <w:sz w:val="20"/>
              </w:rPr>
              <w:t>1</w:t>
            </w:r>
          </w:p>
        </w:tc>
        <w:tc>
          <w:tcPr>
            <w:tcW w:w="1171" w:type="dxa"/>
            <w:tcBorders>
              <w:top w:val="single" w:sz="4" w:space="0" w:color="000000"/>
              <w:left w:val="single" w:sz="4" w:space="0" w:color="000000"/>
              <w:bottom w:val="single" w:sz="4" w:space="0" w:color="000000"/>
            </w:tcBorders>
            <w:shd w:val="clear" w:color="auto" w:fill="D9D9D9"/>
          </w:tcPr>
          <w:p w14:paraId="46F1D824" w14:textId="77777777" w:rsidR="00BC0105" w:rsidRDefault="00FE6D00">
            <w:pPr>
              <w:pStyle w:val="TableParagraph"/>
              <w:spacing w:line="210" w:lineRule="exact"/>
              <w:ind w:left="27"/>
              <w:rPr>
                <w:sz w:val="20"/>
              </w:rPr>
            </w:pPr>
            <w:r>
              <w:rPr>
                <w:sz w:val="20"/>
              </w:rPr>
              <w:t>1</w:t>
            </w:r>
          </w:p>
        </w:tc>
        <w:tc>
          <w:tcPr>
            <w:tcW w:w="989" w:type="dxa"/>
            <w:tcBorders>
              <w:top w:val="single" w:sz="4" w:space="0" w:color="000000"/>
              <w:bottom w:val="single" w:sz="4" w:space="0" w:color="000000"/>
            </w:tcBorders>
            <w:shd w:val="clear" w:color="auto" w:fill="D9D9D9"/>
          </w:tcPr>
          <w:p w14:paraId="46F1D825" w14:textId="77777777" w:rsidR="00BC0105" w:rsidRDefault="00FE6D00">
            <w:pPr>
              <w:pStyle w:val="TableParagraph"/>
              <w:spacing w:line="210" w:lineRule="exact"/>
              <w:ind w:left="446"/>
              <w:jc w:val="left"/>
              <w:rPr>
                <w:sz w:val="20"/>
              </w:rPr>
            </w:pPr>
            <w:r>
              <w:rPr>
                <w:sz w:val="20"/>
              </w:rPr>
              <w:t>1</w:t>
            </w:r>
          </w:p>
        </w:tc>
        <w:tc>
          <w:tcPr>
            <w:tcW w:w="1152" w:type="dxa"/>
            <w:tcBorders>
              <w:top w:val="single" w:sz="4" w:space="0" w:color="000000"/>
              <w:bottom w:val="single" w:sz="4" w:space="0" w:color="000000"/>
            </w:tcBorders>
            <w:shd w:val="clear" w:color="auto" w:fill="D9D9D9"/>
          </w:tcPr>
          <w:p w14:paraId="46F1D826" w14:textId="77777777" w:rsidR="00BC0105" w:rsidRDefault="00FE6D00">
            <w:pPr>
              <w:pStyle w:val="TableParagraph"/>
              <w:spacing w:line="210" w:lineRule="exact"/>
              <w:ind w:left="524"/>
              <w:jc w:val="left"/>
              <w:rPr>
                <w:sz w:val="20"/>
              </w:rPr>
            </w:pPr>
            <w:r>
              <w:rPr>
                <w:sz w:val="20"/>
              </w:rPr>
              <w:t>1</w:t>
            </w:r>
          </w:p>
        </w:tc>
        <w:tc>
          <w:tcPr>
            <w:tcW w:w="730" w:type="dxa"/>
            <w:tcBorders>
              <w:top w:val="single" w:sz="4" w:space="0" w:color="000000"/>
              <w:bottom w:val="single" w:sz="4" w:space="0" w:color="000000"/>
              <w:right w:val="single" w:sz="4" w:space="0" w:color="000000"/>
            </w:tcBorders>
            <w:shd w:val="clear" w:color="auto" w:fill="D9D9D9"/>
          </w:tcPr>
          <w:p w14:paraId="46F1D827" w14:textId="77777777" w:rsidR="00BC0105" w:rsidRDefault="00FE6D00">
            <w:pPr>
              <w:pStyle w:val="TableParagraph"/>
              <w:spacing w:line="210" w:lineRule="exact"/>
              <w:ind w:left="17"/>
              <w:rPr>
                <w:sz w:val="20"/>
              </w:rPr>
            </w:pPr>
            <w:r>
              <w:rPr>
                <w:sz w:val="20"/>
              </w:rPr>
              <w:t>0</w:t>
            </w:r>
          </w:p>
        </w:tc>
      </w:tr>
      <w:tr w:rsidR="00BC0105" w14:paraId="46F1D83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29" w14:textId="77777777" w:rsidR="00BC0105" w:rsidRDefault="00FE6D00">
            <w:pPr>
              <w:pStyle w:val="TableParagraph"/>
              <w:spacing w:line="210" w:lineRule="exact"/>
              <w:ind w:left="114"/>
              <w:jc w:val="left"/>
              <w:rPr>
                <w:sz w:val="20"/>
              </w:rPr>
            </w:pPr>
            <w:r>
              <w:rPr>
                <w:sz w:val="20"/>
              </w:rPr>
              <w:t>Federal</w:t>
            </w:r>
            <w:r>
              <w:rPr>
                <w:spacing w:val="-7"/>
                <w:sz w:val="20"/>
              </w:rPr>
              <w:t xml:space="preserve"> </w:t>
            </w:r>
            <w:r>
              <w:rPr>
                <w:spacing w:val="-2"/>
                <w:sz w:val="20"/>
              </w:rPr>
              <w:t>Government</w:t>
            </w:r>
          </w:p>
        </w:tc>
        <w:tc>
          <w:tcPr>
            <w:tcW w:w="902" w:type="dxa"/>
            <w:tcBorders>
              <w:top w:val="single" w:sz="4" w:space="0" w:color="000000"/>
              <w:left w:val="single" w:sz="4" w:space="0" w:color="000000"/>
              <w:bottom w:val="single" w:sz="4" w:space="0" w:color="000000"/>
              <w:right w:val="single" w:sz="4" w:space="0" w:color="000000"/>
            </w:tcBorders>
          </w:tcPr>
          <w:p w14:paraId="46F1D82A" w14:textId="77777777" w:rsidR="00BC0105" w:rsidRDefault="00FE6D00">
            <w:pPr>
              <w:pStyle w:val="TableParagraph"/>
              <w:spacing w:line="210" w:lineRule="exact"/>
              <w:ind w:left="22"/>
              <w:rPr>
                <w:sz w:val="20"/>
              </w:rPr>
            </w:pPr>
            <w:r>
              <w:rPr>
                <w:sz w:val="20"/>
              </w:rPr>
              <w:t>2</w:t>
            </w:r>
          </w:p>
        </w:tc>
        <w:tc>
          <w:tcPr>
            <w:tcW w:w="897" w:type="dxa"/>
            <w:tcBorders>
              <w:top w:val="single" w:sz="4" w:space="0" w:color="000000"/>
              <w:left w:val="single" w:sz="4" w:space="0" w:color="000000"/>
              <w:bottom w:val="single" w:sz="4" w:space="0" w:color="000000"/>
              <w:right w:val="single" w:sz="4" w:space="0" w:color="000000"/>
            </w:tcBorders>
          </w:tcPr>
          <w:p w14:paraId="46F1D82B"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tcPr>
          <w:p w14:paraId="46F1D82C"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tcPr>
          <w:p w14:paraId="46F1D82D" w14:textId="77777777" w:rsidR="00BC0105" w:rsidRDefault="00FE6D00">
            <w:pPr>
              <w:pStyle w:val="TableParagraph"/>
              <w:spacing w:line="210" w:lineRule="exact"/>
              <w:ind w:left="446"/>
              <w:jc w:val="left"/>
              <w:rPr>
                <w:sz w:val="20"/>
              </w:rPr>
            </w:pPr>
            <w:r>
              <w:rPr>
                <w:sz w:val="20"/>
              </w:rPr>
              <w:t>1</w:t>
            </w:r>
          </w:p>
        </w:tc>
        <w:tc>
          <w:tcPr>
            <w:tcW w:w="1152" w:type="dxa"/>
            <w:tcBorders>
              <w:top w:val="single" w:sz="4" w:space="0" w:color="000000"/>
              <w:bottom w:val="single" w:sz="4" w:space="0" w:color="000000"/>
            </w:tcBorders>
          </w:tcPr>
          <w:p w14:paraId="46F1D82E"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tcPr>
          <w:p w14:paraId="46F1D82F" w14:textId="77777777" w:rsidR="00BC0105" w:rsidRDefault="00FE6D00">
            <w:pPr>
              <w:pStyle w:val="TableParagraph"/>
              <w:spacing w:line="210" w:lineRule="exact"/>
              <w:ind w:left="17"/>
              <w:rPr>
                <w:sz w:val="20"/>
              </w:rPr>
            </w:pPr>
            <w:r>
              <w:rPr>
                <w:sz w:val="20"/>
              </w:rPr>
              <w:t>0</w:t>
            </w:r>
          </w:p>
        </w:tc>
      </w:tr>
      <w:tr w:rsidR="00BC0105" w14:paraId="46F1D83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31" w14:textId="77777777" w:rsidR="00BC0105" w:rsidRDefault="00FE6D00">
            <w:pPr>
              <w:pStyle w:val="TableParagraph"/>
              <w:spacing w:line="210" w:lineRule="exact"/>
              <w:ind w:left="114"/>
              <w:jc w:val="left"/>
              <w:rPr>
                <w:sz w:val="20"/>
              </w:rPr>
            </w:pPr>
            <w:r>
              <w:rPr>
                <w:sz w:val="20"/>
              </w:rPr>
              <w:t>Foreign</w:t>
            </w:r>
            <w:r>
              <w:rPr>
                <w:spacing w:val="-7"/>
                <w:sz w:val="20"/>
              </w:rPr>
              <w:t xml:space="preserve"> </w:t>
            </w:r>
            <w:r>
              <w:rPr>
                <w:spacing w:val="-2"/>
                <w:sz w:val="20"/>
              </w:rPr>
              <w:t>Government</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32" w14:textId="77777777" w:rsidR="00BC0105" w:rsidRDefault="00FE6D00">
            <w:pPr>
              <w:pStyle w:val="TableParagraph"/>
              <w:spacing w:line="210" w:lineRule="exact"/>
              <w:ind w:left="22"/>
              <w:rPr>
                <w:sz w:val="20"/>
              </w:rPr>
            </w:pPr>
            <w:r>
              <w:rPr>
                <w:sz w:val="20"/>
              </w:rPr>
              <w:t>1</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33"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shd w:val="clear" w:color="auto" w:fill="D9D9D9"/>
          </w:tcPr>
          <w:p w14:paraId="46F1D83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35" w14:textId="77777777" w:rsidR="00BC0105" w:rsidRDefault="00FE6D00">
            <w:pPr>
              <w:pStyle w:val="TableParagraph"/>
              <w:spacing w:line="210" w:lineRule="exact"/>
              <w:ind w:left="446"/>
              <w:jc w:val="left"/>
              <w:rPr>
                <w:sz w:val="20"/>
              </w:rPr>
            </w:pPr>
            <w:r>
              <w:rPr>
                <w:sz w:val="20"/>
              </w:rPr>
              <w:t>0</w:t>
            </w:r>
          </w:p>
        </w:tc>
        <w:tc>
          <w:tcPr>
            <w:tcW w:w="1152" w:type="dxa"/>
            <w:tcBorders>
              <w:top w:val="single" w:sz="4" w:space="0" w:color="000000"/>
              <w:bottom w:val="single" w:sz="4" w:space="0" w:color="000000"/>
            </w:tcBorders>
            <w:shd w:val="clear" w:color="auto" w:fill="D9D9D9"/>
          </w:tcPr>
          <w:p w14:paraId="46F1D836"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shd w:val="clear" w:color="auto" w:fill="D9D9D9"/>
          </w:tcPr>
          <w:p w14:paraId="46F1D837" w14:textId="77777777" w:rsidR="00BC0105" w:rsidRDefault="00FE6D00">
            <w:pPr>
              <w:pStyle w:val="TableParagraph"/>
              <w:spacing w:line="210" w:lineRule="exact"/>
              <w:ind w:left="17"/>
              <w:rPr>
                <w:sz w:val="20"/>
              </w:rPr>
            </w:pPr>
            <w:r>
              <w:rPr>
                <w:sz w:val="20"/>
              </w:rPr>
              <w:t>0</w:t>
            </w:r>
          </w:p>
        </w:tc>
      </w:tr>
      <w:tr w:rsidR="00BC0105" w14:paraId="46F1D84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39" w14:textId="77777777" w:rsidR="00BC0105" w:rsidRDefault="00FE6D00">
            <w:pPr>
              <w:pStyle w:val="TableParagraph"/>
              <w:spacing w:line="210" w:lineRule="exact"/>
              <w:ind w:left="114"/>
              <w:jc w:val="left"/>
              <w:rPr>
                <w:sz w:val="20"/>
              </w:rPr>
            </w:pPr>
            <w:r>
              <w:rPr>
                <w:sz w:val="20"/>
              </w:rPr>
              <w:t>Graduate</w:t>
            </w:r>
            <w:r>
              <w:rPr>
                <w:spacing w:val="-9"/>
                <w:sz w:val="20"/>
              </w:rPr>
              <w:t xml:space="preserve"> </w:t>
            </w:r>
            <w:r>
              <w:rPr>
                <w:spacing w:val="-2"/>
                <w:sz w:val="20"/>
              </w:rPr>
              <w:t>Study</w:t>
            </w:r>
          </w:p>
        </w:tc>
        <w:tc>
          <w:tcPr>
            <w:tcW w:w="902" w:type="dxa"/>
            <w:tcBorders>
              <w:top w:val="single" w:sz="4" w:space="0" w:color="000000"/>
              <w:left w:val="single" w:sz="4" w:space="0" w:color="000000"/>
              <w:bottom w:val="single" w:sz="4" w:space="0" w:color="000000"/>
              <w:right w:val="single" w:sz="4" w:space="0" w:color="000000"/>
            </w:tcBorders>
          </w:tcPr>
          <w:p w14:paraId="46F1D83A" w14:textId="77777777" w:rsidR="00BC0105" w:rsidRDefault="00FE6D00">
            <w:pPr>
              <w:pStyle w:val="TableParagraph"/>
              <w:spacing w:line="210" w:lineRule="exact"/>
              <w:ind w:left="168" w:right="147"/>
              <w:rPr>
                <w:sz w:val="20"/>
              </w:rPr>
            </w:pPr>
            <w:r>
              <w:rPr>
                <w:spacing w:val="-5"/>
                <w:sz w:val="20"/>
              </w:rPr>
              <w:t>12</w:t>
            </w:r>
          </w:p>
        </w:tc>
        <w:tc>
          <w:tcPr>
            <w:tcW w:w="897" w:type="dxa"/>
            <w:tcBorders>
              <w:top w:val="single" w:sz="4" w:space="0" w:color="000000"/>
              <w:left w:val="single" w:sz="4" w:space="0" w:color="000000"/>
              <w:bottom w:val="single" w:sz="4" w:space="0" w:color="000000"/>
              <w:right w:val="single" w:sz="4" w:space="0" w:color="000000"/>
            </w:tcBorders>
          </w:tcPr>
          <w:p w14:paraId="46F1D83B" w14:textId="77777777" w:rsidR="00BC0105" w:rsidRDefault="00FE6D00">
            <w:pPr>
              <w:pStyle w:val="TableParagraph"/>
              <w:spacing w:line="210" w:lineRule="exact"/>
              <w:ind w:left="19"/>
              <w:rPr>
                <w:sz w:val="20"/>
              </w:rPr>
            </w:pPr>
            <w:r>
              <w:rPr>
                <w:sz w:val="20"/>
              </w:rPr>
              <w:t>6</w:t>
            </w:r>
          </w:p>
        </w:tc>
        <w:tc>
          <w:tcPr>
            <w:tcW w:w="1171" w:type="dxa"/>
            <w:tcBorders>
              <w:top w:val="single" w:sz="4" w:space="0" w:color="000000"/>
              <w:left w:val="single" w:sz="4" w:space="0" w:color="000000"/>
              <w:bottom w:val="single" w:sz="4" w:space="0" w:color="000000"/>
            </w:tcBorders>
          </w:tcPr>
          <w:p w14:paraId="46F1D83C" w14:textId="77777777" w:rsidR="00BC0105" w:rsidRDefault="00FE6D00">
            <w:pPr>
              <w:pStyle w:val="TableParagraph"/>
              <w:spacing w:line="210" w:lineRule="exact"/>
              <w:ind w:left="27"/>
              <w:rPr>
                <w:sz w:val="20"/>
              </w:rPr>
            </w:pPr>
            <w:r>
              <w:rPr>
                <w:sz w:val="20"/>
              </w:rPr>
              <w:t>1</w:t>
            </w:r>
          </w:p>
        </w:tc>
        <w:tc>
          <w:tcPr>
            <w:tcW w:w="989" w:type="dxa"/>
            <w:tcBorders>
              <w:top w:val="single" w:sz="4" w:space="0" w:color="000000"/>
              <w:bottom w:val="single" w:sz="4" w:space="0" w:color="000000"/>
            </w:tcBorders>
          </w:tcPr>
          <w:p w14:paraId="46F1D83D" w14:textId="77777777" w:rsidR="00BC0105" w:rsidRDefault="00FE6D00">
            <w:pPr>
              <w:pStyle w:val="TableParagraph"/>
              <w:spacing w:line="210" w:lineRule="exact"/>
              <w:ind w:left="446"/>
              <w:jc w:val="left"/>
              <w:rPr>
                <w:sz w:val="20"/>
              </w:rPr>
            </w:pPr>
            <w:r>
              <w:rPr>
                <w:sz w:val="20"/>
              </w:rPr>
              <w:t>6</w:t>
            </w:r>
          </w:p>
        </w:tc>
        <w:tc>
          <w:tcPr>
            <w:tcW w:w="1152" w:type="dxa"/>
            <w:tcBorders>
              <w:top w:val="single" w:sz="4" w:space="0" w:color="000000"/>
              <w:bottom w:val="single" w:sz="4" w:space="0" w:color="000000"/>
            </w:tcBorders>
          </w:tcPr>
          <w:p w14:paraId="46F1D83E"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tcPr>
          <w:p w14:paraId="46F1D83F" w14:textId="77777777" w:rsidR="00BC0105" w:rsidRDefault="00FE6D00">
            <w:pPr>
              <w:pStyle w:val="TableParagraph"/>
              <w:spacing w:line="210" w:lineRule="exact"/>
              <w:ind w:left="17"/>
              <w:rPr>
                <w:sz w:val="20"/>
              </w:rPr>
            </w:pPr>
            <w:r>
              <w:rPr>
                <w:sz w:val="20"/>
              </w:rPr>
              <w:t>0</w:t>
            </w:r>
          </w:p>
        </w:tc>
      </w:tr>
      <w:tr w:rsidR="00BC0105" w14:paraId="46F1D84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41" w14:textId="77777777" w:rsidR="00BC0105" w:rsidRDefault="00FE6D00">
            <w:pPr>
              <w:pStyle w:val="TableParagraph"/>
              <w:spacing w:line="210" w:lineRule="exact"/>
              <w:ind w:left="114"/>
              <w:jc w:val="left"/>
              <w:rPr>
                <w:sz w:val="20"/>
              </w:rPr>
            </w:pPr>
            <w:r>
              <w:rPr>
                <w:sz w:val="20"/>
              </w:rPr>
              <w:t>Higher</w:t>
            </w:r>
            <w:r>
              <w:rPr>
                <w:spacing w:val="-7"/>
                <w:sz w:val="20"/>
              </w:rPr>
              <w:t xml:space="preserve"> </w:t>
            </w:r>
            <w:r>
              <w:rPr>
                <w:spacing w:val="-2"/>
                <w:sz w:val="20"/>
              </w:rPr>
              <w:t>Education</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42" w14:textId="77777777" w:rsidR="00BC0105" w:rsidRDefault="00FE6D00">
            <w:pPr>
              <w:pStyle w:val="TableParagraph"/>
              <w:spacing w:line="210" w:lineRule="exact"/>
              <w:ind w:left="22"/>
              <w:rPr>
                <w:sz w:val="20"/>
              </w:rPr>
            </w:pPr>
            <w:r>
              <w:rPr>
                <w:sz w:val="20"/>
              </w:rPr>
              <w:t>4</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43"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shd w:val="clear" w:color="auto" w:fill="D9D9D9"/>
          </w:tcPr>
          <w:p w14:paraId="46F1D84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45" w14:textId="77777777" w:rsidR="00BC0105" w:rsidRDefault="00FE6D00">
            <w:pPr>
              <w:pStyle w:val="TableParagraph"/>
              <w:spacing w:line="210" w:lineRule="exact"/>
              <w:ind w:left="446"/>
              <w:jc w:val="left"/>
              <w:rPr>
                <w:sz w:val="20"/>
              </w:rPr>
            </w:pPr>
            <w:r>
              <w:rPr>
                <w:sz w:val="20"/>
              </w:rPr>
              <w:t>2</w:t>
            </w:r>
          </w:p>
        </w:tc>
        <w:tc>
          <w:tcPr>
            <w:tcW w:w="1152" w:type="dxa"/>
            <w:tcBorders>
              <w:top w:val="single" w:sz="4" w:space="0" w:color="000000"/>
              <w:bottom w:val="single" w:sz="4" w:space="0" w:color="000000"/>
            </w:tcBorders>
            <w:shd w:val="clear" w:color="auto" w:fill="D9D9D9"/>
          </w:tcPr>
          <w:p w14:paraId="46F1D846" w14:textId="77777777" w:rsidR="00BC0105" w:rsidRDefault="00FE6D00">
            <w:pPr>
              <w:pStyle w:val="TableParagraph"/>
              <w:spacing w:line="210" w:lineRule="exact"/>
              <w:ind w:left="524"/>
              <w:jc w:val="left"/>
              <w:rPr>
                <w:sz w:val="20"/>
              </w:rPr>
            </w:pPr>
            <w:r>
              <w:rPr>
                <w:sz w:val="20"/>
              </w:rPr>
              <w:t>5</w:t>
            </w:r>
          </w:p>
        </w:tc>
        <w:tc>
          <w:tcPr>
            <w:tcW w:w="730" w:type="dxa"/>
            <w:tcBorders>
              <w:top w:val="single" w:sz="4" w:space="0" w:color="000000"/>
              <w:bottom w:val="single" w:sz="4" w:space="0" w:color="000000"/>
              <w:right w:val="single" w:sz="4" w:space="0" w:color="000000"/>
            </w:tcBorders>
            <w:shd w:val="clear" w:color="auto" w:fill="D9D9D9"/>
          </w:tcPr>
          <w:p w14:paraId="46F1D847" w14:textId="77777777" w:rsidR="00BC0105" w:rsidRDefault="00FE6D00">
            <w:pPr>
              <w:pStyle w:val="TableParagraph"/>
              <w:spacing w:line="210" w:lineRule="exact"/>
              <w:ind w:left="17"/>
              <w:rPr>
                <w:sz w:val="20"/>
              </w:rPr>
            </w:pPr>
            <w:r>
              <w:rPr>
                <w:sz w:val="20"/>
              </w:rPr>
              <w:t>0</w:t>
            </w:r>
          </w:p>
        </w:tc>
      </w:tr>
      <w:tr w:rsidR="00BC0105" w14:paraId="46F1D85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49" w14:textId="77777777" w:rsidR="00BC0105" w:rsidRDefault="00FE6D00">
            <w:pPr>
              <w:pStyle w:val="TableParagraph"/>
              <w:spacing w:line="210" w:lineRule="exact"/>
              <w:ind w:left="114"/>
              <w:jc w:val="left"/>
              <w:rPr>
                <w:sz w:val="20"/>
              </w:rPr>
            </w:pPr>
            <w:r>
              <w:rPr>
                <w:sz w:val="20"/>
              </w:rPr>
              <w:t>International</w:t>
            </w:r>
            <w:r>
              <w:rPr>
                <w:spacing w:val="-10"/>
                <w:sz w:val="20"/>
              </w:rPr>
              <w:t xml:space="preserve"> </w:t>
            </w:r>
            <w:r>
              <w:rPr>
                <w:sz w:val="20"/>
              </w:rPr>
              <w:t>Organization</w:t>
            </w:r>
            <w:r>
              <w:rPr>
                <w:spacing w:val="-10"/>
                <w:sz w:val="20"/>
              </w:rPr>
              <w:t xml:space="preserve"> </w:t>
            </w:r>
            <w:r>
              <w:rPr>
                <w:sz w:val="20"/>
              </w:rPr>
              <w:t>(in</w:t>
            </w:r>
            <w:r>
              <w:rPr>
                <w:spacing w:val="-9"/>
                <w:sz w:val="20"/>
              </w:rPr>
              <w:t xml:space="preserve"> </w:t>
            </w:r>
            <w:r>
              <w:rPr>
                <w:spacing w:val="-2"/>
                <w:sz w:val="20"/>
              </w:rPr>
              <w:t>U.S.)</w:t>
            </w:r>
          </w:p>
        </w:tc>
        <w:tc>
          <w:tcPr>
            <w:tcW w:w="902" w:type="dxa"/>
            <w:tcBorders>
              <w:top w:val="single" w:sz="4" w:space="0" w:color="000000"/>
              <w:left w:val="single" w:sz="4" w:space="0" w:color="000000"/>
              <w:bottom w:val="single" w:sz="4" w:space="0" w:color="000000"/>
              <w:right w:val="single" w:sz="4" w:space="0" w:color="000000"/>
            </w:tcBorders>
          </w:tcPr>
          <w:p w14:paraId="46F1D84A" w14:textId="77777777" w:rsidR="00BC0105" w:rsidRDefault="00FE6D00">
            <w:pPr>
              <w:pStyle w:val="TableParagraph"/>
              <w:spacing w:line="210" w:lineRule="exact"/>
              <w:ind w:left="22"/>
              <w:rPr>
                <w:sz w:val="20"/>
              </w:rPr>
            </w:pPr>
            <w:r>
              <w:rPr>
                <w:sz w:val="20"/>
              </w:rPr>
              <w:t>3</w:t>
            </w:r>
          </w:p>
        </w:tc>
        <w:tc>
          <w:tcPr>
            <w:tcW w:w="897" w:type="dxa"/>
            <w:tcBorders>
              <w:top w:val="single" w:sz="4" w:space="0" w:color="000000"/>
              <w:left w:val="single" w:sz="4" w:space="0" w:color="000000"/>
              <w:bottom w:val="single" w:sz="4" w:space="0" w:color="000000"/>
              <w:right w:val="single" w:sz="4" w:space="0" w:color="000000"/>
            </w:tcBorders>
          </w:tcPr>
          <w:p w14:paraId="46F1D84B" w14:textId="77777777" w:rsidR="00BC0105" w:rsidRDefault="00FE6D00">
            <w:pPr>
              <w:pStyle w:val="TableParagraph"/>
              <w:spacing w:line="210" w:lineRule="exact"/>
              <w:ind w:left="19"/>
              <w:rPr>
                <w:sz w:val="20"/>
              </w:rPr>
            </w:pPr>
            <w:r>
              <w:rPr>
                <w:sz w:val="20"/>
              </w:rPr>
              <w:t>1</w:t>
            </w:r>
          </w:p>
        </w:tc>
        <w:tc>
          <w:tcPr>
            <w:tcW w:w="1171" w:type="dxa"/>
            <w:tcBorders>
              <w:top w:val="single" w:sz="4" w:space="0" w:color="000000"/>
              <w:left w:val="single" w:sz="4" w:space="0" w:color="000000"/>
              <w:bottom w:val="single" w:sz="4" w:space="0" w:color="000000"/>
            </w:tcBorders>
          </w:tcPr>
          <w:p w14:paraId="46F1D84C"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tcPr>
          <w:p w14:paraId="46F1D84D" w14:textId="77777777" w:rsidR="00BC0105" w:rsidRDefault="00FE6D00">
            <w:pPr>
              <w:pStyle w:val="TableParagraph"/>
              <w:spacing w:line="210" w:lineRule="exact"/>
              <w:ind w:left="446"/>
              <w:jc w:val="left"/>
              <w:rPr>
                <w:sz w:val="20"/>
              </w:rPr>
            </w:pPr>
            <w:r>
              <w:rPr>
                <w:sz w:val="20"/>
              </w:rPr>
              <w:t>0</w:t>
            </w:r>
          </w:p>
        </w:tc>
        <w:tc>
          <w:tcPr>
            <w:tcW w:w="1152" w:type="dxa"/>
            <w:tcBorders>
              <w:top w:val="single" w:sz="4" w:space="0" w:color="000000"/>
              <w:bottom w:val="single" w:sz="4" w:space="0" w:color="000000"/>
            </w:tcBorders>
          </w:tcPr>
          <w:p w14:paraId="46F1D84E"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tcPr>
          <w:p w14:paraId="46F1D84F" w14:textId="77777777" w:rsidR="00BC0105" w:rsidRDefault="00FE6D00">
            <w:pPr>
              <w:pStyle w:val="TableParagraph"/>
              <w:spacing w:line="210" w:lineRule="exact"/>
              <w:ind w:left="17"/>
              <w:rPr>
                <w:sz w:val="20"/>
              </w:rPr>
            </w:pPr>
            <w:r>
              <w:rPr>
                <w:sz w:val="20"/>
              </w:rPr>
              <w:t>0</w:t>
            </w:r>
          </w:p>
        </w:tc>
      </w:tr>
      <w:tr w:rsidR="00BC0105" w14:paraId="46F1D85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51" w14:textId="77777777" w:rsidR="00BC0105" w:rsidRDefault="00FE6D00">
            <w:pPr>
              <w:pStyle w:val="TableParagraph"/>
              <w:spacing w:line="210" w:lineRule="exact"/>
              <w:ind w:left="114"/>
              <w:jc w:val="left"/>
              <w:rPr>
                <w:sz w:val="20"/>
              </w:rPr>
            </w:pPr>
            <w:r>
              <w:rPr>
                <w:sz w:val="20"/>
              </w:rPr>
              <w:t>International</w:t>
            </w:r>
            <w:r>
              <w:rPr>
                <w:spacing w:val="-14"/>
                <w:sz w:val="20"/>
              </w:rPr>
              <w:t xml:space="preserve"> </w:t>
            </w:r>
            <w:r>
              <w:rPr>
                <w:sz w:val="20"/>
              </w:rPr>
              <w:t>Organization</w:t>
            </w:r>
            <w:r>
              <w:rPr>
                <w:spacing w:val="-11"/>
                <w:sz w:val="20"/>
              </w:rPr>
              <w:t xml:space="preserve"> </w:t>
            </w:r>
            <w:r>
              <w:rPr>
                <w:sz w:val="20"/>
              </w:rPr>
              <w:t>(outside</w:t>
            </w:r>
            <w:r>
              <w:rPr>
                <w:spacing w:val="-11"/>
                <w:sz w:val="20"/>
              </w:rPr>
              <w:t xml:space="preserve"> </w:t>
            </w:r>
            <w:r>
              <w:rPr>
                <w:spacing w:val="-2"/>
                <w:sz w:val="20"/>
              </w:rPr>
              <w:t>U.S.)</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52" w14:textId="77777777" w:rsidR="00BC0105" w:rsidRDefault="00FE6D00">
            <w:pPr>
              <w:pStyle w:val="TableParagraph"/>
              <w:spacing w:line="210" w:lineRule="exact"/>
              <w:ind w:left="22"/>
              <w:rPr>
                <w:sz w:val="20"/>
              </w:rPr>
            </w:pPr>
            <w:r>
              <w:rPr>
                <w:sz w:val="20"/>
              </w:rPr>
              <w:t>1</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53"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shd w:val="clear" w:color="auto" w:fill="D9D9D9"/>
          </w:tcPr>
          <w:p w14:paraId="46F1D85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55" w14:textId="77777777" w:rsidR="00BC0105" w:rsidRDefault="00FE6D00">
            <w:pPr>
              <w:pStyle w:val="TableParagraph"/>
              <w:spacing w:line="210" w:lineRule="exact"/>
              <w:ind w:left="446"/>
              <w:jc w:val="left"/>
              <w:rPr>
                <w:sz w:val="20"/>
              </w:rPr>
            </w:pPr>
            <w:r>
              <w:rPr>
                <w:sz w:val="20"/>
              </w:rPr>
              <w:t>0</w:t>
            </w:r>
          </w:p>
        </w:tc>
        <w:tc>
          <w:tcPr>
            <w:tcW w:w="1152" w:type="dxa"/>
            <w:tcBorders>
              <w:top w:val="single" w:sz="4" w:space="0" w:color="000000"/>
              <w:bottom w:val="single" w:sz="4" w:space="0" w:color="000000"/>
            </w:tcBorders>
            <w:shd w:val="clear" w:color="auto" w:fill="D9D9D9"/>
          </w:tcPr>
          <w:p w14:paraId="46F1D856"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shd w:val="clear" w:color="auto" w:fill="D9D9D9"/>
          </w:tcPr>
          <w:p w14:paraId="46F1D857" w14:textId="77777777" w:rsidR="00BC0105" w:rsidRDefault="00FE6D00">
            <w:pPr>
              <w:pStyle w:val="TableParagraph"/>
              <w:spacing w:line="210" w:lineRule="exact"/>
              <w:ind w:left="17"/>
              <w:rPr>
                <w:sz w:val="20"/>
              </w:rPr>
            </w:pPr>
            <w:r>
              <w:rPr>
                <w:sz w:val="20"/>
              </w:rPr>
              <w:t>0</w:t>
            </w:r>
          </w:p>
        </w:tc>
      </w:tr>
      <w:tr w:rsidR="00BC0105" w14:paraId="46F1D86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59" w14:textId="77777777" w:rsidR="00BC0105" w:rsidRDefault="00FE6D00">
            <w:pPr>
              <w:pStyle w:val="TableParagraph"/>
              <w:spacing w:line="210" w:lineRule="exact"/>
              <w:ind w:left="114"/>
              <w:jc w:val="left"/>
              <w:rPr>
                <w:sz w:val="20"/>
              </w:rPr>
            </w:pPr>
            <w:r>
              <w:rPr>
                <w:sz w:val="20"/>
              </w:rPr>
              <w:t>Private</w:t>
            </w:r>
            <w:r>
              <w:rPr>
                <w:spacing w:val="-6"/>
                <w:sz w:val="20"/>
              </w:rPr>
              <w:t xml:space="preserve"> </w:t>
            </w:r>
            <w:r>
              <w:rPr>
                <w:sz w:val="20"/>
              </w:rPr>
              <w:t>Sector</w:t>
            </w:r>
            <w:r>
              <w:rPr>
                <w:spacing w:val="-5"/>
                <w:sz w:val="20"/>
              </w:rPr>
              <w:t xml:space="preserve"> </w:t>
            </w:r>
            <w:r>
              <w:rPr>
                <w:sz w:val="20"/>
              </w:rPr>
              <w:t>for</w:t>
            </w:r>
            <w:r>
              <w:rPr>
                <w:spacing w:val="-5"/>
                <w:sz w:val="20"/>
              </w:rPr>
              <w:t xml:space="preserve"> </w:t>
            </w:r>
            <w:r>
              <w:rPr>
                <w:spacing w:val="-2"/>
                <w:sz w:val="20"/>
              </w:rPr>
              <w:t>Profit</w:t>
            </w:r>
          </w:p>
        </w:tc>
        <w:tc>
          <w:tcPr>
            <w:tcW w:w="902" w:type="dxa"/>
            <w:tcBorders>
              <w:top w:val="single" w:sz="4" w:space="0" w:color="000000"/>
              <w:left w:val="single" w:sz="4" w:space="0" w:color="000000"/>
              <w:bottom w:val="single" w:sz="4" w:space="0" w:color="000000"/>
              <w:right w:val="single" w:sz="4" w:space="0" w:color="000000"/>
            </w:tcBorders>
          </w:tcPr>
          <w:p w14:paraId="46F1D85A" w14:textId="77777777" w:rsidR="00BC0105" w:rsidRDefault="00FE6D00">
            <w:pPr>
              <w:pStyle w:val="TableParagraph"/>
              <w:spacing w:line="210" w:lineRule="exact"/>
              <w:ind w:left="168" w:right="147"/>
              <w:rPr>
                <w:sz w:val="20"/>
              </w:rPr>
            </w:pPr>
            <w:r>
              <w:rPr>
                <w:spacing w:val="-5"/>
                <w:sz w:val="20"/>
              </w:rPr>
              <w:t>34</w:t>
            </w:r>
          </w:p>
        </w:tc>
        <w:tc>
          <w:tcPr>
            <w:tcW w:w="897" w:type="dxa"/>
            <w:tcBorders>
              <w:top w:val="single" w:sz="4" w:space="0" w:color="000000"/>
              <w:left w:val="single" w:sz="4" w:space="0" w:color="000000"/>
              <w:bottom w:val="single" w:sz="4" w:space="0" w:color="000000"/>
              <w:right w:val="single" w:sz="4" w:space="0" w:color="000000"/>
            </w:tcBorders>
          </w:tcPr>
          <w:p w14:paraId="46F1D85B" w14:textId="77777777" w:rsidR="00BC0105" w:rsidRDefault="00FE6D00">
            <w:pPr>
              <w:pStyle w:val="TableParagraph"/>
              <w:spacing w:line="210" w:lineRule="exact"/>
              <w:ind w:left="164" w:right="146"/>
              <w:rPr>
                <w:sz w:val="20"/>
              </w:rPr>
            </w:pPr>
            <w:r>
              <w:rPr>
                <w:spacing w:val="-5"/>
                <w:sz w:val="20"/>
              </w:rPr>
              <w:t>14</w:t>
            </w:r>
          </w:p>
        </w:tc>
        <w:tc>
          <w:tcPr>
            <w:tcW w:w="1171" w:type="dxa"/>
            <w:tcBorders>
              <w:top w:val="single" w:sz="4" w:space="0" w:color="000000"/>
              <w:left w:val="single" w:sz="4" w:space="0" w:color="000000"/>
              <w:bottom w:val="single" w:sz="4" w:space="0" w:color="000000"/>
            </w:tcBorders>
          </w:tcPr>
          <w:p w14:paraId="46F1D85C" w14:textId="77777777" w:rsidR="00BC0105" w:rsidRDefault="00FE6D00">
            <w:pPr>
              <w:pStyle w:val="TableParagraph"/>
              <w:spacing w:line="210" w:lineRule="exact"/>
              <w:ind w:left="27"/>
              <w:rPr>
                <w:sz w:val="20"/>
              </w:rPr>
            </w:pPr>
            <w:r>
              <w:rPr>
                <w:sz w:val="20"/>
              </w:rPr>
              <w:t>2</w:t>
            </w:r>
          </w:p>
        </w:tc>
        <w:tc>
          <w:tcPr>
            <w:tcW w:w="989" w:type="dxa"/>
            <w:tcBorders>
              <w:top w:val="single" w:sz="4" w:space="0" w:color="000000"/>
              <w:bottom w:val="single" w:sz="4" w:space="0" w:color="000000"/>
            </w:tcBorders>
          </w:tcPr>
          <w:p w14:paraId="46F1D85D" w14:textId="77777777" w:rsidR="00BC0105" w:rsidRDefault="00FE6D00">
            <w:pPr>
              <w:pStyle w:val="TableParagraph"/>
              <w:spacing w:line="210" w:lineRule="exact"/>
              <w:ind w:left="446"/>
              <w:jc w:val="left"/>
              <w:rPr>
                <w:sz w:val="20"/>
              </w:rPr>
            </w:pPr>
            <w:r>
              <w:rPr>
                <w:sz w:val="20"/>
              </w:rPr>
              <w:t>3</w:t>
            </w:r>
          </w:p>
        </w:tc>
        <w:tc>
          <w:tcPr>
            <w:tcW w:w="1152" w:type="dxa"/>
            <w:tcBorders>
              <w:top w:val="single" w:sz="4" w:space="0" w:color="000000"/>
              <w:bottom w:val="single" w:sz="4" w:space="0" w:color="000000"/>
            </w:tcBorders>
          </w:tcPr>
          <w:p w14:paraId="46F1D85E" w14:textId="77777777" w:rsidR="00BC0105" w:rsidRDefault="00FE6D00">
            <w:pPr>
              <w:pStyle w:val="TableParagraph"/>
              <w:spacing w:line="210" w:lineRule="exact"/>
              <w:ind w:left="524"/>
              <w:jc w:val="left"/>
              <w:rPr>
                <w:sz w:val="20"/>
              </w:rPr>
            </w:pPr>
            <w:r>
              <w:rPr>
                <w:sz w:val="20"/>
              </w:rPr>
              <w:t>2</w:t>
            </w:r>
          </w:p>
        </w:tc>
        <w:tc>
          <w:tcPr>
            <w:tcW w:w="730" w:type="dxa"/>
            <w:tcBorders>
              <w:top w:val="single" w:sz="4" w:space="0" w:color="000000"/>
              <w:bottom w:val="single" w:sz="4" w:space="0" w:color="000000"/>
              <w:right w:val="single" w:sz="4" w:space="0" w:color="000000"/>
            </w:tcBorders>
          </w:tcPr>
          <w:p w14:paraId="46F1D85F" w14:textId="77777777" w:rsidR="00BC0105" w:rsidRDefault="00FE6D00">
            <w:pPr>
              <w:pStyle w:val="TableParagraph"/>
              <w:spacing w:line="210" w:lineRule="exact"/>
              <w:ind w:left="17"/>
              <w:rPr>
                <w:sz w:val="20"/>
              </w:rPr>
            </w:pPr>
            <w:r>
              <w:rPr>
                <w:sz w:val="20"/>
              </w:rPr>
              <w:t>0</w:t>
            </w:r>
          </w:p>
        </w:tc>
      </w:tr>
      <w:tr w:rsidR="00BC0105" w14:paraId="46F1D86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61" w14:textId="77777777" w:rsidR="00BC0105" w:rsidRDefault="00FE6D00">
            <w:pPr>
              <w:pStyle w:val="TableParagraph"/>
              <w:spacing w:line="210" w:lineRule="exact"/>
              <w:ind w:left="114"/>
              <w:jc w:val="left"/>
              <w:rPr>
                <w:sz w:val="20"/>
              </w:rPr>
            </w:pPr>
            <w:r>
              <w:rPr>
                <w:sz w:val="20"/>
              </w:rPr>
              <w:t>Private</w:t>
            </w:r>
            <w:r>
              <w:rPr>
                <w:spacing w:val="-7"/>
                <w:sz w:val="20"/>
              </w:rPr>
              <w:t xml:space="preserve"> </w:t>
            </w:r>
            <w:r>
              <w:rPr>
                <w:sz w:val="20"/>
              </w:rPr>
              <w:t>Sector</w:t>
            </w:r>
            <w:r>
              <w:rPr>
                <w:spacing w:val="-7"/>
                <w:sz w:val="20"/>
              </w:rPr>
              <w:t xml:space="preserve"> </w:t>
            </w:r>
            <w:r>
              <w:rPr>
                <w:sz w:val="20"/>
              </w:rPr>
              <w:t>for</w:t>
            </w:r>
            <w:r>
              <w:rPr>
                <w:spacing w:val="-7"/>
                <w:sz w:val="20"/>
              </w:rPr>
              <w:t xml:space="preserve"> </w:t>
            </w:r>
            <w:r>
              <w:rPr>
                <w:sz w:val="20"/>
              </w:rPr>
              <w:t>Non-</w:t>
            </w:r>
            <w:r>
              <w:rPr>
                <w:spacing w:val="-2"/>
                <w:sz w:val="20"/>
              </w:rPr>
              <w:t>Profit</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62" w14:textId="77777777" w:rsidR="00BC0105" w:rsidRDefault="00FE6D00">
            <w:pPr>
              <w:pStyle w:val="TableParagraph"/>
              <w:spacing w:line="210" w:lineRule="exact"/>
              <w:ind w:left="22"/>
              <w:rPr>
                <w:sz w:val="20"/>
              </w:rPr>
            </w:pPr>
            <w:r>
              <w:rPr>
                <w:sz w:val="20"/>
              </w:rPr>
              <w:t>3</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63"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shd w:val="clear" w:color="auto" w:fill="D9D9D9"/>
          </w:tcPr>
          <w:p w14:paraId="46F1D86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65" w14:textId="77777777" w:rsidR="00BC0105" w:rsidRDefault="00FE6D00">
            <w:pPr>
              <w:pStyle w:val="TableParagraph"/>
              <w:spacing w:line="210" w:lineRule="exact"/>
              <w:ind w:left="446"/>
              <w:jc w:val="left"/>
              <w:rPr>
                <w:sz w:val="20"/>
              </w:rPr>
            </w:pPr>
            <w:r>
              <w:rPr>
                <w:sz w:val="20"/>
              </w:rPr>
              <w:t>2</w:t>
            </w:r>
          </w:p>
        </w:tc>
        <w:tc>
          <w:tcPr>
            <w:tcW w:w="1152" w:type="dxa"/>
            <w:tcBorders>
              <w:top w:val="single" w:sz="4" w:space="0" w:color="000000"/>
              <w:bottom w:val="single" w:sz="4" w:space="0" w:color="000000"/>
            </w:tcBorders>
            <w:shd w:val="clear" w:color="auto" w:fill="D9D9D9"/>
          </w:tcPr>
          <w:p w14:paraId="46F1D866"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shd w:val="clear" w:color="auto" w:fill="D9D9D9"/>
          </w:tcPr>
          <w:p w14:paraId="46F1D867" w14:textId="77777777" w:rsidR="00BC0105" w:rsidRDefault="00FE6D00">
            <w:pPr>
              <w:pStyle w:val="TableParagraph"/>
              <w:spacing w:line="210" w:lineRule="exact"/>
              <w:ind w:left="17"/>
              <w:rPr>
                <w:sz w:val="20"/>
              </w:rPr>
            </w:pPr>
            <w:r>
              <w:rPr>
                <w:sz w:val="20"/>
              </w:rPr>
              <w:t>0</w:t>
            </w:r>
          </w:p>
        </w:tc>
      </w:tr>
      <w:tr w:rsidR="00BC0105" w14:paraId="46F1D87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69" w14:textId="77777777" w:rsidR="00BC0105" w:rsidRDefault="00FE6D00">
            <w:pPr>
              <w:pStyle w:val="TableParagraph"/>
              <w:spacing w:line="210" w:lineRule="exact"/>
              <w:ind w:left="114"/>
              <w:jc w:val="left"/>
              <w:rPr>
                <w:sz w:val="20"/>
              </w:rPr>
            </w:pPr>
            <w:r>
              <w:rPr>
                <w:sz w:val="20"/>
              </w:rPr>
              <w:t>State/Local</w:t>
            </w:r>
            <w:r>
              <w:rPr>
                <w:spacing w:val="-12"/>
                <w:sz w:val="20"/>
              </w:rPr>
              <w:t xml:space="preserve"> </w:t>
            </w:r>
            <w:r>
              <w:rPr>
                <w:spacing w:val="-2"/>
                <w:sz w:val="20"/>
              </w:rPr>
              <w:t>Government</w:t>
            </w:r>
          </w:p>
        </w:tc>
        <w:tc>
          <w:tcPr>
            <w:tcW w:w="902" w:type="dxa"/>
            <w:tcBorders>
              <w:top w:val="single" w:sz="4" w:space="0" w:color="000000"/>
              <w:left w:val="single" w:sz="4" w:space="0" w:color="000000"/>
              <w:bottom w:val="single" w:sz="4" w:space="0" w:color="000000"/>
              <w:right w:val="single" w:sz="4" w:space="0" w:color="000000"/>
            </w:tcBorders>
          </w:tcPr>
          <w:p w14:paraId="46F1D86A" w14:textId="77777777" w:rsidR="00BC0105" w:rsidRDefault="00FE6D00">
            <w:pPr>
              <w:pStyle w:val="TableParagraph"/>
              <w:spacing w:line="210" w:lineRule="exact"/>
              <w:ind w:left="22"/>
              <w:rPr>
                <w:sz w:val="20"/>
              </w:rPr>
            </w:pPr>
            <w:r>
              <w:rPr>
                <w:sz w:val="20"/>
              </w:rPr>
              <w:t>4</w:t>
            </w:r>
          </w:p>
        </w:tc>
        <w:tc>
          <w:tcPr>
            <w:tcW w:w="897" w:type="dxa"/>
            <w:tcBorders>
              <w:top w:val="single" w:sz="4" w:space="0" w:color="000000"/>
              <w:left w:val="single" w:sz="4" w:space="0" w:color="000000"/>
              <w:bottom w:val="single" w:sz="4" w:space="0" w:color="000000"/>
              <w:right w:val="single" w:sz="4" w:space="0" w:color="000000"/>
            </w:tcBorders>
          </w:tcPr>
          <w:p w14:paraId="46F1D86B" w14:textId="77777777" w:rsidR="00BC0105" w:rsidRDefault="00FE6D00">
            <w:pPr>
              <w:pStyle w:val="TableParagraph"/>
              <w:spacing w:line="210" w:lineRule="exact"/>
              <w:ind w:left="19"/>
              <w:rPr>
                <w:sz w:val="20"/>
              </w:rPr>
            </w:pPr>
            <w:r>
              <w:rPr>
                <w:sz w:val="20"/>
              </w:rPr>
              <w:t>2</w:t>
            </w:r>
          </w:p>
        </w:tc>
        <w:tc>
          <w:tcPr>
            <w:tcW w:w="1171" w:type="dxa"/>
            <w:tcBorders>
              <w:top w:val="single" w:sz="4" w:space="0" w:color="000000"/>
              <w:left w:val="single" w:sz="4" w:space="0" w:color="000000"/>
              <w:bottom w:val="single" w:sz="4" w:space="0" w:color="000000"/>
            </w:tcBorders>
          </w:tcPr>
          <w:p w14:paraId="46F1D86C"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tcPr>
          <w:p w14:paraId="46F1D86D" w14:textId="77777777" w:rsidR="00BC0105" w:rsidRDefault="00FE6D00">
            <w:pPr>
              <w:pStyle w:val="TableParagraph"/>
              <w:spacing w:line="210" w:lineRule="exact"/>
              <w:ind w:left="446"/>
              <w:jc w:val="left"/>
              <w:rPr>
                <w:sz w:val="20"/>
              </w:rPr>
            </w:pPr>
            <w:r>
              <w:rPr>
                <w:sz w:val="20"/>
              </w:rPr>
              <w:t>0</w:t>
            </w:r>
          </w:p>
        </w:tc>
        <w:tc>
          <w:tcPr>
            <w:tcW w:w="1152" w:type="dxa"/>
            <w:tcBorders>
              <w:top w:val="single" w:sz="4" w:space="0" w:color="000000"/>
              <w:bottom w:val="single" w:sz="4" w:space="0" w:color="000000"/>
            </w:tcBorders>
          </w:tcPr>
          <w:p w14:paraId="46F1D86E"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tcPr>
          <w:p w14:paraId="46F1D86F" w14:textId="77777777" w:rsidR="00BC0105" w:rsidRDefault="00FE6D00">
            <w:pPr>
              <w:pStyle w:val="TableParagraph"/>
              <w:spacing w:line="210" w:lineRule="exact"/>
              <w:ind w:left="17"/>
              <w:rPr>
                <w:sz w:val="20"/>
              </w:rPr>
            </w:pPr>
            <w:r>
              <w:rPr>
                <w:sz w:val="20"/>
              </w:rPr>
              <w:t>0</w:t>
            </w:r>
          </w:p>
        </w:tc>
      </w:tr>
      <w:tr w:rsidR="00BC0105" w14:paraId="46F1D87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71" w14:textId="77777777" w:rsidR="00BC0105" w:rsidRDefault="00FE6D00">
            <w:pPr>
              <w:pStyle w:val="TableParagraph"/>
              <w:spacing w:line="210" w:lineRule="exact"/>
              <w:ind w:left="114"/>
              <w:jc w:val="left"/>
              <w:rPr>
                <w:sz w:val="20"/>
              </w:rPr>
            </w:pPr>
            <w:r>
              <w:rPr>
                <w:spacing w:val="-2"/>
                <w:sz w:val="20"/>
              </w:rPr>
              <w:t>Unemployed</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72" w14:textId="77777777" w:rsidR="00BC0105" w:rsidRDefault="00FE6D00">
            <w:pPr>
              <w:pStyle w:val="TableParagraph"/>
              <w:spacing w:line="210" w:lineRule="exact"/>
              <w:ind w:left="22"/>
              <w:rPr>
                <w:sz w:val="20"/>
              </w:rPr>
            </w:pPr>
            <w:r>
              <w:rPr>
                <w:sz w:val="20"/>
              </w:rPr>
              <w:t>0</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73" w14:textId="77777777" w:rsidR="00BC0105" w:rsidRDefault="00FE6D00">
            <w:pPr>
              <w:pStyle w:val="TableParagraph"/>
              <w:spacing w:line="210" w:lineRule="exact"/>
              <w:ind w:left="19"/>
              <w:rPr>
                <w:sz w:val="20"/>
              </w:rPr>
            </w:pPr>
            <w:r>
              <w:rPr>
                <w:sz w:val="20"/>
              </w:rPr>
              <w:t>2</w:t>
            </w:r>
          </w:p>
        </w:tc>
        <w:tc>
          <w:tcPr>
            <w:tcW w:w="1171" w:type="dxa"/>
            <w:tcBorders>
              <w:top w:val="single" w:sz="4" w:space="0" w:color="000000"/>
              <w:left w:val="single" w:sz="4" w:space="0" w:color="000000"/>
              <w:bottom w:val="single" w:sz="4" w:space="0" w:color="000000"/>
            </w:tcBorders>
            <w:shd w:val="clear" w:color="auto" w:fill="D9D9D9"/>
          </w:tcPr>
          <w:p w14:paraId="46F1D87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75" w14:textId="77777777" w:rsidR="00BC0105" w:rsidRDefault="00FE6D00">
            <w:pPr>
              <w:pStyle w:val="TableParagraph"/>
              <w:spacing w:line="210" w:lineRule="exact"/>
              <w:ind w:left="446"/>
              <w:jc w:val="left"/>
              <w:rPr>
                <w:sz w:val="20"/>
              </w:rPr>
            </w:pPr>
            <w:r>
              <w:rPr>
                <w:sz w:val="20"/>
              </w:rPr>
              <w:t>0</w:t>
            </w:r>
          </w:p>
        </w:tc>
        <w:tc>
          <w:tcPr>
            <w:tcW w:w="1152" w:type="dxa"/>
            <w:tcBorders>
              <w:top w:val="single" w:sz="4" w:space="0" w:color="000000"/>
              <w:bottom w:val="single" w:sz="4" w:space="0" w:color="000000"/>
            </w:tcBorders>
            <w:shd w:val="clear" w:color="auto" w:fill="D9D9D9"/>
          </w:tcPr>
          <w:p w14:paraId="46F1D876" w14:textId="77777777" w:rsidR="00BC0105" w:rsidRDefault="00FE6D00">
            <w:pPr>
              <w:pStyle w:val="TableParagraph"/>
              <w:spacing w:line="210" w:lineRule="exact"/>
              <w:ind w:left="524"/>
              <w:jc w:val="left"/>
              <w:rPr>
                <w:sz w:val="20"/>
              </w:rPr>
            </w:pPr>
            <w:r>
              <w:rPr>
                <w:sz w:val="20"/>
              </w:rPr>
              <w:t>1</w:t>
            </w:r>
          </w:p>
        </w:tc>
        <w:tc>
          <w:tcPr>
            <w:tcW w:w="730" w:type="dxa"/>
            <w:tcBorders>
              <w:top w:val="single" w:sz="4" w:space="0" w:color="000000"/>
              <w:bottom w:val="single" w:sz="4" w:space="0" w:color="000000"/>
              <w:right w:val="single" w:sz="4" w:space="0" w:color="000000"/>
            </w:tcBorders>
            <w:shd w:val="clear" w:color="auto" w:fill="D9D9D9"/>
          </w:tcPr>
          <w:p w14:paraId="46F1D877" w14:textId="77777777" w:rsidR="00BC0105" w:rsidRDefault="00FE6D00">
            <w:pPr>
              <w:pStyle w:val="TableParagraph"/>
              <w:spacing w:line="210" w:lineRule="exact"/>
              <w:ind w:left="17"/>
              <w:rPr>
                <w:sz w:val="20"/>
              </w:rPr>
            </w:pPr>
            <w:r>
              <w:rPr>
                <w:sz w:val="20"/>
              </w:rPr>
              <w:t>0</w:t>
            </w:r>
          </w:p>
        </w:tc>
      </w:tr>
      <w:tr w:rsidR="00BC0105" w14:paraId="46F1D88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79" w14:textId="77777777" w:rsidR="00BC0105" w:rsidRDefault="00FE6D00">
            <w:pPr>
              <w:pStyle w:val="TableParagraph"/>
              <w:spacing w:line="210" w:lineRule="exact"/>
              <w:ind w:left="114"/>
              <w:jc w:val="left"/>
              <w:rPr>
                <w:sz w:val="20"/>
              </w:rPr>
            </w:pPr>
            <w:r>
              <w:rPr>
                <w:spacing w:val="-2"/>
                <w:sz w:val="20"/>
              </w:rPr>
              <w:t>Unknown</w:t>
            </w:r>
          </w:p>
        </w:tc>
        <w:tc>
          <w:tcPr>
            <w:tcW w:w="902" w:type="dxa"/>
            <w:tcBorders>
              <w:top w:val="single" w:sz="4" w:space="0" w:color="000000"/>
              <w:left w:val="single" w:sz="4" w:space="0" w:color="000000"/>
              <w:bottom w:val="single" w:sz="4" w:space="0" w:color="000000"/>
              <w:right w:val="single" w:sz="4" w:space="0" w:color="000000"/>
            </w:tcBorders>
          </w:tcPr>
          <w:p w14:paraId="46F1D87A" w14:textId="77777777" w:rsidR="00BC0105" w:rsidRDefault="00FE6D00">
            <w:pPr>
              <w:pStyle w:val="TableParagraph"/>
              <w:spacing w:line="210" w:lineRule="exact"/>
              <w:ind w:left="168" w:right="147"/>
              <w:rPr>
                <w:sz w:val="20"/>
              </w:rPr>
            </w:pPr>
            <w:r>
              <w:rPr>
                <w:spacing w:val="-5"/>
                <w:sz w:val="20"/>
              </w:rPr>
              <w:t>35</w:t>
            </w:r>
          </w:p>
        </w:tc>
        <w:tc>
          <w:tcPr>
            <w:tcW w:w="897" w:type="dxa"/>
            <w:tcBorders>
              <w:top w:val="single" w:sz="4" w:space="0" w:color="000000"/>
              <w:left w:val="single" w:sz="4" w:space="0" w:color="000000"/>
              <w:bottom w:val="single" w:sz="4" w:space="0" w:color="000000"/>
              <w:right w:val="single" w:sz="4" w:space="0" w:color="000000"/>
            </w:tcBorders>
          </w:tcPr>
          <w:p w14:paraId="46F1D87B" w14:textId="77777777" w:rsidR="00BC0105" w:rsidRDefault="00FE6D00">
            <w:pPr>
              <w:pStyle w:val="TableParagraph"/>
              <w:spacing w:line="210" w:lineRule="exact"/>
              <w:ind w:left="164" w:right="146"/>
              <w:rPr>
                <w:sz w:val="20"/>
              </w:rPr>
            </w:pPr>
            <w:r>
              <w:rPr>
                <w:spacing w:val="-5"/>
                <w:sz w:val="20"/>
              </w:rPr>
              <w:t>17</w:t>
            </w:r>
          </w:p>
        </w:tc>
        <w:tc>
          <w:tcPr>
            <w:tcW w:w="1171" w:type="dxa"/>
            <w:tcBorders>
              <w:top w:val="single" w:sz="4" w:space="0" w:color="000000"/>
              <w:left w:val="single" w:sz="4" w:space="0" w:color="000000"/>
              <w:bottom w:val="single" w:sz="4" w:space="0" w:color="000000"/>
            </w:tcBorders>
          </w:tcPr>
          <w:p w14:paraId="46F1D87C" w14:textId="77777777" w:rsidR="00BC0105" w:rsidRDefault="00FE6D00">
            <w:pPr>
              <w:pStyle w:val="TableParagraph"/>
              <w:spacing w:line="210" w:lineRule="exact"/>
              <w:ind w:left="27"/>
              <w:rPr>
                <w:sz w:val="20"/>
              </w:rPr>
            </w:pPr>
            <w:r>
              <w:rPr>
                <w:sz w:val="20"/>
              </w:rPr>
              <w:t>1</w:t>
            </w:r>
          </w:p>
        </w:tc>
        <w:tc>
          <w:tcPr>
            <w:tcW w:w="989" w:type="dxa"/>
            <w:tcBorders>
              <w:top w:val="single" w:sz="4" w:space="0" w:color="000000"/>
              <w:bottom w:val="single" w:sz="4" w:space="0" w:color="000000"/>
            </w:tcBorders>
          </w:tcPr>
          <w:p w14:paraId="46F1D87D" w14:textId="77777777" w:rsidR="00BC0105" w:rsidRDefault="00FE6D00">
            <w:pPr>
              <w:pStyle w:val="TableParagraph"/>
              <w:spacing w:line="210" w:lineRule="exact"/>
              <w:ind w:left="446"/>
              <w:jc w:val="left"/>
              <w:rPr>
                <w:sz w:val="20"/>
              </w:rPr>
            </w:pPr>
            <w:r>
              <w:rPr>
                <w:sz w:val="20"/>
              </w:rPr>
              <w:t>2</w:t>
            </w:r>
          </w:p>
        </w:tc>
        <w:tc>
          <w:tcPr>
            <w:tcW w:w="1152" w:type="dxa"/>
            <w:tcBorders>
              <w:top w:val="single" w:sz="4" w:space="0" w:color="000000"/>
              <w:bottom w:val="single" w:sz="4" w:space="0" w:color="000000"/>
            </w:tcBorders>
          </w:tcPr>
          <w:p w14:paraId="46F1D87E"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tcPr>
          <w:p w14:paraId="46F1D87F" w14:textId="77777777" w:rsidR="00BC0105" w:rsidRDefault="00FE6D00">
            <w:pPr>
              <w:pStyle w:val="TableParagraph"/>
              <w:spacing w:line="210" w:lineRule="exact"/>
              <w:ind w:left="17"/>
              <w:rPr>
                <w:sz w:val="20"/>
              </w:rPr>
            </w:pPr>
            <w:r>
              <w:rPr>
                <w:sz w:val="20"/>
              </w:rPr>
              <w:t>0</w:t>
            </w:r>
          </w:p>
        </w:tc>
      </w:tr>
      <w:tr w:rsidR="00BC0105" w14:paraId="46F1D888" w14:textId="77777777">
        <w:trPr>
          <w:trHeight w:val="230"/>
        </w:trPr>
        <w:tc>
          <w:tcPr>
            <w:tcW w:w="3499" w:type="dxa"/>
            <w:tcBorders>
              <w:top w:val="single" w:sz="4" w:space="0" w:color="000000"/>
              <w:left w:val="single" w:sz="4" w:space="0" w:color="000000"/>
              <w:bottom w:val="single" w:sz="4" w:space="0" w:color="000000"/>
              <w:right w:val="single" w:sz="4" w:space="0" w:color="000000"/>
            </w:tcBorders>
            <w:shd w:val="clear" w:color="auto" w:fill="D9D9D9"/>
          </w:tcPr>
          <w:p w14:paraId="46F1D881" w14:textId="77777777" w:rsidR="00BC0105" w:rsidRDefault="00FE6D00">
            <w:pPr>
              <w:pStyle w:val="TableParagraph"/>
              <w:spacing w:line="210" w:lineRule="exact"/>
              <w:ind w:left="114"/>
              <w:jc w:val="left"/>
              <w:rPr>
                <w:sz w:val="20"/>
              </w:rPr>
            </w:pPr>
            <w:r>
              <w:rPr>
                <w:sz w:val="20"/>
              </w:rPr>
              <w:t>U.S.</w:t>
            </w:r>
            <w:r>
              <w:rPr>
                <w:spacing w:val="-7"/>
                <w:sz w:val="20"/>
              </w:rPr>
              <w:t xml:space="preserve"> </w:t>
            </w:r>
            <w:r>
              <w:rPr>
                <w:spacing w:val="-2"/>
                <w:sz w:val="20"/>
              </w:rPr>
              <w:t>Military</w:t>
            </w:r>
          </w:p>
        </w:tc>
        <w:tc>
          <w:tcPr>
            <w:tcW w:w="902" w:type="dxa"/>
            <w:tcBorders>
              <w:top w:val="single" w:sz="4" w:space="0" w:color="000000"/>
              <w:left w:val="single" w:sz="4" w:space="0" w:color="000000"/>
              <w:bottom w:val="single" w:sz="4" w:space="0" w:color="000000"/>
              <w:right w:val="single" w:sz="4" w:space="0" w:color="000000"/>
            </w:tcBorders>
            <w:shd w:val="clear" w:color="auto" w:fill="D9D9D9"/>
          </w:tcPr>
          <w:p w14:paraId="46F1D882" w14:textId="77777777" w:rsidR="00BC0105" w:rsidRDefault="00FE6D00">
            <w:pPr>
              <w:pStyle w:val="TableParagraph"/>
              <w:spacing w:line="210" w:lineRule="exact"/>
              <w:ind w:left="22"/>
              <w:rPr>
                <w:sz w:val="20"/>
              </w:rPr>
            </w:pPr>
            <w:r>
              <w:rPr>
                <w:sz w:val="20"/>
              </w:rPr>
              <w:t>2</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Pr>
          <w:p w14:paraId="46F1D883" w14:textId="77777777" w:rsidR="00BC0105" w:rsidRDefault="00FE6D00">
            <w:pPr>
              <w:pStyle w:val="TableParagraph"/>
              <w:spacing w:line="210" w:lineRule="exact"/>
              <w:ind w:left="19"/>
              <w:rPr>
                <w:sz w:val="20"/>
              </w:rPr>
            </w:pPr>
            <w:r>
              <w:rPr>
                <w:sz w:val="20"/>
              </w:rPr>
              <w:t>0</w:t>
            </w:r>
          </w:p>
        </w:tc>
        <w:tc>
          <w:tcPr>
            <w:tcW w:w="1171" w:type="dxa"/>
            <w:tcBorders>
              <w:top w:val="single" w:sz="4" w:space="0" w:color="000000"/>
              <w:left w:val="single" w:sz="4" w:space="0" w:color="000000"/>
              <w:bottom w:val="single" w:sz="4" w:space="0" w:color="000000"/>
            </w:tcBorders>
            <w:shd w:val="clear" w:color="auto" w:fill="D9D9D9"/>
          </w:tcPr>
          <w:p w14:paraId="46F1D884" w14:textId="77777777" w:rsidR="00BC0105" w:rsidRDefault="00FE6D00">
            <w:pPr>
              <w:pStyle w:val="TableParagraph"/>
              <w:spacing w:line="210" w:lineRule="exact"/>
              <w:ind w:left="27"/>
              <w:rPr>
                <w:sz w:val="20"/>
              </w:rPr>
            </w:pPr>
            <w:r>
              <w:rPr>
                <w:sz w:val="20"/>
              </w:rPr>
              <w:t>0</w:t>
            </w:r>
          </w:p>
        </w:tc>
        <w:tc>
          <w:tcPr>
            <w:tcW w:w="989" w:type="dxa"/>
            <w:tcBorders>
              <w:top w:val="single" w:sz="4" w:space="0" w:color="000000"/>
              <w:bottom w:val="single" w:sz="4" w:space="0" w:color="000000"/>
            </w:tcBorders>
            <w:shd w:val="clear" w:color="auto" w:fill="D9D9D9"/>
          </w:tcPr>
          <w:p w14:paraId="46F1D885" w14:textId="77777777" w:rsidR="00BC0105" w:rsidRDefault="00FE6D00">
            <w:pPr>
              <w:pStyle w:val="TableParagraph"/>
              <w:spacing w:line="210" w:lineRule="exact"/>
              <w:ind w:left="446"/>
              <w:jc w:val="left"/>
              <w:rPr>
                <w:sz w:val="20"/>
              </w:rPr>
            </w:pPr>
            <w:r>
              <w:rPr>
                <w:sz w:val="20"/>
              </w:rPr>
              <w:t>4</w:t>
            </w:r>
          </w:p>
        </w:tc>
        <w:tc>
          <w:tcPr>
            <w:tcW w:w="1152" w:type="dxa"/>
            <w:tcBorders>
              <w:top w:val="single" w:sz="4" w:space="0" w:color="000000"/>
              <w:bottom w:val="single" w:sz="4" w:space="0" w:color="000000"/>
            </w:tcBorders>
            <w:shd w:val="clear" w:color="auto" w:fill="D9D9D9"/>
          </w:tcPr>
          <w:p w14:paraId="46F1D886" w14:textId="77777777" w:rsidR="00BC0105" w:rsidRDefault="00FE6D00">
            <w:pPr>
              <w:pStyle w:val="TableParagraph"/>
              <w:spacing w:line="210" w:lineRule="exact"/>
              <w:ind w:left="524"/>
              <w:jc w:val="left"/>
              <w:rPr>
                <w:sz w:val="20"/>
              </w:rPr>
            </w:pPr>
            <w:r>
              <w:rPr>
                <w:sz w:val="20"/>
              </w:rPr>
              <w:t>0</w:t>
            </w:r>
          </w:p>
        </w:tc>
        <w:tc>
          <w:tcPr>
            <w:tcW w:w="730" w:type="dxa"/>
            <w:tcBorders>
              <w:top w:val="single" w:sz="4" w:space="0" w:color="000000"/>
              <w:bottom w:val="single" w:sz="4" w:space="0" w:color="000000"/>
              <w:right w:val="single" w:sz="4" w:space="0" w:color="000000"/>
            </w:tcBorders>
            <w:shd w:val="clear" w:color="auto" w:fill="D9D9D9"/>
          </w:tcPr>
          <w:p w14:paraId="46F1D887" w14:textId="77777777" w:rsidR="00BC0105" w:rsidRDefault="00FE6D00">
            <w:pPr>
              <w:pStyle w:val="TableParagraph"/>
              <w:spacing w:line="210" w:lineRule="exact"/>
              <w:ind w:left="17"/>
              <w:rPr>
                <w:sz w:val="20"/>
              </w:rPr>
            </w:pPr>
            <w:r>
              <w:rPr>
                <w:sz w:val="20"/>
              </w:rPr>
              <w:t>1</w:t>
            </w:r>
          </w:p>
        </w:tc>
      </w:tr>
      <w:tr w:rsidR="00BC0105" w14:paraId="46F1D890" w14:textId="77777777">
        <w:trPr>
          <w:trHeight w:val="230"/>
        </w:trPr>
        <w:tc>
          <w:tcPr>
            <w:tcW w:w="3499" w:type="dxa"/>
            <w:tcBorders>
              <w:top w:val="single" w:sz="4" w:space="0" w:color="000000"/>
              <w:left w:val="single" w:sz="4" w:space="0" w:color="000000"/>
              <w:bottom w:val="single" w:sz="4" w:space="0" w:color="000000"/>
              <w:right w:val="single" w:sz="4" w:space="0" w:color="000000"/>
            </w:tcBorders>
          </w:tcPr>
          <w:p w14:paraId="46F1D889" w14:textId="77777777" w:rsidR="00BC0105" w:rsidRDefault="00FE6D00">
            <w:pPr>
              <w:pStyle w:val="TableParagraph"/>
              <w:spacing w:line="210" w:lineRule="exact"/>
              <w:ind w:left="114"/>
              <w:jc w:val="left"/>
              <w:rPr>
                <w:b/>
                <w:sz w:val="20"/>
              </w:rPr>
            </w:pPr>
            <w:r>
              <w:rPr>
                <w:b/>
                <w:spacing w:val="-2"/>
                <w:sz w:val="20"/>
              </w:rPr>
              <w:t>Total</w:t>
            </w:r>
          </w:p>
        </w:tc>
        <w:tc>
          <w:tcPr>
            <w:tcW w:w="902" w:type="dxa"/>
            <w:tcBorders>
              <w:top w:val="single" w:sz="4" w:space="0" w:color="000000"/>
              <w:left w:val="single" w:sz="4" w:space="0" w:color="000000"/>
              <w:bottom w:val="single" w:sz="4" w:space="0" w:color="000000"/>
              <w:right w:val="single" w:sz="4" w:space="0" w:color="000000"/>
            </w:tcBorders>
          </w:tcPr>
          <w:p w14:paraId="46F1D88A" w14:textId="77777777" w:rsidR="00BC0105" w:rsidRDefault="00FE6D00">
            <w:pPr>
              <w:pStyle w:val="TableParagraph"/>
              <w:spacing w:line="210" w:lineRule="exact"/>
              <w:ind w:left="168" w:right="147"/>
              <w:rPr>
                <w:sz w:val="20"/>
              </w:rPr>
            </w:pPr>
            <w:r>
              <w:rPr>
                <w:spacing w:val="-5"/>
                <w:sz w:val="20"/>
              </w:rPr>
              <w:t>105</w:t>
            </w:r>
          </w:p>
        </w:tc>
        <w:tc>
          <w:tcPr>
            <w:tcW w:w="897" w:type="dxa"/>
            <w:tcBorders>
              <w:top w:val="single" w:sz="4" w:space="0" w:color="000000"/>
              <w:left w:val="single" w:sz="4" w:space="0" w:color="000000"/>
              <w:bottom w:val="single" w:sz="4" w:space="0" w:color="000000"/>
              <w:right w:val="single" w:sz="4" w:space="0" w:color="000000"/>
            </w:tcBorders>
          </w:tcPr>
          <w:p w14:paraId="46F1D88B" w14:textId="77777777" w:rsidR="00BC0105" w:rsidRDefault="00FE6D00">
            <w:pPr>
              <w:pStyle w:val="TableParagraph"/>
              <w:spacing w:line="210" w:lineRule="exact"/>
              <w:ind w:left="164" w:right="146"/>
              <w:rPr>
                <w:sz w:val="20"/>
              </w:rPr>
            </w:pPr>
            <w:r>
              <w:rPr>
                <w:spacing w:val="-5"/>
                <w:sz w:val="20"/>
              </w:rPr>
              <w:t>43</w:t>
            </w:r>
          </w:p>
        </w:tc>
        <w:tc>
          <w:tcPr>
            <w:tcW w:w="1171" w:type="dxa"/>
            <w:tcBorders>
              <w:top w:val="single" w:sz="4" w:space="0" w:color="000000"/>
              <w:left w:val="single" w:sz="4" w:space="0" w:color="000000"/>
              <w:bottom w:val="single" w:sz="4" w:space="0" w:color="000000"/>
            </w:tcBorders>
          </w:tcPr>
          <w:p w14:paraId="46F1D88C" w14:textId="77777777" w:rsidR="00BC0105" w:rsidRDefault="00FE6D00">
            <w:pPr>
              <w:pStyle w:val="TableParagraph"/>
              <w:spacing w:line="210" w:lineRule="exact"/>
              <w:ind w:left="27"/>
              <w:rPr>
                <w:sz w:val="20"/>
              </w:rPr>
            </w:pPr>
            <w:r>
              <w:rPr>
                <w:sz w:val="20"/>
              </w:rPr>
              <w:t>5</w:t>
            </w:r>
          </w:p>
        </w:tc>
        <w:tc>
          <w:tcPr>
            <w:tcW w:w="989" w:type="dxa"/>
            <w:tcBorders>
              <w:top w:val="single" w:sz="4" w:space="0" w:color="000000"/>
              <w:bottom w:val="single" w:sz="4" w:space="0" w:color="000000"/>
            </w:tcBorders>
          </w:tcPr>
          <w:p w14:paraId="46F1D88D" w14:textId="77777777" w:rsidR="00BC0105" w:rsidRDefault="00FE6D00">
            <w:pPr>
              <w:pStyle w:val="TableParagraph"/>
              <w:spacing w:line="210" w:lineRule="exact"/>
              <w:ind w:left="396"/>
              <w:jc w:val="left"/>
              <w:rPr>
                <w:sz w:val="20"/>
              </w:rPr>
            </w:pPr>
            <w:r>
              <w:rPr>
                <w:spacing w:val="-5"/>
                <w:sz w:val="20"/>
              </w:rPr>
              <w:t>21</w:t>
            </w:r>
          </w:p>
        </w:tc>
        <w:tc>
          <w:tcPr>
            <w:tcW w:w="1152" w:type="dxa"/>
            <w:tcBorders>
              <w:top w:val="single" w:sz="4" w:space="0" w:color="000000"/>
              <w:bottom w:val="single" w:sz="4" w:space="0" w:color="000000"/>
            </w:tcBorders>
          </w:tcPr>
          <w:p w14:paraId="46F1D88E" w14:textId="77777777" w:rsidR="00BC0105" w:rsidRDefault="00FE6D00">
            <w:pPr>
              <w:pStyle w:val="TableParagraph"/>
              <w:spacing w:line="210" w:lineRule="exact"/>
              <w:ind w:left="524"/>
              <w:jc w:val="left"/>
              <w:rPr>
                <w:sz w:val="20"/>
              </w:rPr>
            </w:pPr>
            <w:r>
              <w:rPr>
                <w:sz w:val="20"/>
              </w:rPr>
              <w:t>9</w:t>
            </w:r>
          </w:p>
        </w:tc>
        <w:tc>
          <w:tcPr>
            <w:tcW w:w="730" w:type="dxa"/>
            <w:tcBorders>
              <w:top w:val="single" w:sz="4" w:space="0" w:color="000000"/>
              <w:bottom w:val="single" w:sz="4" w:space="0" w:color="000000"/>
              <w:right w:val="single" w:sz="4" w:space="0" w:color="000000"/>
            </w:tcBorders>
          </w:tcPr>
          <w:p w14:paraId="46F1D88F" w14:textId="77777777" w:rsidR="00BC0105" w:rsidRDefault="00FE6D00">
            <w:pPr>
              <w:pStyle w:val="TableParagraph"/>
              <w:spacing w:line="210" w:lineRule="exact"/>
              <w:ind w:left="17"/>
              <w:rPr>
                <w:sz w:val="20"/>
              </w:rPr>
            </w:pPr>
            <w:r>
              <w:rPr>
                <w:sz w:val="20"/>
              </w:rPr>
              <w:t>1</w:t>
            </w:r>
          </w:p>
        </w:tc>
      </w:tr>
    </w:tbl>
    <w:p w14:paraId="46F1D891" w14:textId="77777777" w:rsidR="00BC0105" w:rsidRDefault="00FE6D00">
      <w:pPr>
        <w:pStyle w:val="BodyText"/>
        <w:spacing w:before="122" w:line="480" w:lineRule="auto"/>
        <w:ind w:left="119" w:right="390" w:firstLine="720"/>
      </w:pPr>
      <w:r>
        <w:t xml:space="preserve">As indicated in </w:t>
      </w:r>
      <w:r>
        <w:rPr>
          <w:i/>
        </w:rPr>
        <w:t xml:space="preserve">Table G-2 </w:t>
      </w:r>
      <w:r>
        <w:t xml:space="preserve">above, in </w:t>
      </w:r>
      <w:r>
        <w:rPr>
          <w:b/>
        </w:rPr>
        <w:t>year 2020-21, 184 students graduated with EA majors or foci.</w:t>
      </w:r>
      <w:r>
        <w:rPr>
          <w:b/>
          <w:spacing w:val="40"/>
        </w:rPr>
        <w:t xml:space="preserve"> </w:t>
      </w:r>
      <w:r>
        <w:t>Over a third of BA graduates entered the private sector, and approximately one- tenth entered graduate programs and almost a third of all MAs entered another graduate degree program. Of the nine who completed their doctoral degrees, five secured instructio</w:t>
      </w:r>
      <w:r>
        <w:t>nal positions</w:t>
      </w:r>
      <w:r>
        <w:rPr>
          <w:spacing w:val="40"/>
        </w:rPr>
        <w:t xml:space="preserve"> </w:t>
      </w:r>
      <w:r>
        <w:t>at universities: Michigan State, Utah Valley, San Diego State, Ryukoku (Kyoto, Japan), and Hangzhou Normal (China). Drawing from the career placements of 2010-18 EA FLAS</w:t>
      </w:r>
      <w:r>
        <w:rPr>
          <w:spacing w:val="40"/>
        </w:rPr>
        <w:t xml:space="preserve"> </w:t>
      </w:r>
      <w:r>
        <w:t>recipients,</w:t>
      </w:r>
      <w:r>
        <w:rPr>
          <w:spacing w:val="-3"/>
        </w:rPr>
        <w:t xml:space="preserve"> </w:t>
      </w:r>
      <w:r>
        <w:t>we</w:t>
      </w:r>
      <w:r>
        <w:rPr>
          <w:spacing w:val="-4"/>
        </w:rPr>
        <w:t xml:space="preserve"> </w:t>
      </w:r>
      <w:r>
        <w:t>see</w:t>
      </w:r>
      <w:r>
        <w:rPr>
          <w:spacing w:val="-3"/>
        </w:rPr>
        <w:t xml:space="preserve"> </w:t>
      </w:r>
      <w:r>
        <w:t>similarly</w:t>
      </w:r>
      <w:r>
        <w:rPr>
          <w:spacing w:val="-3"/>
        </w:rPr>
        <w:t xml:space="preserve"> </w:t>
      </w:r>
      <w:r>
        <w:t>impressive</w:t>
      </w:r>
      <w:r>
        <w:rPr>
          <w:spacing w:val="-4"/>
        </w:rPr>
        <w:t xml:space="preserve"> </w:t>
      </w:r>
      <w:r>
        <w:t>results.</w:t>
      </w:r>
      <w:r>
        <w:rPr>
          <w:spacing w:val="-3"/>
        </w:rPr>
        <w:t xml:space="preserve"> </w:t>
      </w:r>
      <w:r>
        <w:rPr>
          <w:i/>
        </w:rPr>
        <w:t>See</w:t>
      </w:r>
      <w:r>
        <w:rPr>
          <w:i/>
          <w:spacing w:val="-4"/>
        </w:rPr>
        <w:t xml:space="preserve"> </w:t>
      </w:r>
      <w:r>
        <w:rPr>
          <w:i/>
        </w:rPr>
        <w:t>Table</w:t>
      </w:r>
      <w:r>
        <w:rPr>
          <w:i/>
          <w:spacing w:val="-3"/>
        </w:rPr>
        <w:t xml:space="preserve"> </w:t>
      </w:r>
      <w:r>
        <w:rPr>
          <w:i/>
        </w:rPr>
        <w:t>G-3</w:t>
      </w:r>
      <w:r>
        <w:rPr>
          <w:i/>
          <w:spacing w:val="-3"/>
        </w:rPr>
        <w:t xml:space="preserve"> </w:t>
      </w:r>
      <w:r>
        <w:rPr>
          <w:i/>
        </w:rPr>
        <w:t>below</w:t>
      </w:r>
      <w:r>
        <w:rPr>
          <w:i/>
          <w:spacing w:val="-3"/>
        </w:rPr>
        <w:t xml:space="preserve"> </w:t>
      </w:r>
      <w:r>
        <w:rPr>
          <w:i/>
        </w:rPr>
        <w:t>for</w:t>
      </w:r>
      <w:r>
        <w:rPr>
          <w:i/>
          <w:spacing w:val="-3"/>
        </w:rPr>
        <w:t xml:space="preserve"> </w:t>
      </w:r>
      <w:r>
        <w:rPr>
          <w:i/>
        </w:rPr>
        <w:t>FLAS</w:t>
      </w:r>
      <w:r>
        <w:rPr>
          <w:i/>
          <w:spacing w:val="-3"/>
        </w:rPr>
        <w:t xml:space="preserve"> </w:t>
      </w:r>
      <w:r>
        <w:rPr>
          <w:i/>
        </w:rPr>
        <w:t>career</w:t>
      </w:r>
      <w:r>
        <w:rPr>
          <w:i/>
          <w:spacing w:val="-3"/>
        </w:rPr>
        <w:t xml:space="preserve"> </w:t>
      </w:r>
      <w:r>
        <w:rPr>
          <w:i/>
        </w:rPr>
        <w:t>placements</w:t>
      </w:r>
      <w:r>
        <w:t>.</w:t>
      </w:r>
    </w:p>
    <w:p w14:paraId="46F1D892" w14:textId="77777777" w:rsidR="00BC0105" w:rsidRDefault="00BC0105">
      <w:pPr>
        <w:spacing w:line="480" w:lineRule="auto"/>
        <w:sectPr w:rsidR="00BC0105">
          <w:pgSz w:w="12240" w:h="15840"/>
          <w:pgMar w:top="1420" w:right="1040" w:bottom="1000" w:left="1340" w:header="749" w:footer="806" w:gutter="0"/>
          <w:cols w:space="720"/>
        </w:sectPr>
      </w:pPr>
    </w:p>
    <w:p w14:paraId="46F1D893" w14:textId="77777777" w:rsidR="00BC0105" w:rsidRDefault="00BC0105">
      <w:pPr>
        <w:pStyle w:val="BodyText"/>
        <w:spacing w:before="9"/>
        <w:rPr>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787"/>
        <w:gridCol w:w="3648"/>
        <w:gridCol w:w="600"/>
      </w:tblGrid>
      <w:tr w:rsidR="00BC0105" w14:paraId="46F1D895" w14:textId="77777777">
        <w:trPr>
          <w:trHeight w:val="229"/>
        </w:trPr>
        <w:tc>
          <w:tcPr>
            <w:tcW w:w="9187" w:type="dxa"/>
            <w:gridSpan w:val="4"/>
            <w:tcBorders>
              <w:bottom w:val="single" w:sz="8" w:space="0" w:color="000000"/>
            </w:tcBorders>
            <w:shd w:val="clear" w:color="auto" w:fill="C6E0B4"/>
          </w:tcPr>
          <w:p w14:paraId="46F1D894" w14:textId="77777777" w:rsidR="00BC0105" w:rsidRDefault="00FE6D00">
            <w:pPr>
              <w:pStyle w:val="TableParagraph"/>
              <w:spacing w:line="210" w:lineRule="exact"/>
              <w:ind w:left="110"/>
              <w:jc w:val="left"/>
              <w:rPr>
                <w:b/>
                <w:sz w:val="20"/>
              </w:rPr>
            </w:pPr>
            <w:r>
              <w:rPr>
                <w:b/>
                <w:sz w:val="20"/>
              </w:rPr>
              <w:t>Table</w:t>
            </w:r>
            <w:r>
              <w:rPr>
                <w:b/>
                <w:spacing w:val="-7"/>
                <w:sz w:val="20"/>
              </w:rPr>
              <w:t xml:space="preserve"> </w:t>
            </w:r>
            <w:r>
              <w:rPr>
                <w:b/>
                <w:sz w:val="20"/>
              </w:rPr>
              <w:t>G-3:</w:t>
            </w:r>
            <w:r>
              <w:rPr>
                <w:b/>
                <w:spacing w:val="-6"/>
                <w:sz w:val="20"/>
              </w:rPr>
              <w:t xml:space="preserve"> </w:t>
            </w:r>
            <w:r>
              <w:rPr>
                <w:b/>
                <w:sz w:val="20"/>
              </w:rPr>
              <w:t>Career</w:t>
            </w:r>
            <w:r>
              <w:rPr>
                <w:b/>
                <w:spacing w:val="-6"/>
                <w:sz w:val="20"/>
              </w:rPr>
              <w:t xml:space="preserve"> </w:t>
            </w:r>
            <w:r>
              <w:rPr>
                <w:b/>
                <w:sz w:val="20"/>
              </w:rPr>
              <w:t>Placements</w:t>
            </w:r>
            <w:r>
              <w:rPr>
                <w:b/>
                <w:spacing w:val="-7"/>
                <w:sz w:val="20"/>
              </w:rPr>
              <w:t xml:space="preserve"> </w:t>
            </w:r>
            <w:r>
              <w:rPr>
                <w:b/>
                <w:sz w:val="20"/>
              </w:rPr>
              <w:t>2010-18</w:t>
            </w:r>
            <w:r>
              <w:rPr>
                <w:b/>
                <w:spacing w:val="-6"/>
                <w:sz w:val="20"/>
              </w:rPr>
              <w:t xml:space="preserve"> </w:t>
            </w:r>
            <w:r>
              <w:rPr>
                <w:b/>
                <w:sz w:val="20"/>
              </w:rPr>
              <w:t>EA</w:t>
            </w:r>
            <w:r>
              <w:rPr>
                <w:b/>
                <w:spacing w:val="-7"/>
                <w:sz w:val="20"/>
              </w:rPr>
              <w:t xml:space="preserve"> </w:t>
            </w:r>
            <w:r>
              <w:rPr>
                <w:b/>
                <w:sz w:val="20"/>
              </w:rPr>
              <w:t>FLAS</w:t>
            </w:r>
            <w:r>
              <w:rPr>
                <w:b/>
                <w:spacing w:val="-6"/>
                <w:sz w:val="20"/>
              </w:rPr>
              <w:t xml:space="preserve"> </w:t>
            </w:r>
            <w:r>
              <w:rPr>
                <w:b/>
                <w:spacing w:val="-2"/>
                <w:sz w:val="20"/>
              </w:rPr>
              <w:t>Recipients</w:t>
            </w:r>
          </w:p>
        </w:tc>
      </w:tr>
      <w:tr w:rsidR="00BC0105" w14:paraId="46F1D89A" w14:textId="77777777">
        <w:trPr>
          <w:trHeight w:val="229"/>
        </w:trPr>
        <w:tc>
          <w:tcPr>
            <w:tcW w:w="4152" w:type="dxa"/>
            <w:tcBorders>
              <w:top w:val="single" w:sz="8" w:space="0" w:color="000000"/>
            </w:tcBorders>
            <w:shd w:val="clear" w:color="auto" w:fill="D9D9D9"/>
          </w:tcPr>
          <w:p w14:paraId="46F1D896" w14:textId="77777777" w:rsidR="00BC0105" w:rsidRDefault="00FE6D00">
            <w:pPr>
              <w:pStyle w:val="TableParagraph"/>
              <w:spacing w:line="210" w:lineRule="exact"/>
              <w:ind w:left="110"/>
              <w:jc w:val="left"/>
              <w:rPr>
                <w:sz w:val="20"/>
              </w:rPr>
            </w:pPr>
            <w:r>
              <w:rPr>
                <w:sz w:val="20"/>
              </w:rPr>
              <w:t>Higher</w:t>
            </w:r>
            <w:r>
              <w:rPr>
                <w:spacing w:val="-7"/>
                <w:sz w:val="20"/>
              </w:rPr>
              <w:t xml:space="preserve"> </w:t>
            </w:r>
            <w:r>
              <w:rPr>
                <w:spacing w:val="-2"/>
                <w:sz w:val="20"/>
              </w:rPr>
              <w:t>Education</w:t>
            </w:r>
          </w:p>
        </w:tc>
        <w:tc>
          <w:tcPr>
            <w:tcW w:w="787" w:type="dxa"/>
            <w:tcBorders>
              <w:top w:val="single" w:sz="8" w:space="0" w:color="000000"/>
            </w:tcBorders>
            <w:shd w:val="clear" w:color="auto" w:fill="D9D9D9"/>
          </w:tcPr>
          <w:p w14:paraId="46F1D897" w14:textId="77777777" w:rsidR="00BC0105" w:rsidRDefault="00FE6D00">
            <w:pPr>
              <w:pStyle w:val="TableParagraph"/>
              <w:spacing w:line="210" w:lineRule="exact"/>
              <w:ind w:left="279" w:right="266"/>
              <w:rPr>
                <w:sz w:val="20"/>
              </w:rPr>
            </w:pPr>
            <w:r>
              <w:rPr>
                <w:spacing w:val="-5"/>
                <w:sz w:val="20"/>
              </w:rPr>
              <w:t>14</w:t>
            </w:r>
          </w:p>
        </w:tc>
        <w:tc>
          <w:tcPr>
            <w:tcW w:w="3648" w:type="dxa"/>
            <w:tcBorders>
              <w:top w:val="single" w:sz="8" w:space="0" w:color="000000"/>
            </w:tcBorders>
            <w:shd w:val="clear" w:color="auto" w:fill="D9D9D9"/>
          </w:tcPr>
          <w:p w14:paraId="46F1D898" w14:textId="77777777" w:rsidR="00BC0105" w:rsidRDefault="00FE6D00">
            <w:pPr>
              <w:pStyle w:val="TableParagraph"/>
              <w:spacing w:line="210" w:lineRule="exact"/>
              <w:ind w:left="105"/>
              <w:jc w:val="left"/>
              <w:rPr>
                <w:sz w:val="20"/>
              </w:rPr>
            </w:pPr>
            <w:r>
              <w:rPr>
                <w:sz w:val="20"/>
              </w:rPr>
              <w:t>State</w:t>
            </w:r>
            <w:r>
              <w:rPr>
                <w:spacing w:val="-5"/>
                <w:sz w:val="20"/>
              </w:rPr>
              <w:t xml:space="preserve"> </w:t>
            </w:r>
            <w:r>
              <w:rPr>
                <w:spacing w:val="-2"/>
                <w:sz w:val="20"/>
              </w:rPr>
              <w:t>Government</w:t>
            </w:r>
          </w:p>
        </w:tc>
        <w:tc>
          <w:tcPr>
            <w:tcW w:w="600" w:type="dxa"/>
            <w:tcBorders>
              <w:top w:val="single" w:sz="8" w:space="0" w:color="000000"/>
            </w:tcBorders>
            <w:shd w:val="clear" w:color="auto" w:fill="D9D9D9"/>
          </w:tcPr>
          <w:p w14:paraId="46F1D899" w14:textId="77777777" w:rsidR="00BC0105" w:rsidRDefault="00FE6D00">
            <w:pPr>
              <w:pStyle w:val="TableParagraph"/>
              <w:spacing w:line="210" w:lineRule="exact"/>
              <w:ind w:left="12"/>
              <w:rPr>
                <w:sz w:val="20"/>
              </w:rPr>
            </w:pPr>
            <w:r>
              <w:rPr>
                <w:sz w:val="20"/>
              </w:rPr>
              <w:t>4</w:t>
            </w:r>
          </w:p>
        </w:tc>
      </w:tr>
      <w:tr w:rsidR="00BC0105" w14:paraId="46F1D89F" w14:textId="77777777">
        <w:trPr>
          <w:trHeight w:val="230"/>
        </w:trPr>
        <w:tc>
          <w:tcPr>
            <w:tcW w:w="4152" w:type="dxa"/>
          </w:tcPr>
          <w:p w14:paraId="46F1D89B" w14:textId="77777777" w:rsidR="00BC0105" w:rsidRDefault="00FE6D00">
            <w:pPr>
              <w:pStyle w:val="TableParagraph"/>
              <w:spacing w:line="210" w:lineRule="exact"/>
              <w:ind w:left="110"/>
              <w:jc w:val="left"/>
              <w:rPr>
                <w:sz w:val="20"/>
              </w:rPr>
            </w:pPr>
            <w:r>
              <w:rPr>
                <w:sz w:val="20"/>
              </w:rPr>
              <w:t>Secondary</w:t>
            </w:r>
            <w:r>
              <w:rPr>
                <w:spacing w:val="-9"/>
                <w:sz w:val="20"/>
              </w:rPr>
              <w:t xml:space="preserve"> </w:t>
            </w:r>
            <w:r>
              <w:rPr>
                <w:spacing w:val="-2"/>
                <w:sz w:val="20"/>
              </w:rPr>
              <w:t>Education</w:t>
            </w:r>
          </w:p>
        </w:tc>
        <w:tc>
          <w:tcPr>
            <w:tcW w:w="787" w:type="dxa"/>
          </w:tcPr>
          <w:p w14:paraId="46F1D89C" w14:textId="77777777" w:rsidR="00BC0105" w:rsidRDefault="00FE6D00">
            <w:pPr>
              <w:pStyle w:val="TableParagraph"/>
              <w:spacing w:line="210" w:lineRule="exact"/>
              <w:ind w:left="279" w:right="266"/>
              <w:rPr>
                <w:sz w:val="20"/>
              </w:rPr>
            </w:pPr>
            <w:r>
              <w:rPr>
                <w:spacing w:val="-5"/>
                <w:sz w:val="20"/>
              </w:rPr>
              <w:t>10</w:t>
            </w:r>
          </w:p>
        </w:tc>
        <w:tc>
          <w:tcPr>
            <w:tcW w:w="3648" w:type="dxa"/>
          </w:tcPr>
          <w:p w14:paraId="46F1D89D" w14:textId="77777777" w:rsidR="00BC0105" w:rsidRDefault="00FE6D00">
            <w:pPr>
              <w:pStyle w:val="TableParagraph"/>
              <w:spacing w:line="210" w:lineRule="exact"/>
              <w:ind w:left="105"/>
              <w:jc w:val="left"/>
              <w:rPr>
                <w:sz w:val="20"/>
              </w:rPr>
            </w:pPr>
            <w:r>
              <w:rPr>
                <w:sz w:val="20"/>
              </w:rPr>
              <w:t>Federal</w:t>
            </w:r>
            <w:r>
              <w:rPr>
                <w:spacing w:val="-7"/>
                <w:sz w:val="20"/>
              </w:rPr>
              <w:t xml:space="preserve"> </w:t>
            </w:r>
            <w:r>
              <w:rPr>
                <w:spacing w:val="-2"/>
                <w:sz w:val="20"/>
              </w:rPr>
              <w:t>Government</w:t>
            </w:r>
          </w:p>
        </w:tc>
        <w:tc>
          <w:tcPr>
            <w:tcW w:w="600" w:type="dxa"/>
          </w:tcPr>
          <w:p w14:paraId="46F1D89E" w14:textId="77777777" w:rsidR="00BC0105" w:rsidRDefault="00FE6D00">
            <w:pPr>
              <w:pStyle w:val="TableParagraph"/>
              <w:spacing w:line="210" w:lineRule="exact"/>
              <w:ind w:left="12"/>
              <w:rPr>
                <w:sz w:val="20"/>
              </w:rPr>
            </w:pPr>
            <w:r>
              <w:rPr>
                <w:sz w:val="20"/>
              </w:rPr>
              <w:t>7</w:t>
            </w:r>
          </w:p>
        </w:tc>
      </w:tr>
      <w:tr w:rsidR="00BC0105" w14:paraId="46F1D8A4" w14:textId="77777777">
        <w:trPr>
          <w:trHeight w:val="230"/>
        </w:trPr>
        <w:tc>
          <w:tcPr>
            <w:tcW w:w="4152" w:type="dxa"/>
            <w:shd w:val="clear" w:color="auto" w:fill="D9D9D9"/>
          </w:tcPr>
          <w:p w14:paraId="46F1D8A0" w14:textId="77777777" w:rsidR="00BC0105" w:rsidRDefault="00FE6D00">
            <w:pPr>
              <w:pStyle w:val="TableParagraph"/>
              <w:spacing w:line="210" w:lineRule="exact"/>
              <w:ind w:left="110"/>
              <w:jc w:val="left"/>
              <w:rPr>
                <w:sz w:val="20"/>
              </w:rPr>
            </w:pPr>
            <w:r>
              <w:rPr>
                <w:sz w:val="20"/>
              </w:rPr>
              <w:t>Entered</w:t>
            </w:r>
            <w:r>
              <w:rPr>
                <w:spacing w:val="-7"/>
                <w:sz w:val="20"/>
              </w:rPr>
              <w:t xml:space="preserve"> </w:t>
            </w:r>
            <w:r>
              <w:rPr>
                <w:sz w:val="20"/>
              </w:rPr>
              <w:t>Graduate</w:t>
            </w:r>
            <w:r>
              <w:rPr>
                <w:spacing w:val="-7"/>
                <w:sz w:val="20"/>
              </w:rPr>
              <w:t xml:space="preserve"> </w:t>
            </w:r>
            <w:r>
              <w:rPr>
                <w:sz w:val="20"/>
              </w:rPr>
              <w:t>Study</w:t>
            </w:r>
            <w:r>
              <w:rPr>
                <w:spacing w:val="-7"/>
                <w:sz w:val="20"/>
              </w:rPr>
              <w:t xml:space="preserve"> </w:t>
            </w:r>
            <w:r>
              <w:rPr>
                <w:spacing w:val="-2"/>
                <w:sz w:val="20"/>
              </w:rPr>
              <w:t>Program</w:t>
            </w:r>
          </w:p>
        </w:tc>
        <w:tc>
          <w:tcPr>
            <w:tcW w:w="787" w:type="dxa"/>
            <w:shd w:val="clear" w:color="auto" w:fill="D9D9D9"/>
          </w:tcPr>
          <w:p w14:paraId="46F1D8A1" w14:textId="77777777" w:rsidR="00BC0105" w:rsidRDefault="00FE6D00">
            <w:pPr>
              <w:pStyle w:val="TableParagraph"/>
              <w:spacing w:line="210" w:lineRule="exact"/>
              <w:ind w:left="280" w:right="266"/>
              <w:rPr>
                <w:sz w:val="20"/>
              </w:rPr>
            </w:pPr>
            <w:r>
              <w:rPr>
                <w:spacing w:val="-5"/>
                <w:sz w:val="20"/>
              </w:rPr>
              <w:t>47</w:t>
            </w:r>
          </w:p>
        </w:tc>
        <w:tc>
          <w:tcPr>
            <w:tcW w:w="3648" w:type="dxa"/>
            <w:shd w:val="clear" w:color="auto" w:fill="D9D9D9"/>
          </w:tcPr>
          <w:p w14:paraId="46F1D8A2" w14:textId="77777777" w:rsidR="00BC0105" w:rsidRDefault="00FE6D00">
            <w:pPr>
              <w:pStyle w:val="TableParagraph"/>
              <w:spacing w:line="210" w:lineRule="exact"/>
              <w:ind w:left="105"/>
              <w:jc w:val="left"/>
              <w:rPr>
                <w:sz w:val="20"/>
              </w:rPr>
            </w:pPr>
            <w:r>
              <w:rPr>
                <w:sz w:val="20"/>
              </w:rPr>
              <w:t>U.S.</w:t>
            </w:r>
            <w:r>
              <w:rPr>
                <w:spacing w:val="-7"/>
                <w:sz w:val="20"/>
              </w:rPr>
              <w:t xml:space="preserve"> </w:t>
            </w:r>
            <w:r>
              <w:rPr>
                <w:spacing w:val="-2"/>
                <w:sz w:val="20"/>
              </w:rPr>
              <w:t>Military</w:t>
            </w:r>
          </w:p>
        </w:tc>
        <w:tc>
          <w:tcPr>
            <w:tcW w:w="600" w:type="dxa"/>
            <w:shd w:val="clear" w:color="auto" w:fill="D9D9D9"/>
          </w:tcPr>
          <w:p w14:paraId="46F1D8A3" w14:textId="77777777" w:rsidR="00BC0105" w:rsidRDefault="00FE6D00">
            <w:pPr>
              <w:pStyle w:val="TableParagraph"/>
              <w:spacing w:line="210" w:lineRule="exact"/>
              <w:ind w:left="12"/>
              <w:rPr>
                <w:sz w:val="20"/>
              </w:rPr>
            </w:pPr>
            <w:r>
              <w:rPr>
                <w:sz w:val="20"/>
              </w:rPr>
              <w:t>5</w:t>
            </w:r>
          </w:p>
        </w:tc>
      </w:tr>
      <w:tr w:rsidR="00BC0105" w14:paraId="46F1D8A9" w14:textId="77777777">
        <w:trPr>
          <w:trHeight w:val="230"/>
        </w:trPr>
        <w:tc>
          <w:tcPr>
            <w:tcW w:w="4152" w:type="dxa"/>
          </w:tcPr>
          <w:p w14:paraId="46F1D8A5" w14:textId="77777777" w:rsidR="00BC0105" w:rsidRDefault="00FE6D00">
            <w:pPr>
              <w:pStyle w:val="TableParagraph"/>
              <w:spacing w:line="210" w:lineRule="exact"/>
              <w:ind w:left="110"/>
              <w:jc w:val="left"/>
              <w:rPr>
                <w:sz w:val="20"/>
              </w:rPr>
            </w:pPr>
            <w:r>
              <w:rPr>
                <w:sz w:val="20"/>
              </w:rPr>
              <w:t>Enrolled,</w:t>
            </w:r>
            <w:r>
              <w:rPr>
                <w:spacing w:val="-7"/>
                <w:sz w:val="20"/>
              </w:rPr>
              <w:t xml:space="preserve"> </w:t>
            </w:r>
            <w:r>
              <w:rPr>
                <w:sz w:val="20"/>
              </w:rPr>
              <w:t>same</w:t>
            </w:r>
            <w:r>
              <w:rPr>
                <w:spacing w:val="-7"/>
                <w:sz w:val="20"/>
              </w:rPr>
              <w:t xml:space="preserve"> </w:t>
            </w:r>
            <w:r>
              <w:rPr>
                <w:spacing w:val="-2"/>
                <w:sz w:val="20"/>
              </w:rPr>
              <w:t>program</w:t>
            </w:r>
          </w:p>
        </w:tc>
        <w:tc>
          <w:tcPr>
            <w:tcW w:w="787" w:type="dxa"/>
          </w:tcPr>
          <w:p w14:paraId="46F1D8A6" w14:textId="77777777" w:rsidR="00BC0105" w:rsidRDefault="00FE6D00">
            <w:pPr>
              <w:pStyle w:val="TableParagraph"/>
              <w:spacing w:line="210" w:lineRule="exact"/>
              <w:ind w:left="279" w:right="266"/>
              <w:rPr>
                <w:sz w:val="20"/>
              </w:rPr>
            </w:pPr>
            <w:r>
              <w:rPr>
                <w:spacing w:val="-5"/>
                <w:sz w:val="20"/>
              </w:rPr>
              <w:t>10</w:t>
            </w:r>
          </w:p>
        </w:tc>
        <w:tc>
          <w:tcPr>
            <w:tcW w:w="3648" w:type="dxa"/>
          </w:tcPr>
          <w:p w14:paraId="46F1D8A7" w14:textId="77777777" w:rsidR="00BC0105" w:rsidRDefault="00FE6D00">
            <w:pPr>
              <w:pStyle w:val="TableParagraph"/>
              <w:spacing w:line="210" w:lineRule="exact"/>
              <w:ind w:left="105"/>
              <w:jc w:val="left"/>
              <w:rPr>
                <w:sz w:val="20"/>
              </w:rPr>
            </w:pPr>
            <w:r>
              <w:rPr>
                <w:spacing w:val="-2"/>
                <w:sz w:val="20"/>
              </w:rPr>
              <w:t>International</w:t>
            </w:r>
            <w:r>
              <w:rPr>
                <w:spacing w:val="13"/>
                <w:sz w:val="20"/>
              </w:rPr>
              <w:t xml:space="preserve"> </w:t>
            </w:r>
            <w:r>
              <w:rPr>
                <w:spacing w:val="-2"/>
                <w:sz w:val="20"/>
              </w:rPr>
              <w:t>Organization</w:t>
            </w:r>
          </w:p>
        </w:tc>
        <w:tc>
          <w:tcPr>
            <w:tcW w:w="600" w:type="dxa"/>
          </w:tcPr>
          <w:p w14:paraId="46F1D8A8" w14:textId="77777777" w:rsidR="00BC0105" w:rsidRDefault="00FE6D00">
            <w:pPr>
              <w:pStyle w:val="TableParagraph"/>
              <w:spacing w:line="210" w:lineRule="exact"/>
              <w:ind w:left="12"/>
              <w:rPr>
                <w:sz w:val="20"/>
              </w:rPr>
            </w:pPr>
            <w:r>
              <w:rPr>
                <w:sz w:val="20"/>
              </w:rPr>
              <w:t>3</w:t>
            </w:r>
          </w:p>
        </w:tc>
      </w:tr>
      <w:tr w:rsidR="00BC0105" w14:paraId="46F1D8AE" w14:textId="77777777">
        <w:trPr>
          <w:trHeight w:val="230"/>
        </w:trPr>
        <w:tc>
          <w:tcPr>
            <w:tcW w:w="4152" w:type="dxa"/>
            <w:shd w:val="clear" w:color="auto" w:fill="D9D9D9"/>
          </w:tcPr>
          <w:p w14:paraId="46F1D8AA" w14:textId="77777777" w:rsidR="00BC0105" w:rsidRDefault="00FE6D00">
            <w:pPr>
              <w:pStyle w:val="TableParagraph"/>
              <w:spacing w:line="210" w:lineRule="exact"/>
              <w:ind w:left="110"/>
              <w:jc w:val="left"/>
              <w:rPr>
                <w:sz w:val="20"/>
              </w:rPr>
            </w:pPr>
            <w:r>
              <w:rPr>
                <w:sz w:val="20"/>
              </w:rPr>
              <w:t>Private</w:t>
            </w:r>
            <w:r>
              <w:rPr>
                <w:spacing w:val="-11"/>
                <w:sz w:val="20"/>
              </w:rPr>
              <w:t xml:space="preserve"> </w:t>
            </w:r>
            <w:r>
              <w:rPr>
                <w:sz w:val="20"/>
              </w:rPr>
              <w:t>For-</w:t>
            </w:r>
            <w:r>
              <w:rPr>
                <w:spacing w:val="-2"/>
                <w:sz w:val="20"/>
              </w:rPr>
              <w:t>Profit</w:t>
            </w:r>
          </w:p>
        </w:tc>
        <w:tc>
          <w:tcPr>
            <w:tcW w:w="787" w:type="dxa"/>
            <w:shd w:val="clear" w:color="auto" w:fill="D9D9D9"/>
          </w:tcPr>
          <w:p w14:paraId="46F1D8AB" w14:textId="77777777" w:rsidR="00BC0105" w:rsidRDefault="00FE6D00">
            <w:pPr>
              <w:pStyle w:val="TableParagraph"/>
              <w:spacing w:line="210" w:lineRule="exact"/>
              <w:ind w:left="280" w:right="266"/>
              <w:rPr>
                <w:sz w:val="20"/>
              </w:rPr>
            </w:pPr>
            <w:r>
              <w:rPr>
                <w:spacing w:val="-5"/>
                <w:sz w:val="20"/>
              </w:rPr>
              <w:t>37</w:t>
            </w:r>
          </w:p>
        </w:tc>
        <w:tc>
          <w:tcPr>
            <w:tcW w:w="3648" w:type="dxa"/>
            <w:shd w:val="clear" w:color="auto" w:fill="D9D9D9"/>
          </w:tcPr>
          <w:p w14:paraId="46F1D8AC" w14:textId="77777777" w:rsidR="00BC0105" w:rsidRDefault="00FE6D00">
            <w:pPr>
              <w:pStyle w:val="TableParagraph"/>
              <w:spacing w:line="210" w:lineRule="exact"/>
              <w:ind w:left="105"/>
              <w:jc w:val="left"/>
              <w:rPr>
                <w:sz w:val="20"/>
              </w:rPr>
            </w:pPr>
            <w:r>
              <w:rPr>
                <w:spacing w:val="-2"/>
                <w:sz w:val="20"/>
              </w:rPr>
              <w:t>Unknown</w:t>
            </w:r>
          </w:p>
        </w:tc>
        <w:tc>
          <w:tcPr>
            <w:tcW w:w="600" w:type="dxa"/>
            <w:shd w:val="clear" w:color="auto" w:fill="D9D9D9"/>
          </w:tcPr>
          <w:p w14:paraId="46F1D8AD" w14:textId="77777777" w:rsidR="00BC0105" w:rsidRDefault="00FE6D00">
            <w:pPr>
              <w:pStyle w:val="TableParagraph"/>
              <w:spacing w:line="210" w:lineRule="exact"/>
              <w:ind w:left="12"/>
              <w:rPr>
                <w:sz w:val="20"/>
              </w:rPr>
            </w:pPr>
            <w:r>
              <w:rPr>
                <w:sz w:val="20"/>
              </w:rPr>
              <w:t>7</w:t>
            </w:r>
          </w:p>
        </w:tc>
      </w:tr>
      <w:tr w:rsidR="00BC0105" w14:paraId="46F1D8B3" w14:textId="77777777">
        <w:trPr>
          <w:trHeight w:val="230"/>
        </w:trPr>
        <w:tc>
          <w:tcPr>
            <w:tcW w:w="4152" w:type="dxa"/>
          </w:tcPr>
          <w:p w14:paraId="46F1D8AF" w14:textId="77777777" w:rsidR="00BC0105" w:rsidRDefault="00FE6D00">
            <w:pPr>
              <w:pStyle w:val="TableParagraph"/>
              <w:spacing w:line="210" w:lineRule="exact"/>
              <w:ind w:left="110"/>
              <w:jc w:val="left"/>
              <w:rPr>
                <w:sz w:val="20"/>
              </w:rPr>
            </w:pPr>
            <w:r>
              <w:rPr>
                <w:sz w:val="20"/>
              </w:rPr>
              <w:t>Private</w:t>
            </w:r>
            <w:r>
              <w:rPr>
                <w:spacing w:val="-12"/>
                <w:sz w:val="20"/>
              </w:rPr>
              <w:t xml:space="preserve"> </w:t>
            </w:r>
            <w:r>
              <w:rPr>
                <w:sz w:val="20"/>
              </w:rPr>
              <w:t>Non-</w:t>
            </w:r>
            <w:r>
              <w:rPr>
                <w:spacing w:val="-2"/>
                <w:sz w:val="20"/>
              </w:rPr>
              <w:t>Profit</w:t>
            </w:r>
          </w:p>
        </w:tc>
        <w:tc>
          <w:tcPr>
            <w:tcW w:w="787" w:type="dxa"/>
          </w:tcPr>
          <w:p w14:paraId="46F1D8B0" w14:textId="77777777" w:rsidR="00BC0105" w:rsidRDefault="00FE6D00">
            <w:pPr>
              <w:pStyle w:val="TableParagraph"/>
              <w:spacing w:line="210" w:lineRule="exact"/>
              <w:ind w:left="279" w:right="266"/>
              <w:rPr>
                <w:sz w:val="20"/>
              </w:rPr>
            </w:pPr>
            <w:r>
              <w:rPr>
                <w:spacing w:val="-5"/>
                <w:sz w:val="20"/>
              </w:rPr>
              <w:t>31</w:t>
            </w:r>
          </w:p>
        </w:tc>
        <w:tc>
          <w:tcPr>
            <w:tcW w:w="3648" w:type="dxa"/>
          </w:tcPr>
          <w:p w14:paraId="46F1D8B1" w14:textId="77777777" w:rsidR="00BC0105" w:rsidRDefault="00BC0105">
            <w:pPr>
              <w:pStyle w:val="TableParagraph"/>
              <w:jc w:val="left"/>
              <w:rPr>
                <w:sz w:val="16"/>
              </w:rPr>
            </w:pPr>
          </w:p>
        </w:tc>
        <w:tc>
          <w:tcPr>
            <w:tcW w:w="600" w:type="dxa"/>
          </w:tcPr>
          <w:p w14:paraId="46F1D8B2" w14:textId="77777777" w:rsidR="00BC0105" w:rsidRDefault="00BC0105">
            <w:pPr>
              <w:pStyle w:val="TableParagraph"/>
              <w:jc w:val="left"/>
              <w:rPr>
                <w:sz w:val="16"/>
              </w:rPr>
            </w:pPr>
          </w:p>
        </w:tc>
      </w:tr>
      <w:tr w:rsidR="00BC0105" w14:paraId="46F1D8B5" w14:textId="77777777">
        <w:trPr>
          <w:trHeight w:val="460"/>
        </w:trPr>
        <w:tc>
          <w:tcPr>
            <w:tcW w:w="9187" w:type="dxa"/>
            <w:gridSpan w:val="4"/>
            <w:shd w:val="clear" w:color="auto" w:fill="F2F2F2"/>
          </w:tcPr>
          <w:p w14:paraId="46F1D8B4" w14:textId="77777777" w:rsidR="00BC0105" w:rsidRDefault="00FE6D00">
            <w:pPr>
              <w:pStyle w:val="TableParagraph"/>
              <w:spacing w:line="230" w:lineRule="atLeast"/>
              <w:ind w:left="110"/>
              <w:jc w:val="left"/>
              <w:rPr>
                <w:sz w:val="20"/>
              </w:rPr>
            </w:pPr>
            <w:r>
              <w:rPr>
                <w:sz w:val="20"/>
              </w:rPr>
              <w:t>UH</w:t>
            </w:r>
            <w:r>
              <w:rPr>
                <w:spacing w:val="-4"/>
                <w:sz w:val="20"/>
              </w:rPr>
              <w:t xml:space="preserve"> </w:t>
            </w:r>
            <w:r>
              <w:rPr>
                <w:sz w:val="20"/>
              </w:rPr>
              <w:t>awarded</w:t>
            </w:r>
            <w:r>
              <w:rPr>
                <w:spacing w:val="-3"/>
                <w:sz w:val="20"/>
              </w:rPr>
              <w:t xml:space="preserve"> </w:t>
            </w:r>
            <w:r>
              <w:rPr>
                <w:sz w:val="20"/>
              </w:rPr>
              <w:t>203</w:t>
            </w:r>
            <w:r>
              <w:rPr>
                <w:spacing w:val="-3"/>
                <w:sz w:val="20"/>
              </w:rPr>
              <w:t xml:space="preserve"> </w:t>
            </w:r>
            <w:r>
              <w:rPr>
                <w:sz w:val="20"/>
              </w:rPr>
              <w:t>FLAS</w:t>
            </w:r>
            <w:r>
              <w:rPr>
                <w:spacing w:val="-3"/>
                <w:sz w:val="20"/>
              </w:rPr>
              <w:t xml:space="preserve"> </w:t>
            </w:r>
            <w:r>
              <w:rPr>
                <w:sz w:val="20"/>
              </w:rPr>
              <w:t>awards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2010-2014,</w:t>
            </w:r>
            <w:r>
              <w:rPr>
                <w:spacing w:val="-3"/>
                <w:sz w:val="20"/>
              </w:rPr>
              <w:t xml:space="preserve"> </w:t>
            </w:r>
            <w:r>
              <w:rPr>
                <w:sz w:val="20"/>
              </w:rPr>
              <w:t>2014-18</w:t>
            </w:r>
            <w:r>
              <w:rPr>
                <w:spacing w:val="-3"/>
                <w:sz w:val="20"/>
              </w:rPr>
              <w:t xml:space="preserve"> </w:t>
            </w:r>
            <w:r>
              <w:rPr>
                <w:sz w:val="20"/>
              </w:rPr>
              <w:t>grant</w:t>
            </w:r>
            <w:r>
              <w:rPr>
                <w:spacing w:val="-3"/>
                <w:sz w:val="20"/>
              </w:rPr>
              <w:t xml:space="preserve"> </w:t>
            </w:r>
            <w:r>
              <w:rPr>
                <w:sz w:val="20"/>
              </w:rPr>
              <w:t>cycles.</w:t>
            </w:r>
            <w:r>
              <w:rPr>
                <w:spacing w:val="-3"/>
                <w:sz w:val="20"/>
              </w:rPr>
              <w:t xml:space="preserve"> </w:t>
            </w:r>
            <w:r>
              <w:rPr>
                <w:sz w:val="20"/>
              </w:rPr>
              <w:t>28</w:t>
            </w:r>
            <w:r>
              <w:rPr>
                <w:spacing w:val="-3"/>
                <w:sz w:val="20"/>
              </w:rPr>
              <w:t xml:space="preserve"> </w:t>
            </w:r>
            <w:r>
              <w:rPr>
                <w:sz w:val="20"/>
              </w:rPr>
              <w:t>students</w:t>
            </w:r>
            <w:r>
              <w:rPr>
                <w:spacing w:val="-3"/>
                <w:sz w:val="20"/>
              </w:rPr>
              <w:t xml:space="preserve"> </w:t>
            </w:r>
            <w:r>
              <w:rPr>
                <w:sz w:val="20"/>
              </w:rPr>
              <w:t>received</w:t>
            </w:r>
            <w:r>
              <w:rPr>
                <w:spacing w:val="-3"/>
                <w:sz w:val="20"/>
              </w:rPr>
              <w:t xml:space="preserve"> </w:t>
            </w:r>
            <w:r>
              <w:rPr>
                <w:sz w:val="20"/>
              </w:rPr>
              <w:t>multiple</w:t>
            </w:r>
            <w:r>
              <w:rPr>
                <w:spacing w:val="-3"/>
                <w:sz w:val="20"/>
              </w:rPr>
              <w:t xml:space="preserve"> </w:t>
            </w:r>
            <w:r>
              <w:rPr>
                <w:sz w:val="20"/>
              </w:rPr>
              <w:t>awards (usually AY and Summer FLAS), thus there are 175 career placements in this table.</w:t>
            </w:r>
          </w:p>
        </w:tc>
      </w:tr>
      <w:tr w:rsidR="00BC0105" w14:paraId="46F1D8B7" w14:textId="77777777">
        <w:trPr>
          <w:trHeight w:val="263"/>
        </w:trPr>
        <w:tc>
          <w:tcPr>
            <w:tcW w:w="9187" w:type="dxa"/>
            <w:gridSpan w:val="4"/>
            <w:shd w:val="clear" w:color="auto" w:fill="F2F2F2"/>
          </w:tcPr>
          <w:p w14:paraId="46F1D8B6" w14:textId="77777777" w:rsidR="00BC0105" w:rsidRDefault="00FE6D00">
            <w:pPr>
              <w:pStyle w:val="TableParagraph"/>
              <w:ind w:left="2959" w:right="2946"/>
              <w:rPr>
                <w:b/>
                <w:sz w:val="20"/>
              </w:rPr>
            </w:pPr>
            <w:r>
              <w:rPr>
                <w:b/>
                <w:sz w:val="20"/>
              </w:rPr>
              <w:t>Examples</w:t>
            </w:r>
            <w:r>
              <w:rPr>
                <w:b/>
                <w:spacing w:val="-7"/>
                <w:sz w:val="20"/>
              </w:rPr>
              <w:t xml:space="preserve"> </w:t>
            </w:r>
            <w:r>
              <w:rPr>
                <w:b/>
                <w:sz w:val="20"/>
              </w:rPr>
              <w:t>of</w:t>
            </w:r>
            <w:r>
              <w:rPr>
                <w:b/>
                <w:spacing w:val="-6"/>
                <w:sz w:val="20"/>
              </w:rPr>
              <w:t xml:space="preserve"> </w:t>
            </w:r>
            <w:r>
              <w:rPr>
                <w:b/>
                <w:sz w:val="20"/>
              </w:rPr>
              <w:t>FLAS</w:t>
            </w:r>
            <w:r>
              <w:rPr>
                <w:b/>
                <w:spacing w:val="-7"/>
                <w:sz w:val="20"/>
              </w:rPr>
              <w:t xml:space="preserve"> </w:t>
            </w:r>
            <w:r>
              <w:rPr>
                <w:b/>
                <w:sz w:val="20"/>
              </w:rPr>
              <w:t>Career</w:t>
            </w:r>
            <w:r>
              <w:rPr>
                <w:b/>
                <w:spacing w:val="-6"/>
                <w:sz w:val="20"/>
              </w:rPr>
              <w:t xml:space="preserve"> </w:t>
            </w:r>
            <w:r>
              <w:rPr>
                <w:b/>
                <w:spacing w:val="-2"/>
                <w:sz w:val="20"/>
              </w:rPr>
              <w:t>Placements</w:t>
            </w:r>
          </w:p>
        </w:tc>
      </w:tr>
      <w:tr w:rsidR="00BC0105" w14:paraId="46F1D8BA" w14:textId="77777777">
        <w:trPr>
          <w:trHeight w:val="796"/>
        </w:trPr>
        <w:tc>
          <w:tcPr>
            <w:tcW w:w="9187" w:type="dxa"/>
            <w:gridSpan w:val="4"/>
            <w:shd w:val="clear" w:color="auto" w:fill="F2F2F2"/>
          </w:tcPr>
          <w:p w14:paraId="46F1D8B8" w14:textId="77777777" w:rsidR="00BC0105" w:rsidRDefault="00FE6D00">
            <w:pPr>
              <w:pStyle w:val="TableParagraph"/>
              <w:spacing w:line="276" w:lineRule="auto"/>
              <w:ind w:left="110" w:right="29"/>
              <w:jc w:val="left"/>
              <w:rPr>
                <w:sz w:val="20"/>
              </w:rPr>
            </w:pPr>
            <w:r>
              <w:rPr>
                <w:sz w:val="20"/>
              </w:rPr>
              <w:t>Higher Education:</w:t>
            </w:r>
            <w:r>
              <w:rPr>
                <w:spacing w:val="80"/>
                <w:sz w:val="20"/>
              </w:rPr>
              <w:t xml:space="preserve"> </w:t>
            </w:r>
            <w:r>
              <w:rPr>
                <w:sz w:val="20"/>
              </w:rPr>
              <w:t>Asst Prof. at Fordham U, Asst Prof. at Colorado College, International Admissions Counselor</w:t>
            </w:r>
            <w:r>
              <w:rPr>
                <w:spacing w:val="-3"/>
                <w:sz w:val="20"/>
              </w:rPr>
              <w:t xml:space="preserve"> </w:t>
            </w:r>
            <w:r>
              <w:rPr>
                <w:sz w:val="20"/>
              </w:rPr>
              <w:t>at</w:t>
            </w:r>
            <w:r>
              <w:rPr>
                <w:spacing w:val="-3"/>
                <w:sz w:val="20"/>
              </w:rPr>
              <w:t xml:space="preserve"> </w:t>
            </w:r>
            <w:r>
              <w:rPr>
                <w:sz w:val="20"/>
              </w:rPr>
              <w:t>U.</w:t>
            </w:r>
            <w:r>
              <w:rPr>
                <w:spacing w:val="-3"/>
                <w:sz w:val="20"/>
              </w:rPr>
              <w:t xml:space="preserve"> </w:t>
            </w:r>
            <w:r>
              <w:rPr>
                <w:sz w:val="20"/>
              </w:rPr>
              <w:t>of</w:t>
            </w:r>
            <w:r>
              <w:rPr>
                <w:spacing w:val="-3"/>
                <w:sz w:val="20"/>
              </w:rPr>
              <w:t xml:space="preserve"> </w:t>
            </w:r>
            <w:r>
              <w:rPr>
                <w:sz w:val="20"/>
              </w:rPr>
              <w:t>MI-Flint,</w:t>
            </w:r>
            <w:r>
              <w:rPr>
                <w:spacing w:val="-3"/>
                <w:sz w:val="20"/>
              </w:rPr>
              <w:t xml:space="preserve"> </w:t>
            </w:r>
            <w:r>
              <w:rPr>
                <w:sz w:val="20"/>
              </w:rPr>
              <w:t>Researcher/Editor</w:t>
            </w:r>
            <w:r>
              <w:rPr>
                <w:spacing w:val="-3"/>
                <w:sz w:val="20"/>
              </w:rPr>
              <w:t xml:space="preserve"> </w:t>
            </w:r>
            <w:r>
              <w:rPr>
                <w:sz w:val="20"/>
              </w:rPr>
              <w:t>at</w:t>
            </w:r>
            <w:r>
              <w:rPr>
                <w:spacing w:val="-3"/>
                <w:sz w:val="20"/>
              </w:rPr>
              <w:t xml:space="preserve"> </w:t>
            </w:r>
            <w:r>
              <w:rPr>
                <w:sz w:val="20"/>
              </w:rPr>
              <w:t>Korea</w:t>
            </w:r>
            <w:r>
              <w:rPr>
                <w:spacing w:val="-3"/>
                <w:sz w:val="20"/>
              </w:rPr>
              <w:t xml:space="preserve"> </w:t>
            </w:r>
            <w:r>
              <w:rPr>
                <w:sz w:val="20"/>
              </w:rPr>
              <w:t>University,</w:t>
            </w:r>
            <w:r>
              <w:rPr>
                <w:spacing w:val="-3"/>
                <w:sz w:val="20"/>
              </w:rPr>
              <w:t xml:space="preserve"> </w:t>
            </w:r>
            <w:r>
              <w:rPr>
                <w:sz w:val="20"/>
              </w:rPr>
              <w:t>Assoc</w:t>
            </w:r>
            <w:r>
              <w:rPr>
                <w:spacing w:val="-3"/>
                <w:sz w:val="20"/>
              </w:rPr>
              <w:t xml:space="preserve"> </w:t>
            </w:r>
            <w:r>
              <w:rPr>
                <w:sz w:val="20"/>
              </w:rPr>
              <w:t>Prof.</w:t>
            </w:r>
            <w:r>
              <w:rPr>
                <w:spacing w:val="-3"/>
                <w:sz w:val="20"/>
              </w:rPr>
              <w:t xml:space="preserve"> </w:t>
            </w:r>
            <w:r>
              <w:rPr>
                <w:sz w:val="20"/>
              </w:rPr>
              <w:t>at</w:t>
            </w:r>
            <w:r>
              <w:rPr>
                <w:spacing w:val="-3"/>
                <w:sz w:val="20"/>
              </w:rPr>
              <w:t xml:space="preserve"> </w:t>
            </w:r>
            <w:r>
              <w:rPr>
                <w:sz w:val="20"/>
              </w:rPr>
              <w:t>Hosei</w:t>
            </w:r>
            <w:r>
              <w:rPr>
                <w:spacing w:val="-3"/>
                <w:sz w:val="20"/>
              </w:rPr>
              <w:t xml:space="preserve"> </w:t>
            </w:r>
            <w:r>
              <w:rPr>
                <w:sz w:val="20"/>
              </w:rPr>
              <w:t>U.,</w:t>
            </w:r>
            <w:r>
              <w:rPr>
                <w:spacing w:val="-3"/>
                <w:sz w:val="20"/>
              </w:rPr>
              <w:t xml:space="preserve"> </w:t>
            </w:r>
            <w:r>
              <w:rPr>
                <w:sz w:val="20"/>
              </w:rPr>
              <w:t>Instructor</w:t>
            </w:r>
            <w:r>
              <w:rPr>
                <w:spacing w:val="-3"/>
                <w:sz w:val="20"/>
              </w:rPr>
              <w:t xml:space="preserve"> </w:t>
            </w:r>
            <w:r>
              <w:rPr>
                <w:sz w:val="20"/>
              </w:rPr>
              <w:t>at</w:t>
            </w:r>
          </w:p>
          <w:p w14:paraId="46F1D8B9" w14:textId="77777777" w:rsidR="00BC0105" w:rsidRDefault="00FE6D00">
            <w:pPr>
              <w:pStyle w:val="TableParagraph"/>
              <w:spacing w:line="229" w:lineRule="exact"/>
              <w:ind w:left="110"/>
              <w:jc w:val="left"/>
              <w:rPr>
                <w:sz w:val="20"/>
              </w:rPr>
            </w:pPr>
            <w:r>
              <w:rPr>
                <w:sz w:val="20"/>
              </w:rPr>
              <w:t>Temple</w:t>
            </w:r>
            <w:r>
              <w:rPr>
                <w:spacing w:val="-9"/>
                <w:sz w:val="20"/>
              </w:rPr>
              <w:t xml:space="preserve"> </w:t>
            </w:r>
            <w:r>
              <w:rPr>
                <w:sz w:val="20"/>
              </w:rPr>
              <w:t>U.,</w:t>
            </w:r>
            <w:r>
              <w:rPr>
                <w:spacing w:val="-7"/>
                <w:sz w:val="20"/>
              </w:rPr>
              <w:t xml:space="preserve"> </w:t>
            </w:r>
            <w:r>
              <w:rPr>
                <w:sz w:val="20"/>
              </w:rPr>
              <w:t>Professorial</w:t>
            </w:r>
            <w:r>
              <w:rPr>
                <w:spacing w:val="-6"/>
                <w:sz w:val="20"/>
              </w:rPr>
              <w:t xml:space="preserve"> </w:t>
            </w:r>
            <w:r>
              <w:rPr>
                <w:sz w:val="20"/>
              </w:rPr>
              <w:t>Lecturer</w:t>
            </w:r>
            <w:r>
              <w:rPr>
                <w:spacing w:val="-7"/>
                <w:sz w:val="20"/>
              </w:rPr>
              <w:t xml:space="preserve"> </w:t>
            </w:r>
            <w:r>
              <w:rPr>
                <w:sz w:val="20"/>
              </w:rPr>
              <w:t>at</w:t>
            </w:r>
            <w:r>
              <w:rPr>
                <w:spacing w:val="-7"/>
                <w:sz w:val="20"/>
              </w:rPr>
              <w:t xml:space="preserve"> </w:t>
            </w:r>
            <w:r>
              <w:rPr>
                <w:sz w:val="20"/>
              </w:rPr>
              <w:t>American</w:t>
            </w:r>
            <w:r>
              <w:rPr>
                <w:spacing w:val="-6"/>
                <w:sz w:val="20"/>
              </w:rPr>
              <w:t xml:space="preserve"> </w:t>
            </w:r>
            <w:r>
              <w:rPr>
                <w:sz w:val="20"/>
              </w:rPr>
              <w:t>U.,</w:t>
            </w:r>
            <w:r>
              <w:rPr>
                <w:spacing w:val="-7"/>
                <w:sz w:val="20"/>
              </w:rPr>
              <w:t xml:space="preserve"> </w:t>
            </w:r>
            <w:r>
              <w:rPr>
                <w:sz w:val="20"/>
              </w:rPr>
              <w:t>Instructor</w:t>
            </w:r>
            <w:r>
              <w:rPr>
                <w:spacing w:val="-7"/>
                <w:sz w:val="20"/>
              </w:rPr>
              <w:t xml:space="preserve"> </w:t>
            </w:r>
            <w:r>
              <w:rPr>
                <w:sz w:val="20"/>
              </w:rPr>
              <w:t>at</w:t>
            </w:r>
            <w:r>
              <w:rPr>
                <w:spacing w:val="-6"/>
                <w:sz w:val="20"/>
              </w:rPr>
              <w:t xml:space="preserve"> </w:t>
            </w:r>
            <w:r>
              <w:rPr>
                <w:sz w:val="20"/>
              </w:rPr>
              <w:t>Hawai‘i</w:t>
            </w:r>
            <w:r>
              <w:rPr>
                <w:spacing w:val="-7"/>
                <w:sz w:val="20"/>
              </w:rPr>
              <w:t xml:space="preserve"> </w:t>
            </w:r>
            <w:r>
              <w:rPr>
                <w:sz w:val="20"/>
              </w:rPr>
              <w:t>Tokai</w:t>
            </w:r>
            <w:r>
              <w:rPr>
                <w:spacing w:val="-6"/>
                <w:sz w:val="20"/>
              </w:rPr>
              <w:t xml:space="preserve"> </w:t>
            </w:r>
            <w:r>
              <w:rPr>
                <w:spacing w:val="-2"/>
                <w:sz w:val="20"/>
              </w:rPr>
              <w:t>College</w:t>
            </w:r>
          </w:p>
        </w:tc>
      </w:tr>
      <w:tr w:rsidR="00BC0105" w14:paraId="46F1D8BD" w14:textId="77777777">
        <w:trPr>
          <w:trHeight w:val="527"/>
        </w:trPr>
        <w:tc>
          <w:tcPr>
            <w:tcW w:w="9187" w:type="dxa"/>
            <w:gridSpan w:val="4"/>
            <w:shd w:val="clear" w:color="auto" w:fill="F2F2F2"/>
          </w:tcPr>
          <w:p w14:paraId="46F1D8BB" w14:textId="77777777" w:rsidR="00BC0105" w:rsidRDefault="00FE6D00">
            <w:pPr>
              <w:pStyle w:val="TableParagraph"/>
              <w:ind w:left="110"/>
              <w:jc w:val="left"/>
              <w:rPr>
                <w:sz w:val="20"/>
              </w:rPr>
            </w:pPr>
            <w:r>
              <w:rPr>
                <w:sz w:val="20"/>
              </w:rPr>
              <w:t>Federal</w:t>
            </w:r>
            <w:r>
              <w:rPr>
                <w:spacing w:val="-9"/>
                <w:sz w:val="20"/>
              </w:rPr>
              <w:t xml:space="preserve"> </w:t>
            </w:r>
            <w:r>
              <w:rPr>
                <w:sz w:val="20"/>
              </w:rPr>
              <w:t>&amp;</w:t>
            </w:r>
            <w:r>
              <w:rPr>
                <w:spacing w:val="-7"/>
                <w:sz w:val="20"/>
              </w:rPr>
              <w:t xml:space="preserve"> </w:t>
            </w:r>
            <w:r>
              <w:rPr>
                <w:sz w:val="20"/>
              </w:rPr>
              <w:t>State</w:t>
            </w:r>
            <w:r>
              <w:rPr>
                <w:spacing w:val="-7"/>
                <w:sz w:val="20"/>
              </w:rPr>
              <w:t xml:space="preserve"> </w:t>
            </w:r>
            <w:r>
              <w:rPr>
                <w:sz w:val="20"/>
              </w:rPr>
              <w:t>Government:</w:t>
            </w:r>
            <w:r>
              <w:rPr>
                <w:spacing w:val="-6"/>
                <w:sz w:val="20"/>
              </w:rPr>
              <w:t xml:space="preserve"> </w:t>
            </w:r>
            <w:r>
              <w:rPr>
                <w:sz w:val="20"/>
              </w:rPr>
              <w:t>U.S.</w:t>
            </w:r>
            <w:r>
              <w:rPr>
                <w:spacing w:val="-6"/>
                <w:sz w:val="20"/>
              </w:rPr>
              <w:t xml:space="preserve"> </w:t>
            </w:r>
            <w:r>
              <w:rPr>
                <w:sz w:val="20"/>
              </w:rPr>
              <w:t>State</w:t>
            </w:r>
            <w:r>
              <w:rPr>
                <w:spacing w:val="-7"/>
                <w:sz w:val="20"/>
              </w:rPr>
              <w:t xml:space="preserve"> </w:t>
            </w:r>
            <w:r>
              <w:rPr>
                <w:sz w:val="20"/>
              </w:rPr>
              <w:t>Dept.</w:t>
            </w:r>
            <w:r>
              <w:rPr>
                <w:spacing w:val="-6"/>
                <w:sz w:val="20"/>
              </w:rPr>
              <w:t xml:space="preserve"> </w:t>
            </w:r>
            <w:r>
              <w:rPr>
                <w:sz w:val="20"/>
              </w:rPr>
              <w:t>Foreign</w:t>
            </w:r>
            <w:r>
              <w:rPr>
                <w:spacing w:val="-7"/>
                <w:sz w:val="20"/>
              </w:rPr>
              <w:t xml:space="preserve"> </w:t>
            </w:r>
            <w:r>
              <w:rPr>
                <w:sz w:val="20"/>
              </w:rPr>
              <w:t>Service</w:t>
            </w:r>
            <w:r>
              <w:rPr>
                <w:spacing w:val="-6"/>
                <w:sz w:val="20"/>
              </w:rPr>
              <w:t xml:space="preserve"> </w:t>
            </w:r>
            <w:r>
              <w:rPr>
                <w:sz w:val="20"/>
              </w:rPr>
              <w:t>Officer,</w:t>
            </w:r>
            <w:r>
              <w:rPr>
                <w:spacing w:val="-6"/>
                <w:sz w:val="20"/>
              </w:rPr>
              <w:t xml:space="preserve"> </w:t>
            </w:r>
            <w:r>
              <w:rPr>
                <w:sz w:val="20"/>
              </w:rPr>
              <w:t>U.S.</w:t>
            </w:r>
            <w:r>
              <w:rPr>
                <w:spacing w:val="-7"/>
                <w:sz w:val="20"/>
              </w:rPr>
              <w:t xml:space="preserve"> </w:t>
            </w:r>
            <w:r>
              <w:rPr>
                <w:sz w:val="20"/>
              </w:rPr>
              <w:t>Forest</w:t>
            </w:r>
            <w:r>
              <w:rPr>
                <w:spacing w:val="-6"/>
                <w:sz w:val="20"/>
              </w:rPr>
              <w:t xml:space="preserve"> </w:t>
            </w:r>
            <w:r>
              <w:rPr>
                <w:sz w:val="20"/>
              </w:rPr>
              <w:t>Service</w:t>
            </w:r>
            <w:r>
              <w:rPr>
                <w:spacing w:val="-6"/>
                <w:sz w:val="20"/>
              </w:rPr>
              <w:t xml:space="preserve"> </w:t>
            </w:r>
            <w:r>
              <w:rPr>
                <w:spacing w:val="-2"/>
                <w:sz w:val="20"/>
              </w:rPr>
              <w:t>Technician,</w:t>
            </w:r>
          </w:p>
          <w:p w14:paraId="46F1D8BC" w14:textId="77777777" w:rsidR="00BC0105" w:rsidRDefault="00FE6D00">
            <w:pPr>
              <w:pStyle w:val="TableParagraph"/>
              <w:spacing w:before="34"/>
              <w:ind w:left="110"/>
              <w:jc w:val="left"/>
              <w:rPr>
                <w:sz w:val="20"/>
              </w:rPr>
            </w:pPr>
            <w:r>
              <w:rPr>
                <w:sz w:val="20"/>
              </w:rPr>
              <w:t>Administrator</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6"/>
                <w:sz w:val="20"/>
              </w:rPr>
              <w:t xml:space="preserve"> </w:t>
            </w:r>
            <w:r>
              <w:rPr>
                <w:sz w:val="20"/>
              </w:rPr>
              <w:t>Hawaii</w:t>
            </w:r>
            <w:r>
              <w:rPr>
                <w:spacing w:val="-5"/>
                <w:sz w:val="20"/>
              </w:rPr>
              <w:t xml:space="preserve"> </w:t>
            </w:r>
            <w:r>
              <w:rPr>
                <w:spacing w:val="-2"/>
                <w:sz w:val="20"/>
              </w:rPr>
              <w:t>Legislature</w:t>
            </w:r>
          </w:p>
        </w:tc>
      </w:tr>
      <w:tr w:rsidR="00BC0105" w14:paraId="46F1D8C0" w14:textId="77777777">
        <w:trPr>
          <w:trHeight w:val="527"/>
        </w:trPr>
        <w:tc>
          <w:tcPr>
            <w:tcW w:w="9187" w:type="dxa"/>
            <w:gridSpan w:val="4"/>
            <w:shd w:val="clear" w:color="auto" w:fill="F2F2F2"/>
          </w:tcPr>
          <w:p w14:paraId="46F1D8BE" w14:textId="77777777" w:rsidR="00BC0105" w:rsidRDefault="00FE6D00">
            <w:pPr>
              <w:pStyle w:val="TableParagraph"/>
              <w:ind w:left="110"/>
              <w:jc w:val="left"/>
              <w:rPr>
                <w:sz w:val="20"/>
              </w:rPr>
            </w:pPr>
            <w:r>
              <w:rPr>
                <w:sz w:val="20"/>
              </w:rPr>
              <w:t>Military:</w:t>
            </w:r>
            <w:r>
              <w:rPr>
                <w:spacing w:val="-7"/>
                <w:sz w:val="20"/>
              </w:rPr>
              <w:t xml:space="preserve"> </w:t>
            </w:r>
            <w:r>
              <w:rPr>
                <w:sz w:val="20"/>
              </w:rPr>
              <w:t>Language</w:t>
            </w:r>
            <w:r>
              <w:rPr>
                <w:spacing w:val="-7"/>
                <w:sz w:val="20"/>
              </w:rPr>
              <w:t xml:space="preserve"> </w:t>
            </w:r>
            <w:r>
              <w:rPr>
                <w:sz w:val="20"/>
              </w:rPr>
              <w:t>Analyst</w:t>
            </w:r>
            <w:r>
              <w:rPr>
                <w:spacing w:val="-6"/>
                <w:sz w:val="20"/>
              </w:rPr>
              <w:t xml:space="preserve"> </w:t>
            </w:r>
            <w:r>
              <w:rPr>
                <w:sz w:val="20"/>
              </w:rPr>
              <w:t>at</w:t>
            </w:r>
            <w:r>
              <w:rPr>
                <w:spacing w:val="-7"/>
                <w:sz w:val="20"/>
              </w:rPr>
              <w:t xml:space="preserve"> </w:t>
            </w:r>
            <w:r>
              <w:rPr>
                <w:sz w:val="20"/>
              </w:rPr>
              <w:t>National</w:t>
            </w:r>
            <w:r>
              <w:rPr>
                <w:spacing w:val="-7"/>
                <w:sz w:val="20"/>
              </w:rPr>
              <w:t xml:space="preserve"> </w:t>
            </w:r>
            <w:r>
              <w:rPr>
                <w:sz w:val="20"/>
              </w:rPr>
              <w:t>Security</w:t>
            </w:r>
            <w:r>
              <w:rPr>
                <w:spacing w:val="-6"/>
                <w:sz w:val="20"/>
              </w:rPr>
              <w:t xml:space="preserve"> </w:t>
            </w:r>
            <w:r>
              <w:rPr>
                <w:sz w:val="20"/>
              </w:rPr>
              <w:t>Agency</w:t>
            </w:r>
            <w:r>
              <w:rPr>
                <w:spacing w:val="-7"/>
                <w:sz w:val="20"/>
              </w:rPr>
              <w:t xml:space="preserve"> </w:t>
            </w:r>
            <w:r>
              <w:rPr>
                <w:sz w:val="20"/>
              </w:rPr>
              <w:t>Dept</w:t>
            </w:r>
            <w:r>
              <w:rPr>
                <w:spacing w:val="-6"/>
                <w:sz w:val="20"/>
              </w:rPr>
              <w:t xml:space="preserve"> </w:t>
            </w:r>
            <w:r>
              <w:rPr>
                <w:sz w:val="20"/>
              </w:rPr>
              <w:t>of</w:t>
            </w:r>
            <w:r>
              <w:rPr>
                <w:spacing w:val="-7"/>
                <w:sz w:val="20"/>
              </w:rPr>
              <w:t xml:space="preserve"> </w:t>
            </w:r>
            <w:r>
              <w:rPr>
                <w:sz w:val="20"/>
              </w:rPr>
              <w:t>Defense,</w:t>
            </w:r>
            <w:r>
              <w:rPr>
                <w:spacing w:val="-7"/>
                <w:sz w:val="20"/>
              </w:rPr>
              <w:t xml:space="preserve"> </w:t>
            </w:r>
            <w:r>
              <w:rPr>
                <w:sz w:val="20"/>
              </w:rPr>
              <w:t>Translator</w:t>
            </w:r>
            <w:r>
              <w:rPr>
                <w:spacing w:val="-6"/>
                <w:sz w:val="20"/>
              </w:rPr>
              <w:t xml:space="preserve"> </w:t>
            </w:r>
            <w:r>
              <w:rPr>
                <w:sz w:val="20"/>
              </w:rPr>
              <w:t>at</w:t>
            </w:r>
            <w:r>
              <w:rPr>
                <w:spacing w:val="-7"/>
                <w:sz w:val="20"/>
              </w:rPr>
              <w:t xml:space="preserve"> </w:t>
            </w:r>
            <w:r>
              <w:rPr>
                <w:sz w:val="20"/>
              </w:rPr>
              <w:t>Naval</w:t>
            </w:r>
            <w:r>
              <w:rPr>
                <w:spacing w:val="-6"/>
                <w:sz w:val="20"/>
              </w:rPr>
              <w:t xml:space="preserve"> </w:t>
            </w:r>
            <w:r>
              <w:rPr>
                <w:spacing w:val="-2"/>
                <w:sz w:val="20"/>
              </w:rPr>
              <w:t>Facilities</w:t>
            </w:r>
          </w:p>
          <w:p w14:paraId="46F1D8BF" w14:textId="77777777" w:rsidR="00BC0105" w:rsidRDefault="00FE6D00">
            <w:pPr>
              <w:pStyle w:val="TableParagraph"/>
              <w:spacing w:before="34"/>
              <w:ind w:left="110"/>
              <w:jc w:val="left"/>
              <w:rPr>
                <w:sz w:val="20"/>
              </w:rPr>
            </w:pPr>
            <w:r>
              <w:rPr>
                <w:sz w:val="20"/>
              </w:rPr>
              <w:t>Command,</w:t>
            </w:r>
            <w:r>
              <w:rPr>
                <w:spacing w:val="-10"/>
                <w:sz w:val="20"/>
              </w:rPr>
              <w:t xml:space="preserve"> </w:t>
            </w:r>
            <w:r>
              <w:rPr>
                <w:sz w:val="20"/>
              </w:rPr>
              <w:t>International</w:t>
            </w:r>
            <w:r>
              <w:rPr>
                <w:spacing w:val="-7"/>
                <w:sz w:val="20"/>
              </w:rPr>
              <w:t xml:space="preserve"> </w:t>
            </w:r>
            <w:r>
              <w:rPr>
                <w:sz w:val="20"/>
              </w:rPr>
              <w:t>Student</w:t>
            </w:r>
            <w:r>
              <w:rPr>
                <w:spacing w:val="-8"/>
                <w:sz w:val="20"/>
              </w:rPr>
              <w:t xml:space="preserve"> </w:t>
            </w:r>
            <w:r>
              <w:rPr>
                <w:sz w:val="20"/>
              </w:rPr>
              <w:t>Program</w:t>
            </w:r>
            <w:r>
              <w:rPr>
                <w:spacing w:val="-7"/>
                <w:sz w:val="20"/>
              </w:rPr>
              <w:t xml:space="preserve"> </w:t>
            </w:r>
            <w:r>
              <w:rPr>
                <w:sz w:val="20"/>
              </w:rPr>
              <w:t>Coordinator</w:t>
            </w:r>
            <w:r>
              <w:rPr>
                <w:spacing w:val="-8"/>
                <w:sz w:val="20"/>
              </w:rPr>
              <w:t xml:space="preserve"> </w:t>
            </w:r>
            <w:r>
              <w:rPr>
                <w:sz w:val="20"/>
              </w:rPr>
              <w:t>for</w:t>
            </w:r>
            <w:r>
              <w:rPr>
                <w:spacing w:val="-7"/>
                <w:sz w:val="20"/>
              </w:rPr>
              <w:t xml:space="preserve"> </w:t>
            </w:r>
            <w:r>
              <w:rPr>
                <w:sz w:val="20"/>
              </w:rPr>
              <w:t>U.S.</w:t>
            </w:r>
            <w:r>
              <w:rPr>
                <w:spacing w:val="-8"/>
                <w:sz w:val="20"/>
              </w:rPr>
              <w:t xml:space="preserve"> </w:t>
            </w:r>
            <w:r>
              <w:rPr>
                <w:sz w:val="20"/>
              </w:rPr>
              <w:t>Army</w:t>
            </w:r>
            <w:r>
              <w:rPr>
                <w:spacing w:val="-7"/>
                <w:sz w:val="20"/>
              </w:rPr>
              <w:t xml:space="preserve"> </w:t>
            </w:r>
            <w:r>
              <w:rPr>
                <w:sz w:val="20"/>
              </w:rPr>
              <w:t>Command</w:t>
            </w:r>
            <w:r>
              <w:rPr>
                <w:spacing w:val="-8"/>
                <w:sz w:val="20"/>
              </w:rPr>
              <w:t xml:space="preserve"> </w:t>
            </w:r>
            <w:r>
              <w:rPr>
                <w:sz w:val="20"/>
              </w:rPr>
              <w:t>and</w:t>
            </w:r>
            <w:r>
              <w:rPr>
                <w:spacing w:val="-7"/>
                <w:sz w:val="20"/>
              </w:rPr>
              <w:t xml:space="preserve"> </w:t>
            </w:r>
            <w:r>
              <w:rPr>
                <w:sz w:val="20"/>
              </w:rPr>
              <w:t>General</w:t>
            </w:r>
            <w:r>
              <w:rPr>
                <w:spacing w:val="-8"/>
                <w:sz w:val="20"/>
              </w:rPr>
              <w:t xml:space="preserve"> </w:t>
            </w:r>
            <w:r>
              <w:rPr>
                <w:sz w:val="20"/>
              </w:rPr>
              <w:t>Staff</w:t>
            </w:r>
            <w:r>
              <w:rPr>
                <w:spacing w:val="-7"/>
                <w:sz w:val="20"/>
              </w:rPr>
              <w:t xml:space="preserve"> </w:t>
            </w:r>
            <w:r>
              <w:rPr>
                <w:spacing w:val="-2"/>
                <w:sz w:val="20"/>
              </w:rPr>
              <w:t>College,</w:t>
            </w:r>
          </w:p>
        </w:tc>
      </w:tr>
      <w:tr w:rsidR="00BC0105" w14:paraId="46F1D8C3" w14:textId="77777777">
        <w:trPr>
          <w:trHeight w:val="527"/>
        </w:trPr>
        <w:tc>
          <w:tcPr>
            <w:tcW w:w="9187" w:type="dxa"/>
            <w:gridSpan w:val="4"/>
            <w:shd w:val="clear" w:color="auto" w:fill="F2F2F2"/>
          </w:tcPr>
          <w:p w14:paraId="46F1D8C1" w14:textId="77777777" w:rsidR="00BC0105" w:rsidRDefault="00FE6D00">
            <w:pPr>
              <w:pStyle w:val="TableParagraph"/>
              <w:ind w:left="110"/>
              <w:jc w:val="left"/>
              <w:rPr>
                <w:sz w:val="20"/>
              </w:rPr>
            </w:pPr>
            <w:r>
              <w:rPr>
                <w:sz w:val="20"/>
              </w:rPr>
              <w:t>Private,</w:t>
            </w:r>
            <w:r>
              <w:rPr>
                <w:spacing w:val="-11"/>
                <w:sz w:val="20"/>
              </w:rPr>
              <w:t xml:space="preserve"> </w:t>
            </w:r>
            <w:r>
              <w:rPr>
                <w:sz w:val="20"/>
              </w:rPr>
              <w:t>for</w:t>
            </w:r>
            <w:r>
              <w:rPr>
                <w:spacing w:val="-8"/>
                <w:sz w:val="20"/>
              </w:rPr>
              <w:t xml:space="preserve"> </w:t>
            </w:r>
            <w:r>
              <w:rPr>
                <w:sz w:val="20"/>
              </w:rPr>
              <w:t>Profit:</w:t>
            </w:r>
            <w:r>
              <w:rPr>
                <w:spacing w:val="-8"/>
                <w:sz w:val="20"/>
              </w:rPr>
              <w:t xml:space="preserve"> </w:t>
            </w:r>
            <w:r>
              <w:rPr>
                <w:sz w:val="20"/>
              </w:rPr>
              <w:t>China</w:t>
            </w:r>
            <w:r>
              <w:rPr>
                <w:spacing w:val="-8"/>
                <w:sz w:val="20"/>
              </w:rPr>
              <w:t xml:space="preserve"> </w:t>
            </w:r>
            <w:r>
              <w:rPr>
                <w:sz w:val="20"/>
              </w:rPr>
              <w:t>Relations</w:t>
            </w:r>
            <w:r>
              <w:rPr>
                <w:spacing w:val="-8"/>
                <w:sz w:val="20"/>
              </w:rPr>
              <w:t xml:space="preserve"> </w:t>
            </w:r>
            <w:r>
              <w:rPr>
                <w:sz w:val="20"/>
              </w:rPr>
              <w:t>Consultant</w:t>
            </w:r>
            <w:r>
              <w:rPr>
                <w:spacing w:val="-8"/>
                <w:sz w:val="20"/>
              </w:rPr>
              <w:t xml:space="preserve"> </w:t>
            </w:r>
            <w:r>
              <w:rPr>
                <w:sz w:val="20"/>
              </w:rPr>
              <w:t>at</w:t>
            </w:r>
            <w:r>
              <w:rPr>
                <w:spacing w:val="-8"/>
                <w:sz w:val="20"/>
              </w:rPr>
              <w:t xml:space="preserve"> </w:t>
            </w:r>
            <w:r>
              <w:rPr>
                <w:sz w:val="20"/>
              </w:rPr>
              <w:t>Law</w:t>
            </w:r>
            <w:r>
              <w:rPr>
                <w:spacing w:val="-8"/>
                <w:sz w:val="20"/>
              </w:rPr>
              <w:t xml:space="preserve"> </w:t>
            </w:r>
            <w:r>
              <w:rPr>
                <w:sz w:val="20"/>
              </w:rPr>
              <w:t>Office,</w:t>
            </w:r>
            <w:r>
              <w:rPr>
                <w:spacing w:val="-8"/>
                <w:sz w:val="20"/>
              </w:rPr>
              <w:t xml:space="preserve"> </w:t>
            </w:r>
            <w:r>
              <w:rPr>
                <w:sz w:val="20"/>
              </w:rPr>
              <w:t>Interpreter/Translator</w:t>
            </w:r>
            <w:r>
              <w:rPr>
                <w:spacing w:val="-8"/>
                <w:sz w:val="20"/>
              </w:rPr>
              <w:t xml:space="preserve"> </w:t>
            </w:r>
            <w:r>
              <w:rPr>
                <w:sz w:val="20"/>
              </w:rPr>
              <w:t>(5),</w:t>
            </w:r>
            <w:r>
              <w:rPr>
                <w:spacing w:val="-8"/>
                <w:sz w:val="20"/>
              </w:rPr>
              <w:t xml:space="preserve"> </w:t>
            </w:r>
            <w:r>
              <w:rPr>
                <w:sz w:val="20"/>
              </w:rPr>
              <w:t>Marketing</w:t>
            </w:r>
            <w:r>
              <w:rPr>
                <w:spacing w:val="-8"/>
                <w:sz w:val="20"/>
              </w:rPr>
              <w:t xml:space="preserve"> </w:t>
            </w:r>
            <w:r>
              <w:rPr>
                <w:spacing w:val="-2"/>
                <w:sz w:val="20"/>
              </w:rPr>
              <w:t>Assistant,</w:t>
            </w:r>
          </w:p>
          <w:p w14:paraId="46F1D8C2" w14:textId="77777777" w:rsidR="00BC0105" w:rsidRDefault="00FE6D00">
            <w:pPr>
              <w:pStyle w:val="TableParagraph"/>
              <w:spacing w:before="34"/>
              <w:ind w:left="110"/>
              <w:jc w:val="left"/>
              <w:rPr>
                <w:sz w:val="20"/>
              </w:rPr>
            </w:pPr>
            <w:r>
              <w:rPr>
                <w:spacing w:val="-2"/>
                <w:sz w:val="20"/>
              </w:rPr>
              <w:t>Architectural</w:t>
            </w:r>
            <w:r>
              <w:rPr>
                <w:spacing w:val="12"/>
                <w:sz w:val="20"/>
              </w:rPr>
              <w:t xml:space="preserve"> </w:t>
            </w:r>
            <w:r>
              <w:rPr>
                <w:spacing w:val="-2"/>
                <w:sz w:val="20"/>
              </w:rPr>
              <w:t>Planner.</w:t>
            </w:r>
          </w:p>
        </w:tc>
      </w:tr>
      <w:tr w:rsidR="00BC0105" w14:paraId="46F1D8C6" w14:textId="77777777">
        <w:trPr>
          <w:trHeight w:val="796"/>
        </w:trPr>
        <w:tc>
          <w:tcPr>
            <w:tcW w:w="9187" w:type="dxa"/>
            <w:gridSpan w:val="4"/>
            <w:shd w:val="clear" w:color="auto" w:fill="F2F2F2"/>
          </w:tcPr>
          <w:p w14:paraId="46F1D8C4" w14:textId="77777777" w:rsidR="00BC0105" w:rsidRDefault="00FE6D00">
            <w:pPr>
              <w:pStyle w:val="TableParagraph"/>
              <w:ind w:left="110"/>
              <w:jc w:val="left"/>
              <w:rPr>
                <w:sz w:val="20"/>
              </w:rPr>
            </w:pPr>
            <w:r>
              <w:rPr>
                <w:sz w:val="20"/>
              </w:rPr>
              <w:t>Private,</w:t>
            </w:r>
            <w:r>
              <w:rPr>
                <w:spacing w:val="-10"/>
                <w:sz w:val="20"/>
              </w:rPr>
              <w:t xml:space="preserve"> </w:t>
            </w:r>
            <w:r>
              <w:rPr>
                <w:sz w:val="20"/>
              </w:rPr>
              <w:t>non-Profit:</w:t>
            </w:r>
            <w:r>
              <w:rPr>
                <w:spacing w:val="-8"/>
                <w:sz w:val="20"/>
              </w:rPr>
              <w:t xml:space="preserve"> </w:t>
            </w:r>
            <w:r>
              <w:rPr>
                <w:sz w:val="20"/>
              </w:rPr>
              <w:t>Policy</w:t>
            </w:r>
            <w:r>
              <w:rPr>
                <w:spacing w:val="-7"/>
                <w:sz w:val="20"/>
              </w:rPr>
              <w:t xml:space="preserve"> </w:t>
            </w:r>
            <w:r>
              <w:rPr>
                <w:sz w:val="20"/>
              </w:rPr>
              <w:t>Coordinator</w:t>
            </w:r>
            <w:r>
              <w:rPr>
                <w:spacing w:val="-8"/>
                <w:sz w:val="20"/>
              </w:rPr>
              <w:t xml:space="preserve"> </w:t>
            </w:r>
            <w:r>
              <w:rPr>
                <w:sz w:val="20"/>
              </w:rPr>
              <w:t>at</w:t>
            </w:r>
            <w:r>
              <w:rPr>
                <w:spacing w:val="-8"/>
                <w:sz w:val="20"/>
              </w:rPr>
              <w:t xml:space="preserve"> </w:t>
            </w:r>
            <w:r>
              <w:rPr>
                <w:sz w:val="20"/>
              </w:rPr>
              <w:t>National</w:t>
            </w:r>
            <w:r>
              <w:rPr>
                <w:spacing w:val="-7"/>
                <w:sz w:val="20"/>
              </w:rPr>
              <w:t xml:space="preserve"> </w:t>
            </w:r>
            <w:r>
              <w:rPr>
                <w:sz w:val="20"/>
              </w:rPr>
              <w:t>Korean</w:t>
            </w:r>
            <w:r>
              <w:rPr>
                <w:spacing w:val="-8"/>
                <w:sz w:val="20"/>
              </w:rPr>
              <w:t xml:space="preserve"> </w:t>
            </w:r>
            <w:r>
              <w:rPr>
                <w:sz w:val="20"/>
              </w:rPr>
              <w:t>American</w:t>
            </w:r>
            <w:r>
              <w:rPr>
                <w:spacing w:val="-8"/>
                <w:sz w:val="20"/>
              </w:rPr>
              <w:t xml:space="preserve"> </w:t>
            </w:r>
            <w:r>
              <w:rPr>
                <w:sz w:val="20"/>
              </w:rPr>
              <w:t>Service</w:t>
            </w:r>
            <w:r>
              <w:rPr>
                <w:spacing w:val="-7"/>
                <w:sz w:val="20"/>
              </w:rPr>
              <w:t xml:space="preserve"> </w:t>
            </w:r>
            <w:r>
              <w:rPr>
                <w:sz w:val="20"/>
              </w:rPr>
              <w:t>and</w:t>
            </w:r>
            <w:r>
              <w:rPr>
                <w:spacing w:val="-8"/>
                <w:sz w:val="20"/>
              </w:rPr>
              <w:t xml:space="preserve"> </w:t>
            </w:r>
            <w:r>
              <w:rPr>
                <w:sz w:val="20"/>
              </w:rPr>
              <w:t>Education</w:t>
            </w:r>
            <w:r>
              <w:rPr>
                <w:spacing w:val="-7"/>
                <w:sz w:val="20"/>
              </w:rPr>
              <w:t xml:space="preserve"> </w:t>
            </w:r>
            <w:r>
              <w:rPr>
                <w:spacing w:val="-2"/>
                <w:sz w:val="20"/>
              </w:rPr>
              <w:t>Consortium,</w:t>
            </w:r>
          </w:p>
          <w:p w14:paraId="46F1D8C5" w14:textId="77777777" w:rsidR="00BC0105" w:rsidRDefault="00FE6D00">
            <w:pPr>
              <w:pStyle w:val="TableParagraph"/>
              <w:spacing w:before="9" w:line="260" w:lineRule="atLeast"/>
              <w:ind w:left="110" w:right="29"/>
              <w:jc w:val="left"/>
              <w:rPr>
                <w:sz w:val="20"/>
              </w:rPr>
            </w:pPr>
            <w:r>
              <w:rPr>
                <w:sz w:val="20"/>
              </w:rPr>
              <w:t>Coordinator</w:t>
            </w:r>
            <w:r>
              <w:rPr>
                <w:spacing w:val="-3"/>
                <w:sz w:val="20"/>
              </w:rPr>
              <w:t xml:space="preserve"> </w:t>
            </w:r>
            <w:r>
              <w:rPr>
                <w:sz w:val="20"/>
              </w:rPr>
              <w:t>at</w:t>
            </w:r>
            <w:r>
              <w:rPr>
                <w:spacing w:val="-3"/>
                <w:sz w:val="20"/>
              </w:rPr>
              <w:t xml:space="preserve"> </w:t>
            </w:r>
            <w:r>
              <w:rPr>
                <w:sz w:val="20"/>
              </w:rPr>
              <w:t>Artist</w:t>
            </w:r>
            <w:r>
              <w:rPr>
                <w:spacing w:val="-3"/>
                <w:sz w:val="20"/>
              </w:rPr>
              <w:t xml:space="preserve"> </w:t>
            </w:r>
            <w:r>
              <w:rPr>
                <w:sz w:val="20"/>
              </w:rPr>
              <w:t>Trust,</w:t>
            </w:r>
            <w:r>
              <w:rPr>
                <w:spacing w:val="-3"/>
                <w:sz w:val="20"/>
              </w:rPr>
              <w:t xml:space="preserve"> </w:t>
            </w:r>
            <w:r>
              <w:rPr>
                <w:sz w:val="20"/>
              </w:rPr>
              <w:t>Program</w:t>
            </w:r>
            <w:r>
              <w:rPr>
                <w:spacing w:val="-4"/>
                <w:sz w:val="20"/>
              </w:rPr>
              <w:t xml:space="preserve"> </w:t>
            </w:r>
            <w:r>
              <w:rPr>
                <w:sz w:val="20"/>
              </w:rPr>
              <w:t>Officer</w:t>
            </w:r>
            <w:r>
              <w:rPr>
                <w:spacing w:val="-3"/>
                <w:sz w:val="20"/>
              </w:rPr>
              <w:t xml:space="preserve"> </w:t>
            </w:r>
            <w:r>
              <w:rPr>
                <w:sz w:val="20"/>
              </w:rPr>
              <w:t>at</w:t>
            </w:r>
            <w:r>
              <w:rPr>
                <w:spacing w:val="-3"/>
                <w:sz w:val="20"/>
              </w:rPr>
              <w:t xml:space="preserve"> </w:t>
            </w:r>
            <w:r>
              <w:rPr>
                <w:sz w:val="20"/>
              </w:rPr>
              <w:t>Korea</w:t>
            </w:r>
            <w:r>
              <w:rPr>
                <w:spacing w:val="-3"/>
                <w:sz w:val="20"/>
              </w:rPr>
              <w:t xml:space="preserve"> </w:t>
            </w:r>
            <w:r>
              <w:rPr>
                <w:sz w:val="20"/>
              </w:rPr>
              <w:t>Society,</w:t>
            </w:r>
            <w:r>
              <w:rPr>
                <w:spacing w:val="-3"/>
                <w:sz w:val="20"/>
              </w:rPr>
              <w:t xml:space="preserve"> </w:t>
            </w:r>
            <w:r>
              <w:rPr>
                <w:sz w:val="20"/>
              </w:rPr>
              <w:t>Program</w:t>
            </w:r>
            <w:r>
              <w:rPr>
                <w:spacing w:val="-4"/>
                <w:sz w:val="20"/>
              </w:rPr>
              <w:t xml:space="preserve"> </w:t>
            </w:r>
            <w:r>
              <w:rPr>
                <w:sz w:val="20"/>
              </w:rPr>
              <w:t>Coordinator</w:t>
            </w:r>
            <w:r>
              <w:rPr>
                <w:spacing w:val="-3"/>
                <w:sz w:val="20"/>
              </w:rPr>
              <w:t xml:space="preserve"> </w:t>
            </w:r>
            <w:r>
              <w:rPr>
                <w:sz w:val="20"/>
              </w:rPr>
              <w:t>at</w:t>
            </w:r>
            <w:r>
              <w:rPr>
                <w:spacing w:val="-3"/>
                <w:sz w:val="20"/>
              </w:rPr>
              <w:t xml:space="preserve"> </w:t>
            </w:r>
            <w:r>
              <w:rPr>
                <w:sz w:val="20"/>
              </w:rPr>
              <w:t>Pacific</w:t>
            </w:r>
            <w:r>
              <w:rPr>
                <w:spacing w:val="-3"/>
                <w:sz w:val="20"/>
              </w:rPr>
              <w:t xml:space="preserve"> </w:t>
            </w:r>
            <w:r>
              <w:rPr>
                <w:sz w:val="20"/>
              </w:rPr>
              <w:t>Forum</w:t>
            </w:r>
            <w:r>
              <w:rPr>
                <w:spacing w:val="-4"/>
                <w:sz w:val="20"/>
              </w:rPr>
              <w:t xml:space="preserve"> </w:t>
            </w:r>
            <w:r>
              <w:rPr>
                <w:sz w:val="20"/>
              </w:rPr>
              <w:t xml:space="preserve">(think </w:t>
            </w:r>
            <w:r>
              <w:rPr>
                <w:spacing w:val="-2"/>
                <w:sz w:val="20"/>
              </w:rPr>
              <w:t>tank).</w:t>
            </w:r>
          </w:p>
        </w:tc>
      </w:tr>
    </w:tbl>
    <w:p w14:paraId="46F1D8C7" w14:textId="77777777" w:rsidR="00BC0105" w:rsidRDefault="00FE6D00">
      <w:pPr>
        <w:pStyle w:val="BodyText"/>
        <w:spacing w:before="127" w:line="480" w:lineRule="auto"/>
        <w:ind w:left="119" w:right="476" w:firstLine="720"/>
      </w:pPr>
      <w:r>
        <w:t>The data demonstrates that UH FLAS recipients are addressing national needs by securing positions in education, starting careers in the professional arenas, entering state and federal government service. EAC actively engages with professional schools to en</w:t>
      </w:r>
      <w:r>
        <w:t>courage the training</w:t>
      </w:r>
      <w:r>
        <w:rPr>
          <w:spacing w:val="-3"/>
        </w:rPr>
        <w:t xml:space="preserve"> </w:t>
      </w:r>
      <w:r>
        <w:t>of</w:t>
      </w:r>
      <w:r>
        <w:rPr>
          <w:spacing w:val="-3"/>
        </w:rPr>
        <w:t xml:space="preserve"> </w:t>
      </w:r>
      <w:r>
        <w:t>highly</w:t>
      </w:r>
      <w:r>
        <w:rPr>
          <w:spacing w:val="-3"/>
        </w:rPr>
        <w:t xml:space="preserve"> </w:t>
      </w:r>
      <w:r>
        <w:t>qualified</w:t>
      </w:r>
      <w:r>
        <w:rPr>
          <w:spacing w:val="-3"/>
        </w:rPr>
        <w:t xml:space="preserve"> </w:t>
      </w:r>
      <w:r>
        <w:t>EA</w:t>
      </w:r>
      <w:r>
        <w:rPr>
          <w:spacing w:val="-3"/>
        </w:rPr>
        <w:t xml:space="preserve"> </w:t>
      </w:r>
      <w:r>
        <w:t>specialists.</w:t>
      </w:r>
      <w:r>
        <w:rPr>
          <w:spacing w:val="-3"/>
        </w:rPr>
        <w:t xml:space="preserve"> </w:t>
      </w:r>
      <w:r>
        <w:t>We</w:t>
      </w:r>
      <w:r>
        <w:rPr>
          <w:spacing w:val="-4"/>
        </w:rPr>
        <w:t xml:space="preserve"> </w:t>
      </w:r>
      <w:r>
        <w:t>will</w:t>
      </w:r>
      <w:r>
        <w:rPr>
          <w:spacing w:val="-3"/>
        </w:rPr>
        <w:t xml:space="preserve"> </w:t>
      </w:r>
      <w:r>
        <w:t>continue</w:t>
      </w:r>
      <w:r>
        <w:rPr>
          <w:spacing w:val="-4"/>
        </w:rPr>
        <w:t xml:space="preserve"> </w:t>
      </w:r>
      <w:r>
        <w:t>to</w:t>
      </w:r>
      <w:r>
        <w:rPr>
          <w:spacing w:val="-3"/>
        </w:rPr>
        <w:t xml:space="preserve"> </w:t>
      </w:r>
      <w:r>
        <w:t>track</w:t>
      </w:r>
      <w:r>
        <w:rPr>
          <w:spacing w:val="-3"/>
        </w:rPr>
        <w:t xml:space="preserve"> </w:t>
      </w:r>
      <w:r>
        <w:t>FLAS</w:t>
      </w:r>
      <w:r>
        <w:rPr>
          <w:spacing w:val="-3"/>
        </w:rPr>
        <w:t xml:space="preserve"> </w:t>
      </w:r>
      <w:r>
        <w:t>awardees</w:t>
      </w:r>
      <w:r>
        <w:rPr>
          <w:spacing w:val="-3"/>
        </w:rPr>
        <w:t xml:space="preserve"> </w:t>
      </w:r>
      <w:r>
        <w:t>to</w:t>
      </w:r>
      <w:r>
        <w:rPr>
          <w:spacing w:val="-3"/>
        </w:rPr>
        <w:t xml:space="preserve"> </w:t>
      </w:r>
      <w:r>
        <w:t>8</w:t>
      </w:r>
      <w:r>
        <w:rPr>
          <w:spacing w:val="-3"/>
        </w:rPr>
        <w:t xml:space="preserve"> </w:t>
      </w:r>
      <w:r>
        <w:t>years beyond their degrees to assess impacts in areas of national need.</w:t>
      </w:r>
    </w:p>
    <w:p w14:paraId="46F1D8C8" w14:textId="77777777" w:rsidR="00BC0105" w:rsidRDefault="00FE6D00">
      <w:pPr>
        <w:pStyle w:val="BodyText"/>
        <w:spacing w:line="480" w:lineRule="auto"/>
        <w:ind w:left="119" w:right="494" w:firstLine="720"/>
      </w:pPr>
      <w:r>
        <w:t>UH is one of the leading universities in the U.S. DoE’s list of institutions for t</w:t>
      </w:r>
      <w:r>
        <w:t>raining teachers</w:t>
      </w:r>
      <w:r>
        <w:rPr>
          <w:spacing w:val="-3"/>
        </w:rPr>
        <w:t xml:space="preserve"> </w:t>
      </w:r>
      <w:r>
        <w:t>and</w:t>
      </w:r>
      <w:r>
        <w:rPr>
          <w:spacing w:val="-3"/>
        </w:rPr>
        <w:t xml:space="preserve"> </w:t>
      </w:r>
      <w:r>
        <w:t>professionals</w:t>
      </w:r>
      <w:r>
        <w:rPr>
          <w:spacing w:val="-3"/>
        </w:rPr>
        <w:t xml:space="preserve"> </w:t>
      </w:r>
      <w:r>
        <w:t>in</w:t>
      </w:r>
      <w:r>
        <w:rPr>
          <w:spacing w:val="-3"/>
        </w:rPr>
        <w:t xml:space="preserve"> </w:t>
      </w:r>
      <w:r>
        <w:t>LCTLs.</w:t>
      </w:r>
      <w:r>
        <w:rPr>
          <w:spacing w:val="-3"/>
        </w:rPr>
        <w:t xml:space="preserve"> </w:t>
      </w:r>
      <w:r>
        <w:rPr>
          <w:b/>
        </w:rPr>
        <w:t>During</w:t>
      </w:r>
      <w:r>
        <w:rPr>
          <w:b/>
          <w:spacing w:val="-3"/>
        </w:rPr>
        <w:t xml:space="preserve"> </w:t>
      </w:r>
      <w:r>
        <w:rPr>
          <w:b/>
        </w:rPr>
        <w:t>2017-21,</w:t>
      </w:r>
      <w:r>
        <w:rPr>
          <w:b/>
          <w:spacing w:val="-3"/>
        </w:rPr>
        <w:t xml:space="preserve"> </w:t>
      </w:r>
      <w:r>
        <w:rPr>
          <w:b/>
        </w:rPr>
        <w:t>EALL</w:t>
      </w:r>
      <w:r>
        <w:rPr>
          <w:b/>
          <w:spacing w:val="-3"/>
        </w:rPr>
        <w:t xml:space="preserve"> </w:t>
      </w:r>
      <w:r>
        <w:rPr>
          <w:b/>
        </w:rPr>
        <w:t>awarded</w:t>
      </w:r>
      <w:r>
        <w:rPr>
          <w:b/>
          <w:spacing w:val="-3"/>
        </w:rPr>
        <w:t xml:space="preserve"> </w:t>
      </w:r>
      <w:r>
        <w:rPr>
          <w:b/>
        </w:rPr>
        <w:t>410</w:t>
      </w:r>
      <w:r>
        <w:rPr>
          <w:b/>
          <w:spacing w:val="-3"/>
        </w:rPr>
        <w:t xml:space="preserve"> </w:t>
      </w:r>
      <w:r>
        <w:rPr>
          <w:b/>
        </w:rPr>
        <w:t>BA,</w:t>
      </w:r>
      <w:r>
        <w:rPr>
          <w:b/>
          <w:spacing w:val="-3"/>
        </w:rPr>
        <w:t xml:space="preserve"> </w:t>
      </w:r>
      <w:r>
        <w:rPr>
          <w:b/>
        </w:rPr>
        <w:t>51</w:t>
      </w:r>
      <w:r>
        <w:rPr>
          <w:b/>
          <w:spacing w:val="-3"/>
        </w:rPr>
        <w:t xml:space="preserve"> </w:t>
      </w:r>
      <w:r>
        <w:rPr>
          <w:b/>
        </w:rPr>
        <w:t>MA,</w:t>
      </w:r>
      <w:r>
        <w:rPr>
          <w:b/>
          <w:spacing w:val="-3"/>
        </w:rPr>
        <w:t xml:space="preserve"> </w:t>
      </w:r>
      <w:r>
        <w:rPr>
          <w:b/>
        </w:rPr>
        <w:t>and 17 PhD degrees.</w:t>
      </w:r>
      <w:r>
        <w:rPr>
          <w:b/>
          <w:spacing w:val="40"/>
        </w:rPr>
        <w:t xml:space="preserve"> </w:t>
      </w:r>
      <w:r>
        <w:t>One of only three KOR programs nationwide that offer a PhD degree in Korean Literature, UH’s impact on Korean language teaching warrants special attention.</w:t>
      </w:r>
    </w:p>
    <w:p w14:paraId="46F1D8C9" w14:textId="77777777" w:rsidR="00BC0105" w:rsidRDefault="00FE6D00">
      <w:pPr>
        <w:pStyle w:val="BodyText"/>
        <w:spacing w:line="480" w:lineRule="auto"/>
        <w:ind w:left="119" w:right="388"/>
      </w:pPr>
      <w:r>
        <w:t>Currently</w:t>
      </w:r>
      <w:r>
        <w:rPr>
          <w:spacing w:val="-2"/>
        </w:rPr>
        <w:t xml:space="preserve"> </w:t>
      </w:r>
      <w:r>
        <w:t>almost</w:t>
      </w:r>
      <w:r>
        <w:rPr>
          <w:spacing w:val="-3"/>
        </w:rPr>
        <w:t xml:space="preserve"> </w:t>
      </w:r>
      <w:r>
        <w:t>50</w:t>
      </w:r>
      <w:r>
        <w:rPr>
          <w:spacing w:val="-2"/>
        </w:rPr>
        <w:t xml:space="preserve"> </w:t>
      </w:r>
      <w:r>
        <w:t>UH</w:t>
      </w:r>
      <w:r>
        <w:rPr>
          <w:spacing w:val="-2"/>
        </w:rPr>
        <w:t xml:space="preserve"> </w:t>
      </w:r>
      <w:r>
        <w:t>graduates</w:t>
      </w:r>
      <w:r>
        <w:rPr>
          <w:spacing w:val="-2"/>
        </w:rPr>
        <w:t xml:space="preserve"> </w:t>
      </w:r>
      <w:r>
        <w:t>or</w:t>
      </w:r>
      <w:r>
        <w:rPr>
          <w:spacing w:val="-2"/>
        </w:rPr>
        <w:t xml:space="preserve"> </w:t>
      </w:r>
      <w:r>
        <w:t>ABDs</w:t>
      </w:r>
      <w:r>
        <w:rPr>
          <w:spacing w:val="-2"/>
        </w:rPr>
        <w:t xml:space="preserve"> </w:t>
      </w:r>
      <w:r>
        <w:t>in</w:t>
      </w:r>
      <w:r>
        <w:rPr>
          <w:spacing w:val="-2"/>
        </w:rPr>
        <w:t xml:space="preserve"> </w:t>
      </w:r>
      <w:r>
        <w:t>Korean</w:t>
      </w:r>
      <w:r>
        <w:rPr>
          <w:spacing w:val="-2"/>
        </w:rPr>
        <w:t xml:space="preserve"> </w:t>
      </w:r>
      <w:r>
        <w:t>language,</w:t>
      </w:r>
      <w:r>
        <w:rPr>
          <w:spacing w:val="-2"/>
        </w:rPr>
        <w:t xml:space="preserve"> </w:t>
      </w:r>
      <w:r>
        <w:t>linguistics,</w:t>
      </w:r>
      <w:r>
        <w:rPr>
          <w:spacing w:val="-2"/>
        </w:rPr>
        <w:t xml:space="preserve"> </w:t>
      </w:r>
      <w:r>
        <w:t>literature,</w:t>
      </w:r>
      <w:r>
        <w:rPr>
          <w:spacing w:val="-2"/>
        </w:rPr>
        <w:t xml:space="preserve"> </w:t>
      </w:r>
      <w:r>
        <w:t>and</w:t>
      </w:r>
      <w:r>
        <w:rPr>
          <w:spacing w:val="-2"/>
        </w:rPr>
        <w:t xml:space="preserve"> </w:t>
      </w:r>
      <w:r>
        <w:t>SLS are em</w:t>
      </w:r>
      <w:r>
        <w:t>ployed as faculty at university-level Korean programs across the U.S. Nearly 90% of Korean</w:t>
      </w:r>
      <w:r>
        <w:rPr>
          <w:spacing w:val="-4"/>
        </w:rPr>
        <w:t xml:space="preserve"> </w:t>
      </w:r>
      <w:r>
        <w:t>language</w:t>
      </w:r>
      <w:r>
        <w:rPr>
          <w:spacing w:val="-5"/>
        </w:rPr>
        <w:t xml:space="preserve"> </w:t>
      </w:r>
      <w:r>
        <w:t>programs</w:t>
      </w:r>
      <w:r>
        <w:rPr>
          <w:spacing w:val="-4"/>
        </w:rPr>
        <w:t xml:space="preserve"> </w:t>
      </w:r>
      <w:r>
        <w:t>nationwide</w:t>
      </w:r>
      <w:r>
        <w:rPr>
          <w:spacing w:val="-5"/>
        </w:rPr>
        <w:t xml:space="preserve"> </w:t>
      </w:r>
      <w:r>
        <w:t>use</w:t>
      </w:r>
      <w:r>
        <w:rPr>
          <w:spacing w:val="-5"/>
        </w:rPr>
        <w:t xml:space="preserve"> </w:t>
      </w:r>
      <w:r>
        <w:t>the</w:t>
      </w:r>
      <w:r>
        <w:rPr>
          <w:spacing w:val="-4"/>
        </w:rPr>
        <w:t xml:space="preserve"> </w:t>
      </w:r>
      <w:r>
        <w:rPr>
          <w:i/>
        </w:rPr>
        <w:t>Integrated</w:t>
      </w:r>
      <w:r>
        <w:rPr>
          <w:i/>
          <w:spacing w:val="-4"/>
        </w:rPr>
        <w:t xml:space="preserve"> </w:t>
      </w:r>
      <w:r>
        <w:rPr>
          <w:i/>
        </w:rPr>
        <w:t>Korean</w:t>
      </w:r>
      <w:r>
        <w:rPr>
          <w:i/>
          <w:spacing w:val="-4"/>
        </w:rPr>
        <w:t xml:space="preserve"> </w:t>
      </w:r>
      <w:r>
        <w:t>(KLEAR)</w:t>
      </w:r>
      <w:r>
        <w:rPr>
          <w:spacing w:val="-4"/>
        </w:rPr>
        <w:t xml:space="preserve"> </w:t>
      </w:r>
      <w:r>
        <w:t>textbooks</w:t>
      </w:r>
      <w:r>
        <w:rPr>
          <w:spacing w:val="-4"/>
        </w:rPr>
        <w:t xml:space="preserve"> </w:t>
      </w:r>
      <w:r>
        <w:t xml:space="preserve">authored by a team of Korean language faculty. For 2020-21, 47,271 units of </w:t>
      </w:r>
      <w:r>
        <w:rPr>
          <w:i/>
        </w:rPr>
        <w:t>Integrated Korea</w:t>
      </w:r>
      <w:r>
        <w:rPr>
          <w:i/>
        </w:rPr>
        <w:t xml:space="preserve">n </w:t>
      </w:r>
      <w:r>
        <w:t>were</w:t>
      </w:r>
    </w:p>
    <w:p w14:paraId="46F1D8CA" w14:textId="77777777" w:rsidR="00BC0105" w:rsidRDefault="00BC0105">
      <w:pPr>
        <w:spacing w:line="480" w:lineRule="auto"/>
        <w:sectPr w:rsidR="00BC0105">
          <w:pgSz w:w="12240" w:h="15840"/>
          <w:pgMar w:top="1420" w:right="1040" w:bottom="1000" w:left="1340" w:header="749" w:footer="806" w:gutter="0"/>
          <w:cols w:space="720"/>
        </w:sectPr>
      </w:pPr>
    </w:p>
    <w:p w14:paraId="46F1D8CB" w14:textId="77777777" w:rsidR="00BC0105" w:rsidRDefault="00FE6D00">
      <w:pPr>
        <w:pStyle w:val="BodyText"/>
        <w:spacing w:before="34" w:line="480" w:lineRule="auto"/>
        <w:ind w:left="119" w:right="476"/>
      </w:pPr>
      <w:r>
        <w:lastRenderedPageBreak/>
        <w:t>shipped,</w:t>
      </w:r>
      <w:r>
        <w:rPr>
          <w:spacing w:val="-3"/>
        </w:rPr>
        <w:t xml:space="preserve"> </w:t>
      </w:r>
      <w:r>
        <w:t>with</w:t>
      </w:r>
      <w:r>
        <w:rPr>
          <w:spacing w:val="-3"/>
        </w:rPr>
        <w:t xml:space="preserve"> </w:t>
      </w:r>
      <w:r>
        <w:t>this</w:t>
      </w:r>
      <w:r>
        <w:rPr>
          <w:spacing w:val="-3"/>
        </w:rPr>
        <w:t xml:space="preserve"> </w:t>
      </w:r>
      <w:r>
        <w:t>year’s</w:t>
      </w:r>
      <w:r>
        <w:rPr>
          <w:spacing w:val="-3"/>
        </w:rPr>
        <w:t xml:space="preserve"> </w:t>
      </w:r>
      <w:r>
        <w:t>number</w:t>
      </w:r>
      <w:r>
        <w:rPr>
          <w:spacing w:val="-3"/>
        </w:rPr>
        <w:t xml:space="preserve"> </w:t>
      </w:r>
      <w:r>
        <w:t>tracking</w:t>
      </w:r>
      <w:r>
        <w:rPr>
          <w:spacing w:val="-3"/>
        </w:rPr>
        <w:t xml:space="preserve"> </w:t>
      </w:r>
      <w:r>
        <w:t>even</w:t>
      </w:r>
      <w:r>
        <w:rPr>
          <w:spacing w:val="-3"/>
        </w:rPr>
        <w:t xml:space="preserve"> </w:t>
      </w:r>
      <w:r>
        <w:t>higher.</w:t>
      </w:r>
      <w:r>
        <w:rPr>
          <w:spacing w:val="-3"/>
        </w:rPr>
        <w:t xml:space="preserve"> </w:t>
      </w:r>
      <w:r>
        <w:t>Graduates</w:t>
      </w:r>
      <w:r>
        <w:rPr>
          <w:spacing w:val="-3"/>
        </w:rPr>
        <w:t xml:space="preserve"> </w:t>
      </w:r>
      <w:r>
        <w:t>of</w:t>
      </w:r>
      <w:r>
        <w:rPr>
          <w:spacing w:val="-3"/>
        </w:rPr>
        <w:t xml:space="preserve"> </w:t>
      </w:r>
      <w:r>
        <w:t>the</w:t>
      </w:r>
      <w:r>
        <w:rPr>
          <w:spacing w:val="-4"/>
        </w:rPr>
        <w:t xml:space="preserve"> </w:t>
      </w:r>
      <w:r>
        <w:t>KLFP’s</w:t>
      </w:r>
      <w:r>
        <w:rPr>
          <w:spacing w:val="-3"/>
        </w:rPr>
        <w:t xml:space="preserve"> </w:t>
      </w:r>
      <w:r>
        <w:t>MA</w:t>
      </w:r>
      <w:r>
        <w:rPr>
          <w:spacing w:val="-3"/>
        </w:rPr>
        <w:t xml:space="preserve"> </w:t>
      </w:r>
      <w:r>
        <w:t>Korean</w:t>
      </w:r>
      <w:r>
        <w:rPr>
          <w:spacing w:val="-3"/>
        </w:rPr>
        <w:t xml:space="preserve"> </w:t>
      </w:r>
      <w:r>
        <w:t>for Professionals program entered careers in the U.S. government, NGOs, and global businesses, including the U.S. Intelligence Community, Dept. of Defense, Dept. of State, Dept. of Commerce, Dept. of Justice, Booz Allen Hamilton, and the Brookings Institut</w:t>
      </w:r>
      <w:r>
        <w:t>ion.</w:t>
      </w:r>
    </w:p>
    <w:p w14:paraId="46F1D8CC" w14:textId="77777777" w:rsidR="00BC0105" w:rsidRDefault="00FE6D00">
      <w:pPr>
        <w:pStyle w:val="BodyText"/>
        <w:spacing w:line="480" w:lineRule="auto"/>
        <w:ind w:left="119" w:right="412" w:firstLine="720"/>
      </w:pPr>
      <w:r>
        <w:t>ASD’s MA in Asian Studies and MA in Asian International Affairs degree programs</w:t>
      </w:r>
      <w:r>
        <w:rPr>
          <w:spacing w:val="40"/>
        </w:rPr>
        <w:t xml:space="preserve"> </w:t>
      </w:r>
      <w:r>
        <w:t>have attracted a steady stream of active-duty service members aspiring to become Army Foreign Area</w:t>
      </w:r>
      <w:r>
        <w:rPr>
          <w:spacing w:val="-4"/>
        </w:rPr>
        <w:t xml:space="preserve"> </w:t>
      </w:r>
      <w:r>
        <w:t>Officers</w:t>
      </w:r>
      <w:r>
        <w:rPr>
          <w:spacing w:val="-3"/>
        </w:rPr>
        <w:t xml:space="preserve"> </w:t>
      </w:r>
      <w:r>
        <w:t>(FAO).</w:t>
      </w:r>
      <w:r>
        <w:rPr>
          <w:spacing w:val="-3"/>
        </w:rPr>
        <w:t xml:space="preserve"> </w:t>
      </w:r>
      <w:r>
        <w:t>From</w:t>
      </w:r>
      <w:r>
        <w:rPr>
          <w:spacing w:val="-4"/>
        </w:rPr>
        <w:t xml:space="preserve"> </w:t>
      </w:r>
      <w:r>
        <w:t>2003</w:t>
      </w:r>
      <w:r>
        <w:rPr>
          <w:spacing w:val="-3"/>
        </w:rPr>
        <w:t xml:space="preserve"> </w:t>
      </w:r>
      <w:r>
        <w:t>to</w:t>
      </w:r>
      <w:r>
        <w:rPr>
          <w:spacing w:val="-3"/>
        </w:rPr>
        <w:t xml:space="preserve"> </w:t>
      </w:r>
      <w:r>
        <w:t>the</w:t>
      </w:r>
      <w:r>
        <w:rPr>
          <w:spacing w:val="-4"/>
        </w:rPr>
        <w:t xml:space="preserve"> </w:t>
      </w:r>
      <w:r>
        <w:t>present,</w:t>
      </w:r>
      <w:r>
        <w:rPr>
          <w:spacing w:val="-3"/>
        </w:rPr>
        <w:t xml:space="preserve"> </w:t>
      </w:r>
      <w:r>
        <w:t>22</w:t>
      </w:r>
      <w:r>
        <w:rPr>
          <w:spacing w:val="-3"/>
        </w:rPr>
        <w:t xml:space="preserve"> </w:t>
      </w:r>
      <w:r>
        <w:t>FAOs</w:t>
      </w:r>
      <w:r>
        <w:rPr>
          <w:spacing w:val="-3"/>
        </w:rPr>
        <w:t xml:space="preserve"> </w:t>
      </w:r>
      <w:r>
        <w:t>have</w:t>
      </w:r>
      <w:r>
        <w:rPr>
          <w:spacing w:val="-4"/>
        </w:rPr>
        <w:t xml:space="preserve"> </w:t>
      </w:r>
      <w:r>
        <w:t>completed</w:t>
      </w:r>
      <w:r>
        <w:rPr>
          <w:spacing w:val="-3"/>
        </w:rPr>
        <w:t xml:space="preserve"> </w:t>
      </w:r>
      <w:r>
        <w:t>their</w:t>
      </w:r>
      <w:r>
        <w:rPr>
          <w:spacing w:val="-3"/>
        </w:rPr>
        <w:t xml:space="preserve"> </w:t>
      </w:r>
      <w:r>
        <w:t>M</w:t>
      </w:r>
      <w:r>
        <w:t>A</w:t>
      </w:r>
      <w:r>
        <w:rPr>
          <w:spacing w:val="-3"/>
        </w:rPr>
        <w:t xml:space="preserve"> </w:t>
      </w:r>
      <w:r>
        <w:t>degrees</w:t>
      </w:r>
      <w:r>
        <w:rPr>
          <w:spacing w:val="-3"/>
        </w:rPr>
        <w:t xml:space="preserve"> </w:t>
      </w:r>
      <w:r>
        <w:t>with EA foci. Their EAS-enhanced placements include: U.S. Army Japan at Camp Zama, United Nations Command Military Armistice Commission in S. Korea, Office of the Secretary of Defense Institute for Defense Analyses, and the U.S. Embassy in Seoul.</w:t>
      </w:r>
    </w:p>
    <w:p w14:paraId="46F1D8CD" w14:textId="77777777" w:rsidR="00BC0105" w:rsidRDefault="00FE6D00">
      <w:pPr>
        <w:pStyle w:val="BodyText"/>
        <w:spacing w:line="480" w:lineRule="auto"/>
        <w:ind w:left="119" w:right="388" w:firstLine="720"/>
      </w:pPr>
      <w:r>
        <w:t>While UH’s record of training students to meet national workforce needs in EAS stands strong,</w:t>
      </w:r>
      <w:r>
        <w:rPr>
          <w:spacing w:val="-3"/>
        </w:rPr>
        <w:t xml:space="preserve"> </w:t>
      </w:r>
      <w:r>
        <w:t>we</w:t>
      </w:r>
      <w:r>
        <w:rPr>
          <w:spacing w:val="-3"/>
        </w:rPr>
        <w:t xml:space="preserve"> </w:t>
      </w:r>
      <w:r>
        <w:t>nevertheless</w:t>
      </w:r>
      <w:r>
        <w:rPr>
          <w:spacing w:val="-3"/>
        </w:rPr>
        <w:t xml:space="preserve"> </w:t>
      </w:r>
      <w:r>
        <w:t>aspire</w:t>
      </w:r>
      <w:r>
        <w:rPr>
          <w:spacing w:val="-4"/>
        </w:rPr>
        <w:t xml:space="preserve"> </w:t>
      </w:r>
      <w:r>
        <w:t>to</w:t>
      </w:r>
      <w:r>
        <w:rPr>
          <w:spacing w:val="-3"/>
        </w:rPr>
        <w:t xml:space="preserve"> </w:t>
      </w:r>
      <w:r>
        <w:t>further</w:t>
      </w:r>
      <w:r>
        <w:rPr>
          <w:spacing w:val="-3"/>
        </w:rPr>
        <w:t xml:space="preserve"> </w:t>
      </w:r>
      <w:r>
        <w:t>improve</w:t>
      </w:r>
      <w:r>
        <w:rPr>
          <w:spacing w:val="-3"/>
        </w:rPr>
        <w:t xml:space="preserve"> </w:t>
      </w:r>
      <w:r>
        <w:t>their</w:t>
      </w:r>
      <w:r>
        <w:rPr>
          <w:spacing w:val="-3"/>
        </w:rPr>
        <w:t xml:space="preserve"> </w:t>
      </w:r>
      <w:r>
        <w:t>career</w:t>
      </w:r>
      <w:r>
        <w:rPr>
          <w:spacing w:val="-3"/>
        </w:rPr>
        <w:t xml:space="preserve"> </w:t>
      </w:r>
      <w:r>
        <w:t>development</w:t>
      </w:r>
      <w:r>
        <w:rPr>
          <w:spacing w:val="-4"/>
        </w:rPr>
        <w:t xml:space="preserve"> </w:t>
      </w:r>
      <w:r>
        <w:t>opportunities.</w:t>
      </w:r>
      <w:r>
        <w:rPr>
          <w:spacing w:val="-3"/>
        </w:rPr>
        <w:t xml:space="preserve"> </w:t>
      </w:r>
      <w:r>
        <w:t>We</w:t>
      </w:r>
      <w:r>
        <w:rPr>
          <w:spacing w:val="-4"/>
        </w:rPr>
        <w:t xml:space="preserve"> </w:t>
      </w:r>
      <w:r>
        <w:t>are proposing several projects on bridging the gap between classroom and car</w:t>
      </w:r>
      <w:r>
        <w:t>eer in collaboration with UH’s Manoa Career Center as detailed on p. 41 in program planning and budget.</w:t>
      </w:r>
    </w:p>
    <w:p w14:paraId="46F1D8CE" w14:textId="77777777" w:rsidR="00BC0105" w:rsidRDefault="00FE6D00">
      <w:pPr>
        <w:pStyle w:val="Heading1"/>
      </w:pPr>
      <w:r>
        <w:t>G-3.</w:t>
      </w:r>
      <w:r>
        <w:rPr>
          <w:spacing w:val="-2"/>
        </w:rPr>
        <w:t xml:space="preserve"> </w:t>
      </w:r>
      <w:r>
        <w:t>Activities</w:t>
      </w:r>
      <w:r>
        <w:rPr>
          <w:spacing w:val="-1"/>
        </w:rPr>
        <w:t xml:space="preserve"> </w:t>
      </w:r>
      <w:r>
        <w:t>of</w:t>
      </w:r>
      <w:r>
        <w:rPr>
          <w:spacing w:val="-2"/>
        </w:rPr>
        <w:t xml:space="preserve"> </w:t>
      </w:r>
      <w:r>
        <w:t>National</w:t>
      </w:r>
      <w:r>
        <w:rPr>
          <w:spacing w:val="-2"/>
        </w:rPr>
        <w:t xml:space="preserve"> </w:t>
      </w:r>
      <w:r>
        <w:t>Need,</w:t>
      </w:r>
      <w:r>
        <w:rPr>
          <w:spacing w:val="-1"/>
        </w:rPr>
        <w:t xml:space="preserve"> </w:t>
      </w:r>
      <w:r>
        <w:t>Generation</w:t>
      </w:r>
      <w:r>
        <w:rPr>
          <w:spacing w:val="-1"/>
        </w:rPr>
        <w:t xml:space="preserve"> </w:t>
      </w:r>
      <w:r>
        <w:t>&amp;</w:t>
      </w:r>
      <w:r>
        <w:rPr>
          <w:spacing w:val="-2"/>
        </w:rPr>
        <w:t xml:space="preserve"> </w:t>
      </w:r>
      <w:r>
        <w:t>Dissemination</w:t>
      </w:r>
      <w:r>
        <w:rPr>
          <w:spacing w:val="-1"/>
        </w:rPr>
        <w:t xml:space="preserve"> </w:t>
      </w:r>
      <w:r>
        <w:t>of</w:t>
      </w:r>
      <w:r>
        <w:rPr>
          <w:spacing w:val="-2"/>
        </w:rPr>
        <w:t xml:space="preserve"> </w:t>
      </w:r>
      <w:r>
        <w:t>Information</w:t>
      </w:r>
      <w:r>
        <w:rPr>
          <w:spacing w:val="-1"/>
        </w:rPr>
        <w:t xml:space="preserve"> </w:t>
      </w:r>
      <w:r>
        <w:t>to</w:t>
      </w:r>
      <w:r>
        <w:rPr>
          <w:spacing w:val="-1"/>
        </w:rPr>
        <w:t xml:space="preserve"> </w:t>
      </w:r>
      <w:r>
        <w:t>the</w:t>
      </w:r>
      <w:r>
        <w:rPr>
          <w:spacing w:val="-2"/>
        </w:rPr>
        <w:t xml:space="preserve"> Public</w:t>
      </w:r>
    </w:p>
    <w:p w14:paraId="46F1D8CF" w14:textId="77777777" w:rsidR="00BC0105" w:rsidRDefault="00BC0105">
      <w:pPr>
        <w:pStyle w:val="BodyText"/>
        <w:rPr>
          <w:b/>
        </w:rPr>
      </w:pPr>
    </w:p>
    <w:p w14:paraId="46F1D8D0" w14:textId="77777777" w:rsidR="00BC0105" w:rsidRDefault="00FE6D00">
      <w:pPr>
        <w:pStyle w:val="BodyText"/>
        <w:ind w:left="839"/>
      </w:pPr>
      <w:r>
        <w:t>UH’s</w:t>
      </w:r>
      <w:r>
        <w:rPr>
          <w:spacing w:val="-4"/>
        </w:rPr>
        <w:t xml:space="preserve"> </w:t>
      </w:r>
      <w:r>
        <w:t>EA</w:t>
      </w:r>
      <w:r>
        <w:rPr>
          <w:spacing w:val="-2"/>
        </w:rPr>
        <w:t xml:space="preserve"> </w:t>
      </w:r>
      <w:r>
        <w:t>outreach</w:t>
      </w:r>
      <w:r>
        <w:rPr>
          <w:spacing w:val="-1"/>
        </w:rPr>
        <w:t xml:space="preserve"> </w:t>
      </w:r>
      <w:r>
        <w:t>programs</w:t>
      </w:r>
      <w:r>
        <w:rPr>
          <w:spacing w:val="-2"/>
        </w:rPr>
        <w:t xml:space="preserve"> </w:t>
      </w:r>
      <w:r>
        <w:t>have</w:t>
      </w:r>
      <w:r>
        <w:rPr>
          <w:spacing w:val="-2"/>
        </w:rPr>
        <w:t xml:space="preserve"> </w:t>
      </w:r>
      <w:r>
        <w:t>significant</w:t>
      </w:r>
      <w:r>
        <w:rPr>
          <w:spacing w:val="-2"/>
        </w:rPr>
        <w:t xml:space="preserve"> </w:t>
      </w:r>
      <w:r>
        <w:t>local,</w:t>
      </w:r>
      <w:r>
        <w:rPr>
          <w:spacing w:val="-2"/>
        </w:rPr>
        <w:t xml:space="preserve"> </w:t>
      </w:r>
      <w:r>
        <w:t>regional</w:t>
      </w:r>
      <w:r>
        <w:rPr>
          <w:spacing w:val="-2"/>
        </w:rPr>
        <w:t xml:space="preserve"> </w:t>
      </w:r>
      <w:r>
        <w:t>and</w:t>
      </w:r>
      <w:r>
        <w:rPr>
          <w:spacing w:val="-1"/>
        </w:rPr>
        <w:t xml:space="preserve"> </w:t>
      </w:r>
      <w:r>
        <w:t>national</w:t>
      </w:r>
      <w:r>
        <w:rPr>
          <w:spacing w:val="-2"/>
        </w:rPr>
        <w:t xml:space="preserve"> </w:t>
      </w:r>
      <w:r>
        <w:t>impacts</w:t>
      </w:r>
      <w:r>
        <w:rPr>
          <w:spacing w:val="-2"/>
        </w:rPr>
        <w:t xml:space="preserve"> </w:t>
      </w:r>
      <w:r>
        <w:t>(</w:t>
      </w:r>
      <w:r>
        <w:rPr>
          <w:b/>
        </w:rPr>
        <w:t>AP</w:t>
      </w:r>
      <w:r>
        <w:rPr>
          <w:b/>
          <w:spacing w:val="-1"/>
        </w:rPr>
        <w:t xml:space="preserve"> </w:t>
      </w:r>
      <w:r>
        <w:rPr>
          <w:b/>
          <w:spacing w:val="-5"/>
        </w:rPr>
        <w:t>1</w:t>
      </w:r>
      <w:r>
        <w:rPr>
          <w:spacing w:val="-5"/>
        </w:rPr>
        <w:t>).</w:t>
      </w:r>
    </w:p>
    <w:p w14:paraId="46F1D8D1" w14:textId="77777777" w:rsidR="00BC0105" w:rsidRDefault="00BC0105">
      <w:pPr>
        <w:pStyle w:val="BodyText"/>
      </w:pPr>
    </w:p>
    <w:p w14:paraId="46F1D8D2" w14:textId="77777777" w:rsidR="00BC0105" w:rsidRDefault="00FE6D00">
      <w:pPr>
        <w:spacing w:before="1"/>
        <w:ind w:left="119"/>
        <w:rPr>
          <w:sz w:val="24"/>
        </w:rPr>
      </w:pPr>
      <w:r>
        <w:rPr>
          <w:i/>
          <w:sz w:val="24"/>
        </w:rPr>
        <w:t>See</w:t>
      </w:r>
      <w:r>
        <w:rPr>
          <w:i/>
          <w:spacing w:val="-1"/>
          <w:sz w:val="24"/>
        </w:rPr>
        <w:t xml:space="preserve"> </w:t>
      </w:r>
      <w:r>
        <w:rPr>
          <w:i/>
          <w:sz w:val="24"/>
        </w:rPr>
        <w:t>Tables</w:t>
      </w:r>
      <w:r>
        <w:rPr>
          <w:i/>
          <w:spacing w:val="-1"/>
          <w:sz w:val="24"/>
        </w:rPr>
        <w:t xml:space="preserve"> </w:t>
      </w:r>
      <w:r>
        <w:rPr>
          <w:i/>
          <w:sz w:val="24"/>
        </w:rPr>
        <w:t>H-1,</w:t>
      </w:r>
      <w:r>
        <w:rPr>
          <w:i/>
          <w:spacing w:val="-1"/>
          <w:sz w:val="24"/>
        </w:rPr>
        <w:t xml:space="preserve"> </w:t>
      </w:r>
      <w:r>
        <w:rPr>
          <w:i/>
          <w:sz w:val="24"/>
        </w:rPr>
        <w:t>2,</w:t>
      </w:r>
      <w:r>
        <w:rPr>
          <w:i/>
          <w:spacing w:val="-1"/>
          <w:sz w:val="24"/>
        </w:rPr>
        <w:t xml:space="preserve"> </w:t>
      </w:r>
      <w:r>
        <w:rPr>
          <w:i/>
          <w:sz w:val="24"/>
        </w:rPr>
        <w:t>3—Outreach</w:t>
      </w:r>
      <w:r>
        <w:rPr>
          <w:i/>
          <w:spacing w:val="-1"/>
          <w:sz w:val="24"/>
        </w:rPr>
        <w:t xml:space="preserve"> </w:t>
      </w:r>
      <w:r>
        <w:rPr>
          <w:i/>
          <w:sz w:val="24"/>
        </w:rPr>
        <w:t>Highlights</w:t>
      </w:r>
      <w:r>
        <w:rPr>
          <w:sz w:val="24"/>
        </w:rPr>
        <w:t>,</w:t>
      </w:r>
      <w:r>
        <w:rPr>
          <w:spacing w:val="-1"/>
          <w:sz w:val="24"/>
        </w:rPr>
        <w:t xml:space="preserve"> </w:t>
      </w:r>
      <w:r>
        <w:rPr>
          <w:sz w:val="24"/>
        </w:rPr>
        <w:t>pp.</w:t>
      </w:r>
      <w:r>
        <w:rPr>
          <w:spacing w:val="-1"/>
          <w:sz w:val="24"/>
        </w:rPr>
        <w:t xml:space="preserve"> </w:t>
      </w:r>
      <w:r>
        <w:rPr>
          <w:sz w:val="24"/>
        </w:rPr>
        <w:t>34-37</w:t>
      </w:r>
      <w:r>
        <w:rPr>
          <w:spacing w:val="-1"/>
          <w:sz w:val="24"/>
        </w:rPr>
        <w:t xml:space="preserve"> </w:t>
      </w:r>
      <w:r>
        <w:rPr>
          <w:sz w:val="24"/>
        </w:rPr>
        <w:t>and</w:t>
      </w:r>
      <w:r>
        <w:rPr>
          <w:spacing w:val="-1"/>
          <w:sz w:val="24"/>
        </w:rPr>
        <w:t xml:space="preserve"> </w:t>
      </w:r>
      <w:r>
        <w:rPr>
          <w:i/>
          <w:sz w:val="24"/>
        </w:rPr>
        <w:t>Table</w:t>
      </w:r>
      <w:r>
        <w:rPr>
          <w:i/>
          <w:spacing w:val="-1"/>
          <w:sz w:val="24"/>
        </w:rPr>
        <w:t xml:space="preserve"> </w:t>
      </w:r>
      <w:r>
        <w:rPr>
          <w:i/>
          <w:sz w:val="24"/>
        </w:rPr>
        <w:t xml:space="preserve">G-4 </w:t>
      </w:r>
      <w:r>
        <w:rPr>
          <w:spacing w:val="-2"/>
          <w:sz w:val="24"/>
        </w:rPr>
        <w:t>below.</w:t>
      </w:r>
    </w:p>
    <w:p w14:paraId="46F1D8D3" w14:textId="77777777" w:rsidR="00BC0105" w:rsidRDefault="00BC0105">
      <w:pPr>
        <w:pStyle w:val="BodyText"/>
        <w:spacing w:before="9" w:after="1"/>
        <w:rPr>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2606"/>
      </w:tblGrid>
      <w:tr w:rsidR="00BC0105" w14:paraId="46F1D8D5" w14:textId="77777777">
        <w:trPr>
          <w:trHeight w:val="230"/>
        </w:trPr>
        <w:tc>
          <w:tcPr>
            <w:tcW w:w="9350" w:type="dxa"/>
            <w:gridSpan w:val="2"/>
            <w:shd w:val="clear" w:color="auto" w:fill="C7E0B4"/>
          </w:tcPr>
          <w:p w14:paraId="46F1D8D4" w14:textId="77777777" w:rsidR="00BC0105" w:rsidRDefault="00FE6D00">
            <w:pPr>
              <w:pStyle w:val="TableParagraph"/>
              <w:spacing w:line="210" w:lineRule="exact"/>
              <w:ind w:left="1561" w:right="1547"/>
              <w:rPr>
                <w:b/>
                <w:sz w:val="20"/>
              </w:rPr>
            </w:pPr>
            <w:r>
              <w:rPr>
                <w:b/>
                <w:sz w:val="20"/>
              </w:rPr>
              <w:t>Table</w:t>
            </w:r>
            <w:r>
              <w:rPr>
                <w:b/>
                <w:spacing w:val="-6"/>
                <w:sz w:val="20"/>
              </w:rPr>
              <w:t xml:space="preserve"> </w:t>
            </w:r>
            <w:r>
              <w:rPr>
                <w:b/>
                <w:sz w:val="20"/>
              </w:rPr>
              <w:t>G-4:</w:t>
            </w:r>
            <w:r>
              <w:rPr>
                <w:b/>
                <w:spacing w:val="41"/>
                <w:sz w:val="20"/>
              </w:rPr>
              <w:t xml:space="preserve"> </w:t>
            </w:r>
            <w:r>
              <w:rPr>
                <w:b/>
                <w:sz w:val="20"/>
              </w:rPr>
              <w:t>UH</w:t>
            </w:r>
            <w:r>
              <w:rPr>
                <w:b/>
                <w:spacing w:val="-7"/>
                <w:sz w:val="20"/>
              </w:rPr>
              <w:t xml:space="preserve"> </w:t>
            </w:r>
            <w:r>
              <w:rPr>
                <w:b/>
                <w:sz w:val="20"/>
              </w:rPr>
              <w:t>EAS</w:t>
            </w:r>
            <w:r>
              <w:rPr>
                <w:b/>
                <w:spacing w:val="-5"/>
                <w:sz w:val="20"/>
              </w:rPr>
              <w:t xml:space="preserve"> </w:t>
            </w:r>
            <w:r>
              <w:rPr>
                <w:b/>
                <w:sz w:val="20"/>
              </w:rPr>
              <w:t>Impact</w:t>
            </w:r>
            <w:r>
              <w:rPr>
                <w:b/>
                <w:spacing w:val="-5"/>
                <w:sz w:val="20"/>
              </w:rPr>
              <w:t xml:space="preserve"> </w:t>
            </w:r>
            <w:r>
              <w:rPr>
                <w:b/>
                <w:sz w:val="20"/>
              </w:rPr>
              <w:t>Highlights,</w:t>
            </w:r>
            <w:r>
              <w:rPr>
                <w:b/>
                <w:spacing w:val="-5"/>
                <w:sz w:val="20"/>
              </w:rPr>
              <w:t xml:space="preserve"> </w:t>
            </w:r>
            <w:r>
              <w:rPr>
                <w:b/>
                <w:sz w:val="20"/>
              </w:rPr>
              <w:t>see</w:t>
            </w:r>
            <w:r>
              <w:rPr>
                <w:b/>
                <w:spacing w:val="-6"/>
                <w:sz w:val="20"/>
              </w:rPr>
              <w:t xml:space="preserve"> </w:t>
            </w:r>
            <w:r>
              <w:rPr>
                <w:b/>
                <w:sz w:val="20"/>
              </w:rPr>
              <w:t>also</w:t>
            </w:r>
            <w:r>
              <w:rPr>
                <w:b/>
                <w:spacing w:val="-6"/>
                <w:sz w:val="20"/>
              </w:rPr>
              <w:t xml:space="preserve"> </w:t>
            </w:r>
            <w:r>
              <w:rPr>
                <w:b/>
                <w:sz w:val="20"/>
              </w:rPr>
              <w:t>Outreach</w:t>
            </w:r>
            <w:r>
              <w:rPr>
                <w:b/>
                <w:spacing w:val="-5"/>
                <w:sz w:val="20"/>
              </w:rPr>
              <w:t xml:space="preserve"> </w:t>
            </w:r>
            <w:r>
              <w:rPr>
                <w:b/>
                <w:sz w:val="20"/>
              </w:rPr>
              <w:t>pp.</w:t>
            </w:r>
            <w:r>
              <w:rPr>
                <w:b/>
                <w:spacing w:val="-5"/>
                <w:sz w:val="20"/>
              </w:rPr>
              <w:t xml:space="preserve"> 33</w:t>
            </w:r>
          </w:p>
        </w:tc>
      </w:tr>
      <w:tr w:rsidR="00BC0105" w14:paraId="46F1D8D8" w14:textId="77777777">
        <w:trPr>
          <w:trHeight w:val="402"/>
        </w:trPr>
        <w:tc>
          <w:tcPr>
            <w:tcW w:w="6744" w:type="dxa"/>
            <w:shd w:val="clear" w:color="auto" w:fill="F2F2F2"/>
          </w:tcPr>
          <w:p w14:paraId="46F1D8D6" w14:textId="77777777" w:rsidR="00BC0105" w:rsidRDefault="00FE6D00">
            <w:pPr>
              <w:pStyle w:val="TableParagraph"/>
              <w:spacing w:before="86"/>
              <w:ind w:left="110"/>
              <w:jc w:val="left"/>
              <w:rPr>
                <w:sz w:val="20"/>
              </w:rPr>
            </w:pPr>
            <w:r>
              <w:rPr>
                <w:sz w:val="20"/>
              </w:rPr>
              <w:t>EA</w:t>
            </w:r>
            <w:r>
              <w:rPr>
                <w:spacing w:val="-9"/>
                <w:sz w:val="20"/>
              </w:rPr>
              <w:t xml:space="preserve"> </w:t>
            </w:r>
            <w:r>
              <w:rPr>
                <w:sz w:val="20"/>
              </w:rPr>
              <w:t>lang.</w:t>
            </w:r>
            <w:r>
              <w:rPr>
                <w:spacing w:val="-6"/>
                <w:sz w:val="20"/>
              </w:rPr>
              <w:t xml:space="preserve"> </w:t>
            </w:r>
            <w:r>
              <w:rPr>
                <w:sz w:val="20"/>
              </w:rPr>
              <w:t>&amp;</w:t>
            </w:r>
            <w:r>
              <w:rPr>
                <w:spacing w:val="-7"/>
                <w:sz w:val="20"/>
              </w:rPr>
              <w:t xml:space="preserve"> </w:t>
            </w:r>
            <w:r>
              <w:rPr>
                <w:sz w:val="20"/>
              </w:rPr>
              <w:t>non-lang.</w:t>
            </w:r>
            <w:r>
              <w:rPr>
                <w:spacing w:val="-6"/>
                <w:sz w:val="20"/>
              </w:rPr>
              <w:t xml:space="preserve"> </w:t>
            </w:r>
            <w:r>
              <w:rPr>
                <w:sz w:val="20"/>
              </w:rPr>
              <w:t>courses</w:t>
            </w:r>
            <w:r>
              <w:rPr>
                <w:spacing w:val="-6"/>
                <w:sz w:val="20"/>
              </w:rPr>
              <w:t xml:space="preserve"> </w:t>
            </w:r>
            <w:r>
              <w:rPr>
                <w:sz w:val="20"/>
              </w:rPr>
              <w:t>taught,</w:t>
            </w:r>
            <w:r>
              <w:rPr>
                <w:spacing w:val="-5"/>
                <w:sz w:val="20"/>
              </w:rPr>
              <w:t xml:space="preserve"> </w:t>
            </w:r>
            <w:r>
              <w:rPr>
                <w:sz w:val="20"/>
              </w:rPr>
              <w:t>2020-</w:t>
            </w:r>
            <w:r>
              <w:rPr>
                <w:spacing w:val="-5"/>
                <w:sz w:val="20"/>
              </w:rPr>
              <w:t>21</w:t>
            </w:r>
          </w:p>
        </w:tc>
        <w:tc>
          <w:tcPr>
            <w:tcW w:w="2606" w:type="dxa"/>
            <w:shd w:val="clear" w:color="auto" w:fill="F2F2F2"/>
          </w:tcPr>
          <w:p w14:paraId="46F1D8D7" w14:textId="77777777" w:rsidR="00BC0105" w:rsidRDefault="00FE6D00">
            <w:pPr>
              <w:pStyle w:val="TableParagraph"/>
              <w:spacing w:before="86"/>
              <w:ind w:left="110"/>
              <w:jc w:val="left"/>
              <w:rPr>
                <w:sz w:val="20"/>
              </w:rPr>
            </w:pPr>
            <w:r>
              <w:rPr>
                <w:sz w:val="20"/>
              </w:rPr>
              <w:t>231</w:t>
            </w:r>
            <w:r>
              <w:rPr>
                <w:spacing w:val="-3"/>
                <w:sz w:val="20"/>
              </w:rPr>
              <w:t xml:space="preserve"> </w:t>
            </w:r>
            <w:r>
              <w:rPr>
                <w:spacing w:val="-2"/>
                <w:sz w:val="20"/>
              </w:rPr>
              <w:t>courses</w:t>
            </w:r>
          </w:p>
        </w:tc>
      </w:tr>
      <w:tr w:rsidR="00BC0105" w14:paraId="46F1D8DB" w14:textId="77777777">
        <w:trPr>
          <w:trHeight w:val="402"/>
        </w:trPr>
        <w:tc>
          <w:tcPr>
            <w:tcW w:w="6744" w:type="dxa"/>
          </w:tcPr>
          <w:p w14:paraId="46F1D8D9" w14:textId="77777777" w:rsidR="00BC0105" w:rsidRDefault="00FE6D00">
            <w:pPr>
              <w:pStyle w:val="TableParagraph"/>
              <w:spacing w:before="86"/>
              <w:ind w:left="110"/>
              <w:jc w:val="left"/>
              <w:rPr>
                <w:sz w:val="20"/>
              </w:rPr>
            </w:pPr>
            <w:r>
              <w:rPr>
                <w:sz w:val="20"/>
              </w:rPr>
              <w:t>EA</w:t>
            </w:r>
            <w:r>
              <w:rPr>
                <w:spacing w:val="-10"/>
                <w:sz w:val="20"/>
              </w:rPr>
              <w:t xml:space="preserve"> </w:t>
            </w:r>
            <w:r>
              <w:rPr>
                <w:sz w:val="20"/>
              </w:rPr>
              <w:t>course</w:t>
            </w:r>
            <w:r>
              <w:rPr>
                <w:spacing w:val="-9"/>
                <w:sz w:val="20"/>
              </w:rPr>
              <w:t xml:space="preserve"> </w:t>
            </w:r>
            <w:r>
              <w:rPr>
                <w:sz w:val="20"/>
              </w:rPr>
              <w:t>enrollments,</w:t>
            </w:r>
            <w:r>
              <w:rPr>
                <w:spacing w:val="-8"/>
                <w:sz w:val="20"/>
              </w:rPr>
              <w:t xml:space="preserve"> </w:t>
            </w:r>
            <w:r>
              <w:rPr>
                <w:sz w:val="20"/>
              </w:rPr>
              <w:t>2020-</w:t>
            </w:r>
            <w:r>
              <w:rPr>
                <w:spacing w:val="-5"/>
                <w:sz w:val="20"/>
              </w:rPr>
              <w:t>21</w:t>
            </w:r>
          </w:p>
        </w:tc>
        <w:tc>
          <w:tcPr>
            <w:tcW w:w="2606" w:type="dxa"/>
          </w:tcPr>
          <w:p w14:paraId="46F1D8DA" w14:textId="77777777" w:rsidR="00BC0105" w:rsidRDefault="00FE6D00">
            <w:pPr>
              <w:pStyle w:val="TableParagraph"/>
              <w:spacing w:before="86"/>
              <w:ind w:left="110"/>
              <w:jc w:val="left"/>
              <w:rPr>
                <w:sz w:val="20"/>
              </w:rPr>
            </w:pPr>
            <w:r>
              <w:rPr>
                <w:sz w:val="20"/>
              </w:rPr>
              <w:t>7,529</w:t>
            </w:r>
            <w:r>
              <w:rPr>
                <w:spacing w:val="-5"/>
                <w:sz w:val="20"/>
              </w:rPr>
              <w:t xml:space="preserve"> </w:t>
            </w:r>
            <w:r>
              <w:rPr>
                <w:spacing w:val="-2"/>
                <w:sz w:val="20"/>
              </w:rPr>
              <w:t>enrollments</w:t>
            </w:r>
          </w:p>
        </w:tc>
      </w:tr>
      <w:tr w:rsidR="00BC0105" w14:paraId="46F1D8E3" w14:textId="77777777">
        <w:trPr>
          <w:trHeight w:val="1377"/>
        </w:trPr>
        <w:tc>
          <w:tcPr>
            <w:tcW w:w="6744" w:type="dxa"/>
            <w:shd w:val="clear" w:color="auto" w:fill="F2F2F2"/>
          </w:tcPr>
          <w:p w14:paraId="46F1D8DC" w14:textId="77777777" w:rsidR="00BC0105" w:rsidRDefault="00FE6D00">
            <w:pPr>
              <w:pStyle w:val="TableParagraph"/>
              <w:tabs>
                <w:tab w:val="left" w:pos="3248"/>
              </w:tabs>
              <w:ind w:left="110" w:right="1700"/>
              <w:jc w:val="left"/>
              <w:rPr>
                <w:sz w:val="20"/>
              </w:rPr>
            </w:pPr>
            <w:r>
              <w:rPr>
                <w:sz w:val="20"/>
              </w:rPr>
              <w:t>BA,</w:t>
            </w:r>
            <w:r>
              <w:rPr>
                <w:spacing w:val="-4"/>
                <w:sz w:val="20"/>
              </w:rPr>
              <w:t xml:space="preserve"> </w:t>
            </w:r>
            <w:r>
              <w:rPr>
                <w:sz w:val="20"/>
              </w:rPr>
              <w:t>MA,</w:t>
            </w:r>
            <w:r>
              <w:rPr>
                <w:spacing w:val="-4"/>
                <w:sz w:val="20"/>
              </w:rPr>
              <w:t xml:space="preserve"> </w:t>
            </w:r>
            <w:r>
              <w:rPr>
                <w:sz w:val="20"/>
              </w:rPr>
              <w:t>PhD</w:t>
            </w:r>
            <w:r>
              <w:rPr>
                <w:spacing w:val="-5"/>
                <w:sz w:val="20"/>
              </w:rPr>
              <w:t xml:space="preserve"> </w:t>
            </w:r>
            <w:r>
              <w:rPr>
                <w:sz w:val="20"/>
              </w:rPr>
              <w:t>degrees</w:t>
            </w:r>
            <w:r>
              <w:rPr>
                <w:spacing w:val="-4"/>
                <w:sz w:val="20"/>
              </w:rPr>
              <w:t xml:space="preserve"> </w:t>
            </w:r>
            <w:r>
              <w:rPr>
                <w:sz w:val="20"/>
              </w:rPr>
              <w:t>earned</w:t>
            </w:r>
            <w:r>
              <w:rPr>
                <w:spacing w:val="-4"/>
                <w:sz w:val="20"/>
              </w:rPr>
              <w:t xml:space="preserve"> </w:t>
            </w:r>
            <w:r>
              <w:rPr>
                <w:sz w:val="20"/>
              </w:rPr>
              <w:t>in</w:t>
            </w:r>
            <w:r>
              <w:rPr>
                <w:spacing w:val="-4"/>
                <w:sz w:val="20"/>
              </w:rPr>
              <w:t xml:space="preserve"> </w:t>
            </w:r>
            <w:r>
              <w:rPr>
                <w:sz w:val="20"/>
              </w:rPr>
              <w:t>EALL</w:t>
            </w:r>
            <w:r>
              <w:rPr>
                <w:spacing w:val="-5"/>
                <w:sz w:val="20"/>
              </w:rPr>
              <w:t xml:space="preserve"> </w:t>
            </w:r>
            <w:r>
              <w:rPr>
                <w:sz w:val="20"/>
              </w:rPr>
              <w:t>and</w:t>
            </w:r>
            <w:r>
              <w:rPr>
                <w:spacing w:val="-4"/>
                <w:sz w:val="20"/>
              </w:rPr>
              <w:t xml:space="preserve"> </w:t>
            </w:r>
            <w:r>
              <w:rPr>
                <w:sz w:val="20"/>
              </w:rPr>
              <w:t>ASD,</w:t>
            </w:r>
            <w:r>
              <w:rPr>
                <w:spacing w:val="-4"/>
                <w:sz w:val="20"/>
              </w:rPr>
              <w:t xml:space="preserve"> </w:t>
            </w:r>
            <w:r>
              <w:rPr>
                <w:sz w:val="20"/>
              </w:rPr>
              <w:t xml:space="preserve">2017-2021 </w:t>
            </w:r>
            <w:r>
              <w:rPr>
                <w:spacing w:val="-2"/>
                <w:sz w:val="20"/>
              </w:rPr>
              <w:t>Chinese-BA</w:t>
            </w:r>
            <w:r>
              <w:rPr>
                <w:spacing w:val="7"/>
                <w:sz w:val="20"/>
              </w:rPr>
              <w:t xml:space="preserve"> </w:t>
            </w:r>
            <w:r>
              <w:rPr>
                <w:spacing w:val="-5"/>
                <w:sz w:val="20"/>
              </w:rPr>
              <w:t>89</w:t>
            </w:r>
            <w:r>
              <w:rPr>
                <w:sz w:val="20"/>
              </w:rPr>
              <w:tab/>
              <w:t>Asian</w:t>
            </w:r>
            <w:r>
              <w:rPr>
                <w:spacing w:val="-7"/>
                <w:sz w:val="20"/>
              </w:rPr>
              <w:t xml:space="preserve"> </w:t>
            </w:r>
            <w:r>
              <w:rPr>
                <w:sz w:val="20"/>
              </w:rPr>
              <w:t>Studies</w:t>
            </w:r>
            <w:r>
              <w:rPr>
                <w:spacing w:val="-4"/>
                <w:sz w:val="20"/>
              </w:rPr>
              <w:t xml:space="preserve"> </w:t>
            </w:r>
            <w:r>
              <w:rPr>
                <w:sz w:val="20"/>
              </w:rPr>
              <w:t>BA</w:t>
            </w:r>
            <w:r>
              <w:rPr>
                <w:spacing w:val="43"/>
                <w:sz w:val="20"/>
              </w:rPr>
              <w:t xml:space="preserve"> </w:t>
            </w:r>
            <w:r>
              <w:rPr>
                <w:spacing w:val="-5"/>
                <w:sz w:val="20"/>
              </w:rPr>
              <w:t>42</w:t>
            </w:r>
          </w:p>
          <w:p w14:paraId="46F1D8DD" w14:textId="77777777" w:rsidR="00BC0105" w:rsidRDefault="00FE6D00">
            <w:pPr>
              <w:pStyle w:val="TableParagraph"/>
              <w:tabs>
                <w:tab w:val="left" w:pos="3163"/>
              </w:tabs>
              <w:spacing w:before="1"/>
              <w:ind w:left="110" w:right="1207"/>
              <w:jc w:val="left"/>
              <w:rPr>
                <w:sz w:val="20"/>
              </w:rPr>
            </w:pPr>
            <w:r>
              <w:rPr>
                <w:sz w:val="20"/>
              </w:rPr>
              <w:t>Japanese-BA 207</w:t>
            </w:r>
            <w:r>
              <w:rPr>
                <w:sz w:val="20"/>
              </w:rPr>
              <w:tab/>
              <w:t>Asian</w:t>
            </w:r>
            <w:r>
              <w:rPr>
                <w:spacing w:val="-10"/>
                <w:sz w:val="20"/>
              </w:rPr>
              <w:t xml:space="preserve"> </w:t>
            </w:r>
            <w:r>
              <w:rPr>
                <w:sz w:val="20"/>
              </w:rPr>
              <w:t>Studies</w:t>
            </w:r>
            <w:r>
              <w:rPr>
                <w:spacing w:val="-10"/>
                <w:sz w:val="20"/>
              </w:rPr>
              <w:t xml:space="preserve"> </w:t>
            </w:r>
            <w:r>
              <w:rPr>
                <w:sz w:val="20"/>
              </w:rPr>
              <w:t>MA,</w:t>
            </w:r>
            <w:r>
              <w:rPr>
                <w:spacing w:val="-10"/>
                <w:sz w:val="20"/>
              </w:rPr>
              <w:t xml:space="preserve"> </w:t>
            </w:r>
            <w:r>
              <w:rPr>
                <w:sz w:val="20"/>
              </w:rPr>
              <w:t>MAIA</w:t>
            </w:r>
            <w:r>
              <w:rPr>
                <w:spacing w:val="-10"/>
                <w:sz w:val="20"/>
              </w:rPr>
              <w:t xml:space="preserve"> </w:t>
            </w:r>
            <w:r>
              <w:rPr>
                <w:sz w:val="20"/>
              </w:rPr>
              <w:t>46 Korean-BA 114</w:t>
            </w:r>
          </w:p>
          <w:p w14:paraId="46F1D8DE" w14:textId="77777777" w:rsidR="00BC0105" w:rsidRDefault="00FE6D00">
            <w:pPr>
              <w:pStyle w:val="TableParagraph"/>
              <w:spacing w:before="1" w:line="228" w:lineRule="exact"/>
              <w:ind w:left="110"/>
              <w:jc w:val="left"/>
              <w:rPr>
                <w:sz w:val="20"/>
              </w:rPr>
            </w:pPr>
            <w:r>
              <w:rPr>
                <w:sz w:val="20"/>
              </w:rPr>
              <w:t>EALL</w:t>
            </w:r>
            <w:r>
              <w:rPr>
                <w:spacing w:val="-5"/>
                <w:sz w:val="20"/>
              </w:rPr>
              <w:t xml:space="preserve"> </w:t>
            </w:r>
            <w:r>
              <w:rPr>
                <w:sz w:val="20"/>
              </w:rPr>
              <w:t>MA</w:t>
            </w:r>
            <w:r>
              <w:rPr>
                <w:spacing w:val="-4"/>
                <w:sz w:val="20"/>
              </w:rPr>
              <w:t xml:space="preserve"> </w:t>
            </w:r>
            <w:r>
              <w:rPr>
                <w:spacing w:val="-5"/>
                <w:sz w:val="20"/>
              </w:rPr>
              <w:t>51</w:t>
            </w:r>
          </w:p>
          <w:p w14:paraId="46F1D8DF" w14:textId="77777777" w:rsidR="00BC0105" w:rsidRDefault="00FE6D00">
            <w:pPr>
              <w:pStyle w:val="TableParagraph"/>
              <w:spacing w:line="208" w:lineRule="exact"/>
              <w:ind w:left="110"/>
              <w:jc w:val="left"/>
              <w:rPr>
                <w:sz w:val="20"/>
              </w:rPr>
            </w:pPr>
            <w:r>
              <w:rPr>
                <w:sz w:val="20"/>
              </w:rPr>
              <w:t>EALL</w:t>
            </w:r>
            <w:r>
              <w:rPr>
                <w:spacing w:val="-5"/>
                <w:sz w:val="20"/>
              </w:rPr>
              <w:t xml:space="preserve"> </w:t>
            </w:r>
            <w:r>
              <w:rPr>
                <w:sz w:val="20"/>
              </w:rPr>
              <w:t>PhD</w:t>
            </w:r>
            <w:r>
              <w:rPr>
                <w:spacing w:val="-4"/>
                <w:sz w:val="20"/>
              </w:rPr>
              <w:t xml:space="preserve"> </w:t>
            </w:r>
            <w:r>
              <w:rPr>
                <w:spacing w:val="-5"/>
                <w:sz w:val="20"/>
              </w:rPr>
              <w:t>17</w:t>
            </w:r>
          </w:p>
        </w:tc>
        <w:tc>
          <w:tcPr>
            <w:tcW w:w="2606" w:type="dxa"/>
            <w:shd w:val="clear" w:color="auto" w:fill="F2F2F2"/>
          </w:tcPr>
          <w:p w14:paraId="46F1D8E0" w14:textId="77777777" w:rsidR="00BC0105" w:rsidRDefault="00BC0105">
            <w:pPr>
              <w:pStyle w:val="TableParagraph"/>
              <w:jc w:val="left"/>
            </w:pPr>
          </w:p>
          <w:p w14:paraId="46F1D8E1" w14:textId="77777777" w:rsidR="00BC0105" w:rsidRDefault="00BC0105">
            <w:pPr>
              <w:pStyle w:val="TableParagraph"/>
              <w:spacing w:before="1"/>
              <w:jc w:val="left"/>
              <w:rPr>
                <w:sz w:val="28"/>
              </w:rPr>
            </w:pPr>
          </w:p>
          <w:p w14:paraId="46F1D8E2" w14:textId="77777777" w:rsidR="00BC0105" w:rsidRDefault="00FE6D00">
            <w:pPr>
              <w:pStyle w:val="TableParagraph"/>
              <w:ind w:left="110"/>
              <w:jc w:val="left"/>
              <w:rPr>
                <w:sz w:val="20"/>
              </w:rPr>
            </w:pPr>
            <w:r>
              <w:rPr>
                <w:sz w:val="20"/>
              </w:rPr>
              <w:t>566</w:t>
            </w:r>
            <w:r>
              <w:rPr>
                <w:spacing w:val="-3"/>
                <w:sz w:val="20"/>
              </w:rPr>
              <w:t xml:space="preserve"> </w:t>
            </w:r>
            <w:r>
              <w:rPr>
                <w:spacing w:val="-2"/>
                <w:sz w:val="20"/>
              </w:rPr>
              <w:t>degrees</w:t>
            </w:r>
          </w:p>
        </w:tc>
      </w:tr>
      <w:tr w:rsidR="00BC0105" w14:paraId="46F1D8E6" w14:textId="77777777">
        <w:trPr>
          <w:trHeight w:val="407"/>
        </w:trPr>
        <w:tc>
          <w:tcPr>
            <w:tcW w:w="6744" w:type="dxa"/>
          </w:tcPr>
          <w:p w14:paraId="46F1D8E4" w14:textId="77777777" w:rsidR="00BC0105" w:rsidRDefault="00FE6D00">
            <w:pPr>
              <w:pStyle w:val="TableParagraph"/>
              <w:spacing w:before="86"/>
              <w:ind w:left="110"/>
              <w:jc w:val="left"/>
              <w:rPr>
                <w:sz w:val="20"/>
              </w:rPr>
            </w:pPr>
            <w:r>
              <w:rPr>
                <w:sz w:val="20"/>
              </w:rPr>
              <w:t>EA</w:t>
            </w:r>
            <w:r>
              <w:rPr>
                <w:spacing w:val="-7"/>
                <w:sz w:val="20"/>
              </w:rPr>
              <w:t xml:space="preserve"> </w:t>
            </w:r>
            <w:r>
              <w:rPr>
                <w:sz w:val="20"/>
              </w:rPr>
              <w:t>Theatre</w:t>
            </w:r>
            <w:r>
              <w:rPr>
                <w:spacing w:val="-5"/>
                <w:sz w:val="20"/>
              </w:rPr>
              <w:t xml:space="preserve"> </w:t>
            </w:r>
            <w:r>
              <w:rPr>
                <w:sz w:val="20"/>
              </w:rPr>
              <w:t>attendees</w:t>
            </w:r>
            <w:r>
              <w:rPr>
                <w:spacing w:val="-6"/>
                <w:sz w:val="20"/>
              </w:rPr>
              <w:t xml:space="preserve"> </w:t>
            </w:r>
            <w:r>
              <w:rPr>
                <w:sz w:val="20"/>
              </w:rPr>
              <w:t>(</w:t>
            </w:r>
            <w:r>
              <w:rPr>
                <w:i/>
                <w:sz w:val="20"/>
              </w:rPr>
              <w:t>Pumba</w:t>
            </w:r>
            <w:r>
              <w:rPr>
                <w:i/>
                <w:spacing w:val="-5"/>
                <w:sz w:val="20"/>
              </w:rPr>
              <w:t xml:space="preserve"> </w:t>
            </w:r>
            <w:r>
              <w:rPr>
                <w:sz w:val="20"/>
              </w:rPr>
              <w:t>’16,</w:t>
            </w:r>
            <w:r>
              <w:rPr>
                <w:spacing w:val="-6"/>
                <w:sz w:val="20"/>
              </w:rPr>
              <w:t xml:space="preserve"> </w:t>
            </w:r>
            <w:r>
              <w:rPr>
                <w:i/>
                <w:sz w:val="20"/>
              </w:rPr>
              <w:t>Kyōgen</w:t>
            </w:r>
            <w:r>
              <w:rPr>
                <w:i/>
                <w:spacing w:val="-5"/>
                <w:sz w:val="20"/>
              </w:rPr>
              <w:t xml:space="preserve"> </w:t>
            </w:r>
            <w:r>
              <w:rPr>
                <w:sz w:val="20"/>
              </w:rPr>
              <w:t>’17,</w:t>
            </w:r>
            <w:r>
              <w:rPr>
                <w:spacing w:val="-6"/>
                <w:sz w:val="20"/>
              </w:rPr>
              <w:t xml:space="preserve"> </w:t>
            </w:r>
            <w:r>
              <w:rPr>
                <w:i/>
                <w:sz w:val="20"/>
              </w:rPr>
              <w:t>Xiqu</w:t>
            </w:r>
            <w:r>
              <w:rPr>
                <w:i/>
                <w:spacing w:val="-5"/>
                <w:sz w:val="20"/>
              </w:rPr>
              <w:t xml:space="preserve"> </w:t>
            </w:r>
            <w:r>
              <w:rPr>
                <w:sz w:val="20"/>
              </w:rPr>
              <w:t>’18,</w:t>
            </w:r>
            <w:r>
              <w:rPr>
                <w:spacing w:val="-6"/>
                <w:sz w:val="20"/>
              </w:rPr>
              <w:t xml:space="preserve"> </w:t>
            </w:r>
            <w:r>
              <w:rPr>
                <w:i/>
                <w:sz w:val="20"/>
              </w:rPr>
              <w:t>Kyōgen</w:t>
            </w:r>
            <w:r>
              <w:rPr>
                <w:i/>
                <w:spacing w:val="-5"/>
                <w:sz w:val="20"/>
              </w:rPr>
              <w:t xml:space="preserve"> </w:t>
            </w:r>
            <w:r>
              <w:rPr>
                <w:spacing w:val="-4"/>
                <w:sz w:val="20"/>
              </w:rPr>
              <w:t>’22)</w:t>
            </w:r>
          </w:p>
        </w:tc>
        <w:tc>
          <w:tcPr>
            <w:tcW w:w="2606" w:type="dxa"/>
          </w:tcPr>
          <w:p w14:paraId="46F1D8E5" w14:textId="77777777" w:rsidR="00BC0105" w:rsidRDefault="00FE6D00">
            <w:pPr>
              <w:pStyle w:val="TableParagraph"/>
              <w:spacing w:before="86"/>
              <w:ind w:left="110"/>
              <w:jc w:val="left"/>
              <w:rPr>
                <w:sz w:val="20"/>
              </w:rPr>
            </w:pPr>
            <w:r>
              <w:rPr>
                <w:sz w:val="20"/>
              </w:rPr>
              <w:t>5,500+</w:t>
            </w:r>
            <w:r>
              <w:rPr>
                <w:spacing w:val="-7"/>
                <w:sz w:val="20"/>
              </w:rPr>
              <w:t xml:space="preserve"> </w:t>
            </w:r>
            <w:r>
              <w:rPr>
                <w:spacing w:val="-2"/>
                <w:sz w:val="20"/>
              </w:rPr>
              <w:t>attendees</w:t>
            </w:r>
          </w:p>
        </w:tc>
      </w:tr>
      <w:tr w:rsidR="00BC0105" w14:paraId="46F1D8E9" w14:textId="77777777">
        <w:trPr>
          <w:trHeight w:val="402"/>
        </w:trPr>
        <w:tc>
          <w:tcPr>
            <w:tcW w:w="6744" w:type="dxa"/>
            <w:shd w:val="clear" w:color="auto" w:fill="F2F2F2"/>
          </w:tcPr>
          <w:p w14:paraId="46F1D8E7" w14:textId="77777777" w:rsidR="00BC0105" w:rsidRDefault="00FE6D00">
            <w:pPr>
              <w:pStyle w:val="TableParagraph"/>
              <w:spacing w:before="86"/>
              <w:ind w:left="110"/>
              <w:jc w:val="left"/>
              <w:rPr>
                <w:sz w:val="20"/>
              </w:rPr>
            </w:pPr>
            <w:r>
              <w:rPr>
                <w:sz w:val="20"/>
              </w:rPr>
              <w:t>CCS,</w:t>
            </w:r>
            <w:r>
              <w:rPr>
                <w:spacing w:val="-8"/>
                <w:sz w:val="20"/>
              </w:rPr>
              <w:t xml:space="preserve"> </w:t>
            </w:r>
            <w:r>
              <w:rPr>
                <w:sz w:val="20"/>
              </w:rPr>
              <w:t>CJS,</w:t>
            </w:r>
            <w:r>
              <w:rPr>
                <w:spacing w:val="-8"/>
                <w:sz w:val="20"/>
              </w:rPr>
              <w:t xml:space="preserve"> </w:t>
            </w:r>
            <w:r>
              <w:rPr>
                <w:sz w:val="20"/>
              </w:rPr>
              <w:t>CKS,</w:t>
            </w:r>
            <w:r>
              <w:rPr>
                <w:spacing w:val="-7"/>
                <w:sz w:val="20"/>
              </w:rPr>
              <w:t xml:space="preserve"> </w:t>
            </w:r>
            <w:r>
              <w:rPr>
                <w:sz w:val="20"/>
              </w:rPr>
              <w:t>COS</w:t>
            </w:r>
            <w:r>
              <w:rPr>
                <w:spacing w:val="-8"/>
                <w:sz w:val="20"/>
              </w:rPr>
              <w:t xml:space="preserve"> </w:t>
            </w:r>
            <w:r>
              <w:rPr>
                <w:sz w:val="20"/>
              </w:rPr>
              <w:t>seminar/lecture</w:t>
            </w:r>
            <w:r>
              <w:rPr>
                <w:spacing w:val="-7"/>
                <w:sz w:val="20"/>
              </w:rPr>
              <w:t xml:space="preserve"> </w:t>
            </w:r>
            <w:r>
              <w:rPr>
                <w:sz w:val="20"/>
              </w:rPr>
              <w:t>series</w:t>
            </w:r>
            <w:r>
              <w:rPr>
                <w:spacing w:val="-8"/>
                <w:sz w:val="20"/>
              </w:rPr>
              <w:t xml:space="preserve"> </w:t>
            </w:r>
            <w:r>
              <w:rPr>
                <w:sz w:val="20"/>
              </w:rPr>
              <w:t>(85),</w:t>
            </w:r>
            <w:r>
              <w:rPr>
                <w:spacing w:val="-7"/>
                <w:sz w:val="20"/>
              </w:rPr>
              <w:t xml:space="preserve"> </w:t>
            </w:r>
            <w:r>
              <w:rPr>
                <w:sz w:val="20"/>
              </w:rPr>
              <w:t>2016-</w:t>
            </w:r>
            <w:r>
              <w:rPr>
                <w:spacing w:val="-5"/>
                <w:sz w:val="20"/>
              </w:rPr>
              <w:t>21</w:t>
            </w:r>
          </w:p>
        </w:tc>
        <w:tc>
          <w:tcPr>
            <w:tcW w:w="2606" w:type="dxa"/>
            <w:shd w:val="clear" w:color="auto" w:fill="F2F2F2"/>
          </w:tcPr>
          <w:p w14:paraId="46F1D8E8" w14:textId="77777777" w:rsidR="00BC0105" w:rsidRDefault="00FE6D00">
            <w:pPr>
              <w:pStyle w:val="TableParagraph"/>
              <w:spacing w:before="86"/>
              <w:ind w:left="110"/>
              <w:jc w:val="left"/>
              <w:rPr>
                <w:sz w:val="20"/>
              </w:rPr>
            </w:pPr>
            <w:r>
              <w:rPr>
                <w:sz w:val="20"/>
              </w:rPr>
              <w:t>1,100+</w:t>
            </w:r>
            <w:r>
              <w:rPr>
                <w:spacing w:val="-7"/>
                <w:sz w:val="20"/>
              </w:rPr>
              <w:t xml:space="preserve"> </w:t>
            </w:r>
            <w:r>
              <w:rPr>
                <w:spacing w:val="-2"/>
                <w:sz w:val="20"/>
              </w:rPr>
              <w:t>attendees</w:t>
            </w:r>
          </w:p>
        </w:tc>
      </w:tr>
    </w:tbl>
    <w:p w14:paraId="46F1D8EA" w14:textId="77777777" w:rsidR="00BC0105" w:rsidRDefault="00BC0105">
      <w:pPr>
        <w:rPr>
          <w:sz w:val="20"/>
        </w:rPr>
        <w:sectPr w:rsidR="00BC0105">
          <w:pgSz w:w="12240" w:h="15840"/>
          <w:pgMar w:top="1420" w:right="1040" w:bottom="1000" w:left="1340" w:header="749" w:footer="806" w:gutter="0"/>
          <w:cols w:space="720"/>
        </w:sectPr>
      </w:pPr>
    </w:p>
    <w:p w14:paraId="46F1D8EB" w14:textId="77777777" w:rsidR="00BC0105" w:rsidRDefault="00BC0105">
      <w:pPr>
        <w:pStyle w:val="BodyText"/>
        <w:spacing w:before="9"/>
        <w:rPr>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4"/>
        <w:gridCol w:w="2606"/>
      </w:tblGrid>
      <w:tr w:rsidR="00BC0105" w14:paraId="46F1D8EE" w14:textId="77777777">
        <w:trPr>
          <w:trHeight w:val="402"/>
        </w:trPr>
        <w:tc>
          <w:tcPr>
            <w:tcW w:w="6744" w:type="dxa"/>
          </w:tcPr>
          <w:p w14:paraId="46F1D8EC" w14:textId="77777777" w:rsidR="00BC0105" w:rsidRDefault="00FE6D00">
            <w:pPr>
              <w:pStyle w:val="TableParagraph"/>
              <w:spacing w:before="86"/>
              <w:ind w:left="110"/>
              <w:jc w:val="left"/>
              <w:rPr>
                <w:sz w:val="20"/>
              </w:rPr>
            </w:pPr>
            <w:r>
              <w:rPr>
                <w:sz w:val="20"/>
              </w:rPr>
              <w:t>KLFC</w:t>
            </w:r>
            <w:r>
              <w:rPr>
                <w:spacing w:val="-12"/>
                <w:sz w:val="20"/>
              </w:rPr>
              <w:t xml:space="preserve"> </w:t>
            </w:r>
            <w:r>
              <w:rPr>
                <w:sz w:val="20"/>
              </w:rPr>
              <w:t>teacher-training</w:t>
            </w:r>
            <w:r>
              <w:rPr>
                <w:spacing w:val="-9"/>
                <w:sz w:val="20"/>
              </w:rPr>
              <w:t xml:space="preserve"> </w:t>
            </w:r>
            <w:r>
              <w:rPr>
                <w:sz w:val="20"/>
              </w:rPr>
              <w:t>programs</w:t>
            </w:r>
            <w:r>
              <w:rPr>
                <w:spacing w:val="-8"/>
                <w:sz w:val="20"/>
              </w:rPr>
              <w:t xml:space="preserve"> </w:t>
            </w:r>
            <w:r>
              <w:rPr>
                <w:sz w:val="20"/>
              </w:rPr>
              <w:t>and</w:t>
            </w:r>
            <w:r>
              <w:rPr>
                <w:spacing w:val="-9"/>
                <w:sz w:val="20"/>
              </w:rPr>
              <w:t xml:space="preserve"> </w:t>
            </w:r>
            <w:r>
              <w:rPr>
                <w:sz w:val="20"/>
              </w:rPr>
              <w:t>cultural</w:t>
            </w:r>
            <w:r>
              <w:rPr>
                <w:spacing w:val="-8"/>
                <w:sz w:val="20"/>
              </w:rPr>
              <w:t xml:space="preserve"> </w:t>
            </w:r>
            <w:r>
              <w:rPr>
                <w:sz w:val="20"/>
              </w:rPr>
              <w:t>activities</w:t>
            </w:r>
            <w:r>
              <w:rPr>
                <w:spacing w:val="-9"/>
                <w:sz w:val="20"/>
              </w:rPr>
              <w:t xml:space="preserve"> </w:t>
            </w:r>
            <w:r>
              <w:rPr>
                <w:sz w:val="20"/>
              </w:rPr>
              <w:t>(36),</w:t>
            </w:r>
            <w:r>
              <w:rPr>
                <w:spacing w:val="-8"/>
                <w:sz w:val="20"/>
              </w:rPr>
              <w:t xml:space="preserve"> </w:t>
            </w:r>
            <w:r>
              <w:rPr>
                <w:sz w:val="20"/>
              </w:rPr>
              <w:t>2017-</w:t>
            </w:r>
            <w:r>
              <w:rPr>
                <w:spacing w:val="-5"/>
                <w:sz w:val="20"/>
              </w:rPr>
              <w:t>21</w:t>
            </w:r>
          </w:p>
        </w:tc>
        <w:tc>
          <w:tcPr>
            <w:tcW w:w="2606" w:type="dxa"/>
          </w:tcPr>
          <w:p w14:paraId="46F1D8ED" w14:textId="77777777" w:rsidR="00BC0105" w:rsidRDefault="00FE6D00">
            <w:pPr>
              <w:pStyle w:val="TableParagraph"/>
              <w:spacing w:before="86"/>
              <w:ind w:left="110"/>
              <w:jc w:val="left"/>
              <w:rPr>
                <w:sz w:val="20"/>
              </w:rPr>
            </w:pPr>
            <w:r>
              <w:rPr>
                <w:sz w:val="20"/>
              </w:rPr>
              <w:t>1,150+</w:t>
            </w:r>
            <w:r>
              <w:rPr>
                <w:spacing w:val="-7"/>
                <w:sz w:val="20"/>
              </w:rPr>
              <w:t xml:space="preserve"> </w:t>
            </w:r>
            <w:r>
              <w:rPr>
                <w:spacing w:val="-2"/>
                <w:sz w:val="20"/>
              </w:rPr>
              <w:t>participants</w:t>
            </w:r>
          </w:p>
        </w:tc>
      </w:tr>
      <w:tr w:rsidR="00BC0105" w14:paraId="46F1D8F1" w14:textId="77777777">
        <w:trPr>
          <w:trHeight w:val="402"/>
        </w:trPr>
        <w:tc>
          <w:tcPr>
            <w:tcW w:w="6744" w:type="dxa"/>
            <w:shd w:val="clear" w:color="auto" w:fill="F2F2F2"/>
          </w:tcPr>
          <w:p w14:paraId="46F1D8EF" w14:textId="77777777" w:rsidR="00BC0105" w:rsidRDefault="00FE6D00">
            <w:pPr>
              <w:pStyle w:val="TableParagraph"/>
              <w:spacing w:before="86"/>
              <w:ind w:left="110"/>
              <w:jc w:val="left"/>
              <w:rPr>
                <w:sz w:val="20"/>
              </w:rPr>
            </w:pPr>
            <w:r>
              <w:rPr>
                <w:sz w:val="20"/>
              </w:rPr>
              <w:t>Chinese</w:t>
            </w:r>
            <w:r>
              <w:rPr>
                <w:spacing w:val="-8"/>
                <w:sz w:val="20"/>
              </w:rPr>
              <w:t xml:space="preserve"> </w:t>
            </w:r>
            <w:r>
              <w:rPr>
                <w:sz w:val="20"/>
              </w:rPr>
              <w:t>Culture</w:t>
            </w:r>
            <w:r>
              <w:rPr>
                <w:spacing w:val="-8"/>
                <w:sz w:val="20"/>
              </w:rPr>
              <w:t xml:space="preserve"> </w:t>
            </w:r>
            <w:r>
              <w:rPr>
                <w:sz w:val="20"/>
              </w:rPr>
              <w:t>Day</w:t>
            </w:r>
            <w:r>
              <w:rPr>
                <w:spacing w:val="-8"/>
                <w:sz w:val="20"/>
              </w:rPr>
              <w:t xml:space="preserve"> </w:t>
            </w:r>
            <w:r>
              <w:rPr>
                <w:sz w:val="20"/>
              </w:rPr>
              <w:t>(culture</w:t>
            </w:r>
            <w:r>
              <w:rPr>
                <w:spacing w:val="-8"/>
                <w:sz w:val="20"/>
              </w:rPr>
              <w:t xml:space="preserve"> </w:t>
            </w:r>
            <w:r>
              <w:rPr>
                <w:sz w:val="20"/>
              </w:rPr>
              <w:t>and</w:t>
            </w:r>
            <w:r>
              <w:rPr>
                <w:spacing w:val="-8"/>
                <w:sz w:val="20"/>
              </w:rPr>
              <w:t xml:space="preserve"> </w:t>
            </w:r>
            <w:r>
              <w:rPr>
                <w:sz w:val="20"/>
              </w:rPr>
              <w:t>language</w:t>
            </w:r>
            <w:r>
              <w:rPr>
                <w:spacing w:val="-8"/>
                <w:sz w:val="20"/>
              </w:rPr>
              <w:t xml:space="preserve"> </w:t>
            </w:r>
            <w:r>
              <w:rPr>
                <w:sz w:val="20"/>
              </w:rPr>
              <w:t>activities),</w:t>
            </w:r>
            <w:r>
              <w:rPr>
                <w:spacing w:val="-8"/>
                <w:sz w:val="20"/>
              </w:rPr>
              <w:t xml:space="preserve"> </w:t>
            </w:r>
            <w:r>
              <w:rPr>
                <w:sz w:val="20"/>
              </w:rPr>
              <w:t>2017-</w:t>
            </w:r>
            <w:r>
              <w:rPr>
                <w:spacing w:val="-5"/>
                <w:sz w:val="20"/>
              </w:rPr>
              <w:t>21</w:t>
            </w:r>
          </w:p>
        </w:tc>
        <w:tc>
          <w:tcPr>
            <w:tcW w:w="2606" w:type="dxa"/>
            <w:shd w:val="clear" w:color="auto" w:fill="F2F2F2"/>
          </w:tcPr>
          <w:p w14:paraId="46F1D8F0" w14:textId="77777777" w:rsidR="00BC0105" w:rsidRDefault="00FE6D00">
            <w:pPr>
              <w:pStyle w:val="TableParagraph"/>
              <w:spacing w:before="86"/>
              <w:ind w:left="110"/>
              <w:jc w:val="left"/>
              <w:rPr>
                <w:sz w:val="20"/>
              </w:rPr>
            </w:pPr>
            <w:r>
              <w:rPr>
                <w:sz w:val="20"/>
              </w:rPr>
              <w:t>1,200+</w:t>
            </w:r>
            <w:r>
              <w:rPr>
                <w:spacing w:val="-7"/>
                <w:sz w:val="20"/>
              </w:rPr>
              <w:t xml:space="preserve"> </w:t>
            </w:r>
            <w:r>
              <w:rPr>
                <w:spacing w:val="-2"/>
                <w:sz w:val="20"/>
              </w:rPr>
              <w:t>participants</w:t>
            </w:r>
          </w:p>
        </w:tc>
      </w:tr>
      <w:tr w:rsidR="00BC0105" w14:paraId="46F1D8F4" w14:textId="77777777">
        <w:trPr>
          <w:trHeight w:val="402"/>
        </w:trPr>
        <w:tc>
          <w:tcPr>
            <w:tcW w:w="6744" w:type="dxa"/>
          </w:tcPr>
          <w:p w14:paraId="46F1D8F2" w14:textId="77777777" w:rsidR="00BC0105" w:rsidRDefault="00FE6D00">
            <w:pPr>
              <w:pStyle w:val="TableParagraph"/>
              <w:spacing w:before="86"/>
              <w:ind w:left="110"/>
              <w:jc w:val="left"/>
              <w:rPr>
                <w:sz w:val="20"/>
              </w:rPr>
            </w:pPr>
            <w:r>
              <w:rPr>
                <w:sz w:val="20"/>
              </w:rPr>
              <w:t>Nippon</w:t>
            </w:r>
            <w:r>
              <w:rPr>
                <w:spacing w:val="-8"/>
                <w:sz w:val="20"/>
              </w:rPr>
              <w:t xml:space="preserve"> </w:t>
            </w:r>
            <w:r>
              <w:rPr>
                <w:sz w:val="20"/>
              </w:rPr>
              <w:t>Culture</w:t>
            </w:r>
            <w:r>
              <w:rPr>
                <w:spacing w:val="-8"/>
                <w:sz w:val="20"/>
              </w:rPr>
              <w:t xml:space="preserve"> </w:t>
            </w:r>
            <w:r>
              <w:rPr>
                <w:sz w:val="20"/>
              </w:rPr>
              <w:t>Day</w:t>
            </w:r>
            <w:r>
              <w:rPr>
                <w:spacing w:val="-9"/>
                <w:sz w:val="20"/>
              </w:rPr>
              <w:t xml:space="preserve"> </w:t>
            </w:r>
            <w:r>
              <w:rPr>
                <w:sz w:val="20"/>
              </w:rPr>
              <w:t>(culture,</w:t>
            </w:r>
            <w:r>
              <w:rPr>
                <w:spacing w:val="-8"/>
                <w:sz w:val="20"/>
              </w:rPr>
              <w:t xml:space="preserve"> </w:t>
            </w:r>
            <w:r>
              <w:rPr>
                <w:sz w:val="20"/>
              </w:rPr>
              <w:t>language,</w:t>
            </w:r>
            <w:r>
              <w:rPr>
                <w:spacing w:val="-8"/>
                <w:sz w:val="20"/>
              </w:rPr>
              <w:t xml:space="preserve"> </w:t>
            </w:r>
            <w:r>
              <w:rPr>
                <w:sz w:val="20"/>
              </w:rPr>
              <w:t>and</w:t>
            </w:r>
            <w:r>
              <w:rPr>
                <w:spacing w:val="-8"/>
                <w:sz w:val="20"/>
              </w:rPr>
              <w:t xml:space="preserve"> </w:t>
            </w:r>
            <w:r>
              <w:rPr>
                <w:sz w:val="20"/>
              </w:rPr>
              <w:t>food</w:t>
            </w:r>
            <w:r>
              <w:rPr>
                <w:spacing w:val="-8"/>
                <w:sz w:val="20"/>
              </w:rPr>
              <w:t xml:space="preserve"> </w:t>
            </w:r>
            <w:r>
              <w:rPr>
                <w:sz w:val="20"/>
              </w:rPr>
              <w:t>activities),</w:t>
            </w:r>
            <w:r>
              <w:rPr>
                <w:spacing w:val="-7"/>
                <w:sz w:val="20"/>
              </w:rPr>
              <w:t xml:space="preserve"> </w:t>
            </w:r>
            <w:r>
              <w:rPr>
                <w:sz w:val="20"/>
              </w:rPr>
              <w:t>2017-</w:t>
            </w:r>
            <w:r>
              <w:rPr>
                <w:spacing w:val="-5"/>
                <w:sz w:val="20"/>
              </w:rPr>
              <w:t>21</w:t>
            </w:r>
          </w:p>
        </w:tc>
        <w:tc>
          <w:tcPr>
            <w:tcW w:w="2606" w:type="dxa"/>
          </w:tcPr>
          <w:p w14:paraId="46F1D8F3" w14:textId="77777777" w:rsidR="00BC0105" w:rsidRDefault="00FE6D00">
            <w:pPr>
              <w:pStyle w:val="TableParagraph"/>
              <w:spacing w:before="86"/>
              <w:ind w:left="110"/>
              <w:jc w:val="left"/>
              <w:rPr>
                <w:sz w:val="20"/>
              </w:rPr>
            </w:pPr>
            <w:r>
              <w:rPr>
                <w:sz w:val="20"/>
              </w:rPr>
              <w:t>2,000+</w:t>
            </w:r>
            <w:r>
              <w:rPr>
                <w:spacing w:val="-7"/>
                <w:sz w:val="20"/>
              </w:rPr>
              <w:t xml:space="preserve"> </w:t>
            </w:r>
            <w:r>
              <w:rPr>
                <w:spacing w:val="-2"/>
                <w:sz w:val="20"/>
              </w:rPr>
              <w:t>participants</w:t>
            </w:r>
          </w:p>
        </w:tc>
      </w:tr>
      <w:tr w:rsidR="00BC0105" w14:paraId="46F1D8F7" w14:textId="77777777">
        <w:trPr>
          <w:trHeight w:val="402"/>
        </w:trPr>
        <w:tc>
          <w:tcPr>
            <w:tcW w:w="6744" w:type="dxa"/>
            <w:shd w:val="clear" w:color="auto" w:fill="F2F2F2"/>
          </w:tcPr>
          <w:p w14:paraId="46F1D8F5" w14:textId="77777777" w:rsidR="00BC0105" w:rsidRDefault="00FE6D00">
            <w:pPr>
              <w:pStyle w:val="TableParagraph"/>
              <w:spacing w:before="86"/>
              <w:ind w:left="110"/>
              <w:jc w:val="left"/>
              <w:rPr>
                <w:sz w:val="20"/>
              </w:rPr>
            </w:pPr>
            <w:r>
              <w:rPr>
                <w:sz w:val="20"/>
              </w:rPr>
              <w:t>Multilingual</w:t>
            </w:r>
            <w:r>
              <w:rPr>
                <w:spacing w:val="-9"/>
                <w:sz w:val="20"/>
              </w:rPr>
              <w:t xml:space="preserve"> </w:t>
            </w:r>
            <w:r>
              <w:rPr>
                <w:sz w:val="20"/>
              </w:rPr>
              <w:t>Career</w:t>
            </w:r>
            <w:r>
              <w:rPr>
                <w:spacing w:val="-7"/>
                <w:sz w:val="20"/>
              </w:rPr>
              <w:t xml:space="preserve"> </w:t>
            </w:r>
            <w:r>
              <w:rPr>
                <w:sz w:val="20"/>
              </w:rPr>
              <w:t>Development</w:t>
            </w:r>
            <w:r>
              <w:rPr>
                <w:spacing w:val="-7"/>
                <w:sz w:val="20"/>
              </w:rPr>
              <w:t xml:space="preserve"> </w:t>
            </w:r>
            <w:r>
              <w:rPr>
                <w:sz w:val="20"/>
              </w:rPr>
              <w:t>Day,</w:t>
            </w:r>
            <w:r>
              <w:rPr>
                <w:spacing w:val="-6"/>
                <w:sz w:val="20"/>
              </w:rPr>
              <w:t xml:space="preserve"> </w:t>
            </w:r>
            <w:r>
              <w:rPr>
                <w:sz w:val="20"/>
              </w:rPr>
              <w:t>2017-21,</w:t>
            </w:r>
            <w:r>
              <w:rPr>
                <w:spacing w:val="-7"/>
                <w:sz w:val="20"/>
              </w:rPr>
              <w:t xml:space="preserve"> </w:t>
            </w:r>
            <w:r>
              <w:rPr>
                <w:sz w:val="20"/>
              </w:rPr>
              <w:t>at</w:t>
            </w:r>
            <w:r>
              <w:rPr>
                <w:spacing w:val="-7"/>
                <w:sz w:val="20"/>
              </w:rPr>
              <w:t xml:space="preserve"> </w:t>
            </w:r>
            <w:r>
              <w:rPr>
                <w:sz w:val="20"/>
              </w:rPr>
              <w:t>local</w:t>
            </w:r>
            <w:r>
              <w:rPr>
                <w:spacing w:val="-6"/>
                <w:sz w:val="20"/>
              </w:rPr>
              <w:t xml:space="preserve"> </w:t>
            </w:r>
            <w:r>
              <w:rPr>
                <w:sz w:val="20"/>
              </w:rPr>
              <w:t>high</w:t>
            </w:r>
            <w:r>
              <w:rPr>
                <w:spacing w:val="-7"/>
                <w:sz w:val="20"/>
              </w:rPr>
              <w:t xml:space="preserve"> </w:t>
            </w:r>
            <w:r>
              <w:rPr>
                <w:sz w:val="20"/>
              </w:rPr>
              <w:t>schools</w:t>
            </w:r>
            <w:r>
              <w:rPr>
                <w:spacing w:val="-7"/>
                <w:sz w:val="20"/>
              </w:rPr>
              <w:t xml:space="preserve"> </w:t>
            </w:r>
            <w:r>
              <w:rPr>
                <w:sz w:val="20"/>
              </w:rPr>
              <w:t>and</w:t>
            </w:r>
            <w:r>
              <w:rPr>
                <w:spacing w:val="-6"/>
                <w:sz w:val="20"/>
              </w:rPr>
              <w:t xml:space="preserve"> </w:t>
            </w:r>
            <w:r>
              <w:rPr>
                <w:spacing w:val="-5"/>
                <w:sz w:val="20"/>
              </w:rPr>
              <w:t>UH</w:t>
            </w:r>
          </w:p>
        </w:tc>
        <w:tc>
          <w:tcPr>
            <w:tcW w:w="2606" w:type="dxa"/>
            <w:shd w:val="clear" w:color="auto" w:fill="F2F2F2"/>
          </w:tcPr>
          <w:p w14:paraId="46F1D8F6" w14:textId="77777777" w:rsidR="00BC0105" w:rsidRDefault="00FE6D00">
            <w:pPr>
              <w:pStyle w:val="TableParagraph"/>
              <w:spacing w:before="86"/>
              <w:ind w:left="110"/>
              <w:jc w:val="left"/>
              <w:rPr>
                <w:sz w:val="20"/>
              </w:rPr>
            </w:pPr>
            <w:r>
              <w:rPr>
                <w:sz w:val="20"/>
              </w:rPr>
              <w:t>350+</w:t>
            </w:r>
            <w:r>
              <w:rPr>
                <w:spacing w:val="-5"/>
                <w:sz w:val="20"/>
              </w:rPr>
              <w:t xml:space="preserve"> </w:t>
            </w:r>
            <w:r>
              <w:rPr>
                <w:spacing w:val="-2"/>
                <w:sz w:val="20"/>
              </w:rPr>
              <w:t>students</w:t>
            </w:r>
          </w:p>
        </w:tc>
      </w:tr>
      <w:tr w:rsidR="00BC0105" w14:paraId="46F1D8FA" w14:textId="77777777">
        <w:trPr>
          <w:trHeight w:val="402"/>
        </w:trPr>
        <w:tc>
          <w:tcPr>
            <w:tcW w:w="6744" w:type="dxa"/>
          </w:tcPr>
          <w:p w14:paraId="46F1D8F8" w14:textId="77777777" w:rsidR="00BC0105" w:rsidRDefault="00FE6D00">
            <w:pPr>
              <w:pStyle w:val="TableParagraph"/>
              <w:spacing w:before="86"/>
              <w:ind w:left="110"/>
              <w:jc w:val="left"/>
              <w:rPr>
                <w:sz w:val="20"/>
              </w:rPr>
            </w:pPr>
            <w:r>
              <w:rPr>
                <w:i/>
                <w:sz w:val="20"/>
              </w:rPr>
              <w:t>Integrated</w:t>
            </w:r>
            <w:r>
              <w:rPr>
                <w:i/>
                <w:spacing w:val="-9"/>
                <w:sz w:val="20"/>
              </w:rPr>
              <w:t xml:space="preserve"> </w:t>
            </w:r>
            <w:r>
              <w:rPr>
                <w:i/>
                <w:sz w:val="20"/>
              </w:rPr>
              <w:t>Korean</w:t>
            </w:r>
            <w:r>
              <w:rPr>
                <w:i/>
                <w:spacing w:val="-9"/>
                <w:sz w:val="20"/>
              </w:rPr>
              <w:t xml:space="preserve"> </w:t>
            </w:r>
            <w:r>
              <w:rPr>
                <w:sz w:val="20"/>
              </w:rPr>
              <w:t>(KLEAR)</w:t>
            </w:r>
            <w:r>
              <w:rPr>
                <w:spacing w:val="-9"/>
                <w:sz w:val="20"/>
              </w:rPr>
              <w:t xml:space="preserve"> </w:t>
            </w:r>
            <w:r>
              <w:rPr>
                <w:sz w:val="20"/>
              </w:rPr>
              <w:t>textbooks,</w:t>
            </w:r>
            <w:r>
              <w:rPr>
                <w:spacing w:val="-8"/>
                <w:sz w:val="20"/>
              </w:rPr>
              <w:t xml:space="preserve"> </w:t>
            </w:r>
            <w:r>
              <w:rPr>
                <w:sz w:val="20"/>
              </w:rPr>
              <w:t>2020-21,</w:t>
            </w:r>
            <w:r>
              <w:rPr>
                <w:spacing w:val="-9"/>
                <w:sz w:val="20"/>
              </w:rPr>
              <w:t xml:space="preserve"> </w:t>
            </w:r>
            <w:r>
              <w:rPr>
                <w:sz w:val="20"/>
              </w:rPr>
              <w:t>units</w:t>
            </w:r>
            <w:r>
              <w:rPr>
                <w:spacing w:val="-8"/>
                <w:sz w:val="20"/>
              </w:rPr>
              <w:t xml:space="preserve"> </w:t>
            </w:r>
            <w:r>
              <w:rPr>
                <w:spacing w:val="-2"/>
                <w:sz w:val="20"/>
              </w:rPr>
              <w:t>shipped</w:t>
            </w:r>
          </w:p>
        </w:tc>
        <w:tc>
          <w:tcPr>
            <w:tcW w:w="2606" w:type="dxa"/>
          </w:tcPr>
          <w:p w14:paraId="46F1D8F9" w14:textId="77777777" w:rsidR="00BC0105" w:rsidRDefault="00FE6D00">
            <w:pPr>
              <w:pStyle w:val="TableParagraph"/>
              <w:spacing w:before="86"/>
              <w:ind w:left="110"/>
              <w:jc w:val="left"/>
              <w:rPr>
                <w:sz w:val="20"/>
              </w:rPr>
            </w:pPr>
            <w:r>
              <w:rPr>
                <w:sz w:val="20"/>
              </w:rPr>
              <w:t>47,271</w:t>
            </w:r>
            <w:r>
              <w:rPr>
                <w:spacing w:val="-6"/>
                <w:sz w:val="20"/>
              </w:rPr>
              <w:t xml:space="preserve"> </w:t>
            </w:r>
            <w:r>
              <w:rPr>
                <w:spacing w:val="-2"/>
                <w:sz w:val="20"/>
              </w:rPr>
              <w:t>units</w:t>
            </w:r>
          </w:p>
        </w:tc>
      </w:tr>
      <w:tr w:rsidR="00BC0105" w14:paraId="46F1D8FE" w14:textId="77777777">
        <w:trPr>
          <w:trHeight w:val="460"/>
        </w:trPr>
        <w:tc>
          <w:tcPr>
            <w:tcW w:w="6744" w:type="dxa"/>
          </w:tcPr>
          <w:p w14:paraId="46F1D8FB" w14:textId="77777777" w:rsidR="00BC0105" w:rsidRDefault="00FE6D00">
            <w:pPr>
              <w:pStyle w:val="TableParagraph"/>
              <w:ind w:left="110"/>
              <w:jc w:val="left"/>
              <w:rPr>
                <w:sz w:val="20"/>
              </w:rPr>
            </w:pPr>
            <w:r>
              <w:rPr>
                <w:sz w:val="20"/>
              </w:rPr>
              <w:t>UH</w:t>
            </w:r>
            <w:r>
              <w:rPr>
                <w:spacing w:val="-7"/>
                <w:sz w:val="20"/>
              </w:rPr>
              <w:t xml:space="preserve"> </w:t>
            </w:r>
            <w:r>
              <w:rPr>
                <w:sz w:val="20"/>
              </w:rPr>
              <w:t>Press</w:t>
            </w:r>
            <w:r>
              <w:rPr>
                <w:spacing w:val="-6"/>
                <w:sz w:val="20"/>
              </w:rPr>
              <w:t xml:space="preserve"> </w:t>
            </w:r>
            <w:r>
              <w:rPr>
                <w:sz w:val="20"/>
              </w:rPr>
              <w:t>Academic</w:t>
            </w:r>
            <w:r>
              <w:rPr>
                <w:spacing w:val="-6"/>
                <w:sz w:val="20"/>
              </w:rPr>
              <w:t xml:space="preserve"> </w:t>
            </w:r>
            <w:r>
              <w:rPr>
                <w:spacing w:val="-2"/>
                <w:sz w:val="20"/>
              </w:rPr>
              <w:t>Journals:</w:t>
            </w:r>
          </w:p>
          <w:p w14:paraId="46F1D8FC" w14:textId="77777777" w:rsidR="00BC0105" w:rsidRDefault="00FE6D00">
            <w:pPr>
              <w:pStyle w:val="TableParagraph"/>
              <w:spacing w:line="210" w:lineRule="exact"/>
              <w:ind w:left="110"/>
              <w:jc w:val="left"/>
              <w:rPr>
                <w:i/>
                <w:sz w:val="20"/>
              </w:rPr>
            </w:pPr>
            <w:r>
              <w:rPr>
                <w:i/>
                <w:sz w:val="20"/>
              </w:rPr>
              <w:t>China</w:t>
            </w:r>
            <w:r>
              <w:rPr>
                <w:i/>
                <w:spacing w:val="-8"/>
                <w:sz w:val="20"/>
              </w:rPr>
              <w:t xml:space="preserve"> </w:t>
            </w:r>
            <w:r>
              <w:rPr>
                <w:i/>
                <w:sz w:val="20"/>
              </w:rPr>
              <w:t>Review</w:t>
            </w:r>
            <w:r>
              <w:rPr>
                <w:i/>
                <w:spacing w:val="-9"/>
                <w:sz w:val="20"/>
              </w:rPr>
              <w:t xml:space="preserve"> </w:t>
            </w:r>
            <w:r>
              <w:rPr>
                <w:i/>
                <w:sz w:val="20"/>
              </w:rPr>
              <w:t>International,</w:t>
            </w:r>
            <w:r>
              <w:rPr>
                <w:i/>
                <w:spacing w:val="-7"/>
                <w:sz w:val="20"/>
              </w:rPr>
              <w:t xml:space="preserve"> </w:t>
            </w:r>
            <w:r>
              <w:rPr>
                <w:i/>
                <w:sz w:val="20"/>
              </w:rPr>
              <w:t>Korean</w:t>
            </w:r>
            <w:r>
              <w:rPr>
                <w:i/>
                <w:spacing w:val="-8"/>
                <w:sz w:val="20"/>
              </w:rPr>
              <w:t xml:space="preserve"> </w:t>
            </w:r>
            <w:r>
              <w:rPr>
                <w:i/>
                <w:sz w:val="20"/>
              </w:rPr>
              <w:t>Studies,</w:t>
            </w:r>
            <w:r>
              <w:rPr>
                <w:i/>
                <w:spacing w:val="-8"/>
                <w:sz w:val="20"/>
              </w:rPr>
              <w:t xml:space="preserve"> </w:t>
            </w:r>
            <w:r>
              <w:rPr>
                <w:i/>
                <w:sz w:val="20"/>
              </w:rPr>
              <w:t>Philosophy</w:t>
            </w:r>
            <w:r>
              <w:rPr>
                <w:i/>
                <w:spacing w:val="-7"/>
                <w:sz w:val="20"/>
              </w:rPr>
              <w:t xml:space="preserve"> </w:t>
            </w:r>
            <w:r>
              <w:rPr>
                <w:i/>
                <w:sz w:val="20"/>
              </w:rPr>
              <w:t>East</w:t>
            </w:r>
            <w:r>
              <w:rPr>
                <w:i/>
                <w:spacing w:val="-8"/>
                <w:sz w:val="20"/>
              </w:rPr>
              <w:t xml:space="preserve"> </w:t>
            </w:r>
            <w:r>
              <w:rPr>
                <w:i/>
                <w:sz w:val="20"/>
              </w:rPr>
              <w:t>and</w:t>
            </w:r>
            <w:r>
              <w:rPr>
                <w:i/>
                <w:spacing w:val="-7"/>
                <w:sz w:val="20"/>
              </w:rPr>
              <w:t xml:space="preserve"> </w:t>
            </w:r>
            <w:r>
              <w:rPr>
                <w:i/>
                <w:spacing w:val="-4"/>
                <w:sz w:val="20"/>
              </w:rPr>
              <w:t>West</w:t>
            </w:r>
          </w:p>
        </w:tc>
        <w:tc>
          <w:tcPr>
            <w:tcW w:w="2606" w:type="dxa"/>
          </w:tcPr>
          <w:p w14:paraId="46F1D8FD" w14:textId="77777777" w:rsidR="00BC0105" w:rsidRDefault="00FE6D00">
            <w:pPr>
              <w:pStyle w:val="TableParagraph"/>
              <w:spacing w:before="115"/>
              <w:ind w:left="110"/>
              <w:jc w:val="left"/>
              <w:rPr>
                <w:sz w:val="20"/>
              </w:rPr>
            </w:pPr>
            <w:r>
              <w:rPr>
                <w:sz w:val="20"/>
              </w:rPr>
              <w:t>84,583</w:t>
            </w:r>
            <w:r>
              <w:rPr>
                <w:spacing w:val="-5"/>
                <w:sz w:val="20"/>
              </w:rPr>
              <w:t xml:space="preserve"> </w:t>
            </w:r>
            <w:r>
              <w:rPr>
                <w:sz w:val="20"/>
              </w:rPr>
              <w:t>hits</w:t>
            </w:r>
            <w:r>
              <w:rPr>
                <w:spacing w:val="-4"/>
                <w:sz w:val="20"/>
              </w:rPr>
              <w:t xml:space="preserve"> </w:t>
            </w:r>
            <w:r>
              <w:rPr>
                <w:sz w:val="20"/>
              </w:rPr>
              <w:t>on</w:t>
            </w:r>
            <w:r>
              <w:rPr>
                <w:spacing w:val="-4"/>
                <w:sz w:val="20"/>
              </w:rPr>
              <w:t xml:space="preserve"> </w:t>
            </w:r>
            <w:r>
              <w:rPr>
                <w:sz w:val="20"/>
              </w:rPr>
              <w:t>Muse</w:t>
            </w:r>
            <w:r>
              <w:rPr>
                <w:spacing w:val="-4"/>
                <w:sz w:val="20"/>
              </w:rPr>
              <w:t xml:space="preserve"> </w:t>
            </w:r>
            <w:r>
              <w:rPr>
                <w:spacing w:val="-2"/>
                <w:sz w:val="20"/>
              </w:rPr>
              <w:t>annual</w:t>
            </w:r>
          </w:p>
        </w:tc>
      </w:tr>
    </w:tbl>
    <w:p w14:paraId="46F1D8FF" w14:textId="77777777" w:rsidR="00BC0105" w:rsidRDefault="00FE6D00">
      <w:pPr>
        <w:pStyle w:val="BodyText"/>
        <w:spacing w:before="126" w:line="480" w:lineRule="auto"/>
        <w:ind w:left="119" w:right="388" w:firstLine="720"/>
      </w:pPr>
      <w:r>
        <w:t>Our proposed NRCEA projects promote students’ career readiness, increase the skill capacity of teachers in Hawai‘i and Guam, and improve library capacity. One of the long-term impacts</w:t>
      </w:r>
      <w:r>
        <w:rPr>
          <w:spacing w:val="-3"/>
        </w:rPr>
        <w:t xml:space="preserve"> </w:t>
      </w:r>
      <w:r>
        <w:t>is</w:t>
      </w:r>
      <w:r>
        <w:rPr>
          <w:spacing w:val="-3"/>
        </w:rPr>
        <w:t xml:space="preserve"> </w:t>
      </w:r>
      <w:r>
        <w:t>the</w:t>
      </w:r>
      <w:r>
        <w:rPr>
          <w:spacing w:val="-4"/>
        </w:rPr>
        <w:t xml:space="preserve"> </w:t>
      </w:r>
      <w:r>
        <w:t>creation</w:t>
      </w:r>
      <w:r>
        <w:rPr>
          <w:spacing w:val="-3"/>
        </w:rPr>
        <w:t xml:space="preserve"> </w:t>
      </w:r>
      <w:r>
        <w:t>of</w:t>
      </w:r>
      <w:r>
        <w:rPr>
          <w:spacing w:val="-3"/>
        </w:rPr>
        <w:t xml:space="preserve"> </w:t>
      </w:r>
      <w:r>
        <w:t>an</w:t>
      </w:r>
      <w:r>
        <w:rPr>
          <w:spacing w:val="-3"/>
        </w:rPr>
        <w:t xml:space="preserve"> </w:t>
      </w:r>
      <w:r>
        <w:t>articulated</w:t>
      </w:r>
      <w:r>
        <w:rPr>
          <w:spacing w:val="-3"/>
        </w:rPr>
        <w:t xml:space="preserve"> </w:t>
      </w:r>
      <w:r>
        <w:t>pipeline</w:t>
      </w:r>
      <w:r>
        <w:rPr>
          <w:spacing w:val="-3"/>
        </w:rPr>
        <w:t xml:space="preserve"> </w:t>
      </w:r>
      <w:r>
        <w:t>running</w:t>
      </w:r>
      <w:r>
        <w:rPr>
          <w:spacing w:val="-3"/>
        </w:rPr>
        <w:t xml:space="preserve"> </w:t>
      </w:r>
      <w:r>
        <w:t>from</w:t>
      </w:r>
      <w:r>
        <w:rPr>
          <w:spacing w:val="-3"/>
        </w:rPr>
        <w:t xml:space="preserve"> </w:t>
      </w:r>
      <w:r>
        <w:t>pre-college</w:t>
      </w:r>
      <w:r>
        <w:rPr>
          <w:spacing w:val="-4"/>
        </w:rPr>
        <w:t xml:space="preserve"> </w:t>
      </w:r>
      <w:r>
        <w:t>to</w:t>
      </w:r>
      <w:r>
        <w:rPr>
          <w:spacing w:val="-3"/>
        </w:rPr>
        <w:t xml:space="preserve"> </w:t>
      </w:r>
      <w:r>
        <w:t>p</w:t>
      </w:r>
      <w:r>
        <w:t>ost-graduate</w:t>
      </w:r>
      <w:r>
        <w:rPr>
          <w:spacing w:val="-3"/>
        </w:rPr>
        <w:t xml:space="preserve"> </w:t>
      </w:r>
      <w:r>
        <w:t>career (</w:t>
      </w:r>
      <w:r>
        <w:rPr>
          <w:b/>
        </w:rPr>
        <w:t>AP 2</w:t>
      </w:r>
      <w:r>
        <w:t xml:space="preserve">). For impact of proposed NRCEA projects, refer to </w:t>
      </w:r>
      <w:r>
        <w:rPr>
          <w:i/>
        </w:rPr>
        <w:t>App. 3 NRCEA Timeline</w:t>
      </w:r>
      <w:r>
        <w:t>, pp. A109- A116 and Program Planning, pp. 38.</w:t>
      </w:r>
    </w:p>
    <w:p w14:paraId="46F1D900" w14:textId="77777777" w:rsidR="00BC0105" w:rsidRDefault="00FE6D00">
      <w:pPr>
        <w:pStyle w:val="Heading1"/>
      </w:pPr>
      <w:bookmarkStart w:id="28" w:name="_TOC_250013"/>
      <w:r>
        <w:t>G-4.</w:t>
      </w:r>
      <w:r>
        <w:rPr>
          <w:spacing w:val="-1"/>
        </w:rPr>
        <w:t xml:space="preserve"> </w:t>
      </w:r>
      <w:r>
        <w:t>Evaluation</w:t>
      </w:r>
      <w:r>
        <w:rPr>
          <w:spacing w:val="-1"/>
        </w:rPr>
        <w:t xml:space="preserve"> </w:t>
      </w:r>
      <w:bookmarkEnd w:id="28"/>
      <w:r>
        <w:rPr>
          <w:spacing w:val="-4"/>
        </w:rPr>
        <w:t>Plan</w:t>
      </w:r>
    </w:p>
    <w:p w14:paraId="46F1D901" w14:textId="77777777" w:rsidR="00BC0105" w:rsidRDefault="00BC0105">
      <w:pPr>
        <w:pStyle w:val="BodyText"/>
        <w:rPr>
          <w:b/>
        </w:rPr>
      </w:pPr>
    </w:p>
    <w:p w14:paraId="46F1D902" w14:textId="77777777" w:rsidR="00BC0105" w:rsidRDefault="00FE6D00">
      <w:pPr>
        <w:pStyle w:val="BodyText"/>
        <w:spacing w:line="480" w:lineRule="auto"/>
        <w:ind w:left="119" w:right="462"/>
      </w:pPr>
      <w:r>
        <w:t>Programmatic evaluations of EAS are multi-tiered and continuous. An external survey of the</w:t>
      </w:r>
      <w:r>
        <w:t xml:space="preserve"> School of Pacific and Asian Studies (SPAS) recognized the School’s central role in the University’s strategic mission to pursue excellence in Pacific and Asian Studies and recommended expanding collaborations between Pacific Islands Studies and Asian Stud</w:t>
      </w:r>
      <w:r>
        <w:t xml:space="preserve">ies which the school has subsequently acted on. Faculty established a SPAS monograph series entitled </w:t>
      </w:r>
      <w:r>
        <w:rPr>
          <w:i/>
        </w:rPr>
        <w:t xml:space="preserve">Asia Pacific Flows </w:t>
      </w:r>
      <w:r>
        <w:t>with UH Press. Two monographs have already been published. This year SPAS will conduct two professional development workshops, “Infusing</w:t>
      </w:r>
      <w:r>
        <w:t xml:space="preserve"> Asia &amp; the Pacific into Curriculum and Research.” For this NRC competition, EAC is collaborating with the Centers</w:t>
      </w:r>
      <w:r>
        <w:rPr>
          <w:spacing w:val="-3"/>
        </w:rPr>
        <w:t xml:space="preserve"> </w:t>
      </w:r>
      <w:r>
        <w:t>on</w:t>
      </w:r>
      <w:r>
        <w:rPr>
          <w:spacing w:val="-3"/>
        </w:rPr>
        <w:t xml:space="preserve"> </w:t>
      </w:r>
      <w:r>
        <w:t>Pacific</w:t>
      </w:r>
      <w:r>
        <w:rPr>
          <w:spacing w:val="-4"/>
        </w:rPr>
        <w:t xml:space="preserve"> </w:t>
      </w:r>
      <w:r>
        <w:t>Islands</w:t>
      </w:r>
      <w:r>
        <w:rPr>
          <w:spacing w:val="-3"/>
        </w:rPr>
        <w:t xml:space="preserve"> </w:t>
      </w:r>
      <w:r>
        <w:t>Studies</w:t>
      </w:r>
      <w:r>
        <w:rPr>
          <w:spacing w:val="-3"/>
        </w:rPr>
        <w:t xml:space="preserve"> </w:t>
      </w:r>
      <w:r>
        <w:t>(NRCPI)</w:t>
      </w:r>
      <w:r>
        <w:rPr>
          <w:spacing w:val="-3"/>
        </w:rPr>
        <w:t xml:space="preserve"> </w:t>
      </w:r>
      <w:r>
        <w:t>and</w:t>
      </w:r>
      <w:r>
        <w:rPr>
          <w:spacing w:val="-4"/>
        </w:rPr>
        <w:t xml:space="preserve"> </w:t>
      </w:r>
      <w:r>
        <w:t>Southeast</w:t>
      </w:r>
      <w:r>
        <w:rPr>
          <w:spacing w:val="-3"/>
        </w:rPr>
        <w:t xml:space="preserve"> </w:t>
      </w:r>
      <w:r>
        <w:t>Asian</w:t>
      </w:r>
      <w:r>
        <w:rPr>
          <w:spacing w:val="-3"/>
        </w:rPr>
        <w:t xml:space="preserve"> </w:t>
      </w:r>
      <w:r>
        <w:t>Studies</w:t>
      </w:r>
      <w:r>
        <w:rPr>
          <w:spacing w:val="-3"/>
        </w:rPr>
        <w:t xml:space="preserve"> </w:t>
      </w:r>
      <w:r>
        <w:t>(NRCSEA)</w:t>
      </w:r>
      <w:r>
        <w:rPr>
          <w:spacing w:val="-4"/>
        </w:rPr>
        <w:t xml:space="preserve"> </w:t>
      </w:r>
      <w:r>
        <w:t>on</w:t>
      </w:r>
      <w:r>
        <w:rPr>
          <w:spacing w:val="-3"/>
        </w:rPr>
        <w:t xml:space="preserve"> </w:t>
      </w:r>
      <w:r>
        <w:t>projects to</w:t>
      </w:r>
      <w:r>
        <w:rPr>
          <w:spacing w:val="-3"/>
        </w:rPr>
        <w:t xml:space="preserve"> </w:t>
      </w:r>
      <w:r>
        <w:t>promote</w:t>
      </w:r>
      <w:r>
        <w:rPr>
          <w:spacing w:val="-4"/>
        </w:rPr>
        <w:t xml:space="preserve"> </w:t>
      </w:r>
      <w:r>
        <w:t>students’</w:t>
      </w:r>
      <w:r>
        <w:rPr>
          <w:spacing w:val="-3"/>
        </w:rPr>
        <w:t xml:space="preserve"> </w:t>
      </w:r>
      <w:r>
        <w:t>career</w:t>
      </w:r>
      <w:r>
        <w:rPr>
          <w:spacing w:val="-3"/>
        </w:rPr>
        <w:t xml:space="preserve"> </w:t>
      </w:r>
      <w:r>
        <w:t>readiness.</w:t>
      </w:r>
      <w:r>
        <w:rPr>
          <w:spacing w:val="-3"/>
        </w:rPr>
        <w:t xml:space="preserve"> </w:t>
      </w:r>
      <w:r>
        <w:t>At</w:t>
      </w:r>
      <w:r>
        <w:rPr>
          <w:spacing w:val="-3"/>
        </w:rPr>
        <w:t xml:space="preserve"> </w:t>
      </w:r>
      <w:r>
        <w:t>the</w:t>
      </w:r>
      <w:r>
        <w:rPr>
          <w:spacing w:val="-3"/>
        </w:rPr>
        <w:t xml:space="preserve"> </w:t>
      </w:r>
      <w:r>
        <w:t>department</w:t>
      </w:r>
      <w:r>
        <w:rPr>
          <w:spacing w:val="-3"/>
        </w:rPr>
        <w:t xml:space="preserve"> </w:t>
      </w:r>
      <w:r>
        <w:t>level,</w:t>
      </w:r>
      <w:r>
        <w:rPr>
          <w:spacing w:val="-3"/>
        </w:rPr>
        <w:t xml:space="preserve"> </w:t>
      </w:r>
      <w:r>
        <w:t>chairs</w:t>
      </w:r>
      <w:r>
        <w:rPr>
          <w:spacing w:val="-3"/>
        </w:rPr>
        <w:t xml:space="preserve"> </w:t>
      </w:r>
      <w:r>
        <w:t>review</w:t>
      </w:r>
      <w:r>
        <w:rPr>
          <w:spacing w:val="-3"/>
        </w:rPr>
        <w:t xml:space="preserve"> </w:t>
      </w:r>
      <w:r>
        <w:t>course</w:t>
      </w:r>
      <w:r>
        <w:rPr>
          <w:spacing w:val="-4"/>
        </w:rPr>
        <w:t xml:space="preserve"> </w:t>
      </w:r>
      <w:r>
        <w:t>evaluations, course enrollments, number of majors, graduation rates, student-exit interviews, and faculty engagement (publications, outreach) to determine priorities and any necessary changes in curriculum. At the cen</w:t>
      </w:r>
      <w:r>
        <w:t>ter level, reviews are conducted through reports and discussion at</w:t>
      </w:r>
    </w:p>
    <w:p w14:paraId="46F1D903" w14:textId="77777777" w:rsidR="00BC0105" w:rsidRDefault="00BC0105">
      <w:pPr>
        <w:spacing w:line="480" w:lineRule="auto"/>
        <w:sectPr w:rsidR="00BC0105">
          <w:pgSz w:w="12240" w:h="15840"/>
          <w:pgMar w:top="1420" w:right="1040" w:bottom="1000" w:left="1340" w:header="749" w:footer="806" w:gutter="0"/>
          <w:cols w:space="720"/>
        </w:sectPr>
      </w:pPr>
    </w:p>
    <w:p w14:paraId="46F1D904" w14:textId="77777777" w:rsidR="00BC0105" w:rsidRDefault="00FE6D00">
      <w:pPr>
        <w:pStyle w:val="BodyText"/>
        <w:spacing w:before="34"/>
        <w:ind w:left="119"/>
      </w:pPr>
      <w:r>
        <w:lastRenderedPageBreak/>
        <w:t>Executive</w:t>
      </w:r>
      <w:r>
        <w:rPr>
          <w:spacing w:val="-4"/>
        </w:rPr>
        <w:t xml:space="preserve"> </w:t>
      </w:r>
      <w:r>
        <w:t>Committee</w:t>
      </w:r>
      <w:r>
        <w:rPr>
          <w:spacing w:val="-3"/>
        </w:rPr>
        <w:t xml:space="preserve"> </w:t>
      </w:r>
      <w:r>
        <w:t>meetings</w:t>
      </w:r>
      <w:r>
        <w:rPr>
          <w:spacing w:val="-2"/>
        </w:rPr>
        <w:t xml:space="preserve"> </w:t>
      </w:r>
      <w:r>
        <w:t>and</w:t>
      </w:r>
      <w:r>
        <w:rPr>
          <w:spacing w:val="-2"/>
        </w:rPr>
        <w:t xml:space="preserve"> </w:t>
      </w:r>
      <w:r>
        <w:t>annual</w:t>
      </w:r>
      <w:r>
        <w:rPr>
          <w:spacing w:val="-2"/>
        </w:rPr>
        <w:t xml:space="preserve"> </w:t>
      </w:r>
      <w:r>
        <w:t>plenary</w:t>
      </w:r>
      <w:r>
        <w:rPr>
          <w:spacing w:val="-2"/>
        </w:rPr>
        <w:t xml:space="preserve"> sessions.</w:t>
      </w:r>
    </w:p>
    <w:p w14:paraId="46F1D905" w14:textId="77777777" w:rsidR="00BC0105" w:rsidRDefault="00BC0105">
      <w:pPr>
        <w:pStyle w:val="BodyText"/>
      </w:pPr>
    </w:p>
    <w:p w14:paraId="46F1D906" w14:textId="77777777" w:rsidR="00BC0105" w:rsidRDefault="00FE6D00">
      <w:pPr>
        <w:pStyle w:val="BodyText"/>
        <w:ind w:left="839"/>
      </w:pPr>
      <w:r>
        <w:t>For</w:t>
      </w:r>
      <w:r>
        <w:rPr>
          <w:spacing w:val="-2"/>
        </w:rPr>
        <w:t xml:space="preserve"> </w:t>
      </w:r>
      <w:r>
        <w:t>the</w:t>
      </w:r>
      <w:r>
        <w:rPr>
          <w:spacing w:val="-1"/>
        </w:rPr>
        <w:t xml:space="preserve"> </w:t>
      </w:r>
      <w:r>
        <w:t>evaluation</w:t>
      </w:r>
      <w:r>
        <w:rPr>
          <w:spacing w:val="-1"/>
        </w:rPr>
        <w:t xml:space="preserve"> </w:t>
      </w:r>
      <w:r>
        <w:t>of</w:t>
      </w:r>
      <w:r>
        <w:rPr>
          <w:spacing w:val="-2"/>
        </w:rPr>
        <w:t xml:space="preserve"> </w:t>
      </w:r>
      <w:r>
        <w:t>proposed</w:t>
      </w:r>
      <w:r>
        <w:rPr>
          <w:spacing w:val="-1"/>
        </w:rPr>
        <w:t xml:space="preserve"> </w:t>
      </w:r>
      <w:r>
        <w:t>NRCEA</w:t>
      </w:r>
      <w:r>
        <w:rPr>
          <w:spacing w:val="-1"/>
        </w:rPr>
        <w:t xml:space="preserve"> </w:t>
      </w:r>
      <w:r>
        <w:t>projects,</w:t>
      </w:r>
      <w:r>
        <w:rPr>
          <w:spacing w:val="-2"/>
        </w:rPr>
        <w:t xml:space="preserve"> </w:t>
      </w:r>
      <w:r>
        <w:t>EAC</w:t>
      </w:r>
      <w:r>
        <w:rPr>
          <w:spacing w:val="-1"/>
        </w:rPr>
        <w:t xml:space="preserve"> </w:t>
      </w:r>
      <w:r>
        <w:t>will</w:t>
      </w:r>
      <w:r>
        <w:rPr>
          <w:spacing w:val="-1"/>
        </w:rPr>
        <w:t xml:space="preserve"> </w:t>
      </w:r>
      <w:r>
        <w:t>engage</w:t>
      </w:r>
      <w:r>
        <w:rPr>
          <w:spacing w:val="-2"/>
        </w:rPr>
        <w:t xml:space="preserve"> </w:t>
      </w:r>
      <w:r>
        <w:t>as</w:t>
      </w:r>
      <w:r>
        <w:rPr>
          <w:spacing w:val="-1"/>
        </w:rPr>
        <w:t xml:space="preserve"> </w:t>
      </w:r>
      <w:r>
        <w:t>our</w:t>
      </w:r>
      <w:r>
        <w:rPr>
          <w:spacing w:val="-1"/>
        </w:rPr>
        <w:t xml:space="preserve"> </w:t>
      </w:r>
      <w:r>
        <w:t>evaluator</w:t>
      </w:r>
      <w:r>
        <w:rPr>
          <w:spacing w:val="-1"/>
        </w:rPr>
        <w:t xml:space="preserve"> </w:t>
      </w:r>
      <w:r>
        <w:rPr>
          <w:spacing w:val="-5"/>
        </w:rPr>
        <w:t>Dr.</w:t>
      </w:r>
    </w:p>
    <w:p w14:paraId="46F1D907" w14:textId="77777777" w:rsidR="00BC0105" w:rsidRDefault="00BC0105">
      <w:pPr>
        <w:pStyle w:val="BodyText"/>
      </w:pPr>
    </w:p>
    <w:p w14:paraId="46F1D908" w14:textId="77777777" w:rsidR="00BC0105" w:rsidRDefault="00FE6D00">
      <w:pPr>
        <w:pStyle w:val="BodyText"/>
        <w:spacing w:line="480" w:lineRule="auto"/>
        <w:ind w:left="119" w:right="401"/>
      </w:pPr>
      <w:r>
        <w:t>M.</w:t>
      </w:r>
      <w:r>
        <w:rPr>
          <w:spacing w:val="-2"/>
        </w:rPr>
        <w:t xml:space="preserve"> </w:t>
      </w:r>
      <w:r>
        <w:t>Hattori</w:t>
      </w:r>
      <w:r>
        <w:rPr>
          <w:spacing w:val="-3"/>
        </w:rPr>
        <w:t xml:space="preserve"> </w:t>
      </w:r>
      <w:r>
        <w:t>of</w:t>
      </w:r>
      <w:r>
        <w:rPr>
          <w:spacing w:val="-2"/>
        </w:rPr>
        <w:t xml:space="preserve"> </w:t>
      </w:r>
      <w:r>
        <w:t>the</w:t>
      </w:r>
      <w:r>
        <w:rPr>
          <w:spacing w:val="-3"/>
        </w:rPr>
        <w:t xml:space="preserve"> </w:t>
      </w:r>
      <w:r>
        <w:t>East-West</w:t>
      </w:r>
      <w:r>
        <w:rPr>
          <w:spacing w:val="-2"/>
        </w:rPr>
        <w:t xml:space="preserve"> </w:t>
      </w:r>
      <w:r>
        <w:t>Center</w:t>
      </w:r>
      <w:r>
        <w:rPr>
          <w:spacing w:val="-2"/>
        </w:rPr>
        <w:t xml:space="preserve"> </w:t>
      </w:r>
      <w:r>
        <w:t>(</w:t>
      </w:r>
      <w:r>
        <w:rPr>
          <w:i/>
        </w:rPr>
        <w:t>bio</w:t>
      </w:r>
      <w:r>
        <w:rPr>
          <w:i/>
          <w:spacing w:val="-2"/>
        </w:rPr>
        <w:t xml:space="preserve"> </w:t>
      </w:r>
      <w:r>
        <w:rPr>
          <w:i/>
        </w:rPr>
        <w:t>at</w:t>
      </w:r>
      <w:r>
        <w:rPr>
          <w:i/>
          <w:spacing w:val="-2"/>
        </w:rPr>
        <w:t xml:space="preserve"> </w:t>
      </w:r>
      <w:r>
        <w:rPr>
          <w:i/>
        </w:rPr>
        <w:t>App.</w:t>
      </w:r>
      <w:r>
        <w:rPr>
          <w:i/>
          <w:spacing w:val="-2"/>
        </w:rPr>
        <w:t xml:space="preserve"> </w:t>
      </w:r>
      <w:r>
        <w:rPr>
          <w:i/>
        </w:rPr>
        <w:t>D-1</w:t>
      </w:r>
      <w:r>
        <w:rPr>
          <w:i/>
          <w:spacing w:val="-2"/>
        </w:rPr>
        <w:t xml:space="preserve"> </w:t>
      </w:r>
      <w:r>
        <w:rPr>
          <w:i/>
        </w:rPr>
        <w:t>p.</w:t>
      </w:r>
      <w:r>
        <w:rPr>
          <w:i/>
          <w:spacing w:val="-2"/>
        </w:rPr>
        <w:t xml:space="preserve"> </w:t>
      </w:r>
      <w:r>
        <w:rPr>
          <w:i/>
        </w:rPr>
        <w:t>A60</w:t>
      </w:r>
      <w:r>
        <w:t>).</w:t>
      </w:r>
      <w:r>
        <w:rPr>
          <w:spacing w:val="-2"/>
        </w:rPr>
        <w:t xml:space="preserve"> </w:t>
      </w:r>
      <w:r>
        <w:t>Dr.</w:t>
      </w:r>
      <w:r>
        <w:rPr>
          <w:spacing w:val="-2"/>
        </w:rPr>
        <w:t xml:space="preserve"> </w:t>
      </w:r>
      <w:r>
        <w:t>Hattori</w:t>
      </w:r>
      <w:r>
        <w:rPr>
          <w:spacing w:val="-3"/>
        </w:rPr>
        <w:t xml:space="preserve"> </w:t>
      </w:r>
      <w:r>
        <w:t>is</w:t>
      </w:r>
      <w:r>
        <w:rPr>
          <w:spacing w:val="-2"/>
        </w:rPr>
        <w:t xml:space="preserve"> </w:t>
      </w:r>
      <w:r>
        <w:t>well</w:t>
      </w:r>
      <w:r>
        <w:rPr>
          <w:spacing w:val="-2"/>
        </w:rPr>
        <w:t xml:space="preserve"> </w:t>
      </w:r>
      <w:r>
        <w:t>qualified</w:t>
      </w:r>
      <w:r>
        <w:rPr>
          <w:spacing w:val="-2"/>
        </w:rPr>
        <w:t xml:space="preserve"> </w:t>
      </w:r>
      <w:r>
        <w:t>for</w:t>
      </w:r>
      <w:r>
        <w:rPr>
          <w:spacing w:val="-2"/>
        </w:rPr>
        <w:t xml:space="preserve"> </w:t>
      </w:r>
      <w:r>
        <w:t>this task with previous experience managing and assessing NRC, U.S. DOE, and U.S. Dept. of State educational and cultural grants. She will assist project leads in the development of evaluation instruments (surveys, focus group and one-on-one interviews), a</w:t>
      </w:r>
      <w:r>
        <w:t>ssist in data analysis, provide feedback and guidance on improving each project iteration, facilitate discussions with project stakeholders, and prepare annual summative reports which we will submit to the IFLE Program Officer.</w:t>
      </w:r>
      <w:r>
        <w:rPr>
          <w:spacing w:val="-2"/>
        </w:rPr>
        <w:t xml:space="preserve"> </w:t>
      </w:r>
      <w:r>
        <w:t>Based</w:t>
      </w:r>
      <w:r>
        <w:rPr>
          <w:spacing w:val="-2"/>
        </w:rPr>
        <w:t xml:space="preserve"> </w:t>
      </w:r>
      <w:r>
        <w:t>on</w:t>
      </w:r>
      <w:r>
        <w:rPr>
          <w:spacing w:val="-2"/>
        </w:rPr>
        <w:t xml:space="preserve"> </w:t>
      </w:r>
      <w:r>
        <w:t>our</w:t>
      </w:r>
      <w:r>
        <w:rPr>
          <w:spacing w:val="-2"/>
        </w:rPr>
        <w:t xml:space="preserve"> </w:t>
      </w:r>
      <w:r>
        <w:t>proposed</w:t>
      </w:r>
      <w:r>
        <w:rPr>
          <w:spacing w:val="-2"/>
        </w:rPr>
        <w:t xml:space="preserve"> </w:t>
      </w:r>
      <w:r>
        <w:t>projec</w:t>
      </w:r>
      <w:r>
        <w:t>ts</w:t>
      </w:r>
      <w:r>
        <w:rPr>
          <w:spacing w:val="-2"/>
        </w:rPr>
        <w:t xml:space="preserve"> </w:t>
      </w:r>
      <w:r>
        <w:t>and</w:t>
      </w:r>
      <w:r>
        <w:rPr>
          <w:spacing w:val="-2"/>
        </w:rPr>
        <w:t xml:space="preserve"> </w:t>
      </w:r>
      <w:r>
        <w:t>in</w:t>
      </w:r>
      <w:r>
        <w:rPr>
          <w:spacing w:val="-2"/>
        </w:rPr>
        <w:t xml:space="preserve"> </w:t>
      </w:r>
      <w:r>
        <w:t>consultation</w:t>
      </w:r>
      <w:r>
        <w:rPr>
          <w:spacing w:val="-2"/>
        </w:rPr>
        <w:t xml:space="preserve"> </w:t>
      </w:r>
      <w:r>
        <w:t>with</w:t>
      </w:r>
      <w:r>
        <w:rPr>
          <w:spacing w:val="-2"/>
        </w:rPr>
        <w:t xml:space="preserve"> </w:t>
      </w:r>
      <w:r>
        <w:t>Dr.</w:t>
      </w:r>
      <w:r>
        <w:rPr>
          <w:spacing w:val="-2"/>
        </w:rPr>
        <w:t xml:space="preserve"> </w:t>
      </w:r>
      <w:r>
        <w:t>Hattori,</w:t>
      </w:r>
      <w:r>
        <w:rPr>
          <w:spacing w:val="-2"/>
        </w:rPr>
        <w:t xml:space="preserve"> </w:t>
      </w:r>
      <w:r>
        <w:t>we</w:t>
      </w:r>
      <w:r>
        <w:rPr>
          <w:spacing w:val="-3"/>
        </w:rPr>
        <w:t xml:space="preserve"> </w:t>
      </w:r>
      <w:r>
        <w:t>have</w:t>
      </w:r>
      <w:r>
        <w:rPr>
          <w:spacing w:val="-3"/>
        </w:rPr>
        <w:t xml:space="preserve"> </w:t>
      </w:r>
      <w:r>
        <w:t xml:space="preserve">developed a detailed evaluation plan in </w:t>
      </w:r>
      <w:r>
        <w:rPr>
          <w:i/>
        </w:rPr>
        <w:t>App. 4, UH NRCEA Projects’ Evaluation Plan, pp. A117-A120</w:t>
      </w:r>
      <w:r>
        <w:t>.</w:t>
      </w:r>
    </w:p>
    <w:p w14:paraId="46F1D909" w14:textId="77777777" w:rsidR="00BC0105" w:rsidRDefault="00FE6D00">
      <w:pPr>
        <w:pStyle w:val="Heading1"/>
      </w:pPr>
      <w:bookmarkStart w:id="29" w:name="_TOC_250012"/>
      <w:r>
        <w:t>G-5.</w:t>
      </w:r>
      <w:r>
        <w:rPr>
          <w:spacing w:val="-1"/>
        </w:rPr>
        <w:t xml:space="preserve"> </w:t>
      </w:r>
      <w:r>
        <w:t>Equal</w:t>
      </w:r>
      <w:r>
        <w:rPr>
          <w:spacing w:val="-2"/>
        </w:rPr>
        <w:t xml:space="preserve"> </w:t>
      </w:r>
      <w:r>
        <w:t>Access</w:t>
      </w:r>
      <w:r>
        <w:rPr>
          <w:spacing w:val="-1"/>
        </w:rPr>
        <w:t xml:space="preserve"> </w:t>
      </w:r>
      <w:r>
        <w:t xml:space="preserve">and </w:t>
      </w:r>
      <w:bookmarkEnd w:id="29"/>
      <w:r>
        <w:rPr>
          <w:spacing w:val="-2"/>
        </w:rPr>
        <w:t>Treatment</w:t>
      </w:r>
    </w:p>
    <w:p w14:paraId="46F1D90A" w14:textId="77777777" w:rsidR="00BC0105" w:rsidRDefault="00BC0105">
      <w:pPr>
        <w:pStyle w:val="BodyText"/>
        <w:rPr>
          <w:b/>
        </w:rPr>
      </w:pPr>
    </w:p>
    <w:p w14:paraId="46F1D90B" w14:textId="77777777" w:rsidR="00BC0105" w:rsidRDefault="00FE6D00">
      <w:pPr>
        <w:pStyle w:val="BodyText"/>
        <w:spacing w:line="480" w:lineRule="auto"/>
        <w:ind w:left="119" w:right="435" w:firstLine="720"/>
      </w:pPr>
      <w:r>
        <w:t>All NRCEA projects in this application fall under UH’s non-discrimination a</w:t>
      </w:r>
      <w:r>
        <w:t xml:space="preserve">nd affirmative action policies. UH, which the 2019 </w:t>
      </w:r>
      <w:r>
        <w:rPr>
          <w:i/>
        </w:rPr>
        <w:t xml:space="preserve">U.S. News &amp; World Report </w:t>
      </w:r>
      <w:r>
        <w:t>ranked 8</w:t>
      </w:r>
      <w:r>
        <w:rPr>
          <w:vertAlign w:val="superscript"/>
        </w:rPr>
        <w:t>th</w:t>
      </w:r>
      <w:r>
        <w:t xml:space="preserve"> place in Best</w:t>
      </w:r>
      <w:r>
        <w:rPr>
          <w:spacing w:val="-3"/>
        </w:rPr>
        <w:t xml:space="preserve"> </w:t>
      </w:r>
      <w:r>
        <w:t>Ethnic</w:t>
      </w:r>
      <w:r>
        <w:rPr>
          <w:spacing w:val="-4"/>
        </w:rPr>
        <w:t xml:space="preserve"> </w:t>
      </w:r>
      <w:r>
        <w:t>Diversity</w:t>
      </w:r>
      <w:r>
        <w:rPr>
          <w:spacing w:val="-3"/>
        </w:rPr>
        <w:t xml:space="preserve"> </w:t>
      </w:r>
      <w:r>
        <w:t>among</w:t>
      </w:r>
      <w:r>
        <w:rPr>
          <w:spacing w:val="-3"/>
        </w:rPr>
        <w:t xml:space="preserve"> </w:t>
      </w:r>
      <w:r>
        <w:t>national</w:t>
      </w:r>
      <w:r>
        <w:rPr>
          <w:spacing w:val="-3"/>
        </w:rPr>
        <w:t xml:space="preserve"> </w:t>
      </w:r>
      <w:r>
        <w:t>universities,</w:t>
      </w:r>
      <w:r>
        <w:rPr>
          <w:spacing w:val="-3"/>
        </w:rPr>
        <w:t xml:space="preserve"> </w:t>
      </w:r>
      <w:r>
        <w:t>supports</w:t>
      </w:r>
      <w:r>
        <w:rPr>
          <w:spacing w:val="-3"/>
        </w:rPr>
        <w:t xml:space="preserve"> </w:t>
      </w:r>
      <w:r>
        <w:t>a</w:t>
      </w:r>
      <w:r>
        <w:rPr>
          <w:spacing w:val="-4"/>
        </w:rPr>
        <w:t xml:space="preserve"> </w:t>
      </w:r>
      <w:r>
        <w:t>variety</w:t>
      </w:r>
      <w:r>
        <w:rPr>
          <w:spacing w:val="-3"/>
        </w:rPr>
        <w:t xml:space="preserve"> </w:t>
      </w:r>
      <w:r>
        <w:t>of</w:t>
      </w:r>
      <w:r>
        <w:rPr>
          <w:spacing w:val="-3"/>
        </w:rPr>
        <w:t xml:space="preserve"> </w:t>
      </w:r>
      <w:r>
        <w:t>committees</w:t>
      </w:r>
      <w:r>
        <w:rPr>
          <w:spacing w:val="-3"/>
        </w:rPr>
        <w:t xml:space="preserve"> </w:t>
      </w:r>
      <w:r>
        <w:t>in</w:t>
      </w:r>
      <w:r>
        <w:rPr>
          <w:spacing w:val="-3"/>
        </w:rPr>
        <w:t xml:space="preserve"> </w:t>
      </w:r>
      <w:r>
        <w:t>this</w:t>
      </w:r>
      <w:r>
        <w:rPr>
          <w:spacing w:val="-3"/>
        </w:rPr>
        <w:t xml:space="preserve"> </w:t>
      </w:r>
      <w:r>
        <w:t>area. Importantly among these are the Commission on Inclusion and Diversity and Commission on Disability Access to promote a positive campus climate welcoming diverse populations and responsive to the needs of those with disabilities, and the Office of Stu</w:t>
      </w:r>
      <w:r>
        <w:t>dent Equity, Excellence and Diversity (SEED) which administers 16 different programs for recruiting and supporting students from groups underrepresented in higher education, including Native Hawaiians, underserved communities (African Americans, Hispanic A</w:t>
      </w:r>
      <w:r>
        <w:t>mericans, and recent immigrant groups</w:t>
      </w:r>
      <w:r>
        <w:rPr>
          <w:spacing w:val="-2"/>
        </w:rPr>
        <w:t xml:space="preserve"> </w:t>
      </w:r>
      <w:r>
        <w:t>such</w:t>
      </w:r>
      <w:r>
        <w:rPr>
          <w:spacing w:val="-2"/>
        </w:rPr>
        <w:t xml:space="preserve"> </w:t>
      </w:r>
      <w:r>
        <w:t>as</w:t>
      </w:r>
      <w:r>
        <w:rPr>
          <w:spacing w:val="-2"/>
        </w:rPr>
        <w:t xml:space="preserve"> </w:t>
      </w:r>
      <w:r>
        <w:t>Vietnamese,</w:t>
      </w:r>
      <w:r>
        <w:rPr>
          <w:spacing w:val="-2"/>
        </w:rPr>
        <w:t xml:space="preserve"> </w:t>
      </w:r>
      <w:r>
        <w:t>Laotian,</w:t>
      </w:r>
      <w:r>
        <w:rPr>
          <w:spacing w:val="-2"/>
        </w:rPr>
        <w:t xml:space="preserve"> </w:t>
      </w:r>
      <w:r>
        <w:t>and</w:t>
      </w:r>
      <w:r>
        <w:rPr>
          <w:spacing w:val="-2"/>
        </w:rPr>
        <w:t xml:space="preserve"> </w:t>
      </w:r>
      <w:r>
        <w:t>Samoan),</w:t>
      </w:r>
      <w:r>
        <w:rPr>
          <w:spacing w:val="-2"/>
        </w:rPr>
        <w:t xml:space="preserve"> </w:t>
      </w:r>
      <w:r>
        <w:t>students</w:t>
      </w:r>
      <w:r>
        <w:rPr>
          <w:spacing w:val="-2"/>
        </w:rPr>
        <w:t xml:space="preserve"> </w:t>
      </w:r>
      <w:r>
        <w:t>transitioning</w:t>
      </w:r>
      <w:r>
        <w:rPr>
          <w:spacing w:val="-2"/>
        </w:rPr>
        <w:t xml:space="preserve"> </w:t>
      </w:r>
      <w:r>
        <w:t>from</w:t>
      </w:r>
      <w:r>
        <w:rPr>
          <w:spacing w:val="-3"/>
        </w:rPr>
        <w:t xml:space="preserve"> </w:t>
      </w:r>
      <w:r>
        <w:t>welfare</w:t>
      </w:r>
      <w:r>
        <w:rPr>
          <w:spacing w:val="-3"/>
        </w:rPr>
        <w:t xml:space="preserve"> </w:t>
      </w:r>
      <w:r>
        <w:t>to</w:t>
      </w:r>
      <w:r>
        <w:rPr>
          <w:spacing w:val="-2"/>
        </w:rPr>
        <w:t xml:space="preserve"> </w:t>
      </w:r>
      <w:r>
        <w:t>work, students with disabilities, veterans, adults returning to education, and lesbian, gay, bisexual, transgender and intersex students.</w:t>
      </w:r>
      <w:r>
        <w:t xml:space="preserve"> A SEED program called Kokua (“Cooperate”) provides</w:t>
      </w:r>
    </w:p>
    <w:p w14:paraId="46F1D90C" w14:textId="77777777" w:rsidR="00BC0105" w:rsidRDefault="00BC0105">
      <w:pPr>
        <w:spacing w:line="480" w:lineRule="auto"/>
        <w:sectPr w:rsidR="00BC0105">
          <w:pgSz w:w="12240" w:h="15840"/>
          <w:pgMar w:top="1420" w:right="1040" w:bottom="1000" w:left="1340" w:header="749" w:footer="806" w:gutter="0"/>
          <w:cols w:space="720"/>
        </w:sectPr>
      </w:pPr>
    </w:p>
    <w:p w14:paraId="46F1D90D" w14:textId="77777777" w:rsidR="00BC0105" w:rsidRDefault="00FE6D00">
      <w:pPr>
        <w:pStyle w:val="BodyText"/>
        <w:spacing w:before="34" w:line="480" w:lineRule="auto"/>
        <w:ind w:left="119" w:right="388"/>
      </w:pPr>
      <w:r>
        <w:lastRenderedPageBreak/>
        <w:t>services</w:t>
      </w:r>
      <w:r>
        <w:rPr>
          <w:spacing w:val="-3"/>
        </w:rPr>
        <w:t xml:space="preserve"> </w:t>
      </w:r>
      <w:r>
        <w:t>to</w:t>
      </w:r>
      <w:r>
        <w:rPr>
          <w:spacing w:val="-3"/>
        </w:rPr>
        <w:t xml:space="preserve"> </w:t>
      </w:r>
      <w:r>
        <w:t>students</w:t>
      </w:r>
      <w:r>
        <w:rPr>
          <w:spacing w:val="-3"/>
        </w:rPr>
        <w:t xml:space="preserve"> </w:t>
      </w:r>
      <w:r>
        <w:t>with</w:t>
      </w:r>
      <w:r>
        <w:rPr>
          <w:spacing w:val="-3"/>
        </w:rPr>
        <w:t xml:space="preserve"> </w:t>
      </w:r>
      <w:r>
        <w:t>disabilities.</w:t>
      </w:r>
      <w:r>
        <w:rPr>
          <w:spacing w:val="-3"/>
        </w:rPr>
        <w:t xml:space="preserve"> </w:t>
      </w:r>
      <w:r>
        <w:t>Accommodations</w:t>
      </w:r>
      <w:r>
        <w:rPr>
          <w:spacing w:val="-3"/>
        </w:rPr>
        <w:t xml:space="preserve"> </w:t>
      </w:r>
      <w:r>
        <w:t>will</w:t>
      </w:r>
      <w:r>
        <w:rPr>
          <w:spacing w:val="-3"/>
        </w:rPr>
        <w:t xml:space="preserve"> </w:t>
      </w:r>
      <w:r>
        <w:t>be</w:t>
      </w:r>
      <w:r>
        <w:rPr>
          <w:spacing w:val="-4"/>
        </w:rPr>
        <w:t xml:space="preserve"> </w:t>
      </w:r>
      <w:r>
        <w:t>made</w:t>
      </w:r>
      <w:r>
        <w:rPr>
          <w:spacing w:val="-4"/>
        </w:rPr>
        <w:t xml:space="preserve"> </w:t>
      </w:r>
      <w:r>
        <w:t>to</w:t>
      </w:r>
      <w:r>
        <w:rPr>
          <w:spacing w:val="-3"/>
        </w:rPr>
        <w:t xml:space="preserve"> </w:t>
      </w:r>
      <w:r>
        <w:t>make</w:t>
      </w:r>
      <w:r>
        <w:rPr>
          <w:spacing w:val="-4"/>
        </w:rPr>
        <w:t xml:space="preserve"> </w:t>
      </w:r>
      <w:r>
        <w:t>projects</w:t>
      </w:r>
      <w:r>
        <w:rPr>
          <w:spacing w:val="-3"/>
        </w:rPr>
        <w:t xml:space="preserve"> </w:t>
      </w:r>
      <w:r>
        <w:t>accessible to all interested and eligible parties, including scheduling workshops and other activities at</w:t>
      </w:r>
      <w:r>
        <w:t xml:space="preserve"> wheelchair accessible locations.</w:t>
      </w:r>
    </w:p>
    <w:p w14:paraId="46F1D90E" w14:textId="77777777" w:rsidR="00BC0105" w:rsidRDefault="00FE6D00">
      <w:pPr>
        <w:pStyle w:val="BodyText"/>
        <w:spacing w:line="480" w:lineRule="auto"/>
        <w:ind w:left="119" w:right="388" w:firstLine="720"/>
      </w:pPr>
      <w:r>
        <w:t>As further explained in our GEPA Section 427 Statement, non-discriminatory practices are not only an obligation of the University and the EAC, but reflect values that we support and enthusiastically</w:t>
      </w:r>
      <w:r>
        <w:rPr>
          <w:spacing w:val="-2"/>
        </w:rPr>
        <w:t xml:space="preserve"> </w:t>
      </w:r>
      <w:r>
        <w:t>endeavor</w:t>
      </w:r>
      <w:r>
        <w:rPr>
          <w:spacing w:val="-2"/>
        </w:rPr>
        <w:t xml:space="preserve"> </w:t>
      </w:r>
      <w:r>
        <w:t>to</w:t>
      </w:r>
      <w:r>
        <w:rPr>
          <w:spacing w:val="-2"/>
        </w:rPr>
        <w:t xml:space="preserve"> </w:t>
      </w:r>
      <w:r>
        <w:t>fulfill.</w:t>
      </w:r>
      <w:r>
        <w:rPr>
          <w:spacing w:val="-2"/>
        </w:rPr>
        <w:t xml:space="preserve"> </w:t>
      </w:r>
      <w:r>
        <w:t>Wi</w:t>
      </w:r>
      <w:r>
        <w:t>th</w:t>
      </w:r>
      <w:r>
        <w:rPr>
          <w:spacing w:val="-2"/>
        </w:rPr>
        <w:t xml:space="preserve"> </w:t>
      </w:r>
      <w:r>
        <w:t>leadership</w:t>
      </w:r>
      <w:r>
        <w:rPr>
          <w:spacing w:val="-2"/>
        </w:rPr>
        <w:t xml:space="preserve"> </w:t>
      </w:r>
      <w:r>
        <w:t>attention</w:t>
      </w:r>
      <w:r>
        <w:rPr>
          <w:spacing w:val="-2"/>
        </w:rPr>
        <w:t xml:space="preserve"> </w:t>
      </w:r>
      <w:r>
        <w:t>to</w:t>
      </w:r>
      <w:r>
        <w:rPr>
          <w:spacing w:val="-2"/>
        </w:rPr>
        <w:t xml:space="preserve"> </w:t>
      </w:r>
      <w:r>
        <w:t>student</w:t>
      </w:r>
      <w:r>
        <w:rPr>
          <w:spacing w:val="-3"/>
        </w:rPr>
        <w:t xml:space="preserve"> </w:t>
      </w:r>
      <w:r>
        <w:t>affairs</w:t>
      </w:r>
      <w:r>
        <w:rPr>
          <w:spacing w:val="-2"/>
        </w:rPr>
        <w:t xml:space="preserve"> </w:t>
      </w:r>
      <w:r>
        <w:t>on</w:t>
      </w:r>
      <w:r>
        <w:rPr>
          <w:spacing w:val="-2"/>
        </w:rPr>
        <w:t xml:space="preserve"> </w:t>
      </w:r>
      <w:r>
        <w:t>point,</w:t>
      </w:r>
      <w:r>
        <w:rPr>
          <w:spacing w:val="-2"/>
        </w:rPr>
        <w:t xml:space="preserve"> </w:t>
      </w:r>
      <w:r>
        <w:t>the</w:t>
      </w:r>
      <w:r>
        <w:rPr>
          <w:spacing w:val="-3"/>
        </w:rPr>
        <w:t xml:space="preserve"> </w:t>
      </w:r>
      <w:r>
        <w:t>EAC and its constituent centers will monitor the institutional climate and ensure support for diverse perspectives and a wide range of views. All activities under this grant will similarly strive for</w:t>
      </w:r>
      <w:r>
        <w:t xml:space="preserve"> inclusiveness of under-represented beneficiaries with careful attention to the provision of a safe environment</w:t>
      </w:r>
      <w:r>
        <w:rPr>
          <w:spacing w:val="-4"/>
        </w:rPr>
        <w:t xml:space="preserve"> </w:t>
      </w:r>
      <w:r>
        <w:t>free</w:t>
      </w:r>
      <w:r>
        <w:rPr>
          <w:spacing w:val="-4"/>
        </w:rPr>
        <w:t xml:space="preserve"> </w:t>
      </w:r>
      <w:r>
        <w:t>from</w:t>
      </w:r>
      <w:r>
        <w:rPr>
          <w:spacing w:val="-4"/>
        </w:rPr>
        <w:t xml:space="preserve"> </w:t>
      </w:r>
      <w:r>
        <w:t>discrimination</w:t>
      </w:r>
      <w:r>
        <w:rPr>
          <w:spacing w:val="-3"/>
        </w:rPr>
        <w:t xml:space="preserve"> </w:t>
      </w:r>
      <w:r>
        <w:t>or</w:t>
      </w:r>
      <w:r>
        <w:rPr>
          <w:spacing w:val="-3"/>
        </w:rPr>
        <w:t xml:space="preserve"> </w:t>
      </w:r>
      <w:r>
        <w:t>harassment</w:t>
      </w:r>
      <w:r>
        <w:rPr>
          <w:spacing w:val="-4"/>
        </w:rPr>
        <w:t xml:space="preserve"> </w:t>
      </w:r>
      <w:r>
        <w:t>of</w:t>
      </w:r>
      <w:r>
        <w:rPr>
          <w:spacing w:val="-3"/>
        </w:rPr>
        <w:t xml:space="preserve"> </w:t>
      </w:r>
      <w:r>
        <w:t>any</w:t>
      </w:r>
      <w:r>
        <w:rPr>
          <w:spacing w:val="-3"/>
        </w:rPr>
        <w:t xml:space="preserve"> </w:t>
      </w:r>
      <w:r>
        <w:t>kind</w:t>
      </w:r>
      <w:r>
        <w:rPr>
          <w:spacing w:val="-3"/>
        </w:rPr>
        <w:t xml:space="preserve"> </w:t>
      </w:r>
      <w:r>
        <w:t>that</w:t>
      </w:r>
      <w:r>
        <w:rPr>
          <w:spacing w:val="-3"/>
        </w:rPr>
        <w:t xml:space="preserve"> </w:t>
      </w:r>
      <w:r>
        <w:t>could</w:t>
      </w:r>
      <w:r>
        <w:rPr>
          <w:spacing w:val="-3"/>
        </w:rPr>
        <w:t xml:space="preserve"> </w:t>
      </w:r>
      <w:r>
        <w:t>pose</w:t>
      </w:r>
      <w:r>
        <w:rPr>
          <w:spacing w:val="-4"/>
        </w:rPr>
        <w:t xml:space="preserve"> </w:t>
      </w:r>
      <w:r>
        <w:t>a</w:t>
      </w:r>
      <w:r>
        <w:rPr>
          <w:spacing w:val="-4"/>
        </w:rPr>
        <w:t xml:space="preserve"> </w:t>
      </w:r>
      <w:r>
        <w:t>barrier</w:t>
      </w:r>
      <w:r>
        <w:rPr>
          <w:spacing w:val="-3"/>
        </w:rPr>
        <w:t xml:space="preserve"> </w:t>
      </w:r>
      <w:r>
        <w:t>to</w:t>
      </w:r>
      <w:r>
        <w:rPr>
          <w:spacing w:val="-3"/>
        </w:rPr>
        <w:t xml:space="preserve"> </w:t>
      </w:r>
      <w:r>
        <w:t>open debate and academic freedom.</w:t>
      </w:r>
    </w:p>
    <w:p w14:paraId="46F1D90F" w14:textId="77777777" w:rsidR="00BC0105" w:rsidRDefault="00FE6D00">
      <w:pPr>
        <w:pStyle w:val="Heading1"/>
        <w:numPr>
          <w:ilvl w:val="0"/>
          <w:numId w:val="1"/>
        </w:numPr>
        <w:tabs>
          <w:tab w:val="left" w:pos="840"/>
          <w:tab w:val="left" w:pos="9478"/>
        </w:tabs>
        <w:ind w:left="839" w:hanging="361"/>
      </w:pPr>
      <w:bookmarkStart w:id="30" w:name="_TOC_250011"/>
      <w:r>
        <w:rPr>
          <w:u w:val="thick"/>
        </w:rPr>
        <w:t>Outreach</w:t>
      </w:r>
      <w:r>
        <w:rPr>
          <w:spacing w:val="-3"/>
          <w:u w:val="thick"/>
        </w:rPr>
        <w:t xml:space="preserve"> </w:t>
      </w:r>
      <w:r>
        <w:rPr>
          <w:spacing w:val="-2"/>
          <w:u w:val="thick"/>
        </w:rPr>
        <w:t>Activities</w:t>
      </w:r>
      <w:bookmarkEnd w:id="30"/>
      <w:r>
        <w:rPr>
          <w:u w:val="thick"/>
        </w:rPr>
        <w:tab/>
      </w:r>
    </w:p>
    <w:p w14:paraId="46F1D910" w14:textId="77777777" w:rsidR="00BC0105" w:rsidRDefault="00BC0105">
      <w:pPr>
        <w:pStyle w:val="BodyText"/>
        <w:spacing w:before="2"/>
        <w:rPr>
          <w:b/>
          <w:sz w:val="16"/>
        </w:rPr>
      </w:pPr>
    </w:p>
    <w:p w14:paraId="46F1D911" w14:textId="77777777" w:rsidR="00BC0105" w:rsidRDefault="00FE6D00">
      <w:pPr>
        <w:pStyle w:val="BodyText"/>
        <w:spacing w:before="90" w:line="480" w:lineRule="auto"/>
        <w:ind w:left="119" w:right="401" w:firstLine="720"/>
      </w:pPr>
      <w:r>
        <w:t>As a publicly funded university in a state where nearly 40% of residents have EA heritage, UH recognizes that it is incumbent to share its EA directed expertise through outreach locally and nationally</w:t>
      </w:r>
      <w:r>
        <w:t>. The pandemic, unfortunately, forced the cancellation or postponement of several major outreach activities in the last two years. Despite these challenges, a majority of activities from 2020 were carried out remotely. The narrative discusses examples of U</w:t>
      </w:r>
      <w:r>
        <w:t>H’s outreach activities in detail; while grouped by categories “K-12,” “Post-secondary,” and “Business,</w:t>
      </w:r>
      <w:r>
        <w:rPr>
          <w:spacing w:val="-4"/>
        </w:rPr>
        <w:t xml:space="preserve"> </w:t>
      </w:r>
      <w:r>
        <w:t>Media,</w:t>
      </w:r>
      <w:r>
        <w:rPr>
          <w:spacing w:val="-4"/>
        </w:rPr>
        <w:t xml:space="preserve"> </w:t>
      </w:r>
      <w:r>
        <w:t>and</w:t>
      </w:r>
      <w:r>
        <w:rPr>
          <w:spacing w:val="-4"/>
        </w:rPr>
        <w:t xml:space="preserve"> </w:t>
      </w:r>
      <w:r>
        <w:t>General</w:t>
      </w:r>
      <w:r>
        <w:rPr>
          <w:spacing w:val="-4"/>
        </w:rPr>
        <w:t xml:space="preserve"> </w:t>
      </w:r>
      <w:r>
        <w:t>public,”</w:t>
      </w:r>
      <w:r>
        <w:rPr>
          <w:spacing w:val="-4"/>
        </w:rPr>
        <w:t xml:space="preserve"> </w:t>
      </w:r>
      <w:r>
        <w:t>most</w:t>
      </w:r>
      <w:r>
        <w:rPr>
          <w:spacing w:val="-4"/>
        </w:rPr>
        <w:t xml:space="preserve"> </w:t>
      </w:r>
      <w:r>
        <w:t>of</w:t>
      </w:r>
      <w:r>
        <w:rPr>
          <w:spacing w:val="-4"/>
        </w:rPr>
        <w:t xml:space="preserve"> </w:t>
      </w:r>
      <w:r>
        <w:t>these</w:t>
      </w:r>
      <w:r>
        <w:rPr>
          <w:spacing w:val="-4"/>
        </w:rPr>
        <w:t xml:space="preserve"> </w:t>
      </w:r>
      <w:r>
        <w:t>activities</w:t>
      </w:r>
      <w:r>
        <w:rPr>
          <w:spacing w:val="-4"/>
        </w:rPr>
        <w:t xml:space="preserve"> </w:t>
      </w:r>
      <w:r>
        <w:t>attract</w:t>
      </w:r>
      <w:r>
        <w:rPr>
          <w:spacing w:val="-4"/>
        </w:rPr>
        <w:t xml:space="preserve"> </w:t>
      </w:r>
      <w:r>
        <w:t>broader</w:t>
      </w:r>
      <w:r>
        <w:rPr>
          <w:spacing w:val="-4"/>
        </w:rPr>
        <w:t xml:space="preserve"> </w:t>
      </w:r>
      <w:r>
        <w:t>audiences</w:t>
      </w:r>
      <w:r>
        <w:rPr>
          <w:spacing w:val="-4"/>
        </w:rPr>
        <w:t xml:space="preserve"> </w:t>
      </w:r>
      <w:r>
        <w:t xml:space="preserve">beyond their target. </w:t>
      </w:r>
      <w:r>
        <w:rPr>
          <w:i/>
        </w:rPr>
        <w:t xml:space="preserve">Tables H-1, H-2, and H-3 </w:t>
      </w:r>
      <w:r>
        <w:t>on pp. 34, 36, and 37 provi</w:t>
      </w:r>
      <w:r>
        <w:t>de highlights.</w:t>
      </w:r>
    </w:p>
    <w:p w14:paraId="46F1D912" w14:textId="77777777" w:rsidR="00BC0105" w:rsidRDefault="00FE6D00">
      <w:pPr>
        <w:pStyle w:val="Heading1"/>
        <w:spacing w:before="1"/>
      </w:pPr>
      <w:bookmarkStart w:id="31" w:name="_TOC_250010"/>
      <w:r>
        <w:t>H-1a.</w:t>
      </w:r>
      <w:r>
        <w:rPr>
          <w:spacing w:val="-4"/>
        </w:rPr>
        <w:t xml:space="preserve"> </w:t>
      </w:r>
      <w:r>
        <w:t>Elementary</w:t>
      </w:r>
      <w:r>
        <w:rPr>
          <w:spacing w:val="-2"/>
        </w:rPr>
        <w:t xml:space="preserve"> </w:t>
      </w:r>
      <w:r>
        <w:t>and</w:t>
      </w:r>
      <w:r>
        <w:rPr>
          <w:spacing w:val="-2"/>
        </w:rPr>
        <w:t xml:space="preserve"> </w:t>
      </w:r>
      <w:r>
        <w:t>Secondary</w:t>
      </w:r>
      <w:r>
        <w:rPr>
          <w:spacing w:val="-1"/>
        </w:rPr>
        <w:t xml:space="preserve"> </w:t>
      </w:r>
      <w:bookmarkEnd w:id="31"/>
      <w:r>
        <w:rPr>
          <w:spacing w:val="-2"/>
        </w:rPr>
        <w:t>Schools</w:t>
      </w:r>
    </w:p>
    <w:p w14:paraId="46F1D913" w14:textId="77777777" w:rsidR="00BC0105" w:rsidRDefault="00BC0105">
      <w:pPr>
        <w:pStyle w:val="BodyText"/>
        <w:rPr>
          <w:b/>
        </w:rPr>
      </w:pPr>
    </w:p>
    <w:p w14:paraId="46F1D914" w14:textId="77777777" w:rsidR="00BC0105" w:rsidRDefault="00FE6D00">
      <w:pPr>
        <w:pStyle w:val="BodyText"/>
        <w:spacing w:line="480" w:lineRule="auto"/>
        <w:ind w:left="119" w:right="388" w:firstLine="720"/>
      </w:pPr>
      <w:r>
        <w:t>UH</w:t>
      </w:r>
      <w:r>
        <w:rPr>
          <w:spacing w:val="-3"/>
        </w:rPr>
        <w:t xml:space="preserve"> </w:t>
      </w:r>
      <w:r>
        <w:t>plays</w:t>
      </w:r>
      <w:r>
        <w:rPr>
          <w:spacing w:val="-3"/>
        </w:rPr>
        <w:t xml:space="preserve"> </w:t>
      </w:r>
      <w:r>
        <w:t>a</w:t>
      </w:r>
      <w:r>
        <w:rPr>
          <w:spacing w:val="-4"/>
        </w:rPr>
        <w:t xml:space="preserve"> </w:t>
      </w:r>
      <w:r>
        <w:t>leading</w:t>
      </w:r>
      <w:r>
        <w:rPr>
          <w:spacing w:val="-3"/>
        </w:rPr>
        <w:t xml:space="preserve"> </w:t>
      </w:r>
      <w:r>
        <w:t>role</w:t>
      </w:r>
      <w:r>
        <w:rPr>
          <w:spacing w:val="-4"/>
        </w:rPr>
        <w:t xml:space="preserve"> </w:t>
      </w:r>
      <w:r>
        <w:t>in</w:t>
      </w:r>
      <w:r>
        <w:rPr>
          <w:spacing w:val="-3"/>
        </w:rPr>
        <w:t xml:space="preserve"> </w:t>
      </w:r>
      <w:r>
        <w:t>EA</w:t>
      </w:r>
      <w:r>
        <w:rPr>
          <w:spacing w:val="-3"/>
        </w:rPr>
        <w:t xml:space="preserve"> </w:t>
      </w:r>
      <w:r>
        <w:t>language</w:t>
      </w:r>
      <w:r>
        <w:rPr>
          <w:spacing w:val="-4"/>
        </w:rPr>
        <w:t xml:space="preserve"> </w:t>
      </w:r>
      <w:r>
        <w:t>instruction</w:t>
      </w:r>
      <w:r>
        <w:rPr>
          <w:spacing w:val="-3"/>
        </w:rPr>
        <w:t xml:space="preserve"> </w:t>
      </w:r>
      <w:r>
        <w:t>locally</w:t>
      </w:r>
      <w:r>
        <w:rPr>
          <w:spacing w:val="-3"/>
        </w:rPr>
        <w:t xml:space="preserve"> </w:t>
      </w:r>
      <w:r>
        <w:t>and</w:t>
      </w:r>
      <w:r>
        <w:rPr>
          <w:spacing w:val="-3"/>
        </w:rPr>
        <w:t xml:space="preserve"> </w:t>
      </w:r>
      <w:r>
        <w:t>nationally</w:t>
      </w:r>
      <w:r>
        <w:rPr>
          <w:spacing w:val="-3"/>
        </w:rPr>
        <w:t xml:space="preserve"> </w:t>
      </w:r>
      <w:r>
        <w:t>through</w:t>
      </w:r>
      <w:r>
        <w:rPr>
          <w:spacing w:val="-3"/>
        </w:rPr>
        <w:t xml:space="preserve"> </w:t>
      </w:r>
      <w:r>
        <w:t>its outreach activities to K-12 EA language teachers. With funding from the National Security</w:t>
      </w:r>
    </w:p>
    <w:p w14:paraId="46F1D915" w14:textId="77777777" w:rsidR="00BC0105" w:rsidRDefault="00BC0105">
      <w:pPr>
        <w:spacing w:line="480" w:lineRule="auto"/>
        <w:sectPr w:rsidR="00BC0105">
          <w:pgSz w:w="12240" w:h="15840"/>
          <w:pgMar w:top="1420" w:right="1040" w:bottom="1000" w:left="1340" w:header="749" w:footer="806" w:gutter="0"/>
          <w:cols w:space="720"/>
        </w:sectPr>
      </w:pPr>
    </w:p>
    <w:p w14:paraId="46F1D916" w14:textId="77777777" w:rsidR="00BC0105" w:rsidRDefault="00FE6D00">
      <w:pPr>
        <w:pStyle w:val="BodyText"/>
        <w:spacing w:before="34" w:line="480" w:lineRule="auto"/>
        <w:ind w:left="119" w:right="381"/>
      </w:pPr>
      <w:r>
        <w:lastRenderedPageBreak/>
        <w:t>Language</w:t>
      </w:r>
      <w:r>
        <w:rPr>
          <w:spacing w:val="-5"/>
        </w:rPr>
        <w:t xml:space="preserve"> </w:t>
      </w:r>
      <w:r>
        <w:t>Initiative’s</w:t>
      </w:r>
      <w:r>
        <w:rPr>
          <w:spacing w:val="-4"/>
        </w:rPr>
        <w:t xml:space="preserve"> </w:t>
      </w:r>
      <w:r>
        <w:t>STARTALK</w:t>
      </w:r>
      <w:r>
        <w:rPr>
          <w:spacing w:val="-4"/>
        </w:rPr>
        <w:t xml:space="preserve"> </w:t>
      </w:r>
      <w:r>
        <w:t>program,</w:t>
      </w:r>
      <w:r>
        <w:rPr>
          <w:spacing w:val="-4"/>
        </w:rPr>
        <w:t xml:space="preserve"> </w:t>
      </w:r>
      <w:r>
        <w:t>UH</w:t>
      </w:r>
      <w:r>
        <w:rPr>
          <w:spacing w:val="-4"/>
        </w:rPr>
        <w:t xml:space="preserve"> </w:t>
      </w:r>
      <w:r>
        <w:t>offered</w:t>
      </w:r>
      <w:r>
        <w:rPr>
          <w:spacing w:val="-4"/>
        </w:rPr>
        <w:t xml:space="preserve"> </w:t>
      </w:r>
      <w:r>
        <w:t>its</w:t>
      </w:r>
      <w:r>
        <w:rPr>
          <w:spacing w:val="-4"/>
        </w:rPr>
        <w:t xml:space="preserve"> </w:t>
      </w:r>
      <w:r>
        <w:t>2021</w:t>
      </w:r>
      <w:r>
        <w:rPr>
          <w:spacing w:val="-4"/>
        </w:rPr>
        <w:t xml:space="preserve"> </w:t>
      </w:r>
      <w:r>
        <w:t>Chinese</w:t>
      </w:r>
      <w:r>
        <w:rPr>
          <w:spacing w:val="-5"/>
        </w:rPr>
        <w:t xml:space="preserve"> </w:t>
      </w:r>
      <w:r>
        <w:t>Language</w:t>
      </w:r>
      <w:r>
        <w:rPr>
          <w:spacing w:val="-5"/>
        </w:rPr>
        <w:t xml:space="preserve"> </w:t>
      </w:r>
      <w:r>
        <w:t>and</w:t>
      </w:r>
      <w:r>
        <w:rPr>
          <w:spacing w:val="-4"/>
        </w:rPr>
        <w:t xml:space="preserve"> </w:t>
      </w:r>
      <w:r>
        <w:t>Teacher Training Institute entirely online and will offer its year-</w:t>
      </w:r>
      <w:r>
        <w:t>round 2022 Institute online. The Chinese Language Program and CCS continues to assist Maryknoll School (a private K-12 school in Honolulu) with its Chinese immersion program and its regular Chinese program by providing teacher training and Chinese curricul</w:t>
      </w:r>
      <w:r>
        <w:t>um materials. The Korean Language Program and KLFP regularly offer cultural activities to K-12 Korean language programs in the state, including the Korean</w:t>
      </w:r>
      <w:r>
        <w:rPr>
          <w:spacing w:val="-1"/>
        </w:rPr>
        <w:t xml:space="preserve"> </w:t>
      </w:r>
      <w:r>
        <w:t>talent</w:t>
      </w:r>
      <w:r>
        <w:rPr>
          <w:spacing w:val="-2"/>
        </w:rPr>
        <w:t xml:space="preserve"> </w:t>
      </w:r>
      <w:r>
        <w:t>show,</w:t>
      </w:r>
      <w:r>
        <w:rPr>
          <w:spacing w:val="-1"/>
        </w:rPr>
        <w:t xml:space="preserve"> </w:t>
      </w:r>
      <w:r>
        <w:rPr>
          <w:i/>
        </w:rPr>
        <w:t>Chuseok</w:t>
      </w:r>
      <w:r>
        <w:rPr>
          <w:i/>
          <w:spacing w:val="-2"/>
        </w:rPr>
        <w:t xml:space="preserve"> </w:t>
      </w:r>
      <w:r>
        <w:t>holiday</w:t>
      </w:r>
      <w:r>
        <w:rPr>
          <w:spacing w:val="-1"/>
        </w:rPr>
        <w:t xml:space="preserve"> </w:t>
      </w:r>
      <w:r>
        <w:t>events,</w:t>
      </w:r>
      <w:r>
        <w:rPr>
          <w:spacing w:val="-1"/>
        </w:rPr>
        <w:t xml:space="preserve"> </w:t>
      </w:r>
      <w:r>
        <w:t>crafts,</w:t>
      </w:r>
      <w:r>
        <w:rPr>
          <w:spacing w:val="-1"/>
        </w:rPr>
        <w:t xml:space="preserve"> </w:t>
      </w:r>
      <w:r>
        <w:t>and</w:t>
      </w:r>
      <w:r>
        <w:rPr>
          <w:spacing w:val="-1"/>
        </w:rPr>
        <w:t xml:space="preserve"> </w:t>
      </w:r>
      <w:r>
        <w:t>traditional</w:t>
      </w:r>
      <w:r>
        <w:rPr>
          <w:spacing w:val="-1"/>
        </w:rPr>
        <w:t xml:space="preserve"> </w:t>
      </w:r>
      <w:r>
        <w:t>games.</w:t>
      </w:r>
      <w:r>
        <w:rPr>
          <w:spacing w:val="-1"/>
        </w:rPr>
        <w:t xml:space="preserve"> </w:t>
      </w:r>
      <w:r>
        <w:t>UH’s</w:t>
      </w:r>
      <w:r>
        <w:rPr>
          <w:spacing w:val="-1"/>
        </w:rPr>
        <w:t xml:space="preserve"> </w:t>
      </w:r>
      <w:r>
        <w:t>NFLRC</w:t>
      </w:r>
      <w:r>
        <w:rPr>
          <w:spacing w:val="-1"/>
        </w:rPr>
        <w:t xml:space="preserve"> </w:t>
      </w:r>
      <w:r>
        <w:t>offered workshops (in-</w:t>
      </w:r>
      <w:r>
        <w:t>person and online) on blended learning, orientation to online learning, and</w:t>
      </w:r>
    </w:p>
    <w:p w14:paraId="46F1D917" w14:textId="77777777" w:rsidR="00BC0105" w:rsidRDefault="00FE6D00">
      <w:pPr>
        <w:pStyle w:val="BodyText"/>
        <w:ind w:left="119"/>
      </w:pPr>
      <w:r>
        <w:t>project-based</w:t>
      </w:r>
      <w:r>
        <w:rPr>
          <w:spacing w:val="-3"/>
        </w:rPr>
        <w:t xml:space="preserve"> </w:t>
      </w:r>
      <w:r>
        <w:t>language</w:t>
      </w:r>
      <w:r>
        <w:rPr>
          <w:spacing w:val="-3"/>
        </w:rPr>
        <w:t xml:space="preserve"> </w:t>
      </w:r>
      <w:r>
        <w:t>learning</w:t>
      </w:r>
      <w:r>
        <w:rPr>
          <w:spacing w:val="-3"/>
        </w:rPr>
        <w:t xml:space="preserve"> </w:t>
      </w:r>
      <w:r>
        <w:t>for</w:t>
      </w:r>
      <w:r>
        <w:rPr>
          <w:spacing w:val="-2"/>
        </w:rPr>
        <w:t xml:space="preserve"> </w:t>
      </w:r>
      <w:r>
        <w:t>language</w:t>
      </w:r>
      <w:r>
        <w:rPr>
          <w:spacing w:val="-3"/>
        </w:rPr>
        <w:t xml:space="preserve"> </w:t>
      </w:r>
      <w:r>
        <w:rPr>
          <w:spacing w:val="-2"/>
        </w:rPr>
        <w:t>educators.</w:t>
      </w:r>
    </w:p>
    <w:p w14:paraId="46F1D918" w14:textId="77777777" w:rsidR="00BC0105" w:rsidRDefault="00BC0105">
      <w:pPr>
        <w:pStyle w:val="BodyText"/>
      </w:pPr>
    </w:p>
    <w:p w14:paraId="46F1D919" w14:textId="77777777" w:rsidR="00BC0105" w:rsidRDefault="00FE6D00">
      <w:pPr>
        <w:pStyle w:val="BodyText"/>
        <w:spacing w:line="480" w:lineRule="auto"/>
        <w:ind w:left="119" w:right="476" w:firstLine="720"/>
      </w:pPr>
      <w:r>
        <w:t>In</w:t>
      </w:r>
      <w:r>
        <w:rPr>
          <w:spacing w:val="-3"/>
        </w:rPr>
        <w:t xml:space="preserve"> </w:t>
      </w:r>
      <w:r>
        <w:t>this</w:t>
      </w:r>
      <w:r>
        <w:rPr>
          <w:spacing w:val="-3"/>
        </w:rPr>
        <w:t xml:space="preserve"> </w:t>
      </w:r>
      <w:r>
        <w:t>NRCEA</w:t>
      </w:r>
      <w:r>
        <w:rPr>
          <w:spacing w:val="-3"/>
        </w:rPr>
        <w:t xml:space="preserve"> </w:t>
      </w:r>
      <w:r>
        <w:t>grant</w:t>
      </w:r>
      <w:r>
        <w:rPr>
          <w:spacing w:val="-4"/>
        </w:rPr>
        <w:t xml:space="preserve"> </w:t>
      </w:r>
      <w:r>
        <w:t>application,</w:t>
      </w:r>
      <w:r>
        <w:rPr>
          <w:spacing w:val="-3"/>
        </w:rPr>
        <w:t xml:space="preserve"> </w:t>
      </w:r>
      <w:r>
        <w:t>taking</w:t>
      </w:r>
      <w:r>
        <w:rPr>
          <w:spacing w:val="-3"/>
        </w:rPr>
        <w:t xml:space="preserve"> </w:t>
      </w:r>
      <w:r>
        <w:t>advantage</w:t>
      </w:r>
      <w:r>
        <w:rPr>
          <w:spacing w:val="-4"/>
        </w:rPr>
        <w:t xml:space="preserve"> </w:t>
      </w:r>
      <w:r>
        <w:t>of</w:t>
      </w:r>
      <w:r>
        <w:rPr>
          <w:spacing w:val="-3"/>
        </w:rPr>
        <w:t xml:space="preserve"> </w:t>
      </w:r>
      <w:r>
        <w:t>the</w:t>
      </w:r>
      <w:r>
        <w:rPr>
          <w:spacing w:val="-4"/>
        </w:rPr>
        <w:t xml:space="preserve"> </w:t>
      </w:r>
      <w:r>
        <w:t>extensive</w:t>
      </w:r>
      <w:r>
        <w:rPr>
          <w:spacing w:val="-4"/>
        </w:rPr>
        <w:t xml:space="preserve"> </w:t>
      </w:r>
      <w:r>
        <w:t>expertise</w:t>
      </w:r>
      <w:r>
        <w:rPr>
          <w:spacing w:val="-4"/>
        </w:rPr>
        <w:t xml:space="preserve"> </w:t>
      </w:r>
      <w:r>
        <w:t>in</w:t>
      </w:r>
      <w:r>
        <w:rPr>
          <w:spacing w:val="-3"/>
        </w:rPr>
        <w:t xml:space="preserve"> </w:t>
      </w:r>
      <w:r>
        <w:t>EALL, we seek funds to create a professional development (PD) course in the Hawaii State Dept. of Education (HI DOE) for K-12 EA language teachers on ACTFL standards (</w:t>
      </w:r>
      <w:r>
        <w:rPr>
          <w:b/>
        </w:rPr>
        <w:t>AP 2</w:t>
      </w:r>
      <w:r>
        <w:t>). In collaboration with the Hawaii Language Roadmap Initiative, this project will ca</w:t>
      </w:r>
      <w:r>
        <w:t>pitalize on the success of the seal of biliteracy in public high schools, and, once completed, it will serve as national model on K-12 world language teacher training (</w:t>
      </w:r>
      <w:r>
        <w:rPr>
          <w:b/>
        </w:rPr>
        <w:t>AP 2</w:t>
      </w:r>
      <w:r>
        <w: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1887"/>
        <w:gridCol w:w="4695"/>
      </w:tblGrid>
      <w:tr w:rsidR="00BC0105" w14:paraId="46F1D91B" w14:textId="77777777">
        <w:trPr>
          <w:trHeight w:val="301"/>
        </w:trPr>
        <w:tc>
          <w:tcPr>
            <w:tcW w:w="9203" w:type="dxa"/>
            <w:gridSpan w:val="3"/>
            <w:tcBorders>
              <w:bottom w:val="single" w:sz="8" w:space="0" w:color="000000"/>
            </w:tcBorders>
            <w:shd w:val="clear" w:color="auto" w:fill="C6E0B4"/>
          </w:tcPr>
          <w:p w14:paraId="46F1D91A" w14:textId="77777777" w:rsidR="00BC0105" w:rsidRDefault="00FE6D00">
            <w:pPr>
              <w:pStyle w:val="TableParagraph"/>
              <w:spacing w:before="19"/>
              <w:ind w:left="1379" w:right="1379"/>
              <w:rPr>
                <w:b/>
                <w:sz w:val="20"/>
              </w:rPr>
            </w:pPr>
            <w:r>
              <w:rPr>
                <w:b/>
                <w:sz w:val="20"/>
              </w:rPr>
              <w:t>Table</w:t>
            </w:r>
            <w:r>
              <w:rPr>
                <w:b/>
                <w:spacing w:val="-9"/>
                <w:sz w:val="20"/>
              </w:rPr>
              <w:t xml:space="preserve"> </w:t>
            </w:r>
            <w:r>
              <w:rPr>
                <w:b/>
                <w:sz w:val="20"/>
              </w:rPr>
              <w:t>H-1:</w:t>
            </w:r>
            <w:r>
              <w:rPr>
                <w:b/>
                <w:spacing w:val="-7"/>
                <w:sz w:val="20"/>
              </w:rPr>
              <w:t xml:space="preserve"> </w:t>
            </w:r>
            <w:r>
              <w:rPr>
                <w:b/>
                <w:sz w:val="20"/>
              </w:rPr>
              <w:t>Highlights</w:t>
            </w:r>
            <w:r>
              <w:rPr>
                <w:b/>
                <w:spacing w:val="-7"/>
                <w:sz w:val="20"/>
              </w:rPr>
              <w:t xml:space="preserve"> </w:t>
            </w:r>
            <w:r>
              <w:rPr>
                <w:b/>
                <w:sz w:val="20"/>
              </w:rPr>
              <w:t>of</w:t>
            </w:r>
            <w:r>
              <w:rPr>
                <w:b/>
                <w:spacing w:val="-7"/>
                <w:sz w:val="20"/>
              </w:rPr>
              <w:t xml:space="preserve"> </w:t>
            </w:r>
            <w:r>
              <w:rPr>
                <w:b/>
                <w:sz w:val="20"/>
              </w:rPr>
              <w:t>EA</w:t>
            </w:r>
            <w:r>
              <w:rPr>
                <w:b/>
                <w:spacing w:val="-7"/>
                <w:sz w:val="20"/>
              </w:rPr>
              <w:t xml:space="preserve"> </w:t>
            </w:r>
            <w:r>
              <w:rPr>
                <w:b/>
                <w:sz w:val="20"/>
              </w:rPr>
              <w:t>Outreach</w:t>
            </w:r>
            <w:r>
              <w:rPr>
                <w:b/>
                <w:spacing w:val="-7"/>
                <w:sz w:val="20"/>
              </w:rPr>
              <w:t xml:space="preserve"> </w:t>
            </w:r>
            <w:r>
              <w:rPr>
                <w:b/>
                <w:sz w:val="20"/>
              </w:rPr>
              <w:t>Activities</w:t>
            </w:r>
            <w:r>
              <w:rPr>
                <w:b/>
                <w:spacing w:val="-7"/>
                <w:sz w:val="20"/>
              </w:rPr>
              <w:t xml:space="preserve"> </w:t>
            </w:r>
            <w:r>
              <w:rPr>
                <w:b/>
                <w:sz w:val="20"/>
              </w:rPr>
              <w:t>Related</w:t>
            </w:r>
            <w:r>
              <w:rPr>
                <w:b/>
                <w:spacing w:val="-8"/>
                <w:sz w:val="20"/>
              </w:rPr>
              <w:t xml:space="preserve"> </w:t>
            </w:r>
            <w:r>
              <w:rPr>
                <w:b/>
                <w:sz w:val="20"/>
              </w:rPr>
              <w:t>to</w:t>
            </w:r>
            <w:r>
              <w:rPr>
                <w:b/>
                <w:spacing w:val="-7"/>
                <w:sz w:val="20"/>
              </w:rPr>
              <w:t xml:space="preserve"> </w:t>
            </w:r>
            <w:r>
              <w:rPr>
                <w:b/>
                <w:sz w:val="20"/>
              </w:rPr>
              <w:t>K-12,</w:t>
            </w:r>
            <w:r>
              <w:rPr>
                <w:b/>
                <w:spacing w:val="-6"/>
                <w:sz w:val="20"/>
              </w:rPr>
              <w:t xml:space="preserve"> </w:t>
            </w:r>
            <w:r>
              <w:rPr>
                <w:b/>
                <w:sz w:val="20"/>
              </w:rPr>
              <w:t>2018-</w:t>
            </w:r>
            <w:r>
              <w:rPr>
                <w:b/>
                <w:spacing w:val="-4"/>
                <w:sz w:val="20"/>
              </w:rPr>
              <w:t>2022</w:t>
            </w:r>
          </w:p>
        </w:tc>
      </w:tr>
      <w:tr w:rsidR="00BC0105" w14:paraId="46F1D91F" w14:textId="77777777">
        <w:trPr>
          <w:trHeight w:val="263"/>
        </w:trPr>
        <w:tc>
          <w:tcPr>
            <w:tcW w:w="2621" w:type="dxa"/>
            <w:tcBorders>
              <w:top w:val="single" w:sz="8" w:space="0" w:color="000000"/>
            </w:tcBorders>
            <w:shd w:val="clear" w:color="auto" w:fill="E2EFDA"/>
          </w:tcPr>
          <w:p w14:paraId="46F1D91C" w14:textId="77777777" w:rsidR="00BC0105" w:rsidRDefault="00FE6D00">
            <w:pPr>
              <w:pStyle w:val="TableParagraph"/>
              <w:ind w:left="968" w:right="962"/>
              <w:rPr>
                <w:sz w:val="20"/>
              </w:rPr>
            </w:pPr>
            <w:r>
              <w:rPr>
                <w:spacing w:val="-2"/>
                <w:sz w:val="20"/>
              </w:rPr>
              <w:t>Activity</w:t>
            </w:r>
          </w:p>
        </w:tc>
        <w:tc>
          <w:tcPr>
            <w:tcW w:w="1887" w:type="dxa"/>
            <w:tcBorders>
              <w:top w:val="single" w:sz="8" w:space="0" w:color="000000"/>
            </w:tcBorders>
            <w:shd w:val="clear" w:color="auto" w:fill="E2EFDA"/>
          </w:tcPr>
          <w:p w14:paraId="46F1D91D" w14:textId="77777777" w:rsidR="00BC0105" w:rsidRDefault="00FE6D00">
            <w:pPr>
              <w:pStyle w:val="TableParagraph"/>
              <w:ind w:left="109" w:right="98"/>
              <w:rPr>
                <w:sz w:val="20"/>
              </w:rPr>
            </w:pPr>
            <w:r>
              <w:rPr>
                <w:spacing w:val="-2"/>
                <w:sz w:val="20"/>
              </w:rPr>
              <w:t>Organizers/Sponsors</w:t>
            </w:r>
          </w:p>
        </w:tc>
        <w:tc>
          <w:tcPr>
            <w:tcW w:w="4695" w:type="dxa"/>
            <w:tcBorders>
              <w:top w:val="single" w:sz="8" w:space="0" w:color="000000"/>
            </w:tcBorders>
            <w:shd w:val="clear" w:color="auto" w:fill="E2EFDA"/>
          </w:tcPr>
          <w:p w14:paraId="46F1D91E" w14:textId="77777777" w:rsidR="00BC0105" w:rsidRDefault="00FE6D00">
            <w:pPr>
              <w:pStyle w:val="TableParagraph"/>
              <w:ind w:left="1863" w:right="1861"/>
              <w:rPr>
                <w:sz w:val="20"/>
              </w:rPr>
            </w:pPr>
            <w:r>
              <w:rPr>
                <w:spacing w:val="-2"/>
                <w:sz w:val="20"/>
              </w:rPr>
              <w:t>Participants</w:t>
            </w:r>
          </w:p>
        </w:tc>
      </w:tr>
      <w:tr w:rsidR="00BC0105" w14:paraId="46F1D925" w14:textId="77777777">
        <w:trPr>
          <w:trHeight w:val="1060"/>
        </w:trPr>
        <w:tc>
          <w:tcPr>
            <w:tcW w:w="2621" w:type="dxa"/>
          </w:tcPr>
          <w:p w14:paraId="46F1D920" w14:textId="77777777" w:rsidR="00BC0105" w:rsidRDefault="00FE6D00">
            <w:pPr>
              <w:pStyle w:val="TableParagraph"/>
              <w:spacing w:line="278" w:lineRule="auto"/>
              <w:ind w:left="105"/>
              <w:jc w:val="left"/>
              <w:rPr>
                <w:sz w:val="20"/>
              </w:rPr>
            </w:pPr>
            <w:r>
              <w:rPr>
                <w:sz w:val="20"/>
              </w:rPr>
              <w:t>Chinese</w:t>
            </w:r>
            <w:r>
              <w:rPr>
                <w:spacing w:val="-13"/>
                <w:sz w:val="20"/>
              </w:rPr>
              <w:t xml:space="preserve"> </w:t>
            </w:r>
            <w:r>
              <w:rPr>
                <w:sz w:val="20"/>
              </w:rPr>
              <w:t>Immersion</w:t>
            </w:r>
            <w:r>
              <w:rPr>
                <w:spacing w:val="-12"/>
                <w:sz w:val="20"/>
              </w:rPr>
              <w:t xml:space="preserve"> </w:t>
            </w:r>
            <w:r>
              <w:rPr>
                <w:sz w:val="20"/>
              </w:rPr>
              <w:t>and</w:t>
            </w:r>
            <w:r>
              <w:rPr>
                <w:spacing w:val="-13"/>
                <w:sz w:val="20"/>
              </w:rPr>
              <w:t xml:space="preserve"> </w:t>
            </w:r>
            <w:r>
              <w:rPr>
                <w:sz w:val="20"/>
              </w:rPr>
              <w:t>Non- Immersion Programs, K-8 levels (2018-present) at</w:t>
            </w:r>
          </w:p>
          <w:p w14:paraId="46F1D921" w14:textId="77777777" w:rsidR="00BC0105" w:rsidRDefault="00FE6D00">
            <w:pPr>
              <w:pStyle w:val="TableParagraph"/>
              <w:spacing w:line="226" w:lineRule="exact"/>
              <w:ind w:left="105"/>
              <w:jc w:val="left"/>
              <w:rPr>
                <w:sz w:val="20"/>
              </w:rPr>
            </w:pPr>
            <w:r>
              <w:rPr>
                <w:sz w:val="20"/>
              </w:rPr>
              <w:t>Maryknoll</w:t>
            </w:r>
            <w:r>
              <w:rPr>
                <w:spacing w:val="-10"/>
                <w:sz w:val="20"/>
              </w:rPr>
              <w:t xml:space="preserve"> </w:t>
            </w:r>
            <w:r>
              <w:rPr>
                <w:spacing w:val="-2"/>
                <w:sz w:val="20"/>
              </w:rPr>
              <w:t>School</w:t>
            </w:r>
          </w:p>
        </w:tc>
        <w:tc>
          <w:tcPr>
            <w:tcW w:w="1887" w:type="dxa"/>
          </w:tcPr>
          <w:p w14:paraId="46F1D922" w14:textId="77777777" w:rsidR="00BC0105" w:rsidRDefault="00BC0105">
            <w:pPr>
              <w:pStyle w:val="TableParagraph"/>
              <w:jc w:val="left"/>
            </w:pPr>
          </w:p>
          <w:p w14:paraId="46F1D923" w14:textId="77777777" w:rsidR="00BC0105" w:rsidRDefault="00FE6D00">
            <w:pPr>
              <w:pStyle w:val="TableParagraph"/>
              <w:spacing w:before="145"/>
              <w:ind w:left="107" w:right="98"/>
              <w:rPr>
                <w:sz w:val="20"/>
              </w:rPr>
            </w:pPr>
            <w:r>
              <w:rPr>
                <w:sz w:val="20"/>
              </w:rPr>
              <w:t>EALL</w:t>
            </w:r>
            <w:r>
              <w:rPr>
                <w:spacing w:val="-4"/>
                <w:sz w:val="20"/>
              </w:rPr>
              <w:t xml:space="preserve"> </w:t>
            </w:r>
            <w:r>
              <w:rPr>
                <w:sz w:val="20"/>
              </w:rPr>
              <w:t>and</w:t>
            </w:r>
            <w:r>
              <w:rPr>
                <w:spacing w:val="-4"/>
                <w:sz w:val="20"/>
              </w:rPr>
              <w:t xml:space="preserve"> </w:t>
            </w:r>
            <w:r>
              <w:rPr>
                <w:spacing w:val="-5"/>
                <w:sz w:val="20"/>
              </w:rPr>
              <w:t>CCS</w:t>
            </w:r>
          </w:p>
        </w:tc>
        <w:tc>
          <w:tcPr>
            <w:tcW w:w="4695" w:type="dxa"/>
          </w:tcPr>
          <w:p w14:paraId="46F1D924" w14:textId="77777777" w:rsidR="00BC0105" w:rsidRDefault="00FE6D00">
            <w:pPr>
              <w:pStyle w:val="TableParagraph"/>
              <w:spacing w:before="134" w:line="276" w:lineRule="auto"/>
              <w:ind w:left="104" w:right="108"/>
              <w:jc w:val="left"/>
              <w:rPr>
                <w:sz w:val="20"/>
              </w:rPr>
            </w:pPr>
            <w:r>
              <w:rPr>
                <w:sz w:val="20"/>
              </w:rPr>
              <w:t>UH</w:t>
            </w:r>
            <w:r>
              <w:rPr>
                <w:spacing w:val="-6"/>
                <w:sz w:val="20"/>
              </w:rPr>
              <w:t xml:space="preserve"> </w:t>
            </w:r>
            <w:r>
              <w:rPr>
                <w:sz w:val="20"/>
              </w:rPr>
              <w:t>Chinese</w:t>
            </w:r>
            <w:r>
              <w:rPr>
                <w:spacing w:val="-5"/>
                <w:sz w:val="20"/>
              </w:rPr>
              <w:t xml:space="preserve"> </w:t>
            </w:r>
            <w:r>
              <w:rPr>
                <w:sz w:val="20"/>
              </w:rPr>
              <w:t>Language</w:t>
            </w:r>
            <w:r>
              <w:rPr>
                <w:spacing w:val="-5"/>
                <w:sz w:val="20"/>
              </w:rPr>
              <w:t xml:space="preserve"> </w:t>
            </w:r>
            <w:r>
              <w:rPr>
                <w:sz w:val="20"/>
              </w:rPr>
              <w:t>Program</w:t>
            </w:r>
            <w:r>
              <w:rPr>
                <w:spacing w:val="-6"/>
                <w:sz w:val="20"/>
              </w:rPr>
              <w:t xml:space="preserve"> </w:t>
            </w:r>
            <w:r>
              <w:rPr>
                <w:sz w:val="20"/>
              </w:rPr>
              <w:t>and</w:t>
            </w:r>
            <w:r>
              <w:rPr>
                <w:spacing w:val="-5"/>
                <w:sz w:val="20"/>
              </w:rPr>
              <w:t xml:space="preserve"> </w:t>
            </w:r>
            <w:r>
              <w:rPr>
                <w:sz w:val="20"/>
              </w:rPr>
              <w:t>CCS</w:t>
            </w:r>
            <w:r>
              <w:rPr>
                <w:spacing w:val="-5"/>
                <w:sz w:val="20"/>
              </w:rPr>
              <w:t xml:space="preserve"> </w:t>
            </w:r>
            <w:r>
              <w:rPr>
                <w:sz w:val="20"/>
              </w:rPr>
              <w:t>assists</w:t>
            </w:r>
            <w:r>
              <w:rPr>
                <w:spacing w:val="-5"/>
                <w:sz w:val="20"/>
              </w:rPr>
              <w:t xml:space="preserve"> </w:t>
            </w:r>
            <w:r>
              <w:rPr>
                <w:sz w:val="20"/>
              </w:rPr>
              <w:t>in teacher training and materials development at Maryknoll School. 20-21 AY: 479 students</w:t>
            </w:r>
          </w:p>
        </w:tc>
      </w:tr>
      <w:tr w:rsidR="00BC0105" w14:paraId="46F1D92E" w14:textId="77777777">
        <w:trPr>
          <w:trHeight w:val="1319"/>
        </w:trPr>
        <w:tc>
          <w:tcPr>
            <w:tcW w:w="2621" w:type="dxa"/>
          </w:tcPr>
          <w:p w14:paraId="46F1D926" w14:textId="77777777" w:rsidR="00BC0105" w:rsidRDefault="00FE6D00">
            <w:pPr>
              <w:pStyle w:val="TableParagraph"/>
              <w:spacing w:line="276" w:lineRule="auto"/>
              <w:ind w:left="105" w:right="197"/>
              <w:jc w:val="left"/>
              <w:rPr>
                <w:sz w:val="20"/>
              </w:rPr>
            </w:pPr>
            <w:r>
              <w:rPr>
                <w:sz w:val="20"/>
              </w:rPr>
              <w:t>STARTALK Chinese Language</w:t>
            </w:r>
            <w:r>
              <w:rPr>
                <w:spacing w:val="-13"/>
                <w:sz w:val="20"/>
              </w:rPr>
              <w:t xml:space="preserve"> </w:t>
            </w:r>
            <w:r>
              <w:rPr>
                <w:sz w:val="20"/>
              </w:rPr>
              <w:t>Teacher</w:t>
            </w:r>
            <w:r>
              <w:rPr>
                <w:spacing w:val="-12"/>
                <w:sz w:val="20"/>
              </w:rPr>
              <w:t xml:space="preserve"> </w:t>
            </w:r>
            <w:r>
              <w:rPr>
                <w:sz w:val="20"/>
              </w:rPr>
              <w:t>Training Institute &amp; Language annually except for 2019,</w:t>
            </w:r>
          </w:p>
          <w:p w14:paraId="46F1D927" w14:textId="77777777" w:rsidR="00BC0105" w:rsidRDefault="00FE6D00">
            <w:pPr>
              <w:pStyle w:val="TableParagraph"/>
              <w:spacing w:line="228" w:lineRule="exact"/>
              <w:ind w:left="105"/>
              <w:jc w:val="left"/>
              <w:rPr>
                <w:sz w:val="20"/>
              </w:rPr>
            </w:pPr>
            <w:r>
              <w:rPr>
                <w:spacing w:val="-4"/>
                <w:sz w:val="20"/>
              </w:rPr>
              <w:t>2020</w:t>
            </w:r>
          </w:p>
        </w:tc>
        <w:tc>
          <w:tcPr>
            <w:tcW w:w="1887" w:type="dxa"/>
          </w:tcPr>
          <w:p w14:paraId="46F1D928" w14:textId="77777777" w:rsidR="00BC0105" w:rsidRDefault="00BC0105">
            <w:pPr>
              <w:pStyle w:val="TableParagraph"/>
              <w:jc w:val="left"/>
            </w:pPr>
          </w:p>
          <w:p w14:paraId="46F1D929" w14:textId="77777777" w:rsidR="00BC0105" w:rsidRDefault="00BC0105">
            <w:pPr>
              <w:pStyle w:val="TableParagraph"/>
              <w:spacing w:before="10"/>
              <w:jc w:val="left"/>
              <w:rPr>
                <w:sz w:val="23"/>
              </w:rPr>
            </w:pPr>
          </w:p>
          <w:p w14:paraId="46F1D92A" w14:textId="77777777" w:rsidR="00BC0105" w:rsidRDefault="00FE6D00">
            <w:pPr>
              <w:pStyle w:val="TableParagraph"/>
              <w:spacing w:before="1"/>
              <w:ind w:left="107" w:right="98"/>
              <w:rPr>
                <w:sz w:val="20"/>
              </w:rPr>
            </w:pPr>
            <w:r>
              <w:rPr>
                <w:sz w:val="20"/>
              </w:rPr>
              <w:t>EALL</w:t>
            </w:r>
            <w:r>
              <w:rPr>
                <w:spacing w:val="-4"/>
                <w:sz w:val="20"/>
              </w:rPr>
              <w:t xml:space="preserve"> </w:t>
            </w:r>
            <w:r>
              <w:rPr>
                <w:sz w:val="20"/>
              </w:rPr>
              <w:t>and</w:t>
            </w:r>
            <w:r>
              <w:rPr>
                <w:spacing w:val="-4"/>
                <w:sz w:val="20"/>
              </w:rPr>
              <w:t xml:space="preserve"> </w:t>
            </w:r>
            <w:r>
              <w:rPr>
                <w:spacing w:val="-5"/>
                <w:sz w:val="20"/>
              </w:rPr>
              <w:t>CCS</w:t>
            </w:r>
          </w:p>
        </w:tc>
        <w:tc>
          <w:tcPr>
            <w:tcW w:w="4695" w:type="dxa"/>
          </w:tcPr>
          <w:p w14:paraId="46F1D92B" w14:textId="77777777" w:rsidR="00BC0105" w:rsidRDefault="00FE6D00">
            <w:pPr>
              <w:pStyle w:val="TableParagraph"/>
              <w:ind w:left="104"/>
              <w:jc w:val="left"/>
              <w:rPr>
                <w:sz w:val="20"/>
              </w:rPr>
            </w:pPr>
            <w:r>
              <w:rPr>
                <w:sz w:val="20"/>
              </w:rPr>
              <w:t>Conducted</w:t>
            </w:r>
            <w:r>
              <w:rPr>
                <w:spacing w:val="-7"/>
                <w:sz w:val="20"/>
              </w:rPr>
              <w:t xml:space="preserve"> </w:t>
            </w:r>
            <w:r>
              <w:rPr>
                <w:sz w:val="20"/>
              </w:rPr>
              <w:t>online</w:t>
            </w:r>
            <w:r>
              <w:rPr>
                <w:spacing w:val="-5"/>
                <w:sz w:val="20"/>
              </w:rPr>
              <w:t xml:space="preserve"> </w:t>
            </w:r>
            <w:r>
              <w:rPr>
                <w:sz w:val="20"/>
              </w:rPr>
              <w:t>in</w:t>
            </w:r>
            <w:r>
              <w:rPr>
                <w:spacing w:val="-5"/>
                <w:sz w:val="20"/>
              </w:rPr>
              <w:t xml:space="preserve"> </w:t>
            </w:r>
            <w:r>
              <w:rPr>
                <w:sz w:val="20"/>
              </w:rPr>
              <w:t>2021:</w:t>
            </w:r>
            <w:r>
              <w:rPr>
                <w:spacing w:val="-4"/>
                <w:sz w:val="20"/>
              </w:rPr>
              <w:t xml:space="preserve"> </w:t>
            </w:r>
            <w:r>
              <w:rPr>
                <w:sz w:val="20"/>
              </w:rPr>
              <w:t>12</w:t>
            </w:r>
            <w:r>
              <w:rPr>
                <w:spacing w:val="-5"/>
                <w:sz w:val="20"/>
              </w:rPr>
              <w:t xml:space="preserve"> </w:t>
            </w:r>
            <w:r>
              <w:rPr>
                <w:sz w:val="20"/>
              </w:rPr>
              <w:t>teachers</w:t>
            </w:r>
            <w:r>
              <w:rPr>
                <w:spacing w:val="-5"/>
                <w:sz w:val="20"/>
              </w:rPr>
              <w:t xml:space="preserve"> </w:t>
            </w:r>
            <w:r>
              <w:rPr>
                <w:sz w:val="20"/>
              </w:rPr>
              <w:t>and</w:t>
            </w:r>
            <w:r>
              <w:rPr>
                <w:spacing w:val="-5"/>
                <w:sz w:val="20"/>
              </w:rPr>
              <w:t xml:space="preserve"> </w:t>
            </w:r>
            <w:r>
              <w:rPr>
                <w:sz w:val="20"/>
              </w:rPr>
              <w:t>12</w:t>
            </w:r>
            <w:r>
              <w:rPr>
                <w:spacing w:val="-4"/>
                <w:sz w:val="20"/>
              </w:rPr>
              <w:t xml:space="preserve"> </w:t>
            </w:r>
            <w:r>
              <w:rPr>
                <w:spacing w:val="-2"/>
                <w:sz w:val="20"/>
              </w:rPr>
              <w:t>students</w:t>
            </w:r>
          </w:p>
          <w:p w14:paraId="46F1D92C" w14:textId="77777777" w:rsidR="00BC0105" w:rsidRDefault="00FE6D00">
            <w:pPr>
              <w:pStyle w:val="TableParagraph"/>
              <w:spacing w:before="34"/>
              <w:ind w:left="104"/>
              <w:jc w:val="left"/>
              <w:rPr>
                <w:sz w:val="20"/>
              </w:rPr>
            </w:pPr>
            <w:r>
              <w:rPr>
                <w:sz w:val="20"/>
              </w:rPr>
              <w:t>(14</w:t>
            </w:r>
            <w:r>
              <w:rPr>
                <w:spacing w:val="-3"/>
                <w:sz w:val="20"/>
              </w:rPr>
              <w:t xml:space="preserve"> </w:t>
            </w:r>
            <w:r>
              <w:rPr>
                <w:sz w:val="20"/>
              </w:rPr>
              <w:t>to</w:t>
            </w:r>
            <w:r>
              <w:rPr>
                <w:spacing w:val="-2"/>
                <w:sz w:val="20"/>
              </w:rPr>
              <w:t xml:space="preserve"> </w:t>
            </w:r>
            <w:r>
              <w:rPr>
                <w:sz w:val="20"/>
              </w:rPr>
              <w:t>17</w:t>
            </w:r>
            <w:r>
              <w:rPr>
                <w:spacing w:val="-3"/>
                <w:sz w:val="20"/>
              </w:rPr>
              <w:t xml:space="preserve"> </w:t>
            </w:r>
            <w:r>
              <w:rPr>
                <w:sz w:val="20"/>
              </w:rPr>
              <w:t>yrs</w:t>
            </w:r>
            <w:r>
              <w:rPr>
                <w:spacing w:val="-2"/>
                <w:sz w:val="20"/>
              </w:rPr>
              <w:t xml:space="preserve"> </w:t>
            </w:r>
            <w:r>
              <w:rPr>
                <w:sz w:val="20"/>
              </w:rPr>
              <w:t>of</w:t>
            </w:r>
            <w:r>
              <w:rPr>
                <w:spacing w:val="-2"/>
                <w:sz w:val="20"/>
              </w:rPr>
              <w:t xml:space="preserve"> </w:t>
            </w:r>
            <w:r>
              <w:rPr>
                <w:spacing w:val="-4"/>
                <w:sz w:val="20"/>
              </w:rPr>
              <w:t>age)</w:t>
            </w:r>
          </w:p>
          <w:p w14:paraId="46F1D92D" w14:textId="77777777" w:rsidR="00BC0105" w:rsidRDefault="00FE6D00">
            <w:pPr>
              <w:pStyle w:val="TableParagraph"/>
              <w:spacing w:before="4" w:line="260" w:lineRule="atLeast"/>
              <w:ind w:left="104" w:right="108"/>
              <w:jc w:val="left"/>
              <w:rPr>
                <w:sz w:val="20"/>
              </w:rPr>
            </w:pPr>
            <w:r>
              <w:rPr>
                <w:sz w:val="20"/>
              </w:rPr>
              <w:t>Online,</w:t>
            </w:r>
            <w:r>
              <w:rPr>
                <w:spacing w:val="-6"/>
                <w:sz w:val="20"/>
              </w:rPr>
              <w:t xml:space="preserve"> </w:t>
            </w:r>
            <w:r>
              <w:rPr>
                <w:sz w:val="20"/>
              </w:rPr>
              <w:t>year-around,</w:t>
            </w:r>
            <w:r>
              <w:rPr>
                <w:spacing w:val="-6"/>
                <w:sz w:val="20"/>
              </w:rPr>
              <w:t xml:space="preserve"> </w:t>
            </w:r>
            <w:r>
              <w:rPr>
                <w:sz w:val="20"/>
              </w:rPr>
              <w:t>2022:</w:t>
            </w:r>
            <w:r>
              <w:rPr>
                <w:spacing w:val="-6"/>
                <w:sz w:val="20"/>
              </w:rPr>
              <w:t xml:space="preserve"> </w:t>
            </w:r>
            <w:r>
              <w:rPr>
                <w:sz w:val="20"/>
              </w:rPr>
              <w:t>12</w:t>
            </w:r>
            <w:r>
              <w:rPr>
                <w:spacing w:val="-6"/>
                <w:sz w:val="20"/>
              </w:rPr>
              <w:t xml:space="preserve"> </w:t>
            </w:r>
            <w:r>
              <w:rPr>
                <w:sz w:val="20"/>
              </w:rPr>
              <w:t>teachers</w:t>
            </w:r>
            <w:r>
              <w:rPr>
                <w:spacing w:val="-6"/>
                <w:sz w:val="20"/>
              </w:rPr>
              <w:t xml:space="preserve"> </w:t>
            </w:r>
            <w:r>
              <w:rPr>
                <w:sz w:val="20"/>
              </w:rPr>
              <w:t>and</w:t>
            </w:r>
            <w:r>
              <w:rPr>
                <w:spacing w:val="-6"/>
                <w:sz w:val="20"/>
              </w:rPr>
              <w:t xml:space="preserve"> </w:t>
            </w:r>
            <w:r>
              <w:rPr>
                <w:sz w:val="20"/>
              </w:rPr>
              <w:t>68</w:t>
            </w:r>
            <w:r>
              <w:rPr>
                <w:spacing w:val="-6"/>
                <w:sz w:val="20"/>
              </w:rPr>
              <w:t xml:space="preserve"> </w:t>
            </w:r>
            <w:r>
              <w:rPr>
                <w:sz w:val="20"/>
              </w:rPr>
              <w:t>students Half of teachers are from HI, the remainder from the continental U.S.</w:t>
            </w:r>
          </w:p>
        </w:tc>
      </w:tr>
      <w:tr w:rsidR="00BC0105" w14:paraId="46F1D934" w14:textId="77777777">
        <w:trPr>
          <w:trHeight w:val="1060"/>
        </w:trPr>
        <w:tc>
          <w:tcPr>
            <w:tcW w:w="2621" w:type="dxa"/>
          </w:tcPr>
          <w:p w14:paraId="46F1D92F" w14:textId="77777777" w:rsidR="00BC0105" w:rsidRDefault="00FE6D00">
            <w:pPr>
              <w:pStyle w:val="TableParagraph"/>
              <w:spacing w:before="134" w:line="276" w:lineRule="auto"/>
              <w:ind w:left="105" w:right="197"/>
              <w:jc w:val="left"/>
              <w:rPr>
                <w:sz w:val="20"/>
              </w:rPr>
            </w:pPr>
            <w:r>
              <w:rPr>
                <w:sz w:val="20"/>
              </w:rPr>
              <w:t>Korean</w:t>
            </w:r>
            <w:r>
              <w:rPr>
                <w:spacing w:val="-12"/>
                <w:sz w:val="20"/>
              </w:rPr>
              <w:t xml:space="preserve"> </w:t>
            </w:r>
            <w:r>
              <w:rPr>
                <w:sz w:val="20"/>
              </w:rPr>
              <w:t>culture</w:t>
            </w:r>
            <w:r>
              <w:rPr>
                <w:spacing w:val="-12"/>
                <w:sz w:val="20"/>
              </w:rPr>
              <w:t xml:space="preserve"> </w:t>
            </w:r>
            <w:r>
              <w:rPr>
                <w:sz w:val="20"/>
              </w:rPr>
              <w:t>and</w:t>
            </w:r>
            <w:r>
              <w:rPr>
                <w:spacing w:val="-12"/>
                <w:sz w:val="20"/>
              </w:rPr>
              <w:t xml:space="preserve"> </w:t>
            </w:r>
            <w:r>
              <w:rPr>
                <w:sz w:val="20"/>
              </w:rPr>
              <w:t xml:space="preserve">language activities to high schools, </w:t>
            </w:r>
            <w:r>
              <w:rPr>
                <w:spacing w:val="-2"/>
                <w:sz w:val="20"/>
              </w:rPr>
              <w:t>2018-present</w:t>
            </w:r>
          </w:p>
        </w:tc>
        <w:tc>
          <w:tcPr>
            <w:tcW w:w="1887" w:type="dxa"/>
          </w:tcPr>
          <w:p w14:paraId="46F1D930" w14:textId="77777777" w:rsidR="00BC0105" w:rsidRDefault="00BC0105">
            <w:pPr>
              <w:pStyle w:val="TableParagraph"/>
              <w:jc w:val="left"/>
            </w:pPr>
          </w:p>
          <w:p w14:paraId="46F1D931" w14:textId="77777777" w:rsidR="00BC0105" w:rsidRDefault="00FE6D00">
            <w:pPr>
              <w:pStyle w:val="TableParagraph"/>
              <w:spacing w:before="145"/>
              <w:ind w:left="108" w:right="98"/>
              <w:rPr>
                <w:sz w:val="20"/>
              </w:rPr>
            </w:pPr>
            <w:r>
              <w:rPr>
                <w:sz w:val="20"/>
              </w:rPr>
              <w:t>EALL</w:t>
            </w:r>
            <w:r>
              <w:rPr>
                <w:spacing w:val="-4"/>
                <w:sz w:val="20"/>
              </w:rPr>
              <w:t xml:space="preserve"> </w:t>
            </w:r>
            <w:r>
              <w:rPr>
                <w:sz w:val="20"/>
              </w:rPr>
              <w:t>and</w:t>
            </w:r>
            <w:r>
              <w:rPr>
                <w:spacing w:val="-4"/>
                <w:sz w:val="20"/>
              </w:rPr>
              <w:t xml:space="preserve"> KLFP</w:t>
            </w:r>
          </w:p>
        </w:tc>
        <w:tc>
          <w:tcPr>
            <w:tcW w:w="4695" w:type="dxa"/>
          </w:tcPr>
          <w:p w14:paraId="46F1D932" w14:textId="77777777" w:rsidR="00BC0105" w:rsidRDefault="00FE6D00">
            <w:pPr>
              <w:pStyle w:val="TableParagraph"/>
              <w:spacing w:line="278" w:lineRule="auto"/>
              <w:ind w:left="104" w:right="108"/>
              <w:jc w:val="left"/>
              <w:rPr>
                <w:sz w:val="20"/>
              </w:rPr>
            </w:pPr>
            <w:r>
              <w:rPr>
                <w:sz w:val="20"/>
              </w:rPr>
              <w:t>UH Korean Language Program and KLFP organized Korean culture day, Chuseok event, and online arts/crafts/games</w:t>
            </w:r>
            <w:r>
              <w:rPr>
                <w:spacing w:val="-7"/>
                <w:sz w:val="20"/>
              </w:rPr>
              <w:t xml:space="preserve"> </w:t>
            </w:r>
            <w:r>
              <w:rPr>
                <w:sz w:val="20"/>
              </w:rPr>
              <w:t>for</w:t>
            </w:r>
            <w:r>
              <w:rPr>
                <w:spacing w:val="-7"/>
                <w:sz w:val="20"/>
              </w:rPr>
              <w:t xml:space="preserve"> </w:t>
            </w:r>
            <w:r>
              <w:rPr>
                <w:sz w:val="20"/>
              </w:rPr>
              <w:t>Waipahu</w:t>
            </w:r>
            <w:r>
              <w:rPr>
                <w:spacing w:val="-7"/>
                <w:sz w:val="20"/>
              </w:rPr>
              <w:t xml:space="preserve"> </w:t>
            </w:r>
            <w:r>
              <w:rPr>
                <w:sz w:val="20"/>
              </w:rPr>
              <w:t>H.S.</w:t>
            </w:r>
            <w:r>
              <w:rPr>
                <w:spacing w:val="-7"/>
                <w:sz w:val="20"/>
              </w:rPr>
              <w:t xml:space="preserve"> </w:t>
            </w:r>
            <w:r>
              <w:rPr>
                <w:sz w:val="20"/>
              </w:rPr>
              <w:t>and</w:t>
            </w:r>
            <w:r>
              <w:rPr>
                <w:spacing w:val="-7"/>
                <w:sz w:val="20"/>
              </w:rPr>
              <w:t xml:space="preserve"> </w:t>
            </w:r>
            <w:r>
              <w:rPr>
                <w:sz w:val="20"/>
              </w:rPr>
              <w:t>Moanalua</w:t>
            </w:r>
            <w:r>
              <w:rPr>
                <w:spacing w:val="-7"/>
                <w:sz w:val="20"/>
              </w:rPr>
              <w:t xml:space="preserve"> </w:t>
            </w:r>
            <w:r>
              <w:rPr>
                <w:sz w:val="20"/>
              </w:rPr>
              <w:t>H.S.</w:t>
            </w:r>
          </w:p>
          <w:p w14:paraId="46F1D933" w14:textId="77777777" w:rsidR="00BC0105" w:rsidRDefault="00FE6D00">
            <w:pPr>
              <w:pStyle w:val="TableParagraph"/>
              <w:spacing w:line="226" w:lineRule="exact"/>
              <w:ind w:left="104"/>
              <w:jc w:val="left"/>
              <w:rPr>
                <w:sz w:val="20"/>
              </w:rPr>
            </w:pPr>
            <w:r>
              <w:rPr>
                <w:sz w:val="20"/>
              </w:rPr>
              <w:t>Over</w:t>
            </w:r>
            <w:r>
              <w:rPr>
                <w:spacing w:val="-4"/>
                <w:sz w:val="20"/>
              </w:rPr>
              <w:t xml:space="preserve"> </w:t>
            </w:r>
            <w:r>
              <w:rPr>
                <w:sz w:val="20"/>
              </w:rPr>
              <w:t>300</w:t>
            </w:r>
            <w:r>
              <w:rPr>
                <w:spacing w:val="-4"/>
                <w:sz w:val="20"/>
              </w:rPr>
              <w:t xml:space="preserve"> </w:t>
            </w:r>
            <w:r>
              <w:rPr>
                <w:sz w:val="20"/>
              </w:rPr>
              <w:t>students</w:t>
            </w:r>
            <w:r>
              <w:rPr>
                <w:spacing w:val="-4"/>
                <w:sz w:val="20"/>
              </w:rPr>
              <w:t xml:space="preserve"> </w:t>
            </w:r>
            <w:r>
              <w:rPr>
                <w:sz w:val="20"/>
              </w:rPr>
              <w:t>and</w:t>
            </w:r>
            <w:r>
              <w:rPr>
                <w:spacing w:val="-4"/>
                <w:sz w:val="20"/>
              </w:rPr>
              <w:t xml:space="preserve"> </w:t>
            </w:r>
            <w:r>
              <w:rPr>
                <w:sz w:val="20"/>
              </w:rPr>
              <w:t>2</w:t>
            </w:r>
            <w:r>
              <w:rPr>
                <w:spacing w:val="-4"/>
                <w:sz w:val="20"/>
              </w:rPr>
              <w:t xml:space="preserve"> </w:t>
            </w:r>
            <w:r>
              <w:rPr>
                <w:spacing w:val="-2"/>
                <w:sz w:val="20"/>
              </w:rPr>
              <w:t>teachers.</w:t>
            </w:r>
          </w:p>
        </w:tc>
      </w:tr>
      <w:tr w:rsidR="00BC0105" w14:paraId="46F1D939" w14:textId="77777777">
        <w:trPr>
          <w:trHeight w:val="527"/>
        </w:trPr>
        <w:tc>
          <w:tcPr>
            <w:tcW w:w="2621" w:type="dxa"/>
          </w:tcPr>
          <w:p w14:paraId="46F1D935" w14:textId="77777777" w:rsidR="00BC0105" w:rsidRDefault="00FE6D00">
            <w:pPr>
              <w:pStyle w:val="TableParagraph"/>
              <w:spacing w:before="134"/>
              <w:ind w:left="105"/>
              <w:jc w:val="left"/>
              <w:rPr>
                <w:sz w:val="20"/>
              </w:rPr>
            </w:pPr>
            <w:r>
              <w:rPr>
                <w:sz w:val="20"/>
              </w:rPr>
              <w:t>Nippon</w:t>
            </w:r>
            <w:r>
              <w:rPr>
                <w:spacing w:val="-7"/>
                <w:sz w:val="20"/>
              </w:rPr>
              <w:t xml:space="preserve"> </w:t>
            </w:r>
            <w:r>
              <w:rPr>
                <w:sz w:val="20"/>
              </w:rPr>
              <w:t>Culture</w:t>
            </w:r>
            <w:r>
              <w:rPr>
                <w:spacing w:val="-7"/>
                <w:sz w:val="20"/>
              </w:rPr>
              <w:t xml:space="preserve"> </w:t>
            </w:r>
            <w:r>
              <w:rPr>
                <w:sz w:val="20"/>
              </w:rPr>
              <w:t>Day,</w:t>
            </w:r>
            <w:r>
              <w:rPr>
                <w:spacing w:val="-6"/>
                <w:sz w:val="20"/>
              </w:rPr>
              <w:t xml:space="preserve"> </w:t>
            </w:r>
            <w:r>
              <w:rPr>
                <w:spacing w:val="-4"/>
                <w:sz w:val="20"/>
              </w:rPr>
              <w:t>2019</w:t>
            </w:r>
          </w:p>
        </w:tc>
        <w:tc>
          <w:tcPr>
            <w:tcW w:w="1887" w:type="dxa"/>
          </w:tcPr>
          <w:p w14:paraId="46F1D936" w14:textId="77777777" w:rsidR="00BC0105" w:rsidRDefault="00FE6D00">
            <w:pPr>
              <w:pStyle w:val="TableParagraph"/>
              <w:spacing w:before="134"/>
              <w:ind w:left="108" w:right="98"/>
              <w:rPr>
                <w:sz w:val="20"/>
              </w:rPr>
            </w:pPr>
            <w:r>
              <w:rPr>
                <w:sz w:val="20"/>
              </w:rPr>
              <w:t>EALL</w:t>
            </w:r>
            <w:r>
              <w:rPr>
                <w:spacing w:val="-4"/>
                <w:sz w:val="20"/>
              </w:rPr>
              <w:t xml:space="preserve"> </w:t>
            </w:r>
            <w:r>
              <w:rPr>
                <w:sz w:val="20"/>
              </w:rPr>
              <w:t>and</w:t>
            </w:r>
            <w:r>
              <w:rPr>
                <w:spacing w:val="-4"/>
                <w:sz w:val="20"/>
              </w:rPr>
              <w:t xml:space="preserve"> </w:t>
            </w:r>
            <w:r>
              <w:rPr>
                <w:spacing w:val="-5"/>
                <w:sz w:val="20"/>
              </w:rPr>
              <w:t>CJS</w:t>
            </w:r>
          </w:p>
        </w:tc>
        <w:tc>
          <w:tcPr>
            <w:tcW w:w="4695" w:type="dxa"/>
          </w:tcPr>
          <w:p w14:paraId="46F1D937" w14:textId="77777777" w:rsidR="00BC0105" w:rsidRDefault="00FE6D00">
            <w:pPr>
              <w:pStyle w:val="TableParagraph"/>
              <w:ind w:left="104"/>
              <w:jc w:val="left"/>
              <w:rPr>
                <w:sz w:val="20"/>
              </w:rPr>
            </w:pPr>
            <w:r>
              <w:rPr>
                <w:sz w:val="20"/>
              </w:rPr>
              <w:t>UH</w:t>
            </w:r>
            <w:r>
              <w:rPr>
                <w:spacing w:val="-8"/>
                <w:sz w:val="20"/>
              </w:rPr>
              <w:t xml:space="preserve"> </w:t>
            </w:r>
            <w:r>
              <w:rPr>
                <w:sz w:val="20"/>
              </w:rPr>
              <w:t>Japanese</w:t>
            </w:r>
            <w:r>
              <w:rPr>
                <w:spacing w:val="-7"/>
                <w:sz w:val="20"/>
              </w:rPr>
              <w:t xml:space="preserve"> </w:t>
            </w:r>
            <w:r>
              <w:rPr>
                <w:sz w:val="20"/>
              </w:rPr>
              <w:t>Language</w:t>
            </w:r>
            <w:r>
              <w:rPr>
                <w:spacing w:val="-8"/>
                <w:sz w:val="20"/>
              </w:rPr>
              <w:t xml:space="preserve"> </w:t>
            </w:r>
            <w:r>
              <w:rPr>
                <w:sz w:val="20"/>
              </w:rPr>
              <w:t>Program</w:t>
            </w:r>
            <w:r>
              <w:rPr>
                <w:spacing w:val="-7"/>
                <w:sz w:val="20"/>
              </w:rPr>
              <w:t xml:space="preserve"> </w:t>
            </w:r>
            <w:r>
              <w:rPr>
                <w:sz w:val="20"/>
              </w:rPr>
              <w:t>organized</w:t>
            </w:r>
            <w:r>
              <w:rPr>
                <w:spacing w:val="-7"/>
                <w:sz w:val="20"/>
              </w:rPr>
              <w:t xml:space="preserve"> </w:t>
            </w:r>
            <w:r>
              <w:rPr>
                <w:spacing w:val="-2"/>
                <w:sz w:val="20"/>
              </w:rPr>
              <w:t>cultural</w:t>
            </w:r>
          </w:p>
          <w:p w14:paraId="46F1D938" w14:textId="77777777" w:rsidR="00BC0105" w:rsidRDefault="00FE6D00">
            <w:pPr>
              <w:pStyle w:val="TableParagraph"/>
              <w:spacing w:before="34"/>
              <w:ind w:left="104"/>
              <w:jc w:val="left"/>
              <w:rPr>
                <w:sz w:val="20"/>
              </w:rPr>
            </w:pPr>
            <w:r>
              <w:rPr>
                <w:sz w:val="20"/>
              </w:rPr>
              <w:t>activities,</w:t>
            </w:r>
            <w:r>
              <w:rPr>
                <w:spacing w:val="-9"/>
                <w:sz w:val="20"/>
              </w:rPr>
              <w:t xml:space="preserve"> </w:t>
            </w:r>
            <w:r>
              <w:rPr>
                <w:sz w:val="20"/>
              </w:rPr>
              <w:t>tea</w:t>
            </w:r>
            <w:r>
              <w:rPr>
                <w:spacing w:val="-8"/>
                <w:sz w:val="20"/>
              </w:rPr>
              <w:t xml:space="preserve"> </w:t>
            </w:r>
            <w:r>
              <w:rPr>
                <w:sz w:val="20"/>
              </w:rPr>
              <w:t>ceremony</w:t>
            </w:r>
            <w:r>
              <w:rPr>
                <w:spacing w:val="-8"/>
                <w:sz w:val="20"/>
              </w:rPr>
              <w:t xml:space="preserve"> </w:t>
            </w:r>
            <w:r>
              <w:rPr>
                <w:sz w:val="20"/>
              </w:rPr>
              <w:t>demo,</w:t>
            </w:r>
            <w:r>
              <w:rPr>
                <w:spacing w:val="-8"/>
                <w:sz w:val="20"/>
              </w:rPr>
              <w:t xml:space="preserve"> </w:t>
            </w:r>
            <w:r>
              <w:rPr>
                <w:sz w:val="20"/>
              </w:rPr>
              <w:t>career</w:t>
            </w:r>
            <w:r>
              <w:rPr>
                <w:spacing w:val="-8"/>
                <w:sz w:val="20"/>
              </w:rPr>
              <w:t xml:space="preserve"> </w:t>
            </w:r>
            <w:r>
              <w:rPr>
                <w:sz w:val="20"/>
              </w:rPr>
              <w:t>opportunities</w:t>
            </w:r>
            <w:r>
              <w:rPr>
                <w:spacing w:val="-8"/>
                <w:sz w:val="20"/>
              </w:rPr>
              <w:t xml:space="preserve"> </w:t>
            </w:r>
            <w:r>
              <w:rPr>
                <w:spacing w:val="-2"/>
                <w:sz w:val="20"/>
              </w:rPr>
              <w:t>fair.</w:t>
            </w:r>
          </w:p>
        </w:tc>
      </w:tr>
    </w:tbl>
    <w:p w14:paraId="46F1D93A" w14:textId="77777777" w:rsidR="00BC0105" w:rsidRDefault="00BC0105">
      <w:pPr>
        <w:rPr>
          <w:sz w:val="20"/>
        </w:rPr>
        <w:sectPr w:rsidR="00BC0105">
          <w:pgSz w:w="12240" w:h="15840"/>
          <w:pgMar w:top="1420" w:right="1040" w:bottom="1000" w:left="1340" w:header="749" w:footer="806" w:gutter="0"/>
          <w:cols w:space="720"/>
        </w:sectPr>
      </w:pPr>
    </w:p>
    <w:p w14:paraId="46F1D93B" w14:textId="77777777" w:rsidR="00BC0105" w:rsidRDefault="00BC0105">
      <w:pPr>
        <w:pStyle w:val="BodyText"/>
        <w:spacing w:before="4"/>
        <w:rPr>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1887"/>
        <w:gridCol w:w="4695"/>
      </w:tblGrid>
      <w:tr w:rsidR="00BC0105" w14:paraId="46F1D940" w14:textId="77777777">
        <w:trPr>
          <w:trHeight w:val="791"/>
        </w:trPr>
        <w:tc>
          <w:tcPr>
            <w:tcW w:w="2621" w:type="dxa"/>
            <w:tcBorders>
              <w:top w:val="nil"/>
            </w:tcBorders>
          </w:tcPr>
          <w:p w14:paraId="46F1D93C" w14:textId="77777777" w:rsidR="00BC0105" w:rsidRDefault="00BC0105">
            <w:pPr>
              <w:pStyle w:val="TableParagraph"/>
              <w:jc w:val="left"/>
            </w:pPr>
          </w:p>
        </w:tc>
        <w:tc>
          <w:tcPr>
            <w:tcW w:w="1887" w:type="dxa"/>
            <w:tcBorders>
              <w:top w:val="nil"/>
            </w:tcBorders>
          </w:tcPr>
          <w:p w14:paraId="46F1D93D" w14:textId="77777777" w:rsidR="00BC0105" w:rsidRDefault="00BC0105">
            <w:pPr>
              <w:pStyle w:val="TableParagraph"/>
              <w:jc w:val="left"/>
            </w:pPr>
          </w:p>
        </w:tc>
        <w:tc>
          <w:tcPr>
            <w:tcW w:w="4695" w:type="dxa"/>
            <w:tcBorders>
              <w:top w:val="nil"/>
            </w:tcBorders>
          </w:tcPr>
          <w:p w14:paraId="46F1D93E" w14:textId="77777777" w:rsidR="00BC0105" w:rsidRDefault="00FE6D00">
            <w:pPr>
              <w:pStyle w:val="TableParagraph"/>
              <w:ind w:left="104"/>
              <w:jc w:val="left"/>
              <w:rPr>
                <w:sz w:val="20"/>
              </w:rPr>
            </w:pPr>
            <w:r>
              <w:rPr>
                <w:sz w:val="20"/>
              </w:rPr>
              <w:t>80</w:t>
            </w:r>
            <w:r>
              <w:rPr>
                <w:spacing w:val="-7"/>
                <w:sz w:val="20"/>
              </w:rPr>
              <w:t xml:space="preserve"> </w:t>
            </w:r>
            <w:r>
              <w:rPr>
                <w:sz w:val="20"/>
              </w:rPr>
              <w:t>H.S.</w:t>
            </w:r>
            <w:r>
              <w:rPr>
                <w:spacing w:val="-6"/>
                <w:sz w:val="20"/>
              </w:rPr>
              <w:t xml:space="preserve"> </w:t>
            </w:r>
            <w:r>
              <w:rPr>
                <w:sz w:val="20"/>
              </w:rPr>
              <w:t>students</w:t>
            </w:r>
            <w:r>
              <w:rPr>
                <w:spacing w:val="-7"/>
                <w:sz w:val="20"/>
              </w:rPr>
              <w:t xml:space="preserve"> </w:t>
            </w:r>
            <w:r>
              <w:rPr>
                <w:sz w:val="20"/>
              </w:rPr>
              <w:t>(Waipahu,</w:t>
            </w:r>
            <w:r>
              <w:rPr>
                <w:spacing w:val="-6"/>
                <w:sz w:val="20"/>
              </w:rPr>
              <w:t xml:space="preserve"> </w:t>
            </w:r>
            <w:r>
              <w:rPr>
                <w:sz w:val="20"/>
              </w:rPr>
              <w:t>McKinley,</w:t>
            </w:r>
            <w:r>
              <w:rPr>
                <w:spacing w:val="-7"/>
                <w:sz w:val="20"/>
              </w:rPr>
              <w:t xml:space="preserve"> </w:t>
            </w:r>
            <w:r>
              <w:rPr>
                <w:sz w:val="20"/>
              </w:rPr>
              <w:t>and</w:t>
            </w:r>
            <w:r>
              <w:rPr>
                <w:spacing w:val="-6"/>
                <w:sz w:val="20"/>
              </w:rPr>
              <w:t xml:space="preserve"> </w:t>
            </w:r>
            <w:r>
              <w:rPr>
                <w:spacing w:val="-2"/>
                <w:sz w:val="20"/>
              </w:rPr>
              <w:t>MidPac</w:t>
            </w:r>
          </w:p>
          <w:p w14:paraId="46F1D93F" w14:textId="77777777" w:rsidR="00BC0105" w:rsidRDefault="00FE6D00">
            <w:pPr>
              <w:pStyle w:val="TableParagraph"/>
              <w:spacing w:before="4" w:line="260" w:lineRule="atLeast"/>
              <w:ind w:left="104" w:right="108"/>
              <w:jc w:val="left"/>
              <w:rPr>
                <w:sz w:val="20"/>
              </w:rPr>
            </w:pPr>
            <w:r>
              <w:rPr>
                <w:sz w:val="20"/>
              </w:rPr>
              <w:t>Institute)</w:t>
            </w:r>
            <w:r>
              <w:rPr>
                <w:spacing w:val="-4"/>
                <w:sz w:val="20"/>
              </w:rPr>
              <w:t xml:space="preserve"> </w:t>
            </w:r>
            <w:r>
              <w:rPr>
                <w:sz w:val="20"/>
              </w:rPr>
              <w:t>and</w:t>
            </w:r>
            <w:r>
              <w:rPr>
                <w:spacing w:val="-4"/>
                <w:sz w:val="20"/>
              </w:rPr>
              <w:t xml:space="preserve"> </w:t>
            </w:r>
            <w:r>
              <w:rPr>
                <w:sz w:val="20"/>
              </w:rPr>
              <w:t>3</w:t>
            </w:r>
            <w:r>
              <w:rPr>
                <w:spacing w:val="-4"/>
                <w:sz w:val="20"/>
              </w:rPr>
              <w:t xml:space="preserve"> </w:t>
            </w:r>
            <w:r>
              <w:rPr>
                <w:sz w:val="20"/>
              </w:rPr>
              <w:t>teachers.</w:t>
            </w:r>
            <w:r>
              <w:rPr>
                <w:spacing w:val="40"/>
                <w:sz w:val="20"/>
              </w:rPr>
              <w:t xml:space="preserve"> </w:t>
            </w:r>
            <w:r>
              <w:rPr>
                <w:sz w:val="20"/>
              </w:rPr>
              <w:t>UH</w:t>
            </w:r>
            <w:r>
              <w:rPr>
                <w:spacing w:val="-5"/>
                <w:sz w:val="20"/>
              </w:rPr>
              <w:t xml:space="preserve"> </w:t>
            </w:r>
            <w:r>
              <w:rPr>
                <w:sz w:val="20"/>
              </w:rPr>
              <w:t>students</w:t>
            </w:r>
            <w:r>
              <w:rPr>
                <w:spacing w:val="-4"/>
                <w:sz w:val="20"/>
              </w:rPr>
              <w:t xml:space="preserve"> </w:t>
            </w:r>
            <w:r>
              <w:rPr>
                <w:sz w:val="20"/>
              </w:rPr>
              <w:t>and</w:t>
            </w:r>
            <w:r>
              <w:rPr>
                <w:spacing w:val="-4"/>
                <w:sz w:val="20"/>
              </w:rPr>
              <w:t xml:space="preserve"> </w:t>
            </w:r>
            <w:r>
              <w:rPr>
                <w:sz w:val="20"/>
              </w:rPr>
              <w:t>faculty</w:t>
            </w:r>
            <w:r>
              <w:rPr>
                <w:spacing w:val="-4"/>
                <w:sz w:val="20"/>
              </w:rPr>
              <w:t xml:space="preserve"> </w:t>
            </w:r>
            <w:r>
              <w:rPr>
                <w:sz w:val="20"/>
              </w:rPr>
              <w:t xml:space="preserve">also </w:t>
            </w:r>
            <w:r>
              <w:rPr>
                <w:spacing w:val="-2"/>
                <w:sz w:val="20"/>
              </w:rPr>
              <w:t>attended.</w:t>
            </w:r>
          </w:p>
        </w:tc>
      </w:tr>
    </w:tbl>
    <w:p w14:paraId="46F1D941" w14:textId="77777777" w:rsidR="00BC0105" w:rsidRDefault="00BC0105">
      <w:pPr>
        <w:pStyle w:val="BodyText"/>
        <w:spacing w:before="9"/>
        <w:rPr>
          <w:sz w:val="20"/>
        </w:rPr>
      </w:pPr>
    </w:p>
    <w:p w14:paraId="46F1D942" w14:textId="77777777" w:rsidR="00BC0105" w:rsidRDefault="00FE6D00">
      <w:pPr>
        <w:pStyle w:val="Heading1"/>
        <w:spacing w:before="90"/>
      </w:pPr>
      <w:bookmarkStart w:id="32" w:name="_TOC_250009"/>
      <w:r>
        <w:t>H-1b.</w:t>
      </w:r>
      <w:r>
        <w:rPr>
          <w:spacing w:val="-3"/>
        </w:rPr>
        <w:t xml:space="preserve"> </w:t>
      </w:r>
      <w:r>
        <w:t>Post-Secondary</w:t>
      </w:r>
      <w:bookmarkEnd w:id="32"/>
      <w:r>
        <w:rPr>
          <w:spacing w:val="-2"/>
        </w:rPr>
        <w:t xml:space="preserve"> Institutions</w:t>
      </w:r>
    </w:p>
    <w:p w14:paraId="46F1D943" w14:textId="77777777" w:rsidR="00BC0105" w:rsidRDefault="00BC0105">
      <w:pPr>
        <w:pStyle w:val="BodyText"/>
        <w:spacing w:before="7"/>
        <w:rPr>
          <w:b/>
          <w:sz w:val="23"/>
        </w:rPr>
      </w:pPr>
    </w:p>
    <w:p w14:paraId="46F1D944" w14:textId="77777777" w:rsidR="00BC0105" w:rsidRDefault="00FE6D00">
      <w:pPr>
        <w:pStyle w:val="BodyText"/>
        <w:spacing w:line="480" w:lineRule="auto"/>
        <w:ind w:left="119" w:right="388" w:firstLine="720"/>
      </w:pPr>
      <w:r>
        <w:t>UH’s EA outreach to colleges and universities in the</w:t>
      </w:r>
      <w:r>
        <w:rPr>
          <w:spacing w:val="-1"/>
        </w:rPr>
        <w:t xml:space="preserve"> </w:t>
      </w:r>
      <w:r>
        <w:t>U.S. is extensive, especially given the</w:t>
      </w:r>
      <w:r>
        <w:rPr>
          <w:spacing w:val="-3"/>
        </w:rPr>
        <w:t xml:space="preserve"> </w:t>
      </w:r>
      <w:r>
        <w:t>role</w:t>
      </w:r>
      <w:r>
        <w:rPr>
          <w:spacing w:val="-3"/>
        </w:rPr>
        <w:t xml:space="preserve"> </w:t>
      </w:r>
      <w:r>
        <w:t>of</w:t>
      </w:r>
      <w:r>
        <w:rPr>
          <w:spacing w:val="-2"/>
        </w:rPr>
        <w:t xml:space="preserve"> </w:t>
      </w:r>
      <w:r>
        <w:t>UH</w:t>
      </w:r>
      <w:r>
        <w:rPr>
          <w:spacing w:val="-2"/>
        </w:rPr>
        <w:t xml:space="preserve"> </w:t>
      </w:r>
      <w:r>
        <w:t>Press</w:t>
      </w:r>
      <w:r>
        <w:rPr>
          <w:spacing w:val="-2"/>
        </w:rPr>
        <w:t xml:space="preserve"> </w:t>
      </w:r>
      <w:r>
        <w:t>in</w:t>
      </w:r>
      <w:r>
        <w:rPr>
          <w:spacing w:val="-2"/>
        </w:rPr>
        <w:t xml:space="preserve"> </w:t>
      </w:r>
      <w:r>
        <w:t>publishing</w:t>
      </w:r>
      <w:r>
        <w:rPr>
          <w:spacing w:val="-2"/>
        </w:rPr>
        <w:t xml:space="preserve"> </w:t>
      </w:r>
      <w:r>
        <w:t>works</w:t>
      </w:r>
      <w:r>
        <w:rPr>
          <w:spacing w:val="-2"/>
        </w:rPr>
        <w:t xml:space="preserve"> </w:t>
      </w:r>
      <w:r>
        <w:t>such</w:t>
      </w:r>
      <w:r>
        <w:rPr>
          <w:spacing w:val="-2"/>
        </w:rPr>
        <w:t xml:space="preserve"> </w:t>
      </w:r>
      <w:r>
        <w:t>as</w:t>
      </w:r>
      <w:r>
        <w:rPr>
          <w:spacing w:val="-2"/>
        </w:rPr>
        <w:t xml:space="preserve"> </w:t>
      </w:r>
      <w:r>
        <w:t>KLEAR</w:t>
      </w:r>
      <w:r>
        <w:rPr>
          <w:spacing w:val="-2"/>
        </w:rPr>
        <w:t xml:space="preserve"> </w:t>
      </w:r>
      <w:r>
        <w:t>Korean</w:t>
      </w:r>
      <w:r>
        <w:rPr>
          <w:spacing w:val="-2"/>
        </w:rPr>
        <w:t xml:space="preserve"> </w:t>
      </w:r>
      <w:r>
        <w:t>Language</w:t>
      </w:r>
      <w:r>
        <w:rPr>
          <w:spacing w:val="-3"/>
        </w:rPr>
        <w:t xml:space="preserve"> </w:t>
      </w:r>
      <w:r>
        <w:t>Textbooks</w:t>
      </w:r>
      <w:r>
        <w:rPr>
          <w:spacing w:val="-2"/>
        </w:rPr>
        <w:t xml:space="preserve"> </w:t>
      </w:r>
      <w:r>
        <w:t>and</w:t>
      </w:r>
      <w:r>
        <w:rPr>
          <w:spacing w:val="-2"/>
        </w:rPr>
        <w:t xml:space="preserve"> </w:t>
      </w:r>
      <w:r>
        <w:t>the academic journals noted previously. Prior NRCEA investment (2014-18) contributed to the completion</w:t>
      </w:r>
      <w:r>
        <w:rPr>
          <w:spacing w:val="-3"/>
        </w:rPr>
        <w:t xml:space="preserve"> </w:t>
      </w:r>
      <w:r>
        <w:t>of</w:t>
      </w:r>
      <w:r>
        <w:rPr>
          <w:spacing w:val="-3"/>
        </w:rPr>
        <w:t xml:space="preserve"> </w:t>
      </w:r>
      <w:r>
        <w:t>a</w:t>
      </w:r>
      <w:r>
        <w:rPr>
          <w:spacing w:val="-4"/>
        </w:rPr>
        <w:t xml:space="preserve"> </w:t>
      </w:r>
      <w:r>
        <w:t>free</w:t>
      </w:r>
      <w:r>
        <w:rPr>
          <w:spacing w:val="-4"/>
        </w:rPr>
        <w:t xml:space="preserve"> </w:t>
      </w:r>
      <w:r>
        <w:t>online</w:t>
      </w:r>
      <w:r>
        <w:rPr>
          <w:spacing w:val="-4"/>
        </w:rPr>
        <w:t xml:space="preserve"> </w:t>
      </w:r>
      <w:r>
        <w:t>Japanese</w:t>
      </w:r>
      <w:r>
        <w:rPr>
          <w:spacing w:val="-4"/>
        </w:rPr>
        <w:t xml:space="preserve"> </w:t>
      </w:r>
      <w:r>
        <w:t>language</w:t>
      </w:r>
      <w:r>
        <w:rPr>
          <w:spacing w:val="-4"/>
        </w:rPr>
        <w:t xml:space="preserve"> </w:t>
      </w:r>
      <w:r>
        <w:t>textbook,</w:t>
      </w:r>
      <w:r>
        <w:rPr>
          <w:spacing w:val="-3"/>
        </w:rPr>
        <w:t xml:space="preserve"> </w:t>
      </w:r>
      <w:r>
        <w:rPr>
          <w:i/>
        </w:rPr>
        <w:t>Musubi:</w:t>
      </w:r>
      <w:r>
        <w:rPr>
          <w:i/>
          <w:spacing w:val="-3"/>
        </w:rPr>
        <w:t xml:space="preserve"> </w:t>
      </w:r>
      <w:r>
        <w:rPr>
          <w:i/>
        </w:rPr>
        <w:t>A</w:t>
      </w:r>
      <w:r>
        <w:rPr>
          <w:i/>
          <w:spacing w:val="-3"/>
        </w:rPr>
        <w:t xml:space="preserve"> </w:t>
      </w:r>
      <w:r>
        <w:rPr>
          <w:i/>
        </w:rPr>
        <w:t>New</w:t>
      </w:r>
      <w:r>
        <w:rPr>
          <w:i/>
          <w:spacing w:val="-3"/>
        </w:rPr>
        <w:t xml:space="preserve"> </w:t>
      </w:r>
      <w:r>
        <w:rPr>
          <w:i/>
        </w:rPr>
        <w:t>Approach</w:t>
      </w:r>
      <w:r>
        <w:rPr>
          <w:i/>
          <w:spacing w:val="-3"/>
        </w:rPr>
        <w:t xml:space="preserve"> </w:t>
      </w:r>
      <w:r>
        <w:rPr>
          <w:i/>
        </w:rPr>
        <w:t>to</w:t>
      </w:r>
      <w:r>
        <w:rPr>
          <w:i/>
          <w:spacing w:val="-3"/>
        </w:rPr>
        <w:t xml:space="preserve"> </w:t>
      </w:r>
      <w:r>
        <w:rPr>
          <w:i/>
        </w:rPr>
        <w:t xml:space="preserve">Japanese Language and Culture, </w:t>
      </w:r>
      <w:r>
        <w:t>for the beginning and intermediate JPN language cla</w:t>
      </w:r>
      <w:r>
        <w:t>ssroom and the current NRCEA grant will sponsor a 2022 summer workshop on how to use this new online textbook targeting Japanese language educators in MSI and community colleges. NRCEA and NFLRC have worked closely in the past and will continue to co-spons</w:t>
      </w:r>
      <w:r>
        <w:t>or teacher training workshops; this summer we will co-sponsor with current NRCEA funds a Chinese-language blended</w:t>
      </w:r>
      <w:r>
        <w:rPr>
          <w:spacing w:val="-3"/>
        </w:rPr>
        <w:t xml:space="preserve"> </w:t>
      </w:r>
      <w:r>
        <w:t>learning</w:t>
      </w:r>
      <w:r>
        <w:rPr>
          <w:spacing w:val="-3"/>
        </w:rPr>
        <w:t xml:space="preserve"> </w:t>
      </w:r>
      <w:r>
        <w:t>workshop</w:t>
      </w:r>
      <w:r>
        <w:rPr>
          <w:spacing w:val="-3"/>
        </w:rPr>
        <w:t xml:space="preserve"> </w:t>
      </w:r>
      <w:r>
        <w:t>for</w:t>
      </w:r>
      <w:r>
        <w:rPr>
          <w:spacing w:val="-3"/>
        </w:rPr>
        <w:t xml:space="preserve"> </w:t>
      </w:r>
      <w:r>
        <w:t>MSI</w:t>
      </w:r>
      <w:r>
        <w:rPr>
          <w:spacing w:val="-3"/>
        </w:rPr>
        <w:t xml:space="preserve"> </w:t>
      </w:r>
      <w:r>
        <w:t>and</w:t>
      </w:r>
      <w:r>
        <w:rPr>
          <w:spacing w:val="-3"/>
        </w:rPr>
        <w:t xml:space="preserve"> </w:t>
      </w:r>
      <w:r>
        <w:t>community</w:t>
      </w:r>
      <w:r>
        <w:rPr>
          <w:spacing w:val="-3"/>
        </w:rPr>
        <w:t xml:space="preserve"> </w:t>
      </w:r>
      <w:r>
        <w:t>college</w:t>
      </w:r>
      <w:r>
        <w:rPr>
          <w:spacing w:val="-4"/>
        </w:rPr>
        <w:t xml:space="preserve"> </w:t>
      </w:r>
      <w:r>
        <w:t>educators.</w:t>
      </w:r>
      <w:r>
        <w:rPr>
          <w:spacing w:val="-3"/>
        </w:rPr>
        <w:t xml:space="preserve"> </w:t>
      </w:r>
      <w:r>
        <w:t>We</w:t>
      </w:r>
      <w:r>
        <w:rPr>
          <w:spacing w:val="-4"/>
        </w:rPr>
        <w:t xml:space="preserve"> </w:t>
      </w:r>
      <w:r>
        <w:t>are</w:t>
      </w:r>
      <w:r>
        <w:rPr>
          <w:spacing w:val="-4"/>
        </w:rPr>
        <w:t xml:space="preserve"> </w:t>
      </w:r>
      <w:r>
        <w:t>proposing</w:t>
      </w:r>
      <w:r>
        <w:rPr>
          <w:spacing w:val="-3"/>
        </w:rPr>
        <w:t xml:space="preserve"> </w:t>
      </w:r>
      <w:r>
        <w:t>in</w:t>
      </w:r>
      <w:r>
        <w:rPr>
          <w:spacing w:val="-3"/>
        </w:rPr>
        <w:t xml:space="preserve"> </w:t>
      </w:r>
      <w:r>
        <w:t>the next grant cycle to collaborate on annual project-based lan</w:t>
      </w:r>
      <w:r>
        <w:t>guage learning workshops for EA language faculty who teach at UH-system campuses.</w:t>
      </w:r>
    </w:p>
    <w:p w14:paraId="46F1D945" w14:textId="77777777" w:rsidR="00BC0105" w:rsidRDefault="00FE6D00">
      <w:pPr>
        <w:pStyle w:val="BodyText"/>
        <w:spacing w:line="480" w:lineRule="auto"/>
        <w:ind w:left="119" w:right="404" w:firstLine="720"/>
      </w:pPr>
      <w:r>
        <w:t>UH EA Faculty contribute to EWC’s Asian Studies Development Program (ASDP), which seeks to infuse Asian content and perspectives into the core curriculum at American 2-</w:t>
      </w:r>
      <w:r>
        <w:rPr>
          <w:spacing w:val="40"/>
        </w:rPr>
        <w:t xml:space="preserve"> </w:t>
      </w:r>
      <w:r>
        <w:t>and 4</w:t>
      </w:r>
      <w:r>
        <w:t>-year colleges and universities. S. Brown (History) serves as co-director for the 2022 summer institute “Infusing Chinese Studies into the Undergraduate Curriculum.” In previous ASDP Summer Institutes EA faculty have made presentations on their areas of ex</w:t>
      </w:r>
      <w:r>
        <w:t>pertise (</w:t>
      </w:r>
      <w:r>
        <w:rPr>
          <w:i/>
        </w:rPr>
        <w:t xml:space="preserve">e.g., </w:t>
      </w:r>
      <w:r>
        <w:t>Art/Art</w:t>
      </w:r>
      <w:r>
        <w:rPr>
          <w:spacing w:val="-4"/>
        </w:rPr>
        <w:t xml:space="preserve"> </w:t>
      </w:r>
      <w:r>
        <w:t>History</w:t>
      </w:r>
      <w:r>
        <w:rPr>
          <w:spacing w:val="-3"/>
        </w:rPr>
        <w:t xml:space="preserve"> </w:t>
      </w:r>
      <w:r>
        <w:t>K.</w:t>
      </w:r>
      <w:r>
        <w:rPr>
          <w:spacing w:val="-3"/>
        </w:rPr>
        <w:t xml:space="preserve"> </w:t>
      </w:r>
      <w:r>
        <w:t>Lingley,</w:t>
      </w:r>
      <w:r>
        <w:rPr>
          <w:spacing w:val="-3"/>
        </w:rPr>
        <w:t xml:space="preserve"> </w:t>
      </w:r>
      <w:r>
        <w:t>“Art,</w:t>
      </w:r>
      <w:r>
        <w:rPr>
          <w:spacing w:val="-3"/>
        </w:rPr>
        <w:t xml:space="preserve"> </w:t>
      </w:r>
      <w:r>
        <w:t>Architecture</w:t>
      </w:r>
      <w:r>
        <w:rPr>
          <w:spacing w:val="-4"/>
        </w:rPr>
        <w:t xml:space="preserve"> </w:t>
      </w:r>
      <w:r>
        <w:t>and</w:t>
      </w:r>
      <w:r>
        <w:rPr>
          <w:spacing w:val="-3"/>
        </w:rPr>
        <w:t xml:space="preserve"> </w:t>
      </w:r>
      <w:r>
        <w:t>the</w:t>
      </w:r>
      <w:r>
        <w:rPr>
          <w:spacing w:val="-4"/>
        </w:rPr>
        <w:t xml:space="preserve"> </w:t>
      </w:r>
      <w:r>
        <w:t>Social</w:t>
      </w:r>
      <w:r>
        <w:rPr>
          <w:spacing w:val="-3"/>
        </w:rPr>
        <w:t xml:space="preserve"> </w:t>
      </w:r>
      <w:r>
        <w:t>Dimensions</w:t>
      </w:r>
      <w:r>
        <w:rPr>
          <w:spacing w:val="-3"/>
        </w:rPr>
        <w:t xml:space="preserve"> </w:t>
      </w:r>
      <w:r>
        <w:t>of</w:t>
      </w:r>
      <w:r>
        <w:rPr>
          <w:spacing w:val="-3"/>
        </w:rPr>
        <w:t xml:space="preserve"> </w:t>
      </w:r>
      <w:r>
        <w:t>Buddhist</w:t>
      </w:r>
      <w:r>
        <w:rPr>
          <w:spacing w:val="-3"/>
        </w:rPr>
        <w:t xml:space="preserve"> </w:t>
      </w:r>
      <w:r>
        <w:t>Practice</w:t>
      </w:r>
      <w:r>
        <w:rPr>
          <w:spacing w:val="-4"/>
        </w:rPr>
        <w:t xml:space="preserve"> </w:t>
      </w:r>
      <w:r>
        <w:t>in China”) and by conducting workshops (</w:t>
      </w:r>
      <w:r>
        <w:rPr>
          <w:i/>
        </w:rPr>
        <w:t xml:space="preserve">e.g., </w:t>
      </w:r>
      <w:r>
        <w:t>C. Ning, “Principles of Standard-based, Learner-</w:t>
      </w:r>
    </w:p>
    <w:p w14:paraId="46F1D946" w14:textId="77777777" w:rsidR="00BC0105" w:rsidRDefault="00BC0105">
      <w:pPr>
        <w:spacing w:line="480" w:lineRule="auto"/>
        <w:sectPr w:rsidR="00BC0105">
          <w:pgSz w:w="12240" w:h="15840"/>
          <w:pgMar w:top="1420" w:right="1040" w:bottom="1000" w:left="1340" w:header="749" w:footer="806" w:gutter="0"/>
          <w:cols w:space="720"/>
        </w:sectPr>
      </w:pPr>
    </w:p>
    <w:p w14:paraId="46F1D947" w14:textId="77777777" w:rsidR="00BC0105" w:rsidRDefault="00FE6D00">
      <w:pPr>
        <w:pStyle w:val="BodyText"/>
        <w:spacing w:before="34" w:line="480" w:lineRule="auto"/>
        <w:ind w:left="119" w:right="388"/>
      </w:pPr>
      <w:r>
        <w:lastRenderedPageBreak/>
        <w:t>centered</w:t>
      </w:r>
      <w:r>
        <w:rPr>
          <w:spacing w:val="-4"/>
        </w:rPr>
        <w:t xml:space="preserve"> </w:t>
      </w:r>
      <w:r>
        <w:t>Chinese</w:t>
      </w:r>
      <w:r>
        <w:rPr>
          <w:spacing w:val="-5"/>
        </w:rPr>
        <w:t xml:space="preserve"> </w:t>
      </w:r>
      <w:r>
        <w:t>Language</w:t>
      </w:r>
      <w:r>
        <w:rPr>
          <w:spacing w:val="-5"/>
        </w:rPr>
        <w:t xml:space="preserve"> </w:t>
      </w:r>
      <w:r>
        <w:t>Instruction”).</w:t>
      </w:r>
      <w:r>
        <w:rPr>
          <w:spacing w:val="-4"/>
        </w:rPr>
        <w:t xml:space="preserve"> </w:t>
      </w:r>
      <w:r>
        <w:t>The</w:t>
      </w:r>
      <w:r>
        <w:rPr>
          <w:spacing w:val="-5"/>
        </w:rPr>
        <w:t xml:space="preserve"> </w:t>
      </w:r>
      <w:r>
        <w:t>ASDP</w:t>
      </w:r>
      <w:r>
        <w:rPr>
          <w:spacing w:val="-4"/>
        </w:rPr>
        <w:t xml:space="preserve"> </w:t>
      </w:r>
      <w:r>
        <w:t>network</w:t>
      </w:r>
      <w:r>
        <w:rPr>
          <w:spacing w:val="-4"/>
        </w:rPr>
        <w:t xml:space="preserve"> </w:t>
      </w:r>
      <w:r>
        <w:t>includes</w:t>
      </w:r>
      <w:r>
        <w:rPr>
          <w:spacing w:val="-4"/>
        </w:rPr>
        <w:t xml:space="preserve"> </w:t>
      </w:r>
      <w:r>
        <w:t>over</w:t>
      </w:r>
      <w:r>
        <w:rPr>
          <w:spacing w:val="-4"/>
        </w:rPr>
        <w:t xml:space="preserve"> </w:t>
      </w:r>
      <w:r>
        <w:t>2,500</w:t>
      </w:r>
      <w:r>
        <w:rPr>
          <w:spacing w:val="-4"/>
        </w:rPr>
        <w:t xml:space="preserve"> </w:t>
      </w:r>
      <w:r>
        <w:t>scholars</w:t>
      </w:r>
      <w:r>
        <w:rPr>
          <w:spacing w:val="-4"/>
        </w:rPr>
        <w:t xml:space="preserve"> </w:t>
      </w:r>
      <w:r>
        <w:t>from the U.S. and Asia.</w:t>
      </w:r>
    </w:p>
    <w:p w14:paraId="46F1D948" w14:textId="77777777" w:rsidR="00BC0105" w:rsidRDefault="00FE6D00">
      <w:pPr>
        <w:pStyle w:val="BodyText"/>
        <w:spacing w:line="480" w:lineRule="auto"/>
        <w:ind w:left="119" w:right="494" w:firstLine="720"/>
      </w:pPr>
      <w:r>
        <w:t>The</w:t>
      </w:r>
      <w:r>
        <w:rPr>
          <w:spacing w:val="-4"/>
        </w:rPr>
        <w:t xml:space="preserve"> </w:t>
      </w:r>
      <w:r>
        <w:t>EA</w:t>
      </w:r>
      <w:r>
        <w:rPr>
          <w:spacing w:val="-4"/>
        </w:rPr>
        <w:t xml:space="preserve"> </w:t>
      </w:r>
      <w:r>
        <w:t>Centers</w:t>
      </w:r>
      <w:r>
        <w:rPr>
          <w:spacing w:val="-4"/>
        </w:rPr>
        <w:t xml:space="preserve"> </w:t>
      </w:r>
      <w:r>
        <w:t>coordinate</w:t>
      </w:r>
      <w:r>
        <w:rPr>
          <w:spacing w:val="-4"/>
        </w:rPr>
        <w:t xml:space="preserve"> </w:t>
      </w:r>
      <w:r>
        <w:t>extensive</w:t>
      </w:r>
      <w:r>
        <w:rPr>
          <w:spacing w:val="-4"/>
        </w:rPr>
        <w:t xml:space="preserve"> </w:t>
      </w:r>
      <w:r>
        <w:t>lecture/seminar</w:t>
      </w:r>
      <w:r>
        <w:rPr>
          <w:spacing w:val="-4"/>
        </w:rPr>
        <w:t xml:space="preserve"> </w:t>
      </w:r>
      <w:r>
        <w:t>series</w:t>
      </w:r>
      <w:r>
        <w:rPr>
          <w:spacing w:val="-4"/>
        </w:rPr>
        <w:t xml:space="preserve"> </w:t>
      </w:r>
      <w:r>
        <w:t>during</w:t>
      </w:r>
      <w:r>
        <w:rPr>
          <w:spacing w:val="-4"/>
        </w:rPr>
        <w:t xml:space="preserve"> </w:t>
      </w:r>
      <w:r>
        <w:t>the</w:t>
      </w:r>
      <w:r>
        <w:rPr>
          <w:spacing w:val="-4"/>
        </w:rPr>
        <w:t xml:space="preserve"> </w:t>
      </w:r>
      <w:r>
        <w:t>academic</w:t>
      </w:r>
      <w:r>
        <w:rPr>
          <w:spacing w:val="-4"/>
        </w:rPr>
        <w:t xml:space="preserve"> </w:t>
      </w:r>
      <w:r>
        <w:t>year</w:t>
      </w:r>
      <w:r>
        <w:rPr>
          <w:spacing w:val="-4"/>
        </w:rPr>
        <w:t xml:space="preserve"> </w:t>
      </w:r>
      <w:r>
        <w:t>on a wide-range of topics, averaging 30+ total annually. Everyone pivoted to online for</w:t>
      </w:r>
      <w:r>
        <w:t>mats after spring 2020, increasing and diversifying the presenters and participation to a global scale, and posted recordings on newly created YouTube channels.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2683"/>
        <w:gridCol w:w="2957"/>
      </w:tblGrid>
      <w:tr w:rsidR="00BC0105" w14:paraId="46F1D94A" w14:textId="77777777">
        <w:trPr>
          <w:trHeight w:val="263"/>
        </w:trPr>
        <w:tc>
          <w:tcPr>
            <w:tcW w:w="9355" w:type="dxa"/>
            <w:gridSpan w:val="3"/>
            <w:tcBorders>
              <w:bottom w:val="single" w:sz="8" w:space="0" w:color="000000"/>
            </w:tcBorders>
            <w:shd w:val="clear" w:color="auto" w:fill="C6E0B4"/>
          </w:tcPr>
          <w:p w14:paraId="46F1D949" w14:textId="77777777" w:rsidR="00BC0105" w:rsidRDefault="00FE6D00">
            <w:pPr>
              <w:pStyle w:val="TableParagraph"/>
              <w:ind w:left="1379" w:right="1375"/>
              <w:rPr>
                <w:b/>
                <w:sz w:val="20"/>
              </w:rPr>
            </w:pPr>
            <w:r>
              <w:rPr>
                <w:b/>
                <w:sz w:val="20"/>
              </w:rPr>
              <w:t>Table</w:t>
            </w:r>
            <w:r>
              <w:rPr>
                <w:b/>
                <w:spacing w:val="-10"/>
                <w:sz w:val="20"/>
              </w:rPr>
              <w:t xml:space="preserve"> </w:t>
            </w:r>
            <w:r>
              <w:rPr>
                <w:b/>
                <w:sz w:val="20"/>
              </w:rPr>
              <w:t>H-2:</w:t>
            </w:r>
            <w:r>
              <w:rPr>
                <w:b/>
                <w:spacing w:val="-8"/>
                <w:sz w:val="20"/>
              </w:rPr>
              <w:t xml:space="preserve"> </w:t>
            </w:r>
            <w:r>
              <w:rPr>
                <w:b/>
                <w:sz w:val="20"/>
              </w:rPr>
              <w:t>Highlights</w:t>
            </w:r>
            <w:r>
              <w:rPr>
                <w:b/>
                <w:spacing w:val="-8"/>
                <w:sz w:val="20"/>
              </w:rPr>
              <w:t xml:space="preserve"> </w:t>
            </w:r>
            <w:r>
              <w:rPr>
                <w:b/>
                <w:sz w:val="20"/>
              </w:rPr>
              <w:t>of</w:t>
            </w:r>
            <w:r>
              <w:rPr>
                <w:b/>
                <w:spacing w:val="-7"/>
                <w:sz w:val="20"/>
              </w:rPr>
              <w:t xml:space="preserve"> </w:t>
            </w:r>
            <w:r>
              <w:rPr>
                <w:b/>
                <w:sz w:val="20"/>
              </w:rPr>
              <w:t>EA</w:t>
            </w:r>
            <w:r>
              <w:rPr>
                <w:b/>
                <w:spacing w:val="-9"/>
                <w:sz w:val="20"/>
              </w:rPr>
              <w:t xml:space="preserve"> </w:t>
            </w:r>
            <w:r>
              <w:rPr>
                <w:b/>
                <w:sz w:val="20"/>
              </w:rPr>
              <w:t>Outreach</w:t>
            </w:r>
            <w:r>
              <w:rPr>
                <w:b/>
                <w:spacing w:val="-7"/>
                <w:sz w:val="20"/>
              </w:rPr>
              <w:t xml:space="preserve"> </w:t>
            </w:r>
            <w:r>
              <w:rPr>
                <w:b/>
                <w:sz w:val="20"/>
              </w:rPr>
              <w:t>Activities</w:t>
            </w:r>
            <w:r>
              <w:rPr>
                <w:b/>
                <w:spacing w:val="-8"/>
                <w:sz w:val="20"/>
              </w:rPr>
              <w:t xml:space="preserve"> </w:t>
            </w:r>
            <w:r>
              <w:rPr>
                <w:b/>
                <w:sz w:val="20"/>
              </w:rPr>
              <w:t>to</w:t>
            </w:r>
            <w:r>
              <w:rPr>
                <w:b/>
                <w:spacing w:val="-8"/>
                <w:sz w:val="20"/>
              </w:rPr>
              <w:t xml:space="preserve"> </w:t>
            </w:r>
            <w:r>
              <w:rPr>
                <w:b/>
                <w:sz w:val="20"/>
              </w:rPr>
              <w:t>Post-Secondary</w:t>
            </w:r>
            <w:r>
              <w:rPr>
                <w:b/>
                <w:spacing w:val="-7"/>
                <w:sz w:val="20"/>
              </w:rPr>
              <w:t xml:space="preserve"> </w:t>
            </w:r>
            <w:r>
              <w:rPr>
                <w:b/>
                <w:sz w:val="20"/>
              </w:rPr>
              <w:t>2018-</w:t>
            </w:r>
            <w:r>
              <w:rPr>
                <w:b/>
                <w:spacing w:val="-4"/>
                <w:sz w:val="20"/>
              </w:rPr>
              <w:t>2022</w:t>
            </w:r>
          </w:p>
        </w:tc>
      </w:tr>
      <w:tr w:rsidR="00BC0105" w14:paraId="46F1D94E" w14:textId="77777777">
        <w:trPr>
          <w:trHeight w:val="263"/>
        </w:trPr>
        <w:tc>
          <w:tcPr>
            <w:tcW w:w="3715" w:type="dxa"/>
            <w:tcBorders>
              <w:top w:val="single" w:sz="8" w:space="0" w:color="000000"/>
            </w:tcBorders>
            <w:shd w:val="clear" w:color="auto" w:fill="E2EFDA"/>
          </w:tcPr>
          <w:p w14:paraId="46F1D94B" w14:textId="77777777" w:rsidR="00BC0105" w:rsidRDefault="00FE6D00">
            <w:pPr>
              <w:pStyle w:val="TableParagraph"/>
              <w:ind w:left="167" w:right="162"/>
              <w:rPr>
                <w:sz w:val="20"/>
              </w:rPr>
            </w:pPr>
            <w:r>
              <w:rPr>
                <w:spacing w:val="-2"/>
                <w:sz w:val="20"/>
              </w:rPr>
              <w:t>Activity</w:t>
            </w:r>
          </w:p>
        </w:tc>
        <w:tc>
          <w:tcPr>
            <w:tcW w:w="2683" w:type="dxa"/>
            <w:tcBorders>
              <w:top w:val="single" w:sz="8" w:space="0" w:color="000000"/>
            </w:tcBorders>
            <w:shd w:val="clear" w:color="auto" w:fill="E2EFDA"/>
          </w:tcPr>
          <w:p w14:paraId="46F1D94C" w14:textId="77777777" w:rsidR="00BC0105" w:rsidRDefault="00FE6D00">
            <w:pPr>
              <w:pStyle w:val="TableParagraph"/>
              <w:ind w:left="505"/>
              <w:jc w:val="left"/>
              <w:rPr>
                <w:sz w:val="20"/>
              </w:rPr>
            </w:pPr>
            <w:r>
              <w:rPr>
                <w:spacing w:val="-2"/>
                <w:sz w:val="20"/>
              </w:rPr>
              <w:t>Organizers/Sponsors</w:t>
            </w:r>
          </w:p>
        </w:tc>
        <w:tc>
          <w:tcPr>
            <w:tcW w:w="2957" w:type="dxa"/>
            <w:tcBorders>
              <w:top w:val="single" w:sz="8" w:space="0" w:color="000000"/>
            </w:tcBorders>
            <w:shd w:val="clear" w:color="auto" w:fill="E2EFDA"/>
          </w:tcPr>
          <w:p w14:paraId="46F1D94D" w14:textId="77777777" w:rsidR="00BC0105" w:rsidRDefault="00FE6D00">
            <w:pPr>
              <w:pStyle w:val="TableParagraph"/>
              <w:ind w:left="996" w:right="990"/>
              <w:rPr>
                <w:sz w:val="20"/>
              </w:rPr>
            </w:pPr>
            <w:r>
              <w:rPr>
                <w:spacing w:val="-2"/>
                <w:sz w:val="20"/>
              </w:rPr>
              <w:t>Participants</w:t>
            </w:r>
          </w:p>
        </w:tc>
      </w:tr>
      <w:tr w:rsidR="00BC0105" w14:paraId="46F1D954" w14:textId="77777777">
        <w:trPr>
          <w:trHeight w:val="1324"/>
        </w:trPr>
        <w:tc>
          <w:tcPr>
            <w:tcW w:w="3715" w:type="dxa"/>
          </w:tcPr>
          <w:p w14:paraId="46F1D94F" w14:textId="77777777" w:rsidR="00BC0105" w:rsidRDefault="00BC0105">
            <w:pPr>
              <w:pStyle w:val="TableParagraph"/>
              <w:jc w:val="left"/>
            </w:pPr>
          </w:p>
          <w:p w14:paraId="46F1D950" w14:textId="77777777" w:rsidR="00BC0105" w:rsidRDefault="00FE6D00">
            <w:pPr>
              <w:pStyle w:val="TableParagraph"/>
              <w:spacing w:before="145" w:line="276" w:lineRule="auto"/>
              <w:ind w:left="1460" w:hanging="1153"/>
              <w:jc w:val="left"/>
              <w:rPr>
                <w:sz w:val="20"/>
              </w:rPr>
            </w:pPr>
            <w:r>
              <w:rPr>
                <w:i/>
                <w:sz w:val="20"/>
              </w:rPr>
              <w:t>Integrated</w:t>
            </w:r>
            <w:r>
              <w:rPr>
                <w:i/>
                <w:spacing w:val="-12"/>
                <w:sz w:val="20"/>
              </w:rPr>
              <w:t xml:space="preserve"> </w:t>
            </w:r>
            <w:r>
              <w:rPr>
                <w:i/>
                <w:sz w:val="20"/>
              </w:rPr>
              <w:t>Korean</w:t>
            </w:r>
            <w:r>
              <w:rPr>
                <w:i/>
                <w:spacing w:val="-13"/>
                <w:sz w:val="20"/>
              </w:rPr>
              <w:t xml:space="preserve"> </w:t>
            </w:r>
            <w:r>
              <w:rPr>
                <w:sz w:val="20"/>
              </w:rPr>
              <w:t>KLEAR</w:t>
            </w:r>
            <w:r>
              <w:rPr>
                <w:spacing w:val="-12"/>
                <w:sz w:val="20"/>
              </w:rPr>
              <w:t xml:space="preserve"> </w:t>
            </w:r>
            <w:r>
              <w:rPr>
                <w:sz w:val="20"/>
              </w:rPr>
              <w:t xml:space="preserve">Textbooks </w:t>
            </w:r>
            <w:r>
              <w:rPr>
                <w:spacing w:val="-2"/>
                <w:sz w:val="20"/>
              </w:rPr>
              <w:t>(ongoing)</w:t>
            </w:r>
          </w:p>
        </w:tc>
        <w:tc>
          <w:tcPr>
            <w:tcW w:w="2683" w:type="dxa"/>
          </w:tcPr>
          <w:p w14:paraId="46F1D951" w14:textId="77777777" w:rsidR="00BC0105" w:rsidRDefault="00FE6D00">
            <w:pPr>
              <w:pStyle w:val="TableParagraph"/>
              <w:spacing w:before="134" w:line="276" w:lineRule="auto"/>
              <w:ind w:left="192" w:right="184" w:firstLine="1"/>
              <w:rPr>
                <w:sz w:val="20"/>
              </w:rPr>
            </w:pPr>
            <w:r>
              <w:rPr>
                <w:sz w:val="20"/>
              </w:rPr>
              <w:t>Korean Language and Education and Research Center</w:t>
            </w:r>
            <w:r>
              <w:rPr>
                <w:spacing w:val="-13"/>
                <w:sz w:val="20"/>
              </w:rPr>
              <w:t xml:space="preserve"> </w:t>
            </w:r>
            <w:r>
              <w:rPr>
                <w:sz w:val="20"/>
              </w:rPr>
              <w:t>(KLEAR),</w:t>
            </w:r>
            <w:r>
              <w:rPr>
                <w:spacing w:val="-12"/>
                <w:sz w:val="20"/>
              </w:rPr>
              <w:t xml:space="preserve"> </w:t>
            </w:r>
            <w:r>
              <w:rPr>
                <w:sz w:val="20"/>
              </w:rPr>
              <w:t>UH</w:t>
            </w:r>
            <w:r>
              <w:rPr>
                <w:spacing w:val="-13"/>
                <w:sz w:val="20"/>
              </w:rPr>
              <w:t xml:space="preserve"> </w:t>
            </w:r>
            <w:r>
              <w:rPr>
                <w:sz w:val="20"/>
              </w:rPr>
              <w:t>Press, Korea Foundation</w:t>
            </w:r>
          </w:p>
        </w:tc>
        <w:tc>
          <w:tcPr>
            <w:tcW w:w="2957" w:type="dxa"/>
          </w:tcPr>
          <w:p w14:paraId="46F1D952" w14:textId="77777777" w:rsidR="00BC0105" w:rsidRDefault="00FE6D00">
            <w:pPr>
              <w:pStyle w:val="TableParagraph"/>
              <w:spacing w:line="276" w:lineRule="auto"/>
              <w:ind w:left="105" w:right="135"/>
              <w:jc w:val="left"/>
              <w:rPr>
                <w:sz w:val="20"/>
              </w:rPr>
            </w:pPr>
            <w:r>
              <w:rPr>
                <w:sz w:val="20"/>
              </w:rPr>
              <w:t>UHM faculty play leadership roles in KLEAR and publish textbooks.</w:t>
            </w:r>
            <w:r>
              <w:rPr>
                <w:spacing w:val="40"/>
                <w:sz w:val="20"/>
              </w:rPr>
              <w:t xml:space="preserve"> </w:t>
            </w:r>
            <w:r>
              <w:rPr>
                <w:sz w:val="20"/>
              </w:rPr>
              <w:t>Almost 90% of Korean</w:t>
            </w:r>
            <w:r>
              <w:rPr>
                <w:spacing w:val="-8"/>
                <w:sz w:val="20"/>
              </w:rPr>
              <w:t xml:space="preserve"> </w:t>
            </w:r>
            <w:r>
              <w:rPr>
                <w:sz w:val="20"/>
              </w:rPr>
              <w:t>programs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U.S.</w:t>
            </w:r>
            <w:r>
              <w:rPr>
                <w:spacing w:val="-8"/>
                <w:sz w:val="20"/>
              </w:rPr>
              <w:t xml:space="preserve"> </w:t>
            </w:r>
            <w:r>
              <w:rPr>
                <w:sz w:val="20"/>
              </w:rPr>
              <w:t>use</w:t>
            </w:r>
          </w:p>
          <w:p w14:paraId="46F1D953" w14:textId="77777777" w:rsidR="00BC0105" w:rsidRDefault="00FE6D00">
            <w:pPr>
              <w:pStyle w:val="TableParagraph"/>
              <w:spacing w:before="3"/>
              <w:ind w:left="105"/>
              <w:jc w:val="left"/>
              <w:rPr>
                <w:sz w:val="20"/>
              </w:rPr>
            </w:pPr>
            <w:r>
              <w:rPr>
                <w:sz w:val="20"/>
              </w:rPr>
              <w:t>the</w:t>
            </w:r>
            <w:r>
              <w:rPr>
                <w:spacing w:val="-7"/>
                <w:sz w:val="20"/>
              </w:rPr>
              <w:t xml:space="preserve"> </w:t>
            </w:r>
            <w:r>
              <w:rPr>
                <w:sz w:val="20"/>
              </w:rPr>
              <w:t>KLEAR</w:t>
            </w:r>
            <w:r>
              <w:rPr>
                <w:spacing w:val="-6"/>
                <w:sz w:val="20"/>
              </w:rPr>
              <w:t xml:space="preserve"> </w:t>
            </w:r>
            <w:r>
              <w:rPr>
                <w:spacing w:val="-2"/>
                <w:sz w:val="20"/>
              </w:rPr>
              <w:t>series.</w:t>
            </w:r>
          </w:p>
        </w:tc>
      </w:tr>
      <w:tr w:rsidR="00BC0105" w14:paraId="46F1D95A" w14:textId="77777777">
        <w:trPr>
          <w:trHeight w:val="527"/>
        </w:trPr>
        <w:tc>
          <w:tcPr>
            <w:tcW w:w="3715" w:type="dxa"/>
          </w:tcPr>
          <w:p w14:paraId="46F1D955" w14:textId="77777777" w:rsidR="00BC0105" w:rsidRDefault="00FE6D00">
            <w:pPr>
              <w:pStyle w:val="TableParagraph"/>
              <w:ind w:left="167" w:right="162"/>
              <w:rPr>
                <w:i/>
                <w:sz w:val="20"/>
              </w:rPr>
            </w:pPr>
            <w:r>
              <w:rPr>
                <w:i/>
                <w:sz w:val="20"/>
              </w:rPr>
              <w:t>China</w:t>
            </w:r>
            <w:r>
              <w:rPr>
                <w:i/>
                <w:spacing w:val="-7"/>
                <w:sz w:val="20"/>
              </w:rPr>
              <w:t xml:space="preserve"> </w:t>
            </w:r>
            <w:r>
              <w:rPr>
                <w:i/>
                <w:sz w:val="20"/>
              </w:rPr>
              <w:t>Review</w:t>
            </w:r>
            <w:r>
              <w:rPr>
                <w:i/>
                <w:spacing w:val="-7"/>
                <w:sz w:val="20"/>
              </w:rPr>
              <w:t xml:space="preserve"> </w:t>
            </w:r>
            <w:r>
              <w:rPr>
                <w:i/>
                <w:spacing w:val="-2"/>
                <w:sz w:val="20"/>
              </w:rPr>
              <w:t>International</w:t>
            </w:r>
            <w:r>
              <w:rPr>
                <w:spacing w:val="-2"/>
                <w:sz w:val="20"/>
              </w:rPr>
              <w:t>/</w:t>
            </w:r>
            <w:r>
              <w:rPr>
                <w:i/>
                <w:spacing w:val="-2"/>
                <w:sz w:val="20"/>
              </w:rPr>
              <w:t>Korean</w:t>
            </w:r>
          </w:p>
          <w:p w14:paraId="46F1D956" w14:textId="77777777" w:rsidR="00BC0105" w:rsidRDefault="00FE6D00">
            <w:pPr>
              <w:pStyle w:val="TableParagraph"/>
              <w:spacing w:before="34"/>
              <w:ind w:left="167" w:right="163"/>
              <w:rPr>
                <w:sz w:val="20"/>
              </w:rPr>
            </w:pPr>
            <w:r>
              <w:rPr>
                <w:i/>
                <w:sz w:val="20"/>
              </w:rPr>
              <w:t>Studies</w:t>
            </w:r>
            <w:r>
              <w:rPr>
                <w:i/>
                <w:spacing w:val="-7"/>
                <w:sz w:val="20"/>
              </w:rPr>
              <w:t xml:space="preserve"> </w:t>
            </w:r>
            <w:r>
              <w:rPr>
                <w:spacing w:val="-2"/>
                <w:sz w:val="20"/>
              </w:rPr>
              <w:t>journals</w:t>
            </w:r>
          </w:p>
        </w:tc>
        <w:tc>
          <w:tcPr>
            <w:tcW w:w="2683" w:type="dxa"/>
          </w:tcPr>
          <w:p w14:paraId="46F1D957" w14:textId="77777777" w:rsidR="00BC0105" w:rsidRDefault="00FE6D00">
            <w:pPr>
              <w:pStyle w:val="TableParagraph"/>
              <w:spacing w:before="134"/>
              <w:ind w:left="474"/>
              <w:jc w:val="left"/>
              <w:rPr>
                <w:sz w:val="20"/>
              </w:rPr>
            </w:pPr>
            <w:r>
              <w:rPr>
                <w:sz w:val="20"/>
              </w:rPr>
              <w:t>CCS,</w:t>
            </w:r>
            <w:r>
              <w:rPr>
                <w:spacing w:val="-6"/>
                <w:sz w:val="20"/>
              </w:rPr>
              <w:t xml:space="preserve"> </w:t>
            </w:r>
            <w:r>
              <w:rPr>
                <w:sz w:val="20"/>
              </w:rPr>
              <w:t>CKS,</w:t>
            </w:r>
            <w:r>
              <w:rPr>
                <w:spacing w:val="-5"/>
                <w:sz w:val="20"/>
              </w:rPr>
              <w:t xml:space="preserve"> </w:t>
            </w:r>
            <w:r>
              <w:rPr>
                <w:sz w:val="20"/>
              </w:rPr>
              <w:t>UH</w:t>
            </w:r>
            <w:r>
              <w:rPr>
                <w:spacing w:val="-5"/>
                <w:sz w:val="20"/>
              </w:rPr>
              <w:t xml:space="preserve"> </w:t>
            </w:r>
            <w:r>
              <w:rPr>
                <w:spacing w:val="-2"/>
                <w:sz w:val="20"/>
              </w:rPr>
              <w:t>Press</w:t>
            </w:r>
          </w:p>
        </w:tc>
        <w:tc>
          <w:tcPr>
            <w:tcW w:w="2957" w:type="dxa"/>
          </w:tcPr>
          <w:p w14:paraId="46F1D958" w14:textId="77777777" w:rsidR="00BC0105" w:rsidRDefault="00FE6D00">
            <w:pPr>
              <w:pStyle w:val="TableParagraph"/>
              <w:ind w:left="105"/>
              <w:jc w:val="left"/>
              <w:rPr>
                <w:sz w:val="20"/>
              </w:rPr>
            </w:pPr>
            <w:r>
              <w:rPr>
                <w:sz w:val="20"/>
              </w:rPr>
              <w:t>24,000</w:t>
            </w:r>
            <w:r>
              <w:rPr>
                <w:spacing w:val="-8"/>
                <w:sz w:val="20"/>
              </w:rPr>
              <w:t xml:space="preserve"> </w:t>
            </w:r>
            <w:r>
              <w:rPr>
                <w:sz w:val="20"/>
              </w:rPr>
              <w:t>hits/15,000</w:t>
            </w:r>
            <w:r>
              <w:rPr>
                <w:spacing w:val="-6"/>
                <w:sz w:val="20"/>
              </w:rPr>
              <w:t xml:space="preserve"> </w:t>
            </w:r>
            <w:r>
              <w:rPr>
                <w:sz w:val="20"/>
              </w:rPr>
              <w:t>hits</w:t>
            </w:r>
            <w:r>
              <w:rPr>
                <w:spacing w:val="-6"/>
                <w:sz w:val="20"/>
              </w:rPr>
              <w:t xml:space="preserve"> </w:t>
            </w:r>
            <w:r>
              <w:rPr>
                <w:sz w:val="20"/>
              </w:rPr>
              <w:t>on</w:t>
            </w:r>
            <w:r>
              <w:rPr>
                <w:spacing w:val="-5"/>
                <w:sz w:val="20"/>
              </w:rPr>
              <w:t xml:space="preserve"> </w:t>
            </w:r>
            <w:r>
              <w:rPr>
                <w:spacing w:val="-4"/>
                <w:sz w:val="20"/>
              </w:rPr>
              <w:t>Muse</w:t>
            </w:r>
          </w:p>
          <w:p w14:paraId="46F1D959" w14:textId="77777777" w:rsidR="00BC0105" w:rsidRDefault="00FE6D00">
            <w:pPr>
              <w:pStyle w:val="TableParagraph"/>
              <w:spacing w:before="34"/>
              <w:ind w:left="105"/>
              <w:jc w:val="left"/>
              <w:rPr>
                <w:sz w:val="20"/>
              </w:rPr>
            </w:pPr>
            <w:r>
              <w:rPr>
                <w:sz w:val="20"/>
              </w:rPr>
              <w:t>(annual</w:t>
            </w:r>
            <w:r>
              <w:rPr>
                <w:spacing w:val="-7"/>
                <w:sz w:val="20"/>
              </w:rPr>
              <w:t xml:space="preserve"> </w:t>
            </w:r>
            <w:r>
              <w:rPr>
                <w:spacing w:val="-2"/>
                <w:sz w:val="20"/>
              </w:rPr>
              <w:t>average)</w:t>
            </w:r>
          </w:p>
        </w:tc>
      </w:tr>
      <w:tr w:rsidR="00BC0105" w14:paraId="46F1D95F" w14:textId="77777777">
        <w:trPr>
          <w:trHeight w:val="532"/>
        </w:trPr>
        <w:tc>
          <w:tcPr>
            <w:tcW w:w="3715" w:type="dxa"/>
          </w:tcPr>
          <w:p w14:paraId="46F1D95B" w14:textId="77777777" w:rsidR="00BC0105" w:rsidRDefault="00FE6D00">
            <w:pPr>
              <w:pStyle w:val="TableParagraph"/>
              <w:ind w:left="167" w:right="163"/>
              <w:rPr>
                <w:i/>
                <w:sz w:val="20"/>
              </w:rPr>
            </w:pPr>
            <w:r>
              <w:rPr>
                <w:i/>
                <w:sz w:val="20"/>
              </w:rPr>
              <w:t>Philosophy</w:t>
            </w:r>
            <w:r>
              <w:rPr>
                <w:i/>
                <w:spacing w:val="-6"/>
                <w:sz w:val="20"/>
              </w:rPr>
              <w:t xml:space="preserve"> </w:t>
            </w:r>
            <w:r>
              <w:rPr>
                <w:i/>
                <w:sz w:val="20"/>
              </w:rPr>
              <w:t>East</w:t>
            </w:r>
            <w:r>
              <w:rPr>
                <w:i/>
                <w:spacing w:val="-6"/>
                <w:sz w:val="20"/>
              </w:rPr>
              <w:t xml:space="preserve"> </w:t>
            </w:r>
            <w:r>
              <w:rPr>
                <w:i/>
                <w:sz w:val="20"/>
              </w:rPr>
              <w:t>and</w:t>
            </w:r>
            <w:r>
              <w:rPr>
                <w:i/>
                <w:spacing w:val="-5"/>
                <w:sz w:val="20"/>
              </w:rPr>
              <w:t xml:space="preserve"> </w:t>
            </w:r>
            <w:r>
              <w:rPr>
                <w:i/>
                <w:sz w:val="20"/>
              </w:rPr>
              <w:t>West:</w:t>
            </w:r>
            <w:r>
              <w:rPr>
                <w:i/>
                <w:spacing w:val="-6"/>
                <w:sz w:val="20"/>
              </w:rPr>
              <w:t xml:space="preserve"> </w:t>
            </w:r>
            <w:r>
              <w:rPr>
                <w:i/>
                <w:sz w:val="20"/>
              </w:rPr>
              <w:t>A</w:t>
            </w:r>
            <w:r>
              <w:rPr>
                <w:i/>
                <w:spacing w:val="-6"/>
                <w:sz w:val="20"/>
              </w:rPr>
              <w:t xml:space="preserve"> </w:t>
            </w:r>
            <w:r>
              <w:rPr>
                <w:i/>
                <w:sz w:val="20"/>
              </w:rPr>
              <w:t>Quarterly</w:t>
            </w:r>
            <w:r>
              <w:rPr>
                <w:i/>
                <w:spacing w:val="-5"/>
                <w:sz w:val="20"/>
              </w:rPr>
              <w:t xml:space="preserve"> of</w:t>
            </w:r>
          </w:p>
          <w:p w14:paraId="46F1D95C" w14:textId="77777777" w:rsidR="00BC0105" w:rsidRDefault="00FE6D00">
            <w:pPr>
              <w:pStyle w:val="TableParagraph"/>
              <w:spacing w:before="34"/>
              <w:ind w:left="167" w:right="163"/>
              <w:rPr>
                <w:i/>
                <w:sz w:val="20"/>
              </w:rPr>
            </w:pPr>
            <w:r>
              <w:rPr>
                <w:i/>
                <w:spacing w:val="-2"/>
                <w:sz w:val="20"/>
              </w:rPr>
              <w:t>Comparative</w:t>
            </w:r>
            <w:r>
              <w:rPr>
                <w:i/>
                <w:spacing w:val="9"/>
                <w:sz w:val="20"/>
              </w:rPr>
              <w:t xml:space="preserve"> </w:t>
            </w:r>
            <w:r>
              <w:rPr>
                <w:i/>
                <w:spacing w:val="-2"/>
                <w:sz w:val="20"/>
              </w:rPr>
              <w:t>Philosophy</w:t>
            </w:r>
          </w:p>
        </w:tc>
        <w:tc>
          <w:tcPr>
            <w:tcW w:w="2683" w:type="dxa"/>
          </w:tcPr>
          <w:p w14:paraId="46F1D95D" w14:textId="77777777" w:rsidR="00BC0105" w:rsidRDefault="00FE6D00">
            <w:pPr>
              <w:pStyle w:val="TableParagraph"/>
              <w:spacing w:before="134"/>
              <w:ind w:right="206"/>
              <w:jc w:val="right"/>
              <w:rPr>
                <w:sz w:val="20"/>
              </w:rPr>
            </w:pPr>
            <w:r>
              <w:rPr>
                <w:sz w:val="20"/>
              </w:rPr>
              <w:t>Philosophy</w:t>
            </w:r>
            <w:r>
              <w:rPr>
                <w:spacing w:val="-7"/>
                <w:sz w:val="20"/>
              </w:rPr>
              <w:t xml:space="preserve"> </w:t>
            </w:r>
            <w:r>
              <w:rPr>
                <w:sz w:val="20"/>
              </w:rPr>
              <w:t>Dept.,</w:t>
            </w:r>
            <w:r>
              <w:rPr>
                <w:spacing w:val="-7"/>
                <w:sz w:val="20"/>
              </w:rPr>
              <w:t xml:space="preserve"> </w:t>
            </w:r>
            <w:r>
              <w:rPr>
                <w:sz w:val="20"/>
              </w:rPr>
              <w:t>UH</w:t>
            </w:r>
            <w:r>
              <w:rPr>
                <w:spacing w:val="-7"/>
                <w:sz w:val="20"/>
              </w:rPr>
              <w:t xml:space="preserve"> </w:t>
            </w:r>
            <w:r>
              <w:rPr>
                <w:spacing w:val="-2"/>
                <w:sz w:val="20"/>
              </w:rPr>
              <w:t>Press</w:t>
            </w:r>
          </w:p>
        </w:tc>
        <w:tc>
          <w:tcPr>
            <w:tcW w:w="2957" w:type="dxa"/>
          </w:tcPr>
          <w:p w14:paraId="46F1D95E" w14:textId="77777777" w:rsidR="00BC0105" w:rsidRDefault="00FE6D00">
            <w:pPr>
              <w:pStyle w:val="TableParagraph"/>
              <w:spacing w:before="134"/>
              <w:ind w:left="105"/>
              <w:jc w:val="left"/>
              <w:rPr>
                <w:sz w:val="20"/>
              </w:rPr>
            </w:pPr>
            <w:r>
              <w:rPr>
                <w:sz w:val="20"/>
              </w:rPr>
              <w:t>45,583</w:t>
            </w:r>
            <w:r>
              <w:rPr>
                <w:spacing w:val="-5"/>
                <w:sz w:val="20"/>
              </w:rPr>
              <w:t xml:space="preserve"> </w:t>
            </w:r>
            <w:r>
              <w:rPr>
                <w:sz w:val="20"/>
              </w:rPr>
              <w:t>hits</w:t>
            </w:r>
            <w:r>
              <w:rPr>
                <w:spacing w:val="-4"/>
                <w:sz w:val="20"/>
              </w:rPr>
              <w:t xml:space="preserve"> </w:t>
            </w:r>
            <w:r>
              <w:rPr>
                <w:sz w:val="20"/>
              </w:rPr>
              <w:t>on</w:t>
            </w:r>
            <w:r>
              <w:rPr>
                <w:spacing w:val="-4"/>
                <w:sz w:val="20"/>
              </w:rPr>
              <w:t xml:space="preserve"> </w:t>
            </w:r>
            <w:r>
              <w:rPr>
                <w:sz w:val="20"/>
              </w:rPr>
              <w:t>Muse</w:t>
            </w:r>
            <w:r>
              <w:rPr>
                <w:spacing w:val="-4"/>
                <w:sz w:val="20"/>
              </w:rPr>
              <w:t xml:space="preserve"> </w:t>
            </w:r>
            <w:r>
              <w:rPr>
                <w:spacing w:val="-2"/>
                <w:sz w:val="20"/>
              </w:rPr>
              <w:t>(2021)</w:t>
            </w:r>
          </w:p>
        </w:tc>
      </w:tr>
      <w:tr w:rsidR="00BC0105" w14:paraId="46F1D967" w14:textId="77777777">
        <w:trPr>
          <w:trHeight w:val="1319"/>
        </w:trPr>
        <w:tc>
          <w:tcPr>
            <w:tcW w:w="3715" w:type="dxa"/>
          </w:tcPr>
          <w:p w14:paraId="46F1D960" w14:textId="77777777" w:rsidR="00BC0105" w:rsidRDefault="00FE6D00">
            <w:pPr>
              <w:pStyle w:val="TableParagraph"/>
              <w:spacing w:line="276" w:lineRule="auto"/>
              <w:ind w:left="135" w:right="128" w:firstLine="1"/>
              <w:rPr>
                <w:sz w:val="20"/>
              </w:rPr>
            </w:pPr>
            <w:r>
              <w:rPr>
                <w:sz w:val="20"/>
              </w:rPr>
              <w:t>“Japan/Japanese Studies through a SEA Lens”</w:t>
            </w:r>
            <w:r>
              <w:rPr>
                <w:spacing w:val="-7"/>
                <w:sz w:val="20"/>
              </w:rPr>
              <w:t xml:space="preserve"> </w:t>
            </w:r>
            <w:r>
              <w:rPr>
                <w:sz w:val="20"/>
              </w:rPr>
              <w:t>Workshop</w:t>
            </w:r>
            <w:r>
              <w:rPr>
                <w:spacing w:val="-7"/>
                <w:sz w:val="20"/>
              </w:rPr>
              <w:t xml:space="preserve"> </w:t>
            </w:r>
            <w:r>
              <w:rPr>
                <w:sz w:val="20"/>
              </w:rPr>
              <w:t>2019,</w:t>
            </w:r>
            <w:r>
              <w:rPr>
                <w:spacing w:val="-7"/>
                <w:sz w:val="20"/>
              </w:rPr>
              <w:t xml:space="preserve"> </w:t>
            </w:r>
            <w:r>
              <w:rPr>
                <w:sz w:val="20"/>
              </w:rPr>
              <w:t>culmination</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3- yr</w:t>
            </w:r>
            <w:r>
              <w:rPr>
                <w:spacing w:val="-4"/>
                <w:sz w:val="20"/>
              </w:rPr>
              <w:t xml:space="preserve"> </w:t>
            </w:r>
            <w:r>
              <w:rPr>
                <w:sz w:val="20"/>
              </w:rPr>
              <w:t>project</w:t>
            </w:r>
            <w:r>
              <w:rPr>
                <w:spacing w:val="-4"/>
                <w:sz w:val="20"/>
              </w:rPr>
              <w:t xml:space="preserve"> </w:t>
            </w:r>
            <w:r>
              <w:rPr>
                <w:sz w:val="20"/>
              </w:rPr>
              <w:t>on</w:t>
            </w:r>
            <w:r>
              <w:rPr>
                <w:spacing w:val="-4"/>
                <w:sz w:val="20"/>
              </w:rPr>
              <w:t xml:space="preserve"> </w:t>
            </w:r>
            <w:r>
              <w:rPr>
                <w:sz w:val="20"/>
              </w:rPr>
              <w:t>SEA</w:t>
            </w:r>
            <w:r>
              <w:rPr>
                <w:spacing w:val="-5"/>
                <w:sz w:val="20"/>
              </w:rPr>
              <w:t xml:space="preserve"> </w:t>
            </w:r>
            <w:r>
              <w:rPr>
                <w:sz w:val="20"/>
              </w:rPr>
              <w:t>Initiatives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field</w:t>
            </w:r>
            <w:r>
              <w:rPr>
                <w:spacing w:val="-4"/>
                <w:sz w:val="20"/>
              </w:rPr>
              <w:t xml:space="preserve"> </w:t>
            </w:r>
            <w:r>
              <w:rPr>
                <w:sz w:val="20"/>
              </w:rPr>
              <w:t>of Japanese Studies. In process: edited</w:t>
            </w:r>
          </w:p>
          <w:p w14:paraId="46F1D961" w14:textId="77777777" w:rsidR="00BC0105" w:rsidRDefault="00FE6D00">
            <w:pPr>
              <w:pStyle w:val="TableParagraph"/>
              <w:spacing w:line="228" w:lineRule="exact"/>
              <w:ind w:left="167" w:right="162"/>
              <w:rPr>
                <w:sz w:val="20"/>
              </w:rPr>
            </w:pPr>
            <w:r>
              <w:rPr>
                <w:sz w:val="20"/>
              </w:rPr>
              <w:t>volume</w:t>
            </w:r>
            <w:r>
              <w:rPr>
                <w:spacing w:val="-5"/>
                <w:sz w:val="20"/>
              </w:rPr>
              <w:t xml:space="preserve"> </w:t>
            </w:r>
            <w:r>
              <w:rPr>
                <w:sz w:val="20"/>
              </w:rPr>
              <w:t>of</w:t>
            </w:r>
            <w:r>
              <w:rPr>
                <w:spacing w:val="-5"/>
                <w:sz w:val="20"/>
              </w:rPr>
              <w:t xml:space="preserve"> </w:t>
            </w:r>
            <w:r>
              <w:rPr>
                <w:sz w:val="20"/>
              </w:rPr>
              <w:t>select</w:t>
            </w:r>
            <w:r>
              <w:rPr>
                <w:spacing w:val="-5"/>
                <w:sz w:val="20"/>
              </w:rPr>
              <w:t xml:space="preserve"> </w:t>
            </w:r>
            <w:r>
              <w:rPr>
                <w:spacing w:val="-2"/>
                <w:sz w:val="20"/>
              </w:rPr>
              <w:t>papers</w:t>
            </w:r>
          </w:p>
        </w:tc>
        <w:tc>
          <w:tcPr>
            <w:tcW w:w="2683" w:type="dxa"/>
          </w:tcPr>
          <w:p w14:paraId="46F1D962" w14:textId="77777777" w:rsidR="00BC0105" w:rsidRDefault="00BC0105">
            <w:pPr>
              <w:pStyle w:val="TableParagraph"/>
              <w:jc w:val="left"/>
            </w:pPr>
          </w:p>
          <w:p w14:paraId="46F1D963" w14:textId="77777777" w:rsidR="00BC0105" w:rsidRDefault="00BC0105">
            <w:pPr>
              <w:pStyle w:val="TableParagraph"/>
              <w:spacing w:before="10"/>
              <w:jc w:val="left"/>
              <w:rPr>
                <w:sz w:val="23"/>
              </w:rPr>
            </w:pPr>
          </w:p>
          <w:p w14:paraId="46F1D964" w14:textId="77777777" w:rsidR="00BC0105" w:rsidRDefault="00FE6D00">
            <w:pPr>
              <w:pStyle w:val="TableParagraph"/>
              <w:spacing w:before="1"/>
              <w:ind w:right="267"/>
              <w:jc w:val="right"/>
              <w:rPr>
                <w:sz w:val="20"/>
              </w:rPr>
            </w:pPr>
            <w:r>
              <w:rPr>
                <w:sz w:val="20"/>
              </w:rPr>
              <w:t>CJS</w:t>
            </w:r>
            <w:r>
              <w:rPr>
                <w:spacing w:val="-4"/>
                <w:sz w:val="20"/>
              </w:rPr>
              <w:t xml:space="preserve"> </w:t>
            </w:r>
            <w:r>
              <w:rPr>
                <w:sz w:val="20"/>
              </w:rPr>
              <w:t>and</w:t>
            </w:r>
            <w:r>
              <w:rPr>
                <w:spacing w:val="-4"/>
                <w:sz w:val="20"/>
              </w:rPr>
              <w:t xml:space="preserve"> </w:t>
            </w:r>
            <w:r>
              <w:rPr>
                <w:sz w:val="20"/>
              </w:rPr>
              <w:t>Japan</w:t>
            </w:r>
            <w:r>
              <w:rPr>
                <w:spacing w:val="-4"/>
                <w:sz w:val="20"/>
              </w:rPr>
              <w:t xml:space="preserve"> </w:t>
            </w:r>
            <w:r>
              <w:rPr>
                <w:spacing w:val="-2"/>
                <w:sz w:val="20"/>
              </w:rPr>
              <w:t>Foundation</w:t>
            </w:r>
          </w:p>
        </w:tc>
        <w:tc>
          <w:tcPr>
            <w:tcW w:w="2957" w:type="dxa"/>
          </w:tcPr>
          <w:p w14:paraId="46F1D965" w14:textId="77777777" w:rsidR="00BC0105" w:rsidRDefault="00BC0105">
            <w:pPr>
              <w:pStyle w:val="TableParagraph"/>
              <w:spacing w:before="11"/>
              <w:jc w:val="left"/>
            </w:pPr>
          </w:p>
          <w:p w14:paraId="46F1D966" w14:textId="77777777" w:rsidR="00BC0105" w:rsidRDefault="00FE6D00">
            <w:pPr>
              <w:pStyle w:val="TableParagraph"/>
              <w:spacing w:line="276" w:lineRule="auto"/>
              <w:ind w:left="105" w:right="40"/>
              <w:jc w:val="left"/>
              <w:rPr>
                <w:sz w:val="20"/>
              </w:rPr>
            </w:pPr>
            <w:r>
              <w:rPr>
                <w:sz w:val="20"/>
              </w:rPr>
              <w:t>25 scholars presented, 55 university</w:t>
            </w:r>
            <w:r>
              <w:rPr>
                <w:spacing w:val="-9"/>
                <w:sz w:val="20"/>
              </w:rPr>
              <w:t xml:space="preserve"> </w:t>
            </w:r>
            <w:r>
              <w:rPr>
                <w:sz w:val="20"/>
              </w:rPr>
              <w:t>faculty</w:t>
            </w:r>
            <w:r>
              <w:rPr>
                <w:spacing w:val="-9"/>
                <w:sz w:val="20"/>
              </w:rPr>
              <w:t xml:space="preserve"> </w:t>
            </w:r>
            <w:r>
              <w:rPr>
                <w:sz w:val="20"/>
              </w:rPr>
              <w:t>and</w:t>
            </w:r>
            <w:r>
              <w:rPr>
                <w:spacing w:val="-9"/>
                <w:sz w:val="20"/>
              </w:rPr>
              <w:t xml:space="preserve"> </w:t>
            </w:r>
            <w:r>
              <w:rPr>
                <w:sz w:val="20"/>
              </w:rPr>
              <w:t>20</w:t>
            </w:r>
            <w:r>
              <w:rPr>
                <w:spacing w:val="-9"/>
                <w:sz w:val="20"/>
              </w:rPr>
              <w:t xml:space="preserve"> </w:t>
            </w:r>
            <w:r>
              <w:rPr>
                <w:sz w:val="20"/>
              </w:rPr>
              <w:t>graduate students attended.</w:t>
            </w:r>
          </w:p>
        </w:tc>
      </w:tr>
      <w:tr w:rsidR="00BC0105" w14:paraId="46F1D96E" w14:textId="77777777">
        <w:trPr>
          <w:trHeight w:val="1060"/>
        </w:trPr>
        <w:tc>
          <w:tcPr>
            <w:tcW w:w="3715" w:type="dxa"/>
          </w:tcPr>
          <w:p w14:paraId="46F1D968" w14:textId="77777777" w:rsidR="00BC0105" w:rsidRDefault="00BC0105">
            <w:pPr>
              <w:pStyle w:val="TableParagraph"/>
              <w:spacing w:before="11"/>
              <w:jc w:val="left"/>
            </w:pPr>
          </w:p>
          <w:p w14:paraId="46F1D969" w14:textId="77777777" w:rsidR="00BC0105" w:rsidRDefault="00FE6D00">
            <w:pPr>
              <w:pStyle w:val="TableParagraph"/>
              <w:spacing w:line="276" w:lineRule="auto"/>
              <w:ind w:left="1024" w:hanging="800"/>
              <w:jc w:val="left"/>
              <w:rPr>
                <w:sz w:val="20"/>
              </w:rPr>
            </w:pPr>
            <w:r>
              <w:rPr>
                <w:sz w:val="20"/>
              </w:rPr>
              <w:t>Ignite</w:t>
            </w:r>
            <w:r>
              <w:rPr>
                <w:spacing w:val="-7"/>
                <w:sz w:val="20"/>
              </w:rPr>
              <w:t xml:space="preserve"> </w:t>
            </w:r>
            <w:r>
              <w:rPr>
                <w:sz w:val="20"/>
              </w:rPr>
              <w:t>Green</w:t>
            </w:r>
            <w:r>
              <w:rPr>
                <w:spacing w:val="-7"/>
                <w:sz w:val="20"/>
              </w:rPr>
              <w:t xml:space="preserve"> </w:t>
            </w:r>
            <w:r>
              <w:rPr>
                <w:sz w:val="20"/>
              </w:rPr>
              <w:t>Ideas</w:t>
            </w:r>
            <w:r>
              <w:rPr>
                <w:spacing w:val="-7"/>
                <w:sz w:val="20"/>
              </w:rPr>
              <w:t xml:space="preserve"> </w:t>
            </w:r>
            <w:r>
              <w:rPr>
                <w:sz w:val="20"/>
              </w:rPr>
              <w:t>Korean</w:t>
            </w:r>
            <w:r>
              <w:rPr>
                <w:spacing w:val="-7"/>
                <w:sz w:val="20"/>
              </w:rPr>
              <w:t xml:space="preserve"> </w:t>
            </w:r>
            <w:r>
              <w:rPr>
                <w:sz w:val="20"/>
              </w:rPr>
              <w:t>Speech</w:t>
            </w:r>
            <w:r>
              <w:rPr>
                <w:spacing w:val="-7"/>
                <w:sz w:val="20"/>
              </w:rPr>
              <w:t xml:space="preserve"> </w:t>
            </w:r>
            <w:r>
              <w:rPr>
                <w:sz w:val="20"/>
              </w:rPr>
              <w:t>Event Annually 2018-2021</w:t>
            </w:r>
          </w:p>
        </w:tc>
        <w:tc>
          <w:tcPr>
            <w:tcW w:w="2683" w:type="dxa"/>
          </w:tcPr>
          <w:p w14:paraId="46F1D96A" w14:textId="77777777" w:rsidR="00BC0105" w:rsidRDefault="00BC0105">
            <w:pPr>
              <w:pStyle w:val="TableParagraph"/>
              <w:spacing w:before="11"/>
              <w:jc w:val="left"/>
            </w:pPr>
          </w:p>
          <w:p w14:paraId="46F1D96B" w14:textId="77777777" w:rsidR="00BC0105" w:rsidRDefault="00FE6D00">
            <w:pPr>
              <w:pStyle w:val="TableParagraph"/>
              <w:spacing w:line="276" w:lineRule="auto"/>
              <w:ind w:left="991" w:right="11" w:hanging="878"/>
              <w:jc w:val="left"/>
              <w:rPr>
                <w:sz w:val="20"/>
              </w:rPr>
            </w:pPr>
            <w:r>
              <w:rPr>
                <w:sz w:val="20"/>
              </w:rPr>
              <w:t>UH</w:t>
            </w:r>
            <w:r>
              <w:rPr>
                <w:spacing w:val="-13"/>
                <w:sz w:val="20"/>
              </w:rPr>
              <w:t xml:space="preserve"> </w:t>
            </w:r>
            <w:r>
              <w:rPr>
                <w:sz w:val="20"/>
              </w:rPr>
              <w:t>Language</w:t>
            </w:r>
            <w:r>
              <w:rPr>
                <w:spacing w:val="-11"/>
                <w:sz w:val="20"/>
              </w:rPr>
              <w:t xml:space="preserve"> </w:t>
            </w:r>
            <w:r>
              <w:rPr>
                <w:sz w:val="20"/>
              </w:rPr>
              <w:t>Flagship</w:t>
            </w:r>
            <w:r>
              <w:rPr>
                <w:spacing w:val="-12"/>
                <w:sz w:val="20"/>
              </w:rPr>
              <w:t xml:space="preserve"> </w:t>
            </w:r>
            <w:r>
              <w:rPr>
                <w:sz w:val="20"/>
              </w:rPr>
              <w:t>Center &amp; KLFP</w:t>
            </w:r>
          </w:p>
        </w:tc>
        <w:tc>
          <w:tcPr>
            <w:tcW w:w="2957" w:type="dxa"/>
          </w:tcPr>
          <w:p w14:paraId="46F1D96C" w14:textId="77777777" w:rsidR="00BC0105" w:rsidRDefault="00FE6D00">
            <w:pPr>
              <w:pStyle w:val="TableParagraph"/>
              <w:spacing w:line="276" w:lineRule="auto"/>
              <w:ind w:left="105" w:right="135"/>
              <w:jc w:val="left"/>
              <w:rPr>
                <w:sz w:val="20"/>
              </w:rPr>
            </w:pPr>
            <w:r>
              <w:rPr>
                <w:sz w:val="20"/>
              </w:rPr>
              <w:t>32</w:t>
            </w:r>
            <w:r>
              <w:rPr>
                <w:spacing w:val="-10"/>
                <w:sz w:val="20"/>
              </w:rPr>
              <w:t xml:space="preserve"> </w:t>
            </w:r>
            <w:r>
              <w:rPr>
                <w:sz w:val="20"/>
              </w:rPr>
              <w:t>BA</w:t>
            </w:r>
            <w:r>
              <w:rPr>
                <w:spacing w:val="-10"/>
                <w:sz w:val="20"/>
              </w:rPr>
              <w:t xml:space="preserve"> </w:t>
            </w:r>
            <w:r>
              <w:rPr>
                <w:sz w:val="20"/>
              </w:rPr>
              <w:t>KLFP</w:t>
            </w:r>
            <w:r>
              <w:rPr>
                <w:spacing w:val="-10"/>
                <w:sz w:val="20"/>
              </w:rPr>
              <w:t xml:space="preserve"> </w:t>
            </w:r>
            <w:r>
              <w:rPr>
                <w:sz w:val="20"/>
              </w:rPr>
              <w:t>students</w:t>
            </w:r>
            <w:r>
              <w:rPr>
                <w:spacing w:val="-10"/>
                <w:sz w:val="20"/>
              </w:rPr>
              <w:t xml:space="preserve"> </w:t>
            </w:r>
            <w:r>
              <w:rPr>
                <w:sz w:val="20"/>
              </w:rPr>
              <w:t>presented speeches on sustainability. 100 student</w:t>
            </w:r>
            <w:r>
              <w:rPr>
                <w:spacing w:val="-1"/>
                <w:sz w:val="20"/>
              </w:rPr>
              <w:t xml:space="preserve"> </w:t>
            </w:r>
            <w:r>
              <w:rPr>
                <w:sz w:val="20"/>
              </w:rPr>
              <w:t>and</w:t>
            </w:r>
            <w:r>
              <w:rPr>
                <w:spacing w:val="-1"/>
                <w:sz w:val="20"/>
              </w:rPr>
              <w:t xml:space="preserve"> </w:t>
            </w:r>
            <w:r>
              <w:rPr>
                <w:sz w:val="20"/>
              </w:rPr>
              <w:t>faculty</w:t>
            </w:r>
            <w:r>
              <w:rPr>
                <w:spacing w:val="-1"/>
                <w:sz w:val="20"/>
              </w:rPr>
              <w:t xml:space="preserve"> </w:t>
            </w:r>
            <w:r>
              <w:rPr>
                <w:sz w:val="20"/>
              </w:rPr>
              <w:t>participants.</w:t>
            </w:r>
          </w:p>
          <w:p w14:paraId="46F1D96D" w14:textId="77777777" w:rsidR="00BC0105" w:rsidRDefault="00FE6D00">
            <w:pPr>
              <w:pStyle w:val="TableParagraph"/>
              <w:spacing w:line="229" w:lineRule="exact"/>
              <w:ind w:left="105"/>
              <w:jc w:val="left"/>
              <w:rPr>
                <w:sz w:val="20"/>
              </w:rPr>
            </w:pPr>
            <w:r>
              <w:rPr>
                <w:sz w:val="20"/>
              </w:rPr>
              <w:t>(f2f</w:t>
            </w:r>
            <w:r>
              <w:rPr>
                <w:spacing w:val="-3"/>
                <w:sz w:val="20"/>
              </w:rPr>
              <w:t xml:space="preserve"> </w:t>
            </w:r>
            <w:r>
              <w:rPr>
                <w:sz w:val="20"/>
              </w:rPr>
              <w:t>&amp;</w:t>
            </w:r>
            <w:r>
              <w:rPr>
                <w:spacing w:val="-3"/>
                <w:sz w:val="20"/>
              </w:rPr>
              <w:t xml:space="preserve"> </w:t>
            </w:r>
            <w:r>
              <w:rPr>
                <w:spacing w:val="-2"/>
                <w:sz w:val="20"/>
              </w:rPr>
              <w:t>online)</w:t>
            </w:r>
          </w:p>
        </w:tc>
      </w:tr>
      <w:tr w:rsidR="00BC0105" w14:paraId="46F1D976" w14:textId="77777777">
        <w:trPr>
          <w:trHeight w:val="1319"/>
        </w:trPr>
        <w:tc>
          <w:tcPr>
            <w:tcW w:w="3715" w:type="dxa"/>
          </w:tcPr>
          <w:p w14:paraId="46F1D96F" w14:textId="77777777" w:rsidR="00BC0105" w:rsidRDefault="00BC0105">
            <w:pPr>
              <w:pStyle w:val="TableParagraph"/>
              <w:jc w:val="left"/>
            </w:pPr>
          </w:p>
          <w:p w14:paraId="46F1D970" w14:textId="77777777" w:rsidR="00BC0105" w:rsidRDefault="00FE6D00">
            <w:pPr>
              <w:pStyle w:val="TableParagraph"/>
              <w:spacing w:before="141" w:line="276" w:lineRule="auto"/>
              <w:ind w:left="635" w:hanging="217"/>
              <w:jc w:val="left"/>
              <w:rPr>
                <w:sz w:val="20"/>
              </w:rPr>
            </w:pPr>
            <w:r>
              <w:rPr>
                <w:sz w:val="20"/>
              </w:rPr>
              <w:t>Hawaii</w:t>
            </w:r>
            <w:r>
              <w:rPr>
                <w:spacing w:val="-12"/>
                <w:sz w:val="20"/>
              </w:rPr>
              <w:t xml:space="preserve"> </w:t>
            </w:r>
            <w:r>
              <w:rPr>
                <w:sz w:val="20"/>
              </w:rPr>
              <w:t>International</w:t>
            </w:r>
            <w:r>
              <w:rPr>
                <w:spacing w:val="-12"/>
                <w:sz w:val="20"/>
              </w:rPr>
              <w:t xml:space="preserve"> </w:t>
            </w:r>
            <w:r>
              <w:rPr>
                <w:sz w:val="20"/>
              </w:rPr>
              <w:t>Conference</w:t>
            </w:r>
            <w:r>
              <w:rPr>
                <w:spacing w:val="-12"/>
                <w:sz w:val="20"/>
              </w:rPr>
              <w:t xml:space="preserve"> </w:t>
            </w:r>
            <w:r>
              <w:rPr>
                <w:sz w:val="20"/>
              </w:rPr>
              <w:t>on Chinese Studies, 2020 &amp; 2022</w:t>
            </w:r>
          </w:p>
        </w:tc>
        <w:tc>
          <w:tcPr>
            <w:tcW w:w="2683" w:type="dxa"/>
          </w:tcPr>
          <w:p w14:paraId="46F1D971" w14:textId="77777777" w:rsidR="00BC0105" w:rsidRDefault="00BC0105">
            <w:pPr>
              <w:pStyle w:val="TableParagraph"/>
              <w:jc w:val="left"/>
            </w:pPr>
          </w:p>
          <w:p w14:paraId="46F1D972" w14:textId="77777777" w:rsidR="00BC0105" w:rsidRDefault="00BC0105">
            <w:pPr>
              <w:pStyle w:val="TableParagraph"/>
              <w:spacing w:before="10"/>
              <w:jc w:val="left"/>
              <w:rPr>
                <w:sz w:val="23"/>
              </w:rPr>
            </w:pPr>
          </w:p>
          <w:p w14:paraId="46F1D973" w14:textId="77777777" w:rsidR="00BC0105" w:rsidRDefault="00FE6D00">
            <w:pPr>
              <w:pStyle w:val="TableParagraph"/>
              <w:spacing w:before="1"/>
              <w:ind w:left="1137" w:right="1132"/>
              <w:rPr>
                <w:sz w:val="20"/>
              </w:rPr>
            </w:pPr>
            <w:r>
              <w:rPr>
                <w:spacing w:val="-5"/>
                <w:sz w:val="20"/>
              </w:rPr>
              <w:t>CCS</w:t>
            </w:r>
          </w:p>
        </w:tc>
        <w:tc>
          <w:tcPr>
            <w:tcW w:w="2957" w:type="dxa"/>
          </w:tcPr>
          <w:p w14:paraId="46F1D974" w14:textId="77777777" w:rsidR="00BC0105" w:rsidRDefault="00FE6D00">
            <w:pPr>
              <w:pStyle w:val="TableParagraph"/>
              <w:spacing w:line="276" w:lineRule="auto"/>
              <w:ind w:left="105" w:right="135"/>
              <w:jc w:val="left"/>
              <w:rPr>
                <w:sz w:val="20"/>
              </w:rPr>
            </w:pPr>
            <w:r>
              <w:rPr>
                <w:sz w:val="20"/>
              </w:rPr>
              <w:t>International interdisciplinary Chinese</w:t>
            </w:r>
            <w:r>
              <w:rPr>
                <w:spacing w:val="-13"/>
                <w:sz w:val="20"/>
              </w:rPr>
              <w:t xml:space="preserve"> </w:t>
            </w:r>
            <w:r>
              <w:rPr>
                <w:sz w:val="20"/>
              </w:rPr>
              <w:t>studies</w:t>
            </w:r>
            <w:r>
              <w:rPr>
                <w:spacing w:val="-12"/>
                <w:sz w:val="20"/>
              </w:rPr>
              <w:t xml:space="preserve"> </w:t>
            </w:r>
            <w:r>
              <w:rPr>
                <w:sz w:val="20"/>
              </w:rPr>
              <w:t>conference.</w:t>
            </w:r>
            <w:r>
              <w:rPr>
                <w:spacing w:val="-13"/>
                <w:sz w:val="20"/>
              </w:rPr>
              <w:t xml:space="preserve"> </w:t>
            </w:r>
            <w:r>
              <w:rPr>
                <w:sz w:val="20"/>
              </w:rPr>
              <w:t>2020 (f2f) over 200 scholars attended, 159</w:t>
            </w:r>
            <w:r>
              <w:rPr>
                <w:spacing w:val="-6"/>
                <w:sz w:val="20"/>
              </w:rPr>
              <w:t xml:space="preserve"> </w:t>
            </w:r>
            <w:r>
              <w:rPr>
                <w:sz w:val="20"/>
              </w:rPr>
              <w:t>presentations.</w:t>
            </w:r>
            <w:r>
              <w:rPr>
                <w:spacing w:val="40"/>
                <w:sz w:val="20"/>
              </w:rPr>
              <w:t xml:space="preserve"> </w:t>
            </w:r>
            <w:r>
              <w:rPr>
                <w:sz w:val="20"/>
              </w:rPr>
              <w:t>2022</w:t>
            </w:r>
            <w:r>
              <w:rPr>
                <w:spacing w:val="-5"/>
                <w:sz w:val="20"/>
              </w:rPr>
              <w:t xml:space="preserve"> </w:t>
            </w:r>
            <w:r>
              <w:rPr>
                <w:spacing w:val="-2"/>
                <w:sz w:val="20"/>
              </w:rPr>
              <w:t>(online)</w:t>
            </w:r>
          </w:p>
          <w:p w14:paraId="46F1D975" w14:textId="77777777" w:rsidR="00BC0105" w:rsidRDefault="00FE6D00">
            <w:pPr>
              <w:pStyle w:val="TableParagraph"/>
              <w:spacing w:line="228" w:lineRule="exact"/>
              <w:ind w:left="105"/>
              <w:jc w:val="left"/>
              <w:rPr>
                <w:sz w:val="20"/>
              </w:rPr>
            </w:pPr>
            <w:r>
              <w:rPr>
                <w:sz w:val="20"/>
              </w:rPr>
              <w:t>108</w:t>
            </w:r>
            <w:r>
              <w:rPr>
                <w:spacing w:val="-5"/>
                <w:sz w:val="20"/>
              </w:rPr>
              <w:t xml:space="preserve"> </w:t>
            </w:r>
            <w:r>
              <w:rPr>
                <w:spacing w:val="-2"/>
                <w:sz w:val="20"/>
              </w:rPr>
              <w:t>presentations</w:t>
            </w:r>
          </w:p>
        </w:tc>
      </w:tr>
      <w:tr w:rsidR="00BC0105" w14:paraId="46F1D97D" w14:textId="77777777">
        <w:trPr>
          <w:trHeight w:val="1060"/>
        </w:trPr>
        <w:tc>
          <w:tcPr>
            <w:tcW w:w="3715" w:type="dxa"/>
          </w:tcPr>
          <w:p w14:paraId="46F1D977" w14:textId="77777777" w:rsidR="00BC0105" w:rsidRDefault="00FE6D00">
            <w:pPr>
              <w:pStyle w:val="TableParagraph"/>
              <w:spacing w:before="134" w:line="276" w:lineRule="auto"/>
              <w:ind w:left="420" w:right="413"/>
              <w:rPr>
                <w:sz w:val="20"/>
              </w:rPr>
            </w:pPr>
            <w:r>
              <w:rPr>
                <w:sz w:val="20"/>
              </w:rPr>
              <w:t>School</w:t>
            </w:r>
            <w:r>
              <w:rPr>
                <w:spacing w:val="-8"/>
                <w:sz w:val="20"/>
              </w:rPr>
              <w:t xml:space="preserve"> </w:t>
            </w:r>
            <w:r>
              <w:rPr>
                <w:sz w:val="20"/>
              </w:rPr>
              <w:t>of</w:t>
            </w:r>
            <w:r>
              <w:rPr>
                <w:spacing w:val="-8"/>
                <w:sz w:val="20"/>
              </w:rPr>
              <w:t xml:space="preserve"> </w:t>
            </w:r>
            <w:r>
              <w:rPr>
                <w:sz w:val="20"/>
              </w:rPr>
              <w:t>Pacific</w:t>
            </w:r>
            <w:r>
              <w:rPr>
                <w:spacing w:val="-8"/>
                <w:sz w:val="20"/>
              </w:rPr>
              <w:t xml:space="preserve"> </w:t>
            </w:r>
            <w:r>
              <w:rPr>
                <w:sz w:val="20"/>
              </w:rPr>
              <w:t>and</w:t>
            </w:r>
            <w:r>
              <w:rPr>
                <w:spacing w:val="-8"/>
                <w:sz w:val="20"/>
              </w:rPr>
              <w:t xml:space="preserve"> </w:t>
            </w:r>
            <w:r>
              <w:rPr>
                <w:sz w:val="20"/>
              </w:rPr>
              <w:t>Asian</w:t>
            </w:r>
            <w:r>
              <w:rPr>
                <w:spacing w:val="-8"/>
                <w:sz w:val="20"/>
              </w:rPr>
              <w:t xml:space="preserve"> </w:t>
            </w:r>
            <w:r>
              <w:rPr>
                <w:sz w:val="20"/>
              </w:rPr>
              <w:t xml:space="preserve">Studies Graduate Student Conference </w:t>
            </w:r>
            <w:r>
              <w:rPr>
                <w:spacing w:val="-2"/>
                <w:sz w:val="20"/>
              </w:rPr>
              <w:t>annual</w:t>
            </w:r>
          </w:p>
        </w:tc>
        <w:tc>
          <w:tcPr>
            <w:tcW w:w="2683" w:type="dxa"/>
          </w:tcPr>
          <w:p w14:paraId="46F1D978" w14:textId="77777777" w:rsidR="00BC0105" w:rsidRDefault="00BC0105">
            <w:pPr>
              <w:pStyle w:val="TableParagraph"/>
              <w:spacing w:before="11"/>
              <w:jc w:val="left"/>
            </w:pPr>
          </w:p>
          <w:p w14:paraId="46F1D979" w14:textId="77777777" w:rsidR="00BC0105" w:rsidRDefault="00FE6D00">
            <w:pPr>
              <w:pStyle w:val="TableParagraph"/>
              <w:spacing w:line="276" w:lineRule="auto"/>
              <w:ind w:left="617" w:hanging="120"/>
              <w:jc w:val="left"/>
              <w:rPr>
                <w:sz w:val="20"/>
              </w:rPr>
            </w:pPr>
            <w:r>
              <w:rPr>
                <w:sz w:val="20"/>
              </w:rPr>
              <w:t>SPAS,</w:t>
            </w:r>
            <w:r>
              <w:rPr>
                <w:spacing w:val="-13"/>
                <w:sz w:val="20"/>
              </w:rPr>
              <w:t xml:space="preserve"> </w:t>
            </w:r>
            <w:r>
              <w:rPr>
                <w:sz w:val="20"/>
              </w:rPr>
              <w:t>Asian</w:t>
            </w:r>
            <w:r>
              <w:rPr>
                <w:spacing w:val="-12"/>
                <w:sz w:val="20"/>
              </w:rPr>
              <w:t xml:space="preserve"> </w:t>
            </w:r>
            <w:r>
              <w:rPr>
                <w:sz w:val="20"/>
              </w:rPr>
              <w:t>Studies Department, EAC</w:t>
            </w:r>
          </w:p>
        </w:tc>
        <w:tc>
          <w:tcPr>
            <w:tcW w:w="2957" w:type="dxa"/>
          </w:tcPr>
          <w:p w14:paraId="46F1D97A" w14:textId="77777777" w:rsidR="00BC0105" w:rsidRDefault="00FE6D00">
            <w:pPr>
              <w:pStyle w:val="TableParagraph"/>
              <w:spacing w:line="276" w:lineRule="auto"/>
              <w:ind w:left="105" w:right="135"/>
              <w:jc w:val="left"/>
              <w:rPr>
                <w:sz w:val="20"/>
              </w:rPr>
            </w:pPr>
            <w:r>
              <w:rPr>
                <w:sz w:val="20"/>
              </w:rPr>
              <w:t>120</w:t>
            </w:r>
            <w:r>
              <w:rPr>
                <w:spacing w:val="-13"/>
                <w:sz w:val="20"/>
              </w:rPr>
              <w:t xml:space="preserve"> </w:t>
            </w:r>
            <w:r>
              <w:rPr>
                <w:sz w:val="20"/>
              </w:rPr>
              <w:t>graduate</w:t>
            </w:r>
            <w:r>
              <w:rPr>
                <w:spacing w:val="-12"/>
                <w:sz w:val="20"/>
              </w:rPr>
              <w:t xml:space="preserve"> </w:t>
            </w:r>
            <w:r>
              <w:rPr>
                <w:sz w:val="20"/>
              </w:rPr>
              <w:t>students</w:t>
            </w:r>
            <w:r>
              <w:rPr>
                <w:spacing w:val="-13"/>
                <w:sz w:val="20"/>
              </w:rPr>
              <w:t xml:space="preserve"> </w:t>
            </w:r>
            <w:r>
              <w:rPr>
                <w:sz w:val="20"/>
              </w:rPr>
              <w:t>presented papers (f2f 2019, online 2020,</w:t>
            </w:r>
          </w:p>
          <w:p w14:paraId="46F1D97B" w14:textId="77777777" w:rsidR="00BC0105" w:rsidRDefault="00FE6D00">
            <w:pPr>
              <w:pStyle w:val="TableParagraph"/>
              <w:spacing w:line="229" w:lineRule="exact"/>
              <w:ind w:left="105"/>
              <w:jc w:val="left"/>
              <w:rPr>
                <w:sz w:val="20"/>
              </w:rPr>
            </w:pPr>
            <w:r>
              <w:rPr>
                <w:sz w:val="20"/>
              </w:rPr>
              <w:t>2021,</w:t>
            </w:r>
            <w:r>
              <w:rPr>
                <w:spacing w:val="-6"/>
                <w:sz w:val="20"/>
              </w:rPr>
              <w:t xml:space="preserve"> </w:t>
            </w:r>
            <w:r>
              <w:rPr>
                <w:sz w:val="20"/>
              </w:rPr>
              <w:t>scheduled</w:t>
            </w:r>
            <w:r>
              <w:rPr>
                <w:spacing w:val="-5"/>
                <w:sz w:val="20"/>
              </w:rPr>
              <w:t xml:space="preserve"> </w:t>
            </w:r>
            <w:r>
              <w:rPr>
                <w:sz w:val="20"/>
              </w:rPr>
              <w:t>2022).</w:t>
            </w:r>
            <w:r>
              <w:rPr>
                <w:spacing w:val="41"/>
                <w:sz w:val="20"/>
              </w:rPr>
              <w:t xml:space="preserve"> </w:t>
            </w:r>
            <w:r>
              <w:rPr>
                <w:spacing w:val="-5"/>
                <w:sz w:val="20"/>
              </w:rPr>
              <w:t>200</w:t>
            </w:r>
          </w:p>
          <w:p w14:paraId="46F1D97C" w14:textId="77777777" w:rsidR="00BC0105" w:rsidRDefault="00FE6D00">
            <w:pPr>
              <w:pStyle w:val="TableParagraph"/>
              <w:spacing w:before="39"/>
              <w:ind w:left="105"/>
              <w:jc w:val="left"/>
              <w:rPr>
                <w:sz w:val="20"/>
              </w:rPr>
            </w:pPr>
            <w:r>
              <w:rPr>
                <w:sz w:val="20"/>
              </w:rPr>
              <w:t>participants</w:t>
            </w:r>
            <w:r>
              <w:rPr>
                <w:spacing w:val="-11"/>
                <w:sz w:val="20"/>
              </w:rPr>
              <w:t xml:space="preserve"> </w:t>
            </w:r>
            <w:r>
              <w:rPr>
                <w:sz w:val="20"/>
              </w:rPr>
              <w:t>(faculty,</w:t>
            </w:r>
            <w:r>
              <w:rPr>
                <w:spacing w:val="-10"/>
                <w:sz w:val="20"/>
              </w:rPr>
              <w:t xml:space="preserve"> </w:t>
            </w:r>
            <w:r>
              <w:rPr>
                <w:spacing w:val="-2"/>
                <w:sz w:val="20"/>
              </w:rPr>
              <w:t>students)</w:t>
            </w:r>
          </w:p>
        </w:tc>
      </w:tr>
    </w:tbl>
    <w:p w14:paraId="46F1D97E" w14:textId="77777777" w:rsidR="00BC0105" w:rsidRDefault="00BC0105">
      <w:pPr>
        <w:pStyle w:val="BodyText"/>
        <w:spacing w:before="10"/>
        <w:rPr>
          <w:sz w:val="27"/>
        </w:rPr>
      </w:pPr>
    </w:p>
    <w:p w14:paraId="46F1D97F" w14:textId="77777777" w:rsidR="00BC0105" w:rsidRDefault="00FE6D00">
      <w:pPr>
        <w:pStyle w:val="Heading1"/>
      </w:pPr>
      <w:bookmarkStart w:id="33" w:name="_TOC_250008"/>
      <w:r>
        <w:t>H-1c.</w:t>
      </w:r>
      <w:r>
        <w:rPr>
          <w:spacing w:val="-4"/>
        </w:rPr>
        <w:t xml:space="preserve"> </w:t>
      </w:r>
      <w:r>
        <w:t>Business,</w:t>
      </w:r>
      <w:r>
        <w:rPr>
          <w:spacing w:val="-1"/>
        </w:rPr>
        <w:t xml:space="preserve"> </w:t>
      </w:r>
      <w:r>
        <w:t>Media,</w:t>
      </w:r>
      <w:r>
        <w:rPr>
          <w:spacing w:val="-1"/>
        </w:rPr>
        <w:t xml:space="preserve"> </w:t>
      </w:r>
      <w:r>
        <w:t>and</w:t>
      </w:r>
      <w:r>
        <w:rPr>
          <w:spacing w:val="-1"/>
        </w:rPr>
        <w:t xml:space="preserve"> </w:t>
      </w:r>
      <w:r>
        <w:t>the</w:t>
      </w:r>
      <w:r>
        <w:rPr>
          <w:spacing w:val="-2"/>
        </w:rPr>
        <w:t xml:space="preserve"> </w:t>
      </w:r>
      <w:r>
        <w:t>General</w:t>
      </w:r>
      <w:bookmarkEnd w:id="33"/>
      <w:r>
        <w:rPr>
          <w:spacing w:val="-2"/>
        </w:rPr>
        <w:t xml:space="preserve"> Public</w:t>
      </w:r>
    </w:p>
    <w:p w14:paraId="46F1D980" w14:textId="77777777" w:rsidR="00BC0105" w:rsidRDefault="00BC0105">
      <w:pPr>
        <w:pStyle w:val="BodyText"/>
        <w:rPr>
          <w:b/>
        </w:rPr>
      </w:pPr>
    </w:p>
    <w:p w14:paraId="46F1D981" w14:textId="77777777" w:rsidR="00BC0105" w:rsidRDefault="00FE6D00">
      <w:pPr>
        <w:pStyle w:val="BodyText"/>
        <w:spacing w:line="480" w:lineRule="auto"/>
        <w:ind w:left="119" w:right="388" w:firstLine="720"/>
      </w:pPr>
      <w:r>
        <w:t>EAC</w:t>
      </w:r>
      <w:r>
        <w:rPr>
          <w:spacing w:val="-3"/>
        </w:rPr>
        <w:t xml:space="preserve"> </w:t>
      </w:r>
      <w:r>
        <w:t>engages</w:t>
      </w:r>
      <w:r>
        <w:rPr>
          <w:spacing w:val="-3"/>
        </w:rPr>
        <w:t xml:space="preserve"> </w:t>
      </w:r>
      <w:r>
        <w:t>in</w:t>
      </w:r>
      <w:r>
        <w:rPr>
          <w:spacing w:val="-3"/>
        </w:rPr>
        <w:t xml:space="preserve"> </w:t>
      </w:r>
      <w:r>
        <w:t>outreach</w:t>
      </w:r>
      <w:r>
        <w:rPr>
          <w:spacing w:val="-3"/>
        </w:rPr>
        <w:t xml:space="preserve"> </w:t>
      </w:r>
      <w:r>
        <w:t>to</w:t>
      </w:r>
      <w:r>
        <w:rPr>
          <w:spacing w:val="-3"/>
        </w:rPr>
        <w:t xml:space="preserve"> </w:t>
      </w:r>
      <w:r>
        <w:t>the</w:t>
      </w:r>
      <w:r>
        <w:rPr>
          <w:spacing w:val="-4"/>
        </w:rPr>
        <w:t xml:space="preserve"> </w:t>
      </w:r>
      <w:r>
        <w:t>general</w:t>
      </w:r>
      <w:r>
        <w:rPr>
          <w:spacing w:val="-3"/>
        </w:rPr>
        <w:t xml:space="preserve"> </w:t>
      </w:r>
      <w:r>
        <w:t>public</w:t>
      </w:r>
      <w:r>
        <w:rPr>
          <w:spacing w:val="-4"/>
        </w:rPr>
        <w:t xml:space="preserve"> </w:t>
      </w:r>
      <w:r>
        <w:t>locally</w:t>
      </w:r>
      <w:r>
        <w:rPr>
          <w:spacing w:val="-3"/>
        </w:rPr>
        <w:t xml:space="preserve"> </w:t>
      </w:r>
      <w:r>
        <w:t>and</w:t>
      </w:r>
      <w:r>
        <w:rPr>
          <w:spacing w:val="-3"/>
        </w:rPr>
        <w:t xml:space="preserve"> </w:t>
      </w:r>
      <w:r>
        <w:t>nationally</w:t>
      </w:r>
      <w:r>
        <w:rPr>
          <w:spacing w:val="-3"/>
        </w:rPr>
        <w:t xml:space="preserve"> </w:t>
      </w:r>
      <w:r>
        <w:t>in</w:t>
      </w:r>
      <w:r>
        <w:rPr>
          <w:spacing w:val="-3"/>
        </w:rPr>
        <w:t xml:space="preserve"> </w:t>
      </w:r>
      <w:r>
        <w:t>a</w:t>
      </w:r>
      <w:r>
        <w:rPr>
          <w:spacing w:val="-4"/>
        </w:rPr>
        <w:t xml:space="preserve"> </w:t>
      </w:r>
      <w:r>
        <w:t>wide</w:t>
      </w:r>
      <w:r>
        <w:rPr>
          <w:spacing w:val="-4"/>
        </w:rPr>
        <w:t xml:space="preserve"> </w:t>
      </w:r>
      <w:r>
        <w:t>range</w:t>
      </w:r>
      <w:r>
        <w:rPr>
          <w:spacing w:val="-4"/>
        </w:rPr>
        <w:t xml:space="preserve"> </w:t>
      </w:r>
      <w:r>
        <w:t>of forms and through a variety of channels. UH Asian Theatre program is popular with local</w:t>
      </w:r>
    </w:p>
    <w:p w14:paraId="46F1D982" w14:textId="77777777" w:rsidR="00BC0105" w:rsidRDefault="00BC0105">
      <w:pPr>
        <w:spacing w:line="480" w:lineRule="auto"/>
        <w:sectPr w:rsidR="00BC0105">
          <w:pgSz w:w="12240" w:h="15840"/>
          <w:pgMar w:top="1420" w:right="1040" w:bottom="1000" w:left="1340" w:header="749" w:footer="806" w:gutter="0"/>
          <w:cols w:space="720"/>
        </w:sectPr>
      </w:pPr>
    </w:p>
    <w:p w14:paraId="46F1D983" w14:textId="77777777" w:rsidR="00BC0105" w:rsidRDefault="00FE6D00">
      <w:pPr>
        <w:spacing w:before="34" w:line="480" w:lineRule="auto"/>
        <w:ind w:left="119" w:right="388"/>
        <w:rPr>
          <w:sz w:val="24"/>
        </w:rPr>
      </w:pPr>
      <w:r>
        <w:rPr>
          <w:sz w:val="24"/>
        </w:rPr>
        <w:lastRenderedPageBreak/>
        <w:t xml:space="preserve">audiences. The current NRCEA co-sponsored last spring’s production, </w:t>
      </w:r>
      <w:r>
        <w:rPr>
          <w:i/>
          <w:sz w:val="24"/>
        </w:rPr>
        <w:t>Remotely Kyōgen: Comedy under the (Virtual) Stars</w:t>
      </w:r>
      <w:r>
        <w:rPr>
          <w:sz w:val="24"/>
        </w:rPr>
        <w:t>, which</w:t>
      </w:r>
      <w:r>
        <w:rPr>
          <w:sz w:val="24"/>
        </w:rPr>
        <w:t xml:space="preserve"> combined recordings of classical plays by master Japanese artists with live-streaming new plays by and performed by UH students. Late this spring, NRCEA will co-sponsor a face-to-face 3-scene </w:t>
      </w:r>
      <w:r>
        <w:rPr>
          <w:i/>
          <w:sz w:val="24"/>
        </w:rPr>
        <w:t xml:space="preserve">xiqu </w:t>
      </w:r>
      <w:r>
        <w:rPr>
          <w:sz w:val="24"/>
        </w:rPr>
        <w:t xml:space="preserve">Chinese opera play, </w:t>
      </w:r>
      <w:r>
        <w:rPr>
          <w:i/>
          <w:sz w:val="24"/>
        </w:rPr>
        <w:t>The Horse Trader’s</w:t>
      </w:r>
      <w:r>
        <w:rPr>
          <w:i/>
          <w:spacing w:val="-3"/>
          <w:sz w:val="24"/>
        </w:rPr>
        <w:t xml:space="preserve"> </w:t>
      </w:r>
      <w:r>
        <w:rPr>
          <w:i/>
          <w:sz w:val="24"/>
        </w:rPr>
        <w:t>Tale</w:t>
      </w:r>
      <w:r>
        <w:rPr>
          <w:i/>
          <w:spacing w:val="-3"/>
          <w:sz w:val="24"/>
        </w:rPr>
        <w:t xml:space="preserve"> </w:t>
      </w:r>
      <w:r>
        <w:rPr>
          <w:sz w:val="24"/>
        </w:rPr>
        <w:t>(</w:t>
      </w:r>
      <w:r>
        <w:rPr>
          <w:i/>
          <w:sz w:val="24"/>
        </w:rPr>
        <w:t>Fanma</w:t>
      </w:r>
      <w:r>
        <w:rPr>
          <w:i/>
          <w:spacing w:val="-3"/>
          <w:sz w:val="24"/>
        </w:rPr>
        <w:t xml:space="preserve"> </w:t>
      </w:r>
      <w:r>
        <w:rPr>
          <w:i/>
          <w:sz w:val="24"/>
        </w:rPr>
        <w:t>ji</w:t>
      </w:r>
      <w:r>
        <w:rPr>
          <w:sz w:val="24"/>
        </w:rPr>
        <w:t>).</w:t>
      </w:r>
      <w:r>
        <w:rPr>
          <w:spacing w:val="-3"/>
          <w:sz w:val="24"/>
        </w:rPr>
        <w:t xml:space="preserve"> </w:t>
      </w:r>
      <w:r>
        <w:rPr>
          <w:sz w:val="24"/>
        </w:rPr>
        <w:t>EA</w:t>
      </w:r>
      <w:r>
        <w:rPr>
          <w:sz w:val="24"/>
        </w:rPr>
        <w:t>LL</w:t>
      </w:r>
      <w:r>
        <w:rPr>
          <w:spacing w:val="-3"/>
          <w:sz w:val="24"/>
        </w:rPr>
        <w:t xml:space="preserve"> </w:t>
      </w:r>
      <w:r>
        <w:rPr>
          <w:sz w:val="24"/>
        </w:rPr>
        <w:t>coordinated</w:t>
      </w:r>
      <w:r>
        <w:rPr>
          <w:spacing w:val="-3"/>
          <w:sz w:val="24"/>
        </w:rPr>
        <w:t xml:space="preserve"> </w:t>
      </w:r>
      <w:r>
        <w:rPr>
          <w:sz w:val="24"/>
        </w:rPr>
        <w:t>a</w:t>
      </w:r>
      <w:r>
        <w:rPr>
          <w:spacing w:val="-4"/>
          <w:sz w:val="24"/>
        </w:rPr>
        <w:t xml:space="preserve"> </w:t>
      </w:r>
      <w:r>
        <w:rPr>
          <w:sz w:val="24"/>
        </w:rPr>
        <w:t>streaming</w:t>
      </w:r>
      <w:r>
        <w:rPr>
          <w:spacing w:val="-3"/>
          <w:sz w:val="24"/>
        </w:rPr>
        <w:t xml:space="preserve"> </w:t>
      </w:r>
      <w:r>
        <w:rPr>
          <w:sz w:val="24"/>
        </w:rPr>
        <w:t>series</w:t>
      </w:r>
      <w:r>
        <w:rPr>
          <w:spacing w:val="-3"/>
          <w:sz w:val="24"/>
        </w:rPr>
        <w:t xml:space="preserve"> </w:t>
      </w:r>
      <w:r>
        <w:rPr>
          <w:sz w:val="24"/>
        </w:rPr>
        <w:t>of</w:t>
      </w:r>
      <w:r>
        <w:rPr>
          <w:spacing w:val="-3"/>
          <w:sz w:val="24"/>
        </w:rPr>
        <w:t xml:space="preserve"> </w:t>
      </w:r>
      <w:r>
        <w:rPr>
          <w:sz w:val="24"/>
        </w:rPr>
        <w:t>3</w:t>
      </w:r>
      <w:r>
        <w:rPr>
          <w:spacing w:val="-3"/>
          <w:sz w:val="24"/>
        </w:rPr>
        <w:t xml:space="preserve"> </w:t>
      </w:r>
      <w:r>
        <w:rPr>
          <w:sz w:val="24"/>
        </w:rPr>
        <w:t>films</w:t>
      </w:r>
      <w:r>
        <w:rPr>
          <w:spacing w:val="-3"/>
          <w:sz w:val="24"/>
        </w:rPr>
        <w:t xml:space="preserve"> </w:t>
      </w:r>
      <w:r>
        <w:rPr>
          <w:sz w:val="24"/>
        </w:rPr>
        <w:t>(one</w:t>
      </w:r>
      <w:r>
        <w:rPr>
          <w:spacing w:val="-4"/>
          <w:sz w:val="24"/>
        </w:rPr>
        <w:t xml:space="preserve"> </w:t>
      </w:r>
      <w:r>
        <w:rPr>
          <w:sz w:val="24"/>
        </w:rPr>
        <w:t>each</w:t>
      </w:r>
      <w:r>
        <w:rPr>
          <w:spacing w:val="-3"/>
          <w:sz w:val="24"/>
        </w:rPr>
        <w:t xml:space="preserve"> </w:t>
      </w:r>
      <w:r>
        <w:rPr>
          <w:sz w:val="24"/>
        </w:rPr>
        <w:t>from</w:t>
      </w:r>
      <w:r>
        <w:rPr>
          <w:spacing w:val="-4"/>
          <w:sz w:val="24"/>
        </w:rPr>
        <w:t xml:space="preserve"> </w:t>
      </w:r>
      <w:r>
        <w:rPr>
          <w:sz w:val="24"/>
        </w:rPr>
        <w:t xml:space="preserve">China, Japan and Korea) in spring 2020; CJS collaborated with the Pacific Asia Resource Center to debut via zoom its new documentary </w:t>
      </w:r>
      <w:r>
        <w:rPr>
          <w:i/>
          <w:sz w:val="24"/>
        </w:rPr>
        <w:t xml:space="preserve">Fukushima 10 Years Later: Voices from the Continuing Nuclear Disaster. </w:t>
      </w:r>
      <w:r>
        <w:rPr>
          <w:sz w:val="24"/>
        </w:rPr>
        <w:t>The above theatre performances and film showings inc</w:t>
      </w:r>
      <w:r>
        <w:rPr>
          <w:sz w:val="24"/>
        </w:rPr>
        <w:t>lude educational resources and Q&amp;A discussion sessions for audiences.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2650"/>
        <w:gridCol w:w="3941"/>
      </w:tblGrid>
      <w:tr w:rsidR="00BC0105" w14:paraId="46F1D985" w14:textId="77777777">
        <w:trPr>
          <w:trHeight w:val="263"/>
        </w:trPr>
        <w:tc>
          <w:tcPr>
            <w:tcW w:w="9351" w:type="dxa"/>
            <w:gridSpan w:val="3"/>
            <w:tcBorders>
              <w:bottom w:val="single" w:sz="8" w:space="0" w:color="000000"/>
            </w:tcBorders>
            <w:shd w:val="clear" w:color="auto" w:fill="C6E0B4"/>
          </w:tcPr>
          <w:p w14:paraId="46F1D984" w14:textId="77777777" w:rsidR="00BC0105" w:rsidRDefault="00FE6D00">
            <w:pPr>
              <w:pStyle w:val="TableParagraph"/>
              <w:ind w:left="294"/>
              <w:jc w:val="left"/>
              <w:rPr>
                <w:b/>
                <w:sz w:val="20"/>
              </w:rPr>
            </w:pPr>
            <w:r>
              <w:rPr>
                <w:b/>
                <w:sz w:val="20"/>
              </w:rPr>
              <w:t>Table</w:t>
            </w:r>
            <w:r>
              <w:rPr>
                <w:b/>
                <w:spacing w:val="-9"/>
                <w:sz w:val="20"/>
              </w:rPr>
              <w:t xml:space="preserve"> </w:t>
            </w:r>
            <w:r>
              <w:rPr>
                <w:b/>
                <w:sz w:val="20"/>
              </w:rPr>
              <w:t>H-3:</w:t>
            </w:r>
            <w:r>
              <w:rPr>
                <w:b/>
                <w:spacing w:val="-7"/>
                <w:sz w:val="20"/>
              </w:rPr>
              <w:t xml:space="preserve"> </w:t>
            </w:r>
            <w:r>
              <w:rPr>
                <w:b/>
                <w:sz w:val="20"/>
              </w:rPr>
              <w:t>Highlights</w:t>
            </w:r>
            <w:r>
              <w:rPr>
                <w:b/>
                <w:spacing w:val="-6"/>
                <w:sz w:val="20"/>
              </w:rPr>
              <w:t xml:space="preserve"> </w:t>
            </w:r>
            <w:r>
              <w:rPr>
                <w:b/>
                <w:sz w:val="20"/>
              </w:rPr>
              <w:t>of</w:t>
            </w:r>
            <w:r>
              <w:rPr>
                <w:b/>
                <w:spacing w:val="-7"/>
                <w:sz w:val="20"/>
              </w:rPr>
              <w:t xml:space="preserve"> </w:t>
            </w:r>
            <w:r>
              <w:rPr>
                <w:b/>
                <w:sz w:val="20"/>
              </w:rPr>
              <w:t>EA</w:t>
            </w:r>
            <w:r>
              <w:rPr>
                <w:b/>
                <w:spacing w:val="-7"/>
                <w:sz w:val="20"/>
              </w:rPr>
              <w:t xml:space="preserve"> </w:t>
            </w:r>
            <w:r>
              <w:rPr>
                <w:b/>
                <w:sz w:val="20"/>
              </w:rPr>
              <w:t>Outreach</w:t>
            </w:r>
            <w:r>
              <w:rPr>
                <w:b/>
                <w:spacing w:val="-7"/>
                <w:sz w:val="20"/>
              </w:rPr>
              <w:t xml:space="preserve"> </w:t>
            </w:r>
            <w:r>
              <w:rPr>
                <w:b/>
                <w:sz w:val="20"/>
              </w:rPr>
              <w:t>Activities</w:t>
            </w:r>
            <w:r>
              <w:rPr>
                <w:b/>
                <w:spacing w:val="-6"/>
                <w:sz w:val="20"/>
              </w:rPr>
              <w:t xml:space="preserve"> </w:t>
            </w:r>
            <w:r>
              <w:rPr>
                <w:b/>
                <w:sz w:val="20"/>
              </w:rPr>
              <w:t>to</w:t>
            </w:r>
            <w:r>
              <w:rPr>
                <w:b/>
                <w:spacing w:val="-7"/>
                <w:sz w:val="20"/>
              </w:rPr>
              <w:t xml:space="preserve"> </w:t>
            </w:r>
            <w:r>
              <w:rPr>
                <w:b/>
                <w:sz w:val="20"/>
              </w:rPr>
              <w:t>Business,</w:t>
            </w:r>
            <w:r>
              <w:rPr>
                <w:b/>
                <w:spacing w:val="-7"/>
                <w:sz w:val="20"/>
              </w:rPr>
              <w:t xml:space="preserve"> </w:t>
            </w:r>
            <w:r>
              <w:rPr>
                <w:b/>
                <w:sz w:val="20"/>
              </w:rPr>
              <w:t>Media,</w:t>
            </w:r>
            <w:r>
              <w:rPr>
                <w:b/>
                <w:spacing w:val="-6"/>
                <w:sz w:val="20"/>
              </w:rPr>
              <w:t xml:space="preserve"> </w:t>
            </w:r>
            <w:r>
              <w:rPr>
                <w:b/>
                <w:sz w:val="20"/>
              </w:rPr>
              <w:t>and</w:t>
            </w:r>
            <w:r>
              <w:rPr>
                <w:b/>
                <w:spacing w:val="-7"/>
                <w:sz w:val="20"/>
              </w:rPr>
              <w:t xml:space="preserve"> </w:t>
            </w:r>
            <w:r>
              <w:rPr>
                <w:b/>
                <w:sz w:val="20"/>
              </w:rPr>
              <w:t>the</w:t>
            </w:r>
            <w:r>
              <w:rPr>
                <w:b/>
                <w:spacing w:val="-6"/>
                <w:sz w:val="20"/>
              </w:rPr>
              <w:t xml:space="preserve"> </w:t>
            </w:r>
            <w:r>
              <w:rPr>
                <w:b/>
                <w:sz w:val="20"/>
              </w:rPr>
              <w:t>General</w:t>
            </w:r>
            <w:r>
              <w:rPr>
                <w:b/>
                <w:spacing w:val="-7"/>
                <w:sz w:val="20"/>
              </w:rPr>
              <w:t xml:space="preserve"> </w:t>
            </w:r>
            <w:r>
              <w:rPr>
                <w:b/>
                <w:sz w:val="20"/>
              </w:rPr>
              <w:t>Public</w:t>
            </w:r>
            <w:r>
              <w:rPr>
                <w:b/>
                <w:spacing w:val="-6"/>
                <w:sz w:val="20"/>
              </w:rPr>
              <w:t xml:space="preserve"> </w:t>
            </w:r>
            <w:r>
              <w:rPr>
                <w:b/>
                <w:sz w:val="20"/>
              </w:rPr>
              <w:t>2018-</w:t>
            </w:r>
            <w:r>
              <w:rPr>
                <w:b/>
                <w:spacing w:val="-4"/>
                <w:sz w:val="20"/>
              </w:rPr>
              <w:t>2022</w:t>
            </w:r>
          </w:p>
        </w:tc>
      </w:tr>
      <w:tr w:rsidR="00BC0105" w14:paraId="46F1D989" w14:textId="77777777">
        <w:trPr>
          <w:trHeight w:val="268"/>
        </w:trPr>
        <w:tc>
          <w:tcPr>
            <w:tcW w:w="2760" w:type="dxa"/>
            <w:tcBorders>
              <w:top w:val="single" w:sz="8" w:space="0" w:color="000000"/>
            </w:tcBorders>
            <w:shd w:val="clear" w:color="auto" w:fill="E2EFDA"/>
          </w:tcPr>
          <w:p w14:paraId="46F1D986" w14:textId="77777777" w:rsidR="00BC0105" w:rsidRDefault="00FE6D00">
            <w:pPr>
              <w:pStyle w:val="TableParagraph"/>
              <w:ind w:left="175" w:right="169"/>
              <w:rPr>
                <w:sz w:val="20"/>
              </w:rPr>
            </w:pPr>
            <w:r>
              <w:rPr>
                <w:spacing w:val="-2"/>
                <w:sz w:val="20"/>
              </w:rPr>
              <w:t>Activity</w:t>
            </w:r>
          </w:p>
        </w:tc>
        <w:tc>
          <w:tcPr>
            <w:tcW w:w="2650" w:type="dxa"/>
            <w:tcBorders>
              <w:top w:val="single" w:sz="8" w:space="0" w:color="000000"/>
            </w:tcBorders>
            <w:shd w:val="clear" w:color="auto" w:fill="E2EFDA"/>
          </w:tcPr>
          <w:p w14:paraId="46F1D987" w14:textId="77777777" w:rsidR="00BC0105" w:rsidRDefault="00FE6D00">
            <w:pPr>
              <w:pStyle w:val="TableParagraph"/>
              <w:ind w:left="459" w:right="457"/>
              <w:rPr>
                <w:sz w:val="20"/>
              </w:rPr>
            </w:pPr>
            <w:r>
              <w:rPr>
                <w:spacing w:val="-2"/>
                <w:sz w:val="20"/>
              </w:rPr>
              <w:t>Organizers/Sponsors</w:t>
            </w:r>
          </w:p>
        </w:tc>
        <w:tc>
          <w:tcPr>
            <w:tcW w:w="3941" w:type="dxa"/>
            <w:tcBorders>
              <w:top w:val="single" w:sz="8" w:space="0" w:color="000000"/>
            </w:tcBorders>
            <w:shd w:val="clear" w:color="auto" w:fill="E2EFDA"/>
          </w:tcPr>
          <w:p w14:paraId="46F1D988" w14:textId="77777777" w:rsidR="00BC0105" w:rsidRDefault="00FE6D00">
            <w:pPr>
              <w:pStyle w:val="TableParagraph"/>
              <w:ind w:left="131" w:right="126"/>
              <w:rPr>
                <w:sz w:val="20"/>
              </w:rPr>
            </w:pPr>
            <w:r>
              <w:rPr>
                <w:spacing w:val="-2"/>
                <w:sz w:val="20"/>
              </w:rPr>
              <w:t>Participants</w:t>
            </w:r>
          </w:p>
        </w:tc>
      </w:tr>
      <w:tr w:rsidR="00BC0105" w14:paraId="46F1D98F" w14:textId="77777777">
        <w:trPr>
          <w:trHeight w:val="791"/>
        </w:trPr>
        <w:tc>
          <w:tcPr>
            <w:tcW w:w="2760" w:type="dxa"/>
          </w:tcPr>
          <w:p w14:paraId="46F1D98A" w14:textId="77777777" w:rsidR="00BC0105" w:rsidRDefault="00FE6D00">
            <w:pPr>
              <w:pStyle w:val="TableParagraph"/>
              <w:ind w:left="175" w:right="169"/>
              <w:rPr>
                <w:sz w:val="20"/>
              </w:rPr>
            </w:pPr>
            <w:r>
              <w:rPr>
                <w:sz w:val="20"/>
              </w:rPr>
              <w:t>UH</w:t>
            </w:r>
            <w:r>
              <w:rPr>
                <w:spacing w:val="-7"/>
                <w:sz w:val="20"/>
              </w:rPr>
              <w:t xml:space="preserve"> </w:t>
            </w:r>
            <w:r>
              <w:rPr>
                <w:sz w:val="20"/>
              </w:rPr>
              <w:t>faculty</w:t>
            </w:r>
            <w:r>
              <w:rPr>
                <w:spacing w:val="-5"/>
                <w:sz w:val="20"/>
              </w:rPr>
              <w:t xml:space="preserve"> </w:t>
            </w:r>
            <w:r>
              <w:rPr>
                <w:sz w:val="20"/>
              </w:rPr>
              <w:t>present</w:t>
            </w:r>
            <w:r>
              <w:rPr>
                <w:spacing w:val="-6"/>
                <w:sz w:val="20"/>
              </w:rPr>
              <w:t xml:space="preserve"> </w:t>
            </w:r>
            <w:r>
              <w:rPr>
                <w:sz w:val="20"/>
              </w:rPr>
              <w:t>paper</w:t>
            </w:r>
            <w:r>
              <w:rPr>
                <w:spacing w:val="-5"/>
                <w:sz w:val="20"/>
              </w:rPr>
              <w:t xml:space="preserve"> at</w:t>
            </w:r>
          </w:p>
          <w:p w14:paraId="46F1D98B" w14:textId="77777777" w:rsidR="00BC0105" w:rsidRDefault="00FE6D00">
            <w:pPr>
              <w:pStyle w:val="TableParagraph"/>
              <w:spacing w:before="4" w:line="260" w:lineRule="atLeast"/>
              <w:ind w:left="178" w:right="169"/>
              <w:rPr>
                <w:sz w:val="20"/>
              </w:rPr>
            </w:pPr>
            <w:r>
              <w:rPr>
                <w:sz w:val="20"/>
              </w:rPr>
              <w:t>CIBER</w:t>
            </w:r>
            <w:r>
              <w:rPr>
                <w:spacing w:val="-13"/>
                <w:sz w:val="20"/>
              </w:rPr>
              <w:t xml:space="preserve"> </w:t>
            </w:r>
            <w:r>
              <w:rPr>
                <w:sz w:val="20"/>
              </w:rPr>
              <w:t>Language</w:t>
            </w:r>
            <w:r>
              <w:rPr>
                <w:spacing w:val="-12"/>
                <w:sz w:val="20"/>
              </w:rPr>
              <w:t xml:space="preserve"> </w:t>
            </w:r>
            <w:r>
              <w:rPr>
                <w:sz w:val="20"/>
              </w:rPr>
              <w:t>Conference (biennial, ongoing)</w:t>
            </w:r>
          </w:p>
        </w:tc>
        <w:tc>
          <w:tcPr>
            <w:tcW w:w="2650" w:type="dxa"/>
          </w:tcPr>
          <w:p w14:paraId="46F1D98C" w14:textId="77777777" w:rsidR="00BC0105" w:rsidRDefault="00BC0105">
            <w:pPr>
              <w:pStyle w:val="TableParagraph"/>
              <w:spacing w:before="11"/>
              <w:jc w:val="left"/>
            </w:pPr>
          </w:p>
          <w:p w14:paraId="46F1D98D" w14:textId="77777777" w:rsidR="00BC0105" w:rsidRDefault="00FE6D00">
            <w:pPr>
              <w:pStyle w:val="TableParagraph"/>
              <w:ind w:left="458" w:right="457"/>
              <w:rPr>
                <w:sz w:val="20"/>
              </w:rPr>
            </w:pPr>
            <w:r>
              <w:rPr>
                <w:spacing w:val="-4"/>
                <w:sz w:val="20"/>
              </w:rPr>
              <w:t>CIBER</w:t>
            </w:r>
          </w:p>
        </w:tc>
        <w:tc>
          <w:tcPr>
            <w:tcW w:w="3941" w:type="dxa"/>
          </w:tcPr>
          <w:p w14:paraId="46F1D98E" w14:textId="77777777" w:rsidR="00BC0105" w:rsidRDefault="00FE6D00">
            <w:pPr>
              <w:pStyle w:val="TableParagraph"/>
              <w:spacing w:before="130" w:line="276" w:lineRule="auto"/>
              <w:ind w:left="593" w:hanging="211"/>
              <w:jc w:val="left"/>
              <w:rPr>
                <w:sz w:val="20"/>
              </w:rPr>
            </w:pPr>
            <w:r>
              <w:rPr>
                <w:sz w:val="20"/>
              </w:rPr>
              <w:t>UH</w:t>
            </w:r>
            <w:r>
              <w:rPr>
                <w:spacing w:val="-6"/>
                <w:sz w:val="20"/>
              </w:rPr>
              <w:t xml:space="preserve"> </w:t>
            </w:r>
            <w:r>
              <w:rPr>
                <w:sz w:val="20"/>
              </w:rPr>
              <w:t>H.</w:t>
            </w:r>
            <w:r>
              <w:rPr>
                <w:spacing w:val="-5"/>
                <w:sz w:val="20"/>
              </w:rPr>
              <w:t xml:space="preserve"> </w:t>
            </w:r>
            <w:r>
              <w:rPr>
                <w:sz w:val="20"/>
              </w:rPr>
              <w:t>Wang</w:t>
            </w:r>
            <w:r>
              <w:rPr>
                <w:spacing w:val="-5"/>
                <w:sz w:val="20"/>
              </w:rPr>
              <w:t xml:space="preserve"> </w:t>
            </w:r>
            <w:r>
              <w:rPr>
                <w:sz w:val="20"/>
              </w:rPr>
              <w:t>will</w:t>
            </w:r>
            <w:r>
              <w:rPr>
                <w:spacing w:val="-5"/>
                <w:sz w:val="20"/>
              </w:rPr>
              <w:t xml:space="preserve"> </w:t>
            </w:r>
            <w:r>
              <w:rPr>
                <w:sz w:val="20"/>
              </w:rPr>
              <w:t>present</w:t>
            </w:r>
            <w:r>
              <w:rPr>
                <w:spacing w:val="-5"/>
                <w:sz w:val="20"/>
              </w:rPr>
              <w:t xml:space="preserve"> </w:t>
            </w:r>
            <w:r>
              <w:rPr>
                <w:sz w:val="20"/>
              </w:rPr>
              <w:t>a</w:t>
            </w:r>
            <w:r>
              <w:rPr>
                <w:spacing w:val="-5"/>
                <w:sz w:val="20"/>
              </w:rPr>
              <w:t xml:space="preserve"> </w:t>
            </w:r>
            <w:r>
              <w:rPr>
                <w:sz w:val="20"/>
              </w:rPr>
              <w:t>paper</w:t>
            </w:r>
            <w:r>
              <w:rPr>
                <w:spacing w:val="-5"/>
                <w:sz w:val="20"/>
              </w:rPr>
              <w:t xml:space="preserve"> </w:t>
            </w:r>
            <w:r>
              <w:rPr>
                <w:sz w:val="20"/>
              </w:rPr>
              <w:t>at</w:t>
            </w:r>
            <w:r>
              <w:rPr>
                <w:spacing w:val="-5"/>
                <w:sz w:val="20"/>
              </w:rPr>
              <w:t xml:space="preserve"> </w:t>
            </w:r>
            <w:r>
              <w:rPr>
                <w:sz w:val="20"/>
              </w:rPr>
              <w:t>the upcoming conference, April 2022,</w:t>
            </w:r>
          </w:p>
        </w:tc>
      </w:tr>
      <w:tr w:rsidR="00BC0105" w14:paraId="46F1D996" w14:textId="77777777">
        <w:trPr>
          <w:trHeight w:val="791"/>
        </w:trPr>
        <w:tc>
          <w:tcPr>
            <w:tcW w:w="2760" w:type="dxa"/>
          </w:tcPr>
          <w:p w14:paraId="46F1D990" w14:textId="77777777" w:rsidR="00BC0105" w:rsidRDefault="00FE6D00">
            <w:pPr>
              <w:pStyle w:val="TableParagraph"/>
              <w:spacing w:line="276" w:lineRule="auto"/>
              <w:ind w:left="172" w:firstLine="191"/>
              <w:jc w:val="left"/>
              <w:rPr>
                <w:sz w:val="20"/>
              </w:rPr>
            </w:pPr>
            <w:r>
              <w:rPr>
                <w:sz w:val="20"/>
              </w:rPr>
              <w:t>JPN Language &amp; Culture Workshops</w:t>
            </w:r>
            <w:r>
              <w:rPr>
                <w:spacing w:val="-9"/>
                <w:sz w:val="20"/>
              </w:rPr>
              <w:t xml:space="preserve"> </w:t>
            </w:r>
            <w:r>
              <w:rPr>
                <w:sz w:val="20"/>
              </w:rPr>
              <w:t>for</w:t>
            </w:r>
            <w:r>
              <w:rPr>
                <w:spacing w:val="-9"/>
                <w:sz w:val="20"/>
              </w:rPr>
              <w:t xml:space="preserve"> </w:t>
            </w:r>
            <w:r>
              <w:rPr>
                <w:sz w:val="20"/>
              </w:rPr>
              <w:t>the</w:t>
            </w:r>
            <w:r>
              <w:rPr>
                <w:spacing w:val="-10"/>
                <w:sz w:val="20"/>
              </w:rPr>
              <w:t xml:space="preserve"> </w:t>
            </w:r>
            <w:r>
              <w:rPr>
                <w:sz w:val="20"/>
              </w:rPr>
              <w:t>U.S.</w:t>
            </w:r>
            <w:r>
              <w:rPr>
                <w:spacing w:val="-9"/>
                <w:sz w:val="20"/>
              </w:rPr>
              <w:t xml:space="preserve"> </w:t>
            </w:r>
            <w:r>
              <w:rPr>
                <w:sz w:val="20"/>
              </w:rPr>
              <w:t>Army</w:t>
            </w:r>
          </w:p>
          <w:p w14:paraId="46F1D991" w14:textId="77777777" w:rsidR="00BC0105" w:rsidRDefault="00FE6D00">
            <w:pPr>
              <w:pStyle w:val="TableParagraph"/>
              <w:spacing w:line="229" w:lineRule="exact"/>
              <w:ind w:left="322"/>
              <w:jc w:val="left"/>
              <w:rPr>
                <w:sz w:val="20"/>
              </w:rPr>
            </w:pPr>
            <w:r>
              <w:rPr>
                <w:sz w:val="20"/>
              </w:rPr>
              <w:t>2018</w:t>
            </w:r>
            <w:r>
              <w:rPr>
                <w:spacing w:val="-7"/>
                <w:sz w:val="20"/>
              </w:rPr>
              <w:t xml:space="preserve"> </w:t>
            </w:r>
            <w:r>
              <w:rPr>
                <w:sz w:val="20"/>
              </w:rPr>
              <w:t>(Schofield</w:t>
            </w:r>
            <w:r>
              <w:rPr>
                <w:spacing w:val="-7"/>
                <w:sz w:val="20"/>
              </w:rPr>
              <w:t xml:space="preserve"> </w:t>
            </w:r>
            <w:r>
              <w:rPr>
                <w:spacing w:val="-2"/>
                <w:sz w:val="20"/>
              </w:rPr>
              <w:t>Barracks)</w:t>
            </w:r>
          </w:p>
        </w:tc>
        <w:tc>
          <w:tcPr>
            <w:tcW w:w="2650" w:type="dxa"/>
          </w:tcPr>
          <w:p w14:paraId="46F1D992" w14:textId="77777777" w:rsidR="00BC0105" w:rsidRDefault="00BC0105">
            <w:pPr>
              <w:pStyle w:val="TableParagraph"/>
              <w:spacing w:before="11"/>
              <w:jc w:val="left"/>
            </w:pPr>
          </w:p>
          <w:p w14:paraId="46F1D993" w14:textId="77777777" w:rsidR="00BC0105" w:rsidRDefault="00FE6D00">
            <w:pPr>
              <w:pStyle w:val="TableParagraph"/>
              <w:ind w:left="459" w:right="457"/>
              <w:rPr>
                <w:sz w:val="20"/>
              </w:rPr>
            </w:pPr>
            <w:r>
              <w:rPr>
                <w:sz w:val="20"/>
              </w:rPr>
              <w:t>CJS,</w:t>
            </w:r>
            <w:r>
              <w:rPr>
                <w:spacing w:val="-7"/>
                <w:sz w:val="20"/>
              </w:rPr>
              <w:t xml:space="preserve"> </w:t>
            </w:r>
            <w:r>
              <w:rPr>
                <w:sz w:val="20"/>
              </w:rPr>
              <w:t>U.S.</w:t>
            </w:r>
            <w:r>
              <w:rPr>
                <w:spacing w:val="-5"/>
                <w:sz w:val="20"/>
              </w:rPr>
              <w:t xml:space="preserve"> </w:t>
            </w:r>
            <w:r>
              <w:rPr>
                <w:spacing w:val="-4"/>
                <w:sz w:val="20"/>
              </w:rPr>
              <w:t>Army</w:t>
            </w:r>
          </w:p>
        </w:tc>
        <w:tc>
          <w:tcPr>
            <w:tcW w:w="3941" w:type="dxa"/>
          </w:tcPr>
          <w:p w14:paraId="46F1D994" w14:textId="77777777" w:rsidR="00BC0105" w:rsidRDefault="00FE6D00">
            <w:pPr>
              <w:pStyle w:val="TableParagraph"/>
              <w:spacing w:before="134"/>
              <w:ind w:left="251"/>
              <w:jc w:val="left"/>
              <w:rPr>
                <w:sz w:val="20"/>
              </w:rPr>
            </w:pPr>
            <w:r>
              <w:rPr>
                <w:sz w:val="20"/>
              </w:rPr>
              <w:t>2</w:t>
            </w:r>
            <w:r>
              <w:rPr>
                <w:spacing w:val="-6"/>
                <w:sz w:val="20"/>
              </w:rPr>
              <w:t xml:space="preserve"> </w:t>
            </w:r>
            <w:r>
              <w:rPr>
                <w:sz w:val="20"/>
              </w:rPr>
              <w:t>UH</w:t>
            </w:r>
            <w:r>
              <w:rPr>
                <w:spacing w:val="-7"/>
                <w:sz w:val="20"/>
              </w:rPr>
              <w:t xml:space="preserve"> </w:t>
            </w:r>
            <w:r>
              <w:rPr>
                <w:sz w:val="20"/>
              </w:rPr>
              <w:t>faculty</w:t>
            </w:r>
            <w:r>
              <w:rPr>
                <w:spacing w:val="-5"/>
                <w:sz w:val="20"/>
              </w:rPr>
              <w:t xml:space="preserve"> </w:t>
            </w:r>
            <w:r>
              <w:rPr>
                <w:sz w:val="20"/>
              </w:rPr>
              <w:t>conducted</w:t>
            </w:r>
            <w:r>
              <w:rPr>
                <w:spacing w:val="-6"/>
                <w:sz w:val="20"/>
              </w:rPr>
              <w:t xml:space="preserve"> </w:t>
            </w:r>
            <w:r>
              <w:rPr>
                <w:sz w:val="20"/>
              </w:rPr>
              <w:t>the</w:t>
            </w:r>
            <w:r>
              <w:rPr>
                <w:spacing w:val="-6"/>
                <w:sz w:val="20"/>
              </w:rPr>
              <w:t xml:space="preserve"> </w:t>
            </w:r>
            <w:r>
              <w:rPr>
                <w:sz w:val="20"/>
              </w:rPr>
              <w:t>workshops;</w:t>
            </w:r>
            <w:r>
              <w:rPr>
                <w:spacing w:val="-5"/>
                <w:sz w:val="20"/>
              </w:rPr>
              <w:t xml:space="preserve"> 45</w:t>
            </w:r>
          </w:p>
          <w:p w14:paraId="46F1D995" w14:textId="77777777" w:rsidR="00BC0105" w:rsidRDefault="00FE6D00">
            <w:pPr>
              <w:pStyle w:val="TableParagraph"/>
              <w:spacing w:before="34"/>
              <w:ind w:left="673"/>
              <w:jc w:val="left"/>
              <w:rPr>
                <w:sz w:val="20"/>
              </w:rPr>
            </w:pPr>
            <w:r>
              <w:rPr>
                <w:sz w:val="20"/>
              </w:rPr>
              <w:t>U.S.</w:t>
            </w:r>
            <w:r>
              <w:rPr>
                <w:spacing w:val="-7"/>
                <w:sz w:val="20"/>
              </w:rPr>
              <w:t xml:space="preserve"> </w:t>
            </w:r>
            <w:r>
              <w:rPr>
                <w:sz w:val="20"/>
              </w:rPr>
              <w:t>Army</w:t>
            </w:r>
            <w:r>
              <w:rPr>
                <w:spacing w:val="-6"/>
                <w:sz w:val="20"/>
              </w:rPr>
              <w:t xml:space="preserve"> </w:t>
            </w:r>
            <w:r>
              <w:rPr>
                <w:sz w:val="20"/>
              </w:rPr>
              <w:t>soldiers</w:t>
            </w:r>
            <w:r>
              <w:rPr>
                <w:spacing w:val="-6"/>
                <w:sz w:val="20"/>
              </w:rPr>
              <w:t xml:space="preserve"> </w:t>
            </w:r>
            <w:r>
              <w:rPr>
                <w:spacing w:val="-2"/>
                <w:sz w:val="20"/>
              </w:rPr>
              <w:t>participated.</w:t>
            </w:r>
          </w:p>
        </w:tc>
      </w:tr>
      <w:tr w:rsidR="00BC0105" w14:paraId="46F1D99B" w14:textId="77777777">
        <w:trPr>
          <w:trHeight w:val="796"/>
        </w:trPr>
        <w:tc>
          <w:tcPr>
            <w:tcW w:w="2760" w:type="dxa"/>
          </w:tcPr>
          <w:p w14:paraId="46F1D997" w14:textId="77777777" w:rsidR="00BC0105" w:rsidRDefault="00FE6D00">
            <w:pPr>
              <w:pStyle w:val="TableParagraph"/>
              <w:spacing w:before="134" w:line="276" w:lineRule="auto"/>
              <w:ind w:left="400" w:firstLine="17"/>
              <w:jc w:val="left"/>
              <w:rPr>
                <w:sz w:val="20"/>
              </w:rPr>
            </w:pPr>
            <w:r>
              <w:rPr>
                <w:i/>
                <w:sz w:val="20"/>
              </w:rPr>
              <w:t>Rakugo</w:t>
            </w:r>
            <w:r>
              <w:rPr>
                <w:i/>
                <w:spacing w:val="-10"/>
                <w:sz w:val="20"/>
              </w:rPr>
              <w:t xml:space="preserve"> </w:t>
            </w:r>
            <w:r>
              <w:rPr>
                <w:sz w:val="20"/>
              </w:rPr>
              <w:t>performance</w:t>
            </w:r>
            <w:r>
              <w:rPr>
                <w:spacing w:val="-10"/>
                <w:sz w:val="20"/>
              </w:rPr>
              <w:t xml:space="preserve"> </w:t>
            </w:r>
            <w:r>
              <w:rPr>
                <w:sz w:val="20"/>
              </w:rPr>
              <w:t>by Katsura</w:t>
            </w:r>
            <w:r>
              <w:rPr>
                <w:spacing w:val="-9"/>
                <w:sz w:val="20"/>
              </w:rPr>
              <w:t xml:space="preserve"> </w:t>
            </w:r>
            <w:r>
              <w:rPr>
                <w:sz w:val="20"/>
              </w:rPr>
              <w:t>Sunshine,</w:t>
            </w:r>
            <w:r>
              <w:rPr>
                <w:spacing w:val="-8"/>
                <w:sz w:val="20"/>
              </w:rPr>
              <w:t xml:space="preserve"> </w:t>
            </w:r>
            <w:r>
              <w:rPr>
                <w:spacing w:val="-2"/>
                <w:sz w:val="20"/>
              </w:rPr>
              <w:t>2019.</w:t>
            </w:r>
          </w:p>
        </w:tc>
        <w:tc>
          <w:tcPr>
            <w:tcW w:w="2650" w:type="dxa"/>
          </w:tcPr>
          <w:p w14:paraId="46F1D998" w14:textId="77777777" w:rsidR="00BC0105" w:rsidRDefault="00FE6D00">
            <w:pPr>
              <w:pStyle w:val="TableParagraph"/>
              <w:ind w:left="235" w:hanging="42"/>
              <w:jc w:val="left"/>
              <w:rPr>
                <w:sz w:val="20"/>
              </w:rPr>
            </w:pPr>
            <w:r>
              <w:rPr>
                <w:sz w:val="20"/>
              </w:rPr>
              <w:t>Consulate</w:t>
            </w:r>
            <w:r>
              <w:rPr>
                <w:spacing w:val="-7"/>
                <w:sz w:val="20"/>
              </w:rPr>
              <w:t xml:space="preserve"> </w:t>
            </w:r>
            <w:r>
              <w:rPr>
                <w:sz w:val="20"/>
              </w:rPr>
              <w:t>General</w:t>
            </w:r>
            <w:r>
              <w:rPr>
                <w:spacing w:val="-7"/>
                <w:sz w:val="20"/>
              </w:rPr>
              <w:t xml:space="preserve"> </w:t>
            </w:r>
            <w:r>
              <w:rPr>
                <w:sz w:val="20"/>
              </w:rPr>
              <w:t>of</w:t>
            </w:r>
            <w:r>
              <w:rPr>
                <w:spacing w:val="-6"/>
                <w:sz w:val="20"/>
              </w:rPr>
              <w:t xml:space="preserve"> </w:t>
            </w:r>
            <w:r>
              <w:rPr>
                <w:spacing w:val="-2"/>
                <w:sz w:val="20"/>
              </w:rPr>
              <w:t>Japan,</w:t>
            </w:r>
          </w:p>
          <w:p w14:paraId="46F1D999" w14:textId="77777777" w:rsidR="00BC0105" w:rsidRDefault="00FE6D00">
            <w:pPr>
              <w:pStyle w:val="TableParagraph"/>
              <w:spacing w:before="9" w:line="260" w:lineRule="atLeast"/>
              <w:ind w:left="1004" w:right="29" w:hanging="770"/>
              <w:jc w:val="left"/>
              <w:rPr>
                <w:sz w:val="20"/>
              </w:rPr>
            </w:pPr>
            <w:r>
              <w:rPr>
                <w:sz w:val="20"/>
              </w:rPr>
              <w:t>United</w:t>
            </w:r>
            <w:r>
              <w:rPr>
                <w:spacing w:val="-12"/>
                <w:sz w:val="20"/>
              </w:rPr>
              <w:t xml:space="preserve"> </w:t>
            </w:r>
            <w:r>
              <w:rPr>
                <w:sz w:val="20"/>
              </w:rPr>
              <w:t>Japanese</w:t>
            </w:r>
            <w:r>
              <w:rPr>
                <w:spacing w:val="-12"/>
                <w:sz w:val="20"/>
              </w:rPr>
              <w:t xml:space="preserve"> </w:t>
            </w:r>
            <w:r>
              <w:rPr>
                <w:sz w:val="20"/>
              </w:rPr>
              <w:t>Society</w:t>
            </w:r>
            <w:r>
              <w:rPr>
                <w:spacing w:val="-12"/>
                <w:sz w:val="20"/>
              </w:rPr>
              <w:t xml:space="preserve"> </w:t>
            </w:r>
            <w:r>
              <w:rPr>
                <w:sz w:val="20"/>
              </w:rPr>
              <w:t>of HI, CJS</w:t>
            </w:r>
          </w:p>
        </w:tc>
        <w:tc>
          <w:tcPr>
            <w:tcW w:w="3941" w:type="dxa"/>
          </w:tcPr>
          <w:p w14:paraId="46F1D99A" w14:textId="77777777" w:rsidR="00BC0105" w:rsidRDefault="00FE6D00">
            <w:pPr>
              <w:pStyle w:val="TableParagraph"/>
              <w:spacing w:before="134" w:line="276" w:lineRule="auto"/>
              <w:ind w:left="1087" w:hanging="943"/>
              <w:jc w:val="left"/>
              <w:rPr>
                <w:sz w:val="20"/>
              </w:rPr>
            </w:pPr>
            <w:r>
              <w:rPr>
                <w:sz w:val="20"/>
              </w:rPr>
              <w:t>350+</w:t>
            </w:r>
            <w:r>
              <w:rPr>
                <w:spacing w:val="-8"/>
                <w:sz w:val="20"/>
              </w:rPr>
              <w:t xml:space="preserve"> </w:t>
            </w:r>
            <w:r>
              <w:rPr>
                <w:sz w:val="20"/>
              </w:rPr>
              <w:t>attendees</w:t>
            </w:r>
            <w:r>
              <w:rPr>
                <w:spacing w:val="-8"/>
                <w:sz w:val="20"/>
              </w:rPr>
              <w:t xml:space="preserve"> </w:t>
            </w:r>
            <w:r>
              <w:rPr>
                <w:sz w:val="20"/>
              </w:rPr>
              <w:t>(K-16</w:t>
            </w:r>
            <w:r>
              <w:rPr>
                <w:spacing w:val="-8"/>
                <w:sz w:val="20"/>
              </w:rPr>
              <w:t xml:space="preserve"> </w:t>
            </w:r>
            <w:r>
              <w:rPr>
                <w:sz w:val="20"/>
              </w:rPr>
              <w:t>educators,</w:t>
            </w:r>
            <w:r>
              <w:rPr>
                <w:spacing w:val="-8"/>
                <w:sz w:val="20"/>
              </w:rPr>
              <w:t xml:space="preserve"> </w:t>
            </w:r>
            <w:r>
              <w:rPr>
                <w:sz w:val="20"/>
              </w:rPr>
              <w:t>students</w:t>
            </w:r>
            <w:r>
              <w:rPr>
                <w:spacing w:val="-8"/>
                <w:sz w:val="20"/>
              </w:rPr>
              <w:t xml:space="preserve"> </w:t>
            </w:r>
            <w:r>
              <w:rPr>
                <w:sz w:val="20"/>
              </w:rPr>
              <w:t>and community members)</w:t>
            </w:r>
          </w:p>
        </w:tc>
      </w:tr>
      <w:tr w:rsidR="00BC0105" w14:paraId="46F1D9A0" w14:textId="77777777">
        <w:trPr>
          <w:trHeight w:val="791"/>
        </w:trPr>
        <w:tc>
          <w:tcPr>
            <w:tcW w:w="2760" w:type="dxa"/>
          </w:tcPr>
          <w:p w14:paraId="46F1D99C" w14:textId="77777777" w:rsidR="00BC0105" w:rsidRDefault="00FE6D00">
            <w:pPr>
              <w:pStyle w:val="TableParagraph"/>
              <w:spacing w:line="276" w:lineRule="auto"/>
              <w:ind w:left="286" w:right="278" w:hanging="1"/>
              <w:rPr>
                <w:sz w:val="20"/>
              </w:rPr>
            </w:pPr>
            <w:r>
              <w:rPr>
                <w:sz w:val="20"/>
              </w:rPr>
              <w:t>4 EA film showings online/streaming,</w:t>
            </w:r>
            <w:r>
              <w:rPr>
                <w:spacing w:val="-13"/>
                <w:sz w:val="20"/>
              </w:rPr>
              <w:t xml:space="preserve"> </w:t>
            </w:r>
            <w:r>
              <w:rPr>
                <w:sz w:val="20"/>
              </w:rPr>
              <w:t>2020</w:t>
            </w:r>
            <w:r>
              <w:rPr>
                <w:spacing w:val="-12"/>
                <w:sz w:val="20"/>
              </w:rPr>
              <w:t xml:space="preserve"> </w:t>
            </w:r>
            <w:r>
              <w:rPr>
                <w:sz w:val="20"/>
              </w:rPr>
              <w:t>and</w:t>
            </w:r>
          </w:p>
          <w:p w14:paraId="46F1D99D" w14:textId="77777777" w:rsidR="00BC0105" w:rsidRDefault="00FE6D00">
            <w:pPr>
              <w:pStyle w:val="TableParagraph"/>
              <w:spacing w:line="229" w:lineRule="exact"/>
              <w:ind w:left="174" w:right="169"/>
              <w:rPr>
                <w:sz w:val="20"/>
              </w:rPr>
            </w:pPr>
            <w:r>
              <w:rPr>
                <w:spacing w:val="-4"/>
                <w:sz w:val="20"/>
              </w:rPr>
              <w:t>2021</w:t>
            </w:r>
          </w:p>
        </w:tc>
        <w:tc>
          <w:tcPr>
            <w:tcW w:w="2650" w:type="dxa"/>
          </w:tcPr>
          <w:p w14:paraId="46F1D99E" w14:textId="77777777" w:rsidR="00BC0105" w:rsidRDefault="00FE6D00">
            <w:pPr>
              <w:pStyle w:val="TableParagraph"/>
              <w:spacing w:before="130" w:line="276" w:lineRule="auto"/>
              <w:ind w:left="657" w:hanging="340"/>
              <w:jc w:val="left"/>
              <w:rPr>
                <w:sz w:val="20"/>
              </w:rPr>
            </w:pPr>
            <w:r>
              <w:rPr>
                <w:sz w:val="20"/>
              </w:rPr>
              <w:t>EALL,</w:t>
            </w:r>
            <w:r>
              <w:rPr>
                <w:spacing w:val="-12"/>
                <w:sz w:val="20"/>
              </w:rPr>
              <w:t xml:space="preserve"> </w:t>
            </w:r>
            <w:r>
              <w:rPr>
                <w:sz w:val="20"/>
              </w:rPr>
              <w:t>CJS,</w:t>
            </w:r>
            <w:r>
              <w:rPr>
                <w:spacing w:val="-12"/>
                <w:sz w:val="20"/>
              </w:rPr>
              <w:t xml:space="preserve"> </w:t>
            </w:r>
            <w:r>
              <w:rPr>
                <w:sz w:val="20"/>
              </w:rPr>
              <w:t>Pacific</w:t>
            </w:r>
            <w:r>
              <w:rPr>
                <w:spacing w:val="-12"/>
                <w:sz w:val="20"/>
              </w:rPr>
              <w:t xml:space="preserve"> </w:t>
            </w:r>
            <w:r>
              <w:rPr>
                <w:sz w:val="20"/>
              </w:rPr>
              <w:t>Asia Resource Center</w:t>
            </w:r>
          </w:p>
        </w:tc>
        <w:tc>
          <w:tcPr>
            <w:tcW w:w="3941" w:type="dxa"/>
          </w:tcPr>
          <w:p w14:paraId="46F1D99F" w14:textId="77777777" w:rsidR="00BC0105" w:rsidRDefault="00FE6D00">
            <w:pPr>
              <w:pStyle w:val="TableParagraph"/>
              <w:spacing w:before="130" w:line="276" w:lineRule="auto"/>
              <w:ind w:left="1087" w:hanging="943"/>
              <w:jc w:val="left"/>
              <w:rPr>
                <w:sz w:val="20"/>
              </w:rPr>
            </w:pPr>
            <w:r>
              <w:rPr>
                <w:sz w:val="20"/>
              </w:rPr>
              <w:t>150+</w:t>
            </w:r>
            <w:r>
              <w:rPr>
                <w:spacing w:val="-8"/>
                <w:sz w:val="20"/>
              </w:rPr>
              <w:t xml:space="preserve"> </w:t>
            </w:r>
            <w:r>
              <w:rPr>
                <w:sz w:val="20"/>
              </w:rPr>
              <w:t>attendees</w:t>
            </w:r>
            <w:r>
              <w:rPr>
                <w:spacing w:val="-8"/>
                <w:sz w:val="20"/>
              </w:rPr>
              <w:t xml:space="preserve"> </w:t>
            </w:r>
            <w:r>
              <w:rPr>
                <w:sz w:val="20"/>
              </w:rPr>
              <w:t>(K-16</w:t>
            </w:r>
            <w:r>
              <w:rPr>
                <w:spacing w:val="-8"/>
                <w:sz w:val="20"/>
              </w:rPr>
              <w:t xml:space="preserve"> </w:t>
            </w:r>
            <w:r>
              <w:rPr>
                <w:sz w:val="20"/>
              </w:rPr>
              <w:t>educators,</w:t>
            </w:r>
            <w:r>
              <w:rPr>
                <w:spacing w:val="-8"/>
                <w:sz w:val="20"/>
              </w:rPr>
              <w:t xml:space="preserve"> </w:t>
            </w:r>
            <w:r>
              <w:rPr>
                <w:sz w:val="20"/>
              </w:rPr>
              <w:t>students</w:t>
            </w:r>
            <w:r>
              <w:rPr>
                <w:spacing w:val="-8"/>
                <w:sz w:val="20"/>
              </w:rPr>
              <w:t xml:space="preserve"> </w:t>
            </w:r>
            <w:r>
              <w:rPr>
                <w:sz w:val="20"/>
              </w:rPr>
              <w:t>and community members)</w:t>
            </w:r>
          </w:p>
        </w:tc>
      </w:tr>
      <w:tr w:rsidR="00BC0105" w14:paraId="46F1D9A8" w14:textId="77777777">
        <w:trPr>
          <w:trHeight w:val="1060"/>
        </w:trPr>
        <w:tc>
          <w:tcPr>
            <w:tcW w:w="2760" w:type="dxa"/>
          </w:tcPr>
          <w:p w14:paraId="46F1D9A1" w14:textId="77777777" w:rsidR="00BC0105" w:rsidRDefault="00FE6D00">
            <w:pPr>
              <w:pStyle w:val="TableParagraph"/>
              <w:spacing w:before="134"/>
              <w:ind w:left="175" w:right="169"/>
              <w:rPr>
                <w:sz w:val="20"/>
              </w:rPr>
            </w:pPr>
            <w:r>
              <w:rPr>
                <w:sz w:val="20"/>
              </w:rPr>
              <w:t>EA</w:t>
            </w:r>
            <w:r>
              <w:rPr>
                <w:spacing w:val="-6"/>
                <w:sz w:val="20"/>
              </w:rPr>
              <w:t xml:space="preserve"> </w:t>
            </w:r>
            <w:r>
              <w:rPr>
                <w:sz w:val="20"/>
              </w:rPr>
              <w:t>Theater</w:t>
            </w:r>
            <w:r>
              <w:rPr>
                <w:spacing w:val="-4"/>
                <w:sz w:val="20"/>
              </w:rPr>
              <w:t xml:space="preserve"> </w:t>
            </w:r>
            <w:r>
              <w:rPr>
                <w:spacing w:val="-2"/>
                <w:sz w:val="20"/>
              </w:rPr>
              <w:t>Productions:</w:t>
            </w:r>
          </w:p>
          <w:p w14:paraId="46F1D9A2" w14:textId="77777777" w:rsidR="00BC0105" w:rsidRDefault="00FE6D00">
            <w:pPr>
              <w:pStyle w:val="TableParagraph"/>
              <w:spacing w:before="34"/>
              <w:ind w:left="174" w:right="169"/>
              <w:rPr>
                <w:sz w:val="20"/>
              </w:rPr>
            </w:pPr>
            <w:r>
              <w:rPr>
                <w:i/>
                <w:sz w:val="20"/>
              </w:rPr>
              <w:t>Remotely</w:t>
            </w:r>
            <w:r>
              <w:rPr>
                <w:i/>
                <w:spacing w:val="-8"/>
                <w:sz w:val="20"/>
              </w:rPr>
              <w:t xml:space="preserve"> </w:t>
            </w:r>
            <w:r>
              <w:rPr>
                <w:i/>
                <w:sz w:val="20"/>
              </w:rPr>
              <w:t>Kyōgen</w:t>
            </w:r>
            <w:r>
              <w:rPr>
                <w:i/>
                <w:spacing w:val="-7"/>
                <w:sz w:val="20"/>
              </w:rPr>
              <w:t xml:space="preserve"> </w:t>
            </w:r>
            <w:r>
              <w:rPr>
                <w:spacing w:val="-2"/>
                <w:sz w:val="20"/>
              </w:rPr>
              <w:t>2021,</w:t>
            </w:r>
          </w:p>
          <w:p w14:paraId="46F1D9A3" w14:textId="77777777" w:rsidR="00BC0105" w:rsidRDefault="00FE6D00">
            <w:pPr>
              <w:pStyle w:val="TableParagraph"/>
              <w:spacing w:before="34"/>
              <w:ind w:left="174" w:right="169"/>
              <w:rPr>
                <w:sz w:val="20"/>
              </w:rPr>
            </w:pPr>
            <w:r>
              <w:rPr>
                <w:sz w:val="20"/>
              </w:rPr>
              <w:t>Chinese</w:t>
            </w:r>
            <w:r>
              <w:rPr>
                <w:spacing w:val="-7"/>
                <w:sz w:val="20"/>
              </w:rPr>
              <w:t xml:space="preserve"> </w:t>
            </w:r>
            <w:r>
              <w:rPr>
                <w:sz w:val="20"/>
              </w:rPr>
              <w:t>opera</w:t>
            </w:r>
            <w:r>
              <w:rPr>
                <w:spacing w:val="-6"/>
                <w:sz w:val="20"/>
              </w:rPr>
              <w:t xml:space="preserve"> </w:t>
            </w:r>
            <w:r>
              <w:rPr>
                <w:spacing w:val="-2"/>
                <w:sz w:val="20"/>
              </w:rPr>
              <w:t>2022.</w:t>
            </w:r>
          </w:p>
        </w:tc>
        <w:tc>
          <w:tcPr>
            <w:tcW w:w="2650" w:type="dxa"/>
          </w:tcPr>
          <w:p w14:paraId="46F1D9A4" w14:textId="77777777" w:rsidR="00BC0105" w:rsidRDefault="00BC0105">
            <w:pPr>
              <w:pStyle w:val="TableParagraph"/>
              <w:jc w:val="left"/>
            </w:pPr>
          </w:p>
          <w:p w14:paraId="46F1D9A5" w14:textId="77777777" w:rsidR="00BC0105" w:rsidRDefault="00FE6D00">
            <w:pPr>
              <w:pStyle w:val="TableParagraph"/>
              <w:spacing w:before="145"/>
              <w:ind w:left="459" w:right="457"/>
              <w:rPr>
                <w:sz w:val="20"/>
              </w:rPr>
            </w:pPr>
            <w:r>
              <w:rPr>
                <w:sz w:val="20"/>
              </w:rPr>
              <w:t>UH</w:t>
            </w:r>
            <w:r>
              <w:rPr>
                <w:spacing w:val="-5"/>
                <w:sz w:val="20"/>
              </w:rPr>
              <w:t xml:space="preserve"> </w:t>
            </w:r>
            <w:r>
              <w:rPr>
                <w:sz w:val="20"/>
              </w:rPr>
              <w:t>Theater</w:t>
            </w:r>
            <w:r>
              <w:rPr>
                <w:spacing w:val="-4"/>
                <w:sz w:val="20"/>
              </w:rPr>
              <w:t xml:space="preserve"> </w:t>
            </w:r>
            <w:r>
              <w:rPr>
                <w:sz w:val="20"/>
              </w:rPr>
              <w:t>&amp;</w:t>
            </w:r>
            <w:r>
              <w:rPr>
                <w:spacing w:val="-4"/>
                <w:sz w:val="20"/>
              </w:rPr>
              <w:t xml:space="preserve"> Dance</w:t>
            </w:r>
          </w:p>
        </w:tc>
        <w:tc>
          <w:tcPr>
            <w:tcW w:w="3941" w:type="dxa"/>
          </w:tcPr>
          <w:p w14:paraId="46F1D9A6" w14:textId="77777777" w:rsidR="00BC0105" w:rsidRDefault="00FE6D00">
            <w:pPr>
              <w:pStyle w:val="TableParagraph"/>
              <w:spacing w:line="276" w:lineRule="auto"/>
              <w:ind w:left="133" w:right="126"/>
              <w:rPr>
                <w:sz w:val="20"/>
              </w:rPr>
            </w:pPr>
            <w:r>
              <w:rPr>
                <w:sz w:val="20"/>
              </w:rPr>
              <w:t xml:space="preserve">420+ attendees for the online </w:t>
            </w:r>
            <w:r>
              <w:rPr>
                <w:i/>
                <w:sz w:val="20"/>
              </w:rPr>
              <w:t>Remotely Kyōgen</w:t>
            </w:r>
            <w:r>
              <w:rPr>
                <w:i/>
                <w:spacing w:val="-8"/>
                <w:sz w:val="20"/>
              </w:rPr>
              <w:t xml:space="preserve"> </w:t>
            </w:r>
            <w:r>
              <w:rPr>
                <w:sz w:val="20"/>
              </w:rPr>
              <w:t>performances</w:t>
            </w:r>
            <w:r>
              <w:rPr>
                <w:spacing w:val="-8"/>
                <w:sz w:val="20"/>
              </w:rPr>
              <w:t xml:space="preserve"> </w:t>
            </w:r>
            <w:r>
              <w:rPr>
                <w:sz w:val="20"/>
              </w:rPr>
              <w:t>(mix</w:t>
            </w:r>
            <w:r>
              <w:rPr>
                <w:spacing w:val="-8"/>
                <w:sz w:val="20"/>
              </w:rPr>
              <w:t xml:space="preserve"> </w:t>
            </w:r>
            <w:r>
              <w:rPr>
                <w:sz w:val="20"/>
              </w:rPr>
              <w:t>of</w:t>
            </w:r>
            <w:r>
              <w:rPr>
                <w:spacing w:val="-8"/>
                <w:sz w:val="20"/>
              </w:rPr>
              <w:t xml:space="preserve"> </w:t>
            </w:r>
            <w:r>
              <w:rPr>
                <w:sz w:val="20"/>
              </w:rPr>
              <w:t>K-16</w:t>
            </w:r>
            <w:r>
              <w:rPr>
                <w:spacing w:val="-8"/>
                <w:sz w:val="20"/>
              </w:rPr>
              <w:t xml:space="preserve"> </w:t>
            </w:r>
            <w:r>
              <w:rPr>
                <w:sz w:val="20"/>
              </w:rPr>
              <w:t>educators &amp; students and community members).</w:t>
            </w:r>
          </w:p>
          <w:p w14:paraId="46F1D9A7" w14:textId="77777777" w:rsidR="00BC0105" w:rsidRDefault="00FE6D00">
            <w:pPr>
              <w:pStyle w:val="TableParagraph"/>
              <w:spacing w:line="229" w:lineRule="exact"/>
              <w:ind w:left="131" w:right="126"/>
              <w:rPr>
                <w:sz w:val="20"/>
              </w:rPr>
            </w:pPr>
            <w:r>
              <w:rPr>
                <w:sz w:val="20"/>
              </w:rPr>
              <w:t>Chinese</w:t>
            </w:r>
            <w:r>
              <w:rPr>
                <w:spacing w:val="-5"/>
                <w:sz w:val="20"/>
              </w:rPr>
              <w:t xml:space="preserve"> </w:t>
            </w:r>
            <w:r>
              <w:rPr>
                <w:sz w:val="20"/>
              </w:rPr>
              <w:t>opera</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later</w:t>
            </w:r>
            <w:r>
              <w:rPr>
                <w:spacing w:val="-5"/>
                <w:sz w:val="20"/>
              </w:rPr>
              <w:t xml:space="preserve"> </w:t>
            </w:r>
            <w:r>
              <w:rPr>
                <w:sz w:val="20"/>
              </w:rPr>
              <w:t>this</w:t>
            </w:r>
            <w:r>
              <w:rPr>
                <w:spacing w:val="-4"/>
                <w:sz w:val="20"/>
              </w:rPr>
              <w:t xml:space="preserve"> </w:t>
            </w:r>
            <w:r>
              <w:rPr>
                <w:spacing w:val="-2"/>
                <w:sz w:val="20"/>
              </w:rPr>
              <w:t>spring.</w:t>
            </w:r>
          </w:p>
        </w:tc>
      </w:tr>
    </w:tbl>
    <w:p w14:paraId="46F1D9A9" w14:textId="77777777" w:rsidR="00BC0105" w:rsidRDefault="00FE6D00">
      <w:pPr>
        <w:pStyle w:val="BodyText"/>
        <w:spacing w:before="123" w:line="480" w:lineRule="auto"/>
        <w:ind w:left="119" w:right="399" w:firstLine="720"/>
      </w:pPr>
      <w:r>
        <w:t>Outreach activities targeting certain professions include UH EALL H. Wang’s presentation on busin</w:t>
      </w:r>
      <w:r>
        <w:t>ess Chinese at the upcoming 6</w:t>
      </w:r>
      <w:r>
        <w:rPr>
          <w:vertAlign w:val="superscript"/>
        </w:rPr>
        <w:t>th</w:t>
      </w:r>
      <w:r>
        <w:t xml:space="preserve"> Annual International Symposium on Language for Specific Purposes &amp; CIBER Language Conference (April 2022, U of Chicago), and</w:t>
      </w:r>
      <w:r>
        <w:rPr>
          <w:spacing w:val="-3"/>
        </w:rPr>
        <w:t xml:space="preserve"> </w:t>
      </w:r>
      <w:r>
        <w:t>EA</w:t>
      </w:r>
      <w:r>
        <w:rPr>
          <w:spacing w:val="-3"/>
        </w:rPr>
        <w:t xml:space="preserve"> </w:t>
      </w:r>
      <w:r>
        <w:t>law-related</w:t>
      </w:r>
      <w:r>
        <w:rPr>
          <w:spacing w:val="-3"/>
        </w:rPr>
        <w:t xml:space="preserve"> </w:t>
      </w:r>
      <w:r>
        <w:t>public</w:t>
      </w:r>
      <w:r>
        <w:rPr>
          <w:spacing w:val="-4"/>
        </w:rPr>
        <w:t xml:space="preserve"> </w:t>
      </w:r>
      <w:r>
        <w:t>lectures,</w:t>
      </w:r>
      <w:r>
        <w:rPr>
          <w:spacing w:val="-3"/>
        </w:rPr>
        <w:t xml:space="preserve"> </w:t>
      </w:r>
      <w:r>
        <w:t>UH</w:t>
      </w:r>
      <w:r>
        <w:rPr>
          <w:spacing w:val="-3"/>
        </w:rPr>
        <w:t xml:space="preserve"> </w:t>
      </w:r>
      <w:r>
        <w:t>Law</w:t>
      </w:r>
      <w:r>
        <w:rPr>
          <w:spacing w:val="-3"/>
        </w:rPr>
        <w:t xml:space="preserve"> </w:t>
      </w:r>
      <w:r>
        <w:t>C.</w:t>
      </w:r>
      <w:r>
        <w:rPr>
          <w:spacing w:val="-3"/>
        </w:rPr>
        <w:t xml:space="preserve"> </w:t>
      </w:r>
      <w:r>
        <w:t>Petersen’s</w:t>
      </w:r>
      <w:r>
        <w:rPr>
          <w:spacing w:val="-3"/>
        </w:rPr>
        <w:t xml:space="preserve"> </w:t>
      </w:r>
      <w:r>
        <w:t>“Civil</w:t>
      </w:r>
      <w:r>
        <w:rPr>
          <w:spacing w:val="-3"/>
        </w:rPr>
        <w:t xml:space="preserve"> </w:t>
      </w:r>
      <w:r>
        <w:t>Rights</w:t>
      </w:r>
      <w:r>
        <w:rPr>
          <w:spacing w:val="-3"/>
        </w:rPr>
        <w:t xml:space="preserve"> </w:t>
      </w:r>
      <w:r>
        <w:t>and</w:t>
      </w:r>
      <w:r>
        <w:rPr>
          <w:spacing w:val="-3"/>
        </w:rPr>
        <w:t xml:space="preserve"> </w:t>
      </w:r>
      <w:r>
        <w:t>National</w:t>
      </w:r>
      <w:r>
        <w:rPr>
          <w:spacing w:val="-3"/>
        </w:rPr>
        <w:t xml:space="preserve"> </w:t>
      </w:r>
      <w:r>
        <w:t>Security</w:t>
      </w:r>
      <w:r>
        <w:rPr>
          <w:spacing w:val="-3"/>
        </w:rPr>
        <w:t xml:space="preserve"> </w:t>
      </w:r>
      <w:r>
        <w:t>in Hong Kong” lecture (2/2021) and M. Levin’s “Gender and Law in Japanese Legal Education”</w:t>
      </w:r>
    </w:p>
    <w:p w14:paraId="46F1D9AA" w14:textId="77777777" w:rsidR="00BC0105" w:rsidRDefault="00BC0105">
      <w:pPr>
        <w:spacing w:line="480" w:lineRule="auto"/>
        <w:sectPr w:rsidR="00BC0105">
          <w:pgSz w:w="12240" w:h="15840"/>
          <w:pgMar w:top="1420" w:right="1040" w:bottom="1000" w:left="1340" w:header="749" w:footer="806" w:gutter="0"/>
          <w:cols w:space="720"/>
        </w:sectPr>
      </w:pPr>
    </w:p>
    <w:p w14:paraId="46F1D9AB" w14:textId="77777777" w:rsidR="00BC0105" w:rsidRDefault="00FE6D00">
      <w:pPr>
        <w:pStyle w:val="BodyText"/>
        <w:spacing w:before="34" w:line="480" w:lineRule="auto"/>
        <w:ind w:left="119" w:right="476"/>
      </w:pPr>
      <w:r>
        <w:lastRenderedPageBreak/>
        <w:t>(10/2020). In 2018 CJS organized workshops on Japanese language and culture for the U.S. Army’s</w:t>
      </w:r>
      <w:r>
        <w:rPr>
          <w:spacing w:val="-2"/>
        </w:rPr>
        <w:t xml:space="preserve"> </w:t>
      </w:r>
      <w:r>
        <w:t>Civil</w:t>
      </w:r>
      <w:r>
        <w:rPr>
          <w:spacing w:val="-2"/>
        </w:rPr>
        <w:t xml:space="preserve"> </w:t>
      </w:r>
      <w:r>
        <w:t>Affairs</w:t>
      </w:r>
      <w:r>
        <w:rPr>
          <w:spacing w:val="-2"/>
        </w:rPr>
        <w:t xml:space="preserve"> </w:t>
      </w:r>
      <w:r>
        <w:t>Brigade</w:t>
      </w:r>
      <w:r>
        <w:rPr>
          <w:spacing w:val="-3"/>
        </w:rPr>
        <w:t xml:space="preserve"> </w:t>
      </w:r>
      <w:r>
        <w:t>in</w:t>
      </w:r>
      <w:r>
        <w:rPr>
          <w:spacing w:val="-2"/>
        </w:rPr>
        <w:t xml:space="preserve"> </w:t>
      </w:r>
      <w:r>
        <w:t>Honolulu</w:t>
      </w:r>
      <w:r>
        <w:rPr>
          <w:spacing w:val="-2"/>
        </w:rPr>
        <w:t xml:space="preserve"> </w:t>
      </w:r>
      <w:r>
        <w:t>for</w:t>
      </w:r>
      <w:r>
        <w:rPr>
          <w:spacing w:val="-2"/>
        </w:rPr>
        <w:t xml:space="preserve"> </w:t>
      </w:r>
      <w:r>
        <w:t>soldiers</w:t>
      </w:r>
      <w:r>
        <w:rPr>
          <w:spacing w:val="-2"/>
        </w:rPr>
        <w:t xml:space="preserve"> </w:t>
      </w:r>
      <w:r>
        <w:t>who</w:t>
      </w:r>
      <w:r>
        <w:rPr>
          <w:spacing w:val="-2"/>
        </w:rPr>
        <w:t xml:space="preserve"> </w:t>
      </w:r>
      <w:r>
        <w:t>were</w:t>
      </w:r>
      <w:r>
        <w:rPr>
          <w:spacing w:val="-3"/>
        </w:rPr>
        <w:t xml:space="preserve"> </w:t>
      </w:r>
      <w:r>
        <w:t>to</w:t>
      </w:r>
      <w:r>
        <w:rPr>
          <w:spacing w:val="-2"/>
        </w:rPr>
        <w:t xml:space="preserve"> </w:t>
      </w:r>
      <w:r>
        <w:t>train</w:t>
      </w:r>
      <w:r>
        <w:rPr>
          <w:spacing w:val="-2"/>
        </w:rPr>
        <w:t xml:space="preserve"> </w:t>
      </w:r>
      <w:r>
        <w:t>in</w:t>
      </w:r>
      <w:r>
        <w:rPr>
          <w:spacing w:val="-2"/>
        </w:rPr>
        <w:t xml:space="preserve"> </w:t>
      </w:r>
      <w:r>
        <w:t>Japan</w:t>
      </w:r>
      <w:r>
        <w:rPr>
          <w:spacing w:val="-2"/>
        </w:rPr>
        <w:t xml:space="preserve"> </w:t>
      </w:r>
      <w:r>
        <w:t>later</w:t>
      </w:r>
      <w:r>
        <w:rPr>
          <w:spacing w:val="-2"/>
        </w:rPr>
        <w:t xml:space="preserve"> </w:t>
      </w:r>
      <w:r>
        <w:t>that</w:t>
      </w:r>
      <w:r>
        <w:rPr>
          <w:spacing w:val="-2"/>
        </w:rPr>
        <w:t xml:space="preserve"> </w:t>
      </w:r>
      <w:r>
        <w:t>year. The Chinese and Korean language programs offer annual intensive language training for government</w:t>
      </w:r>
      <w:r>
        <w:rPr>
          <w:spacing w:val="-4"/>
        </w:rPr>
        <w:t xml:space="preserve"> </w:t>
      </w:r>
      <w:r>
        <w:t>employees</w:t>
      </w:r>
      <w:r>
        <w:rPr>
          <w:spacing w:val="-4"/>
        </w:rPr>
        <w:t xml:space="preserve"> </w:t>
      </w:r>
      <w:r>
        <w:t>through</w:t>
      </w:r>
      <w:r>
        <w:rPr>
          <w:spacing w:val="-4"/>
        </w:rPr>
        <w:t xml:space="preserve"> </w:t>
      </w:r>
      <w:r>
        <w:t>the</w:t>
      </w:r>
      <w:r>
        <w:rPr>
          <w:spacing w:val="-4"/>
        </w:rPr>
        <w:t xml:space="preserve"> </w:t>
      </w:r>
      <w:r>
        <w:t>Department</w:t>
      </w:r>
      <w:r>
        <w:rPr>
          <w:spacing w:val="-4"/>
        </w:rPr>
        <w:t xml:space="preserve"> </w:t>
      </w:r>
      <w:r>
        <w:t>of</w:t>
      </w:r>
      <w:r>
        <w:rPr>
          <w:spacing w:val="-4"/>
        </w:rPr>
        <w:t xml:space="preserve"> </w:t>
      </w:r>
      <w:r>
        <w:t>Defense</w:t>
      </w:r>
      <w:r>
        <w:rPr>
          <w:spacing w:val="-4"/>
        </w:rPr>
        <w:t xml:space="preserve"> </w:t>
      </w:r>
      <w:r>
        <w:t>Hawaii</w:t>
      </w:r>
      <w:r>
        <w:rPr>
          <w:spacing w:val="-4"/>
        </w:rPr>
        <w:t xml:space="preserve"> </w:t>
      </w:r>
      <w:r>
        <w:t>Language</w:t>
      </w:r>
      <w:r>
        <w:rPr>
          <w:spacing w:val="-4"/>
        </w:rPr>
        <w:t xml:space="preserve"> </w:t>
      </w:r>
      <w:r>
        <w:t>Center.</w:t>
      </w:r>
      <w:r>
        <w:rPr>
          <w:spacing w:val="-4"/>
        </w:rPr>
        <w:t xml:space="preserve"> </w:t>
      </w:r>
      <w:r>
        <w:t>UH</w:t>
      </w:r>
      <w:r>
        <w:rPr>
          <w:spacing w:val="-4"/>
        </w:rPr>
        <w:t xml:space="preserve"> </w:t>
      </w:r>
      <w:r>
        <w:t>Asian Studies K. Govella regularly makes presentatio</w:t>
      </w:r>
      <w:r>
        <w:t>ns and is interviewed on her specialization Japanese foreign policy and Asia-Pacific security; an example is a recent National Bureau of Asian Research podcast interview, Promoting Good Governance in the Global Commons through the U.S.-Japan Alliance (8/20</w:t>
      </w:r>
      <w:r>
        <w:t>20).</w:t>
      </w:r>
    </w:p>
    <w:p w14:paraId="46F1D9AC" w14:textId="77777777" w:rsidR="00BC0105" w:rsidRDefault="00FE6D00">
      <w:pPr>
        <w:pStyle w:val="Heading1"/>
        <w:numPr>
          <w:ilvl w:val="0"/>
          <w:numId w:val="1"/>
        </w:numPr>
        <w:tabs>
          <w:tab w:val="left" w:pos="838"/>
          <w:tab w:val="left" w:pos="840"/>
          <w:tab w:val="left" w:pos="9478"/>
        </w:tabs>
        <w:ind w:left="839" w:hanging="361"/>
      </w:pPr>
      <w:bookmarkStart w:id="34" w:name="_TOC_250007"/>
      <w:r>
        <w:rPr>
          <w:u w:val="thick"/>
        </w:rPr>
        <w:t>Program</w:t>
      </w:r>
      <w:r>
        <w:rPr>
          <w:spacing w:val="-1"/>
          <w:u w:val="thick"/>
        </w:rPr>
        <w:t xml:space="preserve"> </w:t>
      </w:r>
      <w:r>
        <w:rPr>
          <w:u w:val="thick"/>
        </w:rPr>
        <w:t>Planning</w:t>
      </w:r>
      <w:r>
        <w:rPr>
          <w:spacing w:val="-1"/>
          <w:u w:val="thick"/>
        </w:rPr>
        <w:t xml:space="preserve"> </w:t>
      </w:r>
      <w:r>
        <w:rPr>
          <w:u w:val="thick"/>
        </w:rPr>
        <w:t xml:space="preserve">and </w:t>
      </w:r>
      <w:r>
        <w:rPr>
          <w:spacing w:val="-2"/>
          <w:u w:val="thick"/>
        </w:rPr>
        <w:t>Budget</w:t>
      </w:r>
      <w:bookmarkEnd w:id="34"/>
      <w:r>
        <w:rPr>
          <w:u w:val="thick"/>
        </w:rPr>
        <w:tab/>
      </w:r>
    </w:p>
    <w:p w14:paraId="46F1D9AD" w14:textId="77777777" w:rsidR="00BC0105" w:rsidRDefault="00BC0105">
      <w:pPr>
        <w:pStyle w:val="BodyText"/>
        <w:spacing w:before="2"/>
        <w:rPr>
          <w:b/>
          <w:sz w:val="16"/>
        </w:rPr>
      </w:pPr>
    </w:p>
    <w:p w14:paraId="46F1D9AE" w14:textId="77777777" w:rsidR="00BC0105" w:rsidRDefault="00FE6D00">
      <w:pPr>
        <w:pStyle w:val="BodyText"/>
        <w:spacing w:before="90" w:line="480" w:lineRule="auto"/>
        <w:ind w:left="119" w:right="425" w:firstLine="720"/>
      </w:pPr>
      <w:r>
        <w:t>UH NRCEA project goals are:</w:t>
      </w:r>
      <w:r>
        <w:rPr>
          <w:spacing w:val="40"/>
        </w:rPr>
        <w:t xml:space="preserve"> </w:t>
      </w:r>
      <w:r>
        <w:t>1) Promote students’ career readiness to enter fields, demanding EA languages and/or area studies (</w:t>
      </w:r>
      <w:r>
        <w:rPr>
          <w:b/>
        </w:rPr>
        <w:t>AP 1</w:t>
      </w:r>
      <w:r>
        <w:t>); 2) Increase the skill capacity of K-16 educators in Hawaii and Guam to incorporate and teach EA studies and EA languages (</w:t>
      </w:r>
      <w:r>
        <w:rPr>
          <w:b/>
        </w:rPr>
        <w:t>AP 2</w:t>
      </w:r>
      <w:r>
        <w:t xml:space="preserve">, </w:t>
      </w:r>
      <w:r>
        <w:rPr>
          <w:b/>
        </w:rPr>
        <w:t>CPP</w:t>
      </w:r>
      <w:r>
        <w:t>); and 3) Improve l</w:t>
      </w:r>
      <w:r>
        <w:t>ibrary capacity as a critical resource for students, educators, and researchers (</w:t>
      </w:r>
      <w:r>
        <w:rPr>
          <w:b/>
        </w:rPr>
        <w:t>AP 1</w:t>
      </w:r>
      <w:r>
        <w:t>). Each of the 11 projects mobilizes and builds on the strengths, expertise, and experiences</w:t>
      </w:r>
      <w:r>
        <w:rPr>
          <w:spacing w:val="-3"/>
        </w:rPr>
        <w:t xml:space="preserve"> </w:t>
      </w:r>
      <w:r>
        <w:t>of</w:t>
      </w:r>
      <w:r>
        <w:rPr>
          <w:spacing w:val="-3"/>
        </w:rPr>
        <w:t xml:space="preserve"> </w:t>
      </w:r>
      <w:r>
        <w:t>existing</w:t>
      </w:r>
      <w:r>
        <w:rPr>
          <w:spacing w:val="-3"/>
        </w:rPr>
        <w:t xml:space="preserve"> </w:t>
      </w:r>
      <w:r>
        <w:t>faculty</w:t>
      </w:r>
      <w:r>
        <w:rPr>
          <w:spacing w:val="-3"/>
        </w:rPr>
        <w:t xml:space="preserve"> </w:t>
      </w:r>
      <w:r>
        <w:t>and</w:t>
      </w:r>
      <w:r>
        <w:rPr>
          <w:spacing w:val="-3"/>
        </w:rPr>
        <w:t xml:space="preserve"> </w:t>
      </w:r>
      <w:r>
        <w:t>programs</w:t>
      </w:r>
      <w:r>
        <w:rPr>
          <w:spacing w:val="-3"/>
        </w:rPr>
        <w:t xml:space="preserve"> </w:t>
      </w:r>
      <w:r>
        <w:t>at</w:t>
      </w:r>
      <w:r>
        <w:rPr>
          <w:spacing w:val="-3"/>
        </w:rPr>
        <w:t xml:space="preserve"> </w:t>
      </w:r>
      <w:r>
        <w:t>UH</w:t>
      </w:r>
      <w:r>
        <w:rPr>
          <w:spacing w:val="-3"/>
        </w:rPr>
        <w:t xml:space="preserve"> </w:t>
      </w:r>
      <w:r>
        <w:t>in</w:t>
      </w:r>
      <w:r>
        <w:rPr>
          <w:spacing w:val="-3"/>
        </w:rPr>
        <w:t xml:space="preserve"> </w:t>
      </w:r>
      <w:r>
        <w:t>the</w:t>
      </w:r>
      <w:r>
        <w:rPr>
          <w:spacing w:val="-4"/>
        </w:rPr>
        <w:t xml:space="preserve"> </w:t>
      </w:r>
      <w:r>
        <w:t>EA</w:t>
      </w:r>
      <w:r>
        <w:rPr>
          <w:spacing w:val="-3"/>
        </w:rPr>
        <w:t xml:space="preserve"> </w:t>
      </w:r>
      <w:r>
        <w:t>field.</w:t>
      </w:r>
      <w:r>
        <w:rPr>
          <w:spacing w:val="-3"/>
        </w:rPr>
        <w:t xml:space="preserve"> </w:t>
      </w:r>
      <w:r>
        <w:t>In</w:t>
      </w:r>
      <w:r>
        <w:rPr>
          <w:spacing w:val="-3"/>
        </w:rPr>
        <w:t xml:space="preserve"> </w:t>
      </w:r>
      <w:r>
        <w:t>partnership</w:t>
      </w:r>
      <w:r>
        <w:rPr>
          <w:spacing w:val="-3"/>
        </w:rPr>
        <w:t xml:space="preserve"> </w:t>
      </w:r>
      <w:r>
        <w:t>with</w:t>
      </w:r>
      <w:r>
        <w:rPr>
          <w:spacing w:val="-3"/>
        </w:rPr>
        <w:t xml:space="preserve"> </w:t>
      </w:r>
      <w:r>
        <w:t>others</w:t>
      </w:r>
      <w:r>
        <w:rPr>
          <w:spacing w:val="-3"/>
        </w:rPr>
        <w:t xml:space="preserve"> </w:t>
      </w:r>
      <w:r>
        <w:t>on and off the campus bringing resources and networks to the initiatives, they will realize</w:t>
      </w:r>
      <w:r>
        <w:rPr>
          <w:spacing w:val="40"/>
        </w:rPr>
        <w:t xml:space="preserve"> </w:t>
      </w:r>
      <w:r>
        <w:t>innovative projects rooted in a deep knowledge of the EA region. These projects would not be possible without the support of the NRCEA grant</w:t>
      </w:r>
      <w:r>
        <w:t>.</w:t>
      </w:r>
    </w:p>
    <w:p w14:paraId="46F1D9AF" w14:textId="77777777" w:rsidR="00BC0105" w:rsidRDefault="00FE6D00">
      <w:pPr>
        <w:pStyle w:val="Heading1"/>
        <w:spacing w:before="1" w:line="480" w:lineRule="auto"/>
        <w:ind w:right="388"/>
      </w:pPr>
      <w:bookmarkStart w:id="35" w:name="_TOC_250006"/>
      <w:r>
        <w:t>I-1.</w:t>
      </w:r>
      <w:r>
        <w:rPr>
          <w:spacing w:val="-5"/>
        </w:rPr>
        <w:t xml:space="preserve"> </w:t>
      </w:r>
      <w:r>
        <w:t>Development/timeline</w:t>
      </w:r>
      <w:r>
        <w:rPr>
          <w:spacing w:val="-6"/>
        </w:rPr>
        <w:t xml:space="preserve"> </w:t>
      </w:r>
      <w:r>
        <w:t>demonstrating</w:t>
      </w:r>
      <w:r>
        <w:rPr>
          <w:spacing w:val="-5"/>
        </w:rPr>
        <w:t xml:space="preserve"> </w:t>
      </w:r>
      <w:r>
        <w:t>how</w:t>
      </w:r>
      <w:r>
        <w:rPr>
          <w:spacing w:val="-5"/>
        </w:rPr>
        <w:t xml:space="preserve"> </w:t>
      </w:r>
      <w:r>
        <w:t>activities</w:t>
      </w:r>
      <w:r>
        <w:rPr>
          <w:spacing w:val="-5"/>
        </w:rPr>
        <w:t xml:space="preserve"> </w:t>
      </w:r>
      <w:r>
        <w:t>will</w:t>
      </w:r>
      <w:r>
        <w:rPr>
          <w:spacing w:val="-5"/>
        </w:rPr>
        <w:t xml:space="preserve"> </w:t>
      </w:r>
      <w:r>
        <w:t>strengthen</w:t>
      </w:r>
      <w:r>
        <w:rPr>
          <w:spacing w:val="-5"/>
        </w:rPr>
        <w:t xml:space="preserve"> </w:t>
      </w:r>
      <w:r>
        <w:t>its</w:t>
      </w:r>
      <w:r>
        <w:rPr>
          <w:spacing w:val="-5"/>
        </w:rPr>
        <w:t xml:space="preserve"> </w:t>
      </w:r>
      <w:r>
        <w:t>program,</w:t>
      </w:r>
      <w:r>
        <w:rPr>
          <w:spacing w:val="-5"/>
        </w:rPr>
        <w:t xml:space="preserve"> </w:t>
      </w:r>
      <w:bookmarkEnd w:id="35"/>
      <w:r>
        <w:t>and utilizes resources and personnel effectively</w:t>
      </w:r>
    </w:p>
    <w:p w14:paraId="46F1D9B0" w14:textId="77777777" w:rsidR="00BC0105" w:rsidRDefault="00FE6D00">
      <w:pPr>
        <w:ind w:left="839"/>
        <w:rPr>
          <w:sz w:val="24"/>
        </w:rPr>
      </w:pPr>
      <w:r>
        <w:rPr>
          <w:i/>
          <w:sz w:val="24"/>
        </w:rPr>
        <w:t>App.</w:t>
      </w:r>
      <w:r>
        <w:rPr>
          <w:i/>
          <w:spacing w:val="-3"/>
          <w:sz w:val="24"/>
        </w:rPr>
        <w:t xml:space="preserve"> </w:t>
      </w:r>
      <w:r>
        <w:rPr>
          <w:i/>
          <w:sz w:val="24"/>
        </w:rPr>
        <w:t>3</w:t>
      </w:r>
      <w:r>
        <w:rPr>
          <w:i/>
          <w:spacing w:val="-1"/>
          <w:sz w:val="24"/>
        </w:rPr>
        <w:t xml:space="preserve"> </w:t>
      </w:r>
      <w:r>
        <w:rPr>
          <w:i/>
          <w:sz w:val="24"/>
        </w:rPr>
        <w:t>Timeline,</w:t>
      </w:r>
      <w:r>
        <w:rPr>
          <w:i/>
          <w:spacing w:val="-1"/>
          <w:sz w:val="24"/>
        </w:rPr>
        <w:t xml:space="preserve"> </w:t>
      </w:r>
      <w:r>
        <w:rPr>
          <w:i/>
          <w:sz w:val="24"/>
        </w:rPr>
        <w:t>pp.</w:t>
      </w:r>
      <w:r>
        <w:rPr>
          <w:i/>
          <w:spacing w:val="-1"/>
          <w:sz w:val="24"/>
        </w:rPr>
        <w:t xml:space="preserve"> </w:t>
      </w:r>
      <w:r>
        <w:rPr>
          <w:i/>
          <w:sz w:val="24"/>
        </w:rPr>
        <w:t xml:space="preserve">A109-A116 </w:t>
      </w:r>
      <w:r>
        <w:rPr>
          <w:sz w:val="24"/>
        </w:rPr>
        <w:t>fully</w:t>
      </w:r>
      <w:r>
        <w:rPr>
          <w:spacing w:val="-1"/>
          <w:sz w:val="24"/>
        </w:rPr>
        <w:t xml:space="preserve"> </w:t>
      </w:r>
      <w:r>
        <w:rPr>
          <w:sz w:val="24"/>
        </w:rPr>
        <w:t>describes</w:t>
      </w:r>
      <w:r>
        <w:rPr>
          <w:spacing w:val="-1"/>
          <w:sz w:val="24"/>
        </w:rPr>
        <w:t xml:space="preserve"> </w:t>
      </w:r>
      <w:r>
        <w:rPr>
          <w:sz w:val="24"/>
        </w:rPr>
        <w:t>the</w:t>
      </w:r>
      <w:r>
        <w:rPr>
          <w:spacing w:val="-2"/>
          <w:sz w:val="24"/>
        </w:rPr>
        <w:t xml:space="preserve"> </w:t>
      </w:r>
      <w:r>
        <w:rPr>
          <w:sz w:val="24"/>
        </w:rPr>
        <w:t xml:space="preserve">NRCEA </w:t>
      </w:r>
      <w:r>
        <w:rPr>
          <w:spacing w:val="-2"/>
          <w:sz w:val="24"/>
        </w:rPr>
        <w:t>projects.</w:t>
      </w:r>
    </w:p>
    <w:p w14:paraId="46F1D9B1" w14:textId="77777777" w:rsidR="00BC0105" w:rsidRDefault="00BC0105">
      <w:pPr>
        <w:pStyle w:val="BodyText"/>
      </w:pPr>
    </w:p>
    <w:p w14:paraId="46F1D9B2" w14:textId="77777777" w:rsidR="00BC0105" w:rsidRDefault="00FE6D00">
      <w:pPr>
        <w:pStyle w:val="Heading1"/>
      </w:pPr>
      <w:bookmarkStart w:id="36" w:name="_TOC_250005"/>
      <w:r>
        <w:t>I-2.</w:t>
      </w:r>
      <w:r>
        <w:rPr>
          <w:spacing w:val="-1"/>
        </w:rPr>
        <w:t xml:space="preserve"> </w:t>
      </w:r>
      <w:r>
        <w:t>Quality</w:t>
      </w:r>
      <w:r>
        <w:rPr>
          <w:spacing w:val="-1"/>
        </w:rPr>
        <w:t xml:space="preserve"> </w:t>
      </w:r>
      <w:r>
        <w:t>of</w:t>
      </w:r>
      <w:r>
        <w:rPr>
          <w:spacing w:val="-1"/>
        </w:rPr>
        <w:t xml:space="preserve"> </w:t>
      </w:r>
      <w:r>
        <w:t>the Activities</w:t>
      </w:r>
      <w:r>
        <w:rPr>
          <w:spacing w:val="-1"/>
        </w:rPr>
        <w:t xml:space="preserve"> </w:t>
      </w:r>
      <w:r>
        <w:t>&amp;</w:t>
      </w:r>
      <w:r>
        <w:rPr>
          <w:spacing w:val="-1"/>
        </w:rPr>
        <w:t xml:space="preserve"> </w:t>
      </w:r>
      <w:r>
        <w:t>Relationship</w:t>
      </w:r>
      <w:r>
        <w:rPr>
          <w:spacing w:val="-1"/>
        </w:rPr>
        <w:t xml:space="preserve"> </w:t>
      </w:r>
      <w:r>
        <w:t>to the</w:t>
      </w:r>
      <w:r>
        <w:rPr>
          <w:spacing w:val="-2"/>
        </w:rPr>
        <w:t xml:space="preserve"> </w:t>
      </w:r>
      <w:r>
        <w:t>Purpose</w:t>
      </w:r>
      <w:r>
        <w:rPr>
          <w:spacing w:val="-2"/>
        </w:rPr>
        <w:t xml:space="preserve"> </w:t>
      </w:r>
      <w:r>
        <w:t>of</w:t>
      </w:r>
      <w:r>
        <w:rPr>
          <w:spacing w:val="-1"/>
        </w:rPr>
        <w:t xml:space="preserve"> </w:t>
      </w:r>
      <w:r>
        <w:t>the</w:t>
      </w:r>
      <w:r>
        <w:rPr>
          <w:spacing w:val="-1"/>
        </w:rPr>
        <w:t xml:space="preserve"> </w:t>
      </w:r>
      <w:r>
        <w:t>Title</w:t>
      </w:r>
      <w:r>
        <w:rPr>
          <w:spacing w:val="-2"/>
        </w:rPr>
        <w:t xml:space="preserve"> </w:t>
      </w:r>
      <w:r>
        <w:t>VI</w:t>
      </w:r>
      <w:r>
        <w:rPr>
          <w:spacing w:val="-1"/>
        </w:rPr>
        <w:t xml:space="preserve"> </w:t>
      </w:r>
      <w:r>
        <w:t xml:space="preserve">NRC </w:t>
      </w:r>
      <w:bookmarkEnd w:id="36"/>
      <w:r>
        <w:rPr>
          <w:spacing w:val="-2"/>
        </w:rPr>
        <w:t>Program</w:t>
      </w:r>
    </w:p>
    <w:p w14:paraId="46F1D9B3" w14:textId="77777777" w:rsidR="00BC0105" w:rsidRDefault="00BC0105">
      <w:pPr>
        <w:sectPr w:rsidR="00BC0105">
          <w:pgSz w:w="12240" w:h="15840"/>
          <w:pgMar w:top="1420" w:right="1040" w:bottom="1000" w:left="1340" w:header="749" w:footer="806" w:gutter="0"/>
          <w:cols w:space="720"/>
        </w:sectPr>
      </w:pPr>
    </w:p>
    <w:p w14:paraId="46F1D9B4" w14:textId="77777777" w:rsidR="00BC0105" w:rsidRDefault="00FE6D00">
      <w:pPr>
        <w:pStyle w:val="BodyText"/>
        <w:spacing w:before="34" w:line="480" w:lineRule="auto"/>
        <w:ind w:left="119" w:right="388" w:firstLine="720"/>
      </w:pPr>
      <w:r>
        <w:rPr>
          <w:i/>
        </w:rPr>
        <w:lastRenderedPageBreak/>
        <w:t xml:space="preserve">Table I-1 </w:t>
      </w:r>
      <w:r>
        <w:t>below outlines the proposed projects’ relationship with the NRC absolute priorities and the competitive priority, and the 4 criteria of NRCs. Diverse Perspectives and Meaningfu</w:t>
      </w:r>
      <w:r>
        <w:t>l Debate, AP1-1, will be fulfilled in all aspects of our proposed activities. After completing</w:t>
      </w:r>
      <w:r>
        <w:rPr>
          <w:spacing w:val="-3"/>
        </w:rPr>
        <w:t xml:space="preserve"> </w:t>
      </w:r>
      <w:r>
        <w:t>a</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orientation</w:t>
      </w:r>
      <w:r>
        <w:rPr>
          <w:spacing w:val="-3"/>
        </w:rPr>
        <w:t xml:space="preserve"> </w:t>
      </w:r>
      <w:r>
        <w:t>conducted</w:t>
      </w:r>
      <w:r>
        <w:rPr>
          <w:spacing w:val="-3"/>
        </w:rPr>
        <w:t xml:space="preserve"> </w:t>
      </w:r>
      <w:r>
        <w:t>by</w:t>
      </w:r>
      <w:r>
        <w:rPr>
          <w:spacing w:val="-3"/>
        </w:rPr>
        <w:t xml:space="preserve"> </w:t>
      </w:r>
      <w:r>
        <w:t>UH’s</w:t>
      </w:r>
      <w:r>
        <w:rPr>
          <w:spacing w:val="-3"/>
        </w:rPr>
        <w:t xml:space="preserve"> </w:t>
      </w:r>
      <w:r>
        <w:t>Center</w:t>
      </w:r>
      <w:r>
        <w:rPr>
          <w:spacing w:val="-3"/>
        </w:rPr>
        <w:t xml:space="preserve"> </w:t>
      </w:r>
      <w:r>
        <w:t>for</w:t>
      </w:r>
      <w:r>
        <w:rPr>
          <w:spacing w:val="-3"/>
        </w:rPr>
        <w:t xml:space="preserve"> </w:t>
      </w:r>
      <w:r>
        <w:t xml:space="preserve">Teaching Excellence, individuals responsible for each of the projects will be tasked </w:t>
      </w:r>
      <w:r>
        <w:t>with developing instructions on meeting this absolute priority and be obligated to report their engagement periodically</w:t>
      </w:r>
      <w:r>
        <w:rPr>
          <w:spacing w:val="-3"/>
        </w:rPr>
        <w:t xml:space="preserve"> </w:t>
      </w:r>
      <w:r>
        <w:t>and</w:t>
      </w:r>
      <w:r>
        <w:rPr>
          <w:spacing w:val="-3"/>
        </w:rPr>
        <w:t xml:space="preserve"> </w:t>
      </w:r>
      <w:r>
        <w:t>at</w:t>
      </w:r>
      <w:r>
        <w:rPr>
          <w:spacing w:val="-3"/>
        </w:rPr>
        <w:t xml:space="preserve"> </w:t>
      </w:r>
      <w:r>
        <w:t>the</w:t>
      </w:r>
      <w:r>
        <w:rPr>
          <w:spacing w:val="-4"/>
        </w:rPr>
        <w:t xml:space="preserve"> </w:t>
      </w:r>
      <w:r>
        <w:t>conclusion</w:t>
      </w:r>
      <w:r>
        <w:rPr>
          <w:spacing w:val="-3"/>
        </w:rPr>
        <w:t xml:space="preserve"> </w:t>
      </w:r>
      <w:r>
        <w:t>of</w:t>
      </w:r>
      <w:r>
        <w:rPr>
          <w:spacing w:val="-3"/>
        </w:rPr>
        <w:t xml:space="preserve"> </w:t>
      </w:r>
      <w:r>
        <w:t>the</w:t>
      </w:r>
      <w:r>
        <w:rPr>
          <w:spacing w:val="-4"/>
        </w:rPr>
        <w:t xml:space="preserve"> </w:t>
      </w:r>
      <w:r>
        <w:t>work.</w:t>
      </w:r>
      <w:r>
        <w:rPr>
          <w:spacing w:val="-3"/>
        </w:rPr>
        <w:t xml:space="preserve"> </w:t>
      </w:r>
      <w:r>
        <w:t>The</w:t>
      </w:r>
      <w:r>
        <w:rPr>
          <w:spacing w:val="-4"/>
        </w:rPr>
        <w:t xml:space="preserve"> </w:t>
      </w:r>
      <w:r>
        <w:t>PI</w:t>
      </w:r>
      <w:r>
        <w:rPr>
          <w:spacing w:val="-3"/>
        </w:rPr>
        <w:t xml:space="preserve"> </w:t>
      </w:r>
      <w:r>
        <w:t>and</w:t>
      </w:r>
      <w:r>
        <w:rPr>
          <w:spacing w:val="-3"/>
        </w:rPr>
        <w:t xml:space="preserve"> </w:t>
      </w:r>
      <w:r>
        <w:t>coordinator</w:t>
      </w:r>
      <w:r>
        <w:rPr>
          <w:spacing w:val="-3"/>
        </w:rPr>
        <w:t xml:space="preserve"> </w:t>
      </w:r>
      <w:r>
        <w:t>will</w:t>
      </w:r>
      <w:r>
        <w:rPr>
          <w:spacing w:val="-3"/>
        </w:rPr>
        <w:t xml:space="preserve"> </w:t>
      </w:r>
      <w:r>
        <w:t>engage</w:t>
      </w:r>
      <w:r>
        <w:rPr>
          <w:spacing w:val="-4"/>
        </w:rPr>
        <w:t xml:space="preserve"> </w:t>
      </w:r>
      <w:r>
        <w:t>with</w:t>
      </w:r>
      <w:r>
        <w:rPr>
          <w:spacing w:val="-3"/>
        </w:rPr>
        <w:t xml:space="preserve"> </w:t>
      </w:r>
      <w:r>
        <w:t>involved individuals in the event of any deficits in these fu</w:t>
      </w:r>
      <w:r>
        <w:t>ndamental responsibilities.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1354"/>
        <w:gridCol w:w="1258"/>
        <w:gridCol w:w="1080"/>
        <w:gridCol w:w="989"/>
      </w:tblGrid>
      <w:tr w:rsidR="00BC0105" w14:paraId="46F1D9C0" w14:textId="77777777">
        <w:trPr>
          <w:trHeight w:val="1060"/>
        </w:trPr>
        <w:tc>
          <w:tcPr>
            <w:tcW w:w="4944" w:type="dxa"/>
            <w:shd w:val="clear" w:color="auto" w:fill="D6E3BC"/>
          </w:tcPr>
          <w:p w14:paraId="46F1D9B5" w14:textId="77777777" w:rsidR="00BC0105" w:rsidRDefault="00BC0105">
            <w:pPr>
              <w:pStyle w:val="TableParagraph"/>
              <w:jc w:val="left"/>
            </w:pPr>
          </w:p>
          <w:p w14:paraId="46F1D9B6" w14:textId="77777777" w:rsidR="00BC0105" w:rsidRDefault="00FE6D00">
            <w:pPr>
              <w:pStyle w:val="TableParagraph"/>
              <w:spacing w:before="160"/>
              <w:ind w:left="844"/>
              <w:jc w:val="left"/>
              <w:rPr>
                <w:b/>
                <w:sz w:val="20"/>
              </w:rPr>
            </w:pPr>
            <w:r>
              <w:rPr>
                <w:b/>
                <w:sz w:val="20"/>
              </w:rPr>
              <w:t>Table</w:t>
            </w:r>
            <w:r>
              <w:rPr>
                <w:b/>
                <w:spacing w:val="-6"/>
                <w:sz w:val="20"/>
              </w:rPr>
              <w:t xml:space="preserve"> </w:t>
            </w:r>
            <w:r>
              <w:rPr>
                <w:b/>
                <w:sz w:val="20"/>
              </w:rPr>
              <w:t>I-1:</w:t>
            </w:r>
            <w:r>
              <w:rPr>
                <w:b/>
                <w:spacing w:val="40"/>
                <w:sz w:val="20"/>
              </w:rPr>
              <w:t xml:space="preserve"> </w:t>
            </w:r>
            <w:r>
              <w:rPr>
                <w:b/>
                <w:sz w:val="20"/>
              </w:rPr>
              <w:t>NRCEA</w:t>
            </w:r>
            <w:r>
              <w:rPr>
                <w:b/>
                <w:spacing w:val="-7"/>
                <w:sz w:val="20"/>
              </w:rPr>
              <w:t xml:space="preserve"> </w:t>
            </w:r>
            <w:r>
              <w:rPr>
                <w:b/>
                <w:sz w:val="20"/>
              </w:rPr>
              <w:t>Proposed</w:t>
            </w:r>
            <w:r>
              <w:rPr>
                <w:b/>
                <w:spacing w:val="-5"/>
                <w:sz w:val="20"/>
              </w:rPr>
              <w:t xml:space="preserve"> </w:t>
            </w:r>
            <w:r>
              <w:rPr>
                <w:b/>
                <w:spacing w:val="-2"/>
                <w:sz w:val="20"/>
              </w:rPr>
              <w:t>Projects</w:t>
            </w:r>
          </w:p>
        </w:tc>
        <w:tc>
          <w:tcPr>
            <w:tcW w:w="1354" w:type="dxa"/>
            <w:shd w:val="clear" w:color="auto" w:fill="D6E3BC"/>
          </w:tcPr>
          <w:p w14:paraId="46F1D9B7" w14:textId="77777777" w:rsidR="00BC0105" w:rsidRDefault="00FE6D00">
            <w:pPr>
              <w:pStyle w:val="TableParagraph"/>
              <w:spacing w:before="120"/>
              <w:ind w:left="378" w:right="367"/>
              <w:rPr>
                <w:sz w:val="20"/>
              </w:rPr>
            </w:pPr>
            <w:r>
              <w:rPr>
                <w:sz w:val="20"/>
              </w:rPr>
              <w:t>AP</w:t>
            </w:r>
            <w:r>
              <w:rPr>
                <w:spacing w:val="-5"/>
                <w:sz w:val="20"/>
              </w:rPr>
              <w:t xml:space="preserve"> </w:t>
            </w:r>
            <w:r>
              <w:rPr>
                <w:sz w:val="20"/>
              </w:rPr>
              <w:t>1-</w:t>
            </w:r>
            <w:r>
              <w:rPr>
                <w:spacing w:val="-10"/>
                <w:sz w:val="20"/>
              </w:rPr>
              <w:t>1</w:t>
            </w:r>
          </w:p>
          <w:p w14:paraId="46F1D9B8" w14:textId="77777777" w:rsidR="00BC0105" w:rsidRDefault="00FE6D00">
            <w:pPr>
              <w:pStyle w:val="TableParagraph"/>
              <w:spacing w:before="122"/>
              <w:ind w:left="136" w:right="124" w:firstLine="1"/>
              <w:rPr>
                <w:rFonts w:ascii="Cambria"/>
                <w:sz w:val="20"/>
              </w:rPr>
            </w:pPr>
            <w:r>
              <w:rPr>
                <w:spacing w:val="-2"/>
                <w:sz w:val="20"/>
              </w:rPr>
              <w:t>D</w:t>
            </w:r>
            <w:r>
              <w:rPr>
                <w:rFonts w:ascii="Cambria"/>
                <w:spacing w:val="-2"/>
                <w:sz w:val="20"/>
              </w:rPr>
              <w:t>iverse perspectives</w:t>
            </w:r>
          </w:p>
        </w:tc>
        <w:tc>
          <w:tcPr>
            <w:tcW w:w="1258" w:type="dxa"/>
            <w:shd w:val="clear" w:color="auto" w:fill="D6E3BC"/>
          </w:tcPr>
          <w:p w14:paraId="46F1D9B9" w14:textId="77777777" w:rsidR="00BC0105" w:rsidRDefault="00FE6D00">
            <w:pPr>
              <w:pStyle w:val="TableParagraph"/>
              <w:spacing w:before="130"/>
              <w:ind w:left="340"/>
              <w:jc w:val="left"/>
              <w:rPr>
                <w:sz w:val="20"/>
              </w:rPr>
            </w:pPr>
            <w:r>
              <w:rPr>
                <w:sz w:val="20"/>
              </w:rPr>
              <w:t>AP</w:t>
            </w:r>
            <w:r>
              <w:rPr>
                <w:spacing w:val="-5"/>
                <w:sz w:val="20"/>
              </w:rPr>
              <w:t xml:space="preserve"> </w:t>
            </w:r>
            <w:r>
              <w:rPr>
                <w:sz w:val="20"/>
              </w:rPr>
              <w:t>1-</w:t>
            </w:r>
            <w:r>
              <w:rPr>
                <w:spacing w:val="-10"/>
                <w:sz w:val="20"/>
              </w:rPr>
              <w:t>2</w:t>
            </w:r>
          </w:p>
          <w:p w14:paraId="46F1D9BA" w14:textId="77777777" w:rsidR="00BC0105" w:rsidRDefault="00FE6D00">
            <w:pPr>
              <w:pStyle w:val="TableParagraph"/>
              <w:spacing w:before="120"/>
              <w:ind w:left="254" w:firstLine="105"/>
              <w:jc w:val="left"/>
              <w:rPr>
                <w:sz w:val="20"/>
              </w:rPr>
            </w:pPr>
            <w:r>
              <w:rPr>
                <w:spacing w:val="-2"/>
                <w:sz w:val="20"/>
              </w:rPr>
              <w:t>Career readiness</w:t>
            </w:r>
          </w:p>
        </w:tc>
        <w:tc>
          <w:tcPr>
            <w:tcW w:w="1080" w:type="dxa"/>
            <w:shd w:val="clear" w:color="auto" w:fill="D6E3BC"/>
          </w:tcPr>
          <w:p w14:paraId="46F1D9BB" w14:textId="77777777" w:rsidR="00BC0105" w:rsidRDefault="00BC0105">
            <w:pPr>
              <w:pStyle w:val="TableParagraph"/>
              <w:spacing w:before="8"/>
              <w:jc w:val="left"/>
              <w:rPr>
                <w:sz w:val="21"/>
              </w:rPr>
            </w:pPr>
          </w:p>
          <w:p w14:paraId="46F1D9BC" w14:textId="77777777" w:rsidR="00BC0105" w:rsidRDefault="00FE6D00">
            <w:pPr>
              <w:pStyle w:val="TableParagraph"/>
              <w:ind w:left="98" w:right="95"/>
              <w:rPr>
                <w:sz w:val="20"/>
              </w:rPr>
            </w:pPr>
            <w:r>
              <w:rPr>
                <w:sz w:val="20"/>
              </w:rPr>
              <w:t>AP</w:t>
            </w:r>
            <w:r>
              <w:rPr>
                <w:spacing w:val="-3"/>
                <w:sz w:val="20"/>
              </w:rPr>
              <w:t xml:space="preserve"> </w:t>
            </w:r>
            <w:r>
              <w:rPr>
                <w:spacing w:val="-10"/>
                <w:sz w:val="20"/>
              </w:rPr>
              <w:t>2</w:t>
            </w:r>
          </w:p>
          <w:p w14:paraId="46F1D9BD" w14:textId="77777777" w:rsidR="00BC0105" w:rsidRDefault="00FE6D00">
            <w:pPr>
              <w:pStyle w:val="TableParagraph"/>
              <w:spacing w:before="1"/>
              <w:ind w:left="192" w:right="186" w:hanging="1"/>
              <w:rPr>
                <w:sz w:val="20"/>
              </w:rPr>
            </w:pPr>
            <w:r>
              <w:rPr>
                <w:spacing w:val="-2"/>
                <w:sz w:val="20"/>
              </w:rPr>
              <w:t>Teacher Training</w:t>
            </w:r>
          </w:p>
        </w:tc>
        <w:tc>
          <w:tcPr>
            <w:tcW w:w="989" w:type="dxa"/>
            <w:shd w:val="clear" w:color="auto" w:fill="D6E3BC"/>
          </w:tcPr>
          <w:p w14:paraId="46F1D9BE" w14:textId="77777777" w:rsidR="00BC0105" w:rsidRDefault="00BC0105">
            <w:pPr>
              <w:pStyle w:val="TableParagraph"/>
              <w:spacing w:before="10"/>
              <w:jc w:val="left"/>
              <w:rPr>
                <w:sz w:val="20"/>
              </w:rPr>
            </w:pPr>
          </w:p>
          <w:p w14:paraId="46F1D9BF" w14:textId="77777777" w:rsidR="00BC0105" w:rsidRDefault="00FE6D00">
            <w:pPr>
              <w:pStyle w:val="TableParagraph"/>
              <w:spacing w:line="350" w:lineRule="atLeast"/>
              <w:ind w:left="152" w:right="140" w:firstLine="216"/>
              <w:jc w:val="left"/>
              <w:rPr>
                <w:sz w:val="20"/>
              </w:rPr>
            </w:pPr>
            <w:r>
              <w:rPr>
                <w:spacing w:val="-6"/>
                <w:sz w:val="20"/>
              </w:rPr>
              <w:t xml:space="preserve">CP </w:t>
            </w:r>
            <w:r>
              <w:rPr>
                <w:spacing w:val="-2"/>
                <w:sz w:val="20"/>
              </w:rPr>
              <w:t>MSI/CC</w:t>
            </w:r>
          </w:p>
        </w:tc>
      </w:tr>
      <w:tr w:rsidR="00BC0105" w14:paraId="46F1D9C2" w14:textId="77777777">
        <w:trPr>
          <w:trHeight w:val="470"/>
        </w:trPr>
        <w:tc>
          <w:tcPr>
            <w:tcW w:w="9625" w:type="dxa"/>
            <w:gridSpan w:val="5"/>
            <w:shd w:val="clear" w:color="auto" w:fill="D9D9D9"/>
          </w:tcPr>
          <w:p w14:paraId="46F1D9C1" w14:textId="77777777" w:rsidR="00BC0105" w:rsidRDefault="00FE6D00">
            <w:pPr>
              <w:pStyle w:val="TableParagraph"/>
              <w:spacing w:before="120"/>
              <w:ind w:left="110"/>
              <w:jc w:val="left"/>
              <w:rPr>
                <w:b/>
                <w:sz w:val="20"/>
              </w:rPr>
            </w:pPr>
            <w:r>
              <w:rPr>
                <w:b/>
                <w:sz w:val="20"/>
              </w:rPr>
              <w:t>Goal</w:t>
            </w:r>
            <w:r>
              <w:rPr>
                <w:b/>
                <w:spacing w:val="-6"/>
                <w:sz w:val="20"/>
              </w:rPr>
              <w:t xml:space="preserve"> </w:t>
            </w:r>
            <w:r>
              <w:rPr>
                <w:b/>
                <w:sz w:val="20"/>
              </w:rPr>
              <w:t>1:</w:t>
            </w:r>
            <w:r>
              <w:rPr>
                <w:b/>
                <w:spacing w:val="32"/>
                <w:sz w:val="20"/>
              </w:rPr>
              <w:t xml:space="preserve"> </w:t>
            </w:r>
            <w:r>
              <w:rPr>
                <w:b/>
                <w:sz w:val="20"/>
              </w:rPr>
              <w:t>Promote</w:t>
            </w:r>
            <w:r>
              <w:rPr>
                <w:b/>
                <w:spacing w:val="-5"/>
                <w:sz w:val="20"/>
              </w:rPr>
              <w:t xml:space="preserve"> </w:t>
            </w:r>
            <w:r>
              <w:rPr>
                <w:b/>
                <w:sz w:val="20"/>
              </w:rPr>
              <w:t>students’</w:t>
            </w:r>
            <w:r>
              <w:rPr>
                <w:b/>
                <w:spacing w:val="-6"/>
                <w:sz w:val="20"/>
              </w:rPr>
              <w:t xml:space="preserve"> </w:t>
            </w:r>
            <w:r>
              <w:rPr>
                <w:b/>
                <w:sz w:val="20"/>
              </w:rPr>
              <w:t>career</w:t>
            </w:r>
            <w:r>
              <w:rPr>
                <w:b/>
                <w:spacing w:val="-6"/>
                <w:sz w:val="20"/>
              </w:rPr>
              <w:t xml:space="preserve"> </w:t>
            </w:r>
            <w:r>
              <w:rPr>
                <w:b/>
                <w:sz w:val="20"/>
              </w:rPr>
              <w:t>readiness</w:t>
            </w:r>
            <w:r>
              <w:rPr>
                <w:b/>
                <w:spacing w:val="-5"/>
                <w:sz w:val="20"/>
              </w:rPr>
              <w:t xml:space="preserve"> </w:t>
            </w:r>
            <w:r>
              <w:rPr>
                <w:b/>
                <w:sz w:val="20"/>
              </w:rPr>
              <w:t>to</w:t>
            </w:r>
            <w:r>
              <w:rPr>
                <w:b/>
                <w:spacing w:val="-6"/>
                <w:sz w:val="20"/>
              </w:rPr>
              <w:t xml:space="preserve"> </w:t>
            </w:r>
            <w:r>
              <w:rPr>
                <w:b/>
                <w:sz w:val="20"/>
              </w:rPr>
              <w:t>enter</w:t>
            </w:r>
            <w:r>
              <w:rPr>
                <w:b/>
                <w:spacing w:val="-6"/>
                <w:sz w:val="20"/>
              </w:rPr>
              <w:t xml:space="preserve"> </w:t>
            </w:r>
            <w:r>
              <w:rPr>
                <w:b/>
                <w:sz w:val="20"/>
              </w:rPr>
              <w:t>fields</w:t>
            </w:r>
            <w:r>
              <w:rPr>
                <w:b/>
                <w:spacing w:val="-5"/>
                <w:sz w:val="20"/>
              </w:rPr>
              <w:t xml:space="preserve"> </w:t>
            </w:r>
            <w:r>
              <w:rPr>
                <w:b/>
                <w:sz w:val="20"/>
              </w:rPr>
              <w:t>demanding</w:t>
            </w:r>
            <w:r>
              <w:rPr>
                <w:b/>
                <w:spacing w:val="-6"/>
                <w:sz w:val="20"/>
              </w:rPr>
              <w:t xml:space="preserve"> </w:t>
            </w:r>
            <w:r>
              <w:rPr>
                <w:b/>
                <w:sz w:val="20"/>
              </w:rPr>
              <w:t>EA</w:t>
            </w:r>
            <w:r>
              <w:rPr>
                <w:b/>
                <w:spacing w:val="-7"/>
                <w:sz w:val="20"/>
              </w:rPr>
              <w:t xml:space="preserve"> </w:t>
            </w:r>
            <w:r>
              <w:rPr>
                <w:b/>
                <w:sz w:val="20"/>
              </w:rPr>
              <w:t>languages</w:t>
            </w:r>
            <w:r>
              <w:rPr>
                <w:b/>
                <w:spacing w:val="-5"/>
                <w:sz w:val="20"/>
              </w:rPr>
              <w:t xml:space="preserve"> </w:t>
            </w:r>
            <w:r>
              <w:rPr>
                <w:b/>
                <w:sz w:val="20"/>
              </w:rPr>
              <w:t>and/or</w:t>
            </w:r>
            <w:r>
              <w:rPr>
                <w:b/>
                <w:spacing w:val="-6"/>
                <w:sz w:val="20"/>
              </w:rPr>
              <w:t xml:space="preserve"> </w:t>
            </w:r>
            <w:r>
              <w:rPr>
                <w:b/>
                <w:sz w:val="20"/>
              </w:rPr>
              <w:t>area</w:t>
            </w:r>
            <w:r>
              <w:rPr>
                <w:b/>
                <w:spacing w:val="-5"/>
                <w:sz w:val="20"/>
              </w:rPr>
              <w:t xml:space="preserve"> </w:t>
            </w:r>
            <w:r>
              <w:rPr>
                <w:b/>
                <w:spacing w:val="-2"/>
                <w:sz w:val="20"/>
              </w:rPr>
              <w:t>studies.</w:t>
            </w:r>
          </w:p>
        </w:tc>
      </w:tr>
      <w:tr w:rsidR="00BC0105" w14:paraId="46F1D9C8" w14:textId="77777777">
        <w:trPr>
          <w:trHeight w:val="470"/>
        </w:trPr>
        <w:tc>
          <w:tcPr>
            <w:tcW w:w="4944" w:type="dxa"/>
          </w:tcPr>
          <w:p w14:paraId="46F1D9C3" w14:textId="77777777" w:rsidR="00BC0105" w:rsidRDefault="00FE6D00">
            <w:pPr>
              <w:pStyle w:val="TableParagraph"/>
              <w:tabs>
                <w:tab w:val="left" w:pos="830"/>
              </w:tabs>
              <w:spacing w:before="120"/>
              <w:ind w:left="110"/>
              <w:jc w:val="left"/>
              <w:rPr>
                <w:sz w:val="20"/>
              </w:rPr>
            </w:pPr>
            <w:r>
              <w:rPr>
                <w:spacing w:val="-5"/>
                <w:sz w:val="20"/>
              </w:rPr>
              <w:t>1.</w:t>
            </w:r>
            <w:r>
              <w:rPr>
                <w:sz w:val="20"/>
              </w:rPr>
              <w:tab/>
              <w:t>Alumni</w:t>
            </w:r>
            <w:r>
              <w:rPr>
                <w:spacing w:val="-6"/>
                <w:sz w:val="20"/>
              </w:rPr>
              <w:t xml:space="preserve"> </w:t>
            </w:r>
            <w:r>
              <w:rPr>
                <w:sz w:val="20"/>
              </w:rPr>
              <w:t>Survey</w:t>
            </w:r>
            <w:r>
              <w:rPr>
                <w:spacing w:val="-6"/>
                <w:sz w:val="20"/>
              </w:rPr>
              <w:t xml:space="preserve"> </w:t>
            </w:r>
            <w:r>
              <w:rPr>
                <w:sz w:val="20"/>
              </w:rPr>
              <w:t>and</w:t>
            </w:r>
            <w:r>
              <w:rPr>
                <w:spacing w:val="-5"/>
                <w:sz w:val="20"/>
              </w:rPr>
              <w:t xml:space="preserve"> </w:t>
            </w:r>
            <w:r>
              <w:rPr>
                <w:spacing w:val="-2"/>
                <w:sz w:val="20"/>
              </w:rPr>
              <w:t>Assessment</w:t>
            </w:r>
          </w:p>
        </w:tc>
        <w:tc>
          <w:tcPr>
            <w:tcW w:w="1354" w:type="dxa"/>
          </w:tcPr>
          <w:p w14:paraId="46F1D9C4" w14:textId="77777777" w:rsidR="00BC0105" w:rsidRDefault="00FE6D00">
            <w:pPr>
              <w:pStyle w:val="TableParagraph"/>
              <w:spacing w:before="120"/>
              <w:ind w:left="11"/>
              <w:rPr>
                <w:b/>
                <w:sz w:val="20"/>
              </w:rPr>
            </w:pPr>
            <w:r>
              <w:rPr>
                <w:b/>
                <w:sz w:val="20"/>
              </w:rPr>
              <w:t>X</w:t>
            </w:r>
          </w:p>
        </w:tc>
        <w:tc>
          <w:tcPr>
            <w:tcW w:w="1258" w:type="dxa"/>
          </w:tcPr>
          <w:p w14:paraId="46F1D9C5" w14:textId="77777777" w:rsidR="00BC0105" w:rsidRDefault="00FE6D00">
            <w:pPr>
              <w:pStyle w:val="TableParagraph"/>
              <w:spacing w:before="120"/>
              <w:ind w:left="7"/>
              <w:rPr>
                <w:b/>
                <w:sz w:val="20"/>
              </w:rPr>
            </w:pPr>
            <w:r>
              <w:rPr>
                <w:b/>
                <w:sz w:val="20"/>
              </w:rPr>
              <w:t>X</w:t>
            </w:r>
          </w:p>
        </w:tc>
        <w:tc>
          <w:tcPr>
            <w:tcW w:w="1080" w:type="dxa"/>
          </w:tcPr>
          <w:p w14:paraId="46F1D9C6" w14:textId="77777777" w:rsidR="00BC0105" w:rsidRDefault="00BC0105">
            <w:pPr>
              <w:pStyle w:val="TableParagraph"/>
              <w:jc w:val="left"/>
              <w:rPr>
                <w:sz w:val="20"/>
              </w:rPr>
            </w:pPr>
          </w:p>
        </w:tc>
        <w:tc>
          <w:tcPr>
            <w:tcW w:w="989" w:type="dxa"/>
          </w:tcPr>
          <w:p w14:paraId="46F1D9C7" w14:textId="77777777" w:rsidR="00BC0105" w:rsidRDefault="00FE6D00">
            <w:pPr>
              <w:pStyle w:val="TableParagraph"/>
              <w:spacing w:before="120"/>
              <w:ind w:left="419"/>
              <w:jc w:val="left"/>
              <w:rPr>
                <w:b/>
                <w:sz w:val="20"/>
              </w:rPr>
            </w:pPr>
            <w:r>
              <w:rPr>
                <w:b/>
                <w:sz w:val="20"/>
              </w:rPr>
              <w:t>X</w:t>
            </w:r>
          </w:p>
        </w:tc>
      </w:tr>
      <w:tr w:rsidR="00BC0105" w14:paraId="46F1D9D1" w14:textId="77777777">
        <w:trPr>
          <w:trHeight w:val="700"/>
        </w:trPr>
        <w:tc>
          <w:tcPr>
            <w:tcW w:w="4944" w:type="dxa"/>
          </w:tcPr>
          <w:p w14:paraId="46F1D9C9" w14:textId="77777777" w:rsidR="00BC0105" w:rsidRDefault="00FE6D00">
            <w:pPr>
              <w:pStyle w:val="TableParagraph"/>
              <w:tabs>
                <w:tab w:val="left" w:pos="830"/>
              </w:tabs>
              <w:spacing w:before="120"/>
              <w:ind w:left="830" w:right="284" w:hanging="720"/>
              <w:jc w:val="left"/>
              <w:rPr>
                <w:sz w:val="20"/>
              </w:rPr>
            </w:pPr>
            <w:r>
              <w:rPr>
                <w:spacing w:val="-6"/>
                <w:sz w:val="20"/>
              </w:rPr>
              <w:t>2.</w:t>
            </w:r>
            <w:r>
              <w:rPr>
                <w:sz w:val="20"/>
              </w:rPr>
              <w:tab/>
              <w:t>New</w:t>
            </w:r>
            <w:r>
              <w:rPr>
                <w:spacing w:val="-8"/>
                <w:sz w:val="20"/>
              </w:rPr>
              <w:t xml:space="preserve"> </w:t>
            </w:r>
            <w:r>
              <w:rPr>
                <w:sz w:val="20"/>
              </w:rPr>
              <w:t>Undergraduate</w:t>
            </w:r>
            <w:r>
              <w:rPr>
                <w:spacing w:val="-7"/>
                <w:sz w:val="20"/>
              </w:rPr>
              <w:t xml:space="preserve"> </w:t>
            </w:r>
            <w:r>
              <w:rPr>
                <w:sz w:val="20"/>
              </w:rPr>
              <w:t>Practicum</w:t>
            </w:r>
            <w:r>
              <w:rPr>
                <w:spacing w:val="-8"/>
                <w:sz w:val="20"/>
              </w:rPr>
              <w:t xml:space="preserve"> </w:t>
            </w:r>
            <w:r>
              <w:rPr>
                <w:sz w:val="20"/>
              </w:rPr>
              <w:t>Course</w:t>
            </w:r>
            <w:r>
              <w:rPr>
                <w:spacing w:val="-7"/>
                <w:sz w:val="20"/>
              </w:rPr>
              <w:t xml:space="preserve"> </w:t>
            </w:r>
            <w:r>
              <w:rPr>
                <w:sz w:val="20"/>
              </w:rPr>
              <w:t>in</w:t>
            </w:r>
            <w:r>
              <w:rPr>
                <w:spacing w:val="-7"/>
                <w:sz w:val="20"/>
              </w:rPr>
              <w:t xml:space="preserve"> </w:t>
            </w:r>
            <w:r>
              <w:rPr>
                <w:sz w:val="20"/>
              </w:rPr>
              <w:t>Asian Studies Dept.</w:t>
            </w:r>
          </w:p>
        </w:tc>
        <w:tc>
          <w:tcPr>
            <w:tcW w:w="1354" w:type="dxa"/>
          </w:tcPr>
          <w:p w14:paraId="46F1D9CA" w14:textId="77777777" w:rsidR="00BC0105" w:rsidRDefault="00BC0105">
            <w:pPr>
              <w:pStyle w:val="TableParagraph"/>
              <w:spacing w:before="5"/>
              <w:jc w:val="left"/>
              <w:rPr>
                <w:sz w:val="20"/>
              </w:rPr>
            </w:pPr>
          </w:p>
          <w:p w14:paraId="46F1D9CB" w14:textId="77777777" w:rsidR="00BC0105" w:rsidRDefault="00FE6D00">
            <w:pPr>
              <w:pStyle w:val="TableParagraph"/>
              <w:ind w:left="11"/>
              <w:rPr>
                <w:b/>
                <w:sz w:val="20"/>
              </w:rPr>
            </w:pPr>
            <w:r>
              <w:rPr>
                <w:b/>
                <w:sz w:val="20"/>
              </w:rPr>
              <w:t>X</w:t>
            </w:r>
          </w:p>
        </w:tc>
        <w:tc>
          <w:tcPr>
            <w:tcW w:w="1258" w:type="dxa"/>
          </w:tcPr>
          <w:p w14:paraId="46F1D9CC" w14:textId="77777777" w:rsidR="00BC0105" w:rsidRDefault="00BC0105">
            <w:pPr>
              <w:pStyle w:val="TableParagraph"/>
              <w:spacing w:before="5"/>
              <w:jc w:val="left"/>
              <w:rPr>
                <w:sz w:val="20"/>
              </w:rPr>
            </w:pPr>
          </w:p>
          <w:p w14:paraId="46F1D9CD" w14:textId="77777777" w:rsidR="00BC0105" w:rsidRDefault="00FE6D00">
            <w:pPr>
              <w:pStyle w:val="TableParagraph"/>
              <w:ind w:left="7"/>
              <w:rPr>
                <w:b/>
                <w:sz w:val="20"/>
              </w:rPr>
            </w:pPr>
            <w:r>
              <w:rPr>
                <w:b/>
                <w:sz w:val="20"/>
              </w:rPr>
              <w:t>X</w:t>
            </w:r>
          </w:p>
        </w:tc>
        <w:tc>
          <w:tcPr>
            <w:tcW w:w="1080" w:type="dxa"/>
          </w:tcPr>
          <w:p w14:paraId="46F1D9CE" w14:textId="77777777" w:rsidR="00BC0105" w:rsidRDefault="00BC0105">
            <w:pPr>
              <w:pStyle w:val="TableParagraph"/>
              <w:jc w:val="left"/>
              <w:rPr>
                <w:sz w:val="20"/>
              </w:rPr>
            </w:pPr>
          </w:p>
        </w:tc>
        <w:tc>
          <w:tcPr>
            <w:tcW w:w="989" w:type="dxa"/>
          </w:tcPr>
          <w:p w14:paraId="46F1D9CF" w14:textId="77777777" w:rsidR="00BC0105" w:rsidRDefault="00BC0105">
            <w:pPr>
              <w:pStyle w:val="TableParagraph"/>
              <w:spacing w:before="5"/>
              <w:jc w:val="left"/>
              <w:rPr>
                <w:sz w:val="20"/>
              </w:rPr>
            </w:pPr>
          </w:p>
          <w:p w14:paraId="46F1D9D0" w14:textId="77777777" w:rsidR="00BC0105" w:rsidRDefault="00FE6D00">
            <w:pPr>
              <w:pStyle w:val="TableParagraph"/>
              <w:ind w:left="419"/>
              <w:jc w:val="left"/>
              <w:rPr>
                <w:b/>
                <w:sz w:val="20"/>
              </w:rPr>
            </w:pPr>
            <w:r>
              <w:rPr>
                <w:b/>
                <w:sz w:val="20"/>
              </w:rPr>
              <w:t>X</w:t>
            </w:r>
          </w:p>
        </w:tc>
      </w:tr>
      <w:tr w:rsidR="00BC0105" w14:paraId="46F1D9DA" w14:textId="77777777">
        <w:trPr>
          <w:trHeight w:val="926"/>
        </w:trPr>
        <w:tc>
          <w:tcPr>
            <w:tcW w:w="4944" w:type="dxa"/>
          </w:tcPr>
          <w:p w14:paraId="46F1D9D2" w14:textId="77777777" w:rsidR="00BC0105" w:rsidRDefault="00FE6D00">
            <w:pPr>
              <w:pStyle w:val="TableParagraph"/>
              <w:tabs>
                <w:tab w:val="left" w:pos="830"/>
              </w:tabs>
              <w:spacing w:before="122" w:line="237" w:lineRule="auto"/>
              <w:ind w:left="830" w:right="123" w:hanging="720"/>
              <w:jc w:val="left"/>
              <w:rPr>
                <w:sz w:val="20"/>
              </w:rPr>
            </w:pPr>
            <w:r>
              <w:rPr>
                <w:spacing w:val="-6"/>
                <w:sz w:val="20"/>
              </w:rPr>
              <w:t>3.</w:t>
            </w:r>
            <w:r>
              <w:rPr>
                <w:sz w:val="20"/>
              </w:rPr>
              <w:tab/>
              <w:t>New Undergraduate Course on Statecraft and Diplomacy,</w:t>
            </w:r>
            <w:r>
              <w:rPr>
                <w:spacing w:val="-6"/>
                <w:sz w:val="20"/>
              </w:rPr>
              <w:t xml:space="preserve"> </w:t>
            </w:r>
            <w:r>
              <w:rPr>
                <w:sz w:val="20"/>
              </w:rPr>
              <w:t>EA</w:t>
            </w:r>
            <w:r>
              <w:rPr>
                <w:spacing w:val="-7"/>
                <w:sz w:val="20"/>
              </w:rPr>
              <w:t xml:space="preserve"> </w:t>
            </w:r>
            <w:r>
              <w:rPr>
                <w:sz w:val="20"/>
              </w:rPr>
              <w:t>Case</w:t>
            </w:r>
            <w:r>
              <w:rPr>
                <w:spacing w:val="-6"/>
                <w:sz w:val="20"/>
              </w:rPr>
              <w:t xml:space="preserve"> </w:t>
            </w:r>
            <w:r>
              <w:rPr>
                <w:sz w:val="20"/>
              </w:rPr>
              <w:t>Studies,</w:t>
            </w:r>
            <w:r>
              <w:rPr>
                <w:spacing w:val="-6"/>
                <w:sz w:val="20"/>
              </w:rPr>
              <w:t xml:space="preserve"> </w:t>
            </w:r>
            <w:r>
              <w:rPr>
                <w:sz w:val="20"/>
              </w:rPr>
              <w:t>in</w:t>
            </w:r>
            <w:r>
              <w:rPr>
                <w:spacing w:val="-6"/>
                <w:sz w:val="20"/>
              </w:rPr>
              <w:t xml:space="preserve"> </w:t>
            </w:r>
            <w:r>
              <w:rPr>
                <w:sz w:val="20"/>
              </w:rPr>
              <w:t>Political</w:t>
            </w:r>
            <w:r>
              <w:rPr>
                <w:spacing w:val="-6"/>
                <w:sz w:val="20"/>
              </w:rPr>
              <w:t xml:space="preserve"> </w:t>
            </w:r>
            <w:r>
              <w:rPr>
                <w:sz w:val="20"/>
              </w:rPr>
              <w:t xml:space="preserve">Science </w:t>
            </w:r>
            <w:r>
              <w:rPr>
                <w:spacing w:val="-2"/>
                <w:sz w:val="20"/>
              </w:rPr>
              <w:t>Dept.</w:t>
            </w:r>
          </w:p>
        </w:tc>
        <w:tc>
          <w:tcPr>
            <w:tcW w:w="1354" w:type="dxa"/>
          </w:tcPr>
          <w:p w14:paraId="46F1D9D3" w14:textId="77777777" w:rsidR="00BC0105" w:rsidRDefault="00BC0105">
            <w:pPr>
              <w:pStyle w:val="TableParagraph"/>
              <w:spacing w:before="5"/>
              <w:jc w:val="left"/>
              <w:rPr>
                <w:sz w:val="30"/>
              </w:rPr>
            </w:pPr>
          </w:p>
          <w:p w14:paraId="46F1D9D4" w14:textId="77777777" w:rsidR="00BC0105" w:rsidRDefault="00FE6D00">
            <w:pPr>
              <w:pStyle w:val="TableParagraph"/>
              <w:ind w:left="11"/>
              <w:rPr>
                <w:b/>
                <w:sz w:val="20"/>
              </w:rPr>
            </w:pPr>
            <w:r>
              <w:rPr>
                <w:b/>
                <w:sz w:val="20"/>
              </w:rPr>
              <w:t>X</w:t>
            </w:r>
          </w:p>
        </w:tc>
        <w:tc>
          <w:tcPr>
            <w:tcW w:w="1258" w:type="dxa"/>
          </w:tcPr>
          <w:p w14:paraId="46F1D9D5" w14:textId="77777777" w:rsidR="00BC0105" w:rsidRDefault="00BC0105">
            <w:pPr>
              <w:pStyle w:val="TableParagraph"/>
              <w:spacing w:before="5"/>
              <w:jc w:val="left"/>
              <w:rPr>
                <w:sz w:val="30"/>
              </w:rPr>
            </w:pPr>
          </w:p>
          <w:p w14:paraId="46F1D9D6" w14:textId="77777777" w:rsidR="00BC0105" w:rsidRDefault="00FE6D00">
            <w:pPr>
              <w:pStyle w:val="TableParagraph"/>
              <w:ind w:left="7"/>
              <w:rPr>
                <w:b/>
                <w:sz w:val="20"/>
              </w:rPr>
            </w:pPr>
            <w:r>
              <w:rPr>
                <w:b/>
                <w:sz w:val="20"/>
              </w:rPr>
              <w:t>X</w:t>
            </w:r>
          </w:p>
        </w:tc>
        <w:tc>
          <w:tcPr>
            <w:tcW w:w="1080" w:type="dxa"/>
          </w:tcPr>
          <w:p w14:paraId="46F1D9D7" w14:textId="77777777" w:rsidR="00BC0105" w:rsidRDefault="00BC0105">
            <w:pPr>
              <w:pStyle w:val="TableParagraph"/>
              <w:jc w:val="left"/>
              <w:rPr>
                <w:sz w:val="20"/>
              </w:rPr>
            </w:pPr>
          </w:p>
        </w:tc>
        <w:tc>
          <w:tcPr>
            <w:tcW w:w="989" w:type="dxa"/>
          </w:tcPr>
          <w:p w14:paraId="46F1D9D8" w14:textId="77777777" w:rsidR="00BC0105" w:rsidRDefault="00BC0105">
            <w:pPr>
              <w:pStyle w:val="TableParagraph"/>
              <w:spacing w:before="5"/>
              <w:jc w:val="left"/>
              <w:rPr>
                <w:sz w:val="30"/>
              </w:rPr>
            </w:pPr>
          </w:p>
          <w:p w14:paraId="46F1D9D9" w14:textId="77777777" w:rsidR="00BC0105" w:rsidRDefault="00FE6D00">
            <w:pPr>
              <w:pStyle w:val="TableParagraph"/>
              <w:ind w:left="419"/>
              <w:jc w:val="left"/>
              <w:rPr>
                <w:b/>
                <w:sz w:val="20"/>
              </w:rPr>
            </w:pPr>
            <w:r>
              <w:rPr>
                <w:b/>
                <w:sz w:val="20"/>
              </w:rPr>
              <w:t>X</w:t>
            </w:r>
          </w:p>
        </w:tc>
      </w:tr>
      <w:tr w:rsidR="00BC0105" w14:paraId="46F1D9E4" w14:textId="77777777">
        <w:trPr>
          <w:trHeight w:val="700"/>
        </w:trPr>
        <w:tc>
          <w:tcPr>
            <w:tcW w:w="4944" w:type="dxa"/>
          </w:tcPr>
          <w:p w14:paraId="46F1D9DB" w14:textId="77777777" w:rsidR="00BC0105" w:rsidRDefault="00FE6D00">
            <w:pPr>
              <w:pStyle w:val="TableParagraph"/>
              <w:tabs>
                <w:tab w:val="left" w:pos="830"/>
              </w:tabs>
              <w:spacing w:before="120"/>
              <w:ind w:left="830" w:right="546" w:hanging="720"/>
              <w:jc w:val="left"/>
              <w:rPr>
                <w:sz w:val="20"/>
              </w:rPr>
            </w:pPr>
            <w:r>
              <w:rPr>
                <w:spacing w:val="-6"/>
                <w:sz w:val="20"/>
              </w:rPr>
              <w:t>4.</w:t>
            </w:r>
            <w:r>
              <w:rPr>
                <w:sz w:val="20"/>
              </w:rPr>
              <w:tab/>
            </w:r>
            <w:r>
              <w:rPr>
                <w:sz w:val="20"/>
              </w:rPr>
              <w:t>Summit on Career Readiness for Asian and Pacific</w:t>
            </w:r>
            <w:r>
              <w:rPr>
                <w:spacing w:val="-10"/>
                <w:sz w:val="20"/>
              </w:rPr>
              <w:t xml:space="preserve"> </w:t>
            </w:r>
            <w:r>
              <w:rPr>
                <w:sz w:val="20"/>
              </w:rPr>
              <w:t>Islands</w:t>
            </w:r>
            <w:r>
              <w:rPr>
                <w:spacing w:val="-10"/>
                <w:sz w:val="20"/>
              </w:rPr>
              <w:t xml:space="preserve"> </w:t>
            </w:r>
            <w:r>
              <w:rPr>
                <w:sz w:val="20"/>
              </w:rPr>
              <w:t>Studies</w:t>
            </w:r>
            <w:r>
              <w:rPr>
                <w:spacing w:val="-10"/>
                <w:sz w:val="20"/>
              </w:rPr>
              <w:t xml:space="preserve"> </w:t>
            </w:r>
            <w:r>
              <w:rPr>
                <w:sz w:val="20"/>
              </w:rPr>
              <w:t>(culminating</w:t>
            </w:r>
            <w:r>
              <w:rPr>
                <w:spacing w:val="-10"/>
                <w:sz w:val="20"/>
              </w:rPr>
              <w:t xml:space="preserve"> </w:t>
            </w:r>
            <w:r>
              <w:rPr>
                <w:sz w:val="20"/>
              </w:rPr>
              <w:t>project)</w:t>
            </w:r>
          </w:p>
        </w:tc>
        <w:tc>
          <w:tcPr>
            <w:tcW w:w="1354" w:type="dxa"/>
          </w:tcPr>
          <w:p w14:paraId="46F1D9DC" w14:textId="77777777" w:rsidR="00BC0105" w:rsidRDefault="00BC0105">
            <w:pPr>
              <w:pStyle w:val="TableParagraph"/>
              <w:spacing w:before="5"/>
              <w:jc w:val="left"/>
              <w:rPr>
                <w:sz w:val="20"/>
              </w:rPr>
            </w:pPr>
          </w:p>
          <w:p w14:paraId="46F1D9DD" w14:textId="77777777" w:rsidR="00BC0105" w:rsidRDefault="00FE6D00">
            <w:pPr>
              <w:pStyle w:val="TableParagraph"/>
              <w:ind w:left="11"/>
              <w:rPr>
                <w:b/>
                <w:sz w:val="20"/>
              </w:rPr>
            </w:pPr>
            <w:r>
              <w:rPr>
                <w:b/>
                <w:sz w:val="20"/>
              </w:rPr>
              <w:t>X</w:t>
            </w:r>
          </w:p>
        </w:tc>
        <w:tc>
          <w:tcPr>
            <w:tcW w:w="1258" w:type="dxa"/>
          </w:tcPr>
          <w:p w14:paraId="46F1D9DE" w14:textId="77777777" w:rsidR="00BC0105" w:rsidRDefault="00BC0105">
            <w:pPr>
              <w:pStyle w:val="TableParagraph"/>
              <w:spacing w:before="5"/>
              <w:jc w:val="left"/>
              <w:rPr>
                <w:sz w:val="20"/>
              </w:rPr>
            </w:pPr>
          </w:p>
          <w:p w14:paraId="46F1D9DF" w14:textId="77777777" w:rsidR="00BC0105" w:rsidRDefault="00FE6D00">
            <w:pPr>
              <w:pStyle w:val="TableParagraph"/>
              <w:ind w:left="7"/>
              <w:rPr>
                <w:b/>
                <w:sz w:val="20"/>
              </w:rPr>
            </w:pPr>
            <w:r>
              <w:rPr>
                <w:b/>
                <w:sz w:val="20"/>
              </w:rPr>
              <w:t>X</w:t>
            </w:r>
          </w:p>
        </w:tc>
        <w:tc>
          <w:tcPr>
            <w:tcW w:w="1080" w:type="dxa"/>
          </w:tcPr>
          <w:p w14:paraId="46F1D9E0" w14:textId="77777777" w:rsidR="00BC0105" w:rsidRDefault="00BC0105">
            <w:pPr>
              <w:pStyle w:val="TableParagraph"/>
              <w:spacing w:before="5"/>
              <w:jc w:val="left"/>
              <w:rPr>
                <w:sz w:val="20"/>
              </w:rPr>
            </w:pPr>
          </w:p>
          <w:p w14:paraId="46F1D9E1" w14:textId="77777777" w:rsidR="00BC0105" w:rsidRDefault="00FE6D00">
            <w:pPr>
              <w:pStyle w:val="TableParagraph"/>
              <w:ind w:left="4"/>
              <w:rPr>
                <w:b/>
                <w:sz w:val="20"/>
              </w:rPr>
            </w:pPr>
            <w:r>
              <w:rPr>
                <w:b/>
                <w:sz w:val="20"/>
              </w:rPr>
              <w:t>X</w:t>
            </w:r>
          </w:p>
        </w:tc>
        <w:tc>
          <w:tcPr>
            <w:tcW w:w="989" w:type="dxa"/>
          </w:tcPr>
          <w:p w14:paraId="46F1D9E2" w14:textId="77777777" w:rsidR="00BC0105" w:rsidRDefault="00BC0105">
            <w:pPr>
              <w:pStyle w:val="TableParagraph"/>
              <w:spacing w:before="5"/>
              <w:jc w:val="left"/>
              <w:rPr>
                <w:sz w:val="20"/>
              </w:rPr>
            </w:pPr>
          </w:p>
          <w:p w14:paraId="46F1D9E3" w14:textId="77777777" w:rsidR="00BC0105" w:rsidRDefault="00FE6D00">
            <w:pPr>
              <w:pStyle w:val="TableParagraph"/>
              <w:ind w:left="419"/>
              <w:jc w:val="left"/>
              <w:rPr>
                <w:b/>
                <w:sz w:val="20"/>
              </w:rPr>
            </w:pPr>
            <w:r>
              <w:rPr>
                <w:b/>
                <w:sz w:val="20"/>
              </w:rPr>
              <w:t>X</w:t>
            </w:r>
          </w:p>
        </w:tc>
      </w:tr>
      <w:tr w:rsidR="00BC0105" w14:paraId="46F1D9E6" w14:textId="77777777">
        <w:trPr>
          <w:trHeight w:val="700"/>
        </w:trPr>
        <w:tc>
          <w:tcPr>
            <w:tcW w:w="9625" w:type="dxa"/>
            <w:gridSpan w:val="5"/>
            <w:shd w:val="clear" w:color="auto" w:fill="D9D9D9"/>
          </w:tcPr>
          <w:p w14:paraId="46F1D9E5" w14:textId="77777777" w:rsidR="00BC0105" w:rsidRDefault="00FE6D00">
            <w:pPr>
              <w:pStyle w:val="TableParagraph"/>
              <w:spacing w:before="120"/>
              <w:ind w:left="809" w:hanging="699"/>
              <w:jc w:val="left"/>
              <w:rPr>
                <w:b/>
                <w:sz w:val="20"/>
              </w:rPr>
            </w:pPr>
            <w:r>
              <w:rPr>
                <w:b/>
                <w:sz w:val="20"/>
              </w:rPr>
              <w:t>Goal</w:t>
            </w:r>
            <w:r>
              <w:rPr>
                <w:b/>
                <w:spacing w:val="-3"/>
                <w:sz w:val="20"/>
              </w:rPr>
              <w:t xml:space="preserve"> </w:t>
            </w:r>
            <w:r>
              <w:rPr>
                <w:b/>
                <w:sz w:val="20"/>
              </w:rPr>
              <w:t>2:</w:t>
            </w:r>
            <w:r>
              <w:rPr>
                <w:b/>
                <w:spacing w:val="18"/>
                <w:sz w:val="20"/>
              </w:rPr>
              <w:t xml:space="preserve"> </w:t>
            </w:r>
            <w:r>
              <w:rPr>
                <w:b/>
                <w:sz w:val="20"/>
              </w:rPr>
              <w:t>Increase</w:t>
            </w:r>
            <w:r>
              <w:rPr>
                <w:b/>
                <w:spacing w:val="-3"/>
                <w:sz w:val="20"/>
              </w:rPr>
              <w:t xml:space="preserve"> </w:t>
            </w:r>
            <w:r>
              <w:rPr>
                <w:b/>
                <w:sz w:val="20"/>
              </w:rPr>
              <w:t>the</w:t>
            </w:r>
            <w:r>
              <w:rPr>
                <w:b/>
                <w:spacing w:val="-3"/>
                <w:sz w:val="20"/>
              </w:rPr>
              <w:t xml:space="preserve"> </w:t>
            </w:r>
            <w:r>
              <w:rPr>
                <w:b/>
                <w:sz w:val="20"/>
              </w:rPr>
              <w:t>skill</w:t>
            </w:r>
            <w:r>
              <w:rPr>
                <w:b/>
                <w:spacing w:val="-3"/>
                <w:sz w:val="20"/>
              </w:rPr>
              <w:t xml:space="preserve"> </w:t>
            </w:r>
            <w:r>
              <w:rPr>
                <w:b/>
                <w:sz w:val="20"/>
              </w:rPr>
              <w:t>capacity</w:t>
            </w:r>
            <w:r>
              <w:rPr>
                <w:b/>
                <w:spacing w:val="-3"/>
                <w:sz w:val="20"/>
              </w:rPr>
              <w:t xml:space="preserve"> </w:t>
            </w:r>
            <w:r>
              <w:rPr>
                <w:b/>
                <w:sz w:val="20"/>
              </w:rPr>
              <w:t>of</w:t>
            </w:r>
            <w:r>
              <w:rPr>
                <w:b/>
                <w:spacing w:val="-3"/>
                <w:sz w:val="20"/>
              </w:rPr>
              <w:t xml:space="preserve"> </w:t>
            </w:r>
            <w:r>
              <w:rPr>
                <w:b/>
                <w:sz w:val="20"/>
              </w:rPr>
              <w:t>K-16</w:t>
            </w:r>
            <w:r>
              <w:rPr>
                <w:b/>
                <w:spacing w:val="-3"/>
                <w:sz w:val="20"/>
              </w:rPr>
              <w:t xml:space="preserve"> </w:t>
            </w:r>
            <w:r>
              <w:rPr>
                <w:b/>
                <w:sz w:val="20"/>
              </w:rPr>
              <w:t>educators</w:t>
            </w:r>
            <w:r>
              <w:rPr>
                <w:b/>
                <w:spacing w:val="-3"/>
                <w:sz w:val="20"/>
              </w:rPr>
              <w:t xml:space="preserve"> </w:t>
            </w:r>
            <w:r>
              <w:rPr>
                <w:b/>
                <w:sz w:val="20"/>
              </w:rPr>
              <w:t>in</w:t>
            </w:r>
            <w:r>
              <w:rPr>
                <w:b/>
                <w:spacing w:val="-3"/>
                <w:sz w:val="20"/>
              </w:rPr>
              <w:t xml:space="preserve"> </w:t>
            </w:r>
            <w:r>
              <w:rPr>
                <w:b/>
                <w:sz w:val="20"/>
              </w:rPr>
              <w:t>Hawai‘i</w:t>
            </w:r>
            <w:r>
              <w:rPr>
                <w:b/>
                <w:spacing w:val="-3"/>
                <w:sz w:val="20"/>
              </w:rPr>
              <w:t xml:space="preserve"> </w:t>
            </w:r>
            <w:r>
              <w:rPr>
                <w:b/>
                <w:sz w:val="20"/>
              </w:rPr>
              <w:t>and</w:t>
            </w:r>
            <w:r>
              <w:rPr>
                <w:b/>
                <w:spacing w:val="-3"/>
                <w:sz w:val="20"/>
              </w:rPr>
              <w:t xml:space="preserve"> </w:t>
            </w:r>
            <w:r>
              <w:rPr>
                <w:b/>
                <w:sz w:val="20"/>
              </w:rPr>
              <w:t>Guam</w:t>
            </w:r>
            <w:r>
              <w:rPr>
                <w:b/>
                <w:spacing w:val="-4"/>
                <w:sz w:val="20"/>
              </w:rPr>
              <w:t xml:space="preserve"> </w:t>
            </w:r>
            <w:r>
              <w:rPr>
                <w:b/>
                <w:sz w:val="20"/>
              </w:rPr>
              <w:t>to</w:t>
            </w:r>
            <w:r>
              <w:rPr>
                <w:b/>
                <w:spacing w:val="-3"/>
                <w:sz w:val="20"/>
              </w:rPr>
              <w:t xml:space="preserve"> </w:t>
            </w:r>
            <w:r>
              <w:rPr>
                <w:b/>
                <w:sz w:val="20"/>
              </w:rPr>
              <w:t>incorporate</w:t>
            </w:r>
            <w:r>
              <w:rPr>
                <w:b/>
                <w:spacing w:val="-3"/>
                <w:sz w:val="20"/>
              </w:rPr>
              <w:t xml:space="preserve"> </w:t>
            </w:r>
            <w:r>
              <w:rPr>
                <w:b/>
                <w:sz w:val="20"/>
              </w:rPr>
              <w:t>and/or</w:t>
            </w:r>
            <w:r>
              <w:rPr>
                <w:b/>
                <w:spacing w:val="-3"/>
                <w:sz w:val="20"/>
              </w:rPr>
              <w:t xml:space="preserve"> </w:t>
            </w:r>
            <w:r>
              <w:rPr>
                <w:b/>
                <w:sz w:val="20"/>
              </w:rPr>
              <w:t>teach</w:t>
            </w:r>
            <w:r>
              <w:rPr>
                <w:b/>
                <w:spacing w:val="-3"/>
                <w:sz w:val="20"/>
              </w:rPr>
              <w:t xml:space="preserve"> </w:t>
            </w:r>
            <w:r>
              <w:rPr>
                <w:b/>
                <w:sz w:val="20"/>
              </w:rPr>
              <w:t>EA studies and EA languages.</w:t>
            </w:r>
          </w:p>
        </w:tc>
      </w:tr>
      <w:tr w:rsidR="00BC0105" w14:paraId="46F1D9EF" w14:textId="77777777">
        <w:trPr>
          <w:trHeight w:val="930"/>
        </w:trPr>
        <w:tc>
          <w:tcPr>
            <w:tcW w:w="4944" w:type="dxa"/>
          </w:tcPr>
          <w:p w14:paraId="46F1D9E7" w14:textId="77777777" w:rsidR="00BC0105" w:rsidRDefault="00FE6D00">
            <w:pPr>
              <w:pStyle w:val="TableParagraph"/>
              <w:tabs>
                <w:tab w:val="left" w:pos="830"/>
              </w:tabs>
              <w:spacing w:before="120"/>
              <w:ind w:left="830" w:right="284" w:hanging="720"/>
              <w:jc w:val="left"/>
              <w:rPr>
                <w:sz w:val="20"/>
              </w:rPr>
            </w:pPr>
            <w:r>
              <w:rPr>
                <w:spacing w:val="-6"/>
                <w:sz w:val="20"/>
              </w:rPr>
              <w:t>5.</w:t>
            </w:r>
            <w:r>
              <w:rPr>
                <w:sz w:val="20"/>
              </w:rPr>
              <w:tab/>
              <w:t>ACTFL Standards Professional Development Workshop</w:t>
            </w:r>
            <w:r>
              <w:rPr>
                <w:spacing w:val="-7"/>
                <w:sz w:val="20"/>
              </w:rPr>
              <w:t xml:space="preserve"> </w:t>
            </w:r>
            <w:r>
              <w:rPr>
                <w:sz w:val="20"/>
              </w:rPr>
              <w:t>for</w:t>
            </w:r>
            <w:r>
              <w:rPr>
                <w:spacing w:val="-7"/>
                <w:sz w:val="20"/>
              </w:rPr>
              <w:t xml:space="preserve"> </w:t>
            </w:r>
            <w:r>
              <w:rPr>
                <w:sz w:val="20"/>
              </w:rPr>
              <w:t>Hawaii</w:t>
            </w:r>
            <w:r>
              <w:rPr>
                <w:spacing w:val="-7"/>
                <w:sz w:val="20"/>
              </w:rPr>
              <w:t xml:space="preserve"> </w:t>
            </w:r>
            <w:r>
              <w:rPr>
                <w:sz w:val="20"/>
              </w:rPr>
              <w:t>DOE</w:t>
            </w:r>
            <w:r>
              <w:rPr>
                <w:spacing w:val="-7"/>
                <w:sz w:val="20"/>
              </w:rPr>
              <w:t xml:space="preserve"> </w:t>
            </w:r>
            <w:r>
              <w:rPr>
                <w:sz w:val="20"/>
              </w:rPr>
              <w:t>K-12</w:t>
            </w:r>
            <w:r>
              <w:rPr>
                <w:spacing w:val="-7"/>
                <w:sz w:val="20"/>
              </w:rPr>
              <w:t xml:space="preserve"> </w:t>
            </w:r>
            <w:r>
              <w:rPr>
                <w:sz w:val="20"/>
              </w:rPr>
              <w:t>EA</w:t>
            </w:r>
            <w:r>
              <w:rPr>
                <w:spacing w:val="-7"/>
                <w:sz w:val="20"/>
              </w:rPr>
              <w:t xml:space="preserve"> </w:t>
            </w:r>
            <w:r>
              <w:rPr>
                <w:sz w:val="20"/>
              </w:rPr>
              <w:t xml:space="preserve">Language </w:t>
            </w:r>
            <w:r>
              <w:rPr>
                <w:spacing w:val="-2"/>
                <w:sz w:val="20"/>
              </w:rPr>
              <w:t>Teachers</w:t>
            </w:r>
          </w:p>
        </w:tc>
        <w:tc>
          <w:tcPr>
            <w:tcW w:w="1354" w:type="dxa"/>
          </w:tcPr>
          <w:p w14:paraId="46F1D9E8" w14:textId="77777777" w:rsidR="00BC0105" w:rsidRDefault="00BC0105">
            <w:pPr>
              <w:pStyle w:val="TableParagraph"/>
              <w:spacing w:before="5"/>
              <w:jc w:val="left"/>
              <w:rPr>
                <w:sz w:val="30"/>
              </w:rPr>
            </w:pPr>
          </w:p>
          <w:p w14:paraId="46F1D9E9" w14:textId="77777777" w:rsidR="00BC0105" w:rsidRDefault="00FE6D00">
            <w:pPr>
              <w:pStyle w:val="TableParagraph"/>
              <w:ind w:left="11"/>
              <w:rPr>
                <w:b/>
                <w:sz w:val="20"/>
              </w:rPr>
            </w:pPr>
            <w:r>
              <w:rPr>
                <w:b/>
                <w:sz w:val="20"/>
              </w:rPr>
              <w:t>X</w:t>
            </w:r>
          </w:p>
        </w:tc>
        <w:tc>
          <w:tcPr>
            <w:tcW w:w="1258" w:type="dxa"/>
          </w:tcPr>
          <w:p w14:paraId="46F1D9EA" w14:textId="77777777" w:rsidR="00BC0105" w:rsidRDefault="00BC0105">
            <w:pPr>
              <w:pStyle w:val="TableParagraph"/>
              <w:spacing w:before="5"/>
              <w:jc w:val="left"/>
              <w:rPr>
                <w:sz w:val="30"/>
              </w:rPr>
            </w:pPr>
          </w:p>
          <w:p w14:paraId="46F1D9EB" w14:textId="77777777" w:rsidR="00BC0105" w:rsidRDefault="00FE6D00">
            <w:pPr>
              <w:pStyle w:val="TableParagraph"/>
              <w:ind w:left="7"/>
              <w:rPr>
                <w:b/>
                <w:sz w:val="20"/>
              </w:rPr>
            </w:pPr>
            <w:r>
              <w:rPr>
                <w:b/>
                <w:sz w:val="20"/>
              </w:rPr>
              <w:t>X</w:t>
            </w:r>
          </w:p>
        </w:tc>
        <w:tc>
          <w:tcPr>
            <w:tcW w:w="1080" w:type="dxa"/>
          </w:tcPr>
          <w:p w14:paraId="46F1D9EC" w14:textId="77777777" w:rsidR="00BC0105" w:rsidRDefault="00BC0105">
            <w:pPr>
              <w:pStyle w:val="TableParagraph"/>
              <w:spacing w:before="5"/>
              <w:jc w:val="left"/>
              <w:rPr>
                <w:sz w:val="30"/>
              </w:rPr>
            </w:pPr>
          </w:p>
          <w:p w14:paraId="46F1D9ED" w14:textId="77777777" w:rsidR="00BC0105" w:rsidRDefault="00FE6D00">
            <w:pPr>
              <w:pStyle w:val="TableParagraph"/>
              <w:ind w:left="4"/>
              <w:rPr>
                <w:b/>
                <w:sz w:val="20"/>
              </w:rPr>
            </w:pPr>
            <w:r>
              <w:rPr>
                <w:b/>
                <w:sz w:val="20"/>
              </w:rPr>
              <w:t>X</w:t>
            </w:r>
          </w:p>
        </w:tc>
        <w:tc>
          <w:tcPr>
            <w:tcW w:w="989" w:type="dxa"/>
          </w:tcPr>
          <w:p w14:paraId="46F1D9EE" w14:textId="77777777" w:rsidR="00BC0105" w:rsidRDefault="00BC0105">
            <w:pPr>
              <w:pStyle w:val="TableParagraph"/>
              <w:jc w:val="left"/>
              <w:rPr>
                <w:sz w:val="20"/>
              </w:rPr>
            </w:pPr>
          </w:p>
        </w:tc>
      </w:tr>
      <w:tr w:rsidR="00BC0105" w14:paraId="46F1D9F9" w14:textId="77777777">
        <w:trPr>
          <w:trHeight w:val="930"/>
        </w:trPr>
        <w:tc>
          <w:tcPr>
            <w:tcW w:w="4944" w:type="dxa"/>
          </w:tcPr>
          <w:p w14:paraId="46F1D9F0" w14:textId="77777777" w:rsidR="00BC0105" w:rsidRDefault="00FE6D00">
            <w:pPr>
              <w:pStyle w:val="TableParagraph"/>
              <w:tabs>
                <w:tab w:val="left" w:pos="830"/>
              </w:tabs>
              <w:spacing w:before="120"/>
              <w:ind w:left="830" w:right="100" w:hanging="720"/>
              <w:jc w:val="left"/>
              <w:rPr>
                <w:sz w:val="20"/>
              </w:rPr>
            </w:pPr>
            <w:r>
              <w:rPr>
                <w:spacing w:val="-6"/>
                <w:sz w:val="20"/>
              </w:rPr>
              <w:t>6.</w:t>
            </w:r>
            <w:r>
              <w:rPr>
                <w:sz w:val="20"/>
              </w:rPr>
              <w:tab/>
              <w:t>Project-based Language Learning Online Workshop,</w:t>
            </w:r>
            <w:r>
              <w:rPr>
                <w:spacing w:val="-6"/>
                <w:sz w:val="20"/>
              </w:rPr>
              <w:t xml:space="preserve"> </w:t>
            </w:r>
            <w:r>
              <w:rPr>
                <w:sz w:val="20"/>
              </w:rPr>
              <w:t>1-1</w:t>
            </w:r>
            <w:r>
              <w:rPr>
                <w:spacing w:val="-6"/>
                <w:sz w:val="20"/>
              </w:rPr>
              <w:t xml:space="preserve"> </w:t>
            </w:r>
            <w:r>
              <w:rPr>
                <w:sz w:val="20"/>
              </w:rPr>
              <w:t>Design</w:t>
            </w:r>
            <w:r>
              <w:rPr>
                <w:spacing w:val="-6"/>
                <w:sz w:val="20"/>
              </w:rPr>
              <w:t xml:space="preserve"> </w:t>
            </w:r>
            <w:r>
              <w:rPr>
                <w:sz w:val="20"/>
              </w:rPr>
              <w:t>Studio,</w:t>
            </w:r>
            <w:r>
              <w:rPr>
                <w:spacing w:val="-6"/>
                <w:sz w:val="20"/>
              </w:rPr>
              <w:t xml:space="preserve"> </w:t>
            </w:r>
            <w:r>
              <w:rPr>
                <w:sz w:val="20"/>
              </w:rPr>
              <w:t>for</w:t>
            </w:r>
            <w:r>
              <w:rPr>
                <w:spacing w:val="-6"/>
                <w:sz w:val="20"/>
              </w:rPr>
              <w:t xml:space="preserve"> </w:t>
            </w:r>
            <w:r>
              <w:rPr>
                <w:sz w:val="20"/>
              </w:rPr>
              <w:t>UH-system</w:t>
            </w:r>
            <w:r>
              <w:rPr>
                <w:spacing w:val="-7"/>
                <w:sz w:val="20"/>
              </w:rPr>
              <w:t xml:space="preserve"> </w:t>
            </w:r>
            <w:r>
              <w:rPr>
                <w:sz w:val="20"/>
              </w:rPr>
              <w:t>EA language faculty</w:t>
            </w:r>
          </w:p>
        </w:tc>
        <w:tc>
          <w:tcPr>
            <w:tcW w:w="1354" w:type="dxa"/>
          </w:tcPr>
          <w:p w14:paraId="46F1D9F1" w14:textId="77777777" w:rsidR="00BC0105" w:rsidRDefault="00BC0105">
            <w:pPr>
              <w:pStyle w:val="TableParagraph"/>
              <w:spacing w:before="5"/>
              <w:jc w:val="left"/>
              <w:rPr>
                <w:sz w:val="30"/>
              </w:rPr>
            </w:pPr>
          </w:p>
          <w:p w14:paraId="46F1D9F2" w14:textId="77777777" w:rsidR="00BC0105" w:rsidRDefault="00FE6D00">
            <w:pPr>
              <w:pStyle w:val="TableParagraph"/>
              <w:ind w:left="11"/>
              <w:rPr>
                <w:b/>
                <w:sz w:val="20"/>
              </w:rPr>
            </w:pPr>
            <w:r>
              <w:rPr>
                <w:b/>
                <w:sz w:val="20"/>
              </w:rPr>
              <w:t>X</w:t>
            </w:r>
          </w:p>
        </w:tc>
        <w:tc>
          <w:tcPr>
            <w:tcW w:w="1258" w:type="dxa"/>
          </w:tcPr>
          <w:p w14:paraId="46F1D9F3" w14:textId="77777777" w:rsidR="00BC0105" w:rsidRDefault="00BC0105">
            <w:pPr>
              <w:pStyle w:val="TableParagraph"/>
              <w:spacing w:before="5"/>
              <w:jc w:val="left"/>
              <w:rPr>
                <w:sz w:val="30"/>
              </w:rPr>
            </w:pPr>
          </w:p>
          <w:p w14:paraId="46F1D9F4" w14:textId="77777777" w:rsidR="00BC0105" w:rsidRDefault="00FE6D00">
            <w:pPr>
              <w:pStyle w:val="TableParagraph"/>
              <w:ind w:left="7"/>
              <w:rPr>
                <w:b/>
                <w:sz w:val="20"/>
              </w:rPr>
            </w:pPr>
            <w:r>
              <w:rPr>
                <w:b/>
                <w:sz w:val="20"/>
              </w:rPr>
              <w:t>X</w:t>
            </w:r>
          </w:p>
        </w:tc>
        <w:tc>
          <w:tcPr>
            <w:tcW w:w="1080" w:type="dxa"/>
          </w:tcPr>
          <w:p w14:paraId="46F1D9F5" w14:textId="77777777" w:rsidR="00BC0105" w:rsidRDefault="00BC0105">
            <w:pPr>
              <w:pStyle w:val="TableParagraph"/>
              <w:spacing w:before="5"/>
              <w:jc w:val="left"/>
              <w:rPr>
                <w:sz w:val="30"/>
              </w:rPr>
            </w:pPr>
          </w:p>
          <w:p w14:paraId="46F1D9F6" w14:textId="77777777" w:rsidR="00BC0105" w:rsidRDefault="00FE6D00">
            <w:pPr>
              <w:pStyle w:val="TableParagraph"/>
              <w:ind w:left="4"/>
              <w:rPr>
                <w:b/>
                <w:sz w:val="20"/>
              </w:rPr>
            </w:pPr>
            <w:r>
              <w:rPr>
                <w:b/>
                <w:sz w:val="20"/>
              </w:rPr>
              <w:t>X</w:t>
            </w:r>
          </w:p>
        </w:tc>
        <w:tc>
          <w:tcPr>
            <w:tcW w:w="989" w:type="dxa"/>
          </w:tcPr>
          <w:p w14:paraId="46F1D9F7" w14:textId="77777777" w:rsidR="00BC0105" w:rsidRDefault="00BC0105">
            <w:pPr>
              <w:pStyle w:val="TableParagraph"/>
              <w:spacing w:before="5"/>
              <w:jc w:val="left"/>
              <w:rPr>
                <w:sz w:val="30"/>
              </w:rPr>
            </w:pPr>
          </w:p>
          <w:p w14:paraId="46F1D9F8" w14:textId="77777777" w:rsidR="00BC0105" w:rsidRDefault="00FE6D00">
            <w:pPr>
              <w:pStyle w:val="TableParagraph"/>
              <w:ind w:left="419"/>
              <w:jc w:val="left"/>
              <w:rPr>
                <w:b/>
                <w:sz w:val="20"/>
              </w:rPr>
            </w:pPr>
            <w:r>
              <w:rPr>
                <w:b/>
                <w:sz w:val="20"/>
              </w:rPr>
              <w:t>X</w:t>
            </w:r>
          </w:p>
        </w:tc>
      </w:tr>
      <w:tr w:rsidR="00BC0105" w14:paraId="46F1DA03" w14:textId="77777777">
        <w:trPr>
          <w:trHeight w:val="700"/>
        </w:trPr>
        <w:tc>
          <w:tcPr>
            <w:tcW w:w="4944" w:type="dxa"/>
          </w:tcPr>
          <w:p w14:paraId="46F1D9FA" w14:textId="77777777" w:rsidR="00BC0105" w:rsidRDefault="00FE6D00">
            <w:pPr>
              <w:pStyle w:val="TableParagraph"/>
              <w:tabs>
                <w:tab w:val="left" w:pos="830"/>
              </w:tabs>
              <w:spacing w:before="120"/>
              <w:ind w:left="830" w:right="534" w:hanging="720"/>
              <w:jc w:val="left"/>
              <w:rPr>
                <w:sz w:val="20"/>
              </w:rPr>
            </w:pPr>
            <w:r>
              <w:rPr>
                <w:spacing w:val="-6"/>
                <w:sz w:val="20"/>
              </w:rPr>
              <w:t>7.</w:t>
            </w:r>
            <w:r>
              <w:rPr>
                <w:sz w:val="20"/>
              </w:rPr>
              <w:tab/>
              <w:t>Kapiolani</w:t>
            </w:r>
            <w:r>
              <w:rPr>
                <w:spacing w:val="-10"/>
                <w:sz w:val="20"/>
              </w:rPr>
              <w:t xml:space="preserve"> </w:t>
            </w:r>
            <w:r>
              <w:rPr>
                <w:sz w:val="20"/>
              </w:rPr>
              <w:t>Community</w:t>
            </w:r>
            <w:r>
              <w:rPr>
                <w:spacing w:val="-10"/>
                <w:sz w:val="20"/>
              </w:rPr>
              <w:t xml:space="preserve"> </w:t>
            </w:r>
            <w:r>
              <w:rPr>
                <w:sz w:val="20"/>
              </w:rPr>
              <w:t>College</w:t>
            </w:r>
            <w:r>
              <w:rPr>
                <w:spacing w:val="-10"/>
                <w:sz w:val="20"/>
              </w:rPr>
              <w:t xml:space="preserve"> </w:t>
            </w:r>
            <w:r>
              <w:rPr>
                <w:sz w:val="20"/>
              </w:rPr>
              <w:t>Certificate</w:t>
            </w:r>
            <w:r>
              <w:rPr>
                <w:spacing w:val="-10"/>
                <w:sz w:val="20"/>
              </w:rPr>
              <w:t xml:space="preserve"> </w:t>
            </w:r>
            <w:r>
              <w:rPr>
                <w:sz w:val="20"/>
              </w:rPr>
              <w:t>in Community Interpreting</w:t>
            </w:r>
          </w:p>
        </w:tc>
        <w:tc>
          <w:tcPr>
            <w:tcW w:w="1354" w:type="dxa"/>
          </w:tcPr>
          <w:p w14:paraId="46F1D9FB" w14:textId="77777777" w:rsidR="00BC0105" w:rsidRDefault="00BC0105">
            <w:pPr>
              <w:pStyle w:val="TableParagraph"/>
              <w:spacing w:before="5"/>
              <w:jc w:val="left"/>
              <w:rPr>
                <w:sz w:val="20"/>
              </w:rPr>
            </w:pPr>
          </w:p>
          <w:p w14:paraId="46F1D9FC" w14:textId="77777777" w:rsidR="00BC0105" w:rsidRDefault="00FE6D00">
            <w:pPr>
              <w:pStyle w:val="TableParagraph"/>
              <w:ind w:left="11"/>
              <w:rPr>
                <w:b/>
                <w:sz w:val="20"/>
              </w:rPr>
            </w:pPr>
            <w:r>
              <w:rPr>
                <w:b/>
                <w:sz w:val="20"/>
              </w:rPr>
              <w:t>X</w:t>
            </w:r>
          </w:p>
        </w:tc>
        <w:tc>
          <w:tcPr>
            <w:tcW w:w="1258" w:type="dxa"/>
          </w:tcPr>
          <w:p w14:paraId="46F1D9FD" w14:textId="77777777" w:rsidR="00BC0105" w:rsidRDefault="00BC0105">
            <w:pPr>
              <w:pStyle w:val="TableParagraph"/>
              <w:spacing w:before="5"/>
              <w:jc w:val="left"/>
              <w:rPr>
                <w:sz w:val="20"/>
              </w:rPr>
            </w:pPr>
          </w:p>
          <w:p w14:paraId="46F1D9FE" w14:textId="77777777" w:rsidR="00BC0105" w:rsidRDefault="00FE6D00">
            <w:pPr>
              <w:pStyle w:val="TableParagraph"/>
              <w:ind w:left="7"/>
              <w:rPr>
                <w:b/>
                <w:sz w:val="20"/>
              </w:rPr>
            </w:pPr>
            <w:r>
              <w:rPr>
                <w:b/>
                <w:sz w:val="20"/>
              </w:rPr>
              <w:t>X</w:t>
            </w:r>
          </w:p>
        </w:tc>
        <w:tc>
          <w:tcPr>
            <w:tcW w:w="1080" w:type="dxa"/>
          </w:tcPr>
          <w:p w14:paraId="46F1D9FF" w14:textId="77777777" w:rsidR="00BC0105" w:rsidRDefault="00BC0105">
            <w:pPr>
              <w:pStyle w:val="TableParagraph"/>
              <w:spacing w:before="5"/>
              <w:jc w:val="left"/>
              <w:rPr>
                <w:sz w:val="20"/>
              </w:rPr>
            </w:pPr>
          </w:p>
          <w:p w14:paraId="46F1DA00" w14:textId="77777777" w:rsidR="00BC0105" w:rsidRDefault="00FE6D00">
            <w:pPr>
              <w:pStyle w:val="TableParagraph"/>
              <w:ind w:left="4"/>
              <w:rPr>
                <w:b/>
                <w:sz w:val="20"/>
              </w:rPr>
            </w:pPr>
            <w:r>
              <w:rPr>
                <w:b/>
                <w:sz w:val="20"/>
              </w:rPr>
              <w:t>X</w:t>
            </w:r>
          </w:p>
        </w:tc>
        <w:tc>
          <w:tcPr>
            <w:tcW w:w="989" w:type="dxa"/>
          </w:tcPr>
          <w:p w14:paraId="46F1DA01" w14:textId="77777777" w:rsidR="00BC0105" w:rsidRDefault="00BC0105">
            <w:pPr>
              <w:pStyle w:val="TableParagraph"/>
              <w:spacing w:before="5"/>
              <w:jc w:val="left"/>
              <w:rPr>
                <w:sz w:val="20"/>
              </w:rPr>
            </w:pPr>
          </w:p>
          <w:p w14:paraId="46F1DA02" w14:textId="77777777" w:rsidR="00BC0105" w:rsidRDefault="00FE6D00">
            <w:pPr>
              <w:pStyle w:val="TableParagraph"/>
              <w:ind w:left="419"/>
              <w:jc w:val="left"/>
              <w:rPr>
                <w:b/>
                <w:sz w:val="20"/>
              </w:rPr>
            </w:pPr>
            <w:r>
              <w:rPr>
                <w:b/>
                <w:sz w:val="20"/>
              </w:rPr>
              <w:t>X</w:t>
            </w:r>
          </w:p>
        </w:tc>
      </w:tr>
    </w:tbl>
    <w:p w14:paraId="46F1DA04" w14:textId="77777777" w:rsidR="00BC0105" w:rsidRDefault="00BC0105">
      <w:pPr>
        <w:rPr>
          <w:sz w:val="20"/>
        </w:rPr>
        <w:sectPr w:rsidR="00BC0105">
          <w:pgSz w:w="12240" w:h="15840"/>
          <w:pgMar w:top="1420" w:right="1040" w:bottom="1000" w:left="1340" w:header="749" w:footer="806" w:gutter="0"/>
          <w:cols w:space="720"/>
        </w:sectPr>
      </w:pPr>
    </w:p>
    <w:p w14:paraId="46F1DA05" w14:textId="77777777" w:rsidR="00BC0105" w:rsidRDefault="00BC0105">
      <w:pPr>
        <w:pStyle w:val="BodyText"/>
        <w:spacing w:before="9"/>
        <w:rPr>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1354"/>
        <w:gridCol w:w="1258"/>
        <w:gridCol w:w="1080"/>
        <w:gridCol w:w="989"/>
      </w:tblGrid>
      <w:tr w:rsidR="00BC0105" w14:paraId="46F1DA0E" w14:textId="77777777">
        <w:trPr>
          <w:trHeight w:val="930"/>
        </w:trPr>
        <w:tc>
          <w:tcPr>
            <w:tcW w:w="4944" w:type="dxa"/>
          </w:tcPr>
          <w:p w14:paraId="46F1DA06" w14:textId="77777777" w:rsidR="00BC0105" w:rsidRDefault="00FE6D00">
            <w:pPr>
              <w:pStyle w:val="TableParagraph"/>
              <w:tabs>
                <w:tab w:val="left" w:pos="830"/>
                <w:tab w:val="left" w:pos="2990"/>
              </w:tabs>
              <w:spacing w:before="120"/>
              <w:ind w:left="830" w:right="647" w:hanging="720"/>
              <w:jc w:val="left"/>
              <w:rPr>
                <w:sz w:val="20"/>
              </w:rPr>
            </w:pPr>
            <w:r>
              <w:rPr>
                <w:spacing w:val="-6"/>
                <w:sz w:val="20"/>
              </w:rPr>
              <w:t>8.</w:t>
            </w:r>
            <w:r>
              <w:rPr>
                <w:sz w:val="20"/>
              </w:rPr>
              <w:tab/>
              <w:t>Guam teacher training:</w:t>
            </w:r>
            <w:r>
              <w:rPr>
                <w:sz w:val="20"/>
              </w:rPr>
              <w:tab/>
              <w:t>a) High school teacher’s</w:t>
            </w:r>
            <w:r>
              <w:rPr>
                <w:spacing w:val="-7"/>
                <w:sz w:val="20"/>
              </w:rPr>
              <w:t xml:space="preserve"> </w:t>
            </w:r>
            <w:r>
              <w:rPr>
                <w:sz w:val="20"/>
              </w:rPr>
              <w:t>curriculum</w:t>
            </w:r>
            <w:r>
              <w:rPr>
                <w:spacing w:val="-7"/>
                <w:sz w:val="20"/>
              </w:rPr>
              <w:t xml:space="preserve"> </w:t>
            </w:r>
            <w:r>
              <w:rPr>
                <w:sz w:val="20"/>
              </w:rPr>
              <w:t>guide</w:t>
            </w:r>
            <w:r>
              <w:rPr>
                <w:spacing w:val="-7"/>
                <w:sz w:val="20"/>
              </w:rPr>
              <w:t xml:space="preserve"> </w:t>
            </w:r>
            <w:r>
              <w:rPr>
                <w:sz w:val="20"/>
              </w:rPr>
              <w:t>on</w:t>
            </w:r>
            <w:r>
              <w:rPr>
                <w:spacing w:val="-7"/>
                <w:sz w:val="20"/>
              </w:rPr>
              <w:t xml:space="preserve"> </w:t>
            </w:r>
            <w:r>
              <w:rPr>
                <w:sz w:val="20"/>
              </w:rPr>
              <w:t>WWII</w:t>
            </w:r>
            <w:r>
              <w:rPr>
                <w:spacing w:val="-7"/>
                <w:sz w:val="20"/>
              </w:rPr>
              <w:t xml:space="preserve"> </w:t>
            </w:r>
            <w:r>
              <w:rPr>
                <w:sz w:val="20"/>
              </w:rPr>
              <w:t>in</w:t>
            </w:r>
            <w:r>
              <w:rPr>
                <w:spacing w:val="-7"/>
                <w:sz w:val="20"/>
              </w:rPr>
              <w:t xml:space="preserve"> </w:t>
            </w:r>
            <w:r>
              <w:rPr>
                <w:sz w:val="20"/>
              </w:rPr>
              <w:t>the Pacific; b) online workshop</w:t>
            </w:r>
          </w:p>
        </w:tc>
        <w:tc>
          <w:tcPr>
            <w:tcW w:w="1354" w:type="dxa"/>
          </w:tcPr>
          <w:p w14:paraId="46F1DA07" w14:textId="77777777" w:rsidR="00BC0105" w:rsidRDefault="00BC0105">
            <w:pPr>
              <w:pStyle w:val="TableParagraph"/>
              <w:spacing w:before="5"/>
              <w:jc w:val="left"/>
              <w:rPr>
                <w:sz w:val="30"/>
              </w:rPr>
            </w:pPr>
          </w:p>
          <w:p w14:paraId="46F1DA08" w14:textId="77777777" w:rsidR="00BC0105" w:rsidRDefault="00FE6D00">
            <w:pPr>
              <w:pStyle w:val="TableParagraph"/>
              <w:ind w:left="11"/>
              <w:rPr>
                <w:b/>
                <w:sz w:val="20"/>
              </w:rPr>
            </w:pPr>
            <w:r>
              <w:rPr>
                <w:b/>
                <w:sz w:val="20"/>
              </w:rPr>
              <w:t>X</w:t>
            </w:r>
          </w:p>
        </w:tc>
        <w:tc>
          <w:tcPr>
            <w:tcW w:w="1258" w:type="dxa"/>
          </w:tcPr>
          <w:p w14:paraId="46F1DA09" w14:textId="77777777" w:rsidR="00BC0105" w:rsidRDefault="00BC0105">
            <w:pPr>
              <w:pStyle w:val="TableParagraph"/>
              <w:spacing w:before="5"/>
              <w:jc w:val="left"/>
              <w:rPr>
                <w:sz w:val="30"/>
              </w:rPr>
            </w:pPr>
          </w:p>
          <w:p w14:paraId="46F1DA0A" w14:textId="77777777" w:rsidR="00BC0105" w:rsidRDefault="00FE6D00">
            <w:pPr>
              <w:pStyle w:val="TableParagraph"/>
              <w:ind w:left="7"/>
              <w:rPr>
                <w:b/>
                <w:sz w:val="20"/>
              </w:rPr>
            </w:pPr>
            <w:r>
              <w:rPr>
                <w:b/>
                <w:sz w:val="20"/>
              </w:rPr>
              <w:t>X</w:t>
            </w:r>
          </w:p>
        </w:tc>
        <w:tc>
          <w:tcPr>
            <w:tcW w:w="1080" w:type="dxa"/>
          </w:tcPr>
          <w:p w14:paraId="46F1DA0B" w14:textId="77777777" w:rsidR="00BC0105" w:rsidRDefault="00BC0105">
            <w:pPr>
              <w:pStyle w:val="TableParagraph"/>
              <w:spacing w:before="5"/>
              <w:jc w:val="left"/>
              <w:rPr>
                <w:sz w:val="30"/>
              </w:rPr>
            </w:pPr>
          </w:p>
          <w:p w14:paraId="46F1DA0C" w14:textId="77777777" w:rsidR="00BC0105" w:rsidRDefault="00FE6D00">
            <w:pPr>
              <w:pStyle w:val="TableParagraph"/>
              <w:ind w:left="4"/>
              <w:rPr>
                <w:b/>
                <w:sz w:val="20"/>
              </w:rPr>
            </w:pPr>
            <w:r>
              <w:rPr>
                <w:b/>
                <w:sz w:val="20"/>
              </w:rPr>
              <w:t>X</w:t>
            </w:r>
          </w:p>
        </w:tc>
        <w:tc>
          <w:tcPr>
            <w:tcW w:w="989" w:type="dxa"/>
          </w:tcPr>
          <w:p w14:paraId="46F1DA0D" w14:textId="77777777" w:rsidR="00BC0105" w:rsidRDefault="00BC0105">
            <w:pPr>
              <w:pStyle w:val="TableParagraph"/>
              <w:jc w:val="left"/>
              <w:rPr>
                <w:sz w:val="20"/>
              </w:rPr>
            </w:pPr>
          </w:p>
        </w:tc>
      </w:tr>
      <w:tr w:rsidR="00BC0105" w14:paraId="46F1DA18" w14:textId="77777777">
        <w:trPr>
          <w:trHeight w:val="930"/>
        </w:trPr>
        <w:tc>
          <w:tcPr>
            <w:tcW w:w="4944" w:type="dxa"/>
          </w:tcPr>
          <w:p w14:paraId="46F1DA0F" w14:textId="77777777" w:rsidR="00BC0105" w:rsidRDefault="00FE6D00">
            <w:pPr>
              <w:pStyle w:val="TableParagraph"/>
              <w:tabs>
                <w:tab w:val="left" w:pos="830"/>
                <w:tab w:val="left" w:pos="2990"/>
              </w:tabs>
              <w:spacing w:before="120"/>
              <w:ind w:left="830" w:right="175" w:hanging="720"/>
              <w:jc w:val="left"/>
              <w:rPr>
                <w:sz w:val="20"/>
              </w:rPr>
            </w:pPr>
            <w:r>
              <w:rPr>
                <w:spacing w:val="-6"/>
                <w:sz w:val="20"/>
              </w:rPr>
              <w:t>9.</w:t>
            </w:r>
            <w:r>
              <w:rPr>
                <w:sz w:val="20"/>
              </w:rPr>
              <w:tab/>
              <w:t>Guam teacher training:</w:t>
            </w:r>
            <w:r>
              <w:rPr>
                <w:sz w:val="20"/>
              </w:rPr>
              <w:tab/>
              <w:t>b) In-person JPN- place</w:t>
            </w:r>
            <w:r>
              <w:rPr>
                <w:spacing w:val="-7"/>
                <w:sz w:val="20"/>
              </w:rPr>
              <w:t xml:space="preserve"> </w:t>
            </w:r>
            <w:r>
              <w:rPr>
                <w:sz w:val="20"/>
              </w:rPr>
              <w:t>based</w:t>
            </w:r>
            <w:r>
              <w:rPr>
                <w:spacing w:val="-7"/>
                <w:sz w:val="20"/>
              </w:rPr>
              <w:t xml:space="preserve"> </w:t>
            </w:r>
            <w:r>
              <w:rPr>
                <w:sz w:val="20"/>
              </w:rPr>
              <w:t>learning</w:t>
            </w:r>
            <w:r>
              <w:rPr>
                <w:spacing w:val="-7"/>
                <w:sz w:val="20"/>
              </w:rPr>
              <w:t xml:space="preserve"> </w:t>
            </w:r>
            <w:r>
              <w:rPr>
                <w:sz w:val="20"/>
              </w:rPr>
              <w:t>curriculum</w:t>
            </w:r>
            <w:r>
              <w:rPr>
                <w:spacing w:val="-8"/>
                <w:sz w:val="20"/>
              </w:rPr>
              <w:t xml:space="preserve"> </w:t>
            </w:r>
            <w:r>
              <w:rPr>
                <w:sz w:val="20"/>
              </w:rPr>
              <w:t>workshop</w:t>
            </w:r>
            <w:r>
              <w:rPr>
                <w:spacing w:val="-7"/>
                <w:sz w:val="20"/>
              </w:rPr>
              <w:t xml:space="preserve"> </w:t>
            </w:r>
            <w:r>
              <w:rPr>
                <w:sz w:val="20"/>
              </w:rPr>
              <w:t>for</w:t>
            </w:r>
            <w:r>
              <w:rPr>
                <w:spacing w:val="-7"/>
                <w:sz w:val="20"/>
              </w:rPr>
              <w:t xml:space="preserve"> </w:t>
            </w:r>
            <w:r>
              <w:rPr>
                <w:sz w:val="20"/>
              </w:rPr>
              <w:t>U. of Guam’s JPN language faculty</w:t>
            </w:r>
          </w:p>
        </w:tc>
        <w:tc>
          <w:tcPr>
            <w:tcW w:w="1354" w:type="dxa"/>
          </w:tcPr>
          <w:p w14:paraId="46F1DA10" w14:textId="77777777" w:rsidR="00BC0105" w:rsidRDefault="00BC0105">
            <w:pPr>
              <w:pStyle w:val="TableParagraph"/>
              <w:spacing w:before="5"/>
              <w:jc w:val="left"/>
              <w:rPr>
                <w:sz w:val="30"/>
              </w:rPr>
            </w:pPr>
          </w:p>
          <w:p w14:paraId="46F1DA11" w14:textId="77777777" w:rsidR="00BC0105" w:rsidRDefault="00FE6D00">
            <w:pPr>
              <w:pStyle w:val="TableParagraph"/>
              <w:ind w:left="11"/>
              <w:rPr>
                <w:b/>
                <w:sz w:val="20"/>
              </w:rPr>
            </w:pPr>
            <w:r>
              <w:rPr>
                <w:b/>
                <w:sz w:val="20"/>
              </w:rPr>
              <w:t>X</w:t>
            </w:r>
          </w:p>
        </w:tc>
        <w:tc>
          <w:tcPr>
            <w:tcW w:w="1258" w:type="dxa"/>
          </w:tcPr>
          <w:p w14:paraId="46F1DA12" w14:textId="77777777" w:rsidR="00BC0105" w:rsidRDefault="00BC0105">
            <w:pPr>
              <w:pStyle w:val="TableParagraph"/>
              <w:spacing w:before="5"/>
              <w:jc w:val="left"/>
              <w:rPr>
                <w:sz w:val="30"/>
              </w:rPr>
            </w:pPr>
          </w:p>
          <w:p w14:paraId="46F1DA13" w14:textId="77777777" w:rsidR="00BC0105" w:rsidRDefault="00FE6D00">
            <w:pPr>
              <w:pStyle w:val="TableParagraph"/>
              <w:ind w:left="7"/>
              <w:rPr>
                <w:b/>
                <w:sz w:val="20"/>
              </w:rPr>
            </w:pPr>
            <w:r>
              <w:rPr>
                <w:b/>
                <w:sz w:val="20"/>
              </w:rPr>
              <w:t>X</w:t>
            </w:r>
          </w:p>
        </w:tc>
        <w:tc>
          <w:tcPr>
            <w:tcW w:w="1080" w:type="dxa"/>
          </w:tcPr>
          <w:p w14:paraId="46F1DA14" w14:textId="77777777" w:rsidR="00BC0105" w:rsidRDefault="00BC0105">
            <w:pPr>
              <w:pStyle w:val="TableParagraph"/>
              <w:spacing w:before="5"/>
              <w:jc w:val="left"/>
              <w:rPr>
                <w:sz w:val="30"/>
              </w:rPr>
            </w:pPr>
          </w:p>
          <w:p w14:paraId="46F1DA15" w14:textId="77777777" w:rsidR="00BC0105" w:rsidRDefault="00FE6D00">
            <w:pPr>
              <w:pStyle w:val="TableParagraph"/>
              <w:ind w:left="4"/>
              <w:rPr>
                <w:b/>
                <w:sz w:val="20"/>
              </w:rPr>
            </w:pPr>
            <w:r>
              <w:rPr>
                <w:b/>
                <w:sz w:val="20"/>
              </w:rPr>
              <w:t>X</w:t>
            </w:r>
          </w:p>
        </w:tc>
        <w:tc>
          <w:tcPr>
            <w:tcW w:w="989" w:type="dxa"/>
          </w:tcPr>
          <w:p w14:paraId="46F1DA16" w14:textId="77777777" w:rsidR="00BC0105" w:rsidRDefault="00BC0105">
            <w:pPr>
              <w:pStyle w:val="TableParagraph"/>
              <w:spacing w:before="5"/>
              <w:jc w:val="left"/>
              <w:rPr>
                <w:sz w:val="30"/>
              </w:rPr>
            </w:pPr>
          </w:p>
          <w:p w14:paraId="46F1DA17" w14:textId="77777777" w:rsidR="00BC0105" w:rsidRDefault="00FE6D00">
            <w:pPr>
              <w:pStyle w:val="TableParagraph"/>
              <w:ind w:left="419"/>
              <w:jc w:val="left"/>
              <w:rPr>
                <w:b/>
                <w:sz w:val="20"/>
              </w:rPr>
            </w:pPr>
            <w:r>
              <w:rPr>
                <w:b/>
                <w:sz w:val="20"/>
              </w:rPr>
              <w:t>X</w:t>
            </w:r>
          </w:p>
        </w:tc>
      </w:tr>
      <w:tr w:rsidR="00BC0105" w14:paraId="46F1DA1A" w14:textId="77777777">
        <w:trPr>
          <w:trHeight w:val="700"/>
        </w:trPr>
        <w:tc>
          <w:tcPr>
            <w:tcW w:w="9625" w:type="dxa"/>
            <w:gridSpan w:val="5"/>
            <w:shd w:val="clear" w:color="auto" w:fill="D9D9D9"/>
          </w:tcPr>
          <w:p w14:paraId="46F1DA19" w14:textId="77777777" w:rsidR="00BC0105" w:rsidRDefault="00FE6D00">
            <w:pPr>
              <w:pStyle w:val="TableParagraph"/>
              <w:spacing w:before="120"/>
              <w:ind w:left="809" w:right="1098" w:hanging="699"/>
              <w:jc w:val="left"/>
              <w:rPr>
                <w:b/>
                <w:sz w:val="20"/>
              </w:rPr>
            </w:pPr>
            <w:r>
              <w:rPr>
                <w:b/>
                <w:sz w:val="20"/>
              </w:rPr>
              <w:t>Goal</w:t>
            </w:r>
            <w:r>
              <w:rPr>
                <w:b/>
                <w:spacing w:val="-3"/>
                <w:sz w:val="20"/>
              </w:rPr>
              <w:t xml:space="preserve"> </w:t>
            </w:r>
            <w:r>
              <w:rPr>
                <w:b/>
                <w:sz w:val="20"/>
              </w:rPr>
              <w:t>3:</w:t>
            </w:r>
            <w:r>
              <w:rPr>
                <w:b/>
                <w:spacing w:val="-3"/>
                <w:sz w:val="20"/>
              </w:rPr>
              <w:t xml:space="preserve"> </w:t>
            </w:r>
            <w:r>
              <w:rPr>
                <w:b/>
                <w:sz w:val="20"/>
              </w:rPr>
              <w:t>Improve</w:t>
            </w:r>
            <w:r>
              <w:rPr>
                <w:b/>
                <w:spacing w:val="-3"/>
                <w:sz w:val="20"/>
              </w:rPr>
              <w:t xml:space="preserve"> </w:t>
            </w:r>
            <w:r>
              <w:rPr>
                <w:b/>
                <w:sz w:val="20"/>
              </w:rPr>
              <w:t>library</w:t>
            </w:r>
            <w:r>
              <w:rPr>
                <w:b/>
                <w:spacing w:val="-3"/>
                <w:sz w:val="20"/>
              </w:rPr>
              <w:t xml:space="preserve"> </w:t>
            </w:r>
            <w:r>
              <w:rPr>
                <w:b/>
                <w:sz w:val="20"/>
              </w:rPr>
              <w:t>capacity</w:t>
            </w:r>
            <w:r>
              <w:rPr>
                <w:b/>
                <w:spacing w:val="-3"/>
                <w:sz w:val="20"/>
              </w:rPr>
              <w:t xml:space="preserve"> </w:t>
            </w:r>
            <w:r>
              <w:rPr>
                <w:b/>
                <w:sz w:val="20"/>
              </w:rPr>
              <w:t>as</w:t>
            </w:r>
            <w:r>
              <w:rPr>
                <w:b/>
                <w:spacing w:val="-3"/>
                <w:sz w:val="20"/>
              </w:rPr>
              <w:t xml:space="preserve"> </w:t>
            </w:r>
            <w:r>
              <w:rPr>
                <w:b/>
                <w:sz w:val="20"/>
              </w:rPr>
              <w:t>a</w:t>
            </w:r>
            <w:r>
              <w:rPr>
                <w:b/>
                <w:spacing w:val="-3"/>
                <w:sz w:val="20"/>
              </w:rPr>
              <w:t xml:space="preserve"> </w:t>
            </w:r>
            <w:r>
              <w:rPr>
                <w:b/>
                <w:sz w:val="20"/>
              </w:rPr>
              <w:t>critical</w:t>
            </w:r>
            <w:r>
              <w:rPr>
                <w:b/>
                <w:spacing w:val="-3"/>
                <w:sz w:val="20"/>
              </w:rPr>
              <w:t xml:space="preserve"> </w:t>
            </w:r>
            <w:r>
              <w:rPr>
                <w:b/>
                <w:sz w:val="20"/>
              </w:rPr>
              <w:t>resource</w:t>
            </w:r>
            <w:r>
              <w:rPr>
                <w:b/>
                <w:spacing w:val="-3"/>
                <w:sz w:val="20"/>
              </w:rPr>
              <w:t xml:space="preserve"> </w:t>
            </w:r>
            <w:r>
              <w:rPr>
                <w:b/>
                <w:sz w:val="20"/>
              </w:rPr>
              <w:t>for</w:t>
            </w:r>
            <w:r>
              <w:rPr>
                <w:b/>
                <w:spacing w:val="-3"/>
                <w:sz w:val="20"/>
              </w:rPr>
              <w:t xml:space="preserve"> </w:t>
            </w:r>
            <w:r>
              <w:rPr>
                <w:b/>
                <w:sz w:val="20"/>
              </w:rPr>
              <w:t>students,</w:t>
            </w:r>
            <w:r>
              <w:rPr>
                <w:b/>
                <w:spacing w:val="-3"/>
                <w:sz w:val="20"/>
              </w:rPr>
              <w:t xml:space="preserve"> </w:t>
            </w:r>
            <w:r>
              <w:rPr>
                <w:b/>
                <w:sz w:val="20"/>
              </w:rPr>
              <w:t>educators,</w:t>
            </w:r>
            <w:r>
              <w:rPr>
                <w:b/>
                <w:spacing w:val="-3"/>
                <w:sz w:val="20"/>
              </w:rPr>
              <w:t xml:space="preserve"> </w:t>
            </w:r>
            <w:r>
              <w:rPr>
                <w:b/>
                <w:sz w:val="20"/>
              </w:rPr>
              <w:t>and</w:t>
            </w:r>
            <w:r>
              <w:rPr>
                <w:b/>
                <w:spacing w:val="-3"/>
                <w:sz w:val="20"/>
              </w:rPr>
              <w:t xml:space="preserve"> </w:t>
            </w:r>
            <w:r>
              <w:rPr>
                <w:b/>
                <w:sz w:val="20"/>
              </w:rPr>
              <w:t>researchers, and as an essential foundation in a teaching and research university environment</w:t>
            </w:r>
          </w:p>
        </w:tc>
      </w:tr>
      <w:tr w:rsidR="00BC0105" w14:paraId="46F1DA22" w14:textId="77777777">
        <w:trPr>
          <w:trHeight w:val="925"/>
        </w:trPr>
        <w:tc>
          <w:tcPr>
            <w:tcW w:w="4944" w:type="dxa"/>
          </w:tcPr>
          <w:p w14:paraId="46F1DA1B" w14:textId="77777777" w:rsidR="00BC0105" w:rsidRDefault="00FE6D00">
            <w:pPr>
              <w:pStyle w:val="TableParagraph"/>
              <w:tabs>
                <w:tab w:val="left" w:pos="830"/>
              </w:tabs>
              <w:spacing w:before="122" w:line="237" w:lineRule="auto"/>
              <w:ind w:left="830" w:right="607" w:hanging="720"/>
              <w:jc w:val="left"/>
              <w:rPr>
                <w:sz w:val="20"/>
              </w:rPr>
            </w:pPr>
            <w:r>
              <w:rPr>
                <w:spacing w:val="-4"/>
                <w:sz w:val="20"/>
              </w:rPr>
              <w:t>10.</w:t>
            </w:r>
            <w:r>
              <w:rPr>
                <w:sz w:val="20"/>
              </w:rPr>
              <w:tab/>
              <w:t>Survey</w:t>
            </w:r>
            <w:r>
              <w:rPr>
                <w:spacing w:val="-5"/>
                <w:sz w:val="20"/>
              </w:rPr>
              <w:t xml:space="preserve"> </w:t>
            </w:r>
            <w:r>
              <w:rPr>
                <w:sz w:val="20"/>
              </w:rPr>
              <w:t>of</w:t>
            </w:r>
            <w:r>
              <w:rPr>
                <w:spacing w:val="-5"/>
                <w:sz w:val="20"/>
              </w:rPr>
              <w:t xml:space="preserve"> </w:t>
            </w:r>
            <w:r>
              <w:rPr>
                <w:sz w:val="20"/>
              </w:rPr>
              <w:t>UH</w:t>
            </w:r>
            <w:r>
              <w:rPr>
                <w:spacing w:val="-6"/>
                <w:sz w:val="20"/>
              </w:rPr>
              <w:t xml:space="preserve"> </w:t>
            </w:r>
            <w:r>
              <w:rPr>
                <w:sz w:val="20"/>
              </w:rPr>
              <w:t>EA</w:t>
            </w:r>
            <w:r>
              <w:rPr>
                <w:spacing w:val="-6"/>
                <w:sz w:val="20"/>
              </w:rPr>
              <w:t xml:space="preserve"> </w:t>
            </w:r>
            <w:r>
              <w:rPr>
                <w:sz w:val="20"/>
              </w:rPr>
              <w:t>faculty</w:t>
            </w:r>
            <w:r>
              <w:rPr>
                <w:spacing w:val="-5"/>
                <w:sz w:val="20"/>
              </w:rPr>
              <w:t xml:space="preserve"> </w:t>
            </w:r>
            <w:r>
              <w:rPr>
                <w:sz w:val="20"/>
              </w:rPr>
              <w:t>and</w:t>
            </w:r>
            <w:r>
              <w:rPr>
                <w:spacing w:val="-5"/>
                <w:sz w:val="20"/>
              </w:rPr>
              <w:t xml:space="preserve"> </w:t>
            </w:r>
            <w:r>
              <w:rPr>
                <w:sz w:val="20"/>
              </w:rPr>
              <w:t>PhD</w:t>
            </w:r>
            <w:r>
              <w:rPr>
                <w:spacing w:val="-6"/>
                <w:sz w:val="20"/>
              </w:rPr>
              <w:t xml:space="preserve"> </w:t>
            </w:r>
            <w:r>
              <w:rPr>
                <w:sz w:val="20"/>
              </w:rPr>
              <w:t>students library needs for teaching and research to ascertain acquisitions’ priorities.</w:t>
            </w:r>
          </w:p>
        </w:tc>
        <w:tc>
          <w:tcPr>
            <w:tcW w:w="1354" w:type="dxa"/>
          </w:tcPr>
          <w:p w14:paraId="46F1DA1C" w14:textId="77777777" w:rsidR="00BC0105" w:rsidRDefault="00BC0105">
            <w:pPr>
              <w:pStyle w:val="TableParagraph"/>
              <w:spacing w:before="5"/>
              <w:jc w:val="left"/>
              <w:rPr>
                <w:sz w:val="30"/>
              </w:rPr>
            </w:pPr>
          </w:p>
          <w:p w14:paraId="46F1DA1D" w14:textId="77777777" w:rsidR="00BC0105" w:rsidRDefault="00FE6D00">
            <w:pPr>
              <w:pStyle w:val="TableParagraph"/>
              <w:ind w:left="11"/>
              <w:rPr>
                <w:b/>
                <w:sz w:val="20"/>
              </w:rPr>
            </w:pPr>
            <w:r>
              <w:rPr>
                <w:b/>
                <w:sz w:val="20"/>
              </w:rPr>
              <w:t>X</w:t>
            </w:r>
          </w:p>
        </w:tc>
        <w:tc>
          <w:tcPr>
            <w:tcW w:w="1258" w:type="dxa"/>
          </w:tcPr>
          <w:p w14:paraId="46F1DA1E" w14:textId="77777777" w:rsidR="00BC0105" w:rsidRDefault="00BC0105">
            <w:pPr>
              <w:pStyle w:val="TableParagraph"/>
              <w:jc w:val="left"/>
              <w:rPr>
                <w:sz w:val="20"/>
              </w:rPr>
            </w:pPr>
          </w:p>
        </w:tc>
        <w:tc>
          <w:tcPr>
            <w:tcW w:w="1080" w:type="dxa"/>
          </w:tcPr>
          <w:p w14:paraId="46F1DA1F" w14:textId="77777777" w:rsidR="00BC0105" w:rsidRDefault="00BC0105">
            <w:pPr>
              <w:pStyle w:val="TableParagraph"/>
              <w:jc w:val="left"/>
              <w:rPr>
                <w:sz w:val="20"/>
              </w:rPr>
            </w:pPr>
          </w:p>
        </w:tc>
        <w:tc>
          <w:tcPr>
            <w:tcW w:w="989" w:type="dxa"/>
          </w:tcPr>
          <w:p w14:paraId="46F1DA20" w14:textId="77777777" w:rsidR="00BC0105" w:rsidRDefault="00BC0105">
            <w:pPr>
              <w:pStyle w:val="TableParagraph"/>
              <w:spacing w:before="5"/>
              <w:jc w:val="left"/>
              <w:rPr>
                <w:sz w:val="30"/>
              </w:rPr>
            </w:pPr>
          </w:p>
          <w:p w14:paraId="46F1DA21" w14:textId="77777777" w:rsidR="00BC0105" w:rsidRDefault="00FE6D00">
            <w:pPr>
              <w:pStyle w:val="TableParagraph"/>
              <w:ind w:left="419"/>
              <w:jc w:val="left"/>
              <w:rPr>
                <w:b/>
                <w:sz w:val="20"/>
              </w:rPr>
            </w:pPr>
            <w:r>
              <w:rPr>
                <w:b/>
                <w:sz w:val="20"/>
              </w:rPr>
              <w:t>X</w:t>
            </w:r>
          </w:p>
        </w:tc>
      </w:tr>
      <w:tr w:rsidR="00BC0105" w14:paraId="46F1DA2B" w14:textId="77777777">
        <w:trPr>
          <w:trHeight w:val="930"/>
        </w:trPr>
        <w:tc>
          <w:tcPr>
            <w:tcW w:w="4944" w:type="dxa"/>
          </w:tcPr>
          <w:p w14:paraId="46F1DA23" w14:textId="77777777" w:rsidR="00BC0105" w:rsidRDefault="00FE6D00">
            <w:pPr>
              <w:pStyle w:val="TableParagraph"/>
              <w:tabs>
                <w:tab w:val="left" w:pos="830"/>
              </w:tabs>
              <w:spacing w:before="120"/>
              <w:ind w:left="830" w:right="173" w:hanging="720"/>
              <w:jc w:val="left"/>
              <w:rPr>
                <w:sz w:val="20"/>
              </w:rPr>
            </w:pPr>
            <w:r>
              <w:rPr>
                <w:spacing w:val="-4"/>
                <w:sz w:val="20"/>
              </w:rPr>
              <w:t>11.</w:t>
            </w:r>
            <w:r>
              <w:rPr>
                <w:sz w:val="20"/>
              </w:rPr>
              <w:tab/>
              <w:t>Acquire</w:t>
            </w:r>
            <w:r>
              <w:rPr>
                <w:spacing w:val="-8"/>
                <w:sz w:val="20"/>
              </w:rPr>
              <w:t xml:space="preserve"> </w:t>
            </w:r>
            <w:r>
              <w:rPr>
                <w:sz w:val="20"/>
              </w:rPr>
              <w:t>materials</w:t>
            </w:r>
            <w:r>
              <w:rPr>
                <w:spacing w:val="-8"/>
                <w:sz w:val="20"/>
              </w:rPr>
              <w:t xml:space="preserve"> </w:t>
            </w:r>
            <w:r>
              <w:rPr>
                <w:sz w:val="20"/>
              </w:rPr>
              <w:t>and</w:t>
            </w:r>
            <w:r>
              <w:rPr>
                <w:spacing w:val="-8"/>
                <w:sz w:val="20"/>
              </w:rPr>
              <w:t xml:space="preserve"> </w:t>
            </w:r>
            <w:r>
              <w:rPr>
                <w:sz w:val="20"/>
              </w:rPr>
              <w:t>electronic</w:t>
            </w:r>
            <w:r>
              <w:rPr>
                <w:spacing w:val="-8"/>
                <w:sz w:val="20"/>
              </w:rPr>
              <w:t xml:space="preserve"> </w:t>
            </w:r>
            <w:r>
              <w:rPr>
                <w:sz w:val="20"/>
              </w:rPr>
              <w:t>databases</w:t>
            </w:r>
            <w:r>
              <w:rPr>
                <w:spacing w:val="-8"/>
                <w:sz w:val="20"/>
              </w:rPr>
              <w:t xml:space="preserve"> </w:t>
            </w:r>
            <w:r>
              <w:rPr>
                <w:sz w:val="20"/>
              </w:rPr>
              <w:t>based on priorities as a result of the survey and EA collection developments’ needs.</w:t>
            </w:r>
          </w:p>
        </w:tc>
        <w:tc>
          <w:tcPr>
            <w:tcW w:w="1354" w:type="dxa"/>
          </w:tcPr>
          <w:p w14:paraId="46F1DA24" w14:textId="77777777" w:rsidR="00BC0105" w:rsidRDefault="00BC0105">
            <w:pPr>
              <w:pStyle w:val="TableParagraph"/>
              <w:spacing w:before="5"/>
              <w:jc w:val="left"/>
              <w:rPr>
                <w:sz w:val="30"/>
              </w:rPr>
            </w:pPr>
          </w:p>
          <w:p w14:paraId="46F1DA25" w14:textId="77777777" w:rsidR="00BC0105" w:rsidRDefault="00FE6D00">
            <w:pPr>
              <w:pStyle w:val="TableParagraph"/>
              <w:ind w:left="11"/>
              <w:rPr>
                <w:b/>
                <w:sz w:val="20"/>
              </w:rPr>
            </w:pPr>
            <w:r>
              <w:rPr>
                <w:b/>
                <w:sz w:val="20"/>
              </w:rPr>
              <w:t>X</w:t>
            </w:r>
          </w:p>
        </w:tc>
        <w:tc>
          <w:tcPr>
            <w:tcW w:w="1258" w:type="dxa"/>
          </w:tcPr>
          <w:p w14:paraId="46F1DA26" w14:textId="77777777" w:rsidR="00BC0105" w:rsidRDefault="00BC0105">
            <w:pPr>
              <w:pStyle w:val="TableParagraph"/>
              <w:jc w:val="left"/>
              <w:rPr>
                <w:sz w:val="20"/>
              </w:rPr>
            </w:pPr>
          </w:p>
        </w:tc>
        <w:tc>
          <w:tcPr>
            <w:tcW w:w="1080" w:type="dxa"/>
          </w:tcPr>
          <w:p w14:paraId="46F1DA27" w14:textId="77777777" w:rsidR="00BC0105" w:rsidRDefault="00BC0105">
            <w:pPr>
              <w:pStyle w:val="TableParagraph"/>
              <w:spacing w:before="5"/>
              <w:jc w:val="left"/>
              <w:rPr>
                <w:sz w:val="30"/>
              </w:rPr>
            </w:pPr>
          </w:p>
          <w:p w14:paraId="46F1DA28" w14:textId="77777777" w:rsidR="00BC0105" w:rsidRDefault="00FE6D00">
            <w:pPr>
              <w:pStyle w:val="TableParagraph"/>
              <w:ind w:left="4"/>
              <w:rPr>
                <w:b/>
                <w:sz w:val="20"/>
              </w:rPr>
            </w:pPr>
            <w:r>
              <w:rPr>
                <w:b/>
                <w:sz w:val="20"/>
              </w:rPr>
              <w:t>X</w:t>
            </w:r>
          </w:p>
        </w:tc>
        <w:tc>
          <w:tcPr>
            <w:tcW w:w="989" w:type="dxa"/>
          </w:tcPr>
          <w:p w14:paraId="46F1DA29" w14:textId="77777777" w:rsidR="00BC0105" w:rsidRDefault="00BC0105">
            <w:pPr>
              <w:pStyle w:val="TableParagraph"/>
              <w:spacing w:before="5"/>
              <w:jc w:val="left"/>
              <w:rPr>
                <w:sz w:val="30"/>
              </w:rPr>
            </w:pPr>
          </w:p>
          <w:p w14:paraId="46F1DA2A" w14:textId="77777777" w:rsidR="00BC0105" w:rsidRDefault="00FE6D00">
            <w:pPr>
              <w:pStyle w:val="TableParagraph"/>
              <w:ind w:left="419"/>
              <w:jc w:val="left"/>
              <w:rPr>
                <w:b/>
                <w:sz w:val="20"/>
              </w:rPr>
            </w:pPr>
            <w:r>
              <w:rPr>
                <w:b/>
                <w:sz w:val="20"/>
              </w:rPr>
              <w:t>X</w:t>
            </w:r>
          </w:p>
        </w:tc>
      </w:tr>
      <w:tr w:rsidR="00BC0105" w14:paraId="46F1DA2E" w14:textId="77777777">
        <w:trPr>
          <w:trHeight w:val="1161"/>
        </w:trPr>
        <w:tc>
          <w:tcPr>
            <w:tcW w:w="9625" w:type="dxa"/>
            <w:gridSpan w:val="5"/>
            <w:shd w:val="clear" w:color="auto" w:fill="EAF1DD"/>
          </w:tcPr>
          <w:p w14:paraId="46F1DA2C" w14:textId="77777777" w:rsidR="00BC0105" w:rsidRDefault="00FE6D00">
            <w:pPr>
              <w:pStyle w:val="TableParagraph"/>
              <w:spacing w:before="120"/>
              <w:ind w:left="110"/>
              <w:jc w:val="left"/>
              <w:rPr>
                <w:sz w:val="20"/>
              </w:rPr>
            </w:pPr>
            <w:r>
              <w:rPr>
                <w:sz w:val="20"/>
              </w:rPr>
              <w:t>As</w:t>
            </w:r>
            <w:r>
              <w:rPr>
                <w:spacing w:val="-8"/>
                <w:sz w:val="20"/>
              </w:rPr>
              <w:t xml:space="preserve"> </w:t>
            </w:r>
            <w:r>
              <w:rPr>
                <w:sz w:val="20"/>
              </w:rPr>
              <w:t>explained</w:t>
            </w:r>
            <w:r>
              <w:rPr>
                <w:spacing w:val="-5"/>
                <w:sz w:val="20"/>
              </w:rPr>
              <w:t xml:space="preserve"> </w:t>
            </w:r>
            <w:r>
              <w:rPr>
                <w:sz w:val="20"/>
              </w:rPr>
              <w:t>in</w:t>
            </w:r>
            <w:r>
              <w:rPr>
                <w:spacing w:val="-5"/>
                <w:sz w:val="20"/>
              </w:rPr>
              <w:t xml:space="preserve"> </w:t>
            </w:r>
            <w:r>
              <w:rPr>
                <w:sz w:val="20"/>
              </w:rPr>
              <w:t>detail</w:t>
            </w:r>
            <w:r>
              <w:rPr>
                <w:spacing w:val="-6"/>
                <w:sz w:val="20"/>
              </w:rPr>
              <w:t xml:space="preserve"> </w:t>
            </w:r>
            <w:r>
              <w:rPr>
                <w:sz w:val="20"/>
              </w:rPr>
              <w:t>in</w:t>
            </w:r>
            <w:r>
              <w:rPr>
                <w:spacing w:val="-5"/>
                <w:sz w:val="20"/>
              </w:rPr>
              <w:t xml:space="preserve"> </w:t>
            </w:r>
            <w:r>
              <w:rPr>
                <w:sz w:val="20"/>
              </w:rPr>
              <w:t>this</w:t>
            </w:r>
            <w:r>
              <w:rPr>
                <w:spacing w:val="-5"/>
                <w:sz w:val="20"/>
              </w:rPr>
              <w:t xml:space="preserve"> </w:t>
            </w:r>
            <w:r>
              <w:rPr>
                <w:sz w:val="20"/>
              </w:rPr>
              <w:t>application,</w:t>
            </w:r>
            <w:r>
              <w:rPr>
                <w:spacing w:val="-6"/>
                <w:sz w:val="20"/>
              </w:rPr>
              <w:t xml:space="preserve"> </w:t>
            </w:r>
            <w:r>
              <w:rPr>
                <w:sz w:val="20"/>
              </w:rPr>
              <w:t>UH</w:t>
            </w:r>
            <w:r>
              <w:rPr>
                <w:spacing w:val="-6"/>
                <w:sz w:val="20"/>
              </w:rPr>
              <w:t xml:space="preserve"> </w:t>
            </w:r>
            <w:r>
              <w:rPr>
                <w:sz w:val="20"/>
              </w:rPr>
              <w:t>fulfills</w:t>
            </w:r>
            <w:r>
              <w:rPr>
                <w:spacing w:val="-5"/>
                <w:sz w:val="20"/>
              </w:rPr>
              <w:t xml:space="preserve"> </w:t>
            </w:r>
            <w:r>
              <w:rPr>
                <w:sz w:val="20"/>
              </w:rPr>
              <w:t>all</w:t>
            </w:r>
            <w:r>
              <w:rPr>
                <w:spacing w:val="-6"/>
                <w:sz w:val="20"/>
              </w:rPr>
              <w:t xml:space="preserve"> </w:t>
            </w:r>
            <w:r>
              <w:rPr>
                <w:sz w:val="20"/>
              </w:rPr>
              <w:t>4</w:t>
            </w:r>
            <w:r>
              <w:rPr>
                <w:spacing w:val="-6"/>
                <w:sz w:val="20"/>
              </w:rPr>
              <w:t xml:space="preserve"> </w:t>
            </w:r>
            <w:r>
              <w:rPr>
                <w:sz w:val="20"/>
              </w:rPr>
              <w:t>NRC</w:t>
            </w:r>
            <w:r>
              <w:rPr>
                <w:spacing w:val="-6"/>
                <w:sz w:val="20"/>
              </w:rPr>
              <w:t xml:space="preserve"> </w:t>
            </w:r>
            <w:r>
              <w:rPr>
                <w:sz w:val="20"/>
              </w:rPr>
              <w:t>Functions:</w:t>
            </w:r>
            <w:r>
              <w:rPr>
                <w:spacing w:val="-5"/>
                <w:sz w:val="20"/>
              </w:rPr>
              <w:t xml:space="preserve"> </w:t>
            </w:r>
            <w:r>
              <w:rPr>
                <w:sz w:val="20"/>
              </w:rPr>
              <w:t>(a)</w:t>
            </w:r>
            <w:r>
              <w:rPr>
                <w:spacing w:val="-5"/>
                <w:sz w:val="20"/>
              </w:rPr>
              <w:t xml:space="preserve"> </w:t>
            </w:r>
            <w:r>
              <w:rPr>
                <w:sz w:val="20"/>
              </w:rPr>
              <w:t>teaching</w:t>
            </w:r>
            <w:r>
              <w:rPr>
                <w:spacing w:val="-6"/>
                <w:sz w:val="20"/>
              </w:rPr>
              <w:t xml:space="preserve"> </w:t>
            </w:r>
            <w:r>
              <w:rPr>
                <w:sz w:val="20"/>
              </w:rPr>
              <w:t>of</w:t>
            </w:r>
            <w:r>
              <w:rPr>
                <w:spacing w:val="-5"/>
                <w:sz w:val="20"/>
              </w:rPr>
              <w:t xml:space="preserve"> </w:t>
            </w:r>
            <w:r>
              <w:rPr>
                <w:sz w:val="20"/>
              </w:rPr>
              <w:t>modern</w:t>
            </w:r>
            <w:r>
              <w:rPr>
                <w:spacing w:val="-5"/>
                <w:sz w:val="20"/>
              </w:rPr>
              <w:t xml:space="preserve"> </w:t>
            </w:r>
            <w:r>
              <w:rPr>
                <w:sz w:val="20"/>
              </w:rPr>
              <w:t>foreign</w:t>
            </w:r>
            <w:r>
              <w:rPr>
                <w:spacing w:val="-5"/>
                <w:sz w:val="20"/>
              </w:rPr>
              <w:t xml:space="preserve"> </w:t>
            </w:r>
            <w:r>
              <w:rPr>
                <w:spacing w:val="-2"/>
                <w:sz w:val="20"/>
              </w:rPr>
              <w:t>languages,</w:t>
            </w:r>
          </w:p>
          <w:p w14:paraId="46F1DA2D" w14:textId="77777777" w:rsidR="00BC0105" w:rsidRDefault="00FE6D00">
            <w:pPr>
              <w:pStyle w:val="TableParagraph"/>
              <w:ind w:left="110"/>
              <w:jc w:val="left"/>
              <w:rPr>
                <w:sz w:val="20"/>
              </w:rPr>
            </w:pPr>
            <w:r>
              <w:rPr>
                <w:sz w:val="20"/>
              </w:rPr>
              <w:t>(b) instruction in fields needed to provide a full understanding of world regions, (c) research and training in international</w:t>
            </w:r>
            <w:r>
              <w:rPr>
                <w:spacing w:val="-3"/>
                <w:sz w:val="20"/>
              </w:rPr>
              <w:t xml:space="preserve"> </w:t>
            </w:r>
            <w:r>
              <w:rPr>
                <w:sz w:val="20"/>
              </w:rPr>
              <w:t>studies</w:t>
            </w:r>
            <w:r>
              <w:rPr>
                <w:spacing w:val="-3"/>
                <w:sz w:val="20"/>
              </w:rPr>
              <w:t xml:space="preserve"> </w:t>
            </w:r>
            <w:r>
              <w:rPr>
                <w:sz w:val="20"/>
              </w:rPr>
              <w:t>and</w:t>
            </w:r>
            <w:r>
              <w:rPr>
                <w:spacing w:val="-3"/>
                <w:sz w:val="20"/>
              </w:rPr>
              <w:t xml:space="preserve"> </w:t>
            </w:r>
            <w:r>
              <w:rPr>
                <w:sz w:val="20"/>
              </w:rPr>
              <w:t>international</w:t>
            </w:r>
            <w:r>
              <w:rPr>
                <w:spacing w:val="-3"/>
                <w:sz w:val="20"/>
              </w:rPr>
              <w:t xml:space="preserve"> </w:t>
            </w:r>
            <w:r>
              <w:rPr>
                <w:sz w:val="20"/>
              </w:rPr>
              <w:t>and</w:t>
            </w:r>
            <w:r>
              <w:rPr>
                <w:spacing w:val="-3"/>
                <w:sz w:val="20"/>
              </w:rPr>
              <w:t xml:space="preserve"> </w:t>
            </w:r>
            <w:r>
              <w:rPr>
                <w:sz w:val="20"/>
              </w:rPr>
              <w:t>foreign-language</w:t>
            </w:r>
            <w:r>
              <w:rPr>
                <w:spacing w:val="-3"/>
                <w:sz w:val="20"/>
              </w:rPr>
              <w:t xml:space="preserve"> </w:t>
            </w:r>
            <w:r>
              <w:rPr>
                <w:sz w:val="20"/>
              </w:rPr>
              <w:t>aspects</w:t>
            </w:r>
            <w:r>
              <w:rPr>
                <w:spacing w:val="-3"/>
                <w:sz w:val="20"/>
              </w:rPr>
              <w:t xml:space="preserve"> </w:t>
            </w:r>
            <w:r>
              <w:rPr>
                <w:sz w:val="20"/>
              </w:rPr>
              <w:t>of</w:t>
            </w:r>
            <w:r>
              <w:rPr>
                <w:spacing w:val="-3"/>
                <w:sz w:val="20"/>
              </w:rPr>
              <w:t xml:space="preserve"> </w:t>
            </w:r>
            <w:r>
              <w:rPr>
                <w:sz w:val="20"/>
              </w:rPr>
              <w:t>professional</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fields</w:t>
            </w:r>
            <w:r>
              <w:rPr>
                <w:spacing w:val="-3"/>
                <w:sz w:val="20"/>
              </w:rPr>
              <w:t xml:space="preserve"> </w:t>
            </w:r>
            <w:r>
              <w:rPr>
                <w:sz w:val="20"/>
              </w:rPr>
              <w:t>of</w:t>
            </w:r>
            <w:r>
              <w:rPr>
                <w:spacing w:val="-3"/>
                <w:sz w:val="20"/>
              </w:rPr>
              <w:t xml:space="preserve"> </w:t>
            </w:r>
            <w:r>
              <w:rPr>
                <w:sz w:val="20"/>
              </w:rPr>
              <w:t>study,</w:t>
            </w:r>
            <w:r>
              <w:rPr>
                <w:spacing w:val="-3"/>
                <w:sz w:val="20"/>
              </w:rPr>
              <w:t xml:space="preserve"> </w:t>
            </w:r>
            <w:r>
              <w:rPr>
                <w:sz w:val="20"/>
              </w:rPr>
              <w:t>(d) instruction and research on issues in world affairs.</w:t>
            </w:r>
          </w:p>
        </w:tc>
      </w:tr>
    </w:tbl>
    <w:p w14:paraId="46F1DA2F" w14:textId="77777777" w:rsidR="00BC0105" w:rsidRDefault="00BC0105">
      <w:pPr>
        <w:pStyle w:val="BodyText"/>
        <w:spacing w:before="6"/>
        <w:rPr>
          <w:sz w:val="13"/>
        </w:rPr>
      </w:pPr>
    </w:p>
    <w:p w14:paraId="46F1DA30" w14:textId="77777777" w:rsidR="00BC0105" w:rsidRDefault="00FE6D00">
      <w:pPr>
        <w:pStyle w:val="Heading1"/>
        <w:spacing w:before="90" w:line="480" w:lineRule="auto"/>
        <w:ind w:left="2699" w:hanging="2580"/>
      </w:pPr>
      <w:r>
        <w:t>Project</w:t>
      </w:r>
      <w:r>
        <w:rPr>
          <w:spacing w:val="-3"/>
        </w:rPr>
        <w:t xml:space="preserve"> </w:t>
      </w:r>
      <w:r>
        <w:t>Goal</w:t>
      </w:r>
      <w:r>
        <w:rPr>
          <w:spacing w:val="-4"/>
        </w:rPr>
        <w:t xml:space="preserve"> </w:t>
      </w:r>
      <w:r>
        <w:t>1:</w:t>
      </w:r>
      <w:r>
        <w:rPr>
          <w:spacing w:val="-3"/>
        </w:rPr>
        <w:t xml:space="preserve"> </w:t>
      </w:r>
      <w:r>
        <w:t>Promote</w:t>
      </w:r>
      <w:r>
        <w:rPr>
          <w:spacing w:val="-4"/>
        </w:rPr>
        <w:t xml:space="preserve"> </w:t>
      </w:r>
      <w:r>
        <w:t>students’</w:t>
      </w:r>
      <w:r>
        <w:rPr>
          <w:spacing w:val="-3"/>
        </w:rPr>
        <w:t xml:space="preserve"> </w:t>
      </w:r>
      <w:r>
        <w:t>career</w:t>
      </w:r>
      <w:r>
        <w:rPr>
          <w:spacing w:val="-4"/>
        </w:rPr>
        <w:t xml:space="preserve"> </w:t>
      </w:r>
      <w:r>
        <w:t>readiness</w:t>
      </w:r>
      <w:r>
        <w:rPr>
          <w:spacing w:val="-3"/>
        </w:rPr>
        <w:t xml:space="preserve"> </w:t>
      </w:r>
      <w:r>
        <w:t>to</w:t>
      </w:r>
      <w:r>
        <w:rPr>
          <w:spacing w:val="-3"/>
        </w:rPr>
        <w:t xml:space="preserve"> </w:t>
      </w:r>
      <w:r>
        <w:t>enter</w:t>
      </w:r>
      <w:r>
        <w:rPr>
          <w:spacing w:val="-4"/>
        </w:rPr>
        <w:t xml:space="preserve"> </w:t>
      </w:r>
      <w:r>
        <w:t>fields</w:t>
      </w:r>
      <w:r>
        <w:rPr>
          <w:spacing w:val="-3"/>
        </w:rPr>
        <w:t xml:space="preserve"> </w:t>
      </w:r>
      <w:r>
        <w:t>demanding</w:t>
      </w:r>
      <w:r>
        <w:rPr>
          <w:spacing w:val="-3"/>
        </w:rPr>
        <w:t xml:space="preserve"> </w:t>
      </w:r>
      <w:r>
        <w:t>EA</w:t>
      </w:r>
      <w:r>
        <w:rPr>
          <w:spacing w:val="-3"/>
        </w:rPr>
        <w:t xml:space="preserve"> </w:t>
      </w:r>
      <w:r>
        <w:t>languages and/or area studies (Absolute Priority 1).</w:t>
      </w:r>
    </w:p>
    <w:p w14:paraId="46F1DA31" w14:textId="77777777" w:rsidR="00BC0105" w:rsidRDefault="00FE6D00">
      <w:pPr>
        <w:pStyle w:val="BodyText"/>
        <w:ind w:left="119"/>
      </w:pPr>
      <w:r>
        <w:rPr>
          <w:u w:val="single"/>
        </w:rPr>
        <w:t>Justification</w:t>
      </w:r>
      <w:r>
        <w:t>:</w:t>
      </w:r>
      <w:r>
        <w:rPr>
          <w:spacing w:val="-4"/>
        </w:rPr>
        <w:t xml:space="preserve"> </w:t>
      </w:r>
      <w:r>
        <w:t>The</w:t>
      </w:r>
      <w:r>
        <w:rPr>
          <w:spacing w:val="-2"/>
        </w:rPr>
        <w:t xml:space="preserve"> </w:t>
      </w:r>
      <w:r>
        <w:t>data,</w:t>
      </w:r>
      <w:r>
        <w:rPr>
          <w:spacing w:val="-2"/>
        </w:rPr>
        <w:t xml:space="preserve"> </w:t>
      </w:r>
      <w:r>
        <w:t>high</w:t>
      </w:r>
      <w:r>
        <w:rPr>
          <w:spacing w:val="-1"/>
        </w:rPr>
        <w:t xml:space="preserve"> </w:t>
      </w:r>
      <w:r>
        <w:t>enrollments</w:t>
      </w:r>
      <w:r>
        <w:rPr>
          <w:spacing w:val="-2"/>
        </w:rPr>
        <w:t xml:space="preserve"> </w:t>
      </w:r>
      <w:r>
        <w:t>in</w:t>
      </w:r>
      <w:r>
        <w:rPr>
          <w:spacing w:val="-1"/>
        </w:rPr>
        <w:t xml:space="preserve"> </w:t>
      </w:r>
      <w:r>
        <w:t>EA</w:t>
      </w:r>
      <w:r>
        <w:rPr>
          <w:spacing w:val="-1"/>
        </w:rPr>
        <w:t xml:space="preserve"> </w:t>
      </w:r>
      <w:r>
        <w:t>courses</w:t>
      </w:r>
      <w:r>
        <w:rPr>
          <w:spacing w:val="-2"/>
        </w:rPr>
        <w:t xml:space="preserve"> </w:t>
      </w:r>
      <w:r>
        <w:t>and</w:t>
      </w:r>
      <w:r>
        <w:rPr>
          <w:spacing w:val="-1"/>
        </w:rPr>
        <w:t xml:space="preserve"> </w:t>
      </w:r>
      <w:r>
        <w:t>majors,</w:t>
      </w:r>
      <w:r>
        <w:rPr>
          <w:spacing w:val="-2"/>
        </w:rPr>
        <w:t xml:space="preserve"> </w:t>
      </w:r>
      <w:r>
        <w:t>indicates</w:t>
      </w:r>
      <w:r>
        <w:rPr>
          <w:spacing w:val="-1"/>
        </w:rPr>
        <w:t xml:space="preserve"> </w:t>
      </w:r>
      <w:r>
        <w:t>an</w:t>
      </w:r>
      <w:r>
        <w:rPr>
          <w:spacing w:val="-1"/>
        </w:rPr>
        <w:t xml:space="preserve"> </w:t>
      </w:r>
      <w:r>
        <w:rPr>
          <w:spacing w:val="-2"/>
        </w:rPr>
        <w:t>underutilized</w:t>
      </w:r>
    </w:p>
    <w:p w14:paraId="46F1DA32" w14:textId="77777777" w:rsidR="00BC0105" w:rsidRDefault="00BC0105">
      <w:pPr>
        <w:pStyle w:val="BodyText"/>
        <w:spacing w:before="2"/>
        <w:rPr>
          <w:sz w:val="16"/>
        </w:rPr>
      </w:pPr>
    </w:p>
    <w:p w14:paraId="46F1DA33" w14:textId="77777777" w:rsidR="00BC0105" w:rsidRDefault="00FE6D00">
      <w:pPr>
        <w:pStyle w:val="BodyText"/>
        <w:spacing w:before="90" w:line="480" w:lineRule="auto"/>
        <w:ind w:left="119" w:right="476"/>
      </w:pPr>
      <w:r>
        <w:t>capacity at UH for more focused preparation of future professionals with EA expertise for careers that meet national needs. NRCEA’s objective is to work in tandem with NRCPI and NRCSEA to create efficiency and synergy fo</w:t>
      </w:r>
      <w:r>
        <w:t>r our parallel endeavors and add a cross-regional component to these. The four projects under this rubric align with the University’s priority of attuning higher education with workforce needs as articulated in the UH President’s “Post- Pandemic Hawaii Str</w:t>
      </w:r>
      <w:r>
        <w:t>ategic Plans,” UH’s new General Education Redesign Proposal, and the State’s</w:t>
      </w:r>
      <w:r>
        <w:rPr>
          <w:spacing w:val="-3"/>
        </w:rPr>
        <w:t xml:space="preserve"> </w:t>
      </w:r>
      <w:r>
        <w:t>P-20</w:t>
      </w:r>
      <w:r>
        <w:rPr>
          <w:spacing w:val="-3"/>
        </w:rPr>
        <w:t xml:space="preserve"> </w:t>
      </w:r>
      <w:r>
        <w:t>Initiative</w:t>
      </w:r>
      <w:r>
        <w:rPr>
          <w:spacing w:val="-3"/>
        </w:rPr>
        <w:t xml:space="preserve"> </w:t>
      </w:r>
      <w:r>
        <w:t>for</w:t>
      </w:r>
      <w:r>
        <w:rPr>
          <w:spacing w:val="-3"/>
        </w:rPr>
        <w:t xml:space="preserve"> </w:t>
      </w:r>
      <w:r>
        <w:t>Work-based</w:t>
      </w:r>
      <w:r>
        <w:rPr>
          <w:spacing w:val="-3"/>
        </w:rPr>
        <w:t xml:space="preserve"> </w:t>
      </w:r>
      <w:r>
        <w:t>Learning,</w:t>
      </w:r>
      <w:r>
        <w:rPr>
          <w:spacing w:val="-3"/>
        </w:rPr>
        <w:t xml:space="preserve"> </w:t>
      </w:r>
      <w:r>
        <w:t>(HI</w:t>
      </w:r>
      <w:r>
        <w:rPr>
          <w:spacing w:val="-3"/>
        </w:rPr>
        <w:t xml:space="preserve"> </w:t>
      </w:r>
      <w:r>
        <w:t>P-20)</w:t>
      </w:r>
      <w:r>
        <w:rPr>
          <w:spacing w:val="-3"/>
        </w:rPr>
        <w:t xml:space="preserve"> </w:t>
      </w:r>
      <w:r>
        <w:t>and</w:t>
      </w:r>
      <w:r>
        <w:rPr>
          <w:spacing w:val="-3"/>
        </w:rPr>
        <w:t xml:space="preserve"> </w:t>
      </w:r>
      <w:r>
        <w:t>serve</w:t>
      </w:r>
      <w:r>
        <w:rPr>
          <w:spacing w:val="-4"/>
        </w:rPr>
        <w:t xml:space="preserve"> </w:t>
      </w:r>
      <w:r>
        <w:t>to</w:t>
      </w:r>
      <w:r>
        <w:rPr>
          <w:spacing w:val="-3"/>
        </w:rPr>
        <w:t xml:space="preserve"> </w:t>
      </w:r>
      <w:r>
        <w:t>ensure</w:t>
      </w:r>
      <w:r>
        <w:rPr>
          <w:spacing w:val="-4"/>
        </w:rPr>
        <w:t xml:space="preserve"> </w:t>
      </w:r>
      <w:r>
        <w:t>the</w:t>
      </w:r>
      <w:r>
        <w:rPr>
          <w:spacing w:val="-3"/>
        </w:rPr>
        <w:t xml:space="preserve"> </w:t>
      </w:r>
      <w:r>
        <w:t>support</w:t>
      </w:r>
      <w:r>
        <w:rPr>
          <w:spacing w:val="-4"/>
        </w:rPr>
        <w:t xml:space="preserve"> </w:t>
      </w:r>
      <w:r>
        <w:t>and engagement from the highest levels of the university and state government administration.</w:t>
      </w:r>
    </w:p>
    <w:p w14:paraId="46F1DA34" w14:textId="77777777" w:rsidR="00BC0105" w:rsidRDefault="00FE6D00">
      <w:pPr>
        <w:pStyle w:val="ListParagraph"/>
        <w:numPr>
          <w:ilvl w:val="0"/>
          <w:numId w:val="3"/>
        </w:numPr>
        <w:tabs>
          <w:tab w:val="left" w:pos="420"/>
        </w:tabs>
        <w:spacing w:line="480" w:lineRule="auto"/>
        <w:ind w:right="489" w:firstLine="0"/>
        <w:rPr>
          <w:sz w:val="24"/>
        </w:rPr>
      </w:pPr>
      <w:r>
        <w:rPr>
          <w:b/>
          <w:i/>
          <w:sz w:val="24"/>
        </w:rPr>
        <w:t>Alumni Survey and Assessment (with NRCSEA, NRCPI).</w:t>
      </w:r>
      <w:r>
        <w:rPr>
          <w:b/>
          <w:i/>
          <w:spacing w:val="40"/>
          <w:sz w:val="24"/>
        </w:rPr>
        <w:t xml:space="preserve"> </w:t>
      </w:r>
      <w:r>
        <w:rPr>
          <w:sz w:val="24"/>
        </w:rPr>
        <w:t>UH will conduct assessment by surveying</w:t>
      </w:r>
      <w:r>
        <w:rPr>
          <w:spacing w:val="-3"/>
          <w:sz w:val="24"/>
        </w:rPr>
        <w:t xml:space="preserve"> </w:t>
      </w:r>
      <w:r>
        <w:rPr>
          <w:sz w:val="24"/>
        </w:rPr>
        <w:t>UH</w:t>
      </w:r>
      <w:r>
        <w:rPr>
          <w:spacing w:val="-3"/>
          <w:sz w:val="24"/>
        </w:rPr>
        <w:t xml:space="preserve"> </w:t>
      </w:r>
      <w:r>
        <w:rPr>
          <w:sz w:val="24"/>
        </w:rPr>
        <w:t>alumni</w:t>
      </w:r>
      <w:r>
        <w:rPr>
          <w:spacing w:val="-4"/>
          <w:sz w:val="24"/>
        </w:rPr>
        <w:t xml:space="preserve"> </w:t>
      </w:r>
      <w:r>
        <w:rPr>
          <w:sz w:val="24"/>
        </w:rPr>
        <w:t>(Asia-Pacific</w:t>
      </w:r>
      <w:r>
        <w:rPr>
          <w:spacing w:val="-4"/>
          <w:sz w:val="24"/>
        </w:rPr>
        <w:t xml:space="preserve"> </w:t>
      </w:r>
      <w:r>
        <w:rPr>
          <w:sz w:val="24"/>
        </w:rPr>
        <w:t>degree</w:t>
      </w:r>
      <w:r>
        <w:rPr>
          <w:spacing w:val="-4"/>
          <w:sz w:val="24"/>
        </w:rPr>
        <w:t xml:space="preserve"> </w:t>
      </w:r>
      <w:r>
        <w:rPr>
          <w:sz w:val="24"/>
        </w:rPr>
        <w:t>graduates)</w:t>
      </w:r>
      <w:r>
        <w:rPr>
          <w:spacing w:val="-3"/>
          <w:sz w:val="24"/>
        </w:rPr>
        <w:t xml:space="preserve"> </w:t>
      </w:r>
      <w:r>
        <w:rPr>
          <w:sz w:val="24"/>
        </w:rPr>
        <w:t>to</w:t>
      </w:r>
      <w:r>
        <w:rPr>
          <w:spacing w:val="-3"/>
          <w:sz w:val="24"/>
        </w:rPr>
        <w:t xml:space="preserve"> </w:t>
      </w:r>
      <w:r>
        <w:rPr>
          <w:sz w:val="24"/>
        </w:rPr>
        <w:t>better</w:t>
      </w:r>
      <w:r>
        <w:rPr>
          <w:spacing w:val="-3"/>
          <w:sz w:val="24"/>
        </w:rPr>
        <w:t xml:space="preserve"> </w:t>
      </w:r>
      <w:r>
        <w:rPr>
          <w:sz w:val="24"/>
        </w:rPr>
        <w:t>track</w:t>
      </w:r>
      <w:r>
        <w:rPr>
          <w:spacing w:val="-3"/>
          <w:sz w:val="24"/>
        </w:rPr>
        <w:t xml:space="preserve"> </w:t>
      </w:r>
      <w:r>
        <w:rPr>
          <w:sz w:val="24"/>
        </w:rPr>
        <w:t>their</w:t>
      </w:r>
      <w:r>
        <w:rPr>
          <w:spacing w:val="-3"/>
          <w:sz w:val="24"/>
        </w:rPr>
        <w:t xml:space="preserve"> </w:t>
      </w:r>
      <w:r>
        <w:rPr>
          <w:sz w:val="24"/>
        </w:rPr>
        <w:t>career</w:t>
      </w:r>
      <w:r>
        <w:rPr>
          <w:spacing w:val="-3"/>
          <w:sz w:val="24"/>
        </w:rPr>
        <w:t xml:space="preserve"> </w:t>
      </w:r>
      <w:r>
        <w:rPr>
          <w:sz w:val="24"/>
        </w:rPr>
        <w:t>paths,</w:t>
      </w:r>
      <w:r>
        <w:rPr>
          <w:spacing w:val="-3"/>
          <w:sz w:val="24"/>
        </w:rPr>
        <w:t xml:space="preserve"> </w:t>
      </w:r>
      <w:r>
        <w:rPr>
          <w:sz w:val="24"/>
        </w:rPr>
        <w:t>ask</w:t>
      </w:r>
      <w:r>
        <w:rPr>
          <w:spacing w:val="-3"/>
          <w:sz w:val="24"/>
        </w:rPr>
        <w:t xml:space="preserve"> </w:t>
      </w:r>
      <w:r>
        <w:rPr>
          <w:sz w:val="24"/>
        </w:rPr>
        <w:t>them</w:t>
      </w:r>
    </w:p>
    <w:p w14:paraId="46F1DA35" w14:textId="77777777" w:rsidR="00BC0105" w:rsidRDefault="00BC0105">
      <w:pPr>
        <w:spacing w:line="480" w:lineRule="auto"/>
        <w:rPr>
          <w:sz w:val="24"/>
        </w:rPr>
        <w:sectPr w:rsidR="00BC0105">
          <w:pgSz w:w="12240" w:h="15840"/>
          <w:pgMar w:top="1420" w:right="1040" w:bottom="1000" w:left="1340" w:header="749" w:footer="806" w:gutter="0"/>
          <w:cols w:space="720"/>
        </w:sectPr>
      </w:pPr>
    </w:p>
    <w:p w14:paraId="46F1DA36" w14:textId="77777777" w:rsidR="00BC0105" w:rsidRDefault="00FE6D00">
      <w:pPr>
        <w:pStyle w:val="BodyText"/>
        <w:spacing w:before="34" w:line="480" w:lineRule="auto"/>
        <w:ind w:left="119" w:right="476"/>
      </w:pPr>
      <w:r>
        <w:lastRenderedPageBreak/>
        <w:t>if they are using their EAS training, and what professional skills they wish they had learned while</w:t>
      </w:r>
      <w:r>
        <w:rPr>
          <w:spacing w:val="-3"/>
        </w:rPr>
        <w:t xml:space="preserve"> </w:t>
      </w:r>
      <w:r>
        <w:t>at</w:t>
      </w:r>
      <w:r>
        <w:rPr>
          <w:spacing w:val="-2"/>
        </w:rPr>
        <w:t xml:space="preserve"> </w:t>
      </w:r>
      <w:r>
        <w:t>UH.</w:t>
      </w:r>
      <w:r>
        <w:rPr>
          <w:spacing w:val="40"/>
        </w:rPr>
        <w:t xml:space="preserve"> </w:t>
      </w:r>
      <w:r>
        <w:t>The</w:t>
      </w:r>
      <w:r>
        <w:rPr>
          <w:spacing w:val="-3"/>
        </w:rPr>
        <w:t xml:space="preserve"> </w:t>
      </w:r>
      <w:r>
        <w:t>results</w:t>
      </w:r>
      <w:r>
        <w:rPr>
          <w:spacing w:val="-2"/>
        </w:rPr>
        <w:t xml:space="preserve"> </w:t>
      </w:r>
      <w:r>
        <w:t>will</w:t>
      </w:r>
      <w:r>
        <w:rPr>
          <w:spacing w:val="-2"/>
        </w:rPr>
        <w:t xml:space="preserve"> </w:t>
      </w:r>
      <w:r>
        <w:t>be</w:t>
      </w:r>
      <w:r>
        <w:rPr>
          <w:spacing w:val="-3"/>
        </w:rPr>
        <w:t xml:space="preserve"> </w:t>
      </w:r>
      <w:r>
        <w:t>shared</w:t>
      </w:r>
      <w:r>
        <w:rPr>
          <w:spacing w:val="-2"/>
        </w:rPr>
        <w:t xml:space="preserve"> </w:t>
      </w:r>
      <w:r>
        <w:t>with</w:t>
      </w:r>
      <w:r>
        <w:rPr>
          <w:spacing w:val="-2"/>
        </w:rPr>
        <w:t xml:space="preserve"> </w:t>
      </w:r>
      <w:r>
        <w:t>ASD</w:t>
      </w:r>
      <w:r>
        <w:rPr>
          <w:spacing w:val="-2"/>
        </w:rPr>
        <w:t xml:space="preserve"> </w:t>
      </w:r>
      <w:r>
        <w:t>Chair</w:t>
      </w:r>
      <w:r>
        <w:rPr>
          <w:spacing w:val="-2"/>
        </w:rPr>
        <w:t xml:space="preserve"> </w:t>
      </w:r>
      <w:r>
        <w:t>and</w:t>
      </w:r>
      <w:r>
        <w:rPr>
          <w:spacing w:val="-2"/>
        </w:rPr>
        <w:t xml:space="preserve"> </w:t>
      </w:r>
      <w:r>
        <w:t>EALL</w:t>
      </w:r>
      <w:r>
        <w:rPr>
          <w:spacing w:val="-2"/>
        </w:rPr>
        <w:t xml:space="preserve"> </w:t>
      </w:r>
      <w:r>
        <w:t>Chair</w:t>
      </w:r>
      <w:r>
        <w:rPr>
          <w:spacing w:val="-2"/>
        </w:rPr>
        <w:t xml:space="preserve"> </w:t>
      </w:r>
      <w:r>
        <w:t>to</w:t>
      </w:r>
      <w:r>
        <w:rPr>
          <w:spacing w:val="-2"/>
        </w:rPr>
        <w:t xml:space="preserve"> </w:t>
      </w:r>
      <w:r>
        <w:t>be</w:t>
      </w:r>
      <w:r>
        <w:rPr>
          <w:spacing w:val="-3"/>
        </w:rPr>
        <w:t xml:space="preserve"> </w:t>
      </w:r>
      <w:r>
        <w:t>discussed</w:t>
      </w:r>
      <w:r>
        <w:rPr>
          <w:spacing w:val="-2"/>
        </w:rPr>
        <w:t xml:space="preserve"> </w:t>
      </w:r>
      <w:r>
        <w:t>with their faculty curriculum developers. From Y2, UH will carry out the survey on its own.</w:t>
      </w:r>
    </w:p>
    <w:p w14:paraId="46F1DA37" w14:textId="123A8575" w:rsidR="00BC0105" w:rsidRDefault="00FE6D00">
      <w:pPr>
        <w:pStyle w:val="BodyText"/>
        <w:ind w:left="118"/>
        <w:rPr>
          <w:sz w:val="20"/>
        </w:rPr>
      </w:pPr>
      <w:r>
        <w:rPr>
          <w:noProof/>
          <w:sz w:val="20"/>
        </w:rPr>
        <mc:AlternateContent>
          <mc:Choice Requires="wps">
            <w:drawing>
              <wp:inline distT="0" distB="0" distL="0" distR="0" wp14:anchorId="46F1DA98" wp14:editId="009C9631">
                <wp:extent cx="5934710" cy="152400"/>
                <wp:effectExtent l="11430" t="12700" r="6985" b="6350"/>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2400"/>
                        </a:xfrm>
                        <a:prstGeom prst="rect">
                          <a:avLst/>
                        </a:prstGeom>
                        <a:solidFill>
                          <a:srgbClr val="EAF1DD"/>
                        </a:solidFill>
                        <a:ln w="6096">
                          <a:solidFill>
                            <a:srgbClr val="000000"/>
                          </a:solidFill>
                          <a:prstDash val="solid"/>
                          <a:miter lim="800000"/>
                          <a:headEnd/>
                          <a:tailEnd/>
                        </a:ln>
                      </wps:spPr>
                      <wps:txbx>
                        <w:txbxContent>
                          <w:p w14:paraId="46F1DC0E" w14:textId="77777777" w:rsidR="00BC0105" w:rsidRDefault="00FE6D00">
                            <w:pPr>
                              <w:ind w:left="105"/>
                              <w:rPr>
                                <w:color w:val="000000"/>
                                <w:sz w:val="20"/>
                              </w:rPr>
                            </w:pPr>
                            <w:r>
                              <w:rPr>
                                <w:color w:val="000000"/>
                                <w:sz w:val="20"/>
                              </w:rPr>
                              <w:t>Y1:</w:t>
                            </w:r>
                            <w:r>
                              <w:rPr>
                                <w:color w:val="000000"/>
                                <w:spacing w:val="42"/>
                                <w:sz w:val="20"/>
                              </w:rPr>
                              <w:t xml:space="preserve"> </w:t>
                            </w:r>
                            <w:r>
                              <w:rPr>
                                <w:color w:val="000000"/>
                                <w:sz w:val="20"/>
                              </w:rPr>
                              <w:t>Funds</w:t>
                            </w:r>
                            <w:r>
                              <w:rPr>
                                <w:color w:val="000000"/>
                                <w:spacing w:val="-4"/>
                                <w:sz w:val="20"/>
                              </w:rPr>
                              <w:t xml:space="preserve"> </w:t>
                            </w:r>
                            <w:r>
                              <w:rPr>
                                <w:color w:val="000000"/>
                                <w:sz w:val="20"/>
                              </w:rPr>
                              <w:t>to</w:t>
                            </w:r>
                            <w:r>
                              <w:rPr>
                                <w:color w:val="000000"/>
                                <w:spacing w:val="-4"/>
                                <w:sz w:val="20"/>
                              </w:rPr>
                              <w:t xml:space="preserve"> </w:t>
                            </w:r>
                            <w:r>
                              <w:rPr>
                                <w:color w:val="000000"/>
                                <w:sz w:val="20"/>
                              </w:rPr>
                              <w:t>hire</w:t>
                            </w:r>
                            <w:r>
                              <w:rPr>
                                <w:color w:val="000000"/>
                                <w:spacing w:val="-4"/>
                                <w:sz w:val="20"/>
                              </w:rPr>
                              <w:t xml:space="preserve"> </w:t>
                            </w:r>
                            <w:r>
                              <w:rPr>
                                <w:color w:val="000000"/>
                                <w:sz w:val="20"/>
                              </w:rPr>
                              <w:t>a</w:t>
                            </w:r>
                            <w:r>
                              <w:rPr>
                                <w:color w:val="000000"/>
                                <w:spacing w:val="-4"/>
                                <w:sz w:val="20"/>
                              </w:rPr>
                              <w:t xml:space="preserve"> </w:t>
                            </w:r>
                            <w:r>
                              <w:rPr>
                                <w:color w:val="000000"/>
                                <w:sz w:val="20"/>
                              </w:rPr>
                              <w:t>survey</w:t>
                            </w:r>
                            <w:r>
                              <w:rPr>
                                <w:color w:val="000000"/>
                                <w:spacing w:val="-5"/>
                                <w:sz w:val="20"/>
                              </w:rPr>
                              <w:t xml:space="preserve"> </w:t>
                            </w:r>
                            <w:r>
                              <w:rPr>
                                <w:color w:val="000000"/>
                                <w:sz w:val="20"/>
                              </w:rPr>
                              <w:t>researcher;</w:t>
                            </w:r>
                            <w:r>
                              <w:rPr>
                                <w:color w:val="000000"/>
                                <w:spacing w:val="-4"/>
                                <w:sz w:val="20"/>
                              </w:rPr>
                              <w:t xml:space="preserve"> </w:t>
                            </w:r>
                            <w:r>
                              <w:rPr>
                                <w:color w:val="000000"/>
                                <w:sz w:val="20"/>
                              </w:rPr>
                              <w:t>Y2-4:</w:t>
                            </w:r>
                            <w:r>
                              <w:rPr>
                                <w:color w:val="000000"/>
                                <w:spacing w:val="43"/>
                                <w:sz w:val="20"/>
                              </w:rPr>
                              <w:t xml:space="preserve"> </w:t>
                            </w:r>
                            <w:r>
                              <w:rPr>
                                <w:color w:val="000000"/>
                                <w:sz w:val="20"/>
                              </w:rPr>
                              <w:t>UH</w:t>
                            </w:r>
                            <w:r>
                              <w:rPr>
                                <w:color w:val="000000"/>
                                <w:spacing w:val="-5"/>
                                <w:sz w:val="20"/>
                              </w:rPr>
                              <w:t xml:space="preserve"> </w:t>
                            </w:r>
                            <w:r>
                              <w:rPr>
                                <w:color w:val="000000"/>
                                <w:sz w:val="20"/>
                              </w:rPr>
                              <w:t>will</w:t>
                            </w:r>
                            <w:r>
                              <w:rPr>
                                <w:color w:val="000000"/>
                                <w:spacing w:val="-4"/>
                                <w:sz w:val="20"/>
                              </w:rPr>
                              <w:t xml:space="preserve"> </w:t>
                            </w:r>
                            <w:r>
                              <w:rPr>
                                <w:color w:val="000000"/>
                                <w:sz w:val="20"/>
                              </w:rPr>
                              <w:t>carry</w:t>
                            </w:r>
                            <w:r>
                              <w:rPr>
                                <w:color w:val="000000"/>
                                <w:spacing w:val="-4"/>
                                <w:sz w:val="20"/>
                              </w:rPr>
                              <w:t xml:space="preserve"> out.</w:t>
                            </w:r>
                          </w:p>
                        </w:txbxContent>
                      </wps:txbx>
                      <wps:bodyPr rot="0" vert="horz" wrap="square" lIns="0" tIns="0" rIns="0" bIns="0" anchor="t" anchorCtr="0" upright="1">
                        <a:noAutofit/>
                      </wps:bodyPr>
                    </wps:wsp>
                  </a:graphicData>
                </a:graphic>
              </wp:inline>
            </w:drawing>
          </mc:Choice>
          <mc:Fallback>
            <w:pict>
              <v:shape w14:anchorId="46F1DA98" id="docshape19" o:spid="_x0000_s1038" type="#_x0000_t202" style="width:467.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" fillcolor="#eaf1dd" strokeweight=".48pt">
                <v:textbox inset="0,0,0,0">
                  <w:txbxContent>
                    <w:p w14:paraId="46F1DC0E" w14:textId="77777777" w:rsidR="00BC0105" w:rsidRDefault="00FE6D00">
                      <w:pPr>
                        <w:ind w:left="105"/>
                        <w:rPr>
                          <w:color w:val="000000"/>
                          <w:sz w:val="20"/>
                        </w:rPr>
                      </w:pPr>
                      <w:r>
                        <w:rPr>
                          <w:color w:val="000000"/>
                          <w:sz w:val="20"/>
                        </w:rPr>
                        <w:t>Y1:</w:t>
                      </w:r>
                      <w:r>
                        <w:rPr>
                          <w:color w:val="000000"/>
                          <w:spacing w:val="42"/>
                          <w:sz w:val="20"/>
                        </w:rPr>
                        <w:t xml:space="preserve"> </w:t>
                      </w:r>
                      <w:r>
                        <w:rPr>
                          <w:color w:val="000000"/>
                          <w:sz w:val="20"/>
                        </w:rPr>
                        <w:t>Funds</w:t>
                      </w:r>
                      <w:r>
                        <w:rPr>
                          <w:color w:val="000000"/>
                          <w:spacing w:val="-4"/>
                          <w:sz w:val="20"/>
                        </w:rPr>
                        <w:t xml:space="preserve"> </w:t>
                      </w:r>
                      <w:r>
                        <w:rPr>
                          <w:color w:val="000000"/>
                          <w:sz w:val="20"/>
                        </w:rPr>
                        <w:t>to</w:t>
                      </w:r>
                      <w:r>
                        <w:rPr>
                          <w:color w:val="000000"/>
                          <w:spacing w:val="-4"/>
                          <w:sz w:val="20"/>
                        </w:rPr>
                        <w:t xml:space="preserve"> </w:t>
                      </w:r>
                      <w:r>
                        <w:rPr>
                          <w:color w:val="000000"/>
                          <w:sz w:val="20"/>
                        </w:rPr>
                        <w:t>hire</w:t>
                      </w:r>
                      <w:r>
                        <w:rPr>
                          <w:color w:val="000000"/>
                          <w:spacing w:val="-4"/>
                          <w:sz w:val="20"/>
                        </w:rPr>
                        <w:t xml:space="preserve"> </w:t>
                      </w:r>
                      <w:r>
                        <w:rPr>
                          <w:color w:val="000000"/>
                          <w:sz w:val="20"/>
                        </w:rPr>
                        <w:t>a</w:t>
                      </w:r>
                      <w:r>
                        <w:rPr>
                          <w:color w:val="000000"/>
                          <w:spacing w:val="-4"/>
                          <w:sz w:val="20"/>
                        </w:rPr>
                        <w:t xml:space="preserve"> </w:t>
                      </w:r>
                      <w:r>
                        <w:rPr>
                          <w:color w:val="000000"/>
                          <w:sz w:val="20"/>
                        </w:rPr>
                        <w:t>survey</w:t>
                      </w:r>
                      <w:r>
                        <w:rPr>
                          <w:color w:val="000000"/>
                          <w:spacing w:val="-5"/>
                          <w:sz w:val="20"/>
                        </w:rPr>
                        <w:t xml:space="preserve"> </w:t>
                      </w:r>
                      <w:r>
                        <w:rPr>
                          <w:color w:val="000000"/>
                          <w:sz w:val="20"/>
                        </w:rPr>
                        <w:t>researcher;</w:t>
                      </w:r>
                      <w:r>
                        <w:rPr>
                          <w:color w:val="000000"/>
                          <w:spacing w:val="-4"/>
                          <w:sz w:val="20"/>
                        </w:rPr>
                        <w:t xml:space="preserve"> </w:t>
                      </w:r>
                      <w:r>
                        <w:rPr>
                          <w:color w:val="000000"/>
                          <w:sz w:val="20"/>
                        </w:rPr>
                        <w:t>Y2-4:</w:t>
                      </w:r>
                      <w:r>
                        <w:rPr>
                          <w:color w:val="000000"/>
                          <w:spacing w:val="43"/>
                          <w:sz w:val="20"/>
                        </w:rPr>
                        <w:t xml:space="preserve"> </w:t>
                      </w:r>
                      <w:r>
                        <w:rPr>
                          <w:color w:val="000000"/>
                          <w:sz w:val="20"/>
                        </w:rPr>
                        <w:t>UH</w:t>
                      </w:r>
                      <w:r>
                        <w:rPr>
                          <w:color w:val="000000"/>
                          <w:spacing w:val="-5"/>
                          <w:sz w:val="20"/>
                        </w:rPr>
                        <w:t xml:space="preserve"> </w:t>
                      </w:r>
                      <w:r>
                        <w:rPr>
                          <w:color w:val="000000"/>
                          <w:sz w:val="20"/>
                        </w:rPr>
                        <w:t>will</w:t>
                      </w:r>
                      <w:r>
                        <w:rPr>
                          <w:color w:val="000000"/>
                          <w:spacing w:val="-4"/>
                          <w:sz w:val="20"/>
                        </w:rPr>
                        <w:t xml:space="preserve"> </w:t>
                      </w:r>
                      <w:r>
                        <w:rPr>
                          <w:color w:val="000000"/>
                          <w:sz w:val="20"/>
                        </w:rPr>
                        <w:t>carry</w:t>
                      </w:r>
                      <w:r>
                        <w:rPr>
                          <w:color w:val="000000"/>
                          <w:spacing w:val="-4"/>
                          <w:sz w:val="20"/>
                        </w:rPr>
                        <w:t xml:space="preserve"> out.</w:t>
                      </w:r>
                    </w:p>
                  </w:txbxContent>
                </v:textbox>
                <w10:anchorlock/>
              </v:shape>
            </w:pict>
          </mc:Fallback>
        </mc:AlternateContent>
      </w:r>
    </w:p>
    <w:p w14:paraId="46F1DA38" w14:textId="77777777" w:rsidR="00BC0105" w:rsidRDefault="00BC0105">
      <w:pPr>
        <w:pStyle w:val="BodyText"/>
        <w:spacing w:before="4"/>
        <w:rPr>
          <w:sz w:val="10"/>
        </w:rPr>
      </w:pPr>
    </w:p>
    <w:p w14:paraId="46F1DA39" w14:textId="77777777" w:rsidR="00BC0105" w:rsidRDefault="00FE6D00">
      <w:pPr>
        <w:pStyle w:val="ListParagraph"/>
        <w:numPr>
          <w:ilvl w:val="0"/>
          <w:numId w:val="3"/>
        </w:numPr>
        <w:tabs>
          <w:tab w:val="left" w:pos="420"/>
        </w:tabs>
        <w:spacing w:before="90" w:line="480" w:lineRule="auto"/>
        <w:ind w:right="423" w:firstLine="0"/>
        <w:rPr>
          <w:sz w:val="24"/>
        </w:rPr>
      </w:pPr>
      <w:r>
        <w:rPr>
          <w:b/>
          <w:i/>
          <w:sz w:val="24"/>
        </w:rPr>
        <w:t>Undergraduate</w:t>
      </w:r>
      <w:r>
        <w:rPr>
          <w:b/>
          <w:i/>
          <w:spacing w:val="-2"/>
          <w:sz w:val="24"/>
        </w:rPr>
        <w:t xml:space="preserve"> </w:t>
      </w:r>
      <w:r>
        <w:rPr>
          <w:b/>
          <w:i/>
          <w:sz w:val="24"/>
        </w:rPr>
        <w:t>Practicum</w:t>
      </w:r>
      <w:r>
        <w:rPr>
          <w:b/>
          <w:i/>
          <w:spacing w:val="-1"/>
          <w:sz w:val="24"/>
        </w:rPr>
        <w:t xml:space="preserve"> </w:t>
      </w:r>
      <w:r>
        <w:rPr>
          <w:b/>
          <w:i/>
          <w:sz w:val="24"/>
        </w:rPr>
        <w:t>in</w:t>
      </w:r>
      <w:r>
        <w:rPr>
          <w:b/>
          <w:i/>
          <w:spacing w:val="-1"/>
          <w:sz w:val="24"/>
        </w:rPr>
        <w:t xml:space="preserve"> </w:t>
      </w:r>
      <w:r>
        <w:rPr>
          <w:b/>
          <w:i/>
          <w:sz w:val="24"/>
        </w:rPr>
        <w:t>Asian</w:t>
      </w:r>
      <w:r>
        <w:rPr>
          <w:b/>
          <w:i/>
          <w:spacing w:val="-1"/>
          <w:sz w:val="24"/>
        </w:rPr>
        <w:t xml:space="preserve"> </w:t>
      </w:r>
      <w:r>
        <w:rPr>
          <w:b/>
          <w:i/>
          <w:sz w:val="24"/>
        </w:rPr>
        <w:t>Studies</w:t>
      </w:r>
      <w:r>
        <w:rPr>
          <w:b/>
          <w:i/>
          <w:spacing w:val="-1"/>
          <w:sz w:val="24"/>
        </w:rPr>
        <w:t xml:space="preserve"> </w:t>
      </w:r>
      <w:r>
        <w:rPr>
          <w:b/>
          <w:i/>
          <w:sz w:val="24"/>
        </w:rPr>
        <w:t>Dept.</w:t>
      </w:r>
      <w:r>
        <w:rPr>
          <w:b/>
          <w:i/>
          <w:spacing w:val="-1"/>
          <w:sz w:val="24"/>
        </w:rPr>
        <w:t xml:space="preserve"> </w:t>
      </w:r>
      <w:r>
        <w:rPr>
          <w:b/>
          <w:i/>
          <w:sz w:val="24"/>
        </w:rPr>
        <w:t>(with</w:t>
      </w:r>
      <w:r>
        <w:rPr>
          <w:b/>
          <w:i/>
          <w:spacing w:val="-1"/>
          <w:sz w:val="24"/>
        </w:rPr>
        <w:t xml:space="preserve"> </w:t>
      </w:r>
      <w:r>
        <w:rPr>
          <w:b/>
          <w:i/>
          <w:sz w:val="24"/>
        </w:rPr>
        <w:t>NRCSEA)</w:t>
      </w:r>
      <w:r>
        <w:rPr>
          <w:b/>
          <w:sz w:val="24"/>
        </w:rPr>
        <w:t>.</w:t>
      </w:r>
      <w:r>
        <w:rPr>
          <w:b/>
          <w:spacing w:val="40"/>
          <w:sz w:val="24"/>
        </w:rPr>
        <w:t xml:space="preserve"> </w:t>
      </w:r>
      <w:r>
        <w:rPr>
          <w:sz w:val="24"/>
        </w:rPr>
        <w:t>C.</w:t>
      </w:r>
      <w:r>
        <w:rPr>
          <w:spacing w:val="-1"/>
          <w:sz w:val="24"/>
        </w:rPr>
        <w:t xml:space="preserve"> </w:t>
      </w:r>
      <w:r>
        <w:rPr>
          <w:sz w:val="24"/>
        </w:rPr>
        <w:t>Clayton,</w:t>
      </w:r>
      <w:r>
        <w:rPr>
          <w:spacing w:val="-1"/>
          <w:sz w:val="24"/>
        </w:rPr>
        <w:t xml:space="preserve"> </w:t>
      </w:r>
      <w:r>
        <w:rPr>
          <w:sz w:val="24"/>
        </w:rPr>
        <w:t>ASD</w:t>
      </w:r>
      <w:r>
        <w:rPr>
          <w:spacing w:val="-1"/>
          <w:sz w:val="24"/>
        </w:rPr>
        <w:t xml:space="preserve"> </w:t>
      </w:r>
      <w:r>
        <w:rPr>
          <w:sz w:val="24"/>
        </w:rPr>
        <w:t>Chair, will develop an undergraduate practicum (variable credit), featuring experiential learning in an organization with an Asia focus, and career skills development sessions by UH’s Manoa Career Center.</w:t>
      </w:r>
      <w:r>
        <w:rPr>
          <w:spacing w:val="40"/>
          <w:sz w:val="24"/>
        </w:rPr>
        <w:t xml:space="preserve"> </w:t>
      </w:r>
      <w:r>
        <w:rPr>
          <w:sz w:val="24"/>
        </w:rPr>
        <w:t>Students engage in focused reflection on making con</w:t>
      </w:r>
      <w:r>
        <w:rPr>
          <w:sz w:val="24"/>
        </w:rPr>
        <w:t>nections between their practical experiences</w:t>
      </w:r>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academic,</w:t>
      </w:r>
      <w:r>
        <w:rPr>
          <w:spacing w:val="-3"/>
          <w:sz w:val="24"/>
        </w:rPr>
        <w:t xml:space="preserve"> </w:t>
      </w:r>
      <w:r>
        <w:rPr>
          <w:sz w:val="24"/>
        </w:rPr>
        <w:t>career</w:t>
      </w:r>
      <w:r>
        <w:rPr>
          <w:spacing w:val="-3"/>
          <w:sz w:val="24"/>
        </w:rPr>
        <w:t xml:space="preserve"> </w:t>
      </w:r>
      <w:r>
        <w:rPr>
          <w:sz w:val="24"/>
        </w:rPr>
        <w:t>goals.</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majors</w:t>
      </w:r>
      <w:r>
        <w:rPr>
          <w:spacing w:val="-3"/>
          <w:sz w:val="24"/>
        </w:rPr>
        <w:t xml:space="preserve"> </w:t>
      </w:r>
      <w:r>
        <w:rPr>
          <w:sz w:val="24"/>
        </w:rPr>
        <w:t>(undergraduates</w:t>
      </w:r>
      <w:r>
        <w:rPr>
          <w:spacing w:val="-3"/>
          <w:sz w:val="24"/>
        </w:rPr>
        <w:t xml:space="preserve"> </w:t>
      </w:r>
      <w:r>
        <w:rPr>
          <w:sz w:val="24"/>
        </w:rPr>
        <w:t>and graduate students), will feature a one-to-one student-mentor ratio. ASD currently partners with the Daniel K. Inouye Asia-Paci</w:t>
      </w:r>
      <w:r>
        <w:rPr>
          <w:sz w:val="24"/>
        </w:rPr>
        <w:t xml:space="preserve">fic Center for Security Studies, Pacific Forum, Pacific and Asian Affairs Council, Center for Excellence in Disaster Management and Humanitarian Assistance, and Berkeley-APEC Studies Center on graduate students’ capstones and graduate practicums. ASD will </w:t>
      </w:r>
      <w:r>
        <w:rPr>
          <w:sz w:val="24"/>
        </w:rPr>
        <w:t>expand this list of partners to include Matsunaga Institute for Peace, EWC, including its Pacific Islands Development Program. Many of the organizations cover Asia-Pacific, thus later in the grant cycle, the course will be cross-listed with the Pacific Isl</w:t>
      </w:r>
      <w:r>
        <w:rPr>
          <w:sz w:val="24"/>
        </w:rPr>
        <w:t>ands Studies Dept.</w:t>
      </w:r>
    </w:p>
    <w:p w14:paraId="46F1DA3A" w14:textId="6B2F1A2C" w:rsidR="00BC0105" w:rsidRDefault="00FE6D00">
      <w:pPr>
        <w:pStyle w:val="BodyText"/>
        <w:ind w:left="118"/>
        <w:rPr>
          <w:sz w:val="20"/>
        </w:rPr>
      </w:pPr>
      <w:r>
        <w:rPr>
          <w:noProof/>
          <w:sz w:val="20"/>
        </w:rPr>
        <mc:AlternateContent>
          <mc:Choice Requires="wps">
            <w:drawing>
              <wp:inline distT="0" distB="0" distL="0" distR="0" wp14:anchorId="46F1DA9A" wp14:editId="53291C4A">
                <wp:extent cx="5937885" cy="299085"/>
                <wp:effectExtent l="11430" t="7620" r="13335" b="7620"/>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99085"/>
                        </a:xfrm>
                        <a:prstGeom prst="rect">
                          <a:avLst/>
                        </a:prstGeom>
                        <a:solidFill>
                          <a:srgbClr val="EAF1DD"/>
                        </a:solidFill>
                        <a:ln w="6096">
                          <a:solidFill>
                            <a:srgbClr val="000000"/>
                          </a:solidFill>
                          <a:prstDash val="solid"/>
                          <a:miter lim="800000"/>
                          <a:headEnd/>
                          <a:tailEnd/>
                        </a:ln>
                      </wps:spPr>
                      <wps:txbx>
                        <w:txbxContent>
                          <w:p w14:paraId="46F1DC0F"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for</w:t>
                            </w:r>
                            <w:r>
                              <w:rPr>
                                <w:color w:val="000000"/>
                                <w:spacing w:val="-2"/>
                                <w:sz w:val="20"/>
                              </w:rPr>
                              <w:t xml:space="preserve"> </w:t>
                            </w:r>
                            <w:r>
                              <w:rPr>
                                <w:color w:val="000000"/>
                                <w:sz w:val="20"/>
                              </w:rPr>
                              <w:t>C.</w:t>
                            </w:r>
                            <w:r>
                              <w:rPr>
                                <w:color w:val="000000"/>
                                <w:spacing w:val="-2"/>
                                <w:sz w:val="20"/>
                              </w:rPr>
                              <w:t xml:space="preserve"> </w:t>
                            </w:r>
                            <w:r>
                              <w:rPr>
                                <w:color w:val="000000"/>
                                <w:sz w:val="20"/>
                              </w:rPr>
                              <w:t>Clayton</w:t>
                            </w:r>
                            <w:r>
                              <w:rPr>
                                <w:color w:val="000000"/>
                                <w:spacing w:val="-2"/>
                                <w:sz w:val="20"/>
                              </w:rPr>
                              <w:t xml:space="preserve"> </w:t>
                            </w:r>
                            <w:r>
                              <w:rPr>
                                <w:color w:val="000000"/>
                                <w:sz w:val="20"/>
                              </w:rPr>
                              <w:t>to</w:t>
                            </w:r>
                            <w:r>
                              <w:rPr>
                                <w:color w:val="000000"/>
                                <w:spacing w:val="-2"/>
                                <w:sz w:val="20"/>
                              </w:rPr>
                              <w:t xml:space="preserve"> </w:t>
                            </w:r>
                            <w:r>
                              <w:rPr>
                                <w:color w:val="000000"/>
                                <w:sz w:val="20"/>
                              </w:rPr>
                              <w:t>develop</w:t>
                            </w:r>
                            <w:r>
                              <w:rPr>
                                <w:color w:val="000000"/>
                                <w:spacing w:val="-2"/>
                                <w:sz w:val="20"/>
                              </w:rPr>
                              <w:t xml:space="preserve"> </w:t>
                            </w:r>
                            <w:r>
                              <w:rPr>
                                <w:color w:val="000000"/>
                                <w:sz w:val="20"/>
                              </w:rPr>
                              <w:t>the</w:t>
                            </w:r>
                            <w:r>
                              <w:rPr>
                                <w:color w:val="000000"/>
                                <w:spacing w:val="-2"/>
                                <w:sz w:val="20"/>
                              </w:rPr>
                              <w:t xml:space="preserve"> </w:t>
                            </w:r>
                            <w:r>
                              <w:rPr>
                                <w:color w:val="000000"/>
                                <w:sz w:val="20"/>
                              </w:rPr>
                              <w:t>course</w:t>
                            </w:r>
                            <w:r>
                              <w:rPr>
                                <w:color w:val="000000"/>
                                <w:spacing w:val="-2"/>
                                <w:sz w:val="20"/>
                              </w:rPr>
                              <w:t xml:space="preserve"> </w:t>
                            </w:r>
                            <w:r>
                              <w:rPr>
                                <w:color w:val="000000"/>
                                <w:sz w:val="20"/>
                              </w:rPr>
                              <w:t>(shared</w:t>
                            </w:r>
                            <w:r>
                              <w:rPr>
                                <w:color w:val="000000"/>
                                <w:spacing w:val="-2"/>
                                <w:sz w:val="20"/>
                              </w:rPr>
                              <w:t xml:space="preserve"> </w:t>
                            </w:r>
                            <w:r>
                              <w:rPr>
                                <w:color w:val="000000"/>
                                <w:sz w:val="20"/>
                              </w:rPr>
                              <w:t>cost</w:t>
                            </w:r>
                            <w:r>
                              <w:rPr>
                                <w:color w:val="000000"/>
                                <w:spacing w:val="-2"/>
                                <w:sz w:val="20"/>
                              </w:rPr>
                              <w:t xml:space="preserve"> </w:t>
                            </w:r>
                            <w:r>
                              <w:rPr>
                                <w:color w:val="000000"/>
                                <w:sz w:val="20"/>
                              </w:rPr>
                              <w:t>between</w:t>
                            </w:r>
                            <w:r>
                              <w:rPr>
                                <w:color w:val="000000"/>
                                <w:spacing w:val="-2"/>
                                <w:sz w:val="20"/>
                              </w:rPr>
                              <w:t xml:space="preserve"> </w:t>
                            </w:r>
                            <w:r>
                              <w:rPr>
                                <w:color w:val="000000"/>
                                <w:sz w:val="20"/>
                              </w:rPr>
                              <w:t>NRCEA</w:t>
                            </w:r>
                            <w:r>
                              <w:rPr>
                                <w:color w:val="000000"/>
                                <w:spacing w:val="-3"/>
                                <w:sz w:val="20"/>
                              </w:rPr>
                              <w:t xml:space="preserve"> </w:t>
                            </w:r>
                            <w:r>
                              <w:rPr>
                                <w:color w:val="000000"/>
                                <w:sz w:val="20"/>
                              </w:rPr>
                              <w:t>and NRCSEA); Y 2,3,4 .50 FTE GA (shared cost) and course releases for Chair (shared cost).</w:t>
                            </w:r>
                          </w:p>
                        </w:txbxContent>
                      </wps:txbx>
                      <wps:bodyPr rot="0" vert="horz" wrap="square" lIns="0" tIns="0" rIns="0" bIns="0" anchor="t" anchorCtr="0" upright="1">
                        <a:noAutofit/>
                      </wps:bodyPr>
                    </wps:wsp>
                  </a:graphicData>
                </a:graphic>
              </wp:inline>
            </w:drawing>
          </mc:Choice>
          <mc:Fallback>
            <w:pict>
              <v:shape w14:anchorId="46F1DA9A" id="docshape20" o:spid="_x0000_s1039" type="#_x0000_t202" style="width:467.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" fillcolor="#eaf1dd" strokeweight=".48pt">
                <v:textbox inset="0,0,0,0">
                  <w:txbxContent>
                    <w:p w14:paraId="46F1DC0F"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for</w:t>
                      </w:r>
                      <w:r>
                        <w:rPr>
                          <w:color w:val="000000"/>
                          <w:spacing w:val="-2"/>
                          <w:sz w:val="20"/>
                        </w:rPr>
                        <w:t xml:space="preserve"> </w:t>
                      </w:r>
                      <w:r>
                        <w:rPr>
                          <w:color w:val="000000"/>
                          <w:sz w:val="20"/>
                        </w:rPr>
                        <w:t>C.</w:t>
                      </w:r>
                      <w:r>
                        <w:rPr>
                          <w:color w:val="000000"/>
                          <w:spacing w:val="-2"/>
                          <w:sz w:val="20"/>
                        </w:rPr>
                        <w:t xml:space="preserve"> </w:t>
                      </w:r>
                      <w:r>
                        <w:rPr>
                          <w:color w:val="000000"/>
                          <w:sz w:val="20"/>
                        </w:rPr>
                        <w:t>Clayton</w:t>
                      </w:r>
                      <w:r>
                        <w:rPr>
                          <w:color w:val="000000"/>
                          <w:spacing w:val="-2"/>
                          <w:sz w:val="20"/>
                        </w:rPr>
                        <w:t xml:space="preserve"> </w:t>
                      </w:r>
                      <w:r>
                        <w:rPr>
                          <w:color w:val="000000"/>
                          <w:sz w:val="20"/>
                        </w:rPr>
                        <w:t>to</w:t>
                      </w:r>
                      <w:r>
                        <w:rPr>
                          <w:color w:val="000000"/>
                          <w:spacing w:val="-2"/>
                          <w:sz w:val="20"/>
                        </w:rPr>
                        <w:t xml:space="preserve"> </w:t>
                      </w:r>
                      <w:r>
                        <w:rPr>
                          <w:color w:val="000000"/>
                          <w:sz w:val="20"/>
                        </w:rPr>
                        <w:t>develop</w:t>
                      </w:r>
                      <w:r>
                        <w:rPr>
                          <w:color w:val="000000"/>
                          <w:spacing w:val="-2"/>
                          <w:sz w:val="20"/>
                        </w:rPr>
                        <w:t xml:space="preserve"> </w:t>
                      </w:r>
                      <w:r>
                        <w:rPr>
                          <w:color w:val="000000"/>
                          <w:sz w:val="20"/>
                        </w:rPr>
                        <w:t>the</w:t>
                      </w:r>
                      <w:r>
                        <w:rPr>
                          <w:color w:val="000000"/>
                          <w:spacing w:val="-2"/>
                          <w:sz w:val="20"/>
                        </w:rPr>
                        <w:t xml:space="preserve"> </w:t>
                      </w:r>
                      <w:r>
                        <w:rPr>
                          <w:color w:val="000000"/>
                          <w:sz w:val="20"/>
                        </w:rPr>
                        <w:t>course</w:t>
                      </w:r>
                      <w:r>
                        <w:rPr>
                          <w:color w:val="000000"/>
                          <w:spacing w:val="-2"/>
                          <w:sz w:val="20"/>
                        </w:rPr>
                        <w:t xml:space="preserve"> </w:t>
                      </w:r>
                      <w:r>
                        <w:rPr>
                          <w:color w:val="000000"/>
                          <w:sz w:val="20"/>
                        </w:rPr>
                        <w:t>(shared</w:t>
                      </w:r>
                      <w:r>
                        <w:rPr>
                          <w:color w:val="000000"/>
                          <w:spacing w:val="-2"/>
                          <w:sz w:val="20"/>
                        </w:rPr>
                        <w:t xml:space="preserve"> </w:t>
                      </w:r>
                      <w:r>
                        <w:rPr>
                          <w:color w:val="000000"/>
                          <w:sz w:val="20"/>
                        </w:rPr>
                        <w:t>cost</w:t>
                      </w:r>
                      <w:r>
                        <w:rPr>
                          <w:color w:val="000000"/>
                          <w:spacing w:val="-2"/>
                          <w:sz w:val="20"/>
                        </w:rPr>
                        <w:t xml:space="preserve"> </w:t>
                      </w:r>
                      <w:r>
                        <w:rPr>
                          <w:color w:val="000000"/>
                          <w:sz w:val="20"/>
                        </w:rPr>
                        <w:t>between</w:t>
                      </w:r>
                      <w:r>
                        <w:rPr>
                          <w:color w:val="000000"/>
                          <w:spacing w:val="-2"/>
                          <w:sz w:val="20"/>
                        </w:rPr>
                        <w:t xml:space="preserve"> </w:t>
                      </w:r>
                      <w:r>
                        <w:rPr>
                          <w:color w:val="000000"/>
                          <w:sz w:val="20"/>
                        </w:rPr>
                        <w:t>NRCEA</w:t>
                      </w:r>
                      <w:r>
                        <w:rPr>
                          <w:color w:val="000000"/>
                          <w:spacing w:val="-3"/>
                          <w:sz w:val="20"/>
                        </w:rPr>
                        <w:t xml:space="preserve"> </w:t>
                      </w:r>
                      <w:r>
                        <w:rPr>
                          <w:color w:val="000000"/>
                          <w:sz w:val="20"/>
                        </w:rPr>
                        <w:t>and NRCSEA); Y 2,3,4 .50 FTE GA (shared cost) and course releases for Chair (shared cost).</w:t>
                      </w:r>
                    </w:p>
                  </w:txbxContent>
                </v:textbox>
                <w10:anchorlock/>
              </v:shape>
            </w:pict>
          </mc:Fallback>
        </mc:AlternateContent>
      </w:r>
    </w:p>
    <w:p w14:paraId="46F1DA3B" w14:textId="77777777" w:rsidR="00BC0105" w:rsidRDefault="00BC0105">
      <w:pPr>
        <w:pStyle w:val="BodyText"/>
        <w:spacing w:before="7"/>
        <w:rPr>
          <w:sz w:val="9"/>
        </w:rPr>
      </w:pPr>
    </w:p>
    <w:p w14:paraId="46F1DA3C" w14:textId="77777777" w:rsidR="00BC0105" w:rsidRDefault="00FE6D00">
      <w:pPr>
        <w:pStyle w:val="ListParagraph"/>
        <w:numPr>
          <w:ilvl w:val="0"/>
          <w:numId w:val="3"/>
        </w:numPr>
        <w:tabs>
          <w:tab w:val="left" w:pos="420"/>
        </w:tabs>
        <w:spacing w:before="90" w:line="480" w:lineRule="auto"/>
        <w:ind w:right="429" w:firstLine="0"/>
        <w:rPr>
          <w:sz w:val="24"/>
        </w:rPr>
      </w:pPr>
      <w:r>
        <w:rPr>
          <w:b/>
          <w:i/>
          <w:sz w:val="24"/>
        </w:rPr>
        <w:t>Undergraduate course on statecraft and diplomacy with specific EA focus in Political Science</w:t>
      </w:r>
      <w:r>
        <w:rPr>
          <w:b/>
          <w:sz w:val="24"/>
        </w:rPr>
        <w:t>.</w:t>
      </w:r>
      <w:r>
        <w:rPr>
          <w:b/>
          <w:spacing w:val="40"/>
          <w:sz w:val="24"/>
        </w:rPr>
        <w:t xml:space="preserve"> </w:t>
      </w:r>
      <w:r>
        <w:rPr>
          <w:sz w:val="24"/>
        </w:rPr>
        <w:t>P. Flow</w:t>
      </w:r>
      <w:r>
        <w:rPr>
          <w:sz w:val="24"/>
        </w:rPr>
        <w:t>ers (Political Science) will develop this course with EA case studies and class simulations (</w:t>
      </w:r>
      <w:r>
        <w:rPr>
          <w:i/>
          <w:sz w:val="24"/>
        </w:rPr>
        <w:t>i.e</w:t>
      </w:r>
      <w:r>
        <w:rPr>
          <w:sz w:val="24"/>
        </w:rPr>
        <w:t>., Model UN), and invite guests with professional field experience to lecture and lead class discussions. The objectives are to introduce the work of U.S. diplo</w:t>
      </w:r>
      <w:r>
        <w:rPr>
          <w:sz w:val="24"/>
        </w:rPr>
        <w:t>mats and how they promote</w:t>
      </w:r>
      <w:r>
        <w:rPr>
          <w:spacing w:val="-4"/>
          <w:sz w:val="24"/>
        </w:rPr>
        <w:t xml:space="preserve"> </w:t>
      </w:r>
      <w:r>
        <w:rPr>
          <w:sz w:val="24"/>
        </w:rPr>
        <w:t>peace</w:t>
      </w:r>
      <w:r>
        <w:rPr>
          <w:spacing w:val="-4"/>
          <w:sz w:val="24"/>
        </w:rPr>
        <w:t xml:space="preserve"> </w:t>
      </w:r>
      <w:r>
        <w:rPr>
          <w:sz w:val="24"/>
        </w:rPr>
        <w:t>and</w:t>
      </w:r>
      <w:r>
        <w:rPr>
          <w:spacing w:val="-3"/>
          <w:sz w:val="24"/>
        </w:rPr>
        <w:t xml:space="preserve"> </w:t>
      </w:r>
      <w:r>
        <w:rPr>
          <w:sz w:val="24"/>
        </w:rPr>
        <w:t>democracy</w:t>
      </w:r>
      <w:r>
        <w:rPr>
          <w:spacing w:val="-3"/>
          <w:sz w:val="24"/>
        </w:rPr>
        <w:t xml:space="preserve"> </w:t>
      </w:r>
      <w:r>
        <w:rPr>
          <w:sz w:val="24"/>
        </w:rPr>
        <w:t>through</w:t>
      </w:r>
      <w:r>
        <w:rPr>
          <w:spacing w:val="-3"/>
          <w:sz w:val="24"/>
        </w:rPr>
        <w:t xml:space="preserve"> </w:t>
      </w:r>
      <w:r>
        <w:rPr>
          <w:sz w:val="24"/>
        </w:rPr>
        <w:t>their</w:t>
      </w:r>
      <w:r>
        <w:rPr>
          <w:spacing w:val="-3"/>
          <w:sz w:val="24"/>
        </w:rPr>
        <w:t xml:space="preserve"> </w:t>
      </w:r>
      <w:r>
        <w:rPr>
          <w:sz w:val="24"/>
        </w:rPr>
        <w:t>activities,</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structure</w:t>
      </w:r>
      <w:r>
        <w:rPr>
          <w:spacing w:val="-4"/>
          <w:sz w:val="24"/>
        </w:rPr>
        <w:t xml:space="preserve"> </w:t>
      </w:r>
      <w:r>
        <w:rPr>
          <w:sz w:val="24"/>
        </w:rPr>
        <w:t>of</w:t>
      </w:r>
      <w:r>
        <w:rPr>
          <w:spacing w:val="-3"/>
          <w:sz w:val="24"/>
        </w:rPr>
        <w:t xml:space="preserve"> </w:t>
      </w:r>
      <w:r>
        <w:rPr>
          <w:sz w:val="24"/>
        </w:rPr>
        <w:t>knowledge</w:t>
      </w:r>
      <w:r>
        <w:rPr>
          <w:spacing w:val="-4"/>
          <w:sz w:val="24"/>
        </w:rPr>
        <w:t xml:space="preserve"> </w:t>
      </w:r>
      <w:r>
        <w:rPr>
          <w:sz w:val="24"/>
        </w:rPr>
        <w:t>of</w:t>
      </w:r>
      <w:r>
        <w:rPr>
          <w:spacing w:val="-3"/>
          <w:sz w:val="24"/>
        </w:rPr>
        <w:t xml:space="preserve"> </w:t>
      </w:r>
      <w:r>
        <w:rPr>
          <w:sz w:val="24"/>
        </w:rPr>
        <w:t>the history of U.S. statecraft and diplomacy in case studies with EA countries (</w:t>
      </w:r>
      <w:r>
        <w:rPr>
          <w:i/>
          <w:sz w:val="24"/>
        </w:rPr>
        <w:t xml:space="preserve">e.g., </w:t>
      </w:r>
      <w:r>
        <w:rPr>
          <w:sz w:val="24"/>
        </w:rPr>
        <w:t>the U.S.</w:t>
      </w:r>
    </w:p>
    <w:p w14:paraId="46F1DA3D" w14:textId="77777777" w:rsidR="00BC0105" w:rsidRDefault="00BC0105">
      <w:pPr>
        <w:spacing w:line="480" w:lineRule="auto"/>
        <w:rPr>
          <w:sz w:val="24"/>
        </w:rPr>
        <w:sectPr w:rsidR="00BC0105">
          <w:pgSz w:w="12240" w:h="15840"/>
          <w:pgMar w:top="1420" w:right="1040" w:bottom="1000" w:left="1340" w:header="749" w:footer="806" w:gutter="0"/>
          <w:cols w:space="720"/>
        </w:sectPr>
      </w:pPr>
    </w:p>
    <w:p w14:paraId="46F1DA3E" w14:textId="77777777" w:rsidR="00BC0105" w:rsidRDefault="00FE6D00">
      <w:pPr>
        <w:pStyle w:val="BodyText"/>
        <w:spacing w:before="34" w:line="480" w:lineRule="auto"/>
        <w:ind w:left="119" w:right="403"/>
      </w:pPr>
      <w:r>
        <w:lastRenderedPageBreak/>
        <w:t>containment</w:t>
      </w:r>
      <w:r>
        <w:rPr>
          <w:spacing w:val="-4"/>
        </w:rPr>
        <w:t xml:space="preserve"> </w:t>
      </w:r>
      <w:r>
        <w:t>strategy</w:t>
      </w:r>
      <w:r>
        <w:rPr>
          <w:spacing w:val="-3"/>
        </w:rPr>
        <w:t xml:space="preserve"> </w:t>
      </w:r>
      <w:r>
        <w:t>of</w:t>
      </w:r>
      <w:r>
        <w:rPr>
          <w:spacing w:val="-3"/>
        </w:rPr>
        <w:t xml:space="preserve"> </w:t>
      </w:r>
      <w:r>
        <w:t>North</w:t>
      </w:r>
      <w:r>
        <w:rPr>
          <w:spacing w:val="-3"/>
        </w:rPr>
        <w:t xml:space="preserve"> </w:t>
      </w:r>
      <w:r>
        <w:t>Korea),</w:t>
      </w:r>
      <w:r>
        <w:rPr>
          <w:spacing w:val="-3"/>
        </w:rPr>
        <w:t xml:space="preserve"> </w:t>
      </w:r>
      <w:r>
        <w:t>and</w:t>
      </w:r>
      <w:r>
        <w:rPr>
          <w:spacing w:val="-3"/>
        </w:rPr>
        <w:t xml:space="preserve"> </w:t>
      </w:r>
      <w:r>
        <w:t>to</w:t>
      </w:r>
      <w:r>
        <w:rPr>
          <w:spacing w:val="-3"/>
        </w:rPr>
        <w:t xml:space="preserve"> </w:t>
      </w:r>
      <w:r>
        <w:t>build</w:t>
      </w:r>
      <w:r>
        <w:rPr>
          <w:spacing w:val="-3"/>
        </w:rPr>
        <w:t xml:space="preserve"> </w:t>
      </w:r>
      <w:r>
        <w:t>students’</w:t>
      </w:r>
      <w:r>
        <w:rPr>
          <w:spacing w:val="-3"/>
        </w:rPr>
        <w:t xml:space="preserve"> </w:t>
      </w:r>
      <w:r>
        <w:t>skills</w:t>
      </w:r>
      <w:r>
        <w:rPr>
          <w:spacing w:val="-3"/>
        </w:rPr>
        <w:t xml:space="preserve"> </w:t>
      </w:r>
      <w:r>
        <w:t>in</w:t>
      </w:r>
      <w:r>
        <w:rPr>
          <w:spacing w:val="-3"/>
        </w:rPr>
        <w:t xml:space="preserve"> </w:t>
      </w:r>
      <w:r>
        <w:t>formulating</w:t>
      </w:r>
      <w:r>
        <w:rPr>
          <w:spacing w:val="-3"/>
        </w:rPr>
        <w:t xml:space="preserve"> </w:t>
      </w:r>
      <w:r>
        <w:t>strategies,</w:t>
      </w:r>
      <w:r>
        <w:rPr>
          <w:spacing w:val="-3"/>
        </w:rPr>
        <w:t xml:space="preserve"> </w:t>
      </w:r>
      <w:r>
        <w:t>and writing policy briefs. The course will be open to all majors (undergraduates and graduate students), and will be cross-listed with AS.</w:t>
      </w:r>
    </w:p>
    <w:p w14:paraId="46F1DA3F" w14:textId="24EAF8CE" w:rsidR="00BC0105" w:rsidRDefault="00FE6D00">
      <w:pPr>
        <w:pStyle w:val="BodyText"/>
        <w:ind w:left="118"/>
        <w:rPr>
          <w:sz w:val="20"/>
        </w:rPr>
      </w:pPr>
      <w:r>
        <w:rPr>
          <w:noProof/>
          <w:sz w:val="20"/>
        </w:rPr>
        <mc:AlternateContent>
          <mc:Choice Requires="wps">
            <w:drawing>
              <wp:inline distT="0" distB="0" distL="0" distR="0" wp14:anchorId="46F1DA9C" wp14:editId="55A137EA">
                <wp:extent cx="5937885" cy="299085"/>
                <wp:effectExtent l="11430" t="12700" r="13335" b="12065"/>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99085"/>
                        </a:xfrm>
                        <a:prstGeom prst="rect">
                          <a:avLst/>
                        </a:prstGeom>
                        <a:solidFill>
                          <a:srgbClr val="EAF1DD"/>
                        </a:solidFill>
                        <a:ln w="6096">
                          <a:solidFill>
                            <a:srgbClr val="000000"/>
                          </a:solidFill>
                          <a:prstDash val="solid"/>
                          <a:miter lim="800000"/>
                          <a:headEnd/>
                          <a:tailEnd/>
                        </a:ln>
                      </wps:spPr>
                      <wps:txbx>
                        <w:txbxContent>
                          <w:p w14:paraId="46F1DC10" w14:textId="77777777" w:rsidR="00BC0105" w:rsidRDefault="00FE6D00">
                            <w:pPr>
                              <w:ind w:left="825" w:right="21" w:hanging="720"/>
                              <w:rPr>
                                <w:color w:val="000000"/>
                                <w:sz w:val="20"/>
                              </w:rPr>
                            </w:pPr>
                            <w:r>
                              <w:rPr>
                                <w:color w:val="000000"/>
                                <w:sz w:val="20"/>
                              </w:rPr>
                              <w:t>Y1&amp;2:</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for</w:t>
                            </w:r>
                            <w:r>
                              <w:rPr>
                                <w:color w:val="000000"/>
                                <w:spacing w:val="-2"/>
                                <w:sz w:val="20"/>
                              </w:rPr>
                              <w:t xml:space="preserve"> </w:t>
                            </w:r>
                            <w:r>
                              <w:rPr>
                                <w:color w:val="000000"/>
                                <w:sz w:val="20"/>
                              </w:rPr>
                              <w:t>P.</w:t>
                            </w:r>
                            <w:r>
                              <w:rPr>
                                <w:color w:val="000000"/>
                                <w:spacing w:val="-2"/>
                                <w:sz w:val="20"/>
                              </w:rPr>
                              <w:t xml:space="preserve"> </w:t>
                            </w:r>
                            <w:r>
                              <w:rPr>
                                <w:color w:val="000000"/>
                                <w:sz w:val="20"/>
                              </w:rPr>
                              <w:t>Flowers</w:t>
                            </w:r>
                            <w:r>
                              <w:rPr>
                                <w:color w:val="000000"/>
                                <w:spacing w:val="-2"/>
                                <w:sz w:val="20"/>
                              </w:rPr>
                              <w:t xml:space="preserve"> </w:t>
                            </w:r>
                            <w:r>
                              <w:rPr>
                                <w:color w:val="000000"/>
                                <w:sz w:val="20"/>
                              </w:rPr>
                              <w:t>t</w:t>
                            </w:r>
                            <w:r>
                              <w:rPr>
                                <w:color w:val="000000"/>
                                <w:sz w:val="20"/>
                              </w:rPr>
                              <w:t>o</w:t>
                            </w:r>
                            <w:r>
                              <w:rPr>
                                <w:color w:val="000000"/>
                                <w:spacing w:val="-2"/>
                                <w:sz w:val="20"/>
                              </w:rPr>
                              <w:t xml:space="preserve"> </w:t>
                            </w:r>
                            <w:r>
                              <w:rPr>
                                <w:color w:val="000000"/>
                                <w:sz w:val="20"/>
                              </w:rPr>
                              <w:t>develop</w:t>
                            </w:r>
                            <w:r>
                              <w:rPr>
                                <w:color w:val="000000"/>
                                <w:spacing w:val="-2"/>
                                <w:sz w:val="20"/>
                              </w:rPr>
                              <w:t xml:space="preserve"> </w:t>
                            </w:r>
                            <w:r>
                              <w:rPr>
                                <w:color w:val="000000"/>
                                <w:sz w:val="20"/>
                              </w:rPr>
                              <w:t>course;</w:t>
                            </w:r>
                            <w:r>
                              <w:rPr>
                                <w:color w:val="000000"/>
                                <w:spacing w:val="-1"/>
                                <w:sz w:val="20"/>
                              </w:rPr>
                              <w:t xml:space="preserve"> </w:t>
                            </w:r>
                            <w:r>
                              <w:rPr>
                                <w:color w:val="000000"/>
                                <w:sz w:val="20"/>
                              </w:rPr>
                              <w:t>Y3&amp;4,</w:t>
                            </w:r>
                            <w:r>
                              <w:rPr>
                                <w:color w:val="000000"/>
                                <w:spacing w:val="-2"/>
                                <w:sz w:val="20"/>
                              </w:rPr>
                              <w:t xml:space="preserve"> </w:t>
                            </w:r>
                            <w:r>
                              <w:rPr>
                                <w:color w:val="000000"/>
                                <w:sz w:val="20"/>
                              </w:rPr>
                              <w:t>course</w:t>
                            </w:r>
                            <w:r>
                              <w:rPr>
                                <w:color w:val="000000"/>
                                <w:spacing w:val="-2"/>
                                <w:sz w:val="20"/>
                              </w:rPr>
                              <w:t xml:space="preserve"> </w:t>
                            </w:r>
                            <w:r>
                              <w:rPr>
                                <w:color w:val="000000"/>
                                <w:sz w:val="20"/>
                              </w:rPr>
                              <w:t>releases</w:t>
                            </w:r>
                            <w:r>
                              <w:rPr>
                                <w:color w:val="000000"/>
                                <w:spacing w:val="-2"/>
                                <w:sz w:val="20"/>
                              </w:rPr>
                              <w:t xml:space="preserve"> </w:t>
                            </w:r>
                            <w:r>
                              <w:rPr>
                                <w:color w:val="000000"/>
                                <w:sz w:val="20"/>
                              </w:rPr>
                              <w:t>for</w:t>
                            </w:r>
                            <w:r>
                              <w:rPr>
                                <w:color w:val="000000"/>
                                <w:spacing w:val="-2"/>
                                <w:sz w:val="20"/>
                              </w:rPr>
                              <w:t xml:space="preserve"> </w:t>
                            </w:r>
                            <w:r>
                              <w:rPr>
                                <w:color w:val="000000"/>
                                <w:sz w:val="20"/>
                              </w:rPr>
                              <w:t>Flowers,</w:t>
                            </w:r>
                            <w:r>
                              <w:rPr>
                                <w:color w:val="000000"/>
                                <w:spacing w:val="-2"/>
                                <w:sz w:val="20"/>
                              </w:rPr>
                              <w:t xml:space="preserve"> </w:t>
                            </w:r>
                            <w:r>
                              <w:rPr>
                                <w:color w:val="000000"/>
                                <w:sz w:val="20"/>
                              </w:rPr>
                              <w:t>and speakers fees for guest lecturers.</w:t>
                            </w:r>
                          </w:p>
                        </w:txbxContent>
                      </wps:txbx>
                      <wps:bodyPr rot="0" vert="horz" wrap="square" lIns="0" tIns="0" rIns="0" bIns="0" anchor="t" anchorCtr="0" upright="1">
                        <a:noAutofit/>
                      </wps:bodyPr>
                    </wps:wsp>
                  </a:graphicData>
                </a:graphic>
              </wp:inline>
            </w:drawing>
          </mc:Choice>
          <mc:Fallback>
            <w:pict>
              <v:shape w14:anchorId="46F1DA9C" id="docshape21" o:spid="_x0000_s1040" type="#_x0000_t202" style="width:467.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" fillcolor="#eaf1dd" strokeweight=".48pt">
                <v:textbox inset="0,0,0,0">
                  <w:txbxContent>
                    <w:p w14:paraId="46F1DC10" w14:textId="77777777" w:rsidR="00BC0105" w:rsidRDefault="00FE6D00">
                      <w:pPr>
                        <w:ind w:left="825" w:right="21" w:hanging="720"/>
                        <w:rPr>
                          <w:color w:val="000000"/>
                          <w:sz w:val="20"/>
                        </w:rPr>
                      </w:pPr>
                      <w:r>
                        <w:rPr>
                          <w:color w:val="000000"/>
                          <w:sz w:val="20"/>
                        </w:rPr>
                        <w:t>Y1&amp;2:</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for</w:t>
                      </w:r>
                      <w:r>
                        <w:rPr>
                          <w:color w:val="000000"/>
                          <w:spacing w:val="-2"/>
                          <w:sz w:val="20"/>
                        </w:rPr>
                        <w:t xml:space="preserve"> </w:t>
                      </w:r>
                      <w:r>
                        <w:rPr>
                          <w:color w:val="000000"/>
                          <w:sz w:val="20"/>
                        </w:rPr>
                        <w:t>P.</w:t>
                      </w:r>
                      <w:r>
                        <w:rPr>
                          <w:color w:val="000000"/>
                          <w:spacing w:val="-2"/>
                          <w:sz w:val="20"/>
                        </w:rPr>
                        <w:t xml:space="preserve"> </w:t>
                      </w:r>
                      <w:r>
                        <w:rPr>
                          <w:color w:val="000000"/>
                          <w:sz w:val="20"/>
                        </w:rPr>
                        <w:t>Flowers</w:t>
                      </w:r>
                      <w:r>
                        <w:rPr>
                          <w:color w:val="000000"/>
                          <w:spacing w:val="-2"/>
                          <w:sz w:val="20"/>
                        </w:rPr>
                        <w:t xml:space="preserve"> </w:t>
                      </w:r>
                      <w:r>
                        <w:rPr>
                          <w:color w:val="000000"/>
                          <w:sz w:val="20"/>
                        </w:rPr>
                        <w:t>t</w:t>
                      </w:r>
                      <w:r>
                        <w:rPr>
                          <w:color w:val="000000"/>
                          <w:sz w:val="20"/>
                        </w:rPr>
                        <w:t>o</w:t>
                      </w:r>
                      <w:r>
                        <w:rPr>
                          <w:color w:val="000000"/>
                          <w:spacing w:val="-2"/>
                          <w:sz w:val="20"/>
                        </w:rPr>
                        <w:t xml:space="preserve"> </w:t>
                      </w:r>
                      <w:r>
                        <w:rPr>
                          <w:color w:val="000000"/>
                          <w:sz w:val="20"/>
                        </w:rPr>
                        <w:t>develop</w:t>
                      </w:r>
                      <w:r>
                        <w:rPr>
                          <w:color w:val="000000"/>
                          <w:spacing w:val="-2"/>
                          <w:sz w:val="20"/>
                        </w:rPr>
                        <w:t xml:space="preserve"> </w:t>
                      </w:r>
                      <w:r>
                        <w:rPr>
                          <w:color w:val="000000"/>
                          <w:sz w:val="20"/>
                        </w:rPr>
                        <w:t>course;</w:t>
                      </w:r>
                      <w:r>
                        <w:rPr>
                          <w:color w:val="000000"/>
                          <w:spacing w:val="-1"/>
                          <w:sz w:val="20"/>
                        </w:rPr>
                        <w:t xml:space="preserve"> </w:t>
                      </w:r>
                      <w:r>
                        <w:rPr>
                          <w:color w:val="000000"/>
                          <w:sz w:val="20"/>
                        </w:rPr>
                        <w:t>Y3&amp;4,</w:t>
                      </w:r>
                      <w:r>
                        <w:rPr>
                          <w:color w:val="000000"/>
                          <w:spacing w:val="-2"/>
                          <w:sz w:val="20"/>
                        </w:rPr>
                        <w:t xml:space="preserve"> </w:t>
                      </w:r>
                      <w:r>
                        <w:rPr>
                          <w:color w:val="000000"/>
                          <w:sz w:val="20"/>
                        </w:rPr>
                        <w:t>course</w:t>
                      </w:r>
                      <w:r>
                        <w:rPr>
                          <w:color w:val="000000"/>
                          <w:spacing w:val="-2"/>
                          <w:sz w:val="20"/>
                        </w:rPr>
                        <w:t xml:space="preserve"> </w:t>
                      </w:r>
                      <w:r>
                        <w:rPr>
                          <w:color w:val="000000"/>
                          <w:sz w:val="20"/>
                        </w:rPr>
                        <w:t>releases</w:t>
                      </w:r>
                      <w:r>
                        <w:rPr>
                          <w:color w:val="000000"/>
                          <w:spacing w:val="-2"/>
                          <w:sz w:val="20"/>
                        </w:rPr>
                        <w:t xml:space="preserve"> </w:t>
                      </w:r>
                      <w:r>
                        <w:rPr>
                          <w:color w:val="000000"/>
                          <w:sz w:val="20"/>
                        </w:rPr>
                        <w:t>for</w:t>
                      </w:r>
                      <w:r>
                        <w:rPr>
                          <w:color w:val="000000"/>
                          <w:spacing w:val="-2"/>
                          <w:sz w:val="20"/>
                        </w:rPr>
                        <w:t xml:space="preserve"> </w:t>
                      </w:r>
                      <w:r>
                        <w:rPr>
                          <w:color w:val="000000"/>
                          <w:sz w:val="20"/>
                        </w:rPr>
                        <w:t>Flowers,</w:t>
                      </w:r>
                      <w:r>
                        <w:rPr>
                          <w:color w:val="000000"/>
                          <w:spacing w:val="-2"/>
                          <w:sz w:val="20"/>
                        </w:rPr>
                        <w:t xml:space="preserve"> </w:t>
                      </w:r>
                      <w:r>
                        <w:rPr>
                          <w:color w:val="000000"/>
                          <w:sz w:val="20"/>
                        </w:rPr>
                        <w:t>and speakers fees for guest lecturers.</w:t>
                      </w:r>
                    </w:p>
                  </w:txbxContent>
                </v:textbox>
                <w10:anchorlock/>
              </v:shape>
            </w:pict>
          </mc:Fallback>
        </mc:AlternateContent>
      </w:r>
    </w:p>
    <w:p w14:paraId="46F1DA40" w14:textId="77777777" w:rsidR="00BC0105" w:rsidRDefault="00BC0105">
      <w:pPr>
        <w:pStyle w:val="BodyText"/>
        <w:spacing w:before="6"/>
        <w:rPr>
          <w:sz w:val="9"/>
        </w:rPr>
      </w:pPr>
    </w:p>
    <w:p w14:paraId="46F1DA41" w14:textId="77777777" w:rsidR="00BC0105" w:rsidRDefault="00FE6D00">
      <w:pPr>
        <w:pStyle w:val="ListParagraph"/>
        <w:numPr>
          <w:ilvl w:val="0"/>
          <w:numId w:val="3"/>
        </w:numPr>
        <w:tabs>
          <w:tab w:val="left" w:pos="360"/>
        </w:tabs>
        <w:spacing w:before="90" w:line="480" w:lineRule="auto"/>
        <w:ind w:right="621" w:firstLine="0"/>
        <w:rPr>
          <w:sz w:val="24"/>
        </w:rPr>
      </w:pPr>
      <w:r>
        <w:rPr>
          <w:b/>
          <w:i/>
          <w:sz w:val="24"/>
        </w:rPr>
        <w:t>Summit on Career Readiness for Asian and Pacific Islands Studies (with NRCSEA, NRCPI).</w:t>
      </w:r>
      <w:r>
        <w:rPr>
          <w:b/>
          <w:i/>
          <w:spacing w:val="40"/>
          <w:sz w:val="24"/>
        </w:rPr>
        <w:t xml:space="preserve"> </w:t>
      </w:r>
      <w:r>
        <w:rPr>
          <w:sz w:val="24"/>
        </w:rPr>
        <w:t>This summit will highlight best practices from the U.S. and overseas, showcase the NRCEA, NRCPI and NRCSEA projects, and bring together local, regional, national and international</w:t>
      </w:r>
      <w:r>
        <w:rPr>
          <w:spacing w:val="-3"/>
          <w:sz w:val="24"/>
        </w:rPr>
        <w:t xml:space="preserve"> </w:t>
      </w:r>
      <w:r>
        <w:rPr>
          <w:sz w:val="24"/>
        </w:rPr>
        <w:t>stakeholders</w:t>
      </w:r>
      <w:r>
        <w:rPr>
          <w:spacing w:val="-3"/>
          <w:sz w:val="24"/>
        </w:rPr>
        <w:t xml:space="preserve"> </w:t>
      </w:r>
      <w:r>
        <w:rPr>
          <w:sz w:val="24"/>
        </w:rPr>
        <w:t>on</w:t>
      </w:r>
      <w:r>
        <w:rPr>
          <w:spacing w:val="-3"/>
          <w:sz w:val="24"/>
        </w:rPr>
        <w:t xml:space="preserve"> </w:t>
      </w:r>
      <w:r>
        <w:rPr>
          <w:sz w:val="24"/>
        </w:rPr>
        <w:t>career</w:t>
      </w:r>
      <w:r>
        <w:rPr>
          <w:spacing w:val="-3"/>
          <w:sz w:val="24"/>
        </w:rPr>
        <w:t xml:space="preserve"> </w:t>
      </w:r>
      <w:r>
        <w:rPr>
          <w:sz w:val="24"/>
        </w:rPr>
        <w:t>pathways.</w:t>
      </w:r>
      <w:r>
        <w:rPr>
          <w:spacing w:val="-3"/>
          <w:sz w:val="24"/>
        </w:rPr>
        <w:t xml:space="preserve"> </w:t>
      </w:r>
      <w:r>
        <w:rPr>
          <w:sz w:val="24"/>
        </w:rPr>
        <w:t>The</w:t>
      </w:r>
      <w:r>
        <w:rPr>
          <w:spacing w:val="-4"/>
          <w:sz w:val="24"/>
        </w:rPr>
        <w:t xml:space="preserve"> </w:t>
      </w:r>
      <w:r>
        <w:rPr>
          <w:sz w:val="24"/>
        </w:rPr>
        <w:t>in-person</w:t>
      </w:r>
      <w:r>
        <w:rPr>
          <w:spacing w:val="-3"/>
          <w:sz w:val="24"/>
        </w:rPr>
        <w:t xml:space="preserve"> </w:t>
      </w:r>
      <w:r>
        <w:rPr>
          <w:sz w:val="24"/>
        </w:rPr>
        <w:t>summit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at</w:t>
      </w:r>
      <w:r>
        <w:rPr>
          <w:spacing w:val="-3"/>
          <w:sz w:val="24"/>
        </w:rPr>
        <w:t xml:space="preserve"> </w:t>
      </w:r>
      <w:r>
        <w:rPr>
          <w:sz w:val="24"/>
        </w:rPr>
        <w:t>UH</w:t>
      </w:r>
      <w:r>
        <w:rPr>
          <w:spacing w:val="-3"/>
          <w:sz w:val="24"/>
        </w:rPr>
        <w:t xml:space="preserve"> </w:t>
      </w:r>
      <w:r>
        <w:rPr>
          <w:sz w:val="24"/>
        </w:rPr>
        <w:t>in</w:t>
      </w:r>
      <w:r>
        <w:rPr>
          <w:spacing w:val="-3"/>
          <w:sz w:val="24"/>
        </w:rPr>
        <w:t xml:space="preserve"> </w:t>
      </w:r>
      <w:r>
        <w:rPr>
          <w:sz w:val="24"/>
        </w:rPr>
        <w:t>Y4. UH will invite Guam colleagues who will have participated in NRCEA teacher training.</w:t>
      </w:r>
    </w:p>
    <w:p w14:paraId="46F1DA42" w14:textId="2005E0FC" w:rsidR="00BC0105" w:rsidRDefault="00FE6D00">
      <w:pPr>
        <w:pStyle w:val="BodyText"/>
        <w:ind w:left="118"/>
        <w:rPr>
          <w:sz w:val="20"/>
        </w:rPr>
      </w:pPr>
      <w:r>
        <w:rPr>
          <w:noProof/>
          <w:sz w:val="20"/>
        </w:rPr>
        <mc:AlternateContent>
          <mc:Choice Requires="wps">
            <w:drawing>
              <wp:inline distT="0" distB="0" distL="0" distR="0" wp14:anchorId="46F1DA9E" wp14:editId="3F224034">
                <wp:extent cx="5937885" cy="152400"/>
                <wp:effectExtent l="11430" t="5715" r="13335" b="13335"/>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52400"/>
                        </a:xfrm>
                        <a:prstGeom prst="rect">
                          <a:avLst/>
                        </a:prstGeom>
                        <a:solidFill>
                          <a:srgbClr val="EAF1DD"/>
                        </a:solidFill>
                        <a:ln w="6096">
                          <a:solidFill>
                            <a:srgbClr val="000000"/>
                          </a:solidFill>
                          <a:prstDash val="solid"/>
                          <a:miter lim="800000"/>
                          <a:headEnd/>
                          <a:tailEnd/>
                        </a:ln>
                      </wps:spPr>
                      <wps:txbx>
                        <w:txbxContent>
                          <w:p w14:paraId="46F1DC11" w14:textId="77777777" w:rsidR="00BC0105" w:rsidRDefault="00FE6D00">
                            <w:pPr>
                              <w:ind w:left="105"/>
                              <w:rPr>
                                <w:color w:val="000000"/>
                                <w:sz w:val="20"/>
                              </w:rPr>
                            </w:pPr>
                            <w:r>
                              <w:rPr>
                                <w:color w:val="000000"/>
                                <w:sz w:val="20"/>
                              </w:rPr>
                              <w:t>Y4:</w:t>
                            </w:r>
                            <w:r>
                              <w:rPr>
                                <w:color w:val="000000"/>
                                <w:spacing w:val="41"/>
                                <w:sz w:val="20"/>
                              </w:rPr>
                              <w:t xml:space="preserve"> </w:t>
                            </w:r>
                            <w:r>
                              <w:rPr>
                                <w:color w:val="000000"/>
                                <w:sz w:val="20"/>
                              </w:rPr>
                              <w:t>Funds</w:t>
                            </w:r>
                            <w:r>
                              <w:rPr>
                                <w:color w:val="000000"/>
                                <w:spacing w:val="-4"/>
                                <w:sz w:val="20"/>
                              </w:rPr>
                              <w:t xml:space="preserve"> </w:t>
                            </w:r>
                            <w:r>
                              <w:rPr>
                                <w:color w:val="000000"/>
                                <w:sz w:val="20"/>
                              </w:rPr>
                              <w:t>for</w:t>
                            </w:r>
                            <w:r>
                              <w:rPr>
                                <w:color w:val="000000"/>
                                <w:spacing w:val="-5"/>
                                <w:sz w:val="20"/>
                              </w:rPr>
                              <w:t xml:space="preserve"> </w:t>
                            </w:r>
                            <w:r>
                              <w:rPr>
                                <w:color w:val="000000"/>
                                <w:sz w:val="20"/>
                              </w:rPr>
                              <w:t>conference</w:t>
                            </w:r>
                            <w:r>
                              <w:rPr>
                                <w:color w:val="000000"/>
                                <w:spacing w:val="-4"/>
                                <w:sz w:val="20"/>
                              </w:rPr>
                              <w:t xml:space="preserve"> </w:t>
                            </w:r>
                            <w:r>
                              <w:rPr>
                                <w:color w:val="000000"/>
                                <w:sz w:val="20"/>
                              </w:rPr>
                              <w:t>room</w:t>
                            </w:r>
                            <w:r>
                              <w:rPr>
                                <w:color w:val="000000"/>
                                <w:spacing w:val="-5"/>
                                <w:sz w:val="20"/>
                              </w:rPr>
                              <w:t xml:space="preserve"> </w:t>
                            </w:r>
                            <w:r>
                              <w:rPr>
                                <w:color w:val="000000"/>
                                <w:spacing w:val="-2"/>
                                <w:sz w:val="20"/>
                              </w:rPr>
                              <w:t>rental.</w:t>
                            </w:r>
                          </w:p>
                        </w:txbxContent>
                      </wps:txbx>
                      <wps:bodyPr rot="0" vert="horz" wrap="square" lIns="0" tIns="0" rIns="0" bIns="0" anchor="t" anchorCtr="0" upright="1">
                        <a:noAutofit/>
                      </wps:bodyPr>
                    </wps:wsp>
                  </a:graphicData>
                </a:graphic>
              </wp:inline>
            </w:drawing>
          </mc:Choice>
          <mc:Fallback>
            <w:pict>
              <v:shape w14:anchorId="46F1DA9E" id="docshape22" o:spid="_x0000_s1041" type="#_x0000_t202" style="width:467.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" fillcolor="#eaf1dd" strokeweight=".48pt">
                <v:textbox inset="0,0,0,0">
                  <w:txbxContent>
                    <w:p w14:paraId="46F1DC11" w14:textId="77777777" w:rsidR="00BC0105" w:rsidRDefault="00FE6D00">
                      <w:pPr>
                        <w:ind w:left="105"/>
                        <w:rPr>
                          <w:color w:val="000000"/>
                          <w:sz w:val="20"/>
                        </w:rPr>
                      </w:pPr>
                      <w:r>
                        <w:rPr>
                          <w:color w:val="000000"/>
                          <w:sz w:val="20"/>
                        </w:rPr>
                        <w:t>Y4:</w:t>
                      </w:r>
                      <w:r>
                        <w:rPr>
                          <w:color w:val="000000"/>
                          <w:spacing w:val="41"/>
                          <w:sz w:val="20"/>
                        </w:rPr>
                        <w:t xml:space="preserve"> </w:t>
                      </w:r>
                      <w:r>
                        <w:rPr>
                          <w:color w:val="000000"/>
                          <w:sz w:val="20"/>
                        </w:rPr>
                        <w:t>Funds</w:t>
                      </w:r>
                      <w:r>
                        <w:rPr>
                          <w:color w:val="000000"/>
                          <w:spacing w:val="-4"/>
                          <w:sz w:val="20"/>
                        </w:rPr>
                        <w:t xml:space="preserve"> </w:t>
                      </w:r>
                      <w:r>
                        <w:rPr>
                          <w:color w:val="000000"/>
                          <w:sz w:val="20"/>
                        </w:rPr>
                        <w:t>for</w:t>
                      </w:r>
                      <w:r>
                        <w:rPr>
                          <w:color w:val="000000"/>
                          <w:spacing w:val="-5"/>
                          <w:sz w:val="20"/>
                        </w:rPr>
                        <w:t xml:space="preserve"> </w:t>
                      </w:r>
                      <w:r>
                        <w:rPr>
                          <w:color w:val="000000"/>
                          <w:sz w:val="20"/>
                        </w:rPr>
                        <w:t>conference</w:t>
                      </w:r>
                      <w:r>
                        <w:rPr>
                          <w:color w:val="000000"/>
                          <w:spacing w:val="-4"/>
                          <w:sz w:val="20"/>
                        </w:rPr>
                        <w:t xml:space="preserve"> </w:t>
                      </w:r>
                      <w:r>
                        <w:rPr>
                          <w:color w:val="000000"/>
                          <w:sz w:val="20"/>
                        </w:rPr>
                        <w:t>room</w:t>
                      </w:r>
                      <w:r>
                        <w:rPr>
                          <w:color w:val="000000"/>
                          <w:spacing w:val="-5"/>
                          <w:sz w:val="20"/>
                        </w:rPr>
                        <w:t xml:space="preserve"> </w:t>
                      </w:r>
                      <w:r>
                        <w:rPr>
                          <w:color w:val="000000"/>
                          <w:spacing w:val="-2"/>
                          <w:sz w:val="20"/>
                        </w:rPr>
                        <w:t>rental.</w:t>
                      </w:r>
                    </w:p>
                  </w:txbxContent>
                </v:textbox>
                <w10:anchorlock/>
              </v:shape>
            </w:pict>
          </mc:Fallback>
        </mc:AlternateContent>
      </w:r>
    </w:p>
    <w:p w14:paraId="46F1DA43" w14:textId="77777777" w:rsidR="00BC0105" w:rsidRDefault="00BC0105">
      <w:pPr>
        <w:pStyle w:val="BodyText"/>
        <w:spacing w:before="4"/>
        <w:rPr>
          <w:sz w:val="10"/>
        </w:rPr>
      </w:pPr>
    </w:p>
    <w:p w14:paraId="46F1DA44" w14:textId="77777777" w:rsidR="00BC0105" w:rsidRDefault="00FE6D00">
      <w:pPr>
        <w:pStyle w:val="Heading1"/>
        <w:spacing w:before="90" w:line="480" w:lineRule="auto"/>
        <w:ind w:left="445" w:right="665" w:firstLine="137"/>
      </w:pPr>
      <w:r>
        <w:t>Project Goal 2: Increase the skill capacity of K-16 educators in Hawai‘i and Guam to</w:t>
      </w:r>
      <w:r>
        <w:rPr>
          <w:spacing w:val="-3"/>
        </w:rPr>
        <w:t xml:space="preserve"> </w:t>
      </w:r>
      <w:r>
        <w:t>incorporate</w:t>
      </w:r>
      <w:r>
        <w:rPr>
          <w:spacing w:val="-4"/>
        </w:rPr>
        <w:t xml:space="preserve"> </w:t>
      </w:r>
      <w:r>
        <w:t>and/or</w:t>
      </w:r>
      <w:r>
        <w:rPr>
          <w:spacing w:val="-4"/>
        </w:rPr>
        <w:t xml:space="preserve"> </w:t>
      </w:r>
      <w:r>
        <w:t>teach</w:t>
      </w:r>
      <w:r>
        <w:rPr>
          <w:spacing w:val="-3"/>
        </w:rPr>
        <w:t xml:space="preserve"> </w:t>
      </w:r>
      <w:r>
        <w:t>EA</w:t>
      </w:r>
      <w:r>
        <w:rPr>
          <w:spacing w:val="-3"/>
        </w:rPr>
        <w:t xml:space="preserve"> </w:t>
      </w:r>
      <w:r>
        <w:t>studies</w:t>
      </w:r>
      <w:r>
        <w:rPr>
          <w:spacing w:val="-3"/>
        </w:rPr>
        <w:t xml:space="preserve"> </w:t>
      </w:r>
      <w:r>
        <w:t>and</w:t>
      </w:r>
      <w:r>
        <w:rPr>
          <w:spacing w:val="-3"/>
        </w:rPr>
        <w:t xml:space="preserve"> </w:t>
      </w:r>
      <w:r>
        <w:t>EA</w:t>
      </w:r>
      <w:r>
        <w:rPr>
          <w:spacing w:val="-3"/>
        </w:rPr>
        <w:t xml:space="preserve"> </w:t>
      </w:r>
      <w:r>
        <w:t>languages</w:t>
      </w:r>
      <w:r>
        <w:rPr>
          <w:spacing w:val="-4"/>
        </w:rPr>
        <w:t xml:space="preserve"> </w:t>
      </w:r>
      <w:r>
        <w:t>(Absolute</w:t>
      </w:r>
      <w:r>
        <w:rPr>
          <w:spacing w:val="-4"/>
        </w:rPr>
        <w:t xml:space="preserve"> </w:t>
      </w:r>
      <w:r>
        <w:t>Priority</w:t>
      </w:r>
      <w:r>
        <w:rPr>
          <w:spacing w:val="-3"/>
        </w:rPr>
        <w:t xml:space="preserve"> </w:t>
      </w:r>
      <w:r>
        <w:t>2,</w:t>
      </w:r>
      <w:r>
        <w:rPr>
          <w:spacing w:val="-3"/>
        </w:rPr>
        <w:t xml:space="preserve"> </w:t>
      </w:r>
      <w:r>
        <w:t>CPP).</w:t>
      </w:r>
    </w:p>
    <w:p w14:paraId="46F1DA45" w14:textId="77777777" w:rsidR="00BC0105" w:rsidRDefault="00FE6D00">
      <w:pPr>
        <w:pStyle w:val="BodyText"/>
        <w:spacing w:before="1"/>
        <w:ind w:left="119"/>
      </w:pPr>
      <w:r>
        <w:rPr>
          <w:u w:val="single"/>
        </w:rPr>
        <w:t>Justification</w:t>
      </w:r>
      <w:r>
        <w:t>:</w:t>
      </w:r>
      <w:r>
        <w:rPr>
          <w:spacing w:val="-2"/>
        </w:rPr>
        <w:t xml:space="preserve"> </w:t>
      </w:r>
      <w:r>
        <w:t>UH</w:t>
      </w:r>
      <w:r>
        <w:rPr>
          <w:spacing w:val="-2"/>
        </w:rPr>
        <w:t xml:space="preserve"> </w:t>
      </w:r>
      <w:r>
        <w:t>proposes</w:t>
      </w:r>
      <w:r>
        <w:rPr>
          <w:spacing w:val="-1"/>
        </w:rPr>
        <w:t xml:space="preserve"> </w:t>
      </w:r>
      <w:r>
        <w:t>teacher-training</w:t>
      </w:r>
      <w:r>
        <w:rPr>
          <w:spacing w:val="-2"/>
        </w:rPr>
        <w:t xml:space="preserve"> </w:t>
      </w:r>
      <w:r>
        <w:t>with</w:t>
      </w:r>
      <w:r>
        <w:rPr>
          <w:spacing w:val="-1"/>
        </w:rPr>
        <w:t xml:space="preserve"> </w:t>
      </w:r>
      <w:r>
        <w:t>the</w:t>
      </w:r>
      <w:r>
        <w:rPr>
          <w:spacing w:val="-3"/>
        </w:rPr>
        <w:t xml:space="preserve"> </w:t>
      </w:r>
      <w:r>
        <w:t>objective</w:t>
      </w:r>
      <w:r>
        <w:rPr>
          <w:spacing w:val="-2"/>
        </w:rPr>
        <w:t xml:space="preserve"> </w:t>
      </w:r>
      <w:r>
        <w:t>of</w:t>
      </w:r>
      <w:r>
        <w:rPr>
          <w:spacing w:val="-2"/>
        </w:rPr>
        <w:t xml:space="preserve"> </w:t>
      </w:r>
      <w:r>
        <w:t>focusing</w:t>
      </w:r>
      <w:r>
        <w:rPr>
          <w:spacing w:val="-1"/>
        </w:rPr>
        <w:t xml:space="preserve"> </w:t>
      </w:r>
      <w:r>
        <w:t>on</w:t>
      </w:r>
      <w:r>
        <w:rPr>
          <w:spacing w:val="-2"/>
        </w:rPr>
        <w:t xml:space="preserve"> </w:t>
      </w:r>
      <w:r>
        <w:t>the</w:t>
      </w:r>
      <w:r>
        <w:rPr>
          <w:spacing w:val="-2"/>
        </w:rPr>
        <w:t xml:space="preserve"> </w:t>
      </w:r>
      <w:r>
        <w:t>development</w:t>
      </w:r>
      <w:r>
        <w:rPr>
          <w:spacing w:val="-2"/>
        </w:rPr>
        <w:t xml:space="preserve"> </w:t>
      </w:r>
      <w:r>
        <w:rPr>
          <w:spacing w:val="-5"/>
        </w:rPr>
        <w:t>of</w:t>
      </w:r>
    </w:p>
    <w:p w14:paraId="46F1DA46" w14:textId="77777777" w:rsidR="00BC0105" w:rsidRDefault="00BC0105">
      <w:pPr>
        <w:pStyle w:val="BodyText"/>
        <w:spacing w:before="2"/>
        <w:rPr>
          <w:sz w:val="16"/>
        </w:rPr>
      </w:pPr>
    </w:p>
    <w:p w14:paraId="46F1DA47" w14:textId="77777777" w:rsidR="00BC0105" w:rsidRDefault="00FE6D00">
      <w:pPr>
        <w:pStyle w:val="BodyText"/>
        <w:spacing w:before="90" w:line="480" w:lineRule="auto"/>
        <w:ind w:left="119" w:right="388"/>
      </w:pPr>
      <w:r>
        <w:t>relevant,</w:t>
      </w:r>
      <w:r>
        <w:rPr>
          <w:spacing w:val="-2"/>
        </w:rPr>
        <w:t xml:space="preserve"> </w:t>
      </w:r>
      <w:r>
        <w:t>localized</w:t>
      </w:r>
      <w:r>
        <w:rPr>
          <w:spacing w:val="-2"/>
        </w:rPr>
        <w:t xml:space="preserve"> </w:t>
      </w:r>
      <w:r>
        <w:t>curriculum</w:t>
      </w:r>
      <w:r>
        <w:rPr>
          <w:spacing w:val="-2"/>
        </w:rPr>
        <w:t xml:space="preserve"> </w:t>
      </w:r>
      <w:r>
        <w:t>avoiding</w:t>
      </w:r>
      <w:r>
        <w:rPr>
          <w:spacing w:val="-2"/>
        </w:rPr>
        <w:t xml:space="preserve"> </w:t>
      </w:r>
      <w:r>
        <w:t>the</w:t>
      </w:r>
      <w:r>
        <w:rPr>
          <w:spacing w:val="-3"/>
        </w:rPr>
        <w:t xml:space="preserve"> </w:t>
      </w:r>
      <w:r>
        <w:t>“one-size</w:t>
      </w:r>
      <w:r>
        <w:rPr>
          <w:spacing w:val="-3"/>
        </w:rPr>
        <w:t xml:space="preserve"> </w:t>
      </w:r>
      <w:r>
        <w:t>fits</w:t>
      </w:r>
      <w:r>
        <w:rPr>
          <w:spacing w:val="-2"/>
        </w:rPr>
        <w:t xml:space="preserve"> </w:t>
      </w:r>
      <w:r>
        <w:t>all”</w:t>
      </w:r>
      <w:r>
        <w:rPr>
          <w:spacing w:val="-3"/>
        </w:rPr>
        <w:t xml:space="preserve"> </w:t>
      </w:r>
      <w:r>
        <w:t>method.</w:t>
      </w:r>
      <w:r>
        <w:rPr>
          <w:spacing w:val="-2"/>
        </w:rPr>
        <w:t xml:space="preserve"> </w:t>
      </w:r>
      <w:r>
        <w:t>Educators</w:t>
      </w:r>
      <w:r>
        <w:rPr>
          <w:spacing w:val="-2"/>
        </w:rPr>
        <w:t xml:space="preserve"> </w:t>
      </w:r>
      <w:r>
        <w:t>in</w:t>
      </w:r>
      <w:r>
        <w:rPr>
          <w:spacing w:val="-2"/>
        </w:rPr>
        <w:t xml:space="preserve"> </w:t>
      </w:r>
      <w:r>
        <w:t>Hawaii</w:t>
      </w:r>
      <w:r>
        <w:rPr>
          <w:spacing w:val="-2"/>
        </w:rPr>
        <w:t xml:space="preserve"> </w:t>
      </w:r>
      <w:r>
        <w:t>and Guam will benefit from training that will result in curriculum tailored to their communities. In addition,</w:t>
      </w:r>
      <w:r>
        <w:rPr>
          <w:spacing w:val="-3"/>
        </w:rPr>
        <w:t xml:space="preserve"> </w:t>
      </w:r>
      <w:r>
        <w:t>EAC</w:t>
      </w:r>
      <w:r>
        <w:rPr>
          <w:spacing w:val="-3"/>
        </w:rPr>
        <w:t xml:space="preserve"> </w:t>
      </w:r>
      <w:r>
        <w:t>is</w:t>
      </w:r>
      <w:r>
        <w:rPr>
          <w:spacing w:val="-3"/>
        </w:rPr>
        <w:t xml:space="preserve"> </w:t>
      </w:r>
      <w:r>
        <w:t>prioritizing</w:t>
      </w:r>
      <w:r>
        <w:rPr>
          <w:spacing w:val="-3"/>
        </w:rPr>
        <w:t xml:space="preserve"> </w:t>
      </w:r>
      <w:r>
        <w:t>under-resourced</w:t>
      </w:r>
      <w:r>
        <w:rPr>
          <w:spacing w:val="-3"/>
        </w:rPr>
        <w:t xml:space="preserve"> </w:t>
      </w:r>
      <w:r>
        <w:t>educators</w:t>
      </w:r>
      <w:r>
        <w:rPr>
          <w:spacing w:val="-3"/>
        </w:rPr>
        <w:t xml:space="preserve"> </w:t>
      </w:r>
      <w:r>
        <w:t>by</w:t>
      </w:r>
      <w:r>
        <w:rPr>
          <w:spacing w:val="-3"/>
        </w:rPr>
        <w:t xml:space="preserve"> </w:t>
      </w:r>
      <w:r>
        <w:t>offering</w:t>
      </w:r>
      <w:r>
        <w:rPr>
          <w:spacing w:val="-3"/>
        </w:rPr>
        <w:t xml:space="preserve"> </w:t>
      </w:r>
      <w:r>
        <w:t>travel</w:t>
      </w:r>
      <w:r>
        <w:rPr>
          <w:spacing w:val="-3"/>
        </w:rPr>
        <w:t xml:space="preserve"> </w:t>
      </w:r>
      <w:r>
        <w:t>support</w:t>
      </w:r>
      <w:r>
        <w:rPr>
          <w:spacing w:val="-4"/>
        </w:rPr>
        <w:t xml:space="preserve"> </w:t>
      </w:r>
      <w:r>
        <w:t>to</w:t>
      </w:r>
      <w:r>
        <w:rPr>
          <w:spacing w:val="-3"/>
        </w:rPr>
        <w:t xml:space="preserve"> </w:t>
      </w:r>
      <w:r>
        <w:t>those</w:t>
      </w:r>
      <w:r>
        <w:rPr>
          <w:spacing w:val="-4"/>
        </w:rPr>
        <w:t xml:space="preserve"> </w:t>
      </w:r>
      <w:r>
        <w:t>who live off Oahu.</w:t>
      </w:r>
    </w:p>
    <w:p w14:paraId="46F1DA48" w14:textId="77777777" w:rsidR="00BC0105" w:rsidRDefault="00FE6D00">
      <w:pPr>
        <w:pStyle w:val="ListParagraph"/>
        <w:numPr>
          <w:ilvl w:val="0"/>
          <w:numId w:val="3"/>
        </w:numPr>
        <w:tabs>
          <w:tab w:val="left" w:pos="360"/>
        </w:tabs>
        <w:spacing w:line="480" w:lineRule="auto"/>
        <w:ind w:right="455" w:firstLine="0"/>
        <w:rPr>
          <w:sz w:val="24"/>
        </w:rPr>
      </w:pPr>
      <w:r>
        <w:rPr>
          <w:b/>
          <w:i/>
          <w:sz w:val="24"/>
        </w:rPr>
        <w:t>ACTFL Standards Professional Development (PD</w:t>
      </w:r>
      <w:r>
        <w:rPr>
          <w:b/>
          <w:i/>
          <w:sz w:val="24"/>
        </w:rPr>
        <w:t>) Workshop for Hawaii Dept. of Education K-12 EA Language Teachers.</w:t>
      </w:r>
      <w:r>
        <w:rPr>
          <w:b/>
          <w:i/>
          <w:spacing w:val="40"/>
          <w:sz w:val="24"/>
        </w:rPr>
        <w:t xml:space="preserve"> </w:t>
      </w:r>
      <w:r>
        <w:rPr>
          <w:sz w:val="24"/>
        </w:rPr>
        <w:t>HI DOE employs 45 to 70 K-12 EA language teachers. UH is uniquely qualified to train these teachers. The Hawaii Language Roadmap Initiative,</w:t>
      </w:r>
      <w:r>
        <w:rPr>
          <w:spacing w:val="-1"/>
          <w:sz w:val="24"/>
        </w:rPr>
        <w:t xml:space="preserve"> </w:t>
      </w:r>
      <w:r>
        <w:rPr>
          <w:sz w:val="24"/>
        </w:rPr>
        <w:t>housed</w:t>
      </w:r>
      <w:r>
        <w:rPr>
          <w:spacing w:val="-1"/>
          <w:sz w:val="24"/>
        </w:rPr>
        <w:t xml:space="preserve"> </w:t>
      </w:r>
      <w:r>
        <w:rPr>
          <w:sz w:val="24"/>
        </w:rPr>
        <w:t>at</w:t>
      </w:r>
      <w:r>
        <w:rPr>
          <w:spacing w:val="-1"/>
          <w:sz w:val="24"/>
        </w:rPr>
        <w:t xml:space="preserve"> </w:t>
      </w:r>
      <w:r>
        <w:rPr>
          <w:sz w:val="24"/>
        </w:rPr>
        <w:t>UH</w:t>
      </w:r>
      <w:r>
        <w:rPr>
          <w:spacing w:val="-1"/>
          <w:sz w:val="24"/>
        </w:rPr>
        <w:t xml:space="preserve"> </w:t>
      </w:r>
      <w:r>
        <w:rPr>
          <w:sz w:val="24"/>
        </w:rPr>
        <w:t>and</w:t>
      </w:r>
      <w:r>
        <w:rPr>
          <w:spacing w:val="-1"/>
          <w:sz w:val="24"/>
        </w:rPr>
        <w:t xml:space="preserve"> </w:t>
      </w:r>
      <w:r>
        <w:rPr>
          <w:sz w:val="24"/>
        </w:rPr>
        <w:t>led</w:t>
      </w:r>
      <w:r>
        <w:rPr>
          <w:spacing w:val="-1"/>
          <w:sz w:val="24"/>
        </w:rPr>
        <w:t xml:space="preserve"> </w:t>
      </w:r>
      <w:r>
        <w:rPr>
          <w:sz w:val="24"/>
        </w:rPr>
        <w:t>by</w:t>
      </w:r>
      <w:r>
        <w:rPr>
          <w:spacing w:val="-1"/>
          <w:sz w:val="24"/>
        </w:rPr>
        <w:t xml:space="preserve"> </w:t>
      </w:r>
      <w:r>
        <w:rPr>
          <w:sz w:val="24"/>
        </w:rPr>
        <w:t>D.</w:t>
      </w:r>
      <w:r>
        <w:rPr>
          <w:spacing w:val="-1"/>
          <w:sz w:val="24"/>
        </w:rPr>
        <w:t xml:space="preserve"> </w:t>
      </w:r>
      <w:r>
        <w:rPr>
          <w:sz w:val="24"/>
        </w:rPr>
        <w:t>Yoshimi</w:t>
      </w:r>
      <w:r>
        <w:rPr>
          <w:spacing w:val="-1"/>
          <w:sz w:val="24"/>
        </w:rPr>
        <w:t xml:space="preserve"> </w:t>
      </w:r>
      <w:r>
        <w:rPr>
          <w:sz w:val="24"/>
        </w:rPr>
        <w:t>(EALL),</w:t>
      </w:r>
      <w:r>
        <w:rPr>
          <w:spacing w:val="-1"/>
          <w:sz w:val="24"/>
        </w:rPr>
        <w:t xml:space="preserve"> </w:t>
      </w:r>
      <w:r>
        <w:rPr>
          <w:sz w:val="24"/>
        </w:rPr>
        <w:t>esta</w:t>
      </w:r>
      <w:r>
        <w:rPr>
          <w:sz w:val="24"/>
        </w:rPr>
        <w:t>blished</w:t>
      </w:r>
      <w:r>
        <w:rPr>
          <w:spacing w:val="-1"/>
          <w:sz w:val="24"/>
        </w:rPr>
        <w:t xml:space="preserve"> </w:t>
      </w:r>
      <w:r>
        <w:rPr>
          <w:sz w:val="24"/>
        </w:rPr>
        <w:t>the</w:t>
      </w:r>
      <w:r>
        <w:rPr>
          <w:spacing w:val="-2"/>
          <w:sz w:val="24"/>
        </w:rPr>
        <w:t xml:space="preserve"> </w:t>
      </w:r>
      <w:r>
        <w:rPr>
          <w:sz w:val="24"/>
        </w:rPr>
        <w:t>Seal</w:t>
      </w:r>
      <w:r>
        <w:rPr>
          <w:spacing w:val="-1"/>
          <w:sz w:val="24"/>
        </w:rPr>
        <w:t xml:space="preserve"> </w:t>
      </w:r>
      <w:r>
        <w:rPr>
          <w:sz w:val="24"/>
        </w:rPr>
        <w:t>of</w:t>
      </w:r>
      <w:r>
        <w:rPr>
          <w:spacing w:val="-1"/>
          <w:sz w:val="24"/>
        </w:rPr>
        <w:t xml:space="preserve"> </w:t>
      </w:r>
      <w:r>
        <w:rPr>
          <w:sz w:val="24"/>
        </w:rPr>
        <w:t>Biliteracy</w:t>
      </w:r>
      <w:r>
        <w:rPr>
          <w:spacing w:val="-1"/>
          <w:sz w:val="24"/>
        </w:rPr>
        <w:t xml:space="preserve"> </w:t>
      </w:r>
      <w:r>
        <w:rPr>
          <w:sz w:val="24"/>
        </w:rPr>
        <w:t>in</w:t>
      </w:r>
      <w:r>
        <w:rPr>
          <w:spacing w:val="-1"/>
          <w:sz w:val="24"/>
        </w:rPr>
        <w:t xml:space="preserve"> </w:t>
      </w:r>
      <w:r>
        <w:rPr>
          <w:sz w:val="24"/>
        </w:rPr>
        <w:t>the DOE. This program awards seals to high school seniors who demonstrate a high level of proficiency</w:t>
      </w:r>
      <w:r>
        <w:rPr>
          <w:spacing w:val="-3"/>
          <w:sz w:val="24"/>
        </w:rPr>
        <w:t xml:space="preserve"> </w:t>
      </w:r>
      <w:r>
        <w:rPr>
          <w:sz w:val="24"/>
        </w:rPr>
        <w:t>in</w:t>
      </w:r>
      <w:r>
        <w:rPr>
          <w:spacing w:val="-3"/>
          <w:sz w:val="24"/>
        </w:rPr>
        <w:t xml:space="preserve"> </w:t>
      </w:r>
      <w:r>
        <w:rPr>
          <w:sz w:val="24"/>
        </w:rPr>
        <w:t>English</w:t>
      </w:r>
      <w:r>
        <w:rPr>
          <w:spacing w:val="-3"/>
          <w:sz w:val="24"/>
        </w:rPr>
        <w:t xml:space="preserve"> </w:t>
      </w:r>
      <w:r>
        <w:rPr>
          <w:sz w:val="24"/>
        </w:rPr>
        <w:t>and</w:t>
      </w:r>
      <w:r>
        <w:rPr>
          <w:spacing w:val="-3"/>
          <w:sz w:val="24"/>
        </w:rPr>
        <w:t xml:space="preserve"> </w:t>
      </w:r>
      <w:r>
        <w:rPr>
          <w:sz w:val="24"/>
        </w:rPr>
        <w:t>another</w:t>
      </w:r>
      <w:r>
        <w:rPr>
          <w:spacing w:val="-3"/>
          <w:sz w:val="24"/>
        </w:rPr>
        <w:t xml:space="preserve"> </w:t>
      </w:r>
      <w:r>
        <w:rPr>
          <w:sz w:val="24"/>
        </w:rPr>
        <w:t>language.</w:t>
      </w:r>
      <w:r>
        <w:rPr>
          <w:spacing w:val="-3"/>
          <w:sz w:val="24"/>
        </w:rPr>
        <w:t xml:space="preserve"> </w:t>
      </w:r>
      <w:r>
        <w:rPr>
          <w:sz w:val="24"/>
        </w:rPr>
        <w:t>So</w:t>
      </w:r>
      <w:r>
        <w:rPr>
          <w:spacing w:val="-3"/>
          <w:sz w:val="24"/>
        </w:rPr>
        <w:t xml:space="preserve"> </w:t>
      </w:r>
      <w:r>
        <w:rPr>
          <w:sz w:val="24"/>
        </w:rPr>
        <w:t>far</w:t>
      </w:r>
      <w:r>
        <w:rPr>
          <w:spacing w:val="-3"/>
          <w:sz w:val="24"/>
        </w:rPr>
        <w:t xml:space="preserve"> </w:t>
      </w:r>
      <w:r>
        <w:rPr>
          <w:sz w:val="24"/>
        </w:rPr>
        <w:t>nearly</w:t>
      </w:r>
      <w:r>
        <w:rPr>
          <w:spacing w:val="-3"/>
          <w:sz w:val="24"/>
        </w:rPr>
        <w:t xml:space="preserve"> </w:t>
      </w:r>
      <w:r>
        <w:rPr>
          <w:sz w:val="24"/>
        </w:rPr>
        <w:t>1,000</w:t>
      </w:r>
      <w:r>
        <w:rPr>
          <w:spacing w:val="-3"/>
          <w:sz w:val="24"/>
        </w:rPr>
        <w:t xml:space="preserve"> </w:t>
      </w:r>
      <w:r>
        <w:rPr>
          <w:sz w:val="24"/>
        </w:rPr>
        <w:t>seals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awarded,</w:t>
      </w:r>
      <w:r>
        <w:rPr>
          <w:spacing w:val="-3"/>
          <w:sz w:val="24"/>
        </w:rPr>
        <w:t xml:space="preserve"> </w:t>
      </w:r>
      <w:r>
        <w:rPr>
          <w:sz w:val="24"/>
        </w:rPr>
        <w:t>many</w:t>
      </w:r>
    </w:p>
    <w:p w14:paraId="46F1DA49" w14:textId="77777777" w:rsidR="00BC0105" w:rsidRDefault="00BC0105">
      <w:pPr>
        <w:spacing w:line="480" w:lineRule="auto"/>
        <w:rPr>
          <w:sz w:val="24"/>
        </w:rPr>
        <w:sectPr w:rsidR="00BC0105">
          <w:pgSz w:w="12240" w:h="15840"/>
          <w:pgMar w:top="1420" w:right="1040" w:bottom="1000" w:left="1340" w:header="749" w:footer="806" w:gutter="0"/>
          <w:cols w:space="720"/>
        </w:sectPr>
      </w:pPr>
    </w:p>
    <w:p w14:paraId="46F1DA4A" w14:textId="77777777" w:rsidR="00BC0105" w:rsidRDefault="00FE6D00">
      <w:pPr>
        <w:pStyle w:val="BodyText"/>
        <w:spacing w:before="34" w:line="480" w:lineRule="auto"/>
        <w:ind w:left="119" w:right="430"/>
      </w:pPr>
      <w:r>
        <w:lastRenderedPageBreak/>
        <w:t>of them in EA languages. D. Yoshimi will develop and conduct a PD workshop on ACTFL standards as it relates to communication in public service and private-sector workforce, providing teachers with a locally-grounded understanding of the value of language p</w:t>
      </w:r>
      <w:r>
        <w:t>roficiency, the types of experience valued in the hiring process, and the importance of credentialing language proficiency. UH will work with government agencies and employers to provide opportunities for teachers to shadow bilingual employees as a means o</w:t>
      </w:r>
      <w:r>
        <w:t>f developing an appreciation</w:t>
      </w:r>
      <w:r>
        <w:rPr>
          <w:spacing w:val="-3"/>
        </w:rPr>
        <w:t xml:space="preserve"> </w:t>
      </w:r>
      <w:r>
        <w:t>for</w:t>
      </w:r>
      <w:r>
        <w:rPr>
          <w:spacing w:val="-3"/>
        </w:rPr>
        <w:t xml:space="preserve"> </w:t>
      </w:r>
      <w:r>
        <w:t>the</w:t>
      </w:r>
      <w:r>
        <w:rPr>
          <w:spacing w:val="-3"/>
        </w:rPr>
        <w:t xml:space="preserve"> </w:t>
      </w:r>
      <w:r>
        <w:t>use</w:t>
      </w:r>
      <w:r>
        <w:rPr>
          <w:spacing w:val="-4"/>
        </w:rPr>
        <w:t xml:space="preserve"> </w:t>
      </w:r>
      <w:r>
        <w:t>of</w:t>
      </w:r>
      <w:r>
        <w:rPr>
          <w:spacing w:val="-3"/>
        </w:rPr>
        <w:t xml:space="preserve"> </w:t>
      </w:r>
      <w:r>
        <w:t>language</w:t>
      </w:r>
      <w:r>
        <w:rPr>
          <w:spacing w:val="-3"/>
        </w:rPr>
        <w:t xml:space="preserve"> </w:t>
      </w:r>
      <w:r>
        <w:t>outside</w:t>
      </w:r>
      <w:r>
        <w:rPr>
          <w:spacing w:val="-4"/>
        </w:rPr>
        <w:t xml:space="preserve"> </w:t>
      </w:r>
      <w:r>
        <w:t>the</w:t>
      </w:r>
      <w:r>
        <w:rPr>
          <w:spacing w:val="-3"/>
        </w:rPr>
        <w:t xml:space="preserve"> </w:t>
      </w:r>
      <w:r>
        <w:t>classroom.</w:t>
      </w:r>
      <w:r>
        <w:rPr>
          <w:spacing w:val="-3"/>
        </w:rPr>
        <w:t xml:space="preserve"> </w:t>
      </w:r>
      <w:r>
        <w:t>The</w:t>
      </w:r>
      <w:r>
        <w:rPr>
          <w:spacing w:val="-3"/>
        </w:rPr>
        <w:t xml:space="preserve"> </w:t>
      </w:r>
      <w:r>
        <w:t>goal</w:t>
      </w:r>
      <w:r>
        <w:rPr>
          <w:spacing w:val="-3"/>
        </w:rPr>
        <w:t xml:space="preserve"> </w:t>
      </w:r>
      <w:r>
        <w:t>is</w:t>
      </w:r>
      <w:r>
        <w:rPr>
          <w:spacing w:val="-3"/>
        </w:rPr>
        <w:t xml:space="preserve"> </w:t>
      </w:r>
      <w:r>
        <w:t>to</w:t>
      </w:r>
      <w:r>
        <w:rPr>
          <w:spacing w:val="-3"/>
        </w:rPr>
        <w:t xml:space="preserve"> </w:t>
      </w:r>
      <w:r>
        <w:t>develop</w:t>
      </w:r>
      <w:r>
        <w:rPr>
          <w:spacing w:val="-3"/>
        </w:rPr>
        <w:t xml:space="preserve"> </w:t>
      </w:r>
      <w:r>
        <w:t>an</w:t>
      </w:r>
      <w:r>
        <w:rPr>
          <w:spacing w:val="-3"/>
        </w:rPr>
        <w:t xml:space="preserve"> </w:t>
      </w:r>
      <w:r>
        <w:t>approach</w:t>
      </w:r>
      <w:r>
        <w:rPr>
          <w:spacing w:val="-3"/>
        </w:rPr>
        <w:t xml:space="preserve"> </w:t>
      </w:r>
      <w:r>
        <w:t>to raising</w:t>
      </w:r>
      <w:r>
        <w:rPr>
          <w:spacing w:val="-2"/>
        </w:rPr>
        <w:t xml:space="preserve"> </w:t>
      </w:r>
      <w:r>
        <w:t>awareness</w:t>
      </w:r>
      <w:r>
        <w:rPr>
          <w:spacing w:val="-2"/>
        </w:rPr>
        <w:t xml:space="preserve"> </w:t>
      </w:r>
      <w:r>
        <w:t>of</w:t>
      </w:r>
      <w:r>
        <w:rPr>
          <w:spacing w:val="-2"/>
        </w:rPr>
        <w:t xml:space="preserve"> </w:t>
      </w:r>
      <w:r>
        <w:t>how</w:t>
      </w:r>
      <w:r>
        <w:rPr>
          <w:spacing w:val="-2"/>
        </w:rPr>
        <w:t xml:space="preserve"> </w:t>
      </w:r>
      <w:r>
        <w:t>instruction</w:t>
      </w:r>
      <w:r>
        <w:rPr>
          <w:spacing w:val="-2"/>
        </w:rPr>
        <w:t xml:space="preserve"> </w:t>
      </w:r>
      <w:r>
        <w:t>in</w:t>
      </w:r>
      <w:r>
        <w:rPr>
          <w:spacing w:val="-2"/>
        </w:rPr>
        <w:t xml:space="preserve"> </w:t>
      </w:r>
      <w:r>
        <w:t>the</w:t>
      </w:r>
      <w:r>
        <w:rPr>
          <w:spacing w:val="-3"/>
        </w:rPr>
        <w:t xml:space="preserve"> </w:t>
      </w:r>
      <w:r>
        <w:t>classroom</w:t>
      </w:r>
      <w:r>
        <w:rPr>
          <w:spacing w:val="-3"/>
        </w:rPr>
        <w:t xml:space="preserve"> </w:t>
      </w:r>
      <w:r>
        <w:t>aligns</w:t>
      </w:r>
      <w:r>
        <w:rPr>
          <w:spacing w:val="-2"/>
        </w:rPr>
        <w:t xml:space="preserve"> </w:t>
      </w:r>
      <w:r>
        <w:t>with</w:t>
      </w:r>
      <w:r>
        <w:rPr>
          <w:spacing w:val="-2"/>
        </w:rPr>
        <w:t xml:space="preserve"> </w:t>
      </w:r>
      <w:r>
        <w:t>students’</w:t>
      </w:r>
      <w:r>
        <w:rPr>
          <w:spacing w:val="-2"/>
        </w:rPr>
        <w:t xml:space="preserve"> </w:t>
      </w:r>
      <w:r>
        <w:t>future</w:t>
      </w:r>
      <w:r>
        <w:rPr>
          <w:spacing w:val="-3"/>
        </w:rPr>
        <w:t xml:space="preserve"> </w:t>
      </w:r>
      <w:r>
        <w:t>college,</w:t>
      </w:r>
      <w:r>
        <w:rPr>
          <w:spacing w:val="-2"/>
        </w:rPr>
        <w:t xml:space="preserve"> </w:t>
      </w:r>
      <w:r>
        <w:t>career readiness, a mission of HI P-20, and then f</w:t>
      </w:r>
      <w:r>
        <w:t>or this programming to become a national model.</w:t>
      </w:r>
    </w:p>
    <w:p w14:paraId="46F1DA4B" w14:textId="1C1C6A9A" w:rsidR="00BC0105" w:rsidRDefault="00FE6D00">
      <w:pPr>
        <w:pStyle w:val="BodyText"/>
        <w:ind w:left="118"/>
        <w:rPr>
          <w:sz w:val="20"/>
        </w:rPr>
      </w:pPr>
      <w:r>
        <w:rPr>
          <w:noProof/>
          <w:sz w:val="20"/>
        </w:rPr>
        <mc:AlternateContent>
          <mc:Choice Requires="wps">
            <w:drawing>
              <wp:inline distT="0" distB="0" distL="0" distR="0" wp14:anchorId="46F1DAA0" wp14:editId="796E6B6F">
                <wp:extent cx="5937885" cy="299085"/>
                <wp:effectExtent l="11430" t="10795" r="13335" b="13970"/>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99085"/>
                        </a:xfrm>
                        <a:prstGeom prst="rect">
                          <a:avLst/>
                        </a:prstGeom>
                        <a:solidFill>
                          <a:srgbClr val="EAF1DD"/>
                        </a:solidFill>
                        <a:ln w="6096">
                          <a:solidFill>
                            <a:srgbClr val="000000"/>
                          </a:solidFill>
                          <a:prstDash val="solid"/>
                          <a:miter lim="800000"/>
                          <a:headEnd/>
                          <a:tailEnd/>
                        </a:ln>
                      </wps:spPr>
                      <wps:txbx>
                        <w:txbxContent>
                          <w:p w14:paraId="46F1DC12"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for</w:t>
                            </w:r>
                            <w:r>
                              <w:rPr>
                                <w:color w:val="000000"/>
                                <w:spacing w:val="-2"/>
                                <w:sz w:val="20"/>
                              </w:rPr>
                              <w:t xml:space="preserve"> </w:t>
                            </w:r>
                            <w:r>
                              <w:rPr>
                                <w:color w:val="000000"/>
                                <w:sz w:val="20"/>
                              </w:rPr>
                              <w:t>D.</w:t>
                            </w:r>
                            <w:r>
                              <w:rPr>
                                <w:color w:val="000000"/>
                                <w:spacing w:val="-2"/>
                                <w:sz w:val="20"/>
                              </w:rPr>
                              <w:t xml:space="preserve"> </w:t>
                            </w:r>
                            <w:r>
                              <w:rPr>
                                <w:color w:val="000000"/>
                                <w:sz w:val="20"/>
                              </w:rPr>
                              <w:t>Yoshimi,</w:t>
                            </w:r>
                            <w:r>
                              <w:rPr>
                                <w:color w:val="000000"/>
                                <w:spacing w:val="-2"/>
                                <w:sz w:val="20"/>
                              </w:rPr>
                              <w:t xml:space="preserve"> </w:t>
                            </w:r>
                            <w:r>
                              <w:rPr>
                                <w:color w:val="000000"/>
                                <w:sz w:val="20"/>
                              </w:rPr>
                              <w:t>GA;</w:t>
                            </w:r>
                            <w:r>
                              <w:rPr>
                                <w:color w:val="000000"/>
                                <w:spacing w:val="-2"/>
                                <w:sz w:val="20"/>
                              </w:rPr>
                              <w:t xml:space="preserve"> </w:t>
                            </w:r>
                            <w:r>
                              <w:rPr>
                                <w:color w:val="000000"/>
                                <w:sz w:val="20"/>
                              </w:rPr>
                              <w:t>Y2&amp;Y3</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GA,</w:t>
                            </w:r>
                            <w:r>
                              <w:rPr>
                                <w:color w:val="000000"/>
                                <w:spacing w:val="-2"/>
                                <w:sz w:val="20"/>
                              </w:rPr>
                              <w:t xml:space="preserve"> </w:t>
                            </w:r>
                            <w:r>
                              <w:rPr>
                                <w:color w:val="000000"/>
                                <w:sz w:val="20"/>
                              </w:rPr>
                              <w:t>travel</w:t>
                            </w:r>
                            <w:r>
                              <w:rPr>
                                <w:color w:val="000000"/>
                                <w:spacing w:val="-2"/>
                                <w:sz w:val="20"/>
                              </w:rPr>
                              <w:t xml:space="preserve"> </w:t>
                            </w:r>
                            <w:r>
                              <w:rPr>
                                <w:color w:val="000000"/>
                                <w:sz w:val="20"/>
                              </w:rPr>
                              <w:t>support</w:t>
                            </w:r>
                            <w:r>
                              <w:rPr>
                                <w:color w:val="000000"/>
                                <w:spacing w:val="-2"/>
                                <w:sz w:val="20"/>
                              </w:rPr>
                              <w:t xml:space="preserve"> </w:t>
                            </w:r>
                            <w:r>
                              <w:rPr>
                                <w:color w:val="000000"/>
                                <w:sz w:val="20"/>
                              </w:rPr>
                              <w:t>for</w:t>
                            </w:r>
                            <w:r>
                              <w:rPr>
                                <w:color w:val="000000"/>
                                <w:spacing w:val="-2"/>
                                <w:sz w:val="20"/>
                              </w:rPr>
                              <w:t xml:space="preserve"> </w:t>
                            </w:r>
                            <w:r>
                              <w:rPr>
                                <w:color w:val="000000"/>
                                <w:sz w:val="20"/>
                              </w:rPr>
                              <w:t>off-Oahu participants; Y4 GA, travel support for off-Oahu participants.</w:t>
                            </w:r>
                          </w:p>
                        </w:txbxContent>
                      </wps:txbx>
                      <wps:bodyPr rot="0" vert="horz" wrap="square" lIns="0" tIns="0" rIns="0" bIns="0" anchor="t" anchorCtr="0" upright="1">
                        <a:noAutofit/>
                      </wps:bodyPr>
                    </wps:wsp>
                  </a:graphicData>
                </a:graphic>
              </wp:inline>
            </w:drawing>
          </mc:Choice>
          <mc:Fallback>
            <w:pict>
              <v:shape w14:anchorId="46F1DAA0" id="docshape23" o:spid="_x0000_s1042" type="#_x0000_t202" style="width:467.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" fillcolor="#eaf1dd" strokeweight=".48pt">
                <v:textbox inset="0,0,0,0">
                  <w:txbxContent>
                    <w:p w14:paraId="46F1DC12"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for</w:t>
                      </w:r>
                      <w:r>
                        <w:rPr>
                          <w:color w:val="000000"/>
                          <w:spacing w:val="-2"/>
                          <w:sz w:val="20"/>
                        </w:rPr>
                        <w:t xml:space="preserve"> </w:t>
                      </w:r>
                      <w:r>
                        <w:rPr>
                          <w:color w:val="000000"/>
                          <w:sz w:val="20"/>
                        </w:rPr>
                        <w:t>D.</w:t>
                      </w:r>
                      <w:r>
                        <w:rPr>
                          <w:color w:val="000000"/>
                          <w:spacing w:val="-2"/>
                          <w:sz w:val="20"/>
                        </w:rPr>
                        <w:t xml:space="preserve"> </w:t>
                      </w:r>
                      <w:r>
                        <w:rPr>
                          <w:color w:val="000000"/>
                          <w:sz w:val="20"/>
                        </w:rPr>
                        <w:t>Yoshimi,</w:t>
                      </w:r>
                      <w:r>
                        <w:rPr>
                          <w:color w:val="000000"/>
                          <w:spacing w:val="-2"/>
                          <w:sz w:val="20"/>
                        </w:rPr>
                        <w:t xml:space="preserve"> </w:t>
                      </w:r>
                      <w:r>
                        <w:rPr>
                          <w:color w:val="000000"/>
                          <w:sz w:val="20"/>
                        </w:rPr>
                        <w:t>GA;</w:t>
                      </w:r>
                      <w:r>
                        <w:rPr>
                          <w:color w:val="000000"/>
                          <w:spacing w:val="-2"/>
                          <w:sz w:val="20"/>
                        </w:rPr>
                        <w:t xml:space="preserve"> </w:t>
                      </w:r>
                      <w:r>
                        <w:rPr>
                          <w:color w:val="000000"/>
                          <w:sz w:val="20"/>
                        </w:rPr>
                        <w:t>Y2&amp;Y3</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w:t>
                      </w:r>
                      <w:r>
                        <w:rPr>
                          <w:color w:val="000000"/>
                          <w:spacing w:val="-2"/>
                          <w:sz w:val="20"/>
                        </w:rPr>
                        <w:t xml:space="preserve"> </w:t>
                      </w:r>
                      <w:r>
                        <w:rPr>
                          <w:color w:val="000000"/>
                          <w:sz w:val="20"/>
                        </w:rPr>
                        <w:t>GA,</w:t>
                      </w:r>
                      <w:r>
                        <w:rPr>
                          <w:color w:val="000000"/>
                          <w:spacing w:val="-2"/>
                          <w:sz w:val="20"/>
                        </w:rPr>
                        <w:t xml:space="preserve"> </w:t>
                      </w:r>
                      <w:r>
                        <w:rPr>
                          <w:color w:val="000000"/>
                          <w:sz w:val="20"/>
                        </w:rPr>
                        <w:t>travel</w:t>
                      </w:r>
                      <w:r>
                        <w:rPr>
                          <w:color w:val="000000"/>
                          <w:spacing w:val="-2"/>
                          <w:sz w:val="20"/>
                        </w:rPr>
                        <w:t xml:space="preserve"> </w:t>
                      </w:r>
                      <w:r>
                        <w:rPr>
                          <w:color w:val="000000"/>
                          <w:sz w:val="20"/>
                        </w:rPr>
                        <w:t>support</w:t>
                      </w:r>
                      <w:r>
                        <w:rPr>
                          <w:color w:val="000000"/>
                          <w:spacing w:val="-2"/>
                          <w:sz w:val="20"/>
                        </w:rPr>
                        <w:t xml:space="preserve"> </w:t>
                      </w:r>
                      <w:r>
                        <w:rPr>
                          <w:color w:val="000000"/>
                          <w:sz w:val="20"/>
                        </w:rPr>
                        <w:t>for</w:t>
                      </w:r>
                      <w:r>
                        <w:rPr>
                          <w:color w:val="000000"/>
                          <w:spacing w:val="-2"/>
                          <w:sz w:val="20"/>
                        </w:rPr>
                        <w:t xml:space="preserve"> </w:t>
                      </w:r>
                      <w:r>
                        <w:rPr>
                          <w:color w:val="000000"/>
                          <w:sz w:val="20"/>
                        </w:rPr>
                        <w:t>off-Oahu participants; Y4 GA, travel support for off-Oahu participants.</w:t>
                      </w:r>
                    </w:p>
                  </w:txbxContent>
                </v:textbox>
                <w10:anchorlock/>
              </v:shape>
            </w:pict>
          </mc:Fallback>
        </mc:AlternateContent>
      </w:r>
    </w:p>
    <w:p w14:paraId="46F1DA4C" w14:textId="77777777" w:rsidR="00BC0105" w:rsidRDefault="00BC0105">
      <w:pPr>
        <w:pStyle w:val="BodyText"/>
        <w:spacing w:before="6"/>
        <w:rPr>
          <w:sz w:val="9"/>
        </w:rPr>
      </w:pPr>
    </w:p>
    <w:p w14:paraId="46F1DA4D" w14:textId="77777777" w:rsidR="00BC0105" w:rsidRDefault="00FE6D00">
      <w:pPr>
        <w:pStyle w:val="ListParagraph"/>
        <w:numPr>
          <w:ilvl w:val="0"/>
          <w:numId w:val="3"/>
        </w:numPr>
        <w:tabs>
          <w:tab w:val="left" w:pos="420"/>
        </w:tabs>
        <w:spacing w:before="90" w:line="480" w:lineRule="auto"/>
        <w:ind w:right="398" w:firstLine="0"/>
        <w:rPr>
          <w:sz w:val="24"/>
        </w:rPr>
      </w:pPr>
      <w:r>
        <w:rPr>
          <w:b/>
          <w:i/>
          <w:sz w:val="24"/>
        </w:rPr>
        <w:t>Project-based</w:t>
      </w:r>
      <w:r>
        <w:rPr>
          <w:b/>
          <w:i/>
          <w:spacing w:val="-4"/>
          <w:sz w:val="24"/>
        </w:rPr>
        <w:t xml:space="preserve"> </w:t>
      </w:r>
      <w:r>
        <w:rPr>
          <w:b/>
          <w:i/>
          <w:sz w:val="24"/>
        </w:rPr>
        <w:t>Language</w:t>
      </w:r>
      <w:r>
        <w:rPr>
          <w:b/>
          <w:i/>
          <w:spacing w:val="-5"/>
          <w:sz w:val="24"/>
        </w:rPr>
        <w:t xml:space="preserve"> </w:t>
      </w:r>
      <w:r>
        <w:rPr>
          <w:b/>
          <w:i/>
          <w:sz w:val="24"/>
        </w:rPr>
        <w:t>Learning</w:t>
      </w:r>
      <w:r>
        <w:rPr>
          <w:b/>
          <w:i/>
          <w:spacing w:val="-4"/>
          <w:sz w:val="24"/>
        </w:rPr>
        <w:t xml:space="preserve"> </w:t>
      </w:r>
      <w:r>
        <w:rPr>
          <w:b/>
          <w:i/>
          <w:sz w:val="24"/>
        </w:rPr>
        <w:t>Online</w:t>
      </w:r>
      <w:r>
        <w:rPr>
          <w:b/>
          <w:i/>
          <w:spacing w:val="-5"/>
          <w:sz w:val="24"/>
        </w:rPr>
        <w:t xml:space="preserve"> </w:t>
      </w:r>
      <w:r>
        <w:rPr>
          <w:b/>
          <w:i/>
          <w:sz w:val="24"/>
        </w:rPr>
        <w:t>Workshop,</w:t>
      </w:r>
      <w:r>
        <w:rPr>
          <w:b/>
          <w:i/>
          <w:spacing w:val="-4"/>
          <w:sz w:val="24"/>
        </w:rPr>
        <w:t xml:space="preserve"> </w:t>
      </w:r>
      <w:r>
        <w:rPr>
          <w:b/>
          <w:i/>
          <w:sz w:val="24"/>
        </w:rPr>
        <w:t>1-1</w:t>
      </w:r>
      <w:r>
        <w:rPr>
          <w:b/>
          <w:i/>
          <w:spacing w:val="-4"/>
          <w:sz w:val="24"/>
        </w:rPr>
        <w:t xml:space="preserve"> </w:t>
      </w:r>
      <w:r>
        <w:rPr>
          <w:b/>
          <w:i/>
          <w:sz w:val="24"/>
        </w:rPr>
        <w:t>Design</w:t>
      </w:r>
      <w:r>
        <w:rPr>
          <w:b/>
          <w:i/>
          <w:spacing w:val="-4"/>
          <w:sz w:val="24"/>
        </w:rPr>
        <w:t xml:space="preserve"> </w:t>
      </w:r>
      <w:r>
        <w:rPr>
          <w:b/>
          <w:i/>
          <w:sz w:val="24"/>
        </w:rPr>
        <w:t>Studio,</w:t>
      </w:r>
      <w:r>
        <w:rPr>
          <w:b/>
          <w:i/>
          <w:spacing w:val="-4"/>
          <w:sz w:val="24"/>
        </w:rPr>
        <w:t xml:space="preserve"> </w:t>
      </w:r>
      <w:r>
        <w:rPr>
          <w:b/>
          <w:i/>
          <w:sz w:val="24"/>
        </w:rPr>
        <w:t>for</w:t>
      </w:r>
      <w:r>
        <w:rPr>
          <w:b/>
          <w:i/>
          <w:spacing w:val="-4"/>
          <w:sz w:val="24"/>
        </w:rPr>
        <w:t xml:space="preserve"> </w:t>
      </w:r>
      <w:r>
        <w:rPr>
          <w:b/>
          <w:i/>
          <w:sz w:val="24"/>
        </w:rPr>
        <w:t>UH-system</w:t>
      </w:r>
      <w:r>
        <w:rPr>
          <w:b/>
          <w:i/>
          <w:spacing w:val="-4"/>
          <w:sz w:val="24"/>
        </w:rPr>
        <w:t xml:space="preserve"> </w:t>
      </w:r>
      <w:r>
        <w:rPr>
          <w:b/>
          <w:i/>
          <w:sz w:val="24"/>
        </w:rPr>
        <w:t>EA language faculty</w:t>
      </w:r>
      <w:r>
        <w:rPr>
          <w:b/>
          <w:sz w:val="24"/>
        </w:rPr>
        <w:t>.</w:t>
      </w:r>
      <w:r>
        <w:rPr>
          <w:b/>
          <w:spacing w:val="40"/>
          <w:sz w:val="24"/>
        </w:rPr>
        <w:t xml:space="preserve"> </w:t>
      </w:r>
      <w:r>
        <w:rPr>
          <w:sz w:val="24"/>
        </w:rPr>
        <w:t xml:space="preserve">UH’s NFLRC has built a reputation as the leader for pedagogical training of project-based language learning (PBLL), engaging language learners with real-world issues. UH EALL faculty have taken advantage of NFLRC’s PBLL workshops, and have integrated them </w:t>
      </w:r>
      <w:r>
        <w:rPr>
          <w:sz w:val="24"/>
        </w:rPr>
        <w:t>into their curriculum. However, this is not the case at other UH system campuses. NRCEA in collaboration with UH’s NFLRC will offer individualized PBLL training to faculty who teach EA languages across the UH system. First priority will go to other campuse</w:t>
      </w:r>
      <w:r>
        <w:rPr>
          <w:sz w:val="24"/>
        </w:rPr>
        <w:t>s. Out of the 10 UH campuses, 7 teach EA language courses; of the seven, four are community colleges (Honolulu CC, Kapiolani CC, Leeward CC, and Windward CC);</w:t>
      </w:r>
      <w:r>
        <w:rPr>
          <w:spacing w:val="-1"/>
          <w:sz w:val="24"/>
        </w:rPr>
        <w:t xml:space="preserve"> </w:t>
      </w:r>
      <w:r>
        <w:rPr>
          <w:sz w:val="24"/>
        </w:rPr>
        <w:t>the</w:t>
      </w:r>
      <w:r>
        <w:rPr>
          <w:spacing w:val="-1"/>
          <w:sz w:val="24"/>
        </w:rPr>
        <w:t xml:space="preserve"> </w:t>
      </w:r>
      <w:r>
        <w:rPr>
          <w:sz w:val="24"/>
        </w:rPr>
        <w:t>other three</w:t>
      </w:r>
      <w:r>
        <w:rPr>
          <w:spacing w:val="-1"/>
          <w:sz w:val="24"/>
        </w:rPr>
        <w:t xml:space="preserve"> </w:t>
      </w:r>
      <w:r>
        <w:rPr>
          <w:sz w:val="24"/>
        </w:rPr>
        <w:t>are</w:t>
      </w:r>
      <w:r>
        <w:rPr>
          <w:spacing w:val="-1"/>
          <w:sz w:val="24"/>
        </w:rPr>
        <w:t xml:space="preserve"> </w:t>
      </w:r>
      <w:r>
        <w:rPr>
          <w:sz w:val="24"/>
        </w:rPr>
        <w:t>4-year universities (UH Hilo, UH Manoa institution applying for grant, and UH</w:t>
      </w:r>
      <w:r>
        <w:rPr>
          <w:sz w:val="24"/>
        </w:rPr>
        <w:t xml:space="preserve"> West Oahu). All campuses are MSIs.</w:t>
      </w:r>
      <w:r>
        <w:rPr>
          <w:spacing w:val="40"/>
          <w:sz w:val="24"/>
        </w:rPr>
        <w:t xml:space="preserve"> </w:t>
      </w:r>
      <w:r>
        <w:rPr>
          <w:sz w:val="24"/>
        </w:rPr>
        <w:t>The goal is to integrate PBLL curricula in EA language courses across the UH-system. NFLRC offers a 10-hour online self-directed course specifically on PBLL. After completing this course, EA languages faculty will partic</w:t>
      </w:r>
      <w:r>
        <w:rPr>
          <w:sz w:val="24"/>
        </w:rPr>
        <w:t>ipate in a summer in-person NFLRC design studio to receive</w:t>
      </w:r>
    </w:p>
    <w:p w14:paraId="46F1DA4E" w14:textId="77777777" w:rsidR="00BC0105" w:rsidRDefault="00BC0105">
      <w:pPr>
        <w:spacing w:line="480" w:lineRule="auto"/>
        <w:rPr>
          <w:sz w:val="24"/>
        </w:rPr>
        <w:sectPr w:rsidR="00BC0105">
          <w:pgSz w:w="12240" w:h="15840"/>
          <w:pgMar w:top="1420" w:right="1040" w:bottom="1000" w:left="1340" w:header="749" w:footer="806" w:gutter="0"/>
          <w:cols w:space="720"/>
        </w:sectPr>
      </w:pPr>
    </w:p>
    <w:p w14:paraId="46F1DA4F" w14:textId="77777777" w:rsidR="00BC0105" w:rsidRDefault="00FE6D00">
      <w:pPr>
        <w:pStyle w:val="BodyText"/>
        <w:spacing w:before="34" w:line="480" w:lineRule="auto"/>
        <w:ind w:left="119" w:right="388"/>
      </w:pPr>
      <w:r>
        <w:lastRenderedPageBreak/>
        <w:t>one-to-one</w:t>
      </w:r>
      <w:r>
        <w:rPr>
          <w:spacing w:val="-3"/>
        </w:rPr>
        <w:t xml:space="preserve"> </w:t>
      </w:r>
      <w:r>
        <w:t>guidance</w:t>
      </w:r>
      <w:r>
        <w:rPr>
          <w:spacing w:val="-3"/>
        </w:rPr>
        <w:t xml:space="preserve"> </w:t>
      </w:r>
      <w:r>
        <w:t>on</w:t>
      </w:r>
      <w:r>
        <w:rPr>
          <w:spacing w:val="-2"/>
        </w:rPr>
        <w:t xml:space="preserve"> </w:t>
      </w:r>
      <w:r>
        <w:t>their</w:t>
      </w:r>
      <w:r>
        <w:rPr>
          <w:spacing w:val="-2"/>
        </w:rPr>
        <w:t xml:space="preserve"> </w:t>
      </w:r>
      <w:r>
        <w:t>projects</w:t>
      </w:r>
      <w:r>
        <w:rPr>
          <w:spacing w:val="-2"/>
        </w:rPr>
        <w:t xml:space="preserve"> </w:t>
      </w:r>
      <w:r>
        <w:t>in</w:t>
      </w:r>
      <w:r>
        <w:rPr>
          <w:spacing w:val="-2"/>
        </w:rPr>
        <w:t xml:space="preserve"> </w:t>
      </w:r>
      <w:r>
        <w:t>every</w:t>
      </w:r>
      <w:r>
        <w:rPr>
          <w:spacing w:val="-2"/>
        </w:rPr>
        <w:t xml:space="preserve"> </w:t>
      </w:r>
      <w:r>
        <w:t>year</w:t>
      </w:r>
      <w:r>
        <w:rPr>
          <w:spacing w:val="-2"/>
        </w:rPr>
        <w:t xml:space="preserve"> </w:t>
      </w:r>
      <w:r>
        <w:t>of</w:t>
      </w:r>
      <w:r>
        <w:rPr>
          <w:spacing w:val="-2"/>
        </w:rPr>
        <w:t xml:space="preserve"> </w:t>
      </w:r>
      <w:r>
        <w:t>the</w:t>
      </w:r>
      <w:r>
        <w:rPr>
          <w:spacing w:val="-3"/>
        </w:rPr>
        <w:t xml:space="preserve"> </w:t>
      </w:r>
      <w:r>
        <w:t>grant</w:t>
      </w:r>
      <w:r>
        <w:rPr>
          <w:spacing w:val="-3"/>
        </w:rPr>
        <w:t xml:space="preserve"> </w:t>
      </w:r>
      <w:r>
        <w:t>cycle.</w:t>
      </w:r>
      <w:r>
        <w:rPr>
          <w:spacing w:val="-2"/>
        </w:rPr>
        <w:t xml:space="preserve"> </w:t>
      </w:r>
      <w:r>
        <w:t>In</w:t>
      </w:r>
      <w:r>
        <w:rPr>
          <w:spacing w:val="-2"/>
        </w:rPr>
        <w:t xml:space="preserve"> </w:t>
      </w:r>
      <w:r>
        <w:t>the</w:t>
      </w:r>
      <w:r>
        <w:rPr>
          <w:spacing w:val="-3"/>
        </w:rPr>
        <w:t xml:space="preserve"> </w:t>
      </w:r>
      <w:r>
        <w:t>last</w:t>
      </w:r>
      <w:r>
        <w:rPr>
          <w:spacing w:val="-2"/>
        </w:rPr>
        <w:t xml:space="preserve"> </w:t>
      </w:r>
      <w:r>
        <w:t>year</w:t>
      </w:r>
      <w:r>
        <w:rPr>
          <w:spacing w:val="-2"/>
        </w:rPr>
        <w:t xml:space="preserve"> </w:t>
      </w:r>
      <w:r>
        <w:t>of</w:t>
      </w:r>
      <w:r>
        <w:rPr>
          <w:spacing w:val="-2"/>
        </w:rPr>
        <w:t xml:space="preserve"> </w:t>
      </w:r>
      <w:r>
        <w:t>the</w:t>
      </w:r>
      <w:r>
        <w:rPr>
          <w:spacing w:val="-3"/>
        </w:rPr>
        <w:t xml:space="preserve"> </w:t>
      </w:r>
      <w:r>
        <w:t>grant cycle, NRCEA will conduct an online culmination workshop showcasing best-practice</w:t>
      </w:r>
      <w:r>
        <w:t>s and featuring students’ feedback.</w:t>
      </w:r>
    </w:p>
    <w:p w14:paraId="46F1DA50" w14:textId="1B91047D" w:rsidR="00BC0105" w:rsidRDefault="00FE6D00">
      <w:pPr>
        <w:pStyle w:val="BodyText"/>
        <w:ind w:left="118"/>
        <w:rPr>
          <w:sz w:val="20"/>
        </w:rPr>
      </w:pPr>
      <w:r>
        <w:rPr>
          <w:noProof/>
          <w:sz w:val="20"/>
        </w:rPr>
        <mc:AlternateContent>
          <mc:Choice Requires="wps">
            <w:drawing>
              <wp:inline distT="0" distB="0" distL="0" distR="0" wp14:anchorId="46F1DAA2" wp14:editId="437C8898">
                <wp:extent cx="5937885" cy="152400"/>
                <wp:effectExtent l="11430" t="12700" r="13335" b="6350"/>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52400"/>
                        </a:xfrm>
                        <a:prstGeom prst="rect">
                          <a:avLst/>
                        </a:prstGeom>
                        <a:solidFill>
                          <a:srgbClr val="EAF1DD"/>
                        </a:solidFill>
                        <a:ln w="6096">
                          <a:solidFill>
                            <a:srgbClr val="000000"/>
                          </a:solidFill>
                          <a:prstDash val="solid"/>
                          <a:miter lim="800000"/>
                          <a:headEnd/>
                          <a:tailEnd/>
                        </a:ln>
                      </wps:spPr>
                      <wps:txbx>
                        <w:txbxContent>
                          <w:p w14:paraId="46F1DC13" w14:textId="77777777" w:rsidR="00BC0105" w:rsidRDefault="00FE6D00">
                            <w:pPr>
                              <w:ind w:left="105"/>
                              <w:rPr>
                                <w:color w:val="000000"/>
                                <w:sz w:val="20"/>
                              </w:rPr>
                            </w:pPr>
                            <w:r>
                              <w:rPr>
                                <w:color w:val="000000"/>
                                <w:sz w:val="20"/>
                              </w:rPr>
                              <w:t>Y1-4:</w:t>
                            </w:r>
                            <w:r>
                              <w:rPr>
                                <w:color w:val="000000"/>
                                <w:spacing w:val="37"/>
                                <w:sz w:val="20"/>
                              </w:rPr>
                              <w:t xml:space="preserve"> </w:t>
                            </w:r>
                            <w:r>
                              <w:rPr>
                                <w:color w:val="000000"/>
                                <w:sz w:val="20"/>
                              </w:rPr>
                              <w:t>Stipends</w:t>
                            </w:r>
                            <w:r>
                              <w:rPr>
                                <w:color w:val="000000"/>
                                <w:spacing w:val="-5"/>
                                <w:sz w:val="20"/>
                              </w:rPr>
                              <w:t xml:space="preserve"> </w:t>
                            </w:r>
                            <w:r>
                              <w:rPr>
                                <w:color w:val="000000"/>
                                <w:sz w:val="20"/>
                              </w:rPr>
                              <w:t>for</w:t>
                            </w:r>
                            <w:r>
                              <w:rPr>
                                <w:color w:val="000000"/>
                                <w:spacing w:val="-6"/>
                                <w:sz w:val="20"/>
                              </w:rPr>
                              <w:t xml:space="preserve"> </w:t>
                            </w:r>
                            <w:r>
                              <w:rPr>
                                <w:color w:val="000000"/>
                                <w:sz w:val="20"/>
                              </w:rPr>
                              <w:t>6</w:t>
                            </w:r>
                            <w:r>
                              <w:rPr>
                                <w:color w:val="000000"/>
                                <w:spacing w:val="-5"/>
                                <w:sz w:val="20"/>
                              </w:rPr>
                              <w:t xml:space="preserve"> </w:t>
                            </w:r>
                            <w:r>
                              <w:rPr>
                                <w:color w:val="000000"/>
                                <w:sz w:val="20"/>
                              </w:rPr>
                              <w:t>faculty</w:t>
                            </w:r>
                            <w:r>
                              <w:rPr>
                                <w:color w:val="000000"/>
                                <w:spacing w:val="-6"/>
                                <w:sz w:val="20"/>
                              </w:rPr>
                              <w:t xml:space="preserve"> </w:t>
                            </w:r>
                            <w:r>
                              <w:rPr>
                                <w:color w:val="000000"/>
                                <w:sz w:val="20"/>
                              </w:rPr>
                              <w:t>to</w:t>
                            </w:r>
                            <w:r>
                              <w:rPr>
                                <w:color w:val="000000"/>
                                <w:spacing w:val="-6"/>
                                <w:sz w:val="20"/>
                              </w:rPr>
                              <w:t xml:space="preserve"> </w:t>
                            </w:r>
                            <w:r>
                              <w:rPr>
                                <w:color w:val="000000"/>
                                <w:sz w:val="20"/>
                              </w:rPr>
                              <w:t>attend</w:t>
                            </w:r>
                            <w:r>
                              <w:rPr>
                                <w:color w:val="000000"/>
                                <w:spacing w:val="-4"/>
                                <w:sz w:val="20"/>
                              </w:rPr>
                              <w:t xml:space="preserve"> </w:t>
                            </w:r>
                            <w:r>
                              <w:rPr>
                                <w:color w:val="000000"/>
                                <w:sz w:val="20"/>
                              </w:rPr>
                              <w:t>workshop,</w:t>
                            </w:r>
                            <w:r>
                              <w:rPr>
                                <w:color w:val="000000"/>
                                <w:spacing w:val="-6"/>
                                <w:sz w:val="20"/>
                              </w:rPr>
                              <w:t xml:space="preserve"> </w:t>
                            </w:r>
                            <w:r>
                              <w:rPr>
                                <w:color w:val="000000"/>
                                <w:sz w:val="20"/>
                              </w:rPr>
                              <w:t>stipends</w:t>
                            </w:r>
                            <w:r>
                              <w:rPr>
                                <w:color w:val="000000"/>
                                <w:spacing w:val="-5"/>
                                <w:sz w:val="20"/>
                              </w:rPr>
                              <w:t xml:space="preserve"> </w:t>
                            </w:r>
                            <w:r>
                              <w:rPr>
                                <w:color w:val="000000"/>
                                <w:sz w:val="20"/>
                              </w:rPr>
                              <w:t>for</w:t>
                            </w:r>
                            <w:r>
                              <w:rPr>
                                <w:color w:val="000000"/>
                                <w:spacing w:val="-6"/>
                                <w:sz w:val="20"/>
                              </w:rPr>
                              <w:t xml:space="preserve"> </w:t>
                            </w:r>
                            <w:r>
                              <w:rPr>
                                <w:color w:val="000000"/>
                                <w:sz w:val="20"/>
                              </w:rPr>
                              <w:t>NFLRC</w:t>
                            </w:r>
                            <w:r>
                              <w:rPr>
                                <w:color w:val="000000"/>
                                <w:spacing w:val="-6"/>
                                <w:sz w:val="20"/>
                              </w:rPr>
                              <w:t xml:space="preserve"> </w:t>
                            </w:r>
                            <w:r>
                              <w:rPr>
                                <w:color w:val="000000"/>
                                <w:sz w:val="20"/>
                              </w:rPr>
                              <w:t>faculty/staff</w:t>
                            </w:r>
                            <w:r>
                              <w:rPr>
                                <w:color w:val="000000"/>
                                <w:spacing w:val="-5"/>
                                <w:sz w:val="20"/>
                              </w:rPr>
                              <w:t xml:space="preserve"> </w:t>
                            </w:r>
                            <w:r>
                              <w:rPr>
                                <w:color w:val="000000"/>
                                <w:sz w:val="20"/>
                              </w:rPr>
                              <w:t>to</w:t>
                            </w:r>
                            <w:r>
                              <w:rPr>
                                <w:color w:val="000000"/>
                                <w:spacing w:val="-6"/>
                                <w:sz w:val="20"/>
                              </w:rPr>
                              <w:t xml:space="preserve"> </w:t>
                            </w:r>
                            <w:r>
                              <w:rPr>
                                <w:color w:val="000000"/>
                                <w:sz w:val="20"/>
                              </w:rPr>
                              <w:t>conduct</w:t>
                            </w:r>
                            <w:r>
                              <w:rPr>
                                <w:color w:val="000000"/>
                                <w:spacing w:val="-5"/>
                                <w:sz w:val="20"/>
                              </w:rPr>
                              <w:t xml:space="preserve"> </w:t>
                            </w:r>
                            <w:r>
                              <w:rPr>
                                <w:color w:val="000000"/>
                                <w:sz w:val="20"/>
                              </w:rPr>
                              <w:t>1-1</w:t>
                            </w:r>
                            <w:r>
                              <w:rPr>
                                <w:color w:val="000000"/>
                                <w:spacing w:val="-6"/>
                                <w:sz w:val="20"/>
                              </w:rPr>
                              <w:t xml:space="preserve"> </w:t>
                            </w:r>
                            <w:r>
                              <w:rPr>
                                <w:color w:val="000000"/>
                                <w:sz w:val="20"/>
                              </w:rPr>
                              <w:t>Design</w:t>
                            </w:r>
                            <w:r>
                              <w:rPr>
                                <w:color w:val="000000"/>
                                <w:spacing w:val="-5"/>
                                <w:sz w:val="20"/>
                              </w:rPr>
                              <w:t xml:space="preserve"> </w:t>
                            </w:r>
                            <w:r>
                              <w:rPr>
                                <w:color w:val="000000"/>
                                <w:spacing w:val="-2"/>
                                <w:sz w:val="20"/>
                              </w:rPr>
                              <w:t>Studio.</w:t>
                            </w:r>
                          </w:p>
                        </w:txbxContent>
                      </wps:txbx>
                      <wps:bodyPr rot="0" vert="horz" wrap="square" lIns="0" tIns="0" rIns="0" bIns="0" anchor="t" anchorCtr="0" upright="1">
                        <a:noAutofit/>
                      </wps:bodyPr>
                    </wps:wsp>
                  </a:graphicData>
                </a:graphic>
              </wp:inline>
            </w:drawing>
          </mc:Choice>
          <mc:Fallback>
            <w:pict>
              <v:shape w14:anchorId="46F1DAA2" id="docshape24" o:spid="_x0000_s1043" type="#_x0000_t202" style="width:467.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" fillcolor="#eaf1dd" strokeweight=".48pt">
                <v:textbox inset="0,0,0,0">
                  <w:txbxContent>
                    <w:p w14:paraId="46F1DC13" w14:textId="77777777" w:rsidR="00BC0105" w:rsidRDefault="00FE6D00">
                      <w:pPr>
                        <w:ind w:left="105"/>
                        <w:rPr>
                          <w:color w:val="000000"/>
                          <w:sz w:val="20"/>
                        </w:rPr>
                      </w:pPr>
                      <w:r>
                        <w:rPr>
                          <w:color w:val="000000"/>
                          <w:sz w:val="20"/>
                        </w:rPr>
                        <w:t>Y1-4:</w:t>
                      </w:r>
                      <w:r>
                        <w:rPr>
                          <w:color w:val="000000"/>
                          <w:spacing w:val="37"/>
                          <w:sz w:val="20"/>
                        </w:rPr>
                        <w:t xml:space="preserve"> </w:t>
                      </w:r>
                      <w:r>
                        <w:rPr>
                          <w:color w:val="000000"/>
                          <w:sz w:val="20"/>
                        </w:rPr>
                        <w:t>Stipends</w:t>
                      </w:r>
                      <w:r>
                        <w:rPr>
                          <w:color w:val="000000"/>
                          <w:spacing w:val="-5"/>
                          <w:sz w:val="20"/>
                        </w:rPr>
                        <w:t xml:space="preserve"> </w:t>
                      </w:r>
                      <w:r>
                        <w:rPr>
                          <w:color w:val="000000"/>
                          <w:sz w:val="20"/>
                        </w:rPr>
                        <w:t>for</w:t>
                      </w:r>
                      <w:r>
                        <w:rPr>
                          <w:color w:val="000000"/>
                          <w:spacing w:val="-6"/>
                          <w:sz w:val="20"/>
                        </w:rPr>
                        <w:t xml:space="preserve"> </w:t>
                      </w:r>
                      <w:r>
                        <w:rPr>
                          <w:color w:val="000000"/>
                          <w:sz w:val="20"/>
                        </w:rPr>
                        <w:t>6</w:t>
                      </w:r>
                      <w:r>
                        <w:rPr>
                          <w:color w:val="000000"/>
                          <w:spacing w:val="-5"/>
                          <w:sz w:val="20"/>
                        </w:rPr>
                        <w:t xml:space="preserve"> </w:t>
                      </w:r>
                      <w:r>
                        <w:rPr>
                          <w:color w:val="000000"/>
                          <w:sz w:val="20"/>
                        </w:rPr>
                        <w:t>faculty</w:t>
                      </w:r>
                      <w:r>
                        <w:rPr>
                          <w:color w:val="000000"/>
                          <w:spacing w:val="-6"/>
                          <w:sz w:val="20"/>
                        </w:rPr>
                        <w:t xml:space="preserve"> </w:t>
                      </w:r>
                      <w:r>
                        <w:rPr>
                          <w:color w:val="000000"/>
                          <w:sz w:val="20"/>
                        </w:rPr>
                        <w:t>to</w:t>
                      </w:r>
                      <w:r>
                        <w:rPr>
                          <w:color w:val="000000"/>
                          <w:spacing w:val="-6"/>
                          <w:sz w:val="20"/>
                        </w:rPr>
                        <w:t xml:space="preserve"> </w:t>
                      </w:r>
                      <w:r>
                        <w:rPr>
                          <w:color w:val="000000"/>
                          <w:sz w:val="20"/>
                        </w:rPr>
                        <w:t>attend</w:t>
                      </w:r>
                      <w:r>
                        <w:rPr>
                          <w:color w:val="000000"/>
                          <w:spacing w:val="-4"/>
                          <w:sz w:val="20"/>
                        </w:rPr>
                        <w:t xml:space="preserve"> </w:t>
                      </w:r>
                      <w:r>
                        <w:rPr>
                          <w:color w:val="000000"/>
                          <w:sz w:val="20"/>
                        </w:rPr>
                        <w:t>workshop,</w:t>
                      </w:r>
                      <w:r>
                        <w:rPr>
                          <w:color w:val="000000"/>
                          <w:spacing w:val="-6"/>
                          <w:sz w:val="20"/>
                        </w:rPr>
                        <w:t xml:space="preserve"> </w:t>
                      </w:r>
                      <w:r>
                        <w:rPr>
                          <w:color w:val="000000"/>
                          <w:sz w:val="20"/>
                        </w:rPr>
                        <w:t>stipends</w:t>
                      </w:r>
                      <w:r>
                        <w:rPr>
                          <w:color w:val="000000"/>
                          <w:spacing w:val="-5"/>
                          <w:sz w:val="20"/>
                        </w:rPr>
                        <w:t xml:space="preserve"> </w:t>
                      </w:r>
                      <w:r>
                        <w:rPr>
                          <w:color w:val="000000"/>
                          <w:sz w:val="20"/>
                        </w:rPr>
                        <w:t>for</w:t>
                      </w:r>
                      <w:r>
                        <w:rPr>
                          <w:color w:val="000000"/>
                          <w:spacing w:val="-6"/>
                          <w:sz w:val="20"/>
                        </w:rPr>
                        <w:t xml:space="preserve"> </w:t>
                      </w:r>
                      <w:r>
                        <w:rPr>
                          <w:color w:val="000000"/>
                          <w:sz w:val="20"/>
                        </w:rPr>
                        <w:t>NFLRC</w:t>
                      </w:r>
                      <w:r>
                        <w:rPr>
                          <w:color w:val="000000"/>
                          <w:spacing w:val="-6"/>
                          <w:sz w:val="20"/>
                        </w:rPr>
                        <w:t xml:space="preserve"> </w:t>
                      </w:r>
                      <w:r>
                        <w:rPr>
                          <w:color w:val="000000"/>
                          <w:sz w:val="20"/>
                        </w:rPr>
                        <w:t>faculty/staff</w:t>
                      </w:r>
                      <w:r>
                        <w:rPr>
                          <w:color w:val="000000"/>
                          <w:spacing w:val="-5"/>
                          <w:sz w:val="20"/>
                        </w:rPr>
                        <w:t xml:space="preserve"> </w:t>
                      </w:r>
                      <w:r>
                        <w:rPr>
                          <w:color w:val="000000"/>
                          <w:sz w:val="20"/>
                        </w:rPr>
                        <w:t>to</w:t>
                      </w:r>
                      <w:r>
                        <w:rPr>
                          <w:color w:val="000000"/>
                          <w:spacing w:val="-6"/>
                          <w:sz w:val="20"/>
                        </w:rPr>
                        <w:t xml:space="preserve"> </w:t>
                      </w:r>
                      <w:r>
                        <w:rPr>
                          <w:color w:val="000000"/>
                          <w:sz w:val="20"/>
                        </w:rPr>
                        <w:t>conduct</w:t>
                      </w:r>
                      <w:r>
                        <w:rPr>
                          <w:color w:val="000000"/>
                          <w:spacing w:val="-5"/>
                          <w:sz w:val="20"/>
                        </w:rPr>
                        <w:t xml:space="preserve"> </w:t>
                      </w:r>
                      <w:r>
                        <w:rPr>
                          <w:color w:val="000000"/>
                          <w:sz w:val="20"/>
                        </w:rPr>
                        <w:t>1-1</w:t>
                      </w:r>
                      <w:r>
                        <w:rPr>
                          <w:color w:val="000000"/>
                          <w:spacing w:val="-6"/>
                          <w:sz w:val="20"/>
                        </w:rPr>
                        <w:t xml:space="preserve"> </w:t>
                      </w:r>
                      <w:r>
                        <w:rPr>
                          <w:color w:val="000000"/>
                          <w:sz w:val="20"/>
                        </w:rPr>
                        <w:t>Design</w:t>
                      </w:r>
                      <w:r>
                        <w:rPr>
                          <w:color w:val="000000"/>
                          <w:spacing w:val="-5"/>
                          <w:sz w:val="20"/>
                        </w:rPr>
                        <w:t xml:space="preserve"> </w:t>
                      </w:r>
                      <w:r>
                        <w:rPr>
                          <w:color w:val="000000"/>
                          <w:spacing w:val="-2"/>
                          <w:sz w:val="20"/>
                        </w:rPr>
                        <w:t>Studio.</w:t>
                      </w:r>
                    </w:p>
                  </w:txbxContent>
                </v:textbox>
                <w10:anchorlock/>
              </v:shape>
            </w:pict>
          </mc:Fallback>
        </mc:AlternateContent>
      </w:r>
    </w:p>
    <w:p w14:paraId="46F1DA51" w14:textId="77777777" w:rsidR="00BC0105" w:rsidRDefault="00BC0105">
      <w:pPr>
        <w:pStyle w:val="BodyText"/>
        <w:spacing w:before="4"/>
        <w:rPr>
          <w:sz w:val="10"/>
        </w:rPr>
      </w:pPr>
    </w:p>
    <w:p w14:paraId="46F1DA52" w14:textId="77777777" w:rsidR="00BC0105" w:rsidRDefault="00FE6D00">
      <w:pPr>
        <w:pStyle w:val="Heading2"/>
        <w:numPr>
          <w:ilvl w:val="0"/>
          <w:numId w:val="3"/>
        </w:numPr>
        <w:tabs>
          <w:tab w:val="left" w:pos="420"/>
        </w:tabs>
        <w:ind w:left="419" w:hanging="301"/>
        <w:rPr>
          <w:b w:val="0"/>
          <w:i w:val="0"/>
        </w:rPr>
      </w:pPr>
      <w:r>
        <w:t>Kapiolani</w:t>
      </w:r>
      <w:r>
        <w:rPr>
          <w:spacing w:val="-4"/>
        </w:rPr>
        <w:t xml:space="preserve"> </w:t>
      </w:r>
      <w:r>
        <w:t>CC</w:t>
      </w:r>
      <w:r>
        <w:rPr>
          <w:spacing w:val="-1"/>
        </w:rPr>
        <w:t xml:space="preserve"> </w:t>
      </w:r>
      <w:r>
        <w:t>(Honolulu)</w:t>
      </w:r>
      <w:r>
        <w:rPr>
          <w:spacing w:val="-1"/>
        </w:rPr>
        <w:t xml:space="preserve"> </w:t>
      </w:r>
      <w:r>
        <w:t>Certificate</w:t>
      </w:r>
      <w:r>
        <w:rPr>
          <w:spacing w:val="-2"/>
        </w:rPr>
        <w:t xml:space="preserve"> </w:t>
      </w:r>
      <w:r>
        <w:t>in</w:t>
      </w:r>
      <w:r>
        <w:rPr>
          <w:spacing w:val="-2"/>
        </w:rPr>
        <w:t xml:space="preserve"> </w:t>
      </w:r>
      <w:r>
        <w:t>Community</w:t>
      </w:r>
      <w:r>
        <w:rPr>
          <w:spacing w:val="-1"/>
        </w:rPr>
        <w:t xml:space="preserve"> </w:t>
      </w:r>
      <w:r>
        <w:t>Interpreting</w:t>
      </w:r>
      <w:r>
        <w:rPr>
          <w:spacing w:val="-2"/>
        </w:rPr>
        <w:t xml:space="preserve"> </w:t>
      </w:r>
      <w:r>
        <w:t>(with</w:t>
      </w:r>
      <w:r>
        <w:rPr>
          <w:spacing w:val="-1"/>
        </w:rPr>
        <w:t xml:space="preserve"> </w:t>
      </w:r>
      <w:r>
        <w:t>NRCSEA,</w:t>
      </w:r>
      <w:r>
        <w:rPr>
          <w:spacing w:val="-1"/>
        </w:rPr>
        <w:t xml:space="preserve"> </w:t>
      </w:r>
      <w:r>
        <w:rPr>
          <w:spacing w:val="-2"/>
        </w:rPr>
        <w:t>NRCPI)</w:t>
      </w:r>
      <w:r>
        <w:rPr>
          <w:i w:val="0"/>
          <w:spacing w:val="-2"/>
        </w:rPr>
        <w:t>.</w:t>
      </w:r>
    </w:p>
    <w:p w14:paraId="46F1DA53" w14:textId="77777777" w:rsidR="00BC0105" w:rsidRDefault="00BC0105">
      <w:pPr>
        <w:pStyle w:val="BodyText"/>
        <w:rPr>
          <w:b/>
        </w:rPr>
      </w:pPr>
    </w:p>
    <w:p w14:paraId="46F1DA54" w14:textId="77777777" w:rsidR="00BC0105" w:rsidRDefault="00FE6D00">
      <w:pPr>
        <w:pStyle w:val="BodyText"/>
        <w:spacing w:line="480" w:lineRule="auto"/>
        <w:ind w:left="119" w:right="410" w:firstLine="720"/>
      </w:pPr>
      <w:r>
        <w:t>NRCEA</w:t>
      </w:r>
      <w:r>
        <w:rPr>
          <w:spacing w:val="-3"/>
        </w:rPr>
        <w:t xml:space="preserve"> </w:t>
      </w:r>
      <w:r>
        <w:t>along</w:t>
      </w:r>
      <w:r>
        <w:rPr>
          <w:spacing w:val="-3"/>
        </w:rPr>
        <w:t xml:space="preserve"> </w:t>
      </w:r>
      <w:r>
        <w:t>with</w:t>
      </w:r>
      <w:r>
        <w:rPr>
          <w:spacing w:val="-3"/>
        </w:rPr>
        <w:t xml:space="preserve"> </w:t>
      </w:r>
      <w:r>
        <w:t>NRCPI</w:t>
      </w:r>
      <w:r>
        <w:rPr>
          <w:spacing w:val="-3"/>
        </w:rPr>
        <w:t xml:space="preserve"> </w:t>
      </w:r>
      <w:r>
        <w:t>and</w:t>
      </w:r>
      <w:r>
        <w:rPr>
          <w:spacing w:val="-3"/>
        </w:rPr>
        <w:t xml:space="preserve"> </w:t>
      </w:r>
      <w:r>
        <w:t>NRCSEA</w:t>
      </w:r>
      <w:r>
        <w:rPr>
          <w:spacing w:val="-4"/>
        </w:rPr>
        <w:t xml:space="preserve"> </w:t>
      </w:r>
      <w:r>
        <w:t>will</w:t>
      </w:r>
      <w:r>
        <w:rPr>
          <w:spacing w:val="-3"/>
        </w:rPr>
        <w:t xml:space="preserve"> </w:t>
      </w:r>
      <w:r>
        <w:t>partner</w:t>
      </w:r>
      <w:r>
        <w:rPr>
          <w:spacing w:val="-3"/>
        </w:rPr>
        <w:t xml:space="preserve"> </w:t>
      </w:r>
      <w:r>
        <w:t>with</w:t>
      </w:r>
      <w:r>
        <w:rPr>
          <w:spacing w:val="-3"/>
        </w:rPr>
        <w:t xml:space="preserve"> </w:t>
      </w:r>
      <w:r>
        <w:t>Kapiolani</w:t>
      </w:r>
      <w:r>
        <w:rPr>
          <w:spacing w:val="-4"/>
        </w:rPr>
        <w:t xml:space="preserve"> </w:t>
      </w:r>
      <w:r>
        <w:t>CC</w:t>
      </w:r>
      <w:r>
        <w:rPr>
          <w:spacing w:val="-3"/>
        </w:rPr>
        <w:t xml:space="preserve"> </w:t>
      </w:r>
      <w:r>
        <w:t>to</w:t>
      </w:r>
      <w:r>
        <w:rPr>
          <w:spacing w:val="-3"/>
        </w:rPr>
        <w:t xml:space="preserve"> </w:t>
      </w:r>
      <w:r>
        <w:t>establish</w:t>
      </w:r>
      <w:r>
        <w:rPr>
          <w:spacing w:val="-3"/>
        </w:rPr>
        <w:t xml:space="preserve"> </w:t>
      </w:r>
      <w:r>
        <w:t>the state’s first Certificate in Community Interpreting (non-credit) program at Kapiolani CC, an</w:t>
      </w:r>
      <w:r>
        <w:rPr>
          <w:spacing w:val="40"/>
        </w:rPr>
        <w:t xml:space="preserve"> </w:t>
      </w:r>
      <w:r>
        <w:t>MSI. The target demographic includes EA language teachers (K-16), heritage learners, and native speakers of Asian and Pacific languages. NRCEA will provide fun</w:t>
      </w:r>
      <w:r>
        <w:t>ding for UH’s EA language faculty to assist in the development of the curriculum (entrance-exit goals, curriculum design, assessment standards) and then implementation of the program (teaching of courses, testing students pre- and post- evaluation, evaluat</w:t>
      </w:r>
      <w:r>
        <w:t>ing program’s outcomes). UH will market this program to EA language teachers (K-16) and encourage them to incorporate these skills into</w:t>
      </w:r>
      <w:r>
        <w:rPr>
          <w:spacing w:val="40"/>
        </w:rPr>
        <w:t xml:space="preserve"> </w:t>
      </w:r>
      <w:r>
        <w:t>their classroom curriculum.</w:t>
      </w:r>
    </w:p>
    <w:p w14:paraId="46F1DA55" w14:textId="72C8668F" w:rsidR="00BC0105" w:rsidRDefault="00FE6D00">
      <w:pPr>
        <w:pStyle w:val="BodyText"/>
        <w:ind w:left="118"/>
        <w:rPr>
          <w:sz w:val="20"/>
        </w:rPr>
      </w:pPr>
      <w:r>
        <w:rPr>
          <w:noProof/>
          <w:sz w:val="20"/>
        </w:rPr>
        <mc:AlternateContent>
          <mc:Choice Requires="wps">
            <w:drawing>
              <wp:inline distT="0" distB="0" distL="0" distR="0" wp14:anchorId="46F1DAA4" wp14:editId="343BBCD7">
                <wp:extent cx="5937885" cy="299085"/>
                <wp:effectExtent l="11430" t="11430" r="13335" b="13335"/>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99085"/>
                        </a:xfrm>
                        <a:prstGeom prst="rect">
                          <a:avLst/>
                        </a:prstGeom>
                        <a:solidFill>
                          <a:srgbClr val="EAF1DD"/>
                        </a:solidFill>
                        <a:ln w="6096">
                          <a:solidFill>
                            <a:srgbClr val="000000"/>
                          </a:solidFill>
                          <a:prstDash val="solid"/>
                          <a:miter lim="800000"/>
                          <a:headEnd/>
                          <a:tailEnd/>
                        </a:ln>
                      </wps:spPr>
                      <wps:txbx>
                        <w:txbxContent>
                          <w:p w14:paraId="46F1DC14"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for</w:t>
                            </w:r>
                            <w:r>
                              <w:rPr>
                                <w:color w:val="000000"/>
                                <w:spacing w:val="-2"/>
                                <w:sz w:val="20"/>
                              </w:rPr>
                              <w:t xml:space="preserve"> </w:t>
                            </w:r>
                            <w:r>
                              <w:rPr>
                                <w:color w:val="000000"/>
                                <w:sz w:val="20"/>
                              </w:rPr>
                              <w:t>4</w:t>
                            </w:r>
                            <w:r>
                              <w:rPr>
                                <w:color w:val="000000"/>
                                <w:spacing w:val="-2"/>
                                <w:sz w:val="20"/>
                              </w:rPr>
                              <w:t xml:space="preserve"> </w:t>
                            </w:r>
                            <w:r>
                              <w:rPr>
                                <w:color w:val="000000"/>
                                <w:sz w:val="20"/>
                              </w:rPr>
                              <w:t>EALL</w:t>
                            </w:r>
                            <w:r>
                              <w:rPr>
                                <w:color w:val="000000"/>
                                <w:spacing w:val="-2"/>
                                <w:sz w:val="20"/>
                              </w:rPr>
                              <w:t xml:space="preserve"> </w:t>
                            </w:r>
                            <w:r>
                              <w:rPr>
                                <w:color w:val="000000"/>
                                <w:sz w:val="20"/>
                              </w:rPr>
                              <w:t>faculty</w:t>
                            </w:r>
                            <w:r>
                              <w:rPr>
                                <w:color w:val="000000"/>
                                <w:spacing w:val="-2"/>
                                <w:sz w:val="20"/>
                              </w:rPr>
                              <w:t xml:space="preserve"> </w:t>
                            </w:r>
                            <w:r>
                              <w:rPr>
                                <w:color w:val="000000"/>
                                <w:sz w:val="20"/>
                              </w:rPr>
                              <w:t>to</w:t>
                            </w:r>
                            <w:r>
                              <w:rPr>
                                <w:color w:val="000000"/>
                                <w:spacing w:val="-2"/>
                                <w:sz w:val="20"/>
                              </w:rPr>
                              <w:t xml:space="preserve"> </w:t>
                            </w:r>
                            <w:r>
                              <w:rPr>
                                <w:color w:val="000000"/>
                                <w:sz w:val="20"/>
                              </w:rPr>
                              <w:t>develop</w:t>
                            </w:r>
                            <w:r>
                              <w:rPr>
                                <w:color w:val="000000"/>
                                <w:spacing w:val="-2"/>
                                <w:sz w:val="20"/>
                              </w:rPr>
                              <w:t xml:space="preserve"> </w:t>
                            </w:r>
                            <w:r>
                              <w:rPr>
                                <w:color w:val="000000"/>
                                <w:sz w:val="20"/>
                              </w:rPr>
                              <w:t>curriculum,</w:t>
                            </w:r>
                            <w:r>
                              <w:rPr>
                                <w:color w:val="000000"/>
                                <w:spacing w:val="-2"/>
                                <w:sz w:val="20"/>
                              </w:rPr>
                              <w:t xml:space="preserve"> </w:t>
                            </w:r>
                            <w:r>
                              <w:rPr>
                                <w:color w:val="000000"/>
                                <w:sz w:val="20"/>
                              </w:rPr>
                              <w:t>Y2</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to</w:t>
                            </w:r>
                            <w:r>
                              <w:rPr>
                                <w:color w:val="000000"/>
                                <w:spacing w:val="-2"/>
                                <w:sz w:val="20"/>
                              </w:rPr>
                              <w:t xml:space="preserve"> </w:t>
                            </w:r>
                            <w:r>
                              <w:rPr>
                                <w:color w:val="000000"/>
                                <w:sz w:val="20"/>
                              </w:rPr>
                              <w:t>implement pilot program.</w:t>
                            </w:r>
                            <w:r>
                              <w:rPr>
                                <w:color w:val="000000"/>
                                <w:spacing w:val="40"/>
                                <w:sz w:val="20"/>
                              </w:rPr>
                              <w:t xml:space="preserve"> </w:t>
                            </w:r>
                            <w:r>
                              <w:rPr>
                                <w:color w:val="000000"/>
                                <w:sz w:val="20"/>
                              </w:rPr>
                              <w:t>From Y3 onward, program is expected to be self-supporting.</w:t>
                            </w:r>
                          </w:p>
                        </w:txbxContent>
                      </wps:txbx>
                      <wps:bodyPr rot="0" vert="horz" wrap="square" lIns="0" tIns="0" rIns="0" bIns="0" anchor="t" anchorCtr="0" upright="1">
                        <a:noAutofit/>
                      </wps:bodyPr>
                    </wps:wsp>
                  </a:graphicData>
                </a:graphic>
              </wp:inline>
            </w:drawing>
          </mc:Choice>
          <mc:Fallback>
            <w:pict>
              <v:shape w14:anchorId="46F1DAA4" id="docshape25" o:spid="_x0000_s1044" type="#_x0000_t202" style="width:467.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" fillcolor="#eaf1dd" strokeweight=".48pt">
                <v:textbox inset="0,0,0,0">
                  <w:txbxContent>
                    <w:p w14:paraId="46F1DC14" w14:textId="77777777" w:rsidR="00BC0105" w:rsidRDefault="00FE6D00">
                      <w:pPr>
                        <w:ind w:left="825" w:right="21" w:hanging="720"/>
                        <w:rPr>
                          <w:color w:val="000000"/>
                          <w:sz w:val="20"/>
                        </w:rPr>
                      </w:pPr>
                      <w:r>
                        <w:rPr>
                          <w:color w:val="000000"/>
                          <w:sz w:val="20"/>
                        </w:rPr>
                        <w:t>Y1:</w:t>
                      </w:r>
                      <w:r>
                        <w:rPr>
                          <w:color w:val="000000"/>
                          <w:spacing w:val="40"/>
                          <w:sz w:val="20"/>
                        </w:rPr>
                        <w:t xml:space="preserve"> </w:t>
                      </w:r>
                      <w:r>
                        <w:rPr>
                          <w:color w:val="000000"/>
                          <w:sz w:val="20"/>
                        </w:rPr>
                        <w:t>Funds</w:t>
                      </w:r>
                      <w:r>
                        <w:rPr>
                          <w:color w:val="000000"/>
                          <w:spacing w:val="-2"/>
                          <w:sz w:val="20"/>
                        </w:rPr>
                        <w:t xml:space="preserve"> </w:t>
                      </w:r>
                      <w:r>
                        <w:rPr>
                          <w:color w:val="000000"/>
                          <w:sz w:val="20"/>
                        </w:rPr>
                        <w:t>for</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for</w:t>
                      </w:r>
                      <w:r>
                        <w:rPr>
                          <w:color w:val="000000"/>
                          <w:spacing w:val="-2"/>
                          <w:sz w:val="20"/>
                        </w:rPr>
                        <w:t xml:space="preserve"> </w:t>
                      </w:r>
                      <w:r>
                        <w:rPr>
                          <w:color w:val="000000"/>
                          <w:sz w:val="20"/>
                        </w:rPr>
                        <w:t>4</w:t>
                      </w:r>
                      <w:r>
                        <w:rPr>
                          <w:color w:val="000000"/>
                          <w:spacing w:val="-2"/>
                          <w:sz w:val="20"/>
                        </w:rPr>
                        <w:t xml:space="preserve"> </w:t>
                      </w:r>
                      <w:r>
                        <w:rPr>
                          <w:color w:val="000000"/>
                          <w:sz w:val="20"/>
                        </w:rPr>
                        <w:t>EALL</w:t>
                      </w:r>
                      <w:r>
                        <w:rPr>
                          <w:color w:val="000000"/>
                          <w:spacing w:val="-2"/>
                          <w:sz w:val="20"/>
                        </w:rPr>
                        <w:t xml:space="preserve"> </w:t>
                      </w:r>
                      <w:r>
                        <w:rPr>
                          <w:color w:val="000000"/>
                          <w:sz w:val="20"/>
                        </w:rPr>
                        <w:t>faculty</w:t>
                      </w:r>
                      <w:r>
                        <w:rPr>
                          <w:color w:val="000000"/>
                          <w:spacing w:val="-2"/>
                          <w:sz w:val="20"/>
                        </w:rPr>
                        <w:t xml:space="preserve"> </w:t>
                      </w:r>
                      <w:r>
                        <w:rPr>
                          <w:color w:val="000000"/>
                          <w:sz w:val="20"/>
                        </w:rPr>
                        <w:t>to</w:t>
                      </w:r>
                      <w:r>
                        <w:rPr>
                          <w:color w:val="000000"/>
                          <w:spacing w:val="-2"/>
                          <w:sz w:val="20"/>
                        </w:rPr>
                        <w:t xml:space="preserve"> </w:t>
                      </w:r>
                      <w:r>
                        <w:rPr>
                          <w:color w:val="000000"/>
                          <w:sz w:val="20"/>
                        </w:rPr>
                        <w:t>develop</w:t>
                      </w:r>
                      <w:r>
                        <w:rPr>
                          <w:color w:val="000000"/>
                          <w:spacing w:val="-2"/>
                          <w:sz w:val="20"/>
                        </w:rPr>
                        <w:t xml:space="preserve"> </w:t>
                      </w:r>
                      <w:r>
                        <w:rPr>
                          <w:color w:val="000000"/>
                          <w:sz w:val="20"/>
                        </w:rPr>
                        <w:t>curriculum,</w:t>
                      </w:r>
                      <w:r>
                        <w:rPr>
                          <w:color w:val="000000"/>
                          <w:spacing w:val="-2"/>
                          <w:sz w:val="20"/>
                        </w:rPr>
                        <w:t xml:space="preserve"> </w:t>
                      </w:r>
                      <w:r>
                        <w:rPr>
                          <w:color w:val="000000"/>
                          <w:sz w:val="20"/>
                        </w:rPr>
                        <w:t>Y2</w:t>
                      </w:r>
                      <w:r>
                        <w:rPr>
                          <w:color w:val="000000"/>
                          <w:spacing w:val="-2"/>
                          <w:sz w:val="20"/>
                        </w:rPr>
                        <w:t xml:space="preserve"> </w:t>
                      </w:r>
                      <w:r>
                        <w:rPr>
                          <w:color w:val="000000"/>
                          <w:sz w:val="20"/>
                        </w:rPr>
                        <w:t>summer</w:t>
                      </w:r>
                      <w:r>
                        <w:rPr>
                          <w:color w:val="000000"/>
                          <w:spacing w:val="-2"/>
                          <w:sz w:val="20"/>
                        </w:rPr>
                        <w:t xml:space="preserve"> </w:t>
                      </w:r>
                      <w:r>
                        <w:rPr>
                          <w:color w:val="000000"/>
                          <w:sz w:val="20"/>
                        </w:rPr>
                        <w:t>overloads</w:t>
                      </w:r>
                      <w:r>
                        <w:rPr>
                          <w:color w:val="000000"/>
                          <w:spacing w:val="-2"/>
                          <w:sz w:val="20"/>
                        </w:rPr>
                        <w:t xml:space="preserve"> </w:t>
                      </w:r>
                      <w:r>
                        <w:rPr>
                          <w:color w:val="000000"/>
                          <w:sz w:val="20"/>
                        </w:rPr>
                        <w:t>to</w:t>
                      </w:r>
                      <w:r>
                        <w:rPr>
                          <w:color w:val="000000"/>
                          <w:spacing w:val="-2"/>
                          <w:sz w:val="20"/>
                        </w:rPr>
                        <w:t xml:space="preserve"> </w:t>
                      </w:r>
                      <w:r>
                        <w:rPr>
                          <w:color w:val="000000"/>
                          <w:sz w:val="20"/>
                        </w:rPr>
                        <w:t>implement pilot program.</w:t>
                      </w:r>
                      <w:r>
                        <w:rPr>
                          <w:color w:val="000000"/>
                          <w:spacing w:val="40"/>
                          <w:sz w:val="20"/>
                        </w:rPr>
                        <w:t xml:space="preserve"> </w:t>
                      </w:r>
                      <w:r>
                        <w:rPr>
                          <w:color w:val="000000"/>
                          <w:sz w:val="20"/>
                        </w:rPr>
                        <w:t>From Y3 onward, program is expected to be self-supporting.</w:t>
                      </w:r>
                    </w:p>
                  </w:txbxContent>
                </v:textbox>
                <w10:anchorlock/>
              </v:shape>
            </w:pict>
          </mc:Fallback>
        </mc:AlternateContent>
      </w:r>
    </w:p>
    <w:p w14:paraId="46F1DA56" w14:textId="77777777" w:rsidR="00BC0105" w:rsidRDefault="00BC0105">
      <w:pPr>
        <w:pStyle w:val="BodyText"/>
        <w:spacing w:before="7"/>
        <w:rPr>
          <w:sz w:val="9"/>
        </w:rPr>
      </w:pPr>
    </w:p>
    <w:p w14:paraId="46F1DA57" w14:textId="77777777" w:rsidR="00BC0105" w:rsidRDefault="00FE6D00">
      <w:pPr>
        <w:pStyle w:val="Heading2"/>
        <w:numPr>
          <w:ilvl w:val="0"/>
          <w:numId w:val="3"/>
        </w:numPr>
        <w:tabs>
          <w:tab w:val="left" w:pos="420"/>
        </w:tabs>
        <w:ind w:left="419" w:hanging="301"/>
        <w:rPr>
          <w:b w:val="0"/>
          <w:i w:val="0"/>
        </w:rPr>
      </w:pPr>
      <w:r>
        <w:t>Guam</w:t>
      </w:r>
      <w:r>
        <w:rPr>
          <w:spacing w:val="-2"/>
        </w:rPr>
        <w:t xml:space="preserve"> </w:t>
      </w:r>
      <w:r>
        <w:t>teacher</w:t>
      </w:r>
      <w:r>
        <w:rPr>
          <w:spacing w:val="-1"/>
        </w:rPr>
        <w:t xml:space="preserve"> </w:t>
      </w:r>
      <w:r>
        <w:t>training:</w:t>
      </w:r>
      <w:r>
        <w:rPr>
          <w:spacing w:val="58"/>
        </w:rPr>
        <w:t xml:space="preserve"> </w:t>
      </w:r>
      <w:r>
        <w:t>a)</w:t>
      </w:r>
      <w:r>
        <w:rPr>
          <w:spacing w:val="-1"/>
        </w:rPr>
        <w:t xml:space="preserve"> </w:t>
      </w:r>
      <w:r>
        <w:t>High school</w:t>
      </w:r>
      <w:r>
        <w:rPr>
          <w:spacing w:val="-2"/>
        </w:rPr>
        <w:t xml:space="preserve"> </w:t>
      </w:r>
      <w:r>
        <w:t>teacher’s</w:t>
      </w:r>
      <w:r>
        <w:rPr>
          <w:spacing w:val="-1"/>
        </w:rPr>
        <w:t xml:space="preserve"> </w:t>
      </w:r>
      <w:r>
        <w:t>guide;</w:t>
      </w:r>
      <w:r>
        <w:rPr>
          <w:spacing w:val="-1"/>
        </w:rPr>
        <w:t xml:space="preserve"> </w:t>
      </w:r>
      <w:r>
        <w:t>b)</w:t>
      </w:r>
      <w:r>
        <w:rPr>
          <w:spacing w:val="-1"/>
        </w:rPr>
        <w:t xml:space="preserve"> </w:t>
      </w:r>
      <w:r>
        <w:t>online</w:t>
      </w:r>
      <w:r>
        <w:rPr>
          <w:spacing w:val="-1"/>
        </w:rPr>
        <w:t xml:space="preserve"> </w:t>
      </w:r>
      <w:r>
        <w:rPr>
          <w:spacing w:val="-2"/>
        </w:rPr>
        <w:t>workshop</w:t>
      </w:r>
    </w:p>
    <w:p w14:paraId="46F1DA58" w14:textId="77777777" w:rsidR="00BC0105" w:rsidRDefault="00BC0105">
      <w:pPr>
        <w:pStyle w:val="BodyText"/>
        <w:rPr>
          <w:b/>
          <w:i/>
        </w:rPr>
      </w:pPr>
    </w:p>
    <w:p w14:paraId="46F1DA59" w14:textId="77777777" w:rsidR="00BC0105" w:rsidRDefault="00FE6D00">
      <w:pPr>
        <w:pStyle w:val="BodyText"/>
        <w:spacing w:line="480" w:lineRule="auto"/>
        <w:ind w:left="119" w:right="476" w:firstLine="720"/>
      </w:pPr>
      <w:r>
        <w:t>Guam is an unincorporated U.S. Territory and one of the closest U.S. territories to EA. Guam’s economy relies heavily on EA as a source of tourists, as well as for private sector capital.</w:t>
      </w:r>
      <w:r>
        <w:rPr>
          <w:spacing w:val="-3"/>
        </w:rPr>
        <w:t xml:space="preserve"> </w:t>
      </w:r>
      <w:r>
        <w:t>Despite</w:t>
      </w:r>
      <w:r>
        <w:rPr>
          <w:spacing w:val="-4"/>
        </w:rPr>
        <w:t xml:space="preserve"> </w:t>
      </w:r>
      <w:r>
        <w:t>this,</w:t>
      </w:r>
      <w:r>
        <w:rPr>
          <w:spacing w:val="-3"/>
        </w:rPr>
        <w:t xml:space="preserve"> </w:t>
      </w:r>
      <w:r>
        <w:t>educational</w:t>
      </w:r>
      <w:r>
        <w:rPr>
          <w:spacing w:val="-3"/>
        </w:rPr>
        <w:t xml:space="preserve"> </w:t>
      </w:r>
      <w:r>
        <w:t>institutions</w:t>
      </w:r>
      <w:r>
        <w:rPr>
          <w:spacing w:val="-3"/>
        </w:rPr>
        <w:t xml:space="preserve"> </w:t>
      </w:r>
      <w:r>
        <w:t>in</w:t>
      </w:r>
      <w:r>
        <w:rPr>
          <w:spacing w:val="-3"/>
        </w:rPr>
        <w:t xml:space="preserve"> </w:t>
      </w:r>
      <w:r>
        <w:t>Guam,</w:t>
      </w:r>
      <w:r>
        <w:rPr>
          <w:spacing w:val="-3"/>
        </w:rPr>
        <w:t xml:space="preserve"> </w:t>
      </w:r>
      <w:r>
        <w:t>all</w:t>
      </w:r>
      <w:r>
        <w:rPr>
          <w:spacing w:val="-3"/>
        </w:rPr>
        <w:t xml:space="preserve"> </w:t>
      </w:r>
      <w:r>
        <w:t>of</w:t>
      </w:r>
      <w:r>
        <w:rPr>
          <w:spacing w:val="-3"/>
        </w:rPr>
        <w:t xml:space="preserve"> </w:t>
      </w:r>
      <w:r>
        <w:t>which</w:t>
      </w:r>
      <w:r>
        <w:rPr>
          <w:spacing w:val="-3"/>
        </w:rPr>
        <w:t xml:space="preserve"> </w:t>
      </w:r>
      <w:r>
        <w:t>are</w:t>
      </w:r>
      <w:r>
        <w:rPr>
          <w:spacing w:val="-4"/>
        </w:rPr>
        <w:t xml:space="preserve"> </w:t>
      </w:r>
      <w:r>
        <w:t>MSI</w:t>
      </w:r>
      <w:r>
        <w:t>s,</w:t>
      </w:r>
      <w:r>
        <w:rPr>
          <w:spacing w:val="-3"/>
        </w:rPr>
        <w:t xml:space="preserve"> </w:t>
      </w:r>
      <w:r>
        <w:t>suffer</w:t>
      </w:r>
      <w:r>
        <w:rPr>
          <w:spacing w:val="-3"/>
        </w:rPr>
        <w:t xml:space="preserve"> </w:t>
      </w:r>
      <w:r>
        <w:t>from</w:t>
      </w:r>
      <w:r>
        <w:rPr>
          <w:spacing w:val="-4"/>
        </w:rPr>
        <w:t xml:space="preserve"> </w:t>
      </w:r>
      <w:r>
        <w:t>a</w:t>
      </w:r>
      <w:r>
        <w:rPr>
          <w:spacing w:val="-4"/>
        </w:rPr>
        <w:t xml:space="preserve"> </w:t>
      </w:r>
      <w:r>
        <w:t>lack of EA-related academic resources nor has Guam been included in any prior USDOE NRCEA program. UH conducted an EA resource needs analysis of Guam’s K-16 institutions last year. The report pointed to two areas of potentially useful coll</w:t>
      </w:r>
      <w:r>
        <w:t>aboration: expanding EAS in high school curricula and professional development for Japanese language faculty at U. of Guam</w:t>
      </w:r>
    </w:p>
    <w:p w14:paraId="46F1DA5A" w14:textId="77777777" w:rsidR="00BC0105" w:rsidRDefault="00BC0105">
      <w:pPr>
        <w:spacing w:line="480" w:lineRule="auto"/>
        <w:sectPr w:rsidR="00BC0105">
          <w:pgSz w:w="12240" w:h="15840"/>
          <w:pgMar w:top="1420" w:right="1040" w:bottom="1000" w:left="1340" w:header="749" w:footer="806" w:gutter="0"/>
          <w:cols w:space="720"/>
        </w:sectPr>
      </w:pPr>
    </w:p>
    <w:p w14:paraId="46F1DA5B" w14:textId="77777777" w:rsidR="00BC0105" w:rsidRDefault="00FE6D00">
      <w:pPr>
        <w:pStyle w:val="BodyText"/>
        <w:spacing w:before="34" w:line="480" w:lineRule="auto"/>
        <w:ind w:left="119" w:right="494"/>
      </w:pPr>
      <w:r>
        <w:lastRenderedPageBreak/>
        <w:t>(UOG).</w:t>
      </w:r>
      <w:r>
        <w:rPr>
          <w:spacing w:val="-3"/>
        </w:rPr>
        <w:t xml:space="preserve"> </w:t>
      </w:r>
      <w:r>
        <w:t>In</w:t>
      </w:r>
      <w:r>
        <w:rPr>
          <w:spacing w:val="-3"/>
        </w:rPr>
        <w:t xml:space="preserve"> </w:t>
      </w:r>
      <w:r>
        <w:t>light</w:t>
      </w:r>
      <w:r>
        <w:rPr>
          <w:spacing w:val="-4"/>
        </w:rPr>
        <w:t xml:space="preserve"> </w:t>
      </w:r>
      <w:r>
        <w:t>of</w:t>
      </w:r>
      <w:r>
        <w:rPr>
          <w:spacing w:val="-3"/>
        </w:rPr>
        <w:t xml:space="preserve"> </w:t>
      </w:r>
      <w:r>
        <w:t>this,</w:t>
      </w:r>
      <w:r>
        <w:rPr>
          <w:spacing w:val="-3"/>
        </w:rPr>
        <w:t xml:space="preserve"> </w:t>
      </w:r>
      <w:r>
        <w:t>UH</w:t>
      </w:r>
      <w:r>
        <w:rPr>
          <w:spacing w:val="-3"/>
        </w:rPr>
        <w:t xml:space="preserve"> </w:t>
      </w:r>
      <w:r>
        <w:t>NRCEA</w:t>
      </w:r>
      <w:r>
        <w:rPr>
          <w:spacing w:val="-3"/>
        </w:rPr>
        <w:t xml:space="preserve"> </w:t>
      </w:r>
      <w:r>
        <w:t>has</w:t>
      </w:r>
      <w:r>
        <w:rPr>
          <w:spacing w:val="-3"/>
        </w:rPr>
        <w:t xml:space="preserve"> </w:t>
      </w:r>
      <w:r>
        <w:t>chosen</w:t>
      </w:r>
      <w:r>
        <w:rPr>
          <w:spacing w:val="-3"/>
        </w:rPr>
        <w:t xml:space="preserve"> </w:t>
      </w:r>
      <w:r>
        <w:t>to</w:t>
      </w:r>
      <w:r>
        <w:rPr>
          <w:spacing w:val="-3"/>
        </w:rPr>
        <w:t xml:space="preserve"> </w:t>
      </w:r>
      <w:r>
        <w:t>focus</w:t>
      </w:r>
      <w:r>
        <w:rPr>
          <w:spacing w:val="-3"/>
        </w:rPr>
        <w:t xml:space="preserve"> </w:t>
      </w:r>
      <w:r>
        <w:t>on</w:t>
      </w:r>
      <w:r>
        <w:rPr>
          <w:spacing w:val="-3"/>
        </w:rPr>
        <w:t xml:space="preserve"> </w:t>
      </w:r>
      <w:r>
        <w:t>Guam</w:t>
      </w:r>
      <w:r>
        <w:rPr>
          <w:spacing w:val="-3"/>
        </w:rPr>
        <w:t xml:space="preserve"> </w:t>
      </w:r>
      <w:r>
        <w:t>as</w:t>
      </w:r>
      <w:r>
        <w:rPr>
          <w:spacing w:val="-3"/>
        </w:rPr>
        <w:t xml:space="preserve"> </w:t>
      </w:r>
      <w:r>
        <w:t>a</w:t>
      </w:r>
      <w:r>
        <w:rPr>
          <w:spacing w:val="-4"/>
        </w:rPr>
        <w:t xml:space="preserve"> </w:t>
      </w:r>
      <w:r>
        <w:t>targeted</w:t>
      </w:r>
      <w:r>
        <w:rPr>
          <w:spacing w:val="-3"/>
        </w:rPr>
        <w:t xml:space="preserve"> </w:t>
      </w:r>
      <w:r>
        <w:t>outreach</w:t>
      </w:r>
      <w:r>
        <w:rPr>
          <w:spacing w:val="-3"/>
        </w:rPr>
        <w:t xml:space="preserve"> </w:t>
      </w:r>
      <w:r>
        <w:t>site with two projects that address these needs.</w:t>
      </w:r>
    </w:p>
    <w:p w14:paraId="46F1DA5C" w14:textId="77777777" w:rsidR="00BC0105" w:rsidRDefault="00FE6D00">
      <w:pPr>
        <w:pStyle w:val="BodyText"/>
        <w:spacing w:line="480" w:lineRule="auto"/>
        <w:ind w:left="119" w:right="388" w:firstLine="720"/>
      </w:pPr>
      <w:r>
        <w:t>The goal of the first project is to develop locally-relevant EA content for Guam’s high schools and to train teachers on how to incorporate this content into class lesson plans. It will consist of 1) develop</w:t>
      </w:r>
      <w:r>
        <w:t>ing a teacher’s guide on WWII in the Pacific that connects larger EA developments in the region surrounding Guam to indigenous Chamorro experiences during the war</w:t>
      </w:r>
      <w:r>
        <w:rPr>
          <w:spacing w:val="-3"/>
        </w:rPr>
        <w:t xml:space="preserve"> </w:t>
      </w:r>
      <w:r>
        <w:t>in</w:t>
      </w:r>
      <w:r>
        <w:rPr>
          <w:spacing w:val="-3"/>
        </w:rPr>
        <w:t xml:space="preserve"> </w:t>
      </w:r>
      <w:r>
        <w:t>Y3,</w:t>
      </w:r>
      <w:r>
        <w:rPr>
          <w:spacing w:val="-3"/>
        </w:rPr>
        <w:t xml:space="preserve"> </w:t>
      </w:r>
      <w:r>
        <w:t>and</w:t>
      </w:r>
      <w:r>
        <w:rPr>
          <w:spacing w:val="-3"/>
        </w:rPr>
        <w:t xml:space="preserve"> </w:t>
      </w:r>
      <w:r>
        <w:t>2)</w:t>
      </w:r>
      <w:r>
        <w:rPr>
          <w:spacing w:val="-3"/>
        </w:rPr>
        <w:t xml:space="preserve"> </w:t>
      </w:r>
      <w:r>
        <w:t>offering</w:t>
      </w:r>
      <w:r>
        <w:rPr>
          <w:spacing w:val="-3"/>
        </w:rPr>
        <w:t xml:space="preserve"> </w:t>
      </w:r>
      <w:r>
        <w:t>an</w:t>
      </w:r>
      <w:r>
        <w:rPr>
          <w:spacing w:val="-3"/>
        </w:rPr>
        <w:t xml:space="preserve"> </w:t>
      </w:r>
      <w:r>
        <w:t>online</w:t>
      </w:r>
      <w:r>
        <w:rPr>
          <w:spacing w:val="-4"/>
        </w:rPr>
        <w:t xml:space="preserve"> </w:t>
      </w:r>
      <w:r>
        <w:t>training</w:t>
      </w:r>
      <w:r>
        <w:rPr>
          <w:spacing w:val="-3"/>
        </w:rPr>
        <w:t xml:space="preserve"> </w:t>
      </w:r>
      <w:r>
        <w:t>workshop</w:t>
      </w:r>
      <w:r>
        <w:rPr>
          <w:spacing w:val="-3"/>
        </w:rPr>
        <w:t xml:space="preserve"> </w:t>
      </w:r>
      <w:r>
        <w:t>on</w:t>
      </w:r>
      <w:r>
        <w:rPr>
          <w:spacing w:val="-3"/>
        </w:rPr>
        <w:t xml:space="preserve"> </w:t>
      </w:r>
      <w:r>
        <w:t>the</w:t>
      </w:r>
      <w:r>
        <w:rPr>
          <w:spacing w:val="-4"/>
        </w:rPr>
        <w:t xml:space="preserve"> </w:t>
      </w:r>
      <w:r>
        <w:t>teacher’s</w:t>
      </w:r>
      <w:r>
        <w:rPr>
          <w:spacing w:val="-3"/>
        </w:rPr>
        <w:t xml:space="preserve"> </w:t>
      </w:r>
      <w:r>
        <w:t>guide</w:t>
      </w:r>
      <w:r>
        <w:rPr>
          <w:spacing w:val="-4"/>
        </w:rPr>
        <w:t xml:space="preserve"> </w:t>
      </w:r>
      <w:r>
        <w:t>in</w:t>
      </w:r>
      <w:r>
        <w:rPr>
          <w:spacing w:val="-3"/>
        </w:rPr>
        <w:t xml:space="preserve"> </w:t>
      </w:r>
      <w:r>
        <w:t>Y4.</w:t>
      </w:r>
      <w:r>
        <w:rPr>
          <w:spacing w:val="-3"/>
        </w:rPr>
        <w:t xml:space="preserve"> </w:t>
      </w:r>
      <w:r>
        <w:t>To</w:t>
      </w:r>
      <w:r>
        <w:rPr>
          <w:spacing w:val="-3"/>
        </w:rPr>
        <w:t xml:space="preserve"> </w:t>
      </w:r>
      <w:r>
        <w:t>facilitat</w:t>
      </w:r>
      <w:r>
        <w:t>e continuing training and expand the project’s impact, the teacher’s guide and an edited recording of the workshop will be posted on UH NRCEA’s website in order to allow Guam teachers and other interested parties continuing access.</w:t>
      </w:r>
    </w:p>
    <w:p w14:paraId="46F1DA5D" w14:textId="1E296A77" w:rsidR="00BC0105" w:rsidRDefault="00FE6D00">
      <w:pPr>
        <w:pStyle w:val="BodyText"/>
        <w:ind w:left="118"/>
        <w:rPr>
          <w:sz w:val="20"/>
        </w:rPr>
      </w:pPr>
      <w:r>
        <w:rPr>
          <w:noProof/>
          <w:sz w:val="20"/>
        </w:rPr>
        <mc:AlternateContent>
          <mc:Choice Requires="wps">
            <w:drawing>
              <wp:inline distT="0" distB="0" distL="0" distR="0" wp14:anchorId="46F1DAA6" wp14:editId="4B913EF7">
                <wp:extent cx="5937885" cy="591820"/>
                <wp:effectExtent l="11430" t="8890" r="13335" b="8890"/>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591820"/>
                        </a:xfrm>
                        <a:prstGeom prst="rect">
                          <a:avLst/>
                        </a:prstGeom>
                        <a:solidFill>
                          <a:srgbClr val="EAF1DD"/>
                        </a:solidFill>
                        <a:ln w="6096">
                          <a:solidFill>
                            <a:srgbClr val="000000"/>
                          </a:solidFill>
                          <a:prstDash val="solid"/>
                          <a:miter lim="800000"/>
                          <a:headEnd/>
                          <a:tailEnd/>
                        </a:ln>
                      </wps:spPr>
                      <wps:txbx>
                        <w:txbxContent>
                          <w:p w14:paraId="46F1DC15" w14:textId="77777777" w:rsidR="00BC0105" w:rsidRDefault="00FE6D00">
                            <w:pPr>
                              <w:ind w:left="825" w:right="21" w:hanging="720"/>
                              <w:rPr>
                                <w:color w:val="000000"/>
                                <w:sz w:val="20"/>
                              </w:rPr>
                            </w:pPr>
                            <w:r>
                              <w:rPr>
                                <w:color w:val="000000"/>
                                <w:sz w:val="20"/>
                              </w:rPr>
                              <w:t>Y3:</w:t>
                            </w:r>
                            <w:r>
                              <w:rPr>
                                <w:color w:val="000000"/>
                                <w:spacing w:val="40"/>
                                <w:sz w:val="20"/>
                              </w:rPr>
                              <w:t xml:space="preserve"> </w:t>
                            </w:r>
                            <w:r>
                              <w:rPr>
                                <w:color w:val="000000"/>
                                <w:sz w:val="20"/>
                              </w:rPr>
                              <w:t xml:space="preserve">Funds to hire an </w:t>
                            </w:r>
                            <w:r>
                              <w:rPr>
                                <w:color w:val="000000"/>
                                <w:sz w:val="20"/>
                              </w:rPr>
                              <w:t>education specialist who will consult with Guam’s DOE high school teachers and Asia- Pacific</w:t>
                            </w:r>
                            <w:r>
                              <w:rPr>
                                <w:color w:val="000000"/>
                                <w:spacing w:val="-3"/>
                                <w:sz w:val="20"/>
                              </w:rPr>
                              <w:t xml:space="preserve"> </w:t>
                            </w:r>
                            <w:r>
                              <w:rPr>
                                <w:color w:val="000000"/>
                                <w:sz w:val="20"/>
                              </w:rPr>
                              <w:t>specialists</w:t>
                            </w:r>
                            <w:r>
                              <w:rPr>
                                <w:color w:val="000000"/>
                                <w:spacing w:val="-3"/>
                                <w:sz w:val="20"/>
                              </w:rPr>
                              <w:t xml:space="preserve"> </w:t>
                            </w:r>
                            <w:r>
                              <w:rPr>
                                <w:color w:val="000000"/>
                                <w:sz w:val="20"/>
                              </w:rPr>
                              <w:t>at</w:t>
                            </w:r>
                            <w:r>
                              <w:rPr>
                                <w:color w:val="000000"/>
                                <w:spacing w:val="-3"/>
                                <w:sz w:val="20"/>
                              </w:rPr>
                              <w:t xml:space="preserve"> </w:t>
                            </w:r>
                            <w:r>
                              <w:rPr>
                                <w:color w:val="000000"/>
                                <w:sz w:val="20"/>
                              </w:rPr>
                              <w:t>UH</w:t>
                            </w:r>
                            <w:r>
                              <w:rPr>
                                <w:color w:val="000000"/>
                                <w:spacing w:val="-3"/>
                                <w:sz w:val="20"/>
                              </w:rPr>
                              <w:t xml:space="preserve"> </w:t>
                            </w:r>
                            <w:r>
                              <w:rPr>
                                <w:color w:val="000000"/>
                                <w:sz w:val="20"/>
                              </w:rPr>
                              <w:t>to</w:t>
                            </w:r>
                            <w:r>
                              <w:rPr>
                                <w:color w:val="000000"/>
                                <w:spacing w:val="-3"/>
                                <w:sz w:val="20"/>
                              </w:rPr>
                              <w:t xml:space="preserve"> </w:t>
                            </w:r>
                            <w:r>
                              <w:rPr>
                                <w:color w:val="000000"/>
                                <w:sz w:val="20"/>
                              </w:rPr>
                              <w:t>develop</w:t>
                            </w:r>
                            <w:r>
                              <w:rPr>
                                <w:color w:val="000000"/>
                                <w:spacing w:val="-3"/>
                                <w:sz w:val="20"/>
                              </w:rPr>
                              <w:t xml:space="preserve"> </w:t>
                            </w:r>
                            <w:r>
                              <w:rPr>
                                <w:color w:val="000000"/>
                                <w:sz w:val="20"/>
                              </w:rPr>
                              <w:t>the</w:t>
                            </w:r>
                            <w:r>
                              <w:rPr>
                                <w:color w:val="000000"/>
                                <w:spacing w:val="-3"/>
                                <w:sz w:val="20"/>
                              </w:rPr>
                              <w:t xml:space="preserve"> </w:t>
                            </w:r>
                            <w:r>
                              <w:rPr>
                                <w:color w:val="000000"/>
                                <w:sz w:val="20"/>
                              </w:rPr>
                              <w:t>guide,</w:t>
                            </w:r>
                            <w:r>
                              <w:rPr>
                                <w:color w:val="000000"/>
                                <w:spacing w:val="-3"/>
                                <w:sz w:val="20"/>
                              </w:rPr>
                              <w:t xml:space="preserve"> </w:t>
                            </w:r>
                            <w:r>
                              <w:rPr>
                                <w:color w:val="000000"/>
                                <w:sz w:val="20"/>
                              </w:rPr>
                              <w:t>Y4</w:t>
                            </w:r>
                            <w:r>
                              <w:rPr>
                                <w:color w:val="000000"/>
                                <w:spacing w:val="-3"/>
                                <w:sz w:val="20"/>
                              </w:rPr>
                              <w:t xml:space="preserve"> </w:t>
                            </w:r>
                            <w:r>
                              <w:rPr>
                                <w:color w:val="000000"/>
                                <w:sz w:val="20"/>
                              </w:rPr>
                              <w:t>funds</w:t>
                            </w:r>
                            <w:r>
                              <w:rPr>
                                <w:color w:val="000000"/>
                                <w:spacing w:val="-3"/>
                                <w:sz w:val="20"/>
                              </w:rPr>
                              <w:t xml:space="preserve"> </w:t>
                            </w:r>
                            <w:r>
                              <w:rPr>
                                <w:color w:val="000000"/>
                                <w:sz w:val="20"/>
                              </w:rPr>
                              <w:t>to</w:t>
                            </w:r>
                            <w:r>
                              <w:rPr>
                                <w:color w:val="000000"/>
                                <w:spacing w:val="-3"/>
                                <w:sz w:val="20"/>
                              </w:rPr>
                              <w:t xml:space="preserve"> </w:t>
                            </w:r>
                            <w:r>
                              <w:rPr>
                                <w:color w:val="000000"/>
                                <w:sz w:val="20"/>
                              </w:rPr>
                              <w:t>pay</w:t>
                            </w:r>
                            <w:r>
                              <w:rPr>
                                <w:color w:val="000000"/>
                                <w:spacing w:val="-3"/>
                                <w:sz w:val="20"/>
                              </w:rPr>
                              <w:t xml:space="preserve"> </w:t>
                            </w:r>
                            <w:r>
                              <w:rPr>
                                <w:color w:val="000000"/>
                                <w:sz w:val="20"/>
                              </w:rPr>
                              <w:t>him/her</w:t>
                            </w:r>
                            <w:r>
                              <w:rPr>
                                <w:color w:val="000000"/>
                                <w:spacing w:val="-3"/>
                                <w:sz w:val="20"/>
                              </w:rPr>
                              <w:t xml:space="preserve"> </w:t>
                            </w:r>
                            <w:r>
                              <w:rPr>
                                <w:color w:val="000000"/>
                                <w:sz w:val="20"/>
                              </w:rPr>
                              <w:t>to</w:t>
                            </w:r>
                            <w:r>
                              <w:rPr>
                                <w:color w:val="000000"/>
                                <w:spacing w:val="-3"/>
                                <w:sz w:val="20"/>
                              </w:rPr>
                              <w:t xml:space="preserve"> </w:t>
                            </w:r>
                            <w:r>
                              <w:rPr>
                                <w:color w:val="000000"/>
                                <w:sz w:val="20"/>
                              </w:rPr>
                              <w:t>offer</w:t>
                            </w:r>
                            <w:r>
                              <w:rPr>
                                <w:color w:val="000000"/>
                                <w:spacing w:val="-3"/>
                                <w:sz w:val="20"/>
                              </w:rPr>
                              <w:t xml:space="preserve"> </w:t>
                            </w:r>
                            <w:r>
                              <w:rPr>
                                <w:color w:val="000000"/>
                                <w:sz w:val="20"/>
                              </w:rPr>
                              <w:t>an</w:t>
                            </w:r>
                            <w:r>
                              <w:rPr>
                                <w:color w:val="000000"/>
                                <w:spacing w:val="-3"/>
                                <w:sz w:val="20"/>
                              </w:rPr>
                              <w:t xml:space="preserve"> </w:t>
                            </w:r>
                            <w:r>
                              <w:rPr>
                                <w:color w:val="000000"/>
                                <w:sz w:val="20"/>
                              </w:rPr>
                              <w:t>online</w:t>
                            </w:r>
                            <w:r>
                              <w:rPr>
                                <w:color w:val="000000"/>
                                <w:spacing w:val="-3"/>
                                <w:sz w:val="20"/>
                              </w:rPr>
                              <w:t xml:space="preserve"> </w:t>
                            </w:r>
                            <w:r>
                              <w:rPr>
                                <w:color w:val="000000"/>
                                <w:sz w:val="20"/>
                              </w:rPr>
                              <w:t>workshop</w:t>
                            </w:r>
                            <w:r>
                              <w:rPr>
                                <w:color w:val="000000"/>
                                <w:spacing w:val="-3"/>
                                <w:sz w:val="20"/>
                              </w:rPr>
                              <w:t xml:space="preserve"> </w:t>
                            </w:r>
                            <w:r>
                              <w:rPr>
                                <w:color w:val="000000"/>
                                <w:sz w:val="20"/>
                              </w:rPr>
                              <w:t xml:space="preserve">and collect feedback from participants to refine guide and plan for future PD opportunities for educators in </w:t>
                            </w:r>
                            <w:r>
                              <w:rPr>
                                <w:color w:val="000000"/>
                                <w:spacing w:val="-2"/>
                                <w:sz w:val="20"/>
                              </w:rPr>
                              <w:t>Guam.</w:t>
                            </w:r>
                          </w:p>
                        </w:txbxContent>
                      </wps:txbx>
                      <wps:bodyPr rot="0" vert="horz" wrap="square" lIns="0" tIns="0" rIns="0" bIns="0" anchor="t" anchorCtr="0" upright="1">
                        <a:noAutofit/>
                      </wps:bodyPr>
                    </wps:wsp>
                  </a:graphicData>
                </a:graphic>
              </wp:inline>
            </w:drawing>
          </mc:Choice>
          <mc:Fallback>
            <w:pict>
              <v:shape w14:anchorId="46F1DAA6" id="docshape26" o:spid="_x0000_s1045" type="#_x0000_t202" style="width:467.55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" fillcolor="#eaf1dd" strokeweight=".48pt">
                <v:textbox inset="0,0,0,0">
                  <w:txbxContent>
                    <w:p w14:paraId="46F1DC15" w14:textId="77777777" w:rsidR="00BC0105" w:rsidRDefault="00FE6D00">
                      <w:pPr>
                        <w:ind w:left="825" w:right="21" w:hanging="720"/>
                        <w:rPr>
                          <w:color w:val="000000"/>
                          <w:sz w:val="20"/>
                        </w:rPr>
                      </w:pPr>
                      <w:r>
                        <w:rPr>
                          <w:color w:val="000000"/>
                          <w:sz w:val="20"/>
                        </w:rPr>
                        <w:t>Y3:</w:t>
                      </w:r>
                      <w:r>
                        <w:rPr>
                          <w:color w:val="000000"/>
                          <w:spacing w:val="40"/>
                          <w:sz w:val="20"/>
                        </w:rPr>
                        <w:t xml:space="preserve"> </w:t>
                      </w:r>
                      <w:r>
                        <w:rPr>
                          <w:color w:val="000000"/>
                          <w:sz w:val="20"/>
                        </w:rPr>
                        <w:t xml:space="preserve">Funds to hire an </w:t>
                      </w:r>
                      <w:r>
                        <w:rPr>
                          <w:color w:val="000000"/>
                          <w:sz w:val="20"/>
                        </w:rPr>
                        <w:t>education specialist who will consult with Guam’s DOE high school teachers and Asia- Pacific</w:t>
                      </w:r>
                      <w:r>
                        <w:rPr>
                          <w:color w:val="000000"/>
                          <w:spacing w:val="-3"/>
                          <w:sz w:val="20"/>
                        </w:rPr>
                        <w:t xml:space="preserve"> </w:t>
                      </w:r>
                      <w:r>
                        <w:rPr>
                          <w:color w:val="000000"/>
                          <w:sz w:val="20"/>
                        </w:rPr>
                        <w:t>specialists</w:t>
                      </w:r>
                      <w:r>
                        <w:rPr>
                          <w:color w:val="000000"/>
                          <w:spacing w:val="-3"/>
                          <w:sz w:val="20"/>
                        </w:rPr>
                        <w:t xml:space="preserve"> </w:t>
                      </w:r>
                      <w:r>
                        <w:rPr>
                          <w:color w:val="000000"/>
                          <w:sz w:val="20"/>
                        </w:rPr>
                        <w:t>at</w:t>
                      </w:r>
                      <w:r>
                        <w:rPr>
                          <w:color w:val="000000"/>
                          <w:spacing w:val="-3"/>
                          <w:sz w:val="20"/>
                        </w:rPr>
                        <w:t xml:space="preserve"> </w:t>
                      </w:r>
                      <w:r>
                        <w:rPr>
                          <w:color w:val="000000"/>
                          <w:sz w:val="20"/>
                        </w:rPr>
                        <w:t>UH</w:t>
                      </w:r>
                      <w:r>
                        <w:rPr>
                          <w:color w:val="000000"/>
                          <w:spacing w:val="-3"/>
                          <w:sz w:val="20"/>
                        </w:rPr>
                        <w:t xml:space="preserve"> </w:t>
                      </w:r>
                      <w:r>
                        <w:rPr>
                          <w:color w:val="000000"/>
                          <w:sz w:val="20"/>
                        </w:rPr>
                        <w:t>to</w:t>
                      </w:r>
                      <w:r>
                        <w:rPr>
                          <w:color w:val="000000"/>
                          <w:spacing w:val="-3"/>
                          <w:sz w:val="20"/>
                        </w:rPr>
                        <w:t xml:space="preserve"> </w:t>
                      </w:r>
                      <w:r>
                        <w:rPr>
                          <w:color w:val="000000"/>
                          <w:sz w:val="20"/>
                        </w:rPr>
                        <w:t>develop</w:t>
                      </w:r>
                      <w:r>
                        <w:rPr>
                          <w:color w:val="000000"/>
                          <w:spacing w:val="-3"/>
                          <w:sz w:val="20"/>
                        </w:rPr>
                        <w:t xml:space="preserve"> </w:t>
                      </w:r>
                      <w:r>
                        <w:rPr>
                          <w:color w:val="000000"/>
                          <w:sz w:val="20"/>
                        </w:rPr>
                        <w:t>the</w:t>
                      </w:r>
                      <w:r>
                        <w:rPr>
                          <w:color w:val="000000"/>
                          <w:spacing w:val="-3"/>
                          <w:sz w:val="20"/>
                        </w:rPr>
                        <w:t xml:space="preserve"> </w:t>
                      </w:r>
                      <w:r>
                        <w:rPr>
                          <w:color w:val="000000"/>
                          <w:sz w:val="20"/>
                        </w:rPr>
                        <w:t>guide,</w:t>
                      </w:r>
                      <w:r>
                        <w:rPr>
                          <w:color w:val="000000"/>
                          <w:spacing w:val="-3"/>
                          <w:sz w:val="20"/>
                        </w:rPr>
                        <w:t xml:space="preserve"> </w:t>
                      </w:r>
                      <w:r>
                        <w:rPr>
                          <w:color w:val="000000"/>
                          <w:sz w:val="20"/>
                        </w:rPr>
                        <w:t>Y4</w:t>
                      </w:r>
                      <w:r>
                        <w:rPr>
                          <w:color w:val="000000"/>
                          <w:spacing w:val="-3"/>
                          <w:sz w:val="20"/>
                        </w:rPr>
                        <w:t xml:space="preserve"> </w:t>
                      </w:r>
                      <w:r>
                        <w:rPr>
                          <w:color w:val="000000"/>
                          <w:sz w:val="20"/>
                        </w:rPr>
                        <w:t>funds</w:t>
                      </w:r>
                      <w:r>
                        <w:rPr>
                          <w:color w:val="000000"/>
                          <w:spacing w:val="-3"/>
                          <w:sz w:val="20"/>
                        </w:rPr>
                        <w:t xml:space="preserve"> </w:t>
                      </w:r>
                      <w:r>
                        <w:rPr>
                          <w:color w:val="000000"/>
                          <w:sz w:val="20"/>
                        </w:rPr>
                        <w:t>to</w:t>
                      </w:r>
                      <w:r>
                        <w:rPr>
                          <w:color w:val="000000"/>
                          <w:spacing w:val="-3"/>
                          <w:sz w:val="20"/>
                        </w:rPr>
                        <w:t xml:space="preserve"> </w:t>
                      </w:r>
                      <w:r>
                        <w:rPr>
                          <w:color w:val="000000"/>
                          <w:sz w:val="20"/>
                        </w:rPr>
                        <w:t>pay</w:t>
                      </w:r>
                      <w:r>
                        <w:rPr>
                          <w:color w:val="000000"/>
                          <w:spacing w:val="-3"/>
                          <w:sz w:val="20"/>
                        </w:rPr>
                        <w:t xml:space="preserve"> </w:t>
                      </w:r>
                      <w:r>
                        <w:rPr>
                          <w:color w:val="000000"/>
                          <w:sz w:val="20"/>
                        </w:rPr>
                        <w:t>him/her</w:t>
                      </w:r>
                      <w:r>
                        <w:rPr>
                          <w:color w:val="000000"/>
                          <w:spacing w:val="-3"/>
                          <w:sz w:val="20"/>
                        </w:rPr>
                        <w:t xml:space="preserve"> </w:t>
                      </w:r>
                      <w:r>
                        <w:rPr>
                          <w:color w:val="000000"/>
                          <w:sz w:val="20"/>
                        </w:rPr>
                        <w:t>to</w:t>
                      </w:r>
                      <w:r>
                        <w:rPr>
                          <w:color w:val="000000"/>
                          <w:spacing w:val="-3"/>
                          <w:sz w:val="20"/>
                        </w:rPr>
                        <w:t xml:space="preserve"> </w:t>
                      </w:r>
                      <w:r>
                        <w:rPr>
                          <w:color w:val="000000"/>
                          <w:sz w:val="20"/>
                        </w:rPr>
                        <w:t>offer</w:t>
                      </w:r>
                      <w:r>
                        <w:rPr>
                          <w:color w:val="000000"/>
                          <w:spacing w:val="-3"/>
                          <w:sz w:val="20"/>
                        </w:rPr>
                        <w:t xml:space="preserve"> </w:t>
                      </w:r>
                      <w:r>
                        <w:rPr>
                          <w:color w:val="000000"/>
                          <w:sz w:val="20"/>
                        </w:rPr>
                        <w:t>an</w:t>
                      </w:r>
                      <w:r>
                        <w:rPr>
                          <w:color w:val="000000"/>
                          <w:spacing w:val="-3"/>
                          <w:sz w:val="20"/>
                        </w:rPr>
                        <w:t xml:space="preserve"> </w:t>
                      </w:r>
                      <w:r>
                        <w:rPr>
                          <w:color w:val="000000"/>
                          <w:sz w:val="20"/>
                        </w:rPr>
                        <w:t>online</w:t>
                      </w:r>
                      <w:r>
                        <w:rPr>
                          <w:color w:val="000000"/>
                          <w:spacing w:val="-3"/>
                          <w:sz w:val="20"/>
                        </w:rPr>
                        <w:t xml:space="preserve"> </w:t>
                      </w:r>
                      <w:r>
                        <w:rPr>
                          <w:color w:val="000000"/>
                          <w:sz w:val="20"/>
                        </w:rPr>
                        <w:t>workshop</w:t>
                      </w:r>
                      <w:r>
                        <w:rPr>
                          <w:color w:val="000000"/>
                          <w:spacing w:val="-3"/>
                          <w:sz w:val="20"/>
                        </w:rPr>
                        <w:t xml:space="preserve"> </w:t>
                      </w:r>
                      <w:r>
                        <w:rPr>
                          <w:color w:val="000000"/>
                          <w:sz w:val="20"/>
                        </w:rPr>
                        <w:t xml:space="preserve">and collect feedback from participants to refine guide and plan for future PD opportunities for educators in </w:t>
                      </w:r>
                      <w:r>
                        <w:rPr>
                          <w:color w:val="000000"/>
                          <w:spacing w:val="-2"/>
                          <w:sz w:val="20"/>
                        </w:rPr>
                        <w:t>Guam.</w:t>
                      </w:r>
                    </w:p>
                  </w:txbxContent>
                </v:textbox>
                <w10:anchorlock/>
              </v:shape>
            </w:pict>
          </mc:Fallback>
        </mc:AlternateContent>
      </w:r>
    </w:p>
    <w:p w14:paraId="46F1DA5E" w14:textId="77777777" w:rsidR="00BC0105" w:rsidRDefault="00BC0105">
      <w:pPr>
        <w:pStyle w:val="BodyText"/>
        <w:spacing w:before="1"/>
        <w:rPr>
          <w:sz w:val="10"/>
        </w:rPr>
      </w:pPr>
    </w:p>
    <w:p w14:paraId="46F1DA5F" w14:textId="77777777" w:rsidR="00BC0105" w:rsidRDefault="00FE6D00">
      <w:pPr>
        <w:pStyle w:val="Heading2"/>
        <w:numPr>
          <w:ilvl w:val="0"/>
          <w:numId w:val="3"/>
        </w:numPr>
        <w:tabs>
          <w:tab w:val="left" w:pos="420"/>
        </w:tabs>
        <w:spacing w:line="275" w:lineRule="exact"/>
        <w:ind w:left="419" w:hanging="301"/>
        <w:rPr>
          <w:i w:val="0"/>
        </w:rPr>
      </w:pPr>
      <w:r>
        <w:t>Guam</w:t>
      </w:r>
      <w:r>
        <w:rPr>
          <w:spacing w:val="-3"/>
        </w:rPr>
        <w:t xml:space="preserve"> </w:t>
      </w:r>
      <w:r>
        <w:t>teacher</w:t>
      </w:r>
      <w:r>
        <w:rPr>
          <w:spacing w:val="-1"/>
        </w:rPr>
        <w:t xml:space="preserve"> </w:t>
      </w:r>
      <w:r>
        <w:t>training:</w:t>
      </w:r>
      <w:r>
        <w:rPr>
          <w:spacing w:val="57"/>
        </w:rPr>
        <w:t xml:space="preserve"> </w:t>
      </w:r>
      <w:r>
        <w:t>b)</w:t>
      </w:r>
      <w:r>
        <w:rPr>
          <w:spacing w:val="-1"/>
        </w:rPr>
        <w:t xml:space="preserve"> </w:t>
      </w:r>
      <w:r>
        <w:t>in-person</w:t>
      </w:r>
      <w:r>
        <w:rPr>
          <w:spacing w:val="-1"/>
        </w:rPr>
        <w:t xml:space="preserve"> </w:t>
      </w:r>
      <w:r>
        <w:t>JPN-placed</w:t>
      </w:r>
      <w:r>
        <w:rPr>
          <w:spacing w:val="-1"/>
        </w:rPr>
        <w:t xml:space="preserve"> </w:t>
      </w:r>
      <w:r>
        <w:t>based</w:t>
      </w:r>
      <w:r>
        <w:rPr>
          <w:spacing w:val="-2"/>
        </w:rPr>
        <w:t xml:space="preserve"> </w:t>
      </w:r>
      <w:r>
        <w:t>learning</w:t>
      </w:r>
      <w:r>
        <w:rPr>
          <w:spacing w:val="-1"/>
        </w:rPr>
        <w:t xml:space="preserve"> </w:t>
      </w:r>
      <w:r>
        <w:t>curriculum</w:t>
      </w:r>
      <w:r>
        <w:rPr>
          <w:spacing w:val="-1"/>
        </w:rPr>
        <w:t xml:space="preserve"> </w:t>
      </w:r>
      <w:r>
        <w:t>workshop</w:t>
      </w:r>
      <w:r>
        <w:rPr>
          <w:spacing w:val="-1"/>
        </w:rPr>
        <w:t xml:space="preserve"> </w:t>
      </w:r>
      <w:r>
        <w:rPr>
          <w:spacing w:val="-5"/>
        </w:rPr>
        <w:t>for</w:t>
      </w:r>
    </w:p>
    <w:p w14:paraId="46F1DA60" w14:textId="77777777" w:rsidR="00BC0105" w:rsidRDefault="00FE6D00">
      <w:pPr>
        <w:spacing w:line="275" w:lineRule="exact"/>
        <w:ind w:left="119"/>
        <w:rPr>
          <w:b/>
          <w:i/>
          <w:sz w:val="24"/>
        </w:rPr>
      </w:pPr>
      <w:r>
        <w:rPr>
          <w:b/>
          <w:i/>
          <w:sz w:val="24"/>
        </w:rPr>
        <w:t>U.</w:t>
      </w:r>
      <w:r>
        <w:rPr>
          <w:b/>
          <w:i/>
          <w:spacing w:val="-1"/>
          <w:sz w:val="24"/>
        </w:rPr>
        <w:t xml:space="preserve"> </w:t>
      </w:r>
      <w:r>
        <w:rPr>
          <w:b/>
          <w:i/>
          <w:sz w:val="24"/>
        </w:rPr>
        <w:t>of Guam’s</w:t>
      </w:r>
      <w:r>
        <w:rPr>
          <w:b/>
          <w:i/>
          <w:spacing w:val="-1"/>
          <w:sz w:val="24"/>
        </w:rPr>
        <w:t xml:space="preserve"> </w:t>
      </w:r>
      <w:r>
        <w:rPr>
          <w:b/>
          <w:i/>
          <w:sz w:val="24"/>
        </w:rPr>
        <w:t>JPN language</w:t>
      </w:r>
      <w:r>
        <w:rPr>
          <w:b/>
          <w:i/>
          <w:spacing w:val="-1"/>
          <w:sz w:val="24"/>
        </w:rPr>
        <w:t xml:space="preserve"> </w:t>
      </w:r>
      <w:r>
        <w:rPr>
          <w:b/>
          <w:i/>
          <w:spacing w:val="-2"/>
          <w:sz w:val="24"/>
        </w:rPr>
        <w:t>faculty</w:t>
      </w:r>
    </w:p>
    <w:p w14:paraId="46F1DA61" w14:textId="77777777" w:rsidR="00BC0105" w:rsidRDefault="00BC0105">
      <w:pPr>
        <w:pStyle w:val="BodyText"/>
        <w:spacing w:before="5"/>
        <w:rPr>
          <w:b/>
          <w:i/>
          <w:sz w:val="21"/>
        </w:rPr>
      </w:pPr>
    </w:p>
    <w:p w14:paraId="46F1DA62" w14:textId="77777777" w:rsidR="00BC0105" w:rsidRDefault="00FE6D00">
      <w:pPr>
        <w:pStyle w:val="BodyText"/>
        <w:spacing w:before="1" w:line="480" w:lineRule="auto"/>
        <w:ind w:left="119" w:right="435" w:firstLine="720"/>
      </w:pPr>
      <w:r>
        <w:t>This project aims to help adapt the University of Guam’s Japanese language curriculum to</w:t>
      </w:r>
      <w:r>
        <w:rPr>
          <w:spacing w:val="-4"/>
        </w:rPr>
        <w:t xml:space="preserve"> </w:t>
      </w:r>
      <w:r>
        <w:t>Guam’s</w:t>
      </w:r>
      <w:r>
        <w:rPr>
          <w:spacing w:val="-4"/>
        </w:rPr>
        <w:t xml:space="preserve"> </w:t>
      </w:r>
      <w:r>
        <w:t>cultural</w:t>
      </w:r>
      <w:r>
        <w:rPr>
          <w:spacing w:val="-4"/>
        </w:rPr>
        <w:t xml:space="preserve"> </w:t>
      </w:r>
      <w:r>
        <w:t>and</w:t>
      </w:r>
      <w:r>
        <w:rPr>
          <w:spacing w:val="-4"/>
        </w:rPr>
        <w:t xml:space="preserve"> </w:t>
      </w:r>
      <w:r>
        <w:t>community</w:t>
      </w:r>
      <w:r>
        <w:rPr>
          <w:spacing w:val="-4"/>
        </w:rPr>
        <w:t xml:space="preserve"> </w:t>
      </w:r>
      <w:r>
        <w:t>setting</w:t>
      </w:r>
      <w:r>
        <w:rPr>
          <w:spacing w:val="-4"/>
        </w:rPr>
        <w:t xml:space="preserve"> </w:t>
      </w:r>
      <w:r>
        <w:t>thereby</w:t>
      </w:r>
      <w:r>
        <w:rPr>
          <w:spacing w:val="-4"/>
        </w:rPr>
        <w:t xml:space="preserve"> </w:t>
      </w:r>
      <w:r>
        <w:t>increasing</w:t>
      </w:r>
      <w:r>
        <w:rPr>
          <w:spacing w:val="-4"/>
        </w:rPr>
        <w:t xml:space="preserve"> </w:t>
      </w:r>
      <w:r>
        <w:t>student</w:t>
      </w:r>
      <w:r>
        <w:rPr>
          <w:spacing w:val="-5"/>
        </w:rPr>
        <w:t xml:space="preserve"> </w:t>
      </w:r>
      <w:r>
        <w:t>engagement</w:t>
      </w:r>
      <w:r>
        <w:rPr>
          <w:spacing w:val="-5"/>
        </w:rPr>
        <w:t xml:space="preserve"> </w:t>
      </w:r>
      <w:r>
        <w:t>and</w:t>
      </w:r>
      <w:r>
        <w:rPr>
          <w:spacing w:val="-4"/>
        </w:rPr>
        <w:t xml:space="preserve"> </w:t>
      </w:r>
      <w:r>
        <w:t>enhancing its relevance to enrolled students. The UH Japanese language program recently completed a redesign of its 101 to 202 courses that incorporates place-based localized learning activities and exercises. UH is thus well suited to offer a workshop (Y3</w:t>
      </w:r>
      <w:r>
        <w:t>) to train UOG’s Japanese language faculty in the development of place-based and communicative curriculum materials.</w:t>
      </w:r>
    </w:p>
    <w:p w14:paraId="46F1DA63" w14:textId="0A87CC72" w:rsidR="00BC0105" w:rsidRDefault="00FE6D00">
      <w:pPr>
        <w:pStyle w:val="BodyText"/>
        <w:ind w:left="118"/>
        <w:rPr>
          <w:sz w:val="20"/>
        </w:rPr>
      </w:pPr>
      <w:r>
        <w:rPr>
          <w:noProof/>
          <w:sz w:val="20"/>
        </w:rPr>
        <mc:AlternateContent>
          <mc:Choice Requires="wps">
            <w:drawing>
              <wp:inline distT="0" distB="0" distL="0" distR="0" wp14:anchorId="46F1DAA8" wp14:editId="2B44D40D">
                <wp:extent cx="5937885" cy="445135"/>
                <wp:effectExtent l="11430" t="5715" r="13335" b="6350"/>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45135"/>
                        </a:xfrm>
                        <a:prstGeom prst="rect">
                          <a:avLst/>
                        </a:prstGeom>
                        <a:solidFill>
                          <a:srgbClr val="EAF1DD"/>
                        </a:solidFill>
                        <a:ln w="6096">
                          <a:solidFill>
                            <a:srgbClr val="000000"/>
                          </a:solidFill>
                          <a:prstDash val="solid"/>
                          <a:miter lim="800000"/>
                          <a:headEnd/>
                          <a:tailEnd/>
                        </a:ln>
                      </wps:spPr>
                      <wps:txbx>
                        <w:txbxContent>
                          <w:p w14:paraId="46F1DC16" w14:textId="77777777" w:rsidR="00BC0105" w:rsidRDefault="00FE6D00">
                            <w:pPr>
                              <w:spacing w:before="2" w:line="237" w:lineRule="auto"/>
                              <w:ind w:left="825" w:right="139" w:hanging="720"/>
                              <w:jc w:val="both"/>
                              <w:rPr>
                                <w:color w:val="000000"/>
                                <w:sz w:val="20"/>
                              </w:rPr>
                            </w:pPr>
                            <w:r>
                              <w:rPr>
                                <w:color w:val="000000"/>
                                <w:sz w:val="20"/>
                              </w:rPr>
                              <w:t>Y3:</w:t>
                            </w:r>
                            <w:r>
                              <w:rPr>
                                <w:color w:val="000000"/>
                                <w:spacing w:val="40"/>
                                <w:sz w:val="20"/>
                              </w:rPr>
                              <w:t xml:space="preserve"> </w:t>
                            </w:r>
                            <w:r>
                              <w:rPr>
                                <w:color w:val="000000"/>
                                <w:sz w:val="20"/>
                              </w:rPr>
                              <w:t>Funds</w:t>
                            </w:r>
                            <w:r>
                              <w:rPr>
                                <w:color w:val="000000"/>
                                <w:spacing w:val="-1"/>
                                <w:sz w:val="20"/>
                              </w:rPr>
                              <w:t xml:space="preserve"> </w:t>
                            </w:r>
                            <w:r>
                              <w:rPr>
                                <w:color w:val="000000"/>
                                <w:sz w:val="20"/>
                              </w:rPr>
                              <w:t>for</w:t>
                            </w:r>
                            <w:r>
                              <w:rPr>
                                <w:color w:val="000000"/>
                                <w:spacing w:val="-1"/>
                                <w:sz w:val="20"/>
                              </w:rPr>
                              <w:t xml:space="preserve"> </w:t>
                            </w:r>
                            <w:r>
                              <w:rPr>
                                <w:color w:val="000000"/>
                                <w:sz w:val="20"/>
                              </w:rPr>
                              <w:t>summer</w:t>
                            </w:r>
                            <w:r>
                              <w:rPr>
                                <w:color w:val="000000"/>
                                <w:spacing w:val="-1"/>
                                <w:sz w:val="20"/>
                              </w:rPr>
                              <w:t xml:space="preserve"> </w:t>
                            </w:r>
                            <w:r>
                              <w:rPr>
                                <w:color w:val="000000"/>
                                <w:sz w:val="20"/>
                              </w:rPr>
                              <w:t>overload</w:t>
                            </w:r>
                            <w:r>
                              <w:rPr>
                                <w:color w:val="000000"/>
                                <w:spacing w:val="-1"/>
                                <w:sz w:val="20"/>
                              </w:rPr>
                              <w:t xml:space="preserve"> </w:t>
                            </w:r>
                            <w:r>
                              <w:rPr>
                                <w:color w:val="000000"/>
                                <w:sz w:val="20"/>
                              </w:rPr>
                              <w:t>for</w:t>
                            </w:r>
                            <w:r>
                              <w:rPr>
                                <w:color w:val="000000"/>
                                <w:spacing w:val="-1"/>
                                <w:sz w:val="20"/>
                              </w:rPr>
                              <w:t xml:space="preserve"> </w:t>
                            </w:r>
                            <w:r>
                              <w:rPr>
                                <w:color w:val="000000"/>
                                <w:sz w:val="20"/>
                              </w:rPr>
                              <w:t>UH</w:t>
                            </w:r>
                            <w:r>
                              <w:rPr>
                                <w:color w:val="000000"/>
                                <w:spacing w:val="-2"/>
                                <w:sz w:val="20"/>
                              </w:rPr>
                              <w:t xml:space="preserve"> </w:t>
                            </w:r>
                            <w:r>
                              <w:rPr>
                                <w:color w:val="000000"/>
                                <w:sz w:val="20"/>
                              </w:rPr>
                              <w:t>Japanese</w:t>
                            </w:r>
                            <w:r>
                              <w:rPr>
                                <w:color w:val="000000"/>
                                <w:spacing w:val="-1"/>
                                <w:sz w:val="20"/>
                              </w:rPr>
                              <w:t xml:space="preserve"> </w:t>
                            </w:r>
                            <w:r>
                              <w:rPr>
                                <w:color w:val="000000"/>
                                <w:sz w:val="20"/>
                              </w:rPr>
                              <w:t>language</w:t>
                            </w:r>
                            <w:r>
                              <w:rPr>
                                <w:color w:val="000000"/>
                                <w:spacing w:val="-1"/>
                                <w:sz w:val="20"/>
                              </w:rPr>
                              <w:t xml:space="preserve"> </w:t>
                            </w:r>
                            <w:r>
                              <w:rPr>
                                <w:color w:val="000000"/>
                                <w:sz w:val="20"/>
                              </w:rPr>
                              <w:t>faculty</w:t>
                            </w:r>
                            <w:r>
                              <w:rPr>
                                <w:color w:val="000000"/>
                                <w:spacing w:val="-1"/>
                                <w:sz w:val="20"/>
                              </w:rPr>
                              <w:t xml:space="preserve"> </w:t>
                            </w:r>
                            <w:r>
                              <w:rPr>
                                <w:color w:val="000000"/>
                                <w:sz w:val="20"/>
                              </w:rPr>
                              <w:t>trainer</w:t>
                            </w:r>
                            <w:r>
                              <w:rPr>
                                <w:color w:val="000000"/>
                                <w:spacing w:val="-1"/>
                                <w:sz w:val="20"/>
                              </w:rPr>
                              <w:t xml:space="preserve"> </w:t>
                            </w:r>
                            <w:r>
                              <w:rPr>
                                <w:color w:val="000000"/>
                                <w:sz w:val="20"/>
                              </w:rPr>
                              <w:t>and</w:t>
                            </w:r>
                            <w:r>
                              <w:rPr>
                                <w:color w:val="000000"/>
                                <w:spacing w:val="-1"/>
                                <w:sz w:val="20"/>
                              </w:rPr>
                              <w:t xml:space="preserve"> </w:t>
                            </w:r>
                            <w:r>
                              <w:rPr>
                                <w:color w:val="000000"/>
                                <w:sz w:val="20"/>
                              </w:rPr>
                              <w:t>travel</w:t>
                            </w:r>
                            <w:r>
                              <w:rPr>
                                <w:color w:val="000000"/>
                                <w:spacing w:val="-1"/>
                                <w:sz w:val="20"/>
                              </w:rPr>
                              <w:t xml:space="preserve"> </w:t>
                            </w:r>
                            <w:r>
                              <w:rPr>
                                <w:color w:val="000000"/>
                                <w:sz w:val="20"/>
                              </w:rPr>
                              <w:t>stipends</w:t>
                            </w:r>
                            <w:r>
                              <w:rPr>
                                <w:color w:val="000000"/>
                                <w:spacing w:val="-1"/>
                                <w:sz w:val="20"/>
                              </w:rPr>
                              <w:t xml:space="preserve"> </w:t>
                            </w:r>
                            <w:r>
                              <w:rPr>
                                <w:color w:val="000000"/>
                                <w:sz w:val="20"/>
                              </w:rPr>
                              <w:t>for</w:t>
                            </w:r>
                            <w:r>
                              <w:rPr>
                                <w:color w:val="000000"/>
                                <w:spacing w:val="-1"/>
                                <w:sz w:val="20"/>
                              </w:rPr>
                              <w:t xml:space="preserve"> </w:t>
                            </w:r>
                            <w:r>
                              <w:rPr>
                                <w:color w:val="000000"/>
                                <w:sz w:val="20"/>
                              </w:rPr>
                              <w:t>3</w:t>
                            </w:r>
                            <w:r>
                              <w:rPr>
                                <w:color w:val="000000"/>
                                <w:spacing w:val="-1"/>
                                <w:sz w:val="20"/>
                              </w:rPr>
                              <w:t xml:space="preserve"> </w:t>
                            </w:r>
                            <w:r>
                              <w:rPr>
                                <w:color w:val="000000"/>
                                <w:sz w:val="20"/>
                              </w:rPr>
                              <w:t>U.</w:t>
                            </w:r>
                            <w:r>
                              <w:rPr>
                                <w:color w:val="000000"/>
                                <w:spacing w:val="-1"/>
                                <w:sz w:val="20"/>
                              </w:rPr>
                              <w:t xml:space="preserve"> </w:t>
                            </w:r>
                            <w:r>
                              <w:rPr>
                                <w:color w:val="000000"/>
                                <w:sz w:val="20"/>
                              </w:rPr>
                              <w:t>of</w:t>
                            </w:r>
                            <w:r>
                              <w:rPr>
                                <w:color w:val="000000"/>
                                <w:spacing w:val="-1"/>
                                <w:sz w:val="20"/>
                              </w:rPr>
                              <w:t xml:space="preserve"> </w:t>
                            </w:r>
                            <w:r>
                              <w:rPr>
                                <w:color w:val="000000"/>
                                <w:sz w:val="20"/>
                              </w:rPr>
                              <w:t>Guam’s Japanese</w:t>
                            </w:r>
                            <w:r>
                              <w:rPr>
                                <w:color w:val="000000"/>
                                <w:spacing w:val="-3"/>
                                <w:sz w:val="20"/>
                              </w:rPr>
                              <w:t xml:space="preserve"> </w:t>
                            </w:r>
                            <w:r>
                              <w:rPr>
                                <w:color w:val="000000"/>
                                <w:sz w:val="20"/>
                              </w:rPr>
                              <w:t>language</w:t>
                            </w:r>
                            <w:r>
                              <w:rPr>
                                <w:color w:val="000000"/>
                                <w:spacing w:val="-3"/>
                                <w:sz w:val="20"/>
                              </w:rPr>
                              <w:t xml:space="preserve"> </w:t>
                            </w:r>
                            <w:r>
                              <w:rPr>
                                <w:color w:val="000000"/>
                                <w:sz w:val="20"/>
                              </w:rPr>
                              <w:t>faculty.</w:t>
                            </w:r>
                            <w:r>
                              <w:rPr>
                                <w:color w:val="000000"/>
                                <w:spacing w:val="-3"/>
                                <w:sz w:val="20"/>
                              </w:rPr>
                              <w:t xml:space="preserve"> </w:t>
                            </w:r>
                            <w:r>
                              <w:rPr>
                                <w:color w:val="000000"/>
                                <w:sz w:val="20"/>
                              </w:rPr>
                              <w:t>UH</w:t>
                            </w:r>
                            <w:r>
                              <w:rPr>
                                <w:color w:val="000000"/>
                                <w:spacing w:val="-4"/>
                                <w:sz w:val="20"/>
                              </w:rPr>
                              <w:t xml:space="preserve"> </w:t>
                            </w:r>
                            <w:r>
                              <w:rPr>
                                <w:color w:val="000000"/>
                                <w:sz w:val="20"/>
                              </w:rPr>
                              <w:t>will</w:t>
                            </w:r>
                            <w:r>
                              <w:rPr>
                                <w:color w:val="000000"/>
                                <w:spacing w:val="-3"/>
                                <w:sz w:val="20"/>
                              </w:rPr>
                              <w:t xml:space="preserve"> </w:t>
                            </w:r>
                            <w:r>
                              <w:rPr>
                                <w:color w:val="000000"/>
                                <w:sz w:val="20"/>
                              </w:rPr>
                              <w:t>collect</w:t>
                            </w:r>
                            <w:r>
                              <w:rPr>
                                <w:color w:val="000000"/>
                                <w:spacing w:val="-3"/>
                                <w:sz w:val="20"/>
                              </w:rPr>
                              <w:t xml:space="preserve"> </w:t>
                            </w:r>
                            <w:r>
                              <w:rPr>
                                <w:color w:val="000000"/>
                                <w:sz w:val="20"/>
                              </w:rPr>
                              <w:t>feedback</w:t>
                            </w:r>
                            <w:r>
                              <w:rPr>
                                <w:color w:val="000000"/>
                                <w:spacing w:val="-3"/>
                                <w:sz w:val="20"/>
                              </w:rPr>
                              <w:t xml:space="preserve"> </w:t>
                            </w:r>
                            <w:r>
                              <w:rPr>
                                <w:color w:val="000000"/>
                                <w:sz w:val="20"/>
                              </w:rPr>
                              <w:t>to</w:t>
                            </w:r>
                            <w:r>
                              <w:rPr>
                                <w:color w:val="000000"/>
                                <w:spacing w:val="-3"/>
                                <w:sz w:val="20"/>
                              </w:rPr>
                              <w:t xml:space="preserve"> </w:t>
                            </w:r>
                            <w:r>
                              <w:rPr>
                                <w:color w:val="000000"/>
                                <w:sz w:val="20"/>
                              </w:rPr>
                              <w:t>refine</w:t>
                            </w:r>
                            <w:r>
                              <w:rPr>
                                <w:color w:val="000000"/>
                                <w:spacing w:val="-3"/>
                                <w:sz w:val="20"/>
                              </w:rPr>
                              <w:t xml:space="preserve"> </w:t>
                            </w:r>
                            <w:r>
                              <w:rPr>
                                <w:color w:val="000000"/>
                                <w:sz w:val="20"/>
                              </w:rPr>
                              <w:t>training</w:t>
                            </w:r>
                            <w:r>
                              <w:rPr>
                                <w:color w:val="000000"/>
                                <w:spacing w:val="-3"/>
                                <w:sz w:val="20"/>
                              </w:rPr>
                              <w:t xml:space="preserve"> </w:t>
                            </w:r>
                            <w:r>
                              <w:rPr>
                                <w:color w:val="000000"/>
                                <w:sz w:val="20"/>
                              </w:rPr>
                              <w:t>and</w:t>
                            </w:r>
                            <w:r>
                              <w:rPr>
                                <w:color w:val="000000"/>
                                <w:spacing w:val="-3"/>
                                <w:sz w:val="20"/>
                              </w:rPr>
                              <w:t xml:space="preserve"> </w:t>
                            </w:r>
                            <w:r>
                              <w:rPr>
                                <w:color w:val="000000"/>
                                <w:sz w:val="20"/>
                              </w:rPr>
                              <w:t>to</w:t>
                            </w:r>
                            <w:r>
                              <w:rPr>
                                <w:color w:val="000000"/>
                                <w:spacing w:val="-4"/>
                                <w:sz w:val="20"/>
                              </w:rPr>
                              <w:t xml:space="preserve"> </w:t>
                            </w:r>
                            <w:r>
                              <w:rPr>
                                <w:color w:val="000000"/>
                                <w:sz w:val="20"/>
                              </w:rPr>
                              <w:t>facilitate</w:t>
                            </w:r>
                            <w:r>
                              <w:rPr>
                                <w:color w:val="000000"/>
                                <w:spacing w:val="-3"/>
                                <w:sz w:val="20"/>
                              </w:rPr>
                              <w:t xml:space="preserve"> </w:t>
                            </w:r>
                            <w:r>
                              <w:rPr>
                                <w:color w:val="000000"/>
                                <w:sz w:val="20"/>
                              </w:rPr>
                              <w:t>planning</w:t>
                            </w:r>
                            <w:r>
                              <w:rPr>
                                <w:color w:val="000000"/>
                                <w:spacing w:val="-3"/>
                                <w:sz w:val="20"/>
                              </w:rPr>
                              <w:t xml:space="preserve"> </w:t>
                            </w:r>
                            <w:r>
                              <w:rPr>
                                <w:color w:val="000000"/>
                                <w:sz w:val="20"/>
                              </w:rPr>
                              <w:t>of</w:t>
                            </w:r>
                            <w:r>
                              <w:rPr>
                                <w:color w:val="000000"/>
                                <w:spacing w:val="-3"/>
                                <w:sz w:val="20"/>
                              </w:rPr>
                              <w:t xml:space="preserve"> </w:t>
                            </w:r>
                            <w:r>
                              <w:rPr>
                                <w:color w:val="000000"/>
                                <w:sz w:val="20"/>
                              </w:rPr>
                              <w:t>future teacher training in Guam.</w:t>
                            </w:r>
                          </w:p>
                        </w:txbxContent>
                      </wps:txbx>
                      <wps:bodyPr rot="0" vert="horz" wrap="square" lIns="0" tIns="0" rIns="0" bIns="0" anchor="t" anchorCtr="0" upright="1">
                        <a:noAutofit/>
                      </wps:bodyPr>
                    </wps:wsp>
                  </a:graphicData>
                </a:graphic>
              </wp:inline>
            </w:drawing>
          </mc:Choice>
          <mc:Fallback>
            <w:pict>
              <v:shape w14:anchorId="46F1DAA8" id="docshape27" o:spid="_x0000_s1046" type="#_x0000_t202" style="width:467.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" fillcolor="#eaf1dd" strokeweight=".48pt">
                <v:textbox inset="0,0,0,0">
                  <w:txbxContent>
                    <w:p w14:paraId="46F1DC16" w14:textId="77777777" w:rsidR="00BC0105" w:rsidRDefault="00FE6D00">
                      <w:pPr>
                        <w:spacing w:before="2" w:line="237" w:lineRule="auto"/>
                        <w:ind w:left="825" w:right="139" w:hanging="720"/>
                        <w:jc w:val="both"/>
                        <w:rPr>
                          <w:color w:val="000000"/>
                          <w:sz w:val="20"/>
                        </w:rPr>
                      </w:pPr>
                      <w:r>
                        <w:rPr>
                          <w:color w:val="000000"/>
                          <w:sz w:val="20"/>
                        </w:rPr>
                        <w:t>Y3:</w:t>
                      </w:r>
                      <w:r>
                        <w:rPr>
                          <w:color w:val="000000"/>
                          <w:spacing w:val="40"/>
                          <w:sz w:val="20"/>
                        </w:rPr>
                        <w:t xml:space="preserve"> </w:t>
                      </w:r>
                      <w:r>
                        <w:rPr>
                          <w:color w:val="000000"/>
                          <w:sz w:val="20"/>
                        </w:rPr>
                        <w:t>Funds</w:t>
                      </w:r>
                      <w:r>
                        <w:rPr>
                          <w:color w:val="000000"/>
                          <w:spacing w:val="-1"/>
                          <w:sz w:val="20"/>
                        </w:rPr>
                        <w:t xml:space="preserve"> </w:t>
                      </w:r>
                      <w:r>
                        <w:rPr>
                          <w:color w:val="000000"/>
                          <w:sz w:val="20"/>
                        </w:rPr>
                        <w:t>for</w:t>
                      </w:r>
                      <w:r>
                        <w:rPr>
                          <w:color w:val="000000"/>
                          <w:spacing w:val="-1"/>
                          <w:sz w:val="20"/>
                        </w:rPr>
                        <w:t xml:space="preserve"> </w:t>
                      </w:r>
                      <w:r>
                        <w:rPr>
                          <w:color w:val="000000"/>
                          <w:sz w:val="20"/>
                        </w:rPr>
                        <w:t>summer</w:t>
                      </w:r>
                      <w:r>
                        <w:rPr>
                          <w:color w:val="000000"/>
                          <w:spacing w:val="-1"/>
                          <w:sz w:val="20"/>
                        </w:rPr>
                        <w:t xml:space="preserve"> </w:t>
                      </w:r>
                      <w:r>
                        <w:rPr>
                          <w:color w:val="000000"/>
                          <w:sz w:val="20"/>
                        </w:rPr>
                        <w:t>overload</w:t>
                      </w:r>
                      <w:r>
                        <w:rPr>
                          <w:color w:val="000000"/>
                          <w:spacing w:val="-1"/>
                          <w:sz w:val="20"/>
                        </w:rPr>
                        <w:t xml:space="preserve"> </w:t>
                      </w:r>
                      <w:r>
                        <w:rPr>
                          <w:color w:val="000000"/>
                          <w:sz w:val="20"/>
                        </w:rPr>
                        <w:t>for</w:t>
                      </w:r>
                      <w:r>
                        <w:rPr>
                          <w:color w:val="000000"/>
                          <w:spacing w:val="-1"/>
                          <w:sz w:val="20"/>
                        </w:rPr>
                        <w:t xml:space="preserve"> </w:t>
                      </w:r>
                      <w:r>
                        <w:rPr>
                          <w:color w:val="000000"/>
                          <w:sz w:val="20"/>
                        </w:rPr>
                        <w:t>UH</w:t>
                      </w:r>
                      <w:r>
                        <w:rPr>
                          <w:color w:val="000000"/>
                          <w:spacing w:val="-2"/>
                          <w:sz w:val="20"/>
                        </w:rPr>
                        <w:t xml:space="preserve"> </w:t>
                      </w:r>
                      <w:r>
                        <w:rPr>
                          <w:color w:val="000000"/>
                          <w:sz w:val="20"/>
                        </w:rPr>
                        <w:t>Japanese</w:t>
                      </w:r>
                      <w:r>
                        <w:rPr>
                          <w:color w:val="000000"/>
                          <w:spacing w:val="-1"/>
                          <w:sz w:val="20"/>
                        </w:rPr>
                        <w:t xml:space="preserve"> </w:t>
                      </w:r>
                      <w:r>
                        <w:rPr>
                          <w:color w:val="000000"/>
                          <w:sz w:val="20"/>
                        </w:rPr>
                        <w:t>language</w:t>
                      </w:r>
                      <w:r>
                        <w:rPr>
                          <w:color w:val="000000"/>
                          <w:spacing w:val="-1"/>
                          <w:sz w:val="20"/>
                        </w:rPr>
                        <w:t xml:space="preserve"> </w:t>
                      </w:r>
                      <w:r>
                        <w:rPr>
                          <w:color w:val="000000"/>
                          <w:sz w:val="20"/>
                        </w:rPr>
                        <w:t>faculty</w:t>
                      </w:r>
                      <w:r>
                        <w:rPr>
                          <w:color w:val="000000"/>
                          <w:spacing w:val="-1"/>
                          <w:sz w:val="20"/>
                        </w:rPr>
                        <w:t xml:space="preserve"> </w:t>
                      </w:r>
                      <w:r>
                        <w:rPr>
                          <w:color w:val="000000"/>
                          <w:sz w:val="20"/>
                        </w:rPr>
                        <w:t>trainer</w:t>
                      </w:r>
                      <w:r>
                        <w:rPr>
                          <w:color w:val="000000"/>
                          <w:spacing w:val="-1"/>
                          <w:sz w:val="20"/>
                        </w:rPr>
                        <w:t xml:space="preserve"> </w:t>
                      </w:r>
                      <w:r>
                        <w:rPr>
                          <w:color w:val="000000"/>
                          <w:sz w:val="20"/>
                        </w:rPr>
                        <w:t>and</w:t>
                      </w:r>
                      <w:r>
                        <w:rPr>
                          <w:color w:val="000000"/>
                          <w:spacing w:val="-1"/>
                          <w:sz w:val="20"/>
                        </w:rPr>
                        <w:t xml:space="preserve"> </w:t>
                      </w:r>
                      <w:r>
                        <w:rPr>
                          <w:color w:val="000000"/>
                          <w:sz w:val="20"/>
                        </w:rPr>
                        <w:t>travel</w:t>
                      </w:r>
                      <w:r>
                        <w:rPr>
                          <w:color w:val="000000"/>
                          <w:spacing w:val="-1"/>
                          <w:sz w:val="20"/>
                        </w:rPr>
                        <w:t xml:space="preserve"> </w:t>
                      </w:r>
                      <w:r>
                        <w:rPr>
                          <w:color w:val="000000"/>
                          <w:sz w:val="20"/>
                        </w:rPr>
                        <w:t>stipends</w:t>
                      </w:r>
                      <w:r>
                        <w:rPr>
                          <w:color w:val="000000"/>
                          <w:spacing w:val="-1"/>
                          <w:sz w:val="20"/>
                        </w:rPr>
                        <w:t xml:space="preserve"> </w:t>
                      </w:r>
                      <w:r>
                        <w:rPr>
                          <w:color w:val="000000"/>
                          <w:sz w:val="20"/>
                        </w:rPr>
                        <w:t>for</w:t>
                      </w:r>
                      <w:r>
                        <w:rPr>
                          <w:color w:val="000000"/>
                          <w:spacing w:val="-1"/>
                          <w:sz w:val="20"/>
                        </w:rPr>
                        <w:t xml:space="preserve"> </w:t>
                      </w:r>
                      <w:r>
                        <w:rPr>
                          <w:color w:val="000000"/>
                          <w:sz w:val="20"/>
                        </w:rPr>
                        <w:t>3</w:t>
                      </w:r>
                      <w:r>
                        <w:rPr>
                          <w:color w:val="000000"/>
                          <w:spacing w:val="-1"/>
                          <w:sz w:val="20"/>
                        </w:rPr>
                        <w:t xml:space="preserve"> </w:t>
                      </w:r>
                      <w:r>
                        <w:rPr>
                          <w:color w:val="000000"/>
                          <w:sz w:val="20"/>
                        </w:rPr>
                        <w:t>U.</w:t>
                      </w:r>
                      <w:r>
                        <w:rPr>
                          <w:color w:val="000000"/>
                          <w:spacing w:val="-1"/>
                          <w:sz w:val="20"/>
                        </w:rPr>
                        <w:t xml:space="preserve"> </w:t>
                      </w:r>
                      <w:r>
                        <w:rPr>
                          <w:color w:val="000000"/>
                          <w:sz w:val="20"/>
                        </w:rPr>
                        <w:t>of</w:t>
                      </w:r>
                      <w:r>
                        <w:rPr>
                          <w:color w:val="000000"/>
                          <w:spacing w:val="-1"/>
                          <w:sz w:val="20"/>
                        </w:rPr>
                        <w:t xml:space="preserve"> </w:t>
                      </w:r>
                      <w:r>
                        <w:rPr>
                          <w:color w:val="000000"/>
                          <w:sz w:val="20"/>
                        </w:rPr>
                        <w:t>Guam’s Japanese</w:t>
                      </w:r>
                      <w:r>
                        <w:rPr>
                          <w:color w:val="000000"/>
                          <w:spacing w:val="-3"/>
                          <w:sz w:val="20"/>
                        </w:rPr>
                        <w:t xml:space="preserve"> </w:t>
                      </w:r>
                      <w:r>
                        <w:rPr>
                          <w:color w:val="000000"/>
                          <w:sz w:val="20"/>
                        </w:rPr>
                        <w:t>language</w:t>
                      </w:r>
                      <w:r>
                        <w:rPr>
                          <w:color w:val="000000"/>
                          <w:spacing w:val="-3"/>
                          <w:sz w:val="20"/>
                        </w:rPr>
                        <w:t xml:space="preserve"> </w:t>
                      </w:r>
                      <w:r>
                        <w:rPr>
                          <w:color w:val="000000"/>
                          <w:sz w:val="20"/>
                        </w:rPr>
                        <w:t>faculty.</w:t>
                      </w:r>
                      <w:r>
                        <w:rPr>
                          <w:color w:val="000000"/>
                          <w:spacing w:val="-3"/>
                          <w:sz w:val="20"/>
                        </w:rPr>
                        <w:t xml:space="preserve"> </w:t>
                      </w:r>
                      <w:r>
                        <w:rPr>
                          <w:color w:val="000000"/>
                          <w:sz w:val="20"/>
                        </w:rPr>
                        <w:t>UH</w:t>
                      </w:r>
                      <w:r>
                        <w:rPr>
                          <w:color w:val="000000"/>
                          <w:spacing w:val="-4"/>
                          <w:sz w:val="20"/>
                        </w:rPr>
                        <w:t xml:space="preserve"> </w:t>
                      </w:r>
                      <w:r>
                        <w:rPr>
                          <w:color w:val="000000"/>
                          <w:sz w:val="20"/>
                        </w:rPr>
                        <w:t>will</w:t>
                      </w:r>
                      <w:r>
                        <w:rPr>
                          <w:color w:val="000000"/>
                          <w:spacing w:val="-3"/>
                          <w:sz w:val="20"/>
                        </w:rPr>
                        <w:t xml:space="preserve"> </w:t>
                      </w:r>
                      <w:r>
                        <w:rPr>
                          <w:color w:val="000000"/>
                          <w:sz w:val="20"/>
                        </w:rPr>
                        <w:t>collect</w:t>
                      </w:r>
                      <w:r>
                        <w:rPr>
                          <w:color w:val="000000"/>
                          <w:spacing w:val="-3"/>
                          <w:sz w:val="20"/>
                        </w:rPr>
                        <w:t xml:space="preserve"> </w:t>
                      </w:r>
                      <w:r>
                        <w:rPr>
                          <w:color w:val="000000"/>
                          <w:sz w:val="20"/>
                        </w:rPr>
                        <w:t>feedback</w:t>
                      </w:r>
                      <w:r>
                        <w:rPr>
                          <w:color w:val="000000"/>
                          <w:spacing w:val="-3"/>
                          <w:sz w:val="20"/>
                        </w:rPr>
                        <w:t xml:space="preserve"> </w:t>
                      </w:r>
                      <w:r>
                        <w:rPr>
                          <w:color w:val="000000"/>
                          <w:sz w:val="20"/>
                        </w:rPr>
                        <w:t>to</w:t>
                      </w:r>
                      <w:r>
                        <w:rPr>
                          <w:color w:val="000000"/>
                          <w:spacing w:val="-3"/>
                          <w:sz w:val="20"/>
                        </w:rPr>
                        <w:t xml:space="preserve"> </w:t>
                      </w:r>
                      <w:r>
                        <w:rPr>
                          <w:color w:val="000000"/>
                          <w:sz w:val="20"/>
                        </w:rPr>
                        <w:t>refine</w:t>
                      </w:r>
                      <w:r>
                        <w:rPr>
                          <w:color w:val="000000"/>
                          <w:spacing w:val="-3"/>
                          <w:sz w:val="20"/>
                        </w:rPr>
                        <w:t xml:space="preserve"> </w:t>
                      </w:r>
                      <w:r>
                        <w:rPr>
                          <w:color w:val="000000"/>
                          <w:sz w:val="20"/>
                        </w:rPr>
                        <w:t>training</w:t>
                      </w:r>
                      <w:r>
                        <w:rPr>
                          <w:color w:val="000000"/>
                          <w:spacing w:val="-3"/>
                          <w:sz w:val="20"/>
                        </w:rPr>
                        <w:t xml:space="preserve"> </w:t>
                      </w:r>
                      <w:r>
                        <w:rPr>
                          <w:color w:val="000000"/>
                          <w:sz w:val="20"/>
                        </w:rPr>
                        <w:t>and</w:t>
                      </w:r>
                      <w:r>
                        <w:rPr>
                          <w:color w:val="000000"/>
                          <w:spacing w:val="-3"/>
                          <w:sz w:val="20"/>
                        </w:rPr>
                        <w:t xml:space="preserve"> </w:t>
                      </w:r>
                      <w:r>
                        <w:rPr>
                          <w:color w:val="000000"/>
                          <w:sz w:val="20"/>
                        </w:rPr>
                        <w:t>to</w:t>
                      </w:r>
                      <w:r>
                        <w:rPr>
                          <w:color w:val="000000"/>
                          <w:spacing w:val="-4"/>
                          <w:sz w:val="20"/>
                        </w:rPr>
                        <w:t xml:space="preserve"> </w:t>
                      </w:r>
                      <w:r>
                        <w:rPr>
                          <w:color w:val="000000"/>
                          <w:sz w:val="20"/>
                        </w:rPr>
                        <w:t>facilitate</w:t>
                      </w:r>
                      <w:r>
                        <w:rPr>
                          <w:color w:val="000000"/>
                          <w:spacing w:val="-3"/>
                          <w:sz w:val="20"/>
                        </w:rPr>
                        <w:t xml:space="preserve"> </w:t>
                      </w:r>
                      <w:r>
                        <w:rPr>
                          <w:color w:val="000000"/>
                          <w:sz w:val="20"/>
                        </w:rPr>
                        <w:t>planning</w:t>
                      </w:r>
                      <w:r>
                        <w:rPr>
                          <w:color w:val="000000"/>
                          <w:spacing w:val="-3"/>
                          <w:sz w:val="20"/>
                        </w:rPr>
                        <w:t xml:space="preserve"> </w:t>
                      </w:r>
                      <w:r>
                        <w:rPr>
                          <w:color w:val="000000"/>
                          <w:sz w:val="20"/>
                        </w:rPr>
                        <w:t>of</w:t>
                      </w:r>
                      <w:r>
                        <w:rPr>
                          <w:color w:val="000000"/>
                          <w:spacing w:val="-3"/>
                          <w:sz w:val="20"/>
                        </w:rPr>
                        <w:t xml:space="preserve"> </w:t>
                      </w:r>
                      <w:r>
                        <w:rPr>
                          <w:color w:val="000000"/>
                          <w:sz w:val="20"/>
                        </w:rPr>
                        <w:t>future teacher training in Guam.</w:t>
                      </w:r>
                    </w:p>
                  </w:txbxContent>
                </v:textbox>
                <w10:anchorlock/>
              </v:shape>
            </w:pict>
          </mc:Fallback>
        </mc:AlternateContent>
      </w:r>
    </w:p>
    <w:p w14:paraId="46F1DA64" w14:textId="77777777" w:rsidR="00BC0105" w:rsidRDefault="00BC0105">
      <w:pPr>
        <w:pStyle w:val="BodyText"/>
        <w:rPr>
          <w:sz w:val="10"/>
        </w:rPr>
      </w:pPr>
    </w:p>
    <w:p w14:paraId="46F1DA65" w14:textId="77777777" w:rsidR="00BC0105" w:rsidRDefault="00FE6D00">
      <w:pPr>
        <w:pStyle w:val="Heading1"/>
        <w:spacing w:before="90" w:line="480" w:lineRule="auto"/>
        <w:ind w:left="225" w:right="388" w:firstLine="370"/>
      </w:pPr>
      <w:r>
        <w:t>Goal 3: Improve library capacity as a critical resource for students, educators and researchers</w:t>
      </w:r>
      <w:r>
        <w:rPr>
          <w:spacing w:val="-4"/>
        </w:rPr>
        <w:t xml:space="preserve"> </w:t>
      </w:r>
      <w:r>
        <w:t>as</w:t>
      </w:r>
      <w:r>
        <w:rPr>
          <w:spacing w:val="-4"/>
        </w:rPr>
        <w:t xml:space="preserve"> </w:t>
      </w:r>
      <w:r>
        <w:t>an</w:t>
      </w:r>
      <w:r>
        <w:rPr>
          <w:spacing w:val="-4"/>
        </w:rPr>
        <w:t xml:space="preserve"> </w:t>
      </w:r>
      <w:r>
        <w:t>essential</w:t>
      </w:r>
      <w:r>
        <w:rPr>
          <w:spacing w:val="-5"/>
        </w:rPr>
        <w:t xml:space="preserve"> </w:t>
      </w:r>
      <w:r>
        <w:t>foundation</w:t>
      </w:r>
      <w:r>
        <w:rPr>
          <w:spacing w:val="-4"/>
        </w:rPr>
        <w:t xml:space="preserve"> </w:t>
      </w:r>
      <w:r>
        <w:t>in</w:t>
      </w:r>
      <w:r>
        <w:rPr>
          <w:spacing w:val="-4"/>
        </w:rPr>
        <w:t xml:space="preserve"> </w:t>
      </w:r>
      <w:r>
        <w:t>a</w:t>
      </w:r>
      <w:r>
        <w:rPr>
          <w:spacing w:val="-4"/>
        </w:rPr>
        <w:t xml:space="preserve"> </w:t>
      </w:r>
      <w:r>
        <w:t>teaching</w:t>
      </w:r>
      <w:r>
        <w:rPr>
          <w:spacing w:val="-4"/>
        </w:rPr>
        <w:t xml:space="preserve"> </w:t>
      </w:r>
      <w:r>
        <w:t>and</w:t>
      </w:r>
      <w:r>
        <w:rPr>
          <w:spacing w:val="-4"/>
        </w:rPr>
        <w:t xml:space="preserve"> </w:t>
      </w:r>
      <w:r>
        <w:t>research</w:t>
      </w:r>
      <w:r>
        <w:rPr>
          <w:spacing w:val="-4"/>
        </w:rPr>
        <w:t xml:space="preserve"> </w:t>
      </w:r>
      <w:r>
        <w:t>university</w:t>
      </w:r>
      <w:r>
        <w:rPr>
          <w:spacing w:val="-4"/>
        </w:rPr>
        <w:t xml:space="preserve"> </w:t>
      </w:r>
      <w:r>
        <w:t>environment.</w:t>
      </w:r>
    </w:p>
    <w:p w14:paraId="46F1DA66" w14:textId="77777777" w:rsidR="00BC0105" w:rsidRDefault="00BC0105">
      <w:pPr>
        <w:spacing w:line="480" w:lineRule="auto"/>
        <w:sectPr w:rsidR="00BC0105">
          <w:pgSz w:w="12240" w:h="15840"/>
          <w:pgMar w:top="1420" w:right="1040" w:bottom="1000" w:left="1340" w:header="749" w:footer="806" w:gutter="0"/>
          <w:cols w:space="720"/>
        </w:sectPr>
      </w:pPr>
    </w:p>
    <w:p w14:paraId="46F1DA67" w14:textId="77777777" w:rsidR="00BC0105" w:rsidRDefault="00FE6D00">
      <w:pPr>
        <w:pStyle w:val="ListParagraph"/>
        <w:numPr>
          <w:ilvl w:val="0"/>
          <w:numId w:val="3"/>
        </w:numPr>
        <w:tabs>
          <w:tab w:val="left" w:pos="540"/>
        </w:tabs>
        <w:spacing w:before="34" w:line="480" w:lineRule="auto"/>
        <w:ind w:right="731" w:firstLine="0"/>
        <w:rPr>
          <w:sz w:val="24"/>
        </w:rPr>
      </w:pPr>
      <w:r>
        <w:rPr>
          <w:b/>
          <w:i/>
          <w:sz w:val="24"/>
        </w:rPr>
        <w:lastRenderedPageBreak/>
        <w:t>Survey</w:t>
      </w:r>
      <w:r>
        <w:rPr>
          <w:b/>
          <w:i/>
          <w:spacing w:val="-4"/>
          <w:sz w:val="24"/>
        </w:rPr>
        <w:t xml:space="preserve"> </w:t>
      </w:r>
      <w:r>
        <w:rPr>
          <w:b/>
          <w:i/>
          <w:sz w:val="24"/>
        </w:rPr>
        <w:t>of</w:t>
      </w:r>
      <w:r>
        <w:rPr>
          <w:b/>
          <w:i/>
          <w:spacing w:val="-3"/>
          <w:sz w:val="24"/>
        </w:rPr>
        <w:t xml:space="preserve"> </w:t>
      </w:r>
      <w:r>
        <w:rPr>
          <w:b/>
          <w:i/>
          <w:sz w:val="24"/>
        </w:rPr>
        <w:t>UH</w:t>
      </w:r>
      <w:r>
        <w:rPr>
          <w:b/>
          <w:i/>
          <w:spacing w:val="-3"/>
          <w:sz w:val="24"/>
        </w:rPr>
        <w:t xml:space="preserve"> </w:t>
      </w:r>
      <w:r>
        <w:rPr>
          <w:b/>
          <w:i/>
          <w:sz w:val="24"/>
        </w:rPr>
        <w:t>EA</w:t>
      </w:r>
      <w:r>
        <w:rPr>
          <w:b/>
          <w:i/>
          <w:spacing w:val="-3"/>
          <w:sz w:val="24"/>
        </w:rPr>
        <w:t xml:space="preserve"> </w:t>
      </w:r>
      <w:r>
        <w:rPr>
          <w:b/>
          <w:i/>
          <w:sz w:val="24"/>
        </w:rPr>
        <w:t>faculty</w:t>
      </w:r>
      <w:r>
        <w:rPr>
          <w:b/>
          <w:i/>
          <w:spacing w:val="-4"/>
          <w:sz w:val="24"/>
        </w:rPr>
        <w:t xml:space="preserve"> </w:t>
      </w:r>
      <w:r>
        <w:rPr>
          <w:b/>
          <w:i/>
          <w:sz w:val="24"/>
        </w:rPr>
        <w:t>and</w:t>
      </w:r>
      <w:r>
        <w:rPr>
          <w:b/>
          <w:i/>
          <w:spacing w:val="-3"/>
          <w:sz w:val="24"/>
        </w:rPr>
        <w:t xml:space="preserve"> </w:t>
      </w:r>
      <w:r>
        <w:rPr>
          <w:b/>
          <w:i/>
          <w:sz w:val="24"/>
        </w:rPr>
        <w:t>PhD</w:t>
      </w:r>
      <w:r>
        <w:rPr>
          <w:b/>
          <w:i/>
          <w:spacing w:val="-3"/>
          <w:sz w:val="24"/>
        </w:rPr>
        <w:t xml:space="preserve"> </w:t>
      </w:r>
      <w:r>
        <w:rPr>
          <w:b/>
          <w:i/>
          <w:sz w:val="24"/>
        </w:rPr>
        <w:t>students’</w:t>
      </w:r>
      <w:r>
        <w:rPr>
          <w:b/>
          <w:i/>
          <w:spacing w:val="-3"/>
          <w:sz w:val="24"/>
        </w:rPr>
        <w:t xml:space="preserve"> </w:t>
      </w:r>
      <w:r>
        <w:rPr>
          <w:b/>
          <w:i/>
          <w:sz w:val="24"/>
        </w:rPr>
        <w:t>library</w:t>
      </w:r>
      <w:r>
        <w:rPr>
          <w:b/>
          <w:i/>
          <w:spacing w:val="-4"/>
          <w:sz w:val="24"/>
        </w:rPr>
        <w:t xml:space="preserve"> </w:t>
      </w:r>
      <w:r>
        <w:rPr>
          <w:b/>
          <w:i/>
          <w:sz w:val="24"/>
        </w:rPr>
        <w:t>needs</w:t>
      </w:r>
      <w:r>
        <w:rPr>
          <w:b/>
          <w:i/>
          <w:spacing w:val="-3"/>
          <w:sz w:val="24"/>
        </w:rPr>
        <w:t xml:space="preserve"> </w:t>
      </w:r>
      <w:r>
        <w:rPr>
          <w:b/>
          <w:i/>
          <w:sz w:val="24"/>
        </w:rPr>
        <w:t>for</w:t>
      </w:r>
      <w:r>
        <w:rPr>
          <w:b/>
          <w:i/>
          <w:spacing w:val="-3"/>
          <w:sz w:val="24"/>
        </w:rPr>
        <w:t xml:space="preserve"> </w:t>
      </w:r>
      <w:r>
        <w:rPr>
          <w:b/>
          <w:i/>
          <w:sz w:val="24"/>
        </w:rPr>
        <w:t>teaching</w:t>
      </w:r>
      <w:r>
        <w:rPr>
          <w:b/>
          <w:i/>
          <w:spacing w:val="-3"/>
          <w:sz w:val="24"/>
        </w:rPr>
        <w:t xml:space="preserve"> </w:t>
      </w:r>
      <w:r>
        <w:rPr>
          <w:b/>
          <w:i/>
          <w:sz w:val="24"/>
        </w:rPr>
        <w:t>and</w:t>
      </w:r>
      <w:r>
        <w:rPr>
          <w:b/>
          <w:i/>
          <w:spacing w:val="-3"/>
          <w:sz w:val="24"/>
        </w:rPr>
        <w:t xml:space="preserve"> </w:t>
      </w:r>
      <w:r>
        <w:rPr>
          <w:b/>
          <w:i/>
          <w:sz w:val="24"/>
        </w:rPr>
        <w:t>research</w:t>
      </w:r>
      <w:r>
        <w:rPr>
          <w:b/>
          <w:i/>
          <w:spacing w:val="-3"/>
          <w:sz w:val="24"/>
        </w:rPr>
        <w:t xml:space="preserve"> </w:t>
      </w:r>
      <w:r>
        <w:rPr>
          <w:b/>
          <w:i/>
          <w:sz w:val="24"/>
        </w:rPr>
        <w:t>to ascertain acquisitions’ priorities.</w:t>
      </w:r>
      <w:r>
        <w:rPr>
          <w:b/>
          <w:i/>
          <w:spacing w:val="40"/>
          <w:sz w:val="24"/>
        </w:rPr>
        <w:t xml:space="preserve"> </w:t>
      </w:r>
      <w:r>
        <w:rPr>
          <w:sz w:val="24"/>
        </w:rPr>
        <w:t>UH will hire a survey researcher to conduct a needs assessment</w:t>
      </w:r>
      <w:r>
        <w:rPr>
          <w:spacing w:val="-1"/>
          <w:sz w:val="24"/>
        </w:rPr>
        <w:t xml:space="preserve"> </w:t>
      </w:r>
      <w:r>
        <w:rPr>
          <w:sz w:val="24"/>
        </w:rPr>
        <w:t>and</w:t>
      </w:r>
      <w:r>
        <w:rPr>
          <w:spacing w:val="-1"/>
          <w:sz w:val="24"/>
        </w:rPr>
        <w:t xml:space="preserve"> </w:t>
      </w:r>
      <w:r>
        <w:rPr>
          <w:sz w:val="24"/>
        </w:rPr>
        <w:t>determine</w:t>
      </w:r>
      <w:r>
        <w:rPr>
          <w:spacing w:val="-2"/>
          <w:sz w:val="24"/>
        </w:rPr>
        <w:t xml:space="preserve"> </w:t>
      </w:r>
      <w:r>
        <w:rPr>
          <w:sz w:val="24"/>
        </w:rPr>
        <w:t>institutional</w:t>
      </w:r>
      <w:r>
        <w:rPr>
          <w:spacing w:val="-1"/>
          <w:sz w:val="24"/>
        </w:rPr>
        <w:t xml:space="preserve"> </w:t>
      </w:r>
      <w:r>
        <w:rPr>
          <w:sz w:val="24"/>
        </w:rPr>
        <w:t>priorities</w:t>
      </w:r>
      <w:r>
        <w:rPr>
          <w:spacing w:val="-1"/>
          <w:sz w:val="24"/>
        </w:rPr>
        <w:t xml:space="preserve"> </w:t>
      </w:r>
      <w:r>
        <w:rPr>
          <w:sz w:val="24"/>
        </w:rPr>
        <w:t>for</w:t>
      </w:r>
      <w:r>
        <w:rPr>
          <w:spacing w:val="-1"/>
          <w:sz w:val="24"/>
        </w:rPr>
        <w:t xml:space="preserve"> </w:t>
      </w:r>
      <w:r>
        <w:rPr>
          <w:sz w:val="24"/>
        </w:rPr>
        <w:t>library</w:t>
      </w:r>
      <w:r>
        <w:rPr>
          <w:spacing w:val="-1"/>
          <w:sz w:val="24"/>
        </w:rPr>
        <w:t xml:space="preserve"> </w:t>
      </w:r>
      <w:r>
        <w:rPr>
          <w:sz w:val="24"/>
        </w:rPr>
        <w:t>acquisitions</w:t>
      </w:r>
      <w:r>
        <w:rPr>
          <w:spacing w:val="-1"/>
          <w:sz w:val="24"/>
        </w:rPr>
        <w:t xml:space="preserve"> </w:t>
      </w:r>
      <w:r>
        <w:rPr>
          <w:sz w:val="24"/>
        </w:rPr>
        <w:t>in</w:t>
      </w:r>
      <w:r>
        <w:rPr>
          <w:spacing w:val="-1"/>
          <w:sz w:val="24"/>
        </w:rPr>
        <w:t xml:space="preserve"> </w:t>
      </w:r>
      <w:r>
        <w:rPr>
          <w:sz w:val="24"/>
        </w:rPr>
        <w:t>alignment</w:t>
      </w:r>
      <w:r>
        <w:rPr>
          <w:spacing w:val="-1"/>
          <w:sz w:val="24"/>
        </w:rPr>
        <w:t xml:space="preserve"> </w:t>
      </w:r>
      <w:r>
        <w:rPr>
          <w:sz w:val="24"/>
        </w:rPr>
        <w:t>with</w:t>
      </w:r>
      <w:r>
        <w:rPr>
          <w:spacing w:val="-1"/>
          <w:sz w:val="24"/>
        </w:rPr>
        <w:t xml:space="preserve"> </w:t>
      </w:r>
      <w:r>
        <w:rPr>
          <w:sz w:val="24"/>
        </w:rPr>
        <w:t>the Title VI NRC &amp;</w:t>
      </w:r>
      <w:r>
        <w:rPr>
          <w:sz w:val="24"/>
        </w:rPr>
        <w:t xml:space="preserve"> FLAS program priorities.</w:t>
      </w:r>
    </w:p>
    <w:p w14:paraId="46F1DA68" w14:textId="7C0F388F" w:rsidR="00BC0105" w:rsidRDefault="00FE6D00">
      <w:pPr>
        <w:pStyle w:val="BodyText"/>
        <w:ind w:left="118"/>
        <w:rPr>
          <w:sz w:val="20"/>
        </w:rPr>
      </w:pPr>
      <w:r>
        <w:rPr>
          <w:noProof/>
          <w:sz w:val="20"/>
        </w:rPr>
        <mc:AlternateContent>
          <mc:Choice Requires="wps">
            <w:drawing>
              <wp:inline distT="0" distB="0" distL="0" distR="0" wp14:anchorId="46F1DAAA" wp14:editId="650E98F7">
                <wp:extent cx="5937885" cy="152400"/>
                <wp:effectExtent l="11430" t="10795" r="13335" b="8255"/>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52400"/>
                        </a:xfrm>
                        <a:prstGeom prst="rect">
                          <a:avLst/>
                        </a:prstGeom>
                        <a:solidFill>
                          <a:srgbClr val="EAF1DD"/>
                        </a:solidFill>
                        <a:ln w="6096">
                          <a:solidFill>
                            <a:srgbClr val="000000"/>
                          </a:solidFill>
                          <a:prstDash val="solid"/>
                          <a:miter lim="800000"/>
                          <a:headEnd/>
                          <a:tailEnd/>
                        </a:ln>
                      </wps:spPr>
                      <wps:txbx>
                        <w:txbxContent>
                          <w:p w14:paraId="46F1DC17" w14:textId="77777777" w:rsidR="00BC0105" w:rsidRDefault="00FE6D00">
                            <w:pPr>
                              <w:ind w:left="105"/>
                              <w:rPr>
                                <w:color w:val="000000"/>
                                <w:sz w:val="20"/>
                              </w:rPr>
                            </w:pPr>
                            <w:r>
                              <w:rPr>
                                <w:color w:val="000000"/>
                                <w:sz w:val="20"/>
                              </w:rPr>
                              <w:t>Y1:</w:t>
                            </w:r>
                            <w:r>
                              <w:rPr>
                                <w:color w:val="000000"/>
                                <w:spacing w:val="43"/>
                                <w:sz w:val="20"/>
                              </w:rPr>
                              <w:t xml:space="preserve"> </w:t>
                            </w:r>
                            <w:r>
                              <w:rPr>
                                <w:color w:val="000000"/>
                                <w:sz w:val="20"/>
                              </w:rPr>
                              <w:t>Funds</w:t>
                            </w:r>
                            <w:r>
                              <w:rPr>
                                <w:color w:val="000000"/>
                                <w:spacing w:val="-4"/>
                                <w:sz w:val="20"/>
                              </w:rPr>
                              <w:t xml:space="preserve"> </w:t>
                            </w:r>
                            <w:r>
                              <w:rPr>
                                <w:color w:val="000000"/>
                                <w:sz w:val="20"/>
                              </w:rPr>
                              <w:t>to</w:t>
                            </w:r>
                            <w:r>
                              <w:rPr>
                                <w:color w:val="000000"/>
                                <w:spacing w:val="-3"/>
                                <w:sz w:val="20"/>
                              </w:rPr>
                              <w:t xml:space="preserve"> </w:t>
                            </w:r>
                            <w:r>
                              <w:rPr>
                                <w:color w:val="000000"/>
                                <w:sz w:val="20"/>
                              </w:rPr>
                              <w:t>hire</w:t>
                            </w:r>
                            <w:r>
                              <w:rPr>
                                <w:color w:val="000000"/>
                                <w:spacing w:val="-4"/>
                                <w:sz w:val="20"/>
                              </w:rPr>
                              <w:t xml:space="preserve"> </w:t>
                            </w:r>
                            <w:r>
                              <w:rPr>
                                <w:color w:val="000000"/>
                                <w:sz w:val="20"/>
                              </w:rPr>
                              <w:t>survey</w:t>
                            </w:r>
                            <w:r>
                              <w:rPr>
                                <w:color w:val="000000"/>
                                <w:spacing w:val="-3"/>
                                <w:sz w:val="20"/>
                              </w:rPr>
                              <w:t xml:space="preserve"> </w:t>
                            </w:r>
                            <w:r>
                              <w:rPr>
                                <w:color w:val="000000"/>
                                <w:spacing w:val="-2"/>
                                <w:sz w:val="20"/>
                              </w:rPr>
                              <w:t>researcher.</w:t>
                            </w:r>
                          </w:p>
                        </w:txbxContent>
                      </wps:txbx>
                      <wps:bodyPr rot="0" vert="horz" wrap="square" lIns="0" tIns="0" rIns="0" bIns="0" anchor="t" anchorCtr="0" upright="1">
                        <a:noAutofit/>
                      </wps:bodyPr>
                    </wps:wsp>
                  </a:graphicData>
                </a:graphic>
              </wp:inline>
            </w:drawing>
          </mc:Choice>
          <mc:Fallback>
            <w:pict>
              <v:shape w14:anchorId="46F1DAAA" id="docshape28" o:spid="_x0000_s1047" type="#_x0000_t202" style="width:467.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" fillcolor="#eaf1dd" strokeweight=".48pt">
                <v:textbox inset="0,0,0,0">
                  <w:txbxContent>
                    <w:p w14:paraId="46F1DC17" w14:textId="77777777" w:rsidR="00BC0105" w:rsidRDefault="00FE6D00">
                      <w:pPr>
                        <w:ind w:left="105"/>
                        <w:rPr>
                          <w:color w:val="000000"/>
                          <w:sz w:val="20"/>
                        </w:rPr>
                      </w:pPr>
                      <w:r>
                        <w:rPr>
                          <w:color w:val="000000"/>
                          <w:sz w:val="20"/>
                        </w:rPr>
                        <w:t>Y1:</w:t>
                      </w:r>
                      <w:r>
                        <w:rPr>
                          <w:color w:val="000000"/>
                          <w:spacing w:val="43"/>
                          <w:sz w:val="20"/>
                        </w:rPr>
                        <w:t xml:space="preserve"> </w:t>
                      </w:r>
                      <w:r>
                        <w:rPr>
                          <w:color w:val="000000"/>
                          <w:sz w:val="20"/>
                        </w:rPr>
                        <w:t>Funds</w:t>
                      </w:r>
                      <w:r>
                        <w:rPr>
                          <w:color w:val="000000"/>
                          <w:spacing w:val="-4"/>
                          <w:sz w:val="20"/>
                        </w:rPr>
                        <w:t xml:space="preserve"> </w:t>
                      </w:r>
                      <w:r>
                        <w:rPr>
                          <w:color w:val="000000"/>
                          <w:sz w:val="20"/>
                        </w:rPr>
                        <w:t>to</w:t>
                      </w:r>
                      <w:r>
                        <w:rPr>
                          <w:color w:val="000000"/>
                          <w:spacing w:val="-3"/>
                          <w:sz w:val="20"/>
                        </w:rPr>
                        <w:t xml:space="preserve"> </w:t>
                      </w:r>
                      <w:r>
                        <w:rPr>
                          <w:color w:val="000000"/>
                          <w:sz w:val="20"/>
                        </w:rPr>
                        <w:t>hire</w:t>
                      </w:r>
                      <w:r>
                        <w:rPr>
                          <w:color w:val="000000"/>
                          <w:spacing w:val="-4"/>
                          <w:sz w:val="20"/>
                        </w:rPr>
                        <w:t xml:space="preserve"> </w:t>
                      </w:r>
                      <w:r>
                        <w:rPr>
                          <w:color w:val="000000"/>
                          <w:sz w:val="20"/>
                        </w:rPr>
                        <w:t>survey</w:t>
                      </w:r>
                      <w:r>
                        <w:rPr>
                          <w:color w:val="000000"/>
                          <w:spacing w:val="-3"/>
                          <w:sz w:val="20"/>
                        </w:rPr>
                        <w:t xml:space="preserve"> </w:t>
                      </w:r>
                      <w:r>
                        <w:rPr>
                          <w:color w:val="000000"/>
                          <w:spacing w:val="-2"/>
                          <w:sz w:val="20"/>
                        </w:rPr>
                        <w:t>researcher.</w:t>
                      </w:r>
                    </w:p>
                  </w:txbxContent>
                </v:textbox>
                <w10:anchorlock/>
              </v:shape>
            </w:pict>
          </mc:Fallback>
        </mc:AlternateContent>
      </w:r>
    </w:p>
    <w:p w14:paraId="46F1DA69" w14:textId="77777777" w:rsidR="00BC0105" w:rsidRDefault="00BC0105">
      <w:pPr>
        <w:pStyle w:val="BodyText"/>
        <w:spacing w:before="4"/>
        <w:rPr>
          <w:sz w:val="10"/>
        </w:rPr>
      </w:pPr>
    </w:p>
    <w:p w14:paraId="46F1DA6A" w14:textId="77777777" w:rsidR="00BC0105" w:rsidRDefault="00FE6D00">
      <w:pPr>
        <w:pStyle w:val="ListParagraph"/>
        <w:numPr>
          <w:ilvl w:val="0"/>
          <w:numId w:val="3"/>
        </w:numPr>
        <w:tabs>
          <w:tab w:val="left" w:pos="540"/>
        </w:tabs>
        <w:spacing w:before="90" w:line="480" w:lineRule="auto"/>
        <w:ind w:right="689" w:firstLine="0"/>
        <w:rPr>
          <w:sz w:val="24"/>
        </w:rPr>
      </w:pPr>
      <w:r>
        <w:rPr>
          <w:b/>
          <w:i/>
          <w:sz w:val="24"/>
        </w:rPr>
        <w:t>Acquire materials and electronic databases based on priorities and EA collection developments’</w:t>
      </w:r>
      <w:r>
        <w:rPr>
          <w:b/>
          <w:i/>
          <w:spacing w:val="-3"/>
          <w:sz w:val="24"/>
        </w:rPr>
        <w:t xml:space="preserve"> </w:t>
      </w:r>
      <w:r>
        <w:rPr>
          <w:b/>
          <w:i/>
          <w:sz w:val="24"/>
        </w:rPr>
        <w:t>needs.</w:t>
      </w:r>
      <w:r>
        <w:rPr>
          <w:b/>
          <w:i/>
          <w:spacing w:val="40"/>
          <w:sz w:val="24"/>
        </w:rPr>
        <w:t xml:space="preserve"> </w:t>
      </w:r>
      <w:r>
        <w:rPr>
          <w:sz w:val="24"/>
        </w:rPr>
        <w:t>UH</w:t>
      </w:r>
      <w:r>
        <w:rPr>
          <w:spacing w:val="-3"/>
          <w:sz w:val="24"/>
        </w:rPr>
        <w:t xml:space="preserve"> </w:t>
      </w:r>
      <w:r>
        <w:rPr>
          <w:sz w:val="24"/>
        </w:rPr>
        <w:t>will</w:t>
      </w:r>
      <w:r>
        <w:rPr>
          <w:spacing w:val="-3"/>
          <w:sz w:val="24"/>
        </w:rPr>
        <w:t xml:space="preserve"> </w:t>
      </w:r>
      <w:r>
        <w:rPr>
          <w:sz w:val="24"/>
        </w:rPr>
        <w:t>acquire</w:t>
      </w:r>
      <w:r>
        <w:rPr>
          <w:spacing w:val="-4"/>
          <w:sz w:val="24"/>
        </w:rPr>
        <w:t xml:space="preserve"> </w:t>
      </w:r>
      <w:r>
        <w:rPr>
          <w:sz w:val="24"/>
        </w:rPr>
        <w:t>materials</w:t>
      </w:r>
      <w:r>
        <w:rPr>
          <w:spacing w:val="-3"/>
          <w:sz w:val="24"/>
        </w:rPr>
        <w:t xml:space="preserve"> </w:t>
      </w:r>
      <w:r>
        <w:rPr>
          <w:sz w:val="24"/>
        </w:rPr>
        <w:t>and</w:t>
      </w:r>
      <w:r>
        <w:rPr>
          <w:spacing w:val="-3"/>
          <w:sz w:val="24"/>
        </w:rPr>
        <w:t xml:space="preserve"> </w:t>
      </w:r>
      <w:r>
        <w:rPr>
          <w:sz w:val="24"/>
        </w:rPr>
        <w:t>electronic</w:t>
      </w:r>
      <w:r>
        <w:rPr>
          <w:spacing w:val="-4"/>
          <w:sz w:val="24"/>
        </w:rPr>
        <w:t xml:space="preserve"> </w:t>
      </w:r>
      <w:r>
        <w:rPr>
          <w:sz w:val="24"/>
        </w:rPr>
        <w:t>databases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 xml:space="preserve">survey results, widely publicize the availability of </w:t>
      </w:r>
      <w:r>
        <w:rPr>
          <w:sz w:val="24"/>
        </w:rPr>
        <w:t>these resources, and collect usage data.</w:t>
      </w:r>
    </w:p>
    <w:p w14:paraId="46F1DA6B" w14:textId="6488B899" w:rsidR="00BC0105" w:rsidRDefault="00FE6D00">
      <w:pPr>
        <w:pStyle w:val="BodyText"/>
        <w:ind w:left="118"/>
        <w:rPr>
          <w:sz w:val="20"/>
        </w:rPr>
      </w:pPr>
      <w:r>
        <w:rPr>
          <w:noProof/>
          <w:sz w:val="20"/>
        </w:rPr>
        <mc:AlternateContent>
          <mc:Choice Requires="wps">
            <w:drawing>
              <wp:inline distT="0" distB="0" distL="0" distR="0" wp14:anchorId="46F1DAAC" wp14:editId="646DD4C7">
                <wp:extent cx="5937885" cy="152400"/>
                <wp:effectExtent l="11430" t="13970" r="13335" b="5080"/>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52400"/>
                        </a:xfrm>
                        <a:prstGeom prst="rect">
                          <a:avLst/>
                        </a:prstGeom>
                        <a:solidFill>
                          <a:srgbClr val="EAF1DD"/>
                        </a:solidFill>
                        <a:ln w="6096">
                          <a:solidFill>
                            <a:srgbClr val="000000"/>
                          </a:solidFill>
                          <a:prstDash val="solid"/>
                          <a:miter lim="800000"/>
                          <a:headEnd/>
                          <a:tailEnd/>
                        </a:ln>
                      </wps:spPr>
                      <wps:txbx>
                        <w:txbxContent>
                          <w:p w14:paraId="46F1DC18" w14:textId="77777777" w:rsidR="00BC0105" w:rsidRDefault="00FE6D00">
                            <w:pPr>
                              <w:ind w:left="105"/>
                              <w:rPr>
                                <w:color w:val="000000"/>
                                <w:sz w:val="20"/>
                              </w:rPr>
                            </w:pPr>
                            <w:r>
                              <w:rPr>
                                <w:color w:val="000000"/>
                                <w:sz w:val="20"/>
                              </w:rPr>
                              <w:t>Y1-4:</w:t>
                            </w:r>
                            <w:r>
                              <w:rPr>
                                <w:color w:val="000000"/>
                                <w:spacing w:val="42"/>
                                <w:sz w:val="20"/>
                              </w:rPr>
                              <w:t xml:space="preserve"> </w:t>
                            </w:r>
                            <w:r>
                              <w:rPr>
                                <w:color w:val="000000"/>
                                <w:sz w:val="20"/>
                              </w:rPr>
                              <w:t>Funds</w:t>
                            </w:r>
                            <w:r>
                              <w:rPr>
                                <w:color w:val="000000"/>
                                <w:spacing w:val="-5"/>
                                <w:sz w:val="20"/>
                              </w:rPr>
                              <w:t xml:space="preserve"> </w:t>
                            </w:r>
                            <w:r>
                              <w:rPr>
                                <w:color w:val="000000"/>
                                <w:sz w:val="20"/>
                              </w:rPr>
                              <w:t>for</w:t>
                            </w:r>
                            <w:r>
                              <w:rPr>
                                <w:color w:val="000000"/>
                                <w:spacing w:val="-4"/>
                                <w:sz w:val="20"/>
                              </w:rPr>
                              <w:t xml:space="preserve"> </w:t>
                            </w:r>
                            <w:r>
                              <w:rPr>
                                <w:color w:val="000000"/>
                                <w:sz w:val="20"/>
                              </w:rPr>
                              <w:t>library</w:t>
                            </w:r>
                            <w:r>
                              <w:rPr>
                                <w:color w:val="000000"/>
                                <w:spacing w:val="-4"/>
                                <w:sz w:val="20"/>
                              </w:rPr>
                              <w:t xml:space="preserve"> </w:t>
                            </w:r>
                            <w:r>
                              <w:rPr>
                                <w:color w:val="000000"/>
                                <w:spacing w:val="-2"/>
                                <w:sz w:val="20"/>
                              </w:rPr>
                              <w:t>acquisitions.</w:t>
                            </w:r>
                          </w:p>
                        </w:txbxContent>
                      </wps:txbx>
                      <wps:bodyPr rot="0" vert="horz" wrap="square" lIns="0" tIns="0" rIns="0" bIns="0" anchor="t" anchorCtr="0" upright="1">
                        <a:noAutofit/>
                      </wps:bodyPr>
                    </wps:wsp>
                  </a:graphicData>
                </a:graphic>
              </wp:inline>
            </w:drawing>
          </mc:Choice>
          <mc:Fallback>
            <w:pict>
              <v:shape w14:anchorId="46F1DAAC" id="docshape29" o:spid="_x0000_s1048" type="#_x0000_t202" style="width:467.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" fillcolor="#eaf1dd" strokeweight=".48pt">
                <v:textbox inset="0,0,0,0">
                  <w:txbxContent>
                    <w:p w14:paraId="46F1DC18" w14:textId="77777777" w:rsidR="00BC0105" w:rsidRDefault="00FE6D00">
                      <w:pPr>
                        <w:ind w:left="105"/>
                        <w:rPr>
                          <w:color w:val="000000"/>
                          <w:sz w:val="20"/>
                        </w:rPr>
                      </w:pPr>
                      <w:r>
                        <w:rPr>
                          <w:color w:val="000000"/>
                          <w:sz w:val="20"/>
                        </w:rPr>
                        <w:t>Y1-4:</w:t>
                      </w:r>
                      <w:r>
                        <w:rPr>
                          <w:color w:val="000000"/>
                          <w:spacing w:val="42"/>
                          <w:sz w:val="20"/>
                        </w:rPr>
                        <w:t xml:space="preserve"> </w:t>
                      </w:r>
                      <w:r>
                        <w:rPr>
                          <w:color w:val="000000"/>
                          <w:sz w:val="20"/>
                        </w:rPr>
                        <w:t>Funds</w:t>
                      </w:r>
                      <w:r>
                        <w:rPr>
                          <w:color w:val="000000"/>
                          <w:spacing w:val="-5"/>
                          <w:sz w:val="20"/>
                        </w:rPr>
                        <w:t xml:space="preserve"> </w:t>
                      </w:r>
                      <w:r>
                        <w:rPr>
                          <w:color w:val="000000"/>
                          <w:sz w:val="20"/>
                        </w:rPr>
                        <w:t>for</w:t>
                      </w:r>
                      <w:r>
                        <w:rPr>
                          <w:color w:val="000000"/>
                          <w:spacing w:val="-4"/>
                          <w:sz w:val="20"/>
                        </w:rPr>
                        <w:t xml:space="preserve"> </w:t>
                      </w:r>
                      <w:r>
                        <w:rPr>
                          <w:color w:val="000000"/>
                          <w:sz w:val="20"/>
                        </w:rPr>
                        <w:t>library</w:t>
                      </w:r>
                      <w:r>
                        <w:rPr>
                          <w:color w:val="000000"/>
                          <w:spacing w:val="-4"/>
                          <w:sz w:val="20"/>
                        </w:rPr>
                        <w:t xml:space="preserve"> </w:t>
                      </w:r>
                      <w:r>
                        <w:rPr>
                          <w:color w:val="000000"/>
                          <w:spacing w:val="-2"/>
                          <w:sz w:val="20"/>
                        </w:rPr>
                        <w:t>acquisitions.</w:t>
                      </w:r>
                    </w:p>
                  </w:txbxContent>
                </v:textbox>
                <w10:anchorlock/>
              </v:shape>
            </w:pict>
          </mc:Fallback>
        </mc:AlternateContent>
      </w:r>
    </w:p>
    <w:p w14:paraId="46F1DA6C" w14:textId="77777777" w:rsidR="00BC0105" w:rsidRDefault="00BC0105">
      <w:pPr>
        <w:pStyle w:val="BodyText"/>
        <w:spacing w:before="1"/>
        <w:rPr>
          <w:sz w:val="17"/>
        </w:rPr>
      </w:pPr>
    </w:p>
    <w:p w14:paraId="46F1DA6D" w14:textId="77777777" w:rsidR="00BC0105" w:rsidRDefault="00FE6D00">
      <w:pPr>
        <w:pStyle w:val="Heading1"/>
        <w:spacing w:before="90"/>
      </w:pPr>
      <w:bookmarkStart w:id="37" w:name="_TOC_250004"/>
      <w:r>
        <w:t>I-3.</w:t>
      </w:r>
      <w:r>
        <w:rPr>
          <w:spacing w:val="-1"/>
        </w:rPr>
        <w:t xml:space="preserve"> </w:t>
      </w:r>
      <w:r>
        <w:t xml:space="preserve">Costs in Light of </w:t>
      </w:r>
      <w:bookmarkEnd w:id="37"/>
      <w:r>
        <w:rPr>
          <w:spacing w:val="-2"/>
        </w:rPr>
        <w:t>Objectives</w:t>
      </w:r>
    </w:p>
    <w:p w14:paraId="46F1DA6E" w14:textId="77777777" w:rsidR="00BC0105" w:rsidRDefault="00BC0105">
      <w:pPr>
        <w:pStyle w:val="BodyText"/>
        <w:rPr>
          <w:b/>
        </w:rPr>
      </w:pPr>
    </w:p>
    <w:p w14:paraId="46F1DA6F" w14:textId="77777777" w:rsidR="00BC0105" w:rsidRDefault="00FE6D00">
      <w:pPr>
        <w:pStyle w:val="BodyText"/>
        <w:spacing w:line="480" w:lineRule="auto"/>
        <w:ind w:left="119" w:right="462" w:firstLine="720"/>
        <w:rPr>
          <w:b/>
        </w:rPr>
      </w:pPr>
      <w:r>
        <w:t>As detailed in the attached budget, costs are modest due to leveraging of resources made possible by collaborating with units on campus (ASD, EALL, NFLRC, NRCEA, NRCSEA, NRCPI, MCC) an</w:t>
      </w:r>
      <w:r>
        <w:t>d off campus (HI DOE, KCC). Costs are directly related to the projects; administrative</w:t>
      </w:r>
      <w:r>
        <w:rPr>
          <w:spacing w:val="-4"/>
        </w:rPr>
        <w:t xml:space="preserve"> </w:t>
      </w:r>
      <w:r>
        <w:t>costs</w:t>
      </w:r>
      <w:r>
        <w:rPr>
          <w:spacing w:val="-3"/>
        </w:rPr>
        <w:t xml:space="preserve"> </w:t>
      </w:r>
      <w:r>
        <w:t>are</w:t>
      </w:r>
      <w:r>
        <w:rPr>
          <w:spacing w:val="-4"/>
        </w:rPr>
        <w:t xml:space="preserve"> </w:t>
      </w:r>
      <w:r>
        <w:t>appropriate</w:t>
      </w:r>
      <w:r>
        <w:rPr>
          <w:spacing w:val="-4"/>
        </w:rPr>
        <w:t xml:space="preserve"> </w:t>
      </w:r>
      <w:r>
        <w:t>for</w:t>
      </w:r>
      <w:r>
        <w:rPr>
          <w:spacing w:val="-3"/>
        </w:rPr>
        <w:t xml:space="preserve"> </w:t>
      </w:r>
      <w:r>
        <w:t>the</w:t>
      </w:r>
      <w:r>
        <w:rPr>
          <w:spacing w:val="-3"/>
        </w:rPr>
        <w:t xml:space="preserve"> </w:t>
      </w:r>
      <w:r>
        <w:t>scope</w:t>
      </w:r>
      <w:r>
        <w:rPr>
          <w:spacing w:val="-4"/>
        </w:rPr>
        <w:t xml:space="preserve"> </w:t>
      </w:r>
      <w:r>
        <w:t>of</w:t>
      </w:r>
      <w:r>
        <w:rPr>
          <w:spacing w:val="-3"/>
        </w:rPr>
        <w:t xml:space="preserve"> </w:t>
      </w:r>
      <w:r>
        <w:t>the</w:t>
      </w:r>
      <w:r>
        <w:rPr>
          <w:spacing w:val="-3"/>
        </w:rPr>
        <w:t xml:space="preserve"> </w:t>
      </w:r>
      <w:r>
        <w:t>projects</w:t>
      </w:r>
      <w:r>
        <w:rPr>
          <w:spacing w:val="-3"/>
        </w:rPr>
        <w:t xml:space="preserve"> </w:t>
      </w:r>
      <w:r>
        <w:t>and</w:t>
      </w:r>
      <w:r>
        <w:rPr>
          <w:spacing w:val="-3"/>
        </w:rPr>
        <w:t xml:space="preserve"> </w:t>
      </w:r>
      <w:r>
        <w:t>anticipated</w:t>
      </w:r>
      <w:r>
        <w:rPr>
          <w:spacing w:val="-3"/>
        </w:rPr>
        <w:t xml:space="preserve"> </w:t>
      </w:r>
      <w:r>
        <w:t>reporting</w:t>
      </w:r>
      <w:r>
        <w:rPr>
          <w:spacing w:val="-3"/>
        </w:rPr>
        <w:t xml:space="preserve"> </w:t>
      </w:r>
      <w:r>
        <w:t xml:space="preserve">needs. </w:t>
      </w:r>
      <w:r>
        <w:rPr>
          <w:b/>
        </w:rPr>
        <w:t>I-4. Long-Term Impact on Programs</w:t>
      </w:r>
    </w:p>
    <w:p w14:paraId="46F1DA70" w14:textId="77777777" w:rsidR="00BC0105" w:rsidRDefault="00FE6D00">
      <w:pPr>
        <w:pStyle w:val="BodyText"/>
        <w:spacing w:line="480" w:lineRule="auto"/>
        <w:ind w:left="119" w:right="476" w:firstLine="720"/>
      </w:pPr>
      <w:r>
        <w:t>These NRCEA projects will strengthen UH’s programs</w:t>
      </w:r>
      <w:r>
        <w:t xml:space="preserve"> by a) directly connecting UH EAS curriculum to professional skill acquisition, b) facilitating increased career placements of EA graduates into in-demand careers, and c) creating an articulated pipeline running from pre- college to post-graduation career </w:t>
      </w:r>
      <w:r>
        <w:t>placement. Building on the success of HI DOE Seal of Biliteracy Program, the training of K-12 EA language teachers in ACTFL standards related to workforce</w:t>
      </w:r>
      <w:r>
        <w:rPr>
          <w:spacing w:val="-5"/>
        </w:rPr>
        <w:t xml:space="preserve"> </w:t>
      </w:r>
      <w:r>
        <w:t>will</w:t>
      </w:r>
      <w:r>
        <w:rPr>
          <w:spacing w:val="-4"/>
        </w:rPr>
        <w:t xml:space="preserve"> </w:t>
      </w:r>
      <w:r>
        <w:t>increase</w:t>
      </w:r>
      <w:r>
        <w:rPr>
          <w:spacing w:val="-5"/>
        </w:rPr>
        <w:t xml:space="preserve"> </w:t>
      </w:r>
      <w:r>
        <w:t>graduating</w:t>
      </w:r>
      <w:r>
        <w:rPr>
          <w:spacing w:val="-4"/>
        </w:rPr>
        <w:t xml:space="preserve"> </w:t>
      </w:r>
      <w:r>
        <w:t>high</w:t>
      </w:r>
      <w:r>
        <w:rPr>
          <w:spacing w:val="-4"/>
        </w:rPr>
        <w:t xml:space="preserve"> </w:t>
      </w:r>
      <w:r>
        <w:t>school</w:t>
      </w:r>
      <w:r>
        <w:rPr>
          <w:spacing w:val="-5"/>
        </w:rPr>
        <w:t xml:space="preserve"> </w:t>
      </w:r>
      <w:r>
        <w:t>seniors’</w:t>
      </w:r>
      <w:r>
        <w:rPr>
          <w:spacing w:val="-4"/>
        </w:rPr>
        <w:t xml:space="preserve"> </w:t>
      </w:r>
      <w:r>
        <w:t>EA</w:t>
      </w:r>
      <w:r>
        <w:rPr>
          <w:spacing w:val="-4"/>
        </w:rPr>
        <w:t xml:space="preserve"> </w:t>
      </w:r>
      <w:r>
        <w:t>language</w:t>
      </w:r>
      <w:r>
        <w:rPr>
          <w:spacing w:val="-5"/>
        </w:rPr>
        <w:t xml:space="preserve"> </w:t>
      </w:r>
      <w:r>
        <w:t>proficiencies</w:t>
      </w:r>
      <w:r>
        <w:rPr>
          <w:spacing w:val="-4"/>
        </w:rPr>
        <w:t xml:space="preserve"> </w:t>
      </w:r>
      <w:r>
        <w:t>and</w:t>
      </w:r>
      <w:r>
        <w:rPr>
          <w:spacing w:val="-4"/>
        </w:rPr>
        <w:t xml:space="preserve"> </w:t>
      </w:r>
      <w:r>
        <w:t>prepare them for future c</w:t>
      </w:r>
      <w:r>
        <w:t>areers. Students from local high schools (which make up 60% of UH student body) will enter UH’s EA language programs (one of the best in the nation), that have incorporated PBLL curriculum (</w:t>
      </w:r>
      <w:r>
        <w:rPr>
          <w:i/>
        </w:rPr>
        <w:t>i.e</w:t>
      </w:r>
      <w:r>
        <w:t>., “real world” projects). Any UH student irrespective of</w:t>
      </w:r>
    </w:p>
    <w:p w14:paraId="46F1DA71" w14:textId="77777777" w:rsidR="00BC0105" w:rsidRDefault="00BC0105">
      <w:pPr>
        <w:spacing w:line="480" w:lineRule="auto"/>
        <w:sectPr w:rsidR="00BC0105">
          <w:pgSz w:w="12240" w:h="15840"/>
          <w:pgMar w:top="1420" w:right="1040" w:bottom="1000" w:left="1340" w:header="749" w:footer="806" w:gutter="0"/>
          <w:cols w:space="720"/>
        </w:sectPr>
      </w:pPr>
    </w:p>
    <w:p w14:paraId="46F1DA72" w14:textId="77777777" w:rsidR="00BC0105" w:rsidRDefault="00FE6D00">
      <w:pPr>
        <w:pStyle w:val="BodyText"/>
        <w:spacing w:before="34" w:line="480" w:lineRule="auto"/>
        <w:ind w:left="119" w:right="582"/>
      </w:pPr>
      <w:r>
        <w:lastRenderedPageBreak/>
        <w:t>major will have the option to undertake supervised experiential learning in new EA courses (statecraft and diplomacy, practicum), gain insights to the day-to-day activities of EA-focused organizations like the EWC, and receive specialized car</w:t>
      </w:r>
      <w:r>
        <w:t>eer advising from MCC on potential Asia-Pacific-related careers. Students, teachers, and community members with demonstrated advanced-levels of EA languages will be able to train and become certified community interpreters</w:t>
      </w:r>
      <w:r>
        <w:rPr>
          <w:spacing w:val="-1"/>
        </w:rPr>
        <w:t xml:space="preserve"> </w:t>
      </w:r>
      <w:r>
        <w:t>at</w:t>
      </w:r>
      <w:r>
        <w:rPr>
          <w:spacing w:val="-1"/>
        </w:rPr>
        <w:t xml:space="preserve"> </w:t>
      </w:r>
      <w:r>
        <w:t>KCC.</w:t>
      </w:r>
      <w:r>
        <w:rPr>
          <w:spacing w:val="-1"/>
        </w:rPr>
        <w:t xml:space="preserve"> </w:t>
      </w:r>
      <w:r>
        <w:t>NRCEA</w:t>
      </w:r>
      <w:r>
        <w:rPr>
          <w:spacing w:val="-1"/>
        </w:rPr>
        <w:t xml:space="preserve"> </w:t>
      </w:r>
      <w:r>
        <w:t>outreach</w:t>
      </w:r>
      <w:r>
        <w:rPr>
          <w:spacing w:val="-1"/>
        </w:rPr>
        <w:t xml:space="preserve"> </w:t>
      </w:r>
      <w:r>
        <w:t>projects</w:t>
      </w:r>
      <w:r>
        <w:rPr>
          <w:spacing w:val="-1"/>
        </w:rPr>
        <w:t xml:space="preserve"> </w:t>
      </w:r>
      <w:r>
        <w:t>i</w:t>
      </w:r>
      <w:r>
        <w:t>n</w:t>
      </w:r>
      <w:r>
        <w:rPr>
          <w:spacing w:val="-1"/>
        </w:rPr>
        <w:t xml:space="preserve"> </w:t>
      </w:r>
      <w:r>
        <w:t>Guam</w:t>
      </w:r>
      <w:r>
        <w:rPr>
          <w:spacing w:val="-1"/>
        </w:rPr>
        <w:t xml:space="preserve"> </w:t>
      </w:r>
      <w:r>
        <w:t>will</w:t>
      </w:r>
      <w:r>
        <w:rPr>
          <w:spacing w:val="-1"/>
        </w:rPr>
        <w:t xml:space="preserve"> </w:t>
      </w:r>
      <w:r>
        <w:t>integrate</w:t>
      </w:r>
      <w:r>
        <w:rPr>
          <w:spacing w:val="-2"/>
        </w:rPr>
        <w:t xml:space="preserve"> </w:t>
      </w:r>
      <w:r>
        <w:t>EA</w:t>
      </w:r>
      <w:r>
        <w:rPr>
          <w:spacing w:val="-1"/>
        </w:rPr>
        <w:t xml:space="preserve"> </w:t>
      </w:r>
      <w:r>
        <w:t>studies</w:t>
      </w:r>
      <w:r>
        <w:rPr>
          <w:spacing w:val="-1"/>
        </w:rPr>
        <w:t xml:space="preserve"> </w:t>
      </w:r>
      <w:r>
        <w:t>into</w:t>
      </w:r>
      <w:r>
        <w:rPr>
          <w:spacing w:val="-1"/>
        </w:rPr>
        <w:t xml:space="preserve"> </w:t>
      </w:r>
      <w:r>
        <w:t>the</w:t>
      </w:r>
      <w:r>
        <w:rPr>
          <w:spacing w:val="-2"/>
        </w:rPr>
        <w:t xml:space="preserve"> </w:t>
      </w:r>
      <w:r>
        <w:t>high school curriculum and incorporate place-based curriculum in UOG Japanese language classes, laying the foundation for future EAS collaborations between UH and UOG and other U.S. Pacific territories. We believe these projects will, in turn, serve as mod</w:t>
      </w:r>
      <w:r>
        <w:t>els for fostering career- relevant</w:t>
      </w:r>
      <w:r>
        <w:rPr>
          <w:spacing w:val="-4"/>
        </w:rPr>
        <w:t xml:space="preserve"> </w:t>
      </w:r>
      <w:r>
        <w:t>and</w:t>
      </w:r>
      <w:r>
        <w:rPr>
          <w:spacing w:val="-3"/>
        </w:rPr>
        <w:t xml:space="preserve"> </w:t>
      </w:r>
      <w:r>
        <w:t>place-based</w:t>
      </w:r>
      <w:r>
        <w:rPr>
          <w:spacing w:val="-3"/>
        </w:rPr>
        <w:t xml:space="preserve"> </w:t>
      </w:r>
      <w:r>
        <w:t>learning</w:t>
      </w:r>
      <w:r>
        <w:rPr>
          <w:spacing w:val="-3"/>
        </w:rPr>
        <w:t xml:space="preserve"> </w:t>
      </w:r>
      <w:r>
        <w:t>nationally,</w:t>
      </w:r>
      <w:r>
        <w:rPr>
          <w:spacing w:val="-3"/>
        </w:rPr>
        <w:t xml:space="preserve"> </w:t>
      </w:r>
      <w:r>
        <w:t>and</w:t>
      </w:r>
      <w:r>
        <w:rPr>
          <w:spacing w:val="-3"/>
        </w:rPr>
        <w:t xml:space="preserve"> </w:t>
      </w:r>
      <w:r>
        <w:t>particularly</w:t>
      </w:r>
      <w:r>
        <w:rPr>
          <w:spacing w:val="-3"/>
        </w:rPr>
        <w:t xml:space="preserve"> </w:t>
      </w:r>
      <w:r>
        <w:t>in</w:t>
      </w:r>
      <w:r>
        <w:rPr>
          <w:spacing w:val="-3"/>
        </w:rPr>
        <w:t xml:space="preserve"> </w:t>
      </w:r>
      <w:r>
        <w:t>areas</w:t>
      </w:r>
      <w:r>
        <w:rPr>
          <w:spacing w:val="-3"/>
        </w:rPr>
        <w:t xml:space="preserve"> </w:t>
      </w:r>
      <w:r>
        <w:t>with</w:t>
      </w:r>
      <w:r>
        <w:rPr>
          <w:spacing w:val="-3"/>
        </w:rPr>
        <w:t xml:space="preserve"> </w:t>
      </w:r>
      <w:r>
        <w:t>a</w:t>
      </w:r>
      <w:r>
        <w:rPr>
          <w:spacing w:val="-4"/>
        </w:rPr>
        <w:t xml:space="preserve"> </w:t>
      </w:r>
      <w:r>
        <w:t>large</w:t>
      </w:r>
      <w:r>
        <w:rPr>
          <w:spacing w:val="-4"/>
        </w:rPr>
        <w:t xml:space="preserve"> </w:t>
      </w:r>
      <w:r>
        <w:t>minority</w:t>
      </w:r>
      <w:r>
        <w:rPr>
          <w:spacing w:val="-3"/>
        </w:rPr>
        <w:t xml:space="preserve"> </w:t>
      </w:r>
      <w:r>
        <w:t xml:space="preserve">and indigenous population base. Details on the impact of individual projects are in </w:t>
      </w:r>
      <w:r>
        <w:rPr>
          <w:i/>
        </w:rPr>
        <w:t xml:space="preserve">App. 3 &amp; 4 pp. </w:t>
      </w:r>
      <w:r>
        <w:rPr>
          <w:i/>
          <w:spacing w:val="-2"/>
        </w:rPr>
        <w:t>A109-A116</w:t>
      </w:r>
      <w:r>
        <w:rPr>
          <w:spacing w:val="-2"/>
        </w:rPr>
        <w:t>.</w:t>
      </w:r>
    </w:p>
    <w:p w14:paraId="46F1DA73" w14:textId="77777777" w:rsidR="00BC0105" w:rsidRDefault="00FE6D00">
      <w:pPr>
        <w:pStyle w:val="Heading1"/>
        <w:numPr>
          <w:ilvl w:val="0"/>
          <w:numId w:val="1"/>
        </w:numPr>
        <w:tabs>
          <w:tab w:val="left" w:pos="720"/>
          <w:tab w:val="left" w:pos="9478"/>
        </w:tabs>
        <w:ind w:left="719" w:hanging="241"/>
      </w:pPr>
      <w:bookmarkStart w:id="38" w:name="_TOC_250003"/>
      <w:r>
        <w:rPr>
          <w:u w:val="thick"/>
        </w:rPr>
        <w:t>Competitive</w:t>
      </w:r>
      <w:r>
        <w:rPr>
          <w:spacing w:val="-7"/>
          <w:u w:val="thick"/>
        </w:rPr>
        <w:t xml:space="preserve"> </w:t>
      </w:r>
      <w:r>
        <w:rPr>
          <w:u w:val="thick"/>
        </w:rPr>
        <w:t>Preference</w:t>
      </w:r>
      <w:r>
        <w:rPr>
          <w:spacing w:val="-4"/>
          <w:u w:val="thick"/>
        </w:rPr>
        <w:t xml:space="preserve"> </w:t>
      </w:r>
      <w:r>
        <w:rPr>
          <w:u w:val="thick"/>
        </w:rPr>
        <w:t>Priorities</w:t>
      </w:r>
      <w:r>
        <w:rPr>
          <w:spacing w:val="-3"/>
          <w:u w:val="thick"/>
        </w:rPr>
        <w:t xml:space="preserve"> </w:t>
      </w:r>
      <w:r>
        <w:rPr>
          <w:u w:val="thick"/>
        </w:rPr>
        <w:t>for</w:t>
      </w:r>
      <w:r>
        <w:rPr>
          <w:spacing w:val="-4"/>
          <w:u w:val="thick"/>
        </w:rPr>
        <w:t xml:space="preserve"> </w:t>
      </w:r>
      <w:r>
        <w:rPr>
          <w:spacing w:val="-5"/>
          <w:u w:val="thick"/>
        </w:rPr>
        <w:t>NRC</w:t>
      </w:r>
      <w:bookmarkEnd w:id="38"/>
      <w:r>
        <w:rPr>
          <w:u w:val="thick"/>
        </w:rPr>
        <w:tab/>
      </w:r>
    </w:p>
    <w:p w14:paraId="46F1DA74" w14:textId="77777777" w:rsidR="00BC0105" w:rsidRDefault="00BC0105">
      <w:pPr>
        <w:pStyle w:val="BodyText"/>
        <w:spacing w:before="2"/>
        <w:rPr>
          <w:b/>
          <w:sz w:val="16"/>
        </w:rPr>
      </w:pPr>
    </w:p>
    <w:p w14:paraId="46F1DA75" w14:textId="77777777" w:rsidR="00BC0105" w:rsidRDefault="00FE6D00">
      <w:pPr>
        <w:pStyle w:val="Heading1"/>
        <w:spacing w:before="90"/>
      </w:pPr>
      <w:bookmarkStart w:id="39" w:name="_TOC_250002"/>
      <w:r>
        <w:t>Competitive</w:t>
      </w:r>
      <w:r>
        <w:rPr>
          <w:spacing w:val="-3"/>
        </w:rPr>
        <w:t xml:space="preserve"> </w:t>
      </w:r>
      <w:r>
        <w:t>Preference</w:t>
      </w:r>
      <w:r>
        <w:rPr>
          <w:spacing w:val="-3"/>
        </w:rPr>
        <w:t xml:space="preserve"> </w:t>
      </w:r>
      <w:r>
        <w:t>Priority</w:t>
      </w:r>
      <w:r>
        <w:rPr>
          <w:spacing w:val="-1"/>
        </w:rPr>
        <w:t xml:space="preserve"> </w:t>
      </w:r>
      <w:r>
        <w:t>(NRC)</w:t>
      </w:r>
      <w:r>
        <w:rPr>
          <w:spacing w:val="-2"/>
        </w:rPr>
        <w:t xml:space="preserve"> </w:t>
      </w:r>
      <w:r>
        <w:t>Partnership</w:t>
      </w:r>
      <w:r>
        <w:rPr>
          <w:spacing w:val="-2"/>
        </w:rPr>
        <w:t xml:space="preserve"> </w:t>
      </w:r>
      <w:r>
        <w:t>with</w:t>
      </w:r>
      <w:r>
        <w:rPr>
          <w:spacing w:val="-1"/>
        </w:rPr>
        <w:t xml:space="preserve"> </w:t>
      </w:r>
      <w:r>
        <w:t>MSIs</w:t>
      </w:r>
      <w:r>
        <w:rPr>
          <w:spacing w:val="-2"/>
        </w:rPr>
        <w:t xml:space="preserve"> </w:t>
      </w:r>
      <w:r>
        <w:t>&amp;</w:t>
      </w:r>
      <w:r>
        <w:rPr>
          <w:spacing w:val="-2"/>
        </w:rPr>
        <w:t xml:space="preserve"> </w:t>
      </w:r>
      <w:r>
        <w:t>Community</w:t>
      </w:r>
      <w:r>
        <w:rPr>
          <w:spacing w:val="-1"/>
        </w:rPr>
        <w:t xml:space="preserve"> </w:t>
      </w:r>
      <w:bookmarkEnd w:id="39"/>
      <w:r>
        <w:rPr>
          <w:spacing w:val="-2"/>
        </w:rPr>
        <w:t>Colleges</w:t>
      </w:r>
    </w:p>
    <w:p w14:paraId="46F1DA76" w14:textId="77777777" w:rsidR="00BC0105" w:rsidRDefault="00BC0105">
      <w:pPr>
        <w:pStyle w:val="BodyText"/>
        <w:rPr>
          <w:b/>
        </w:rPr>
      </w:pPr>
    </w:p>
    <w:p w14:paraId="46F1DA77" w14:textId="77777777" w:rsidR="00BC0105" w:rsidRDefault="00FE6D00">
      <w:pPr>
        <w:pStyle w:val="BodyText"/>
        <w:spacing w:line="480" w:lineRule="auto"/>
        <w:ind w:left="119" w:right="427" w:firstLine="720"/>
      </w:pPr>
      <w:r>
        <w:t>UH is a designated MSI, and the institutions of higher education with which we propose to collaborate are all MSIs including the CCs. Projects</w:t>
      </w:r>
      <w:r>
        <w:t xml:space="preserve"> with other MSIs, including CCs, are: 1) PBLL</w:t>
      </w:r>
      <w:r>
        <w:rPr>
          <w:spacing w:val="-3"/>
        </w:rPr>
        <w:t xml:space="preserve"> </w:t>
      </w:r>
      <w:r>
        <w:t>Online</w:t>
      </w:r>
      <w:r>
        <w:rPr>
          <w:spacing w:val="-4"/>
        </w:rPr>
        <w:t xml:space="preserve"> </w:t>
      </w:r>
      <w:r>
        <w:t>Workshop,</w:t>
      </w:r>
      <w:r>
        <w:rPr>
          <w:spacing w:val="-3"/>
        </w:rPr>
        <w:t xml:space="preserve"> </w:t>
      </w:r>
      <w:r>
        <w:t>1-1</w:t>
      </w:r>
      <w:r>
        <w:rPr>
          <w:spacing w:val="-3"/>
        </w:rPr>
        <w:t xml:space="preserve"> </w:t>
      </w:r>
      <w:r>
        <w:t>Design</w:t>
      </w:r>
      <w:r>
        <w:rPr>
          <w:spacing w:val="-3"/>
        </w:rPr>
        <w:t xml:space="preserve"> </w:t>
      </w:r>
      <w:r>
        <w:t>Studio,</w:t>
      </w:r>
      <w:r>
        <w:rPr>
          <w:spacing w:val="-3"/>
        </w:rPr>
        <w:t xml:space="preserve"> </w:t>
      </w:r>
      <w:r>
        <w:t>for</w:t>
      </w:r>
      <w:r>
        <w:rPr>
          <w:spacing w:val="-3"/>
        </w:rPr>
        <w:t xml:space="preserve"> </w:t>
      </w:r>
      <w:r>
        <w:t>EA</w:t>
      </w:r>
      <w:r>
        <w:rPr>
          <w:spacing w:val="-3"/>
        </w:rPr>
        <w:t xml:space="preserve"> </w:t>
      </w:r>
      <w:r>
        <w:t>language</w:t>
      </w:r>
      <w:r>
        <w:rPr>
          <w:spacing w:val="-4"/>
        </w:rPr>
        <w:t xml:space="preserve"> </w:t>
      </w:r>
      <w:r>
        <w:t>faculty</w:t>
      </w:r>
      <w:r>
        <w:rPr>
          <w:spacing w:val="-3"/>
        </w:rPr>
        <w:t xml:space="preserve"> </w:t>
      </w:r>
      <w:r>
        <w:t>at</w:t>
      </w:r>
      <w:r>
        <w:rPr>
          <w:spacing w:val="-3"/>
        </w:rPr>
        <w:t xml:space="preserve"> </w:t>
      </w:r>
      <w:r>
        <w:t>Honolulu</w:t>
      </w:r>
      <w:r>
        <w:rPr>
          <w:spacing w:val="-3"/>
        </w:rPr>
        <w:t xml:space="preserve"> </w:t>
      </w:r>
      <w:r>
        <w:t>CC,</w:t>
      </w:r>
      <w:r>
        <w:rPr>
          <w:spacing w:val="-3"/>
        </w:rPr>
        <w:t xml:space="preserve"> </w:t>
      </w:r>
      <w:r>
        <w:t>Kapiolani CC,</w:t>
      </w:r>
      <w:r>
        <w:rPr>
          <w:spacing w:val="-1"/>
        </w:rPr>
        <w:t xml:space="preserve"> </w:t>
      </w:r>
      <w:r>
        <w:t>Leeward</w:t>
      </w:r>
      <w:r>
        <w:rPr>
          <w:spacing w:val="-1"/>
        </w:rPr>
        <w:t xml:space="preserve"> </w:t>
      </w:r>
      <w:r>
        <w:t>CC,</w:t>
      </w:r>
      <w:r>
        <w:rPr>
          <w:spacing w:val="-1"/>
        </w:rPr>
        <w:t xml:space="preserve"> </w:t>
      </w:r>
      <w:r>
        <w:t>Windward</w:t>
      </w:r>
      <w:r>
        <w:rPr>
          <w:spacing w:val="-1"/>
        </w:rPr>
        <w:t xml:space="preserve"> </w:t>
      </w:r>
      <w:r>
        <w:t>CC,</w:t>
      </w:r>
      <w:r>
        <w:rPr>
          <w:spacing w:val="-1"/>
        </w:rPr>
        <w:t xml:space="preserve"> </w:t>
      </w:r>
      <w:r>
        <w:t>UH-West</w:t>
      </w:r>
      <w:r>
        <w:rPr>
          <w:spacing w:val="-1"/>
        </w:rPr>
        <w:t xml:space="preserve"> </w:t>
      </w:r>
      <w:r>
        <w:t>Oahu,</w:t>
      </w:r>
      <w:r>
        <w:rPr>
          <w:spacing w:val="-1"/>
        </w:rPr>
        <w:t xml:space="preserve"> </w:t>
      </w:r>
      <w:r>
        <w:t>UH-Hilo,</w:t>
      </w:r>
      <w:r>
        <w:rPr>
          <w:spacing w:val="-1"/>
        </w:rPr>
        <w:t xml:space="preserve"> </w:t>
      </w:r>
      <w:r>
        <w:t>Kapiolani</w:t>
      </w:r>
      <w:r>
        <w:rPr>
          <w:spacing w:val="-2"/>
        </w:rPr>
        <w:t xml:space="preserve"> </w:t>
      </w:r>
      <w:r>
        <w:t>CC,</w:t>
      </w:r>
      <w:r>
        <w:rPr>
          <w:spacing w:val="-1"/>
        </w:rPr>
        <w:t xml:space="preserve"> </w:t>
      </w:r>
      <w:r>
        <w:t>and</w:t>
      </w:r>
      <w:r>
        <w:rPr>
          <w:spacing w:val="-1"/>
        </w:rPr>
        <w:t xml:space="preserve"> </w:t>
      </w:r>
      <w:r>
        <w:t>Leeward</w:t>
      </w:r>
      <w:r>
        <w:rPr>
          <w:spacing w:val="-1"/>
        </w:rPr>
        <w:t xml:space="preserve"> </w:t>
      </w:r>
      <w:r>
        <w:t>CC;</w:t>
      </w:r>
      <w:r>
        <w:rPr>
          <w:spacing w:val="-1"/>
        </w:rPr>
        <w:t xml:space="preserve"> </w:t>
      </w:r>
      <w:r>
        <w:t>2) Kapiolani CC Certificate in Community Interpreting; 3) JPN-place based learning curriculum workshop</w:t>
      </w:r>
      <w:r>
        <w:rPr>
          <w:spacing w:val="-3"/>
        </w:rPr>
        <w:t xml:space="preserve"> </w:t>
      </w:r>
      <w:r>
        <w:t>for</w:t>
      </w:r>
      <w:r>
        <w:rPr>
          <w:spacing w:val="-3"/>
        </w:rPr>
        <w:t xml:space="preserve"> </w:t>
      </w:r>
      <w:r>
        <w:t>UOG’s</w:t>
      </w:r>
      <w:r>
        <w:rPr>
          <w:spacing w:val="-3"/>
        </w:rPr>
        <w:t xml:space="preserve"> </w:t>
      </w:r>
      <w:r>
        <w:t>JPN</w:t>
      </w:r>
      <w:r>
        <w:rPr>
          <w:spacing w:val="-3"/>
        </w:rPr>
        <w:t xml:space="preserve"> </w:t>
      </w:r>
      <w:r>
        <w:t>language</w:t>
      </w:r>
      <w:r>
        <w:rPr>
          <w:spacing w:val="-4"/>
        </w:rPr>
        <w:t xml:space="preserve"> </w:t>
      </w:r>
      <w:r>
        <w:t>faculty.</w:t>
      </w:r>
      <w:r>
        <w:rPr>
          <w:spacing w:val="-3"/>
        </w:rPr>
        <w:t xml:space="preserve"> </w:t>
      </w:r>
      <w:r>
        <w:t>In</w:t>
      </w:r>
      <w:r>
        <w:rPr>
          <w:spacing w:val="-3"/>
        </w:rPr>
        <w:t xml:space="preserve"> </w:t>
      </w:r>
      <w:r>
        <w:t>addition</w:t>
      </w:r>
      <w:r>
        <w:rPr>
          <w:spacing w:val="-3"/>
        </w:rPr>
        <w:t xml:space="preserve"> </w:t>
      </w:r>
      <w:r>
        <w:t>to</w:t>
      </w:r>
      <w:r>
        <w:rPr>
          <w:spacing w:val="-3"/>
        </w:rPr>
        <w:t xml:space="preserve"> </w:t>
      </w:r>
      <w:r>
        <w:t>these</w:t>
      </w:r>
      <w:r>
        <w:rPr>
          <w:spacing w:val="-3"/>
        </w:rPr>
        <w:t xml:space="preserve"> </w:t>
      </w:r>
      <w:r>
        <w:t>3</w:t>
      </w:r>
      <w:r>
        <w:rPr>
          <w:spacing w:val="-3"/>
        </w:rPr>
        <w:t xml:space="preserve"> </w:t>
      </w:r>
      <w:r>
        <w:t>projects,</w:t>
      </w:r>
      <w:r>
        <w:rPr>
          <w:spacing w:val="-3"/>
        </w:rPr>
        <w:t xml:space="preserve"> </w:t>
      </w:r>
      <w:r>
        <w:t>UH</w:t>
      </w:r>
      <w:r>
        <w:rPr>
          <w:spacing w:val="-3"/>
        </w:rPr>
        <w:t xml:space="preserve"> </w:t>
      </w:r>
      <w:r>
        <w:t>has</w:t>
      </w:r>
      <w:r>
        <w:rPr>
          <w:spacing w:val="-3"/>
        </w:rPr>
        <w:t xml:space="preserve"> </w:t>
      </w:r>
      <w:r>
        <w:t>the</w:t>
      </w:r>
      <w:r>
        <w:rPr>
          <w:spacing w:val="-4"/>
        </w:rPr>
        <w:t xml:space="preserve"> </w:t>
      </w:r>
      <w:r>
        <w:t>following intra-university projects which qualify as CPP activities, since UH</w:t>
      </w:r>
      <w:r>
        <w:t xml:space="preserve"> is an MSI (according to the FY2022 Application Technical Assistance Webinar): 1) Alumni Survey and Assessment with NRCPI and NRCSEA; 2) Undergraduate Practicum Course in Asian Studies with NRCPI and</w:t>
      </w:r>
    </w:p>
    <w:p w14:paraId="46F1DA78" w14:textId="77777777" w:rsidR="00BC0105" w:rsidRDefault="00BC0105">
      <w:pPr>
        <w:spacing w:line="480" w:lineRule="auto"/>
        <w:sectPr w:rsidR="00BC0105">
          <w:pgSz w:w="12240" w:h="15840"/>
          <w:pgMar w:top="1420" w:right="1040" w:bottom="1000" w:left="1340" w:header="749" w:footer="806" w:gutter="0"/>
          <w:cols w:space="720"/>
        </w:sectPr>
      </w:pPr>
    </w:p>
    <w:p w14:paraId="46F1DA79" w14:textId="77777777" w:rsidR="00BC0105" w:rsidRDefault="00FE6D00">
      <w:pPr>
        <w:pStyle w:val="BodyText"/>
        <w:spacing w:before="34" w:line="480" w:lineRule="auto"/>
        <w:ind w:left="119" w:right="388"/>
      </w:pPr>
      <w:r>
        <w:lastRenderedPageBreak/>
        <w:t>NRCSEA;</w:t>
      </w:r>
      <w:r>
        <w:rPr>
          <w:spacing w:val="-3"/>
        </w:rPr>
        <w:t xml:space="preserve"> </w:t>
      </w:r>
      <w:r>
        <w:t>3)</w:t>
      </w:r>
      <w:r>
        <w:rPr>
          <w:spacing w:val="-3"/>
        </w:rPr>
        <w:t xml:space="preserve"> </w:t>
      </w:r>
      <w:r>
        <w:t>Undergraduate</w:t>
      </w:r>
      <w:r>
        <w:rPr>
          <w:spacing w:val="-4"/>
        </w:rPr>
        <w:t xml:space="preserve"> </w:t>
      </w:r>
      <w:r>
        <w:t>Course</w:t>
      </w:r>
      <w:r>
        <w:rPr>
          <w:spacing w:val="-4"/>
        </w:rPr>
        <w:t xml:space="preserve"> </w:t>
      </w:r>
      <w:r>
        <w:t>on</w:t>
      </w:r>
      <w:r>
        <w:rPr>
          <w:spacing w:val="-3"/>
        </w:rPr>
        <w:t xml:space="preserve"> </w:t>
      </w:r>
      <w:r>
        <w:t>Statecr</w:t>
      </w:r>
      <w:r>
        <w:t>aft</w:t>
      </w:r>
      <w:r>
        <w:rPr>
          <w:spacing w:val="-4"/>
        </w:rPr>
        <w:t xml:space="preserve"> </w:t>
      </w:r>
      <w:r>
        <w:t>and</w:t>
      </w:r>
      <w:r>
        <w:rPr>
          <w:spacing w:val="-3"/>
        </w:rPr>
        <w:t xml:space="preserve"> </w:t>
      </w:r>
      <w:r>
        <w:t>Diplomacy,</w:t>
      </w:r>
      <w:r>
        <w:rPr>
          <w:spacing w:val="-3"/>
        </w:rPr>
        <w:t xml:space="preserve"> </w:t>
      </w:r>
      <w:r>
        <w:t>EA</w:t>
      </w:r>
      <w:r>
        <w:rPr>
          <w:spacing w:val="-3"/>
        </w:rPr>
        <w:t xml:space="preserve"> </w:t>
      </w:r>
      <w:r>
        <w:t>case</w:t>
      </w:r>
      <w:r>
        <w:rPr>
          <w:spacing w:val="-4"/>
        </w:rPr>
        <w:t xml:space="preserve"> </w:t>
      </w:r>
      <w:r>
        <w:t>studies,</w:t>
      </w:r>
      <w:r>
        <w:rPr>
          <w:spacing w:val="-3"/>
        </w:rPr>
        <w:t xml:space="preserve"> </w:t>
      </w:r>
      <w:r>
        <w:t>in</w:t>
      </w:r>
      <w:r>
        <w:rPr>
          <w:spacing w:val="-3"/>
        </w:rPr>
        <w:t xml:space="preserve"> </w:t>
      </w:r>
      <w:r>
        <w:t>Political Science; and 4) Summit on Career Readiness with NRCPI and NRCSEA.</w:t>
      </w:r>
    </w:p>
    <w:p w14:paraId="46F1DA7A" w14:textId="77777777" w:rsidR="00BC0105" w:rsidRDefault="00FE6D00">
      <w:pPr>
        <w:pStyle w:val="Heading1"/>
        <w:numPr>
          <w:ilvl w:val="0"/>
          <w:numId w:val="2"/>
        </w:numPr>
        <w:tabs>
          <w:tab w:val="left" w:pos="840"/>
          <w:tab w:val="left" w:pos="9478"/>
        </w:tabs>
        <w:ind w:hanging="361"/>
      </w:pPr>
      <w:bookmarkStart w:id="40" w:name="_TOC_250001"/>
      <w:r>
        <w:rPr>
          <w:u w:val="thick"/>
        </w:rPr>
        <w:t>FLAS</w:t>
      </w:r>
      <w:r>
        <w:rPr>
          <w:spacing w:val="-4"/>
          <w:u w:val="thick"/>
        </w:rPr>
        <w:t xml:space="preserve"> </w:t>
      </w:r>
      <w:r>
        <w:rPr>
          <w:u w:val="thick"/>
        </w:rPr>
        <w:t>Awardee</w:t>
      </w:r>
      <w:r>
        <w:rPr>
          <w:spacing w:val="-3"/>
          <w:u w:val="thick"/>
        </w:rPr>
        <w:t xml:space="preserve"> </w:t>
      </w:r>
      <w:r>
        <w:rPr>
          <w:u w:val="thick"/>
        </w:rPr>
        <w:t>&amp;</w:t>
      </w:r>
      <w:r>
        <w:rPr>
          <w:spacing w:val="-2"/>
          <w:u w:val="thick"/>
        </w:rPr>
        <w:t xml:space="preserve"> </w:t>
      </w:r>
      <w:r>
        <w:rPr>
          <w:u w:val="thick"/>
        </w:rPr>
        <w:t>Selection</w:t>
      </w:r>
      <w:r>
        <w:rPr>
          <w:spacing w:val="-2"/>
          <w:u w:val="thick"/>
        </w:rPr>
        <w:t xml:space="preserve"> </w:t>
      </w:r>
      <w:r>
        <w:rPr>
          <w:u w:val="thick"/>
        </w:rPr>
        <w:t>Procedures</w:t>
      </w:r>
      <w:r>
        <w:rPr>
          <w:spacing w:val="-2"/>
          <w:u w:val="thick"/>
        </w:rPr>
        <w:t xml:space="preserve"> </w:t>
      </w:r>
      <w:r>
        <w:rPr>
          <w:u w:val="thick"/>
        </w:rPr>
        <w:t>(FLAS</w:t>
      </w:r>
      <w:r>
        <w:rPr>
          <w:spacing w:val="-2"/>
          <w:u w:val="thick"/>
        </w:rPr>
        <w:t xml:space="preserve"> only)</w:t>
      </w:r>
      <w:bookmarkEnd w:id="40"/>
      <w:r>
        <w:rPr>
          <w:u w:val="thick"/>
        </w:rPr>
        <w:tab/>
      </w:r>
    </w:p>
    <w:p w14:paraId="46F1DA7B" w14:textId="77777777" w:rsidR="00BC0105" w:rsidRDefault="00BC0105">
      <w:pPr>
        <w:pStyle w:val="BodyText"/>
        <w:spacing w:before="2"/>
        <w:rPr>
          <w:b/>
          <w:sz w:val="16"/>
        </w:rPr>
      </w:pPr>
    </w:p>
    <w:p w14:paraId="46F1DA7C" w14:textId="77777777" w:rsidR="00BC0105" w:rsidRDefault="00FE6D00">
      <w:pPr>
        <w:pStyle w:val="BodyText"/>
        <w:spacing w:before="90" w:line="480" w:lineRule="auto"/>
        <w:ind w:left="119" w:right="388" w:firstLine="720"/>
      </w:pPr>
      <w:r>
        <w:rPr>
          <w:b/>
          <w:i/>
        </w:rPr>
        <w:t>FLAS</w:t>
      </w:r>
      <w:r>
        <w:rPr>
          <w:b/>
          <w:i/>
          <w:spacing w:val="-3"/>
        </w:rPr>
        <w:t xml:space="preserve"> </w:t>
      </w:r>
      <w:r>
        <w:rPr>
          <w:b/>
          <w:i/>
        </w:rPr>
        <w:t>Fellowships.</w:t>
      </w:r>
      <w:r>
        <w:rPr>
          <w:b/>
          <w:i/>
          <w:spacing w:val="-4"/>
        </w:rPr>
        <w:t xml:space="preserve"> </w:t>
      </w:r>
      <w:r>
        <w:t>EA</w:t>
      </w:r>
      <w:r>
        <w:rPr>
          <w:spacing w:val="-3"/>
        </w:rPr>
        <w:t xml:space="preserve"> </w:t>
      </w:r>
      <w:r>
        <w:t>Studies</w:t>
      </w:r>
      <w:r>
        <w:rPr>
          <w:spacing w:val="-3"/>
        </w:rPr>
        <w:t xml:space="preserve"> </w:t>
      </w:r>
      <w:r>
        <w:t>at</w:t>
      </w:r>
      <w:r>
        <w:rPr>
          <w:spacing w:val="-3"/>
        </w:rPr>
        <w:t xml:space="preserve"> </w:t>
      </w:r>
      <w:r>
        <w:t>UH</w:t>
      </w:r>
      <w:r>
        <w:rPr>
          <w:spacing w:val="-3"/>
        </w:rPr>
        <w:t xml:space="preserve"> </w:t>
      </w:r>
      <w:r>
        <w:t>attracts</w:t>
      </w:r>
      <w:r>
        <w:rPr>
          <w:spacing w:val="-3"/>
        </w:rPr>
        <w:t xml:space="preserve"> </w:t>
      </w:r>
      <w:r>
        <w:t>a</w:t>
      </w:r>
      <w:r>
        <w:rPr>
          <w:spacing w:val="-4"/>
        </w:rPr>
        <w:t xml:space="preserve"> </w:t>
      </w:r>
      <w:r>
        <w:t>large,</w:t>
      </w:r>
      <w:r>
        <w:rPr>
          <w:spacing w:val="-3"/>
        </w:rPr>
        <w:t xml:space="preserve"> </w:t>
      </w:r>
      <w:r>
        <w:t>diverse,</w:t>
      </w:r>
      <w:r>
        <w:rPr>
          <w:spacing w:val="-3"/>
        </w:rPr>
        <w:t xml:space="preserve"> </w:t>
      </w:r>
      <w:r>
        <w:t>vibrant</w:t>
      </w:r>
      <w:r>
        <w:rPr>
          <w:spacing w:val="-4"/>
        </w:rPr>
        <w:t xml:space="preserve"> </w:t>
      </w:r>
      <w:r>
        <w:t>student</w:t>
      </w:r>
      <w:r>
        <w:rPr>
          <w:spacing w:val="-4"/>
        </w:rPr>
        <w:t xml:space="preserve"> </w:t>
      </w:r>
      <w:r>
        <w:t>body.</w:t>
      </w:r>
      <w:r>
        <w:rPr>
          <w:spacing w:val="-3"/>
        </w:rPr>
        <w:t xml:space="preserve"> </w:t>
      </w:r>
      <w:r>
        <w:t>We request 10 AY FLAS Fellowships (7 graduate, 3 undergraduate) and 12 summer FLAS (9 graduate, 3 undergraduate) in each of the grant years with even distribution among C, J, K.</w:t>
      </w:r>
    </w:p>
    <w:p w14:paraId="46F1DA7D" w14:textId="77777777" w:rsidR="00BC0105" w:rsidRDefault="00FE6D00">
      <w:pPr>
        <w:pStyle w:val="BodyText"/>
        <w:spacing w:line="480" w:lineRule="auto"/>
        <w:ind w:left="119" w:right="403" w:firstLine="360"/>
      </w:pPr>
      <w:r>
        <w:t xml:space="preserve">The EAC will administer FLAS for Chinese (Mandarin), Korean, and Japanese. C. </w:t>
      </w:r>
      <w:r>
        <w:t>Allen, a tenured</w:t>
      </w:r>
      <w:r>
        <w:rPr>
          <w:spacing w:val="-4"/>
        </w:rPr>
        <w:t xml:space="preserve"> </w:t>
      </w:r>
      <w:r>
        <w:t>faculty</w:t>
      </w:r>
      <w:r>
        <w:rPr>
          <w:spacing w:val="-4"/>
        </w:rPr>
        <w:t xml:space="preserve"> </w:t>
      </w:r>
      <w:r>
        <w:t>administrator,</w:t>
      </w:r>
      <w:r>
        <w:rPr>
          <w:spacing w:val="-4"/>
        </w:rPr>
        <w:t xml:space="preserve"> </w:t>
      </w:r>
      <w:r>
        <w:t>coordinates</w:t>
      </w:r>
      <w:r>
        <w:rPr>
          <w:spacing w:val="-4"/>
        </w:rPr>
        <w:t xml:space="preserve"> </w:t>
      </w:r>
      <w:r>
        <w:t>the</w:t>
      </w:r>
      <w:r>
        <w:rPr>
          <w:spacing w:val="-5"/>
        </w:rPr>
        <w:t xml:space="preserve"> </w:t>
      </w:r>
      <w:r>
        <w:t>application</w:t>
      </w:r>
      <w:r>
        <w:rPr>
          <w:spacing w:val="-4"/>
        </w:rPr>
        <w:t xml:space="preserve"> </w:t>
      </w:r>
      <w:r>
        <w:t>process</w:t>
      </w:r>
      <w:r>
        <w:rPr>
          <w:spacing w:val="-4"/>
        </w:rPr>
        <w:t xml:space="preserve"> </w:t>
      </w:r>
      <w:r>
        <w:t>and</w:t>
      </w:r>
      <w:r>
        <w:rPr>
          <w:spacing w:val="-4"/>
        </w:rPr>
        <w:t xml:space="preserve"> </w:t>
      </w:r>
      <w:r>
        <w:t>administers</w:t>
      </w:r>
      <w:r>
        <w:rPr>
          <w:spacing w:val="-4"/>
        </w:rPr>
        <w:t xml:space="preserve"> </w:t>
      </w:r>
      <w:r>
        <w:t>the</w:t>
      </w:r>
      <w:r>
        <w:rPr>
          <w:spacing w:val="-5"/>
        </w:rPr>
        <w:t xml:space="preserve"> </w:t>
      </w:r>
      <w:r>
        <w:t>fellowship program (awarding funds, writing reports, tracking students’ career placements).</w:t>
      </w:r>
    </w:p>
    <w:p w14:paraId="46F1DA7E" w14:textId="77777777" w:rsidR="00BC0105" w:rsidRDefault="00FE6D00">
      <w:pPr>
        <w:pStyle w:val="BodyText"/>
        <w:spacing w:line="480" w:lineRule="auto"/>
        <w:ind w:left="119" w:right="476"/>
      </w:pPr>
      <w:r>
        <w:rPr>
          <w:b/>
        </w:rPr>
        <w:t>Advertising.</w:t>
      </w:r>
      <w:r>
        <w:rPr>
          <w:b/>
          <w:spacing w:val="40"/>
        </w:rPr>
        <w:t xml:space="preserve"> </w:t>
      </w:r>
      <w:r>
        <w:t>FLAS awards will be widely advertised through the UH Provost’s Opportunities Announcement, EAC email listservs (1000+ subscribers), websites, social media, newsletters, class</w:t>
      </w:r>
      <w:r>
        <w:rPr>
          <w:spacing w:val="-4"/>
        </w:rPr>
        <w:t xml:space="preserve"> </w:t>
      </w:r>
      <w:r>
        <w:t>announcements,</w:t>
      </w:r>
      <w:r>
        <w:rPr>
          <w:spacing w:val="-4"/>
        </w:rPr>
        <w:t xml:space="preserve"> </w:t>
      </w:r>
      <w:r>
        <w:t>and</w:t>
      </w:r>
      <w:r>
        <w:rPr>
          <w:spacing w:val="-4"/>
        </w:rPr>
        <w:t xml:space="preserve"> </w:t>
      </w:r>
      <w:r>
        <w:t>EAC</w:t>
      </w:r>
      <w:r>
        <w:rPr>
          <w:spacing w:val="-4"/>
        </w:rPr>
        <w:t xml:space="preserve"> </w:t>
      </w:r>
      <w:r>
        <w:t>online</w:t>
      </w:r>
      <w:r>
        <w:rPr>
          <w:spacing w:val="-5"/>
        </w:rPr>
        <w:t xml:space="preserve"> </w:t>
      </w:r>
      <w:r>
        <w:t>scholarship</w:t>
      </w:r>
      <w:r>
        <w:rPr>
          <w:spacing w:val="-4"/>
        </w:rPr>
        <w:t xml:space="preserve"> </w:t>
      </w:r>
      <w:r>
        <w:t>webinars</w:t>
      </w:r>
      <w:r>
        <w:rPr>
          <w:spacing w:val="-4"/>
        </w:rPr>
        <w:t xml:space="preserve"> </w:t>
      </w:r>
      <w:r>
        <w:t>(recorded</w:t>
      </w:r>
      <w:r>
        <w:rPr>
          <w:spacing w:val="-4"/>
        </w:rPr>
        <w:t xml:space="preserve"> </w:t>
      </w:r>
      <w:r>
        <w:t>and</w:t>
      </w:r>
      <w:r>
        <w:rPr>
          <w:spacing w:val="-4"/>
        </w:rPr>
        <w:t xml:space="preserve"> </w:t>
      </w:r>
      <w:r>
        <w:t>uploaded</w:t>
      </w:r>
      <w:r>
        <w:rPr>
          <w:spacing w:val="-4"/>
        </w:rPr>
        <w:t xml:space="preserve"> </w:t>
      </w:r>
      <w:r>
        <w:t>to</w:t>
      </w:r>
      <w:r>
        <w:rPr>
          <w:spacing w:val="-4"/>
        </w:rPr>
        <w:t xml:space="preserve"> </w:t>
      </w:r>
      <w:r>
        <w:t>webs</w:t>
      </w:r>
      <w:r>
        <w:t>ites and YouTube channels). EAC will inform UH Graduate Division’s Fellowships Coordinator, academic advisers across campus, and UH’s Enrollment Management Office (admissions/recruitment).</w:t>
      </w:r>
      <w:r>
        <w:rPr>
          <w:spacing w:val="-2"/>
        </w:rPr>
        <w:t xml:space="preserve"> </w:t>
      </w:r>
      <w:r>
        <w:t>Incoming</w:t>
      </w:r>
      <w:r>
        <w:rPr>
          <w:spacing w:val="-2"/>
        </w:rPr>
        <w:t xml:space="preserve"> </w:t>
      </w:r>
      <w:r>
        <w:t>students</w:t>
      </w:r>
      <w:r>
        <w:rPr>
          <w:spacing w:val="-2"/>
        </w:rPr>
        <w:t xml:space="preserve"> </w:t>
      </w:r>
      <w:r>
        <w:t>with</w:t>
      </w:r>
      <w:r>
        <w:rPr>
          <w:spacing w:val="-2"/>
        </w:rPr>
        <w:t xml:space="preserve"> </w:t>
      </w:r>
      <w:r>
        <w:t>EA</w:t>
      </w:r>
      <w:r>
        <w:rPr>
          <w:spacing w:val="-2"/>
        </w:rPr>
        <w:t xml:space="preserve"> </w:t>
      </w:r>
      <w:r>
        <w:t>foci</w:t>
      </w:r>
      <w:r>
        <w:rPr>
          <w:spacing w:val="-2"/>
        </w:rPr>
        <w:t xml:space="preserve"> </w:t>
      </w:r>
      <w:r>
        <w:t>will</w:t>
      </w:r>
      <w:r>
        <w:rPr>
          <w:spacing w:val="-2"/>
        </w:rPr>
        <w:t xml:space="preserve"> </w:t>
      </w:r>
      <w:r>
        <w:t>receive</w:t>
      </w:r>
      <w:r>
        <w:rPr>
          <w:spacing w:val="-3"/>
        </w:rPr>
        <w:t xml:space="preserve"> </w:t>
      </w:r>
      <w:r>
        <w:t>announcements</w:t>
      </w:r>
      <w:r>
        <w:rPr>
          <w:spacing w:val="-2"/>
        </w:rPr>
        <w:t xml:space="preserve"> </w:t>
      </w:r>
      <w:r>
        <w:t>and</w:t>
      </w:r>
      <w:r>
        <w:rPr>
          <w:spacing w:val="-2"/>
        </w:rPr>
        <w:t xml:space="preserve"> </w:t>
      </w:r>
      <w:r>
        <w:t>how t</w:t>
      </w:r>
      <w:r>
        <w:t>o apply. Allen coordinates incoming applications and coordinates student aid for EA to ensure that every applicant and student seeking support is apprised of awards and properly advised.</w:t>
      </w:r>
    </w:p>
    <w:p w14:paraId="46F1DA7F" w14:textId="77777777" w:rsidR="00BC0105" w:rsidRDefault="00FE6D00">
      <w:pPr>
        <w:pStyle w:val="BodyText"/>
        <w:spacing w:before="1" w:line="480" w:lineRule="auto"/>
        <w:ind w:left="119" w:right="388"/>
      </w:pPr>
      <w:r>
        <w:rPr>
          <w:b/>
        </w:rPr>
        <w:t>Application.</w:t>
      </w:r>
      <w:r>
        <w:rPr>
          <w:b/>
          <w:spacing w:val="40"/>
        </w:rPr>
        <w:t xml:space="preserve"> </w:t>
      </w:r>
      <w:r>
        <w:t>Allen</w:t>
      </w:r>
      <w:r>
        <w:rPr>
          <w:spacing w:val="-3"/>
        </w:rPr>
        <w:t xml:space="preserve"> </w:t>
      </w:r>
      <w:r>
        <w:t>will</w:t>
      </w:r>
      <w:r>
        <w:rPr>
          <w:spacing w:val="-3"/>
        </w:rPr>
        <w:t xml:space="preserve"> </w:t>
      </w:r>
      <w:r>
        <w:t>provide</w:t>
      </w:r>
      <w:r>
        <w:rPr>
          <w:spacing w:val="-4"/>
        </w:rPr>
        <w:t xml:space="preserve"> </w:t>
      </w:r>
      <w:r>
        <w:t>detailed</w:t>
      </w:r>
      <w:r>
        <w:rPr>
          <w:spacing w:val="-3"/>
        </w:rPr>
        <w:t xml:space="preserve"> </w:t>
      </w:r>
      <w:r>
        <w:t>instructions</w:t>
      </w:r>
      <w:r>
        <w:rPr>
          <w:spacing w:val="-3"/>
        </w:rPr>
        <w:t xml:space="preserve"> </w:t>
      </w:r>
      <w:r>
        <w:t>on</w:t>
      </w:r>
      <w:r>
        <w:rPr>
          <w:spacing w:val="-3"/>
        </w:rPr>
        <w:t xml:space="preserve"> </w:t>
      </w:r>
      <w:r>
        <w:t>the</w:t>
      </w:r>
      <w:r>
        <w:rPr>
          <w:spacing w:val="-4"/>
        </w:rPr>
        <w:t xml:space="preserve"> </w:t>
      </w:r>
      <w:r>
        <w:t>application</w:t>
      </w:r>
      <w:r>
        <w:rPr>
          <w:spacing w:val="-3"/>
        </w:rPr>
        <w:t xml:space="preserve"> </w:t>
      </w:r>
      <w:r>
        <w:t>process,</w:t>
      </w:r>
      <w:r>
        <w:rPr>
          <w:spacing w:val="-3"/>
        </w:rPr>
        <w:t xml:space="preserve"> </w:t>
      </w:r>
      <w:r>
        <w:t>list</w:t>
      </w:r>
      <w:r>
        <w:rPr>
          <w:spacing w:val="-3"/>
        </w:rPr>
        <w:t xml:space="preserve"> </w:t>
      </w:r>
      <w:r>
        <w:t>of</w:t>
      </w:r>
      <w:r>
        <w:rPr>
          <w:spacing w:val="-3"/>
        </w:rPr>
        <w:t xml:space="preserve"> </w:t>
      </w:r>
      <w:r>
        <w:t>required materials, deadlines, qualifications, and criteria for selection. Students apply for FLAS through the University’s online scholarship website. A complete application includes a statement of purpose,</w:t>
      </w:r>
      <w:r>
        <w:rPr>
          <w:spacing w:val="-3"/>
        </w:rPr>
        <w:t xml:space="preserve"> </w:t>
      </w:r>
      <w:r>
        <w:t>proposed</w:t>
      </w:r>
      <w:r>
        <w:rPr>
          <w:spacing w:val="-3"/>
        </w:rPr>
        <w:t xml:space="preserve"> </w:t>
      </w:r>
      <w:r>
        <w:t>study</w:t>
      </w:r>
      <w:r>
        <w:rPr>
          <w:spacing w:val="-3"/>
        </w:rPr>
        <w:t xml:space="preserve"> </w:t>
      </w:r>
      <w:r>
        <w:t>prog</w:t>
      </w:r>
      <w:r>
        <w:t>ram,</w:t>
      </w:r>
      <w:r>
        <w:rPr>
          <w:spacing w:val="-3"/>
        </w:rPr>
        <w:t xml:space="preserve"> </w:t>
      </w:r>
      <w:r>
        <w:t>description</w:t>
      </w:r>
      <w:r>
        <w:rPr>
          <w:spacing w:val="-3"/>
        </w:rPr>
        <w:t xml:space="preserve"> </w:t>
      </w:r>
      <w:r>
        <w:t>of</w:t>
      </w:r>
      <w:r>
        <w:rPr>
          <w:spacing w:val="-3"/>
        </w:rPr>
        <w:t xml:space="preserve"> </w:t>
      </w:r>
      <w:r>
        <w:t>career</w:t>
      </w:r>
      <w:r>
        <w:rPr>
          <w:spacing w:val="-3"/>
        </w:rPr>
        <w:t xml:space="preserve"> </w:t>
      </w:r>
      <w:r>
        <w:t>objectives,</w:t>
      </w:r>
      <w:r>
        <w:rPr>
          <w:spacing w:val="-3"/>
        </w:rPr>
        <w:t xml:space="preserve"> </w:t>
      </w:r>
      <w:r>
        <w:t>previous</w:t>
      </w:r>
      <w:r>
        <w:rPr>
          <w:spacing w:val="-3"/>
        </w:rPr>
        <w:t xml:space="preserve"> </w:t>
      </w:r>
      <w:r>
        <w:t>overseas</w:t>
      </w:r>
      <w:r>
        <w:rPr>
          <w:spacing w:val="-3"/>
        </w:rPr>
        <w:t xml:space="preserve"> </w:t>
      </w:r>
      <w:r>
        <w:t>and</w:t>
      </w:r>
      <w:r>
        <w:rPr>
          <w:spacing w:val="-3"/>
        </w:rPr>
        <w:t xml:space="preserve"> </w:t>
      </w:r>
      <w:r>
        <w:t>career experience,</w:t>
      </w:r>
      <w:r>
        <w:rPr>
          <w:spacing w:val="-5"/>
        </w:rPr>
        <w:t xml:space="preserve"> </w:t>
      </w:r>
      <w:r>
        <w:t>transcripts,</w:t>
      </w:r>
      <w:r>
        <w:rPr>
          <w:spacing w:val="-2"/>
        </w:rPr>
        <w:t xml:space="preserve"> </w:t>
      </w:r>
      <w:r>
        <w:t>standardized</w:t>
      </w:r>
      <w:r>
        <w:rPr>
          <w:spacing w:val="-2"/>
        </w:rPr>
        <w:t xml:space="preserve"> </w:t>
      </w:r>
      <w:r>
        <w:t>test</w:t>
      </w:r>
      <w:r>
        <w:rPr>
          <w:spacing w:val="-3"/>
        </w:rPr>
        <w:t xml:space="preserve"> </w:t>
      </w:r>
      <w:r>
        <w:t>scores,</w:t>
      </w:r>
      <w:r>
        <w:rPr>
          <w:spacing w:val="-2"/>
        </w:rPr>
        <w:t xml:space="preserve"> </w:t>
      </w:r>
      <w:r>
        <w:t>three</w:t>
      </w:r>
      <w:r>
        <w:rPr>
          <w:spacing w:val="-2"/>
        </w:rPr>
        <w:t xml:space="preserve"> </w:t>
      </w:r>
      <w:r>
        <w:t>letters</w:t>
      </w:r>
      <w:r>
        <w:rPr>
          <w:spacing w:val="-3"/>
        </w:rPr>
        <w:t xml:space="preserve"> </w:t>
      </w:r>
      <w:r>
        <w:t>of</w:t>
      </w:r>
      <w:r>
        <w:rPr>
          <w:spacing w:val="-2"/>
        </w:rPr>
        <w:t xml:space="preserve"> </w:t>
      </w:r>
      <w:r>
        <w:t>reference,</w:t>
      </w:r>
      <w:r>
        <w:rPr>
          <w:spacing w:val="-2"/>
        </w:rPr>
        <w:t xml:space="preserve"> </w:t>
      </w:r>
      <w:r>
        <w:t>and</w:t>
      </w:r>
      <w:r>
        <w:rPr>
          <w:spacing w:val="-3"/>
        </w:rPr>
        <w:t xml:space="preserve"> </w:t>
      </w:r>
      <w:r>
        <w:t>submission</w:t>
      </w:r>
      <w:r>
        <w:rPr>
          <w:spacing w:val="-2"/>
        </w:rPr>
        <w:t xml:space="preserve"> </w:t>
      </w:r>
      <w:r>
        <w:t>of</w:t>
      </w:r>
      <w:r>
        <w:rPr>
          <w:spacing w:val="-2"/>
        </w:rPr>
        <w:t xml:space="preserve"> </w:t>
      </w:r>
      <w:r>
        <w:rPr>
          <w:spacing w:val="-5"/>
        </w:rPr>
        <w:t>the</w:t>
      </w:r>
    </w:p>
    <w:p w14:paraId="46F1DA80" w14:textId="77777777" w:rsidR="00BC0105" w:rsidRDefault="00BC0105">
      <w:pPr>
        <w:spacing w:line="480" w:lineRule="auto"/>
        <w:sectPr w:rsidR="00BC0105">
          <w:pgSz w:w="12240" w:h="15840"/>
          <w:pgMar w:top="1420" w:right="1040" w:bottom="1000" w:left="1340" w:header="749" w:footer="806" w:gutter="0"/>
          <w:cols w:space="720"/>
        </w:sectPr>
      </w:pPr>
    </w:p>
    <w:p w14:paraId="46F1DA81" w14:textId="77777777" w:rsidR="00BC0105" w:rsidRDefault="00FE6D00">
      <w:pPr>
        <w:pStyle w:val="BodyText"/>
        <w:spacing w:before="34" w:line="480" w:lineRule="auto"/>
        <w:ind w:left="119" w:right="388"/>
      </w:pPr>
      <w:r>
        <w:lastRenderedPageBreak/>
        <w:t>Free</w:t>
      </w:r>
      <w:r>
        <w:rPr>
          <w:spacing w:val="-4"/>
        </w:rPr>
        <w:t xml:space="preserve"> </w:t>
      </w:r>
      <w:r>
        <w:t>Application</w:t>
      </w:r>
      <w:r>
        <w:rPr>
          <w:spacing w:val="-3"/>
        </w:rPr>
        <w:t xml:space="preserve"> </w:t>
      </w:r>
      <w:r>
        <w:t>for</w:t>
      </w:r>
      <w:r>
        <w:rPr>
          <w:spacing w:val="-3"/>
        </w:rPr>
        <w:t xml:space="preserve"> </w:t>
      </w:r>
      <w:r>
        <w:t>Federal</w:t>
      </w:r>
      <w:r>
        <w:rPr>
          <w:spacing w:val="-3"/>
        </w:rPr>
        <w:t xml:space="preserve"> </w:t>
      </w:r>
      <w:r>
        <w:t>Student</w:t>
      </w:r>
      <w:r>
        <w:rPr>
          <w:spacing w:val="-3"/>
        </w:rPr>
        <w:t xml:space="preserve"> </w:t>
      </w:r>
      <w:r>
        <w:t>Aid</w:t>
      </w:r>
      <w:r>
        <w:rPr>
          <w:spacing w:val="-3"/>
        </w:rPr>
        <w:t xml:space="preserve"> </w:t>
      </w:r>
      <w:r>
        <w:t>(FAFSA)</w:t>
      </w:r>
      <w:r>
        <w:rPr>
          <w:spacing w:val="-3"/>
        </w:rPr>
        <w:t xml:space="preserve"> </w:t>
      </w:r>
      <w:r>
        <w:t>form.</w:t>
      </w:r>
      <w:r>
        <w:rPr>
          <w:spacing w:val="-3"/>
        </w:rPr>
        <w:t xml:space="preserve"> </w:t>
      </w:r>
      <w:r>
        <w:t>Allen</w:t>
      </w:r>
      <w:r>
        <w:rPr>
          <w:spacing w:val="-3"/>
        </w:rPr>
        <w:t xml:space="preserve"> </w:t>
      </w:r>
      <w:r>
        <w:t>works</w:t>
      </w:r>
      <w:r>
        <w:rPr>
          <w:spacing w:val="-3"/>
        </w:rPr>
        <w:t xml:space="preserve"> </w:t>
      </w:r>
      <w:r>
        <w:t>closely</w:t>
      </w:r>
      <w:r>
        <w:rPr>
          <w:spacing w:val="-3"/>
        </w:rPr>
        <w:t xml:space="preserve"> </w:t>
      </w:r>
      <w:r>
        <w:t>with</w:t>
      </w:r>
      <w:r>
        <w:rPr>
          <w:spacing w:val="-3"/>
        </w:rPr>
        <w:t xml:space="preserve"> </w:t>
      </w:r>
      <w:r>
        <w:t>the</w:t>
      </w:r>
      <w:r>
        <w:rPr>
          <w:spacing w:val="-4"/>
        </w:rPr>
        <w:t xml:space="preserve"> </w:t>
      </w:r>
      <w:r>
        <w:t>UH Financial Aid Office so that AY FLAS recipients all demonstrate financial need.</w:t>
      </w:r>
    </w:p>
    <w:p w14:paraId="46F1DA82" w14:textId="77777777" w:rsidR="00BC0105" w:rsidRDefault="00FE6D00">
      <w:pPr>
        <w:ind w:left="119"/>
        <w:rPr>
          <w:sz w:val="24"/>
        </w:rPr>
      </w:pPr>
      <w:r>
        <w:rPr>
          <w:b/>
          <w:sz w:val="24"/>
        </w:rPr>
        <w:t>Selection</w:t>
      </w:r>
      <w:r>
        <w:rPr>
          <w:b/>
          <w:spacing w:val="-4"/>
          <w:sz w:val="24"/>
        </w:rPr>
        <w:t xml:space="preserve"> </w:t>
      </w:r>
      <w:r>
        <w:rPr>
          <w:b/>
          <w:sz w:val="24"/>
        </w:rPr>
        <w:t>criteria.</w:t>
      </w:r>
      <w:r>
        <w:rPr>
          <w:b/>
          <w:spacing w:val="56"/>
          <w:sz w:val="24"/>
        </w:rPr>
        <w:t xml:space="preserve"> </w:t>
      </w:r>
      <w:r>
        <w:rPr>
          <w:sz w:val="24"/>
        </w:rPr>
        <w:t>Fellowship</w:t>
      </w:r>
      <w:r>
        <w:rPr>
          <w:spacing w:val="-2"/>
          <w:sz w:val="24"/>
        </w:rPr>
        <w:t xml:space="preserve"> </w:t>
      </w:r>
      <w:r>
        <w:rPr>
          <w:sz w:val="24"/>
        </w:rPr>
        <w:t>recipients</w:t>
      </w:r>
      <w:r>
        <w:rPr>
          <w:spacing w:val="-1"/>
          <w:sz w:val="24"/>
        </w:rPr>
        <w:t xml:space="preserve"> </w:t>
      </w:r>
      <w:r>
        <w:rPr>
          <w:sz w:val="24"/>
        </w:rPr>
        <w:t>must</w:t>
      </w:r>
      <w:r>
        <w:rPr>
          <w:spacing w:val="-2"/>
          <w:sz w:val="24"/>
        </w:rPr>
        <w:t xml:space="preserve"> </w:t>
      </w:r>
      <w:r>
        <w:rPr>
          <w:sz w:val="24"/>
        </w:rPr>
        <w:t>(1)</w:t>
      </w:r>
      <w:r>
        <w:rPr>
          <w:spacing w:val="-2"/>
          <w:sz w:val="24"/>
        </w:rPr>
        <w:t xml:space="preserve"> </w:t>
      </w:r>
      <w:r>
        <w:rPr>
          <w:sz w:val="24"/>
        </w:rPr>
        <w:t>be</w:t>
      </w:r>
      <w:r>
        <w:rPr>
          <w:spacing w:val="-3"/>
          <w:sz w:val="24"/>
        </w:rPr>
        <w:t xml:space="preserve"> </w:t>
      </w:r>
      <w:r>
        <w:rPr>
          <w:sz w:val="24"/>
        </w:rPr>
        <w:t>citizens</w:t>
      </w:r>
      <w:r>
        <w:rPr>
          <w:spacing w:val="-2"/>
          <w:sz w:val="24"/>
        </w:rPr>
        <w:t xml:space="preserve"> </w:t>
      </w:r>
      <w:r>
        <w:rPr>
          <w:sz w:val="24"/>
        </w:rPr>
        <w:t>or</w:t>
      </w:r>
      <w:r>
        <w:rPr>
          <w:spacing w:val="-1"/>
          <w:sz w:val="24"/>
        </w:rPr>
        <w:t xml:space="preserve"> </w:t>
      </w:r>
      <w:r>
        <w:rPr>
          <w:sz w:val="24"/>
        </w:rPr>
        <w:t>permanent</w:t>
      </w:r>
      <w:r>
        <w:rPr>
          <w:spacing w:val="-3"/>
          <w:sz w:val="24"/>
        </w:rPr>
        <w:t xml:space="preserve"> </w:t>
      </w:r>
      <w:r>
        <w:rPr>
          <w:sz w:val="24"/>
        </w:rPr>
        <w:t>residents</w:t>
      </w:r>
      <w:r>
        <w:rPr>
          <w:spacing w:val="-2"/>
          <w:sz w:val="24"/>
        </w:rPr>
        <w:t xml:space="preserve"> </w:t>
      </w:r>
      <w:r>
        <w:rPr>
          <w:sz w:val="24"/>
        </w:rPr>
        <w:t>of</w:t>
      </w:r>
      <w:r>
        <w:rPr>
          <w:spacing w:val="-2"/>
          <w:sz w:val="24"/>
        </w:rPr>
        <w:t xml:space="preserve"> </w:t>
      </w:r>
      <w:r>
        <w:rPr>
          <w:sz w:val="24"/>
        </w:rPr>
        <w:t>the</w:t>
      </w:r>
      <w:r>
        <w:rPr>
          <w:spacing w:val="-2"/>
          <w:sz w:val="24"/>
        </w:rPr>
        <w:t xml:space="preserve"> U.S.;</w:t>
      </w:r>
    </w:p>
    <w:p w14:paraId="46F1DA83" w14:textId="77777777" w:rsidR="00BC0105" w:rsidRDefault="00BC0105">
      <w:pPr>
        <w:pStyle w:val="BodyText"/>
      </w:pPr>
    </w:p>
    <w:p w14:paraId="46F1DA84" w14:textId="77777777" w:rsidR="00BC0105" w:rsidRDefault="00FE6D00">
      <w:pPr>
        <w:pStyle w:val="BodyText"/>
        <w:spacing w:line="480" w:lineRule="auto"/>
        <w:ind w:left="119" w:right="422"/>
      </w:pPr>
      <w:r>
        <w:t>(2) have superior academic achievement and potential (based on GPA, statement of purpose, awards/academic achievements/service related to major, and letters from faculty advisers who rank applicants among their student peers); (3) have clear academic and c</w:t>
      </w:r>
      <w:r>
        <w:t>areer goals; (4) demonstrate EA language proficiency at the advanced level (for graduate-level awards) or intermediate level (for undergraduate awards); (5) enroll in an EA language course, at least at</w:t>
      </w:r>
      <w:r>
        <w:rPr>
          <w:spacing w:val="40"/>
        </w:rPr>
        <w:t xml:space="preserve"> </w:t>
      </w:r>
      <w:r>
        <w:t>the minimum levels described above, in combination wit</w:t>
      </w:r>
      <w:r>
        <w:t>h area or professional studies; (6) and for AY FLAS awards, demonstrate financial need based on the Expected Family Contribution. Selection</w:t>
      </w:r>
      <w:r>
        <w:rPr>
          <w:spacing w:val="-3"/>
        </w:rPr>
        <w:t xml:space="preserve"> </w:t>
      </w:r>
      <w:r>
        <w:t>will</w:t>
      </w:r>
      <w:r>
        <w:rPr>
          <w:spacing w:val="-3"/>
        </w:rPr>
        <w:t xml:space="preserve"> </w:t>
      </w:r>
      <w:r>
        <w:t>be</w:t>
      </w:r>
      <w:r>
        <w:rPr>
          <w:spacing w:val="-4"/>
        </w:rPr>
        <w:t xml:space="preserve"> </w:t>
      </w:r>
      <w:r>
        <w:t>conducted</w:t>
      </w:r>
      <w:r>
        <w:rPr>
          <w:spacing w:val="-3"/>
        </w:rPr>
        <w:t xml:space="preserve"> </w:t>
      </w:r>
      <w:r>
        <w:t>first</w:t>
      </w:r>
      <w:r>
        <w:rPr>
          <w:spacing w:val="-3"/>
        </w:rPr>
        <w:t xml:space="preserve"> </w:t>
      </w:r>
      <w:r>
        <w:t>on</w:t>
      </w:r>
      <w:r>
        <w:rPr>
          <w:spacing w:val="-3"/>
        </w:rPr>
        <w:t xml:space="preserve"> </w:t>
      </w:r>
      <w:r>
        <w:t>academic</w:t>
      </w:r>
      <w:r>
        <w:rPr>
          <w:spacing w:val="-4"/>
        </w:rPr>
        <w:t xml:space="preserve"> </w:t>
      </w:r>
      <w:r>
        <w:t>criteria;</w:t>
      </w:r>
      <w:r>
        <w:rPr>
          <w:spacing w:val="-3"/>
        </w:rPr>
        <w:t xml:space="preserve"> </w:t>
      </w:r>
      <w:r>
        <w:t>then</w:t>
      </w:r>
      <w:r>
        <w:rPr>
          <w:spacing w:val="-3"/>
        </w:rPr>
        <w:t xml:space="preserve"> </w:t>
      </w:r>
      <w:r>
        <w:t>the</w:t>
      </w:r>
      <w:r>
        <w:rPr>
          <w:spacing w:val="-4"/>
        </w:rPr>
        <w:t xml:space="preserve"> </w:t>
      </w:r>
      <w:r>
        <w:t>top-18</w:t>
      </w:r>
      <w:r>
        <w:rPr>
          <w:spacing w:val="-3"/>
        </w:rPr>
        <w:t xml:space="preserve"> </w:t>
      </w:r>
      <w:r>
        <w:t>applicants</w:t>
      </w:r>
      <w:r>
        <w:rPr>
          <w:spacing w:val="-3"/>
        </w:rPr>
        <w:t xml:space="preserve"> </w:t>
      </w:r>
      <w:r>
        <w:t>will</w:t>
      </w:r>
      <w:r>
        <w:rPr>
          <w:spacing w:val="-3"/>
        </w:rPr>
        <w:t xml:space="preserve"> </w:t>
      </w:r>
      <w:r>
        <w:t>be</w:t>
      </w:r>
      <w:r>
        <w:rPr>
          <w:spacing w:val="-4"/>
        </w:rPr>
        <w:t xml:space="preserve"> </w:t>
      </w:r>
      <w:r>
        <w:t>assessed on financial need to creat</w:t>
      </w:r>
      <w:r>
        <w:t>e the ranking for AY FLAS. Special consideration will be given to students who are likely to pursue careers that are identified as national need areas.</w:t>
      </w:r>
    </w:p>
    <w:p w14:paraId="46F1DA85" w14:textId="77777777" w:rsidR="00BC0105" w:rsidRDefault="00FE6D00">
      <w:pPr>
        <w:pStyle w:val="BodyText"/>
        <w:spacing w:line="480" w:lineRule="auto"/>
        <w:ind w:left="119" w:right="476"/>
      </w:pPr>
      <w:r>
        <w:rPr>
          <w:b/>
        </w:rPr>
        <w:t>Selection personnel.</w:t>
      </w:r>
      <w:r>
        <w:rPr>
          <w:b/>
          <w:spacing w:val="40"/>
        </w:rPr>
        <w:t xml:space="preserve"> </w:t>
      </w:r>
      <w:r>
        <w:t>Each center (CJK) pre-screens applicants from its area through a committee</w:t>
      </w:r>
      <w:r>
        <w:rPr>
          <w:spacing w:val="-4"/>
        </w:rPr>
        <w:t xml:space="preserve"> </w:t>
      </w:r>
      <w:r>
        <w:t>of</w:t>
      </w:r>
      <w:r>
        <w:rPr>
          <w:spacing w:val="-3"/>
        </w:rPr>
        <w:t xml:space="preserve"> </w:t>
      </w:r>
      <w:r>
        <w:t>3-5</w:t>
      </w:r>
      <w:r>
        <w:rPr>
          <w:spacing w:val="-3"/>
        </w:rPr>
        <w:t xml:space="preserve"> </w:t>
      </w:r>
      <w:r>
        <w:t>f</w:t>
      </w:r>
      <w:r>
        <w:t>aculty,</w:t>
      </w:r>
      <w:r>
        <w:rPr>
          <w:spacing w:val="-3"/>
        </w:rPr>
        <w:t xml:space="preserve"> </w:t>
      </w:r>
      <w:r>
        <w:t>selected</w:t>
      </w:r>
      <w:r>
        <w:rPr>
          <w:spacing w:val="-3"/>
        </w:rPr>
        <w:t xml:space="preserve"> </w:t>
      </w:r>
      <w:r>
        <w:t>to</w:t>
      </w:r>
      <w:r>
        <w:rPr>
          <w:spacing w:val="-3"/>
        </w:rPr>
        <w:t xml:space="preserve"> </w:t>
      </w:r>
      <w:r>
        <w:t>represent</w:t>
      </w:r>
      <w:r>
        <w:rPr>
          <w:spacing w:val="-4"/>
        </w:rPr>
        <w:t xml:space="preserve"> </w:t>
      </w:r>
      <w:r>
        <w:t>a</w:t>
      </w:r>
      <w:r>
        <w:rPr>
          <w:spacing w:val="-4"/>
        </w:rPr>
        <w:t xml:space="preserve"> </w:t>
      </w:r>
      <w:r>
        <w:t>balance</w:t>
      </w:r>
      <w:r>
        <w:rPr>
          <w:spacing w:val="-4"/>
        </w:rPr>
        <w:t xml:space="preserve"> </w:t>
      </w:r>
      <w:r>
        <w:t>among</w:t>
      </w:r>
      <w:r>
        <w:rPr>
          <w:spacing w:val="-3"/>
        </w:rPr>
        <w:t xml:space="preserve"> </w:t>
      </w:r>
      <w:r>
        <w:t>the</w:t>
      </w:r>
      <w:r>
        <w:rPr>
          <w:spacing w:val="-4"/>
        </w:rPr>
        <w:t xml:space="preserve"> </w:t>
      </w:r>
      <w:r>
        <w:t>disciplines.</w:t>
      </w:r>
      <w:r>
        <w:rPr>
          <w:spacing w:val="-3"/>
        </w:rPr>
        <w:t xml:space="preserve"> </w:t>
      </w:r>
      <w:r>
        <w:t>EAC</w:t>
      </w:r>
      <w:r>
        <w:rPr>
          <w:spacing w:val="-3"/>
        </w:rPr>
        <w:t xml:space="preserve"> </w:t>
      </w:r>
      <w:r>
        <w:t>then</w:t>
      </w:r>
      <w:r>
        <w:rPr>
          <w:spacing w:val="-3"/>
        </w:rPr>
        <w:t xml:space="preserve"> </w:t>
      </w:r>
      <w:r>
        <w:t>meets and distributes the awards equitably among the 3 areas.</w:t>
      </w:r>
    </w:p>
    <w:p w14:paraId="46F1DA86" w14:textId="77777777" w:rsidR="00BC0105" w:rsidRDefault="00FE6D00">
      <w:pPr>
        <w:pStyle w:val="BodyText"/>
        <w:spacing w:before="1" w:line="480" w:lineRule="auto"/>
        <w:ind w:left="119" w:right="403"/>
      </w:pPr>
      <w:r>
        <w:rPr>
          <w:b/>
        </w:rPr>
        <w:t>Timeline.</w:t>
      </w:r>
      <w:r>
        <w:rPr>
          <w:b/>
          <w:spacing w:val="40"/>
        </w:rPr>
        <w:t xml:space="preserve"> </w:t>
      </w:r>
      <w:r>
        <w:t>We</w:t>
      </w:r>
      <w:r>
        <w:rPr>
          <w:spacing w:val="-4"/>
        </w:rPr>
        <w:t xml:space="preserve"> </w:t>
      </w:r>
      <w:r>
        <w:t>advertise</w:t>
      </w:r>
      <w:r>
        <w:rPr>
          <w:spacing w:val="-3"/>
        </w:rPr>
        <w:t xml:space="preserve"> </w:t>
      </w:r>
      <w:r>
        <w:t>beginning</w:t>
      </w:r>
      <w:r>
        <w:rPr>
          <w:spacing w:val="-3"/>
        </w:rPr>
        <w:t xml:space="preserve"> </w:t>
      </w:r>
      <w:r>
        <w:t>mid-November</w:t>
      </w:r>
      <w:r>
        <w:rPr>
          <w:spacing w:val="-3"/>
        </w:rPr>
        <w:t xml:space="preserve"> </w:t>
      </w:r>
      <w:r>
        <w:t>with</w:t>
      </w:r>
      <w:r>
        <w:rPr>
          <w:spacing w:val="-3"/>
        </w:rPr>
        <w:t xml:space="preserve"> </w:t>
      </w:r>
      <w:r>
        <w:t>an</w:t>
      </w:r>
      <w:r>
        <w:rPr>
          <w:spacing w:val="-3"/>
        </w:rPr>
        <w:t xml:space="preserve"> </w:t>
      </w:r>
      <w:r>
        <w:t>application</w:t>
      </w:r>
      <w:r>
        <w:rPr>
          <w:spacing w:val="-3"/>
        </w:rPr>
        <w:t xml:space="preserve"> </w:t>
      </w:r>
      <w:r>
        <w:t>deadline</w:t>
      </w:r>
      <w:r>
        <w:rPr>
          <w:spacing w:val="-4"/>
        </w:rPr>
        <w:t xml:space="preserve"> </w:t>
      </w:r>
      <w:r>
        <w:t>on</w:t>
      </w:r>
      <w:r>
        <w:rPr>
          <w:spacing w:val="-3"/>
        </w:rPr>
        <w:t xml:space="preserve"> </w:t>
      </w:r>
      <w:r>
        <w:t>Feb.</w:t>
      </w:r>
      <w:r>
        <w:rPr>
          <w:spacing w:val="-3"/>
        </w:rPr>
        <w:t xml:space="preserve"> </w:t>
      </w:r>
      <w:r>
        <w:t>1st. Selection and notification of Summ</w:t>
      </w:r>
      <w:r>
        <w:t>er &amp; AY awardees will be completed by March 15th.</w:t>
      </w:r>
    </w:p>
    <w:p w14:paraId="46F1DA87" w14:textId="77777777" w:rsidR="00BC0105" w:rsidRDefault="00FE6D00">
      <w:pPr>
        <w:pStyle w:val="BodyText"/>
        <w:spacing w:line="480" w:lineRule="auto"/>
        <w:ind w:left="119" w:right="476"/>
      </w:pPr>
      <w:r>
        <w:rPr>
          <w:b/>
        </w:rPr>
        <w:t>Conforming to priorities.</w:t>
      </w:r>
      <w:r>
        <w:rPr>
          <w:b/>
          <w:spacing w:val="40"/>
        </w:rPr>
        <w:t xml:space="preserve"> </w:t>
      </w:r>
      <w:r>
        <w:t>The centers’ pre-screening committees are apprised of the FLAS requirements. After each evaluator has ranked the applicants, the committee comes to a consensus</w:t>
      </w:r>
      <w:r>
        <w:rPr>
          <w:spacing w:val="-3"/>
        </w:rPr>
        <w:t xml:space="preserve"> </w:t>
      </w:r>
      <w:r>
        <w:t>on</w:t>
      </w:r>
      <w:r>
        <w:rPr>
          <w:spacing w:val="-3"/>
        </w:rPr>
        <w:t xml:space="preserve"> </w:t>
      </w:r>
      <w:r>
        <w:t>an</w:t>
      </w:r>
      <w:r>
        <w:rPr>
          <w:spacing w:val="-3"/>
        </w:rPr>
        <w:t xml:space="preserve"> </w:t>
      </w:r>
      <w:r>
        <w:t>overall</w:t>
      </w:r>
      <w:r>
        <w:rPr>
          <w:spacing w:val="-3"/>
        </w:rPr>
        <w:t xml:space="preserve"> </w:t>
      </w:r>
      <w:r>
        <w:t>ranking</w:t>
      </w:r>
      <w:r>
        <w:rPr>
          <w:spacing w:val="-3"/>
        </w:rPr>
        <w:t xml:space="preserve"> </w:t>
      </w:r>
      <w:r>
        <w:t>that</w:t>
      </w:r>
      <w:r>
        <w:rPr>
          <w:spacing w:val="-3"/>
        </w:rPr>
        <w:t xml:space="preserve"> </w:t>
      </w:r>
      <w:r>
        <w:t>is</w:t>
      </w:r>
      <w:r>
        <w:rPr>
          <w:spacing w:val="-3"/>
        </w:rPr>
        <w:t xml:space="preserve"> </w:t>
      </w:r>
      <w:r>
        <w:t>forwarded</w:t>
      </w:r>
      <w:r>
        <w:rPr>
          <w:spacing w:val="-3"/>
        </w:rPr>
        <w:t xml:space="preserve"> </w:t>
      </w:r>
      <w:r>
        <w:t>to</w:t>
      </w:r>
      <w:r>
        <w:rPr>
          <w:spacing w:val="-3"/>
        </w:rPr>
        <w:t xml:space="preserve"> </w:t>
      </w:r>
      <w:r>
        <w:t>EAC</w:t>
      </w:r>
      <w:r>
        <w:rPr>
          <w:spacing w:val="-3"/>
        </w:rPr>
        <w:t xml:space="preserve"> </w:t>
      </w:r>
      <w:r>
        <w:t>for</w:t>
      </w:r>
      <w:r>
        <w:rPr>
          <w:spacing w:val="-3"/>
        </w:rPr>
        <w:t xml:space="preserve"> </w:t>
      </w:r>
      <w:r>
        <w:t>final</w:t>
      </w:r>
      <w:r>
        <w:rPr>
          <w:spacing w:val="-3"/>
        </w:rPr>
        <w:t xml:space="preserve"> </w:t>
      </w:r>
      <w:r>
        <w:t>decision.</w:t>
      </w:r>
      <w:r>
        <w:rPr>
          <w:spacing w:val="-3"/>
        </w:rPr>
        <w:t xml:space="preserve"> </w:t>
      </w:r>
      <w:r>
        <w:t>EAC</w:t>
      </w:r>
      <w:r>
        <w:rPr>
          <w:spacing w:val="-3"/>
        </w:rPr>
        <w:t xml:space="preserve"> </w:t>
      </w:r>
      <w:r>
        <w:t>will</w:t>
      </w:r>
      <w:r>
        <w:rPr>
          <w:spacing w:val="-3"/>
        </w:rPr>
        <w:t xml:space="preserve"> </w:t>
      </w:r>
      <w:r>
        <w:t>conform to priorities concerning student need and languages in making awards.</w:t>
      </w:r>
    </w:p>
    <w:p w14:paraId="46F1DA88" w14:textId="77777777" w:rsidR="00BC0105" w:rsidRDefault="00BC0105">
      <w:pPr>
        <w:spacing w:line="480" w:lineRule="auto"/>
        <w:sectPr w:rsidR="00BC0105">
          <w:pgSz w:w="12240" w:h="15840"/>
          <w:pgMar w:top="1420" w:right="1040" w:bottom="1000" w:left="1340" w:header="749" w:footer="806" w:gutter="0"/>
          <w:cols w:space="720"/>
        </w:sectPr>
      </w:pPr>
    </w:p>
    <w:p w14:paraId="46F1DA89" w14:textId="77777777" w:rsidR="00BC0105" w:rsidRDefault="00FE6D00">
      <w:pPr>
        <w:pStyle w:val="Heading1"/>
        <w:numPr>
          <w:ilvl w:val="0"/>
          <w:numId w:val="2"/>
        </w:numPr>
        <w:tabs>
          <w:tab w:val="left" w:pos="838"/>
          <w:tab w:val="left" w:pos="840"/>
          <w:tab w:val="left" w:pos="9421"/>
        </w:tabs>
        <w:spacing w:before="34"/>
        <w:ind w:hanging="361"/>
      </w:pPr>
      <w:bookmarkStart w:id="41" w:name="_TOC_250000"/>
      <w:r>
        <w:rPr>
          <w:u w:val="thick"/>
        </w:rPr>
        <w:lastRenderedPageBreak/>
        <w:t>FLAS</w:t>
      </w:r>
      <w:r>
        <w:rPr>
          <w:spacing w:val="-4"/>
          <w:u w:val="thick"/>
        </w:rPr>
        <w:t xml:space="preserve"> </w:t>
      </w:r>
      <w:r>
        <w:rPr>
          <w:u w:val="thick"/>
        </w:rPr>
        <w:t>Competitive</w:t>
      </w:r>
      <w:r>
        <w:rPr>
          <w:spacing w:val="-4"/>
          <w:u w:val="thick"/>
        </w:rPr>
        <w:t xml:space="preserve"> </w:t>
      </w:r>
      <w:r>
        <w:rPr>
          <w:u w:val="thick"/>
        </w:rPr>
        <w:t>Preference</w:t>
      </w:r>
      <w:r>
        <w:rPr>
          <w:spacing w:val="-3"/>
          <w:u w:val="thick"/>
        </w:rPr>
        <w:t xml:space="preserve"> </w:t>
      </w:r>
      <w:r>
        <w:rPr>
          <w:spacing w:val="-2"/>
          <w:u w:val="thick"/>
        </w:rPr>
        <w:t>Priorities</w:t>
      </w:r>
      <w:bookmarkEnd w:id="41"/>
      <w:r>
        <w:rPr>
          <w:u w:val="thick"/>
        </w:rPr>
        <w:tab/>
      </w:r>
    </w:p>
    <w:p w14:paraId="46F1DA8A" w14:textId="77777777" w:rsidR="00BC0105" w:rsidRDefault="00BC0105">
      <w:pPr>
        <w:pStyle w:val="BodyText"/>
        <w:spacing w:before="2"/>
        <w:rPr>
          <w:b/>
          <w:sz w:val="16"/>
        </w:rPr>
      </w:pPr>
    </w:p>
    <w:p w14:paraId="46F1DA8B" w14:textId="77777777" w:rsidR="00BC0105" w:rsidRDefault="00FE6D00">
      <w:pPr>
        <w:pStyle w:val="BodyText"/>
        <w:spacing w:before="90" w:line="480" w:lineRule="auto"/>
        <w:ind w:left="119" w:right="403" w:firstLine="720"/>
      </w:pPr>
      <w:r>
        <w:rPr>
          <w:b/>
          <w:i/>
        </w:rPr>
        <w:t>Priority 1: Financial need preference.</w:t>
      </w:r>
      <w:r>
        <w:rPr>
          <w:b/>
          <w:i/>
          <w:spacing w:val="40"/>
        </w:rPr>
        <w:t xml:space="preserve"> </w:t>
      </w:r>
      <w:r>
        <w:t>As detailed in FLAS Se</w:t>
      </w:r>
      <w:r>
        <w:t>ction H, Awardee and Selection Procedures, faculty screening committees will follow a two-tier screening process:</w:t>
      </w:r>
      <w:r>
        <w:rPr>
          <w:spacing w:val="40"/>
        </w:rPr>
        <w:t xml:space="preserve"> </w:t>
      </w:r>
      <w:r>
        <w:t>1) evaluate</w:t>
      </w:r>
      <w:r>
        <w:rPr>
          <w:spacing w:val="-5"/>
        </w:rPr>
        <w:t xml:space="preserve"> </w:t>
      </w:r>
      <w:r>
        <w:t>applicants</w:t>
      </w:r>
      <w:r>
        <w:rPr>
          <w:spacing w:val="-4"/>
        </w:rPr>
        <w:t xml:space="preserve"> </w:t>
      </w:r>
      <w:r>
        <w:t>based</w:t>
      </w:r>
      <w:r>
        <w:rPr>
          <w:spacing w:val="-4"/>
        </w:rPr>
        <w:t xml:space="preserve"> </w:t>
      </w:r>
      <w:r>
        <w:t>on</w:t>
      </w:r>
      <w:r>
        <w:rPr>
          <w:spacing w:val="-4"/>
        </w:rPr>
        <w:t xml:space="preserve"> </w:t>
      </w:r>
      <w:r>
        <w:t>U.S.</w:t>
      </w:r>
      <w:r>
        <w:rPr>
          <w:spacing w:val="-4"/>
        </w:rPr>
        <w:t xml:space="preserve"> </w:t>
      </w:r>
      <w:r>
        <w:t>citizenship/permanent</w:t>
      </w:r>
      <w:r>
        <w:rPr>
          <w:spacing w:val="-5"/>
        </w:rPr>
        <w:t xml:space="preserve"> </w:t>
      </w:r>
      <w:r>
        <w:t>resident</w:t>
      </w:r>
      <w:r>
        <w:rPr>
          <w:spacing w:val="-5"/>
        </w:rPr>
        <w:t xml:space="preserve"> </w:t>
      </w:r>
      <w:r>
        <w:t>status</w:t>
      </w:r>
      <w:r>
        <w:rPr>
          <w:spacing w:val="-4"/>
        </w:rPr>
        <w:t xml:space="preserve"> </w:t>
      </w:r>
      <w:r>
        <w:t>and</w:t>
      </w:r>
      <w:r>
        <w:rPr>
          <w:spacing w:val="-4"/>
        </w:rPr>
        <w:t xml:space="preserve"> </w:t>
      </w:r>
      <w:r>
        <w:t>academic</w:t>
      </w:r>
      <w:r>
        <w:rPr>
          <w:spacing w:val="-5"/>
        </w:rPr>
        <w:t xml:space="preserve"> </w:t>
      </w:r>
      <w:r>
        <w:t>criteria;</w:t>
      </w:r>
      <w:r>
        <w:rPr>
          <w:spacing w:val="-4"/>
        </w:rPr>
        <w:t xml:space="preserve"> </w:t>
      </w:r>
      <w:r>
        <w:t>2) evaluate and give preference to applicant</w:t>
      </w:r>
      <w:r>
        <w:t>s based on demonstrated financial need determined through the students’ Expected Family Contribution based on the information submitted in FAFSA applications in consultation with the UH Financial Aid Office.</w:t>
      </w:r>
    </w:p>
    <w:p w14:paraId="46F1DA8C" w14:textId="77777777" w:rsidR="00BC0105" w:rsidRDefault="00FE6D00">
      <w:pPr>
        <w:pStyle w:val="BodyText"/>
        <w:spacing w:line="480" w:lineRule="auto"/>
        <w:ind w:left="119" w:right="403" w:firstLine="720"/>
      </w:pPr>
      <w:r>
        <w:rPr>
          <w:b/>
          <w:i/>
        </w:rPr>
        <w:t>Priority</w:t>
      </w:r>
      <w:r>
        <w:rPr>
          <w:b/>
          <w:i/>
          <w:spacing w:val="-3"/>
        </w:rPr>
        <w:t xml:space="preserve"> </w:t>
      </w:r>
      <w:r>
        <w:rPr>
          <w:b/>
          <w:i/>
        </w:rPr>
        <w:t>2:</w:t>
      </w:r>
      <w:r>
        <w:rPr>
          <w:b/>
          <w:i/>
          <w:spacing w:val="40"/>
        </w:rPr>
        <w:t xml:space="preserve"> </w:t>
      </w:r>
      <w:r>
        <w:t>100%</w:t>
      </w:r>
      <w:r>
        <w:rPr>
          <w:spacing w:val="-3"/>
        </w:rPr>
        <w:t xml:space="preserve"> </w:t>
      </w:r>
      <w:r>
        <w:t>of</w:t>
      </w:r>
      <w:r>
        <w:rPr>
          <w:spacing w:val="-3"/>
        </w:rPr>
        <w:t xml:space="preserve"> </w:t>
      </w:r>
      <w:r>
        <w:t>our</w:t>
      </w:r>
      <w:r>
        <w:rPr>
          <w:spacing w:val="-3"/>
        </w:rPr>
        <w:t xml:space="preserve"> </w:t>
      </w:r>
      <w:r>
        <w:t>AY</w:t>
      </w:r>
      <w:r>
        <w:rPr>
          <w:spacing w:val="-3"/>
        </w:rPr>
        <w:t xml:space="preserve"> </w:t>
      </w:r>
      <w:r>
        <w:t>FLAS</w:t>
      </w:r>
      <w:r>
        <w:rPr>
          <w:spacing w:val="-3"/>
        </w:rPr>
        <w:t xml:space="preserve"> </w:t>
      </w:r>
      <w:r>
        <w:t>fellowships</w:t>
      </w:r>
      <w:r>
        <w:rPr>
          <w:spacing w:val="-3"/>
        </w:rPr>
        <w:t xml:space="preserve"> </w:t>
      </w:r>
      <w:r>
        <w:t>will</w:t>
      </w:r>
      <w:r>
        <w:rPr>
          <w:spacing w:val="-3"/>
        </w:rPr>
        <w:t xml:space="preserve"> </w:t>
      </w:r>
      <w:r>
        <w:t>be</w:t>
      </w:r>
      <w:r>
        <w:rPr>
          <w:spacing w:val="-3"/>
        </w:rPr>
        <w:t xml:space="preserve"> </w:t>
      </w:r>
      <w:r>
        <w:t>for</w:t>
      </w:r>
      <w:r>
        <w:rPr>
          <w:spacing w:val="-3"/>
        </w:rPr>
        <w:t xml:space="preserve"> </w:t>
      </w:r>
      <w:r>
        <w:t>the</w:t>
      </w:r>
      <w:r>
        <w:rPr>
          <w:spacing w:val="-3"/>
        </w:rPr>
        <w:t xml:space="preserve"> </w:t>
      </w:r>
      <w:r>
        <w:t>study</w:t>
      </w:r>
      <w:r>
        <w:rPr>
          <w:spacing w:val="-3"/>
        </w:rPr>
        <w:t xml:space="preserve"> </w:t>
      </w:r>
      <w:r>
        <w:t>of</w:t>
      </w:r>
      <w:r>
        <w:rPr>
          <w:spacing w:val="-3"/>
        </w:rPr>
        <w:t xml:space="preserve"> </w:t>
      </w:r>
      <w:r>
        <w:t>the</w:t>
      </w:r>
      <w:r>
        <w:rPr>
          <w:spacing w:val="-3"/>
        </w:rPr>
        <w:t xml:space="preserve"> </w:t>
      </w:r>
      <w:r>
        <w:t>following priority LCTL: Mandarin Chinese, Korean, and Japanese.</w:t>
      </w:r>
    </w:p>
    <w:sectPr w:rsidR="00BC0105">
      <w:pgSz w:w="12240" w:h="15840"/>
      <w:pgMar w:top="1420" w:right="1040" w:bottom="1000" w:left="1340" w:header="749"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DAB6" w14:textId="77777777" w:rsidR="00000000" w:rsidRDefault="00FE6D00">
      <w:r>
        <w:separator/>
      </w:r>
    </w:p>
  </w:endnote>
  <w:endnote w:type="continuationSeparator" w:id="0">
    <w:p w14:paraId="46F1DAB8" w14:textId="77777777" w:rsidR="00000000" w:rsidRDefault="00FE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AAF" w14:textId="6BCED56C" w:rsidR="00BC0105" w:rsidRDefault="00FE6D00">
    <w:pPr>
      <w:pStyle w:val="BodyText"/>
      <w:spacing w:line="14" w:lineRule="auto"/>
      <w:rPr>
        <w:sz w:val="20"/>
      </w:rPr>
    </w:pPr>
    <w:r>
      <w:rPr>
        <w:noProof/>
      </w:rPr>
      <mc:AlternateContent>
        <mc:Choice Requires="wps">
          <w:drawing>
            <wp:anchor distT="0" distB="0" distL="114300" distR="114300" simplePos="0" relativeHeight="485195264" behindDoc="1" locked="0" layoutInCell="1" allowOverlap="1" wp14:anchorId="46F1DAB4" wp14:editId="67741823">
              <wp:simplePos x="0" y="0"/>
              <wp:positionH relativeFrom="page">
                <wp:posOffset>6628765</wp:posOffset>
              </wp:positionH>
              <wp:positionV relativeFrom="page">
                <wp:posOffset>9406890</wp:posOffset>
              </wp:positionV>
              <wp:extent cx="216535"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1D" w14:textId="77777777" w:rsidR="00BC0105" w:rsidRDefault="00FE6D0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DAB4" id="_x0000_t202" coordsize="21600,21600" o:spt="202" path="m,l,21600r21600,l21600,xe">
              <v:stroke joinstyle="miter"/>
              <v:path gradientshapeok="t" o:connecttype="rect"/>
            </v:shapetype>
            <v:shape id="docshape3" o:spid="_x0000_s1051" type="#_x0000_t202" style="position:absolute;margin-left:521.95pt;margin-top:740.7pt;width:17.05pt;height:15.3pt;z-index:-181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" filled="f" stroked="f">
              <v:textbox inset="0,0,0,0">
                <w:txbxContent>
                  <w:p w14:paraId="46F1DC1D" w14:textId="77777777" w:rsidR="00BC0105" w:rsidRDefault="00FE6D0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AB1" w14:textId="6F8526D5" w:rsidR="00BC0105" w:rsidRDefault="00FE6D00">
    <w:pPr>
      <w:pStyle w:val="BodyText"/>
      <w:spacing w:line="14" w:lineRule="auto"/>
      <w:rPr>
        <w:sz w:val="20"/>
      </w:rPr>
    </w:pPr>
    <w:r>
      <w:rPr>
        <w:noProof/>
      </w:rPr>
      <mc:AlternateContent>
        <mc:Choice Requires="wps">
          <w:drawing>
            <wp:anchor distT="0" distB="0" distL="114300" distR="114300" simplePos="0" relativeHeight="485196800" behindDoc="1" locked="0" layoutInCell="1" allowOverlap="1" wp14:anchorId="46F1DAB7" wp14:editId="2DFA1F07">
              <wp:simplePos x="0" y="0"/>
              <wp:positionH relativeFrom="page">
                <wp:posOffset>6603365</wp:posOffset>
              </wp:positionH>
              <wp:positionV relativeFrom="page">
                <wp:posOffset>9406890</wp:posOffset>
              </wp:positionV>
              <wp:extent cx="241300" cy="194310"/>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22" w14:textId="77777777" w:rsidR="00BC0105" w:rsidRDefault="00FE6D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DAB7" id="_x0000_t202" coordsize="21600,21600" o:spt="202" path="m,l,21600r21600,l21600,xe">
              <v:stroke joinstyle="miter"/>
              <v:path gradientshapeok="t" o:connecttype="rect"/>
            </v:shapetype>
            <v:shape id="docshape7" o:spid="_x0000_s1054" type="#_x0000_t202" style="position:absolute;margin-left:519.95pt;margin-top:740.7pt;width:19pt;height:15.3pt;z-index:-181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mb2gEAAJcDAAAOAAAAZHJzL2Uyb0RvYy54bWysU9tu1DAQfUfiHyy/s9lsC4Jos1VpVYRU&#10;LlLhAxzHSSwSj5nxbrJ8PWNnswX6VvFijWfs43POjLdX09CLg0Gy4EqZr9ZSGKehtq4t5fdvd6/e&#10;Sk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" filled="f" stroked="f">
              <v:textbox inset="0,0,0,0">
                <w:txbxContent>
                  <w:p w14:paraId="46F1DC22" w14:textId="77777777" w:rsidR="00BC0105" w:rsidRDefault="00FE6D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DAB2" w14:textId="77777777" w:rsidR="00000000" w:rsidRDefault="00FE6D00">
      <w:r>
        <w:separator/>
      </w:r>
    </w:p>
  </w:footnote>
  <w:footnote w:type="continuationSeparator" w:id="0">
    <w:p w14:paraId="46F1DAB4" w14:textId="77777777" w:rsidR="00000000" w:rsidRDefault="00FE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AAE" w14:textId="1233CB34" w:rsidR="00BC0105" w:rsidRDefault="00FE6D00">
    <w:pPr>
      <w:pStyle w:val="BodyText"/>
      <w:spacing w:line="14" w:lineRule="auto"/>
      <w:rPr>
        <w:sz w:val="20"/>
      </w:rPr>
    </w:pPr>
    <w:r>
      <w:rPr>
        <w:noProof/>
      </w:rPr>
      <mc:AlternateContent>
        <mc:Choice Requires="wps">
          <w:drawing>
            <wp:anchor distT="0" distB="0" distL="114300" distR="114300" simplePos="0" relativeHeight="485194240" behindDoc="1" locked="0" layoutInCell="1" allowOverlap="1" wp14:anchorId="46F1DAB2" wp14:editId="7D7BD1FD">
              <wp:simplePos x="0" y="0"/>
              <wp:positionH relativeFrom="page">
                <wp:posOffset>913765</wp:posOffset>
              </wp:positionH>
              <wp:positionV relativeFrom="page">
                <wp:posOffset>462915</wp:posOffset>
              </wp:positionV>
              <wp:extent cx="2070735" cy="45593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19" w14:textId="77777777" w:rsidR="00BC0105" w:rsidRDefault="00FE6D00">
                          <w:pPr>
                            <w:spacing w:before="14" w:line="278" w:lineRule="auto"/>
                            <w:ind w:left="20"/>
                            <w:rPr>
                              <w:sz w:val="18"/>
                            </w:rPr>
                          </w:pPr>
                          <w:r>
                            <w:rPr>
                              <w:color w:val="808080"/>
                              <w:sz w:val="18"/>
                            </w:rPr>
                            <w:t>Title</w:t>
                          </w:r>
                          <w:r>
                            <w:rPr>
                              <w:color w:val="808080"/>
                              <w:spacing w:val="-7"/>
                              <w:sz w:val="18"/>
                            </w:rPr>
                            <w:t xml:space="preserve"> </w:t>
                          </w:r>
                          <w:r>
                            <w:rPr>
                              <w:color w:val="808080"/>
                              <w:sz w:val="18"/>
                            </w:rPr>
                            <w:t>VI</w:t>
                          </w:r>
                          <w:r>
                            <w:rPr>
                              <w:color w:val="808080"/>
                              <w:spacing w:val="-6"/>
                              <w:sz w:val="18"/>
                            </w:rPr>
                            <w:t xml:space="preserve"> </w:t>
                          </w:r>
                          <w:r>
                            <w:rPr>
                              <w:color w:val="808080"/>
                              <w:sz w:val="18"/>
                            </w:rPr>
                            <w:t>National</w:t>
                          </w:r>
                          <w:r>
                            <w:rPr>
                              <w:color w:val="808080"/>
                              <w:spacing w:val="-6"/>
                              <w:sz w:val="18"/>
                            </w:rPr>
                            <w:t xml:space="preserve"> </w:t>
                          </w:r>
                          <w:r>
                            <w:rPr>
                              <w:color w:val="808080"/>
                              <w:sz w:val="18"/>
                            </w:rPr>
                            <w:t>Resource</w:t>
                          </w:r>
                          <w:r>
                            <w:rPr>
                              <w:color w:val="808080"/>
                              <w:spacing w:val="-7"/>
                              <w:sz w:val="18"/>
                            </w:rPr>
                            <w:t xml:space="preserve"> </w:t>
                          </w:r>
                          <w:r>
                            <w:rPr>
                              <w:color w:val="808080"/>
                              <w:sz w:val="18"/>
                            </w:rPr>
                            <w:t>Centers</w:t>
                          </w:r>
                          <w:r>
                            <w:rPr>
                              <w:color w:val="808080"/>
                              <w:spacing w:val="-6"/>
                              <w:sz w:val="18"/>
                            </w:rPr>
                            <w:t xml:space="preserve"> </w:t>
                          </w:r>
                          <w:r>
                            <w:rPr>
                              <w:color w:val="808080"/>
                              <w:sz w:val="18"/>
                            </w:rPr>
                            <w:t>&amp;</w:t>
                          </w:r>
                          <w:r>
                            <w:rPr>
                              <w:color w:val="808080"/>
                              <w:spacing w:val="-7"/>
                              <w:sz w:val="18"/>
                            </w:rPr>
                            <w:t xml:space="preserve"> </w:t>
                          </w:r>
                          <w:r>
                            <w:rPr>
                              <w:color w:val="808080"/>
                              <w:sz w:val="18"/>
                            </w:rPr>
                            <w:t>FLAS Comprehensive NRC</w:t>
                          </w:r>
                        </w:p>
                        <w:p w14:paraId="46F1DC1A" w14:textId="77777777" w:rsidR="00BC0105" w:rsidRDefault="00FE6D00">
                          <w:pPr>
                            <w:spacing w:line="202" w:lineRule="exact"/>
                            <w:ind w:left="20"/>
                            <w:rPr>
                              <w:sz w:val="18"/>
                            </w:rPr>
                          </w:pPr>
                          <w:r>
                            <w:rPr>
                              <w:color w:val="808080"/>
                              <w:sz w:val="18"/>
                            </w:rPr>
                            <w:t>Project</w:t>
                          </w:r>
                          <w:r>
                            <w:rPr>
                              <w:color w:val="808080"/>
                              <w:spacing w:val="-10"/>
                              <w:sz w:val="18"/>
                            </w:rPr>
                            <w:t xml:space="preserve"> </w:t>
                          </w:r>
                          <w:r>
                            <w:rPr>
                              <w:color w:val="808080"/>
                              <w:sz w:val="18"/>
                            </w:rPr>
                            <w:t>Narrative,</w:t>
                          </w:r>
                          <w:r>
                            <w:rPr>
                              <w:color w:val="808080"/>
                              <w:spacing w:val="-9"/>
                              <w:sz w:val="18"/>
                            </w:rPr>
                            <w:t xml:space="preserve"> </w:t>
                          </w:r>
                          <w:r>
                            <w:rPr>
                              <w:color w:val="808080"/>
                              <w:sz w:val="18"/>
                            </w:rPr>
                            <w:t>2022-</w:t>
                          </w:r>
                          <w:r>
                            <w:rPr>
                              <w:color w:val="808080"/>
                              <w:spacing w:val="-4"/>
                              <w:sz w:val="18"/>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DAB2" id="_x0000_t202" coordsize="21600,21600" o:spt="202" path="m,l,21600r21600,l21600,xe">
              <v:stroke joinstyle="miter"/>
              <v:path gradientshapeok="t" o:connecttype="rect"/>
            </v:shapetype>
            <v:shape id="docshape1" o:spid="_x0000_s1049" type="#_x0000_t202" style="position:absolute;margin-left:71.95pt;margin-top:36.45pt;width:163.05pt;height:35.9pt;z-index:-181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" filled="f" stroked="f">
              <v:textbox inset="0,0,0,0">
                <w:txbxContent>
                  <w:p w14:paraId="46F1DC19" w14:textId="77777777" w:rsidR="00BC0105" w:rsidRDefault="00FE6D00">
                    <w:pPr>
                      <w:spacing w:before="14" w:line="278" w:lineRule="auto"/>
                      <w:ind w:left="20"/>
                      <w:rPr>
                        <w:sz w:val="18"/>
                      </w:rPr>
                    </w:pPr>
                    <w:r>
                      <w:rPr>
                        <w:color w:val="808080"/>
                        <w:sz w:val="18"/>
                      </w:rPr>
                      <w:t>Title</w:t>
                    </w:r>
                    <w:r>
                      <w:rPr>
                        <w:color w:val="808080"/>
                        <w:spacing w:val="-7"/>
                        <w:sz w:val="18"/>
                      </w:rPr>
                      <w:t xml:space="preserve"> </w:t>
                    </w:r>
                    <w:r>
                      <w:rPr>
                        <w:color w:val="808080"/>
                        <w:sz w:val="18"/>
                      </w:rPr>
                      <w:t>VI</w:t>
                    </w:r>
                    <w:r>
                      <w:rPr>
                        <w:color w:val="808080"/>
                        <w:spacing w:val="-6"/>
                        <w:sz w:val="18"/>
                      </w:rPr>
                      <w:t xml:space="preserve"> </w:t>
                    </w:r>
                    <w:r>
                      <w:rPr>
                        <w:color w:val="808080"/>
                        <w:sz w:val="18"/>
                      </w:rPr>
                      <w:t>National</w:t>
                    </w:r>
                    <w:r>
                      <w:rPr>
                        <w:color w:val="808080"/>
                        <w:spacing w:val="-6"/>
                        <w:sz w:val="18"/>
                      </w:rPr>
                      <w:t xml:space="preserve"> </w:t>
                    </w:r>
                    <w:r>
                      <w:rPr>
                        <w:color w:val="808080"/>
                        <w:sz w:val="18"/>
                      </w:rPr>
                      <w:t>Resource</w:t>
                    </w:r>
                    <w:r>
                      <w:rPr>
                        <w:color w:val="808080"/>
                        <w:spacing w:val="-7"/>
                        <w:sz w:val="18"/>
                      </w:rPr>
                      <w:t xml:space="preserve"> </w:t>
                    </w:r>
                    <w:r>
                      <w:rPr>
                        <w:color w:val="808080"/>
                        <w:sz w:val="18"/>
                      </w:rPr>
                      <w:t>Centers</w:t>
                    </w:r>
                    <w:r>
                      <w:rPr>
                        <w:color w:val="808080"/>
                        <w:spacing w:val="-6"/>
                        <w:sz w:val="18"/>
                      </w:rPr>
                      <w:t xml:space="preserve"> </w:t>
                    </w:r>
                    <w:r>
                      <w:rPr>
                        <w:color w:val="808080"/>
                        <w:sz w:val="18"/>
                      </w:rPr>
                      <w:t>&amp;</w:t>
                    </w:r>
                    <w:r>
                      <w:rPr>
                        <w:color w:val="808080"/>
                        <w:spacing w:val="-7"/>
                        <w:sz w:val="18"/>
                      </w:rPr>
                      <w:t xml:space="preserve"> </w:t>
                    </w:r>
                    <w:r>
                      <w:rPr>
                        <w:color w:val="808080"/>
                        <w:sz w:val="18"/>
                      </w:rPr>
                      <w:t>FLAS Comprehensive NRC</w:t>
                    </w:r>
                  </w:p>
                  <w:p w14:paraId="46F1DC1A" w14:textId="77777777" w:rsidR="00BC0105" w:rsidRDefault="00FE6D00">
                    <w:pPr>
                      <w:spacing w:line="202" w:lineRule="exact"/>
                      <w:ind w:left="20"/>
                      <w:rPr>
                        <w:sz w:val="18"/>
                      </w:rPr>
                    </w:pPr>
                    <w:r>
                      <w:rPr>
                        <w:color w:val="808080"/>
                        <w:sz w:val="18"/>
                      </w:rPr>
                      <w:t>Project</w:t>
                    </w:r>
                    <w:r>
                      <w:rPr>
                        <w:color w:val="808080"/>
                        <w:spacing w:val="-10"/>
                        <w:sz w:val="18"/>
                      </w:rPr>
                      <w:t xml:space="preserve"> </w:t>
                    </w:r>
                    <w:r>
                      <w:rPr>
                        <w:color w:val="808080"/>
                        <w:sz w:val="18"/>
                      </w:rPr>
                      <w:t>Narrative,</w:t>
                    </w:r>
                    <w:r>
                      <w:rPr>
                        <w:color w:val="808080"/>
                        <w:spacing w:val="-9"/>
                        <w:sz w:val="18"/>
                      </w:rPr>
                      <w:t xml:space="preserve"> </w:t>
                    </w:r>
                    <w:r>
                      <w:rPr>
                        <w:color w:val="808080"/>
                        <w:sz w:val="18"/>
                      </w:rPr>
                      <w:t>2022-</w:t>
                    </w:r>
                    <w:r>
                      <w:rPr>
                        <w:color w:val="808080"/>
                        <w:spacing w:val="-4"/>
                        <w:sz w:val="18"/>
                      </w:rPr>
                      <w:t>2026</w:t>
                    </w:r>
                  </w:p>
                </w:txbxContent>
              </v:textbox>
              <w10:wrap anchorx="page" anchory="page"/>
            </v:shape>
          </w:pict>
        </mc:Fallback>
      </mc:AlternateContent>
    </w:r>
    <w:r>
      <w:rPr>
        <w:noProof/>
      </w:rPr>
      <mc:AlternateContent>
        <mc:Choice Requires="wps">
          <w:drawing>
            <wp:anchor distT="0" distB="0" distL="114300" distR="114300" simplePos="0" relativeHeight="485194752" behindDoc="1" locked="0" layoutInCell="1" allowOverlap="1" wp14:anchorId="46F1DAB3" wp14:editId="1FF5AD60">
              <wp:simplePos x="0" y="0"/>
              <wp:positionH relativeFrom="page">
                <wp:posOffset>5051425</wp:posOffset>
              </wp:positionH>
              <wp:positionV relativeFrom="page">
                <wp:posOffset>462915</wp:posOffset>
              </wp:positionV>
              <wp:extent cx="1832610" cy="45593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1B" w14:textId="77777777" w:rsidR="00BC0105" w:rsidRDefault="00FE6D00">
                          <w:pPr>
                            <w:spacing w:before="14" w:line="278" w:lineRule="auto"/>
                            <w:ind w:left="299" w:right="18" w:hanging="280"/>
                            <w:jc w:val="right"/>
                            <w:rPr>
                              <w:sz w:val="18"/>
                            </w:rPr>
                          </w:pPr>
                          <w:r>
                            <w:rPr>
                              <w:color w:val="808080"/>
                              <w:sz w:val="18"/>
                            </w:rPr>
                            <w:t>National</w:t>
                          </w:r>
                          <w:r>
                            <w:rPr>
                              <w:color w:val="808080"/>
                              <w:spacing w:val="-7"/>
                              <w:sz w:val="18"/>
                            </w:rPr>
                            <w:t xml:space="preserve"> </w:t>
                          </w:r>
                          <w:r>
                            <w:rPr>
                              <w:color w:val="808080"/>
                              <w:sz w:val="18"/>
                            </w:rPr>
                            <w:t>Resource</w:t>
                          </w:r>
                          <w:r>
                            <w:rPr>
                              <w:color w:val="808080"/>
                              <w:spacing w:val="-8"/>
                              <w:sz w:val="18"/>
                            </w:rPr>
                            <w:t xml:space="preserve"> </w:t>
                          </w:r>
                          <w:r>
                            <w:rPr>
                              <w:color w:val="808080"/>
                              <w:sz w:val="18"/>
                            </w:rPr>
                            <w:t>Center</w:t>
                          </w:r>
                          <w:r>
                            <w:rPr>
                              <w:color w:val="808080"/>
                              <w:spacing w:val="-7"/>
                              <w:sz w:val="18"/>
                            </w:rPr>
                            <w:t xml:space="preserve"> </w:t>
                          </w:r>
                          <w:r>
                            <w:rPr>
                              <w:color w:val="808080"/>
                              <w:sz w:val="18"/>
                            </w:rPr>
                            <w:t>for</w:t>
                          </w:r>
                          <w:r>
                            <w:rPr>
                              <w:color w:val="808080"/>
                              <w:spacing w:val="-7"/>
                              <w:sz w:val="18"/>
                            </w:rPr>
                            <w:t xml:space="preserve"> </w:t>
                          </w:r>
                          <w:r>
                            <w:rPr>
                              <w:color w:val="808080"/>
                              <w:sz w:val="18"/>
                            </w:rPr>
                            <w:t>East</w:t>
                          </w:r>
                          <w:r>
                            <w:rPr>
                              <w:color w:val="808080"/>
                              <w:spacing w:val="-7"/>
                              <w:sz w:val="18"/>
                            </w:rPr>
                            <w:t xml:space="preserve"> </w:t>
                          </w:r>
                          <w:r>
                            <w:rPr>
                              <w:color w:val="808080"/>
                              <w:sz w:val="18"/>
                            </w:rPr>
                            <w:t>Asia The</w:t>
                          </w:r>
                          <w:r>
                            <w:rPr>
                              <w:color w:val="808080"/>
                              <w:spacing w:val="-5"/>
                              <w:sz w:val="18"/>
                            </w:rPr>
                            <w:t xml:space="preserve"> </w:t>
                          </w:r>
                          <w:r>
                            <w:rPr>
                              <w:color w:val="808080"/>
                              <w:sz w:val="18"/>
                            </w:rPr>
                            <w:t>University</w:t>
                          </w:r>
                          <w:r>
                            <w:rPr>
                              <w:color w:val="808080"/>
                              <w:spacing w:val="-4"/>
                              <w:sz w:val="18"/>
                            </w:rPr>
                            <w:t xml:space="preserve"> </w:t>
                          </w:r>
                          <w:r>
                            <w:rPr>
                              <w:color w:val="808080"/>
                              <w:sz w:val="18"/>
                            </w:rPr>
                            <w:t>of</w:t>
                          </w:r>
                          <w:r>
                            <w:rPr>
                              <w:color w:val="808080"/>
                              <w:spacing w:val="-3"/>
                              <w:sz w:val="18"/>
                            </w:rPr>
                            <w:t xml:space="preserve"> </w:t>
                          </w:r>
                          <w:r>
                            <w:rPr>
                              <w:color w:val="808080"/>
                              <w:sz w:val="18"/>
                            </w:rPr>
                            <w:t>Hawaii</w:t>
                          </w:r>
                          <w:r>
                            <w:rPr>
                              <w:color w:val="808080"/>
                              <w:spacing w:val="-4"/>
                              <w:sz w:val="18"/>
                            </w:rPr>
                            <w:t xml:space="preserve"> </w:t>
                          </w:r>
                          <w:r>
                            <w:rPr>
                              <w:color w:val="808080"/>
                              <w:sz w:val="18"/>
                            </w:rPr>
                            <w:t>at</w:t>
                          </w:r>
                          <w:r>
                            <w:rPr>
                              <w:color w:val="808080"/>
                              <w:spacing w:val="-3"/>
                              <w:sz w:val="18"/>
                            </w:rPr>
                            <w:t xml:space="preserve"> </w:t>
                          </w:r>
                          <w:r>
                            <w:rPr>
                              <w:color w:val="808080"/>
                              <w:spacing w:val="-2"/>
                              <w:sz w:val="18"/>
                            </w:rPr>
                            <w:t>Manoa</w:t>
                          </w:r>
                        </w:p>
                        <w:p w14:paraId="46F1DC1C" w14:textId="77777777" w:rsidR="00BC0105" w:rsidRDefault="00FE6D00">
                          <w:pPr>
                            <w:spacing w:line="202" w:lineRule="exact"/>
                            <w:ind w:right="18"/>
                            <w:jc w:val="right"/>
                            <w:rPr>
                              <w:sz w:val="18"/>
                            </w:rPr>
                          </w:pPr>
                          <w:r>
                            <w:rPr>
                              <w:color w:val="808080"/>
                              <w:sz w:val="18"/>
                            </w:rPr>
                            <w:t>Honolulu,</w:t>
                          </w:r>
                          <w:r>
                            <w:rPr>
                              <w:color w:val="808080"/>
                              <w:spacing w:val="-8"/>
                              <w:sz w:val="18"/>
                            </w:rPr>
                            <w:t xml:space="preserve"> </w:t>
                          </w:r>
                          <w:r>
                            <w:rPr>
                              <w:color w:val="808080"/>
                              <w:spacing w:val="-2"/>
                              <w:sz w:val="18"/>
                            </w:rPr>
                            <w:t>Hawaii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B3" id="docshape2" o:spid="_x0000_s1050" type="#_x0000_t202" style="position:absolute;margin-left:397.75pt;margin-top:36.45pt;width:144.3pt;height:35.9pt;z-index:-181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" filled="f" stroked="f">
              <v:textbox inset="0,0,0,0">
                <w:txbxContent>
                  <w:p w14:paraId="46F1DC1B" w14:textId="77777777" w:rsidR="00BC0105" w:rsidRDefault="00FE6D00">
                    <w:pPr>
                      <w:spacing w:before="14" w:line="278" w:lineRule="auto"/>
                      <w:ind w:left="299" w:right="18" w:hanging="280"/>
                      <w:jc w:val="right"/>
                      <w:rPr>
                        <w:sz w:val="18"/>
                      </w:rPr>
                    </w:pPr>
                    <w:r>
                      <w:rPr>
                        <w:color w:val="808080"/>
                        <w:sz w:val="18"/>
                      </w:rPr>
                      <w:t>National</w:t>
                    </w:r>
                    <w:r>
                      <w:rPr>
                        <w:color w:val="808080"/>
                        <w:spacing w:val="-7"/>
                        <w:sz w:val="18"/>
                      </w:rPr>
                      <w:t xml:space="preserve"> </w:t>
                    </w:r>
                    <w:r>
                      <w:rPr>
                        <w:color w:val="808080"/>
                        <w:sz w:val="18"/>
                      </w:rPr>
                      <w:t>Resource</w:t>
                    </w:r>
                    <w:r>
                      <w:rPr>
                        <w:color w:val="808080"/>
                        <w:spacing w:val="-8"/>
                        <w:sz w:val="18"/>
                      </w:rPr>
                      <w:t xml:space="preserve"> </w:t>
                    </w:r>
                    <w:r>
                      <w:rPr>
                        <w:color w:val="808080"/>
                        <w:sz w:val="18"/>
                      </w:rPr>
                      <w:t>Center</w:t>
                    </w:r>
                    <w:r>
                      <w:rPr>
                        <w:color w:val="808080"/>
                        <w:spacing w:val="-7"/>
                        <w:sz w:val="18"/>
                      </w:rPr>
                      <w:t xml:space="preserve"> </w:t>
                    </w:r>
                    <w:r>
                      <w:rPr>
                        <w:color w:val="808080"/>
                        <w:sz w:val="18"/>
                      </w:rPr>
                      <w:t>for</w:t>
                    </w:r>
                    <w:r>
                      <w:rPr>
                        <w:color w:val="808080"/>
                        <w:spacing w:val="-7"/>
                        <w:sz w:val="18"/>
                      </w:rPr>
                      <w:t xml:space="preserve"> </w:t>
                    </w:r>
                    <w:r>
                      <w:rPr>
                        <w:color w:val="808080"/>
                        <w:sz w:val="18"/>
                      </w:rPr>
                      <w:t>East</w:t>
                    </w:r>
                    <w:r>
                      <w:rPr>
                        <w:color w:val="808080"/>
                        <w:spacing w:val="-7"/>
                        <w:sz w:val="18"/>
                      </w:rPr>
                      <w:t xml:space="preserve"> </w:t>
                    </w:r>
                    <w:r>
                      <w:rPr>
                        <w:color w:val="808080"/>
                        <w:sz w:val="18"/>
                      </w:rPr>
                      <w:t>Asia The</w:t>
                    </w:r>
                    <w:r>
                      <w:rPr>
                        <w:color w:val="808080"/>
                        <w:spacing w:val="-5"/>
                        <w:sz w:val="18"/>
                      </w:rPr>
                      <w:t xml:space="preserve"> </w:t>
                    </w:r>
                    <w:r>
                      <w:rPr>
                        <w:color w:val="808080"/>
                        <w:sz w:val="18"/>
                      </w:rPr>
                      <w:t>University</w:t>
                    </w:r>
                    <w:r>
                      <w:rPr>
                        <w:color w:val="808080"/>
                        <w:spacing w:val="-4"/>
                        <w:sz w:val="18"/>
                      </w:rPr>
                      <w:t xml:space="preserve"> </w:t>
                    </w:r>
                    <w:r>
                      <w:rPr>
                        <w:color w:val="808080"/>
                        <w:sz w:val="18"/>
                      </w:rPr>
                      <w:t>of</w:t>
                    </w:r>
                    <w:r>
                      <w:rPr>
                        <w:color w:val="808080"/>
                        <w:spacing w:val="-3"/>
                        <w:sz w:val="18"/>
                      </w:rPr>
                      <w:t xml:space="preserve"> </w:t>
                    </w:r>
                    <w:r>
                      <w:rPr>
                        <w:color w:val="808080"/>
                        <w:sz w:val="18"/>
                      </w:rPr>
                      <w:t>Hawaii</w:t>
                    </w:r>
                    <w:r>
                      <w:rPr>
                        <w:color w:val="808080"/>
                        <w:spacing w:val="-4"/>
                        <w:sz w:val="18"/>
                      </w:rPr>
                      <w:t xml:space="preserve"> </w:t>
                    </w:r>
                    <w:r>
                      <w:rPr>
                        <w:color w:val="808080"/>
                        <w:sz w:val="18"/>
                      </w:rPr>
                      <w:t>at</w:t>
                    </w:r>
                    <w:r>
                      <w:rPr>
                        <w:color w:val="808080"/>
                        <w:spacing w:val="-3"/>
                        <w:sz w:val="18"/>
                      </w:rPr>
                      <w:t xml:space="preserve"> </w:t>
                    </w:r>
                    <w:r>
                      <w:rPr>
                        <w:color w:val="808080"/>
                        <w:spacing w:val="-2"/>
                        <w:sz w:val="18"/>
                      </w:rPr>
                      <w:t>Manoa</w:t>
                    </w:r>
                  </w:p>
                  <w:p w14:paraId="46F1DC1C" w14:textId="77777777" w:rsidR="00BC0105" w:rsidRDefault="00FE6D00">
                    <w:pPr>
                      <w:spacing w:line="202" w:lineRule="exact"/>
                      <w:ind w:right="18"/>
                      <w:jc w:val="right"/>
                      <w:rPr>
                        <w:sz w:val="18"/>
                      </w:rPr>
                    </w:pPr>
                    <w:r>
                      <w:rPr>
                        <w:color w:val="808080"/>
                        <w:sz w:val="18"/>
                      </w:rPr>
                      <w:t>Honolulu,</w:t>
                    </w:r>
                    <w:r>
                      <w:rPr>
                        <w:color w:val="808080"/>
                        <w:spacing w:val="-8"/>
                        <w:sz w:val="18"/>
                      </w:rPr>
                      <w:t xml:space="preserve"> </w:t>
                    </w:r>
                    <w:r>
                      <w:rPr>
                        <w:color w:val="808080"/>
                        <w:spacing w:val="-2"/>
                        <w:sz w:val="18"/>
                      </w:rPr>
                      <w:t>Hawaii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AB0" w14:textId="6DA09D14" w:rsidR="00BC0105" w:rsidRDefault="00FE6D00">
    <w:pPr>
      <w:pStyle w:val="BodyText"/>
      <w:spacing w:line="14" w:lineRule="auto"/>
      <w:rPr>
        <w:sz w:val="20"/>
      </w:rPr>
    </w:pPr>
    <w:r>
      <w:rPr>
        <w:noProof/>
      </w:rPr>
      <mc:AlternateContent>
        <mc:Choice Requires="wps">
          <w:drawing>
            <wp:anchor distT="0" distB="0" distL="114300" distR="114300" simplePos="0" relativeHeight="485195776" behindDoc="1" locked="0" layoutInCell="1" allowOverlap="1" wp14:anchorId="46F1DAB5" wp14:editId="123A9CDE">
              <wp:simplePos x="0" y="0"/>
              <wp:positionH relativeFrom="page">
                <wp:posOffset>913765</wp:posOffset>
              </wp:positionH>
              <wp:positionV relativeFrom="page">
                <wp:posOffset>462915</wp:posOffset>
              </wp:positionV>
              <wp:extent cx="2070735" cy="45593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1E" w14:textId="77777777" w:rsidR="00BC0105" w:rsidRDefault="00FE6D00">
                          <w:pPr>
                            <w:spacing w:before="14" w:line="278" w:lineRule="auto"/>
                            <w:ind w:left="20"/>
                            <w:rPr>
                              <w:sz w:val="18"/>
                            </w:rPr>
                          </w:pPr>
                          <w:r>
                            <w:rPr>
                              <w:color w:val="808080"/>
                              <w:sz w:val="18"/>
                            </w:rPr>
                            <w:t>Ti</w:t>
                          </w:r>
                          <w:r>
                            <w:rPr>
                              <w:color w:val="808080"/>
                              <w:sz w:val="18"/>
                            </w:rPr>
                            <w:t>tle</w:t>
                          </w:r>
                          <w:r>
                            <w:rPr>
                              <w:color w:val="808080"/>
                              <w:spacing w:val="-7"/>
                              <w:sz w:val="18"/>
                            </w:rPr>
                            <w:t xml:space="preserve"> </w:t>
                          </w:r>
                          <w:r>
                            <w:rPr>
                              <w:color w:val="808080"/>
                              <w:sz w:val="18"/>
                            </w:rPr>
                            <w:t>VI</w:t>
                          </w:r>
                          <w:r>
                            <w:rPr>
                              <w:color w:val="808080"/>
                              <w:spacing w:val="-6"/>
                              <w:sz w:val="18"/>
                            </w:rPr>
                            <w:t xml:space="preserve"> </w:t>
                          </w:r>
                          <w:r>
                            <w:rPr>
                              <w:color w:val="808080"/>
                              <w:sz w:val="18"/>
                            </w:rPr>
                            <w:t>National</w:t>
                          </w:r>
                          <w:r>
                            <w:rPr>
                              <w:color w:val="808080"/>
                              <w:spacing w:val="-6"/>
                              <w:sz w:val="18"/>
                            </w:rPr>
                            <w:t xml:space="preserve"> </w:t>
                          </w:r>
                          <w:r>
                            <w:rPr>
                              <w:color w:val="808080"/>
                              <w:sz w:val="18"/>
                            </w:rPr>
                            <w:t>Resource</w:t>
                          </w:r>
                          <w:r>
                            <w:rPr>
                              <w:color w:val="808080"/>
                              <w:spacing w:val="-7"/>
                              <w:sz w:val="18"/>
                            </w:rPr>
                            <w:t xml:space="preserve"> </w:t>
                          </w:r>
                          <w:r>
                            <w:rPr>
                              <w:color w:val="808080"/>
                              <w:sz w:val="18"/>
                            </w:rPr>
                            <w:t>Centers</w:t>
                          </w:r>
                          <w:r>
                            <w:rPr>
                              <w:color w:val="808080"/>
                              <w:spacing w:val="-6"/>
                              <w:sz w:val="18"/>
                            </w:rPr>
                            <w:t xml:space="preserve"> </w:t>
                          </w:r>
                          <w:r>
                            <w:rPr>
                              <w:color w:val="808080"/>
                              <w:sz w:val="18"/>
                            </w:rPr>
                            <w:t>&amp;</w:t>
                          </w:r>
                          <w:r>
                            <w:rPr>
                              <w:color w:val="808080"/>
                              <w:spacing w:val="-7"/>
                              <w:sz w:val="18"/>
                            </w:rPr>
                            <w:t xml:space="preserve"> </w:t>
                          </w:r>
                          <w:r>
                            <w:rPr>
                              <w:color w:val="808080"/>
                              <w:sz w:val="18"/>
                            </w:rPr>
                            <w:t>FLAS Comprehensive NRC</w:t>
                          </w:r>
                        </w:p>
                        <w:p w14:paraId="46F1DC1F" w14:textId="77777777" w:rsidR="00BC0105" w:rsidRDefault="00FE6D00">
                          <w:pPr>
                            <w:spacing w:line="202" w:lineRule="exact"/>
                            <w:ind w:left="20"/>
                            <w:rPr>
                              <w:sz w:val="18"/>
                            </w:rPr>
                          </w:pPr>
                          <w:r>
                            <w:rPr>
                              <w:color w:val="808080"/>
                              <w:sz w:val="18"/>
                            </w:rPr>
                            <w:t>Project</w:t>
                          </w:r>
                          <w:r>
                            <w:rPr>
                              <w:color w:val="808080"/>
                              <w:spacing w:val="-10"/>
                              <w:sz w:val="18"/>
                            </w:rPr>
                            <w:t xml:space="preserve"> </w:t>
                          </w:r>
                          <w:r>
                            <w:rPr>
                              <w:color w:val="808080"/>
                              <w:sz w:val="18"/>
                            </w:rPr>
                            <w:t>Narrative,</w:t>
                          </w:r>
                          <w:r>
                            <w:rPr>
                              <w:color w:val="808080"/>
                              <w:spacing w:val="-9"/>
                              <w:sz w:val="18"/>
                            </w:rPr>
                            <w:t xml:space="preserve"> </w:t>
                          </w:r>
                          <w:r>
                            <w:rPr>
                              <w:color w:val="808080"/>
                              <w:sz w:val="18"/>
                            </w:rPr>
                            <w:t>2022-</w:t>
                          </w:r>
                          <w:r>
                            <w:rPr>
                              <w:color w:val="808080"/>
                              <w:spacing w:val="-4"/>
                              <w:sz w:val="18"/>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DAB5" id="_x0000_t202" coordsize="21600,21600" o:spt="202" path="m,l,21600r21600,l21600,xe">
              <v:stroke joinstyle="miter"/>
              <v:path gradientshapeok="t" o:connecttype="rect"/>
            </v:shapetype>
            <v:shape id="docshape5" o:spid="_x0000_s1052" type="#_x0000_t202" style="position:absolute;margin-left:71.95pt;margin-top:36.45pt;width:163.05pt;height:35.9pt;z-index:-181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" filled="f" stroked="f">
              <v:textbox inset="0,0,0,0">
                <w:txbxContent>
                  <w:p w14:paraId="46F1DC1E" w14:textId="77777777" w:rsidR="00BC0105" w:rsidRDefault="00FE6D00">
                    <w:pPr>
                      <w:spacing w:before="14" w:line="278" w:lineRule="auto"/>
                      <w:ind w:left="20"/>
                      <w:rPr>
                        <w:sz w:val="18"/>
                      </w:rPr>
                    </w:pPr>
                    <w:r>
                      <w:rPr>
                        <w:color w:val="808080"/>
                        <w:sz w:val="18"/>
                      </w:rPr>
                      <w:t>Ti</w:t>
                    </w:r>
                    <w:r>
                      <w:rPr>
                        <w:color w:val="808080"/>
                        <w:sz w:val="18"/>
                      </w:rPr>
                      <w:t>tle</w:t>
                    </w:r>
                    <w:r>
                      <w:rPr>
                        <w:color w:val="808080"/>
                        <w:spacing w:val="-7"/>
                        <w:sz w:val="18"/>
                      </w:rPr>
                      <w:t xml:space="preserve"> </w:t>
                    </w:r>
                    <w:r>
                      <w:rPr>
                        <w:color w:val="808080"/>
                        <w:sz w:val="18"/>
                      </w:rPr>
                      <w:t>VI</w:t>
                    </w:r>
                    <w:r>
                      <w:rPr>
                        <w:color w:val="808080"/>
                        <w:spacing w:val="-6"/>
                        <w:sz w:val="18"/>
                      </w:rPr>
                      <w:t xml:space="preserve"> </w:t>
                    </w:r>
                    <w:r>
                      <w:rPr>
                        <w:color w:val="808080"/>
                        <w:sz w:val="18"/>
                      </w:rPr>
                      <w:t>National</w:t>
                    </w:r>
                    <w:r>
                      <w:rPr>
                        <w:color w:val="808080"/>
                        <w:spacing w:val="-6"/>
                        <w:sz w:val="18"/>
                      </w:rPr>
                      <w:t xml:space="preserve"> </w:t>
                    </w:r>
                    <w:r>
                      <w:rPr>
                        <w:color w:val="808080"/>
                        <w:sz w:val="18"/>
                      </w:rPr>
                      <w:t>Resource</w:t>
                    </w:r>
                    <w:r>
                      <w:rPr>
                        <w:color w:val="808080"/>
                        <w:spacing w:val="-7"/>
                        <w:sz w:val="18"/>
                      </w:rPr>
                      <w:t xml:space="preserve"> </w:t>
                    </w:r>
                    <w:r>
                      <w:rPr>
                        <w:color w:val="808080"/>
                        <w:sz w:val="18"/>
                      </w:rPr>
                      <w:t>Centers</w:t>
                    </w:r>
                    <w:r>
                      <w:rPr>
                        <w:color w:val="808080"/>
                        <w:spacing w:val="-6"/>
                        <w:sz w:val="18"/>
                      </w:rPr>
                      <w:t xml:space="preserve"> </w:t>
                    </w:r>
                    <w:r>
                      <w:rPr>
                        <w:color w:val="808080"/>
                        <w:sz w:val="18"/>
                      </w:rPr>
                      <w:t>&amp;</w:t>
                    </w:r>
                    <w:r>
                      <w:rPr>
                        <w:color w:val="808080"/>
                        <w:spacing w:val="-7"/>
                        <w:sz w:val="18"/>
                      </w:rPr>
                      <w:t xml:space="preserve"> </w:t>
                    </w:r>
                    <w:r>
                      <w:rPr>
                        <w:color w:val="808080"/>
                        <w:sz w:val="18"/>
                      </w:rPr>
                      <w:t>FLAS Comprehensive NRC</w:t>
                    </w:r>
                  </w:p>
                  <w:p w14:paraId="46F1DC1F" w14:textId="77777777" w:rsidR="00BC0105" w:rsidRDefault="00FE6D00">
                    <w:pPr>
                      <w:spacing w:line="202" w:lineRule="exact"/>
                      <w:ind w:left="20"/>
                      <w:rPr>
                        <w:sz w:val="18"/>
                      </w:rPr>
                    </w:pPr>
                    <w:r>
                      <w:rPr>
                        <w:color w:val="808080"/>
                        <w:sz w:val="18"/>
                      </w:rPr>
                      <w:t>Project</w:t>
                    </w:r>
                    <w:r>
                      <w:rPr>
                        <w:color w:val="808080"/>
                        <w:spacing w:val="-10"/>
                        <w:sz w:val="18"/>
                      </w:rPr>
                      <w:t xml:space="preserve"> </w:t>
                    </w:r>
                    <w:r>
                      <w:rPr>
                        <w:color w:val="808080"/>
                        <w:sz w:val="18"/>
                      </w:rPr>
                      <w:t>Narrative,</w:t>
                    </w:r>
                    <w:r>
                      <w:rPr>
                        <w:color w:val="808080"/>
                        <w:spacing w:val="-9"/>
                        <w:sz w:val="18"/>
                      </w:rPr>
                      <w:t xml:space="preserve"> </w:t>
                    </w:r>
                    <w:r>
                      <w:rPr>
                        <w:color w:val="808080"/>
                        <w:sz w:val="18"/>
                      </w:rPr>
                      <w:t>2022-</w:t>
                    </w:r>
                    <w:r>
                      <w:rPr>
                        <w:color w:val="808080"/>
                        <w:spacing w:val="-4"/>
                        <w:sz w:val="18"/>
                      </w:rPr>
                      <w:t>2026</w:t>
                    </w:r>
                  </w:p>
                </w:txbxContent>
              </v:textbox>
              <w10:wrap anchorx="page" anchory="page"/>
            </v:shape>
          </w:pict>
        </mc:Fallback>
      </mc:AlternateContent>
    </w:r>
    <w:r>
      <w:rPr>
        <w:noProof/>
      </w:rPr>
      <mc:AlternateContent>
        <mc:Choice Requires="wps">
          <w:drawing>
            <wp:anchor distT="0" distB="0" distL="114300" distR="114300" simplePos="0" relativeHeight="485196288" behindDoc="1" locked="0" layoutInCell="1" allowOverlap="1" wp14:anchorId="46F1DAB6" wp14:editId="6B94EB28">
              <wp:simplePos x="0" y="0"/>
              <wp:positionH relativeFrom="page">
                <wp:posOffset>5051425</wp:posOffset>
              </wp:positionH>
              <wp:positionV relativeFrom="page">
                <wp:posOffset>462915</wp:posOffset>
              </wp:positionV>
              <wp:extent cx="1832610" cy="45593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DC20" w14:textId="77777777" w:rsidR="00BC0105" w:rsidRDefault="00FE6D00">
                          <w:pPr>
                            <w:spacing w:before="14" w:line="278" w:lineRule="auto"/>
                            <w:ind w:left="299" w:right="18" w:hanging="280"/>
                            <w:jc w:val="right"/>
                            <w:rPr>
                              <w:sz w:val="18"/>
                            </w:rPr>
                          </w:pPr>
                          <w:r>
                            <w:rPr>
                              <w:color w:val="808080"/>
                              <w:sz w:val="18"/>
                            </w:rPr>
                            <w:t>National</w:t>
                          </w:r>
                          <w:r>
                            <w:rPr>
                              <w:color w:val="808080"/>
                              <w:spacing w:val="-7"/>
                              <w:sz w:val="18"/>
                            </w:rPr>
                            <w:t xml:space="preserve"> </w:t>
                          </w:r>
                          <w:r>
                            <w:rPr>
                              <w:color w:val="808080"/>
                              <w:sz w:val="18"/>
                            </w:rPr>
                            <w:t>Resource</w:t>
                          </w:r>
                          <w:r>
                            <w:rPr>
                              <w:color w:val="808080"/>
                              <w:spacing w:val="-8"/>
                              <w:sz w:val="18"/>
                            </w:rPr>
                            <w:t xml:space="preserve"> </w:t>
                          </w:r>
                          <w:r>
                            <w:rPr>
                              <w:color w:val="808080"/>
                              <w:sz w:val="18"/>
                            </w:rPr>
                            <w:t>Center</w:t>
                          </w:r>
                          <w:r>
                            <w:rPr>
                              <w:color w:val="808080"/>
                              <w:spacing w:val="-7"/>
                              <w:sz w:val="18"/>
                            </w:rPr>
                            <w:t xml:space="preserve"> </w:t>
                          </w:r>
                          <w:r>
                            <w:rPr>
                              <w:color w:val="808080"/>
                              <w:sz w:val="18"/>
                            </w:rPr>
                            <w:t>for</w:t>
                          </w:r>
                          <w:r>
                            <w:rPr>
                              <w:color w:val="808080"/>
                              <w:spacing w:val="-7"/>
                              <w:sz w:val="18"/>
                            </w:rPr>
                            <w:t xml:space="preserve"> </w:t>
                          </w:r>
                          <w:r>
                            <w:rPr>
                              <w:color w:val="808080"/>
                              <w:sz w:val="18"/>
                            </w:rPr>
                            <w:t>East</w:t>
                          </w:r>
                          <w:r>
                            <w:rPr>
                              <w:color w:val="808080"/>
                              <w:spacing w:val="-7"/>
                              <w:sz w:val="18"/>
                            </w:rPr>
                            <w:t xml:space="preserve"> </w:t>
                          </w:r>
                          <w:r>
                            <w:rPr>
                              <w:color w:val="808080"/>
                              <w:sz w:val="18"/>
                            </w:rPr>
                            <w:t>Asia The</w:t>
                          </w:r>
                          <w:r>
                            <w:rPr>
                              <w:color w:val="808080"/>
                              <w:spacing w:val="-5"/>
                              <w:sz w:val="18"/>
                            </w:rPr>
                            <w:t xml:space="preserve"> </w:t>
                          </w:r>
                          <w:r>
                            <w:rPr>
                              <w:color w:val="808080"/>
                              <w:sz w:val="18"/>
                            </w:rPr>
                            <w:t>University</w:t>
                          </w:r>
                          <w:r>
                            <w:rPr>
                              <w:color w:val="808080"/>
                              <w:spacing w:val="-4"/>
                              <w:sz w:val="18"/>
                            </w:rPr>
                            <w:t xml:space="preserve"> </w:t>
                          </w:r>
                          <w:r>
                            <w:rPr>
                              <w:color w:val="808080"/>
                              <w:sz w:val="18"/>
                            </w:rPr>
                            <w:t>of</w:t>
                          </w:r>
                          <w:r>
                            <w:rPr>
                              <w:color w:val="808080"/>
                              <w:spacing w:val="-3"/>
                              <w:sz w:val="18"/>
                            </w:rPr>
                            <w:t xml:space="preserve"> </w:t>
                          </w:r>
                          <w:r>
                            <w:rPr>
                              <w:color w:val="808080"/>
                              <w:sz w:val="18"/>
                            </w:rPr>
                            <w:t>Hawaii</w:t>
                          </w:r>
                          <w:r>
                            <w:rPr>
                              <w:color w:val="808080"/>
                              <w:spacing w:val="-4"/>
                              <w:sz w:val="18"/>
                            </w:rPr>
                            <w:t xml:space="preserve"> </w:t>
                          </w:r>
                          <w:r>
                            <w:rPr>
                              <w:color w:val="808080"/>
                              <w:sz w:val="18"/>
                            </w:rPr>
                            <w:t>at</w:t>
                          </w:r>
                          <w:r>
                            <w:rPr>
                              <w:color w:val="808080"/>
                              <w:spacing w:val="-3"/>
                              <w:sz w:val="18"/>
                            </w:rPr>
                            <w:t xml:space="preserve"> </w:t>
                          </w:r>
                          <w:r>
                            <w:rPr>
                              <w:color w:val="808080"/>
                              <w:spacing w:val="-2"/>
                              <w:sz w:val="18"/>
                            </w:rPr>
                            <w:t>Manoa</w:t>
                          </w:r>
                        </w:p>
                        <w:p w14:paraId="46F1DC21" w14:textId="77777777" w:rsidR="00BC0105" w:rsidRDefault="00FE6D00">
                          <w:pPr>
                            <w:spacing w:line="202" w:lineRule="exact"/>
                            <w:ind w:right="18"/>
                            <w:jc w:val="right"/>
                            <w:rPr>
                              <w:sz w:val="18"/>
                            </w:rPr>
                          </w:pPr>
                          <w:r>
                            <w:rPr>
                              <w:color w:val="808080"/>
                              <w:sz w:val="18"/>
                            </w:rPr>
                            <w:t>Honolulu,</w:t>
                          </w:r>
                          <w:r>
                            <w:rPr>
                              <w:color w:val="808080"/>
                              <w:spacing w:val="-8"/>
                              <w:sz w:val="18"/>
                            </w:rPr>
                            <w:t xml:space="preserve"> </w:t>
                          </w:r>
                          <w:r>
                            <w:rPr>
                              <w:color w:val="808080"/>
                              <w:spacing w:val="-2"/>
                              <w:sz w:val="18"/>
                            </w:rPr>
                            <w:t>Hawaii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AB6" id="docshape6" o:spid="_x0000_s1053" type="#_x0000_t202" style="position:absolute;margin-left:397.75pt;margin-top:36.45pt;width:144.3pt;height:35.9pt;z-index:-181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" filled="f" stroked="f">
              <v:textbox inset="0,0,0,0">
                <w:txbxContent>
                  <w:p w14:paraId="46F1DC20" w14:textId="77777777" w:rsidR="00BC0105" w:rsidRDefault="00FE6D00">
                    <w:pPr>
                      <w:spacing w:before="14" w:line="278" w:lineRule="auto"/>
                      <w:ind w:left="299" w:right="18" w:hanging="280"/>
                      <w:jc w:val="right"/>
                      <w:rPr>
                        <w:sz w:val="18"/>
                      </w:rPr>
                    </w:pPr>
                    <w:r>
                      <w:rPr>
                        <w:color w:val="808080"/>
                        <w:sz w:val="18"/>
                      </w:rPr>
                      <w:t>National</w:t>
                    </w:r>
                    <w:r>
                      <w:rPr>
                        <w:color w:val="808080"/>
                        <w:spacing w:val="-7"/>
                        <w:sz w:val="18"/>
                      </w:rPr>
                      <w:t xml:space="preserve"> </w:t>
                    </w:r>
                    <w:r>
                      <w:rPr>
                        <w:color w:val="808080"/>
                        <w:sz w:val="18"/>
                      </w:rPr>
                      <w:t>Resource</w:t>
                    </w:r>
                    <w:r>
                      <w:rPr>
                        <w:color w:val="808080"/>
                        <w:spacing w:val="-8"/>
                        <w:sz w:val="18"/>
                      </w:rPr>
                      <w:t xml:space="preserve"> </w:t>
                    </w:r>
                    <w:r>
                      <w:rPr>
                        <w:color w:val="808080"/>
                        <w:sz w:val="18"/>
                      </w:rPr>
                      <w:t>Center</w:t>
                    </w:r>
                    <w:r>
                      <w:rPr>
                        <w:color w:val="808080"/>
                        <w:spacing w:val="-7"/>
                        <w:sz w:val="18"/>
                      </w:rPr>
                      <w:t xml:space="preserve"> </w:t>
                    </w:r>
                    <w:r>
                      <w:rPr>
                        <w:color w:val="808080"/>
                        <w:sz w:val="18"/>
                      </w:rPr>
                      <w:t>for</w:t>
                    </w:r>
                    <w:r>
                      <w:rPr>
                        <w:color w:val="808080"/>
                        <w:spacing w:val="-7"/>
                        <w:sz w:val="18"/>
                      </w:rPr>
                      <w:t xml:space="preserve"> </w:t>
                    </w:r>
                    <w:r>
                      <w:rPr>
                        <w:color w:val="808080"/>
                        <w:sz w:val="18"/>
                      </w:rPr>
                      <w:t>East</w:t>
                    </w:r>
                    <w:r>
                      <w:rPr>
                        <w:color w:val="808080"/>
                        <w:spacing w:val="-7"/>
                        <w:sz w:val="18"/>
                      </w:rPr>
                      <w:t xml:space="preserve"> </w:t>
                    </w:r>
                    <w:r>
                      <w:rPr>
                        <w:color w:val="808080"/>
                        <w:sz w:val="18"/>
                      </w:rPr>
                      <w:t>Asia The</w:t>
                    </w:r>
                    <w:r>
                      <w:rPr>
                        <w:color w:val="808080"/>
                        <w:spacing w:val="-5"/>
                        <w:sz w:val="18"/>
                      </w:rPr>
                      <w:t xml:space="preserve"> </w:t>
                    </w:r>
                    <w:r>
                      <w:rPr>
                        <w:color w:val="808080"/>
                        <w:sz w:val="18"/>
                      </w:rPr>
                      <w:t>University</w:t>
                    </w:r>
                    <w:r>
                      <w:rPr>
                        <w:color w:val="808080"/>
                        <w:spacing w:val="-4"/>
                        <w:sz w:val="18"/>
                      </w:rPr>
                      <w:t xml:space="preserve"> </w:t>
                    </w:r>
                    <w:r>
                      <w:rPr>
                        <w:color w:val="808080"/>
                        <w:sz w:val="18"/>
                      </w:rPr>
                      <w:t>of</w:t>
                    </w:r>
                    <w:r>
                      <w:rPr>
                        <w:color w:val="808080"/>
                        <w:spacing w:val="-3"/>
                        <w:sz w:val="18"/>
                      </w:rPr>
                      <w:t xml:space="preserve"> </w:t>
                    </w:r>
                    <w:r>
                      <w:rPr>
                        <w:color w:val="808080"/>
                        <w:sz w:val="18"/>
                      </w:rPr>
                      <w:t>Hawaii</w:t>
                    </w:r>
                    <w:r>
                      <w:rPr>
                        <w:color w:val="808080"/>
                        <w:spacing w:val="-4"/>
                        <w:sz w:val="18"/>
                      </w:rPr>
                      <w:t xml:space="preserve"> </w:t>
                    </w:r>
                    <w:r>
                      <w:rPr>
                        <w:color w:val="808080"/>
                        <w:sz w:val="18"/>
                      </w:rPr>
                      <w:t>at</w:t>
                    </w:r>
                    <w:r>
                      <w:rPr>
                        <w:color w:val="808080"/>
                        <w:spacing w:val="-3"/>
                        <w:sz w:val="18"/>
                      </w:rPr>
                      <w:t xml:space="preserve"> </w:t>
                    </w:r>
                    <w:r>
                      <w:rPr>
                        <w:color w:val="808080"/>
                        <w:spacing w:val="-2"/>
                        <w:sz w:val="18"/>
                      </w:rPr>
                      <w:t>Manoa</w:t>
                    </w:r>
                  </w:p>
                  <w:p w14:paraId="46F1DC21" w14:textId="77777777" w:rsidR="00BC0105" w:rsidRDefault="00FE6D00">
                    <w:pPr>
                      <w:spacing w:line="202" w:lineRule="exact"/>
                      <w:ind w:right="18"/>
                      <w:jc w:val="right"/>
                      <w:rPr>
                        <w:sz w:val="18"/>
                      </w:rPr>
                    </w:pPr>
                    <w:r>
                      <w:rPr>
                        <w:color w:val="808080"/>
                        <w:sz w:val="18"/>
                      </w:rPr>
                      <w:t>Honolulu,</w:t>
                    </w:r>
                    <w:r>
                      <w:rPr>
                        <w:color w:val="808080"/>
                        <w:spacing w:val="-8"/>
                        <w:sz w:val="18"/>
                      </w:rPr>
                      <w:t xml:space="preserve"> </w:t>
                    </w:r>
                    <w:r>
                      <w:rPr>
                        <w:color w:val="808080"/>
                        <w:spacing w:val="-2"/>
                        <w:sz w:val="18"/>
                      </w:rPr>
                      <w:t>Hawaii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66"/>
    <w:multiLevelType w:val="hybridMultilevel"/>
    <w:tmpl w:val="75B66B8A"/>
    <w:lvl w:ilvl="0" w:tplc="1C02C898">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25B2850C">
      <w:numFmt w:val="bullet"/>
      <w:lvlText w:val="•"/>
      <w:lvlJc w:val="left"/>
      <w:pPr>
        <w:ind w:left="1690" w:hanging="360"/>
      </w:pPr>
      <w:rPr>
        <w:rFonts w:hint="default"/>
        <w:lang w:val="en-US" w:eastAsia="en-US" w:bidi="ar-SA"/>
      </w:rPr>
    </w:lvl>
    <w:lvl w:ilvl="2" w:tplc="92B0CEFC">
      <w:numFmt w:val="bullet"/>
      <w:lvlText w:val="•"/>
      <w:lvlJc w:val="left"/>
      <w:pPr>
        <w:ind w:left="2540" w:hanging="360"/>
      </w:pPr>
      <w:rPr>
        <w:rFonts w:hint="default"/>
        <w:lang w:val="en-US" w:eastAsia="en-US" w:bidi="ar-SA"/>
      </w:rPr>
    </w:lvl>
    <w:lvl w:ilvl="3" w:tplc="52307826">
      <w:numFmt w:val="bullet"/>
      <w:lvlText w:val="•"/>
      <w:lvlJc w:val="left"/>
      <w:pPr>
        <w:ind w:left="3390" w:hanging="360"/>
      </w:pPr>
      <w:rPr>
        <w:rFonts w:hint="default"/>
        <w:lang w:val="en-US" w:eastAsia="en-US" w:bidi="ar-SA"/>
      </w:rPr>
    </w:lvl>
    <w:lvl w:ilvl="4" w:tplc="B8F4013C">
      <w:numFmt w:val="bullet"/>
      <w:lvlText w:val="•"/>
      <w:lvlJc w:val="left"/>
      <w:pPr>
        <w:ind w:left="4240" w:hanging="360"/>
      </w:pPr>
      <w:rPr>
        <w:rFonts w:hint="default"/>
        <w:lang w:val="en-US" w:eastAsia="en-US" w:bidi="ar-SA"/>
      </w:rPr>
    </w:lvl>
    <w:lvl w:ilvl="5" w:tplc="A8400C2C">
      <w:numFmt w:val="bullet"/>
      <w:lvlText w:val="•"/>
      <w:lvlJc w:val="left"/>
      <w:pPr>
        <w:ind w:left="5090" w:hanging="360"/>
      </w:pPr>
      <w:rPr>
        <w:rFonts w:hint="default"/>
        <w:lang w:val="en-US" w:eastAsia="en-US" w:bidi="ar-SA"/>
      </w:rPr>
    </w:lvl>
    <w:lvl w:ilvl="6" w:tplc="3D9E523E">
      <w:numFmt w:val="bullet"/>
      <w:lvlText w:val="•"/>
      <w:lvlJc w:val="left"/>
      <w:pPr>
        <w:ind w:left="5940" w:hanging="360"/>
      </w:pPr>
      <w:rPr>
        <w:rFonts w:hint="default"/>
        <w:lang w:val="en-US" w:eastAsia="en-US" w:bidi="ar-SA"/>
      </w:rPr>
    </w:lvl>
    <w:lvl w:ilvl="7" w:tplc="75408D28">
      <w:numFmt w:val="bullet"/>
      <w:lvlText w:val="•"/>
      <w:lvlJc w:val="left"/>
      <w:pPr>
        <w:ind w:left="6790" w:hanging="360"/>
      </w:pPr>
      <w:rPr>
        <w:rFonts w:hint="default"/>
        <w:lang w:val="en-US" w:eastAsia="en-US" w:bidi="ar-SA"/>
      </w:rPr>
    </w:lvl>
    <w:lvl w:ilvl="8" w:tplc="DA8603F2">
      <w:numFmt w:val="bullet"/>
      <w:lvlText w:val="•"/>
      <w:lvlJc w:val="left"/>
      <w:pPr>
        <w:ind w:left="7640" w:hanging="360"/>
      </w:pPr>
      <w:rPr>
        <w:rFonts w:hint="default"/>
        <w:lang w:val="en-US" w:eastAsia="en-US" w:bidi="ar-SA"/>
      </w:rPr>
    </w:lvl>
  </w:abstractNum>
  <w:abstractNum w:abstractNumId="1" w15:restartNumberingAfterBreak="0">
    <w:nsid w:val="12CB18EA"/>
    <w:multiLevelType w:val="hybridMultilevel"/>
    <w:tmpl w:val="0C1E2B12"/>
    <w:lvl w:ilvl="0" w:tplc="D1867F14">
      <w:numFmt w:val="bullet"/>
      <w:lvlText w:val=""/>
      <w:lvlJc w:val="left"/>
      <w:pPr>
        <w:ind w:left="830" w:hanging="360"/>
      </w:pPr>
      <w:rPr>
        <w:rFonts w:ascii="Symbol" w:eastAsia="Symbol" w:hAnsi="Symbol" w:cs="Symbol" w:hint="default"/>
        <w:w w:val="100"/>
        <w:lang w:val="en-US" w:eastAsia="en-US" w:bidi="ar-SA"/>
      </w:rPr>
    </w:lvl>
    <w:lvl w:ilvl="1" w:tplc="A6B606FE">
      <w:numFmt w:val="bullet"/>
      <w:lvlText w:val="•"/>
      <w:lvlJc w:val="left"/>
      <w:pPr>
        <w:ind w:left="1690" w:hanging="360"/>
      </w:pPr>
      <w:rPr>
        <w:rFonts w:hint="default"/>
        <w:lang w:val="en-US" w:eastAsia="en-US" w:bidi="ar-SA"/>
      </w:rPr>
    </w:lvl>
    <w:lvl w:ilvl="2" w:tplc="9804745E">
      <w:numFmt w:val="bullet"/>
      <w:lvlText w:val="•"/>
      <w:lvlJc w:val="left"/>
      <w:pPr>
        <w:ind w:left="2540" w:hanging="360"/>
      </w:pPr>
      <w:rPr>
        <w:rFonts w:hint="default"/>
        <w:lang w:val="en-US" w:eastAsia="en-US" w:bidi="ar-SA"/>
      </w:rPr>
    </w:lvl>
    <w:lvl w:ilvl="3" w:tplc="DD84AFEC">
      <w:numFmt w:val="bullet"/>
      <w:lvlText w:val="•"/>
      <w:lvlJc w:val="left"/>
      <w:pPr>
        <w:ind w:left="3390" w:hanging="360"/>
      </w:pPr>
      <w:rPr>
        <w:rFonts w:hint="default"/>
        <w:lang w:val="en-US" w:eastAsia="en-US" w:bidi="ar-SA"/>
      </w:rPr>
    </w:lvl>
    <w:lvl w:ilvl="4" w:tplc="98A09998">
      <w:numFmt w:val="bullet"/>
      <w:lvlText w:val="•"/>
      <w:lvlJc w:val="left"/>
      <w:pPr>
        <w:ind w:left="4240" w:hanging="360"/>
      </w:pPr>
      <w:rPr>
        <w:rFonts w:hint="default"/>
        <w:lang w:val="en-US" w:eastAsia="en-US" w:bidi="ar-SA"/>
      </w:rPr>
    </w:lvl>
    <w:lvl w:ilvl="5" w:tplc="D5DC0DEA">
      <w:numFmt w:val="bullet"/>
      <w:lvlText w:val="•"/>
      <w:lvlJc w:val="left"/>
      <w:pPr>
        <w:ind w:left="5090" w:hanging="360"/>
      </w:pPr>
      <w:rPr>
        <w:rFonts w:hint="default"/>
        <w:lang w:val="en-US" w:eastAsia="en-US" w:bidi="ar-SA"/>
      </w:rPr>
    </w:lvl>
    <w:lvl w:ilvl="6" w:tplc="3BDCC582">
      <w:numFmt w:val="bullet"/>
      <w:lvlText w:val="•"/>
      <w:lvlJc w:val="left"/>
      <w:pPr>
        <w:ind w:left="5940" w:hanging="360"/>
      </w:pPr>
      <w:rPr>
        <w:rFonts w:hint="default"/>
        <w:lang w:val="en-US" w:eastAsia="en-US" w:bidi="ar-SA"/>
      </w:rPr>
    </w:lvl>
    <w:lvl w:ilvl="7" w:tplc="A548369E">
      <w:numFmt w:val="bullet"/>
      <w:lvlText w:val="•"/>
      <w:lvlJc w:val="left"/>
      <w:pPr>
        <w:ind w:left="6790" w:hanging="360"/>
      </w:pPr>
      <w:rPr>
        <w:rFonts w:hint="default"/>
        <w:lang w:val="en-US" w:eastAsia="en-US" w:bidi="ar-SA"/>
      </w:rPr>
    </w:lvl>
    <w:lvl w:ilvl="8" w:tplc="9C086212">
      <w:numFmt w:val="bullet"/>
      <w:lvlText w:val="•"/>
      <w:lvlJc w:val="left"/>
      <w:pPr>
        <w:ind w:left="7640" w:hanging="360"/>
      </w:pPr>
      <w:rPr>
        <w:rFonts w:hint="default"/>
        <w:lang w:val="en-US" w:eastAsia="en-US" w:bidi="ar-SA"/>
      </w:rPr>
    </w:lvl>
  </w:abstractNum>
  <w:abstractNum w:abstractNumId="2" w15:restartNumberingAfterBreak="0">
    <w:nsid w:val="17F125AF"/>
    <w:multiLevelType w:val="hybridMultilevel"/>
    <w:tmpl w:val="A3A4781C"/>
    <w:lvl w:ilvl="0" w:tplc="2FBE18C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0E565DF2">
      <w:numFmt w:val="bullet"/>
      <w:lvlText w:val="•"/>
      <w:lvlJc w:val="left"/>
      <w:pPr>
        <w:ind w:left="790" w:hanging="360"/>
      </w:pPr>
      <w:rPr>
        <w:rFonts w:hint="default"/>
        <w:lang w:val="en-US" w:eastAsia="en-US" w:bidi="ar-SA"/>
      </w:rPr>
    </w:lvl>
    <w:lvl w:ilvl="2" w:tplc="6368F85A">
      <w:numFmt w:val="bullet"/>
      <w:lvlText w:val="•"/>
      <w:lvlJc w:val="left"/>
      <w:pPr>
        <w:ind w:left="1101" w:hanging="360"/>
      </w:pPr>
      <w:rPr>
        <w:rFonts w:hint="default"/>
        <w:lang w:val="en-US" w:eastAsia="en-US" w:bidi="ar-SA"/>
      </w:rPr>
    </w:lvl>
    <w:lvl w:ilvl="3" w:tplc="5F1E6CE2">
      <w:numFmt w:val="bullet"/>
      <w:lvlText w:val="•"/>
      <w:lvlJc w:val="left"/>
      <w:pPr>
        <w:ind w:left="1411" w:hanging="360"/>
      </w:pPr>
      <w:rPr>
        <w:rFonts w:hint="default"/>
        <w:lang w:val="en-US" w:eastAsia="en-US" w:bidi="ar-SA"/>
      </w:rPr>
    </w:lvl>
    <w:lvl w:ilvl="4" w:tplc="82405220">
      <w:numFmt w:val="bullet"/>
      <w:lvlText w:val="•"/>
      <w:lvlJc w:val="left"/>
      <w:pPr>
        <w:ind w:left="1722" w:hanging="360"/>
      </w:pPr>
      <w:rPr>
        <w:rFonts w:hint="default"/>
        <w:lang w:val="en-US" w:eastAsia="en-US" w:bidi="ar-SA"/>
      </w:rPr>
    </w:lvl>
    <w:lvl w:ilvl="5" w:tplc="F83247E0">
      <w:numFmt w:val="bullet"/>
      <w:lvlText w:val="•"/>
      <w:lvlJc w:val="left"/>
      <w:pPr>
        <w:ind w:left="2032" w:hanging="360"/>
      </w:pPr>
      <w:rPr>
        <w:rFonts w:hint="default"/>
        <w:lang w:val="en-US" w:eastAsia="en-US" w:bidi="ar-SA"/>
      </w:rPr>
    </w:lvl>
    <w:lvl w:ilvl="6" w:tplc="BFE0823C">
      <w:numFmt w:val="bullet"/>
      <w:lvlText w:val="•"/>
      <w:lvlJc w:val="left"/>
      <w:pPr>
        <w:ind w:left="2343" w:hanging="360"/>
      </w:pPr>
      <w:rPr>
        <w:rFonts w:hint="default"/>
        <w:lang w:val="en-US" w:eastAsia="en-US" w:bidi="ar-SA"/>
      </w:rPr>
    </w:lvl>
    <w:lvl w:ilvl="7" w:tplc="9E383D78">
      <w:numFmt w:val="bullet"/>
      <w:lvlText w:val="•"/>
      <w:lvlJc w:val="left"/>
      <w:pPr>
        <w:ind w:left="2653" w:hanging="360"/>
      </w:pPr>
      <w:rPr>
        <w:rFonts w:hint="default"/>
        <w:lang w:val="en-US" w:eastAsia="en-US" w:bidi="ar-SA"/>
      </w:rPr>
    </w:lvl>
    <w:lvl w:ilvl="8" w:tplc="7DE8BF26">
      <w:numFmt w:val="bullet"/>
      <w:lvlText w:val="•"/>
      <w:lvlJc w:val="left"/>
      <w:pPr>
        <w:ind w:left="2964" w:hanging="360"/>
      </w:pPr>
      <w:rPr>
        <w:rFonts w:hint="default"/>
        <w:lang w:val="en-US" w:eastAsia="en-US" w:bidi="ar-SA"/>
      </w:rPr>
    </w:lvl>
  </w:abstractNum>
  <w:abstractNum w:abstractNumId="3" w15:restartNumberingAfterBreak="0">
    <w:nsid w:val="1CFA6C73"/>
    <w:multiLevelType w:val="hybridMultilevel"/>
    <w:tmpl w:val="895C190C"/>
    <w:lvl w:ilvl="0" w:tplc="4BFEC97A">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8D4BB42">
      <w:numFmt w:val="bullet"/>
      <w:lvlText w:val="•"/>
      <w:lvlJc w:val="left"/>
      <w:pPr>
        <w:ind w:left="790" w:hanging="360"/>
      </w:pPr>
      <w:rPr>
        <w:rFonts w:hint="default"/>
        <w:lang w:val="en-US" w:eastAsia="en-US" w:bidi="ar-SA"/>
      </w:rPr>
    </w:lvl>
    <w:lvl w:ilvl="2" w:tplc="453C8B68">
      <w:numFmt w:val="bullet"/>
      <w:lvlText w:val="•"/>
      <w:lvlJc w:val="left"/>
      <w:pPr>
        <w:ind w:left="1101" w:hanging="360"/>
      </w:pPr>
      <w:rPr>
        <w:rFonts w:hint="default"/>
        <w:lang w:val="en-US" w:eastAsia="en-US" w:bidi="ar-SA"/>
      </w:rPr>
    </w:lvl>
    <w:lvl w:ilvl="3" w:tplc="8D1252D4">
      <w:numFmt w:val="bullet"/>
      <w:lvlText w:val="•"/>
      <w:lvlJc w:val="left"/>
      <w:pPr>
        <w:ind w:left="1411" w:hanging="360"/>
      </w:pPr>
      <w:rPr>
        <w:rFonts w:hint="default"/>
        <w:lang w:val="en-US" w:eastAsia="en-US" w:bidi="ar-SA"/>
      </w:rPr>
    </w:lvl>
    <w:lvl w:ilvl="4" w:tplc="F4FCEDC6">
      <w:numFmt w:val="bullet"/>
      <w:lvlText w:val="•"/>
      <w:lvlJc w:val="left"/>
      <w:pPr>
        <w:ind w:left="1722" w:hanging="360"/>
      </w:pPr>
      <w:rPr>
        <w:rFonts w:hint="default"/>
        <w:lang w:val="en-US" w:eastAsia="en-US" w:bidi="ar-SA"/>
      </w:rPr>
    </w:lvl>
    <w:lvl w:ilvl="5" w:tplc="52422E5C">
      <w:numFmt w:val="bullet"/>
      <w:lvlText w:val="•"/>
      <w:lvlJc w:val="left"/>
      <w:pPr>
        <w:ind w:left="2032" w:hanging="360"/>
      </w:pPr>
      <w:rPr>
        <w:rFonts w:hint="default"/>
        <w:lang w:val="en-US" w:eastAsia="en-US" w:bidi="ar-SA"/>
      </w:rPr>
    </w:lvl>
    <w:lvl w:ilvl="6" w:tplc="C534DE72">
      <w:numFmt w:val="bullet"/>
      <w:lvlText w:val="•"/>
      <w:lvlJc w:val="left"/>
      <w:pPr>
        <w:ind w:left="2343" w:hanging="360"/>
      </w:pPr>
      <w:rPr>
        <w:rFonts w:hint="default"/>
        <w:lang w:val="en-US" w:eastAsia="en-US" w:bidi="ar-SA"/>
      </w:rPr>
    </w:lvl>
    <w:lvl w:ilvl="7" w:tplc="3A0AF8EA">
      <w:numFmt w:val="bullet"/>
      <w:lvlText w:val="•"/>
      <w:lvlJc w:val="left"/>
      <w:pPr>
        <w:ind w:left="2653" w:hanging="360"/>
      </w:pPr>
      <w:rPr>
        <w:rFonts w:hint="default"/>
        <w:lang w:val="en-US" w:eastAsia="en-US" w:bidi="ar-SA"/>
      </w:rPr>
    </w:lvl>
    <w:lvl w:ilvl="8" w:tplc="F600E6CA">
      <w:numFmt w:val="bullet"/>
      <w:lvlText w:val="•"/>
      <w:lvlJc w:val="left"/>
      <w:pPr>
        <w:ind w:left="2964" w:hanging="360"/>
      </w:pPr>
      <w:rPr>
        <w:rFonts w:hint="default"/>
        <w:lang w:val="en-US" w:eastAsia="en-US" w:bidi="ar-SA"/>
      </w:rPr>
    </w:lvl>
  </w:abstractNum>
  <w:abstractNum w:abstractNumId="4" w15:restartNumberingAfterBreak="0">
    <w:nsid w:val="21FD1CAA"/>
    <w:multiLevelType w:val="hybridMultilevel"/>
    <w:tmpl w:val="D324ABA6"/>
    <w:lvl w:ilvl="0" w:tplc="B0762DCC">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1" w:tplc="3B186166">
      <w:numFmt w:val="bullet"/>
      <w:lvlText w:val="•"/>
      <w:lvlJc w:val="left"/>
      <w:pPr>
        <w:ind w:left="1690" w:hanging="360"/>
      </w:pPr>
      <w:rPr>
        <w:rFonts w:hint="default"/>
        <w:lang w:val="en-US" w:eastAsia="en-US" w:bidi="ar-SA"/>
      </w:rPr>
    </w:lvl>
    <w:lvl w:ilvl="2" w:tplc="195C67A4">
      <w:numFmt w:val="bullet"/>
      <w:lvlText w:val="•"/>
      <w:lvlJc w:val="left"/>
      <w:pPr>
        <w:ind w:left="2540" w:hanging="360"/>
      </w:pPr>
      <w:rPr>
        <w:rFonts w:hint="default"/>
        <w:lang w:val="en-US" w:eastAsia="en-US" w:bidi="ar-SA"/>
      </w:rPr>
    </w:lvl>
    <w:lvl w:ilvl="3" w:tplc="80EE897A">
      <w:numFmt w:val="bullet"/>
      <w:lvlText w:val="•"/>
      <w:lvlJc w:val="left"/>
      <w:pPr>
        <w:ind w:left="3390" w:hanging="360"/>
      </w:pPr>
      <w:rPr>
        <w:rFonts w:hint="default"/>
        <w:lang w:val="en-US" w:eastAsia="en-US" w:bidi="ar-SA"/>
      </w:rPr>
    </w:lvl>
    <w:lvl w:ilvl="4" w:tplc="980C812A">
      <w:numFmt w:val="bullet"/>
      <w:lvlText w:val="•"/>
      <w:lvlJc w:val="left"/>
      <w:pPr>
        <w:ind w:left="4240" w:hanging="360"/>
      </w:pPr>
      <w:rPr>
        <w:rFonts w:hint="default"/>
        <w:lang w:val="en-US" w:eastAsia="en-US" w:bidi="ar-SA"/>
      </w:rPr>
    </w:lvl>
    <w:lvl w:ilvl="5" w:tplc="A4A24C5C">
      <w:numFmt w:val="bullet"/>
      <w:lvlText w:val="•"/>
      <w:lvlJc w:val="left"/>
      <w:pPr>
        <w:ind w:left="5090" w:hanging="360"/>
      </w:pPr>
      <w:rPr>
        <w:rFonts w:hint="default"/>
        <w:lang w:val="en-US" w:eastAsia="en-US" w:bidi="ar-SA"/>
      </w:rPr>
    </w:lvl>
    <w:lvl w:ilvl="6" w:tplc="C786DB2C">
      <w:numFmt w:val="bullet"/>
      <w:lvlText w:val="•"/>
      <w:lvlJc w:val="left"/>
      <w:pPr>
        <w:ind w:left="5940" w:hanging="360"/>
      </w:pPr>
      <w:rPr>
        <w:rFonts w:hint="default"/>
        <w:lang w:val="en-US" w:eastAsia="en-US" w:bidi="ar-SA"/>
      </w:rPr>
    </w:lvl>
    <w:lvl w:ilvl="7" w:tplc="D974BBDA">
      <w:numFmt w:val="bullet"/>
      <w:lvlText w:val="•"/>
      <w:lvlJc w:val="left"/>
      <w:pPr>
        <w:ind w:left="6790" w:hanging="360"/>
      </w:pPr>
      <w:rPr>
        <w:rFonts w:hint="default"/>
        <w:lang w:val="en-US" w:eastAsia="en-US" w:bidi="ar-SA"/>
      </w:rPr>
    </w:lvl>
    <w:lvl w:ilvl="8" w:tplc="118EB882">
      <w:numFmt w:val="bullet"/>
      <w:lvlText w:val="•"/>
      <w:lvlJc w:val="left"/>
      <w:pPr>
        <w:ind w:left="7640" w:hanging="360"/>
      </w:pPr>
      <w:rPr>
        <w:rFonts w:hint="default"/>
        <w:lang w:val="en-US" w:eastAsia="en-US" w:bidi="ar-SA"/>
      </w:rPr>
    </w:lvl>
  </w:abstractNum>
  <w:abstractNum w:abstractNumId="5" w15:restartNumberingAfterBreak="0">
    <w:nsid w:val="2F737FEB"/>
    <w:multiLevelType w:val="hybridMultilevel"/>
    <w:tmpl w:val="5102413A"/>
    <w:lvl w:ilvl="0" w:tplc="C2C4609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8F84896">
      <w:numFmt w:val="bullet"/>
      <w:lvlText w:val="•"/>
      <w:lvlJc w:val="left"/>
      <w:pPr>
        <w:ind w:left="790" w:hanging="360"/>
      </w:pPr>
      <w:rPr>
        <w:rFonts w:hint="default"/>
        <w:lang w:val="en-US" w:eastAsia="en-US" w:bidi="ar-SA"/>
      </w:rPr>
    </w:lvl>
    <w:lvl w:ilvl="2" w:tplc="12AEDF06">
      <w:numFmt w:val="bullet"/>
      <w:lvlText w:val="•"/>
      <w:lvlJc w:val="left"/>
      <w:pPr>
        <w:ind w:left="1101" w:hanging="360"/>
      </w:pPr>
      <w:rPr>
        <w:rFonts w:hint="default"/>
        <w:lang w:val="en-US" w:eastAsia="en-US" w:bidi="ar-SA"/>
      </w:rPr>
    </w:lvl>
    <w:lvl w:ilvl="3" w:tplc="A1A22CDA">
      <w:numFmt w:val="bullet"/>
      <w:lvlText w:val="•"/>
      <w:lvlJc w:val="left"/>
      <w:pPr>
        <w:ind w:left="1411" w:hanging="360"/>
      </w:pPr>
      <w:rPr>
        <w:rFonts w:hint="default"/>
        <w:lang w:val="en-US" w:eastAsia="en-US" w:bidi="ar-SA"/>
      </w:rPr>
    </w:lvl>
    <w:lvl w:ilvl="4" w:tplc="3286B4EC">
      <w:numFmt w:val="bullet"/>
      <w:lvlText w:val="•"/>
      <w:lvlJc w:val="left"/>
      <w:pPr>
        <w:ind w:left="1722" w:hanging="360"/>
      </w:pPr>
      <w:rPr>
        <w:rFonts w:hint="default"/>
        <w:lang w:val="en-US" w:eastAsia="en-US" w:bidi="ar-SA"/>
      </w:rPr>
    </w:lvl>
    <w:lvl w:ilvl="5" w:tplc="3DCE5A1C">
      <w:numFmt w:val="bullet"/>
      <w:lvlText w:val="•"/>
      <w:lvlJc w:val="left"/>
      <w:pPr>
        <w:ind w:left="2032" w:hanging="360"/>
      </w:pPr>
      <w:rPr>
        <w:rFonts w:hint="default"/>
        <w:lang w:val="en-US" w:eastAsia="en-US" w:bidi="ar-SA"/>
      </w:rPr>
    </w:lvl>
    <w:lvl w:ilvl="6" w:tplc="811207B6">
      <w:numFmt w:val="bullet"/>
      <w:lvlText w:val="•"/>
      <w:lvlJc w:val="left"/>
      <w:pPr>
        <w:ind w:left="2343" w:hanging="360"/>
      </w:pPr>
      <w:rPr>
        <w:rFonts w:hint="default"/>
        <w:lang w:val="en-US" w:eastAsia="en-US" w:bidi="ar-SA"/>
      </w:rPr>
    </w:lvl>
    <w:lvl w:ilvl="7" w:tplc="35A45D3C">
      <w:numFmt w:val="bullet"/>
      <w:lvlText w:val="•"/>
      <w:lvlJc w:val="left"/>
      <w:pPr>
        <w:ind w:left="2653" w:hanging="360"/>
      </w:pPr>
      <w:rPr>
        <w:rFonts w:hint="default"/>
        <w:lang w:val="en-US" w:eastAsia="en-US" w:bidi="ar-SA"/>
      </w:rPr>
    </w:lvl>
    <w:lvl w:ilvl="8" w:tplc="37B46000">
      <w:numFmt w:val="bullet"/>
      <w:lvlText w:val="•"/>
      <w:lvlJc w:val="left"/>
      <w:pPr>
        <w:ind w:left="2964" w:hanging="360"/>
      </w:pPr>
      <w:rPr>
        <w:rFonts w:hint="default"/>
        <w:lang w:val="en-US" w:eastAsia="en-US" w:bidi="ar-SA"/>
      </w:rPr>
    </w:lvl>
  </w:abstractNum>
  <w:abstractNum w:abstractNumId="6" w15:restartNumberingAfterBreak="0">
    <w:nsid w:val="32F403FD"/>
    <w:multiLevelType w:val="hybridMultilevel"/>
    <w:tmpl w:val="73642B92"/>
    <w:lvl w:ilvl="0" w:tplc="C622AAE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D42CBFE">
      <w:numFmt w:val="bullet"/>
      <w:lvlText w:val="•"/>
      <w:lvlJc w:val="left"/>
      <w:pPr>
        <w:ind w:left="790" w:hanging="360"/>
      </w:pPr>
      <w:rPr>
        <w:rFonts w:hint="default"/>
        <w:lang w:val="en-US" w:eastAsia="en-US" w:bidi="ar-SA"/>
      </w:rPr>
    </w:lvl>
    <w:lvl w:ilvl="2" w:tplc="6CEE6AA4">
      <w:numFmt w:val="bullet"/>
      <w:lvlText w:val="•"/>
      <w:lvlJc w:val="left"/>
      <w:pPr>
        <w:ind w:left="1101" w:hanging="360"/>
      </w:pPr>
      <w:rPr>
        <w:rFonts w:hint="default"/>
        <w:lang w:val="en-US" w:eastAsia="en-US" w:bidi="ar-SA"/>
      </w:rPr>
    </w:lvl>
    <w:lvl w:ilvl="3" w:tplc="882A4B8E">
      <w:numFmt w:val="bullet"/>
      <w:lvlText w:val="•"/>
      <w:lvlJc w:val="left"/>
      <w:pPr>
        <w:ind w:left="1411" w:hanging="360"/>
      </w:pPr>
      <w:rPr>
        <w:rFonts w:hint="default"/>
        <w:lang w:val="en-US" w:eastAsia="en-US" w:bidi="ar-SA"/>
      </w:rPr>
    </w:lvl>
    <w:lvl w:ilvl="4" w:tplc="E2E61B84">
      <w:numFmt w:val="bullet"/>
      <w:lvlText w:val="•"/>
      <w:lvlJc w:val="left"/>
      <w:pPr>
        <w:ind w:left="1722" w:hanging="360"/>
      </w:pPr>
      <w:rPr>
        <w:rFonts w:hint="default"/>
        <w:lang w:val="en-US" w:eastAsia="en-US" w:bidi="ar-SA"/>
      </w:rPr>
    </w:lvl>
    <w:lvl w:ilvl="5" w:tplc="EA74F99E">
      <w:numFmt w:val="bullet"/>
      <w:lvlText w:val="•"/>
      <w:lvlJc w:val="left"/>
      <w:pPr>
        <w:ind w:left="2032" w:hanging="360"/>
      </w:pPr>
      <w:rPr>
        <w:rFonts w:hint="default"/>
        <w:lang w:val="en-US" w:eastAsia="en-US" w:bidi="ar-SA"/>
      </w:rPr>
    </w:lvl>
    <w:lvl w:ilvl="6" w:tplc="CF2A307E">
      <w:numFmt w:val="bullet"/>
      <w:lvlText w:val="•"/>
      <w:lvlJc w:val="left"/>
      <w:pPr>
        <w:ind w:left="2343" w:hanging="360"/>
      </w:pPr>
      <w:rPr>
        <w:rFonts w:hint="default"/>
        <w:lang w:val="en-US" w:eastAsia="en-US" w:bidi="ar-SA"/>
      </w:rPr>
    </w:lvl>
    <w:lvl w:ilvl="7" w:tplc="E23A605A">
      <w:numFmt w:val="bullet"/>
      <w:lvlText w:val="•"/>
      <w:lvlJc w:val="left"/>
      <w:pPr>
        <w:ind w:left="2653" w:hanging="360"/>
      </w:pPr>
      <w:rPr>
        <w:rFonts w:hint="default"/>
        <w:lang w:val="en-US" w:eastAsia="en-US" w:bidi="ar-SA"/>
      </w:rPr>
    </w:lvl>
    <w:lvl w:ilvl="8" w:tplc="DC82E2AC">
      <w:numFmt w:val="bullet"/>
      <w:lvlText w:val="•"/>
      <w:lvlJc w:val="left"/>
      <w:pPr>
        <w:ind w:left="2964" w:hanging="360"/>
      </w:pPr>
      <w:rPr>
        <w:rFonts w:hint="default"/>
        <w:lang w:val="en-US" w:eastAsia="en-US" w:bidi="ar-SA"/>
      </w:rPr>
    </w:lvl>
  </w:abstractNum>
  <w:abstractNum w:abstractNumId="7" w15:restartNumberingAfterBreak="0">
    <w:nsid w:val="38821480"/>
    <w:multiLevelType w:val="hybridMultilevel"/>
    <w:tmpl w:val="2A4887DA"/>
    <w:lvl w:ilvl="0" w:tplc="1784909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2A8C796">
      <w:numFmt w:val="bullet"/>
      <w:lvlText w:val="•"/>
      <w:lvlJc w:val="left"/>
      <w:pPr>
        <w:ind w:left="790" w:hanging="360"/>
      </w:pPr>
      <w:rPr>
        <w:rFonts w:hint="default"/>
        <w:lang w:val="en-US" w:eastAsia="en-US" w:bidi="ar-SA"/>
      </w:rPr>
    </w:lvl>
    <w:lvl w:ilvl="2" w:tplc="6E88C4A4">
      <w:numFmt w:val="bullet"/>
      <w:lvlText w:val="•"/>
      <w:lvlJc w:val="left"/>
      <w:pPr>
        <w:ind w:left="1101" w:hanging="360"/>
      </w:pPr>
      <w:rPr>
        <w:rFonts w:hint="default"/>
        <w:lang w:val="en-US" w:eastAsia="en-US" w:bidi="ar-SA"/>
      </w:rPr>
    </w:lvl>
    <w:lvl w:ilvl="3" w:tplc="43104F34">
      <w:numFmt w:val="bullet"/>
      <w:lvlText w:val="•"/>
      <w:lvlJc w:val="left"/>
      <w:pPr>
        <w:ind w:left="1411" w:hanging="360"/>
      </w:pPr>
      <w:rPr>
        <w:rFonts w:hint="default"/>
        <w:lang w:val="en-US" w:eastAsia="en-US" w:bidi="ar-SA"/>
      </w:rPr>
    </w:lvl>
    <w:lvl w:ilvl="4" w:tplc="082CF26A">
      <w:numFmt w:val="bullet"/>
      <w:lvlText w:val="•"/>
      <w:lvlJc w:val="left"/>
      <w:pPr>
        <w:ind w:left="1722" w:hanging="360"/>
      </w:pPr>
      <w:rPr>
        <w:rFonts w:hint="default"/>
        <w:lang w:val="en-US" w:eastAsia="en-US" w:bidi="ar-SA"/>
      </w:rPr>
    </w:lvl>
    <w:lvl w:ilvl="5" w:tplc="7812C0AA">
      <w:numFmt w:val="bullet"/>
      <w:lvlText w:val="•"/>
      <w:lvlJc w:val="left"/>
      <w:pPr>
        <w:ind w:left="2032" w:hanging="360"/>
      </w:pPr>
      <w:rPr>
        <w:rFonts w:hint="default"/>
        <w:lang w:val="en-US" w:eastAsia="en-US" w:bidi="ar-SA"/>
      </w:rPr>
    </w:lvl>
    <w:lvl w:ilvl="6" w:tplc="DFC0507C">
      <w:numFmt w:val="bullet"/>
      <w:lvlText w:val="•"/>
      <w:lvlJc w:val="left"/>
      <w:pPr>
        <w:ind w:left="2343" w:hanging="360"/>
      </w:pPr>
      <w:rPr>
        <w:rFonts w:hint="default"/>
        <w:lang w:val="en-US" w:eastAsia="en-US" w:bidi="ar-SA"/>
      </w:rPr>
    </w:lvl>
    <w:lvl w:ilvl="7" w:tplc="36F00E48">
      <w:numFmt w:val="bullet"/>
      <w:lvlText w:val="•"/>
      <w:lvlJc w:val="left"/>
      <w:pPr>
        <w:ind w:left="2653" w:hanging="360"/>
      </w:pPr>
      <w:rPr>
        <w:rFonts w:hint="default"/>
        <w:lang w:val="en-US" w:eastAsia="en-US" w:bidi="ar-SA"/>
      </w:rPr>
    </w:lvl>
    <w:lvl w:ilvl="8" w:tplc="20C202CC">
      <w:numFmt w:val="bullet"/>
      <w:lvlText w:val="•"/>
      <w:lvlJc w:val="left"/>
      <w:pPr>
        <w:ind w:left="2964" w:hanging="360"/>
      </w:pPr>
      <w:rPr>
        <w:rFonts w:hint="default"/>
        <w:lang w:val="en-US" w:eastAsia="en-US" w:bidi="ar-SA"/>
      </w:rPr>
    </w:lvl>
  </w:abstractNum>
  <w:abstractNum w:abstractNumId="8" w15:restartNumberingAfterBreak="0">
    <w:nsid w:val="38B407F3"/>
    <w:multiLevelType w:val="hybridMultilevel"/>
    <w:tmpl w:val="6BB43BCC"/>
    <w:lvl w:ilvl="0" w:tplc="7EC24E5E">
      <w:start w:val="8"/>
      <w:numFmt w:val="upperLetter"/>
      <w:lvlText w:val="%1."/>
      <w:lvlJc w:val="left"/>
      <w:pPr>
        <w:ind w:left="839" w:hanging="72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C994E3B6">
      <w:numFmt w:val="bullet"/>
      <w:lvlText w:val="•"/>
      <w:lvlJc w:val="left"/>
      <w:pPr>
        <w:ind w:left="1742" w:hanging="720"/>
      </w:pPr>
      <w:rPr>
        <w:rFonts w:hint="default"/>
        <w:lang w:val="en-US" w:eastAsia="en-US" w:bidi="ar-SA"/>
      </w:rPr>
    </w:lvl>
    <w:lvl w:ilvl="2" w:tplc="3B407B08">
      <w:numFmt w:val="bullet"/>
      <w:lvlText w:val="•"/>
      <w:lvlJc w:val="left"/>
      <w:pPr>
        <w:ind w:left="2644" w:hanging="720"/>
      </w:pPr>
      <w:rPr>
        <w:rFonts w:hint="default"/>
        <w:lang w:val="en-US" w:eastAsia="en-US" w:bidi="ar-SA"/>
      </w:rPr>
    </w:lvl>
    <w:lvl w:ilvl="3" w:tplc="66BCCB06">
      <w:numFmt w:val="bullet"/>
      <w:lvlText w:val="•"/>
      <w:lvlJc w:val="left"/>
      <w:pPr>
        <w:ind w:left="3546" w:hanging="720"/>
      </w:pPr>
      <w:rPr>
        <w:rFonts w:hint="default"/>
        <w:lang w:val="en-US" w:eastAsia="en-US" w:bidi="ar-SA"/>
      </w:rPr>
    </w:lvl>
    <w:lvl w:ilvl="4" w:tplc="426A38C0">
      <w:numFmt w:val="bullet"/>
      <w:lvlText w:val="•"/>
      <w:lvlJc w:val="left"/>
      <w:pPr>
        <w:ind w:left="4448" w:hanging="720"/>
      </w:pPr>
      <w:rPr>
        <w:rFonts w:hint="default"/>
        <w:lang w:val="en-US" w:eastAsia="en-US" w:bidi="ar-SA"/>
      </w:rPr>
    </w:lvl>
    <w:lvl w:ilvl="5" w:tplc="683A1660">
      <w:numFmt w:val="bullet"/>
      <w:lvlText w:val="•"/>
      <w:lvlJc w:val="left"/>
      <w:pPr>
        <w:ind w:left="5350" w:hanging="720"/>
      </w:pPr>
      <w:rPr>
        <w:rFonts w:hint="default"/>
        <w:lang w:val="en-US" w:eastAsia="en-US" w:bidi="ar-SA"/>
      </w:rPr>
    </w:lvl>
    <w:lvl w:ilvl="6" w:tplc="E5408110">
      <w:numFmt w:val="bullet"/>
      <w:lvlText w:val="•"/>
      <w:lvlJc w:val="left"/>
      <w:pPr>
        <w:ind w:left="6252" w:hanging="720"/>
      </w:pPr>
      <w:rPr>
        <w:rFonts w:hint="default"/>
        <w:lang w:val="en-US" w:eastAsia="en-US" w:bidi="ar-SA"/>
      </w:rPr>
    </w:lvl>
    <w:lvl w:ilvl="7" w:tplc="B64E7F84">
      <w:numFmt w:val="bullet"/>
      <w:lvlText w:val="•"/>
      <w:lvlJc w:val="left"/>
      <w:pPr>
        <w:ind w:left="7154" w:hanging="720"/>
      </w:pPr>
      <w:rPr>
        <w:rFonts w:hint="default"/>
        <w:lang w:val="en-US" w:eastAsia="en-US" w:bidi="ar-SA"/>
      </w:rPr>
    </w:lvl>
    <w:lvl w:ilvl="8" w:tplc="920C4EE0">
      <w:numFmt w:val="bullet"/>
      <w:lvlText w:val="•"/>
      <w:lvlJc w:val="left"/>
      <w:pPr>
        <w:ind w:left="8056" w:hanging="720"/>
      </w:pPr>
      <w:rPr>
        <w:rFonts w:hint="default"/>
        <w:lang w:val="en-US" w:eastAsia="en-US" w:bidi="ar-SA"/>
      </w:rPr>
    </w:lvl>
  </w:abstractNum>
  <w:abstractNum w:abstractNumId="9" w15:restartNumberingAfterBreak="0">
    <w:nsid w:val="3E76663C"/>
    <w:multiLevelType w:val="hybridMultilevel"/>
    <w:tmpl w:val="B198AA8A"/>
    <w:lvl w:ilvl="0" w:tplc="07C2EB68">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929E39B8">
      <w:numFmt w:val="bullet"/>
      <w:lvlText w:val="•"/>
      <w:lvlJc w:val="left"/>
      <w:pPr>
        <w:ind w:left="988" w:hanging="360"/>
      </w:pPr>
      <w:rPr>
        <w:rFonts w:hint="default"/>
        <w:lang w:val="en-US" w:eastAsia="en-US" w:bidi="ar-SA"/>
      </w:rPr>
    </w:lvl>
    <w:lvl w:ilvl="2" w:tplc="B818F31A">
      <w:numFmt w:val="bullet"/>
      <w:lvlText w:val="•"/>
      <w:lvlJc w:val="left"/>
      <w:pPr>
        <w:ind w:left="1517" w:hanging="360"/>
      </w:pPr>
      <w:rPr>
        <w:rFonts w:hint="default"/>
        <w:lang w:val="en-US" w:eastAsia="en-US" w:bidi="ar-SA"/>
      </w:rPr>
    </w:lvl>
    <w:lvl w:ilvl="3" w:tplc="D0E8118C">
      <w:numFmt w:val="bullet"/>
      <w:lvlText w:val="•"/>
      <w:lvlJc w:val="left"/>
      <w:pPr>
        <w:ind w:left="2045" w:hanging="360"/>
      </w:pPr>
      <w:rPr>
        <w:rFonts w:hint="default"/>
        <w:lang w:val="en-US" w:eastAsia="en-US" w:bidi="ar-SA"/>
      </w:rPr>
    </w:lvl>
    <w:lvl w:ilvl="4" w:tplc="AD8A26EC">
      <w:numFmt w:val="bullet"/>
      <w:lvlText w:val="•"/>
      <w:lvlJc w:val="left"/>
      <w:pPr>
        <w:ind w:left="2574" w:hanging="360"/>
      </w:pPr>
      <w:rPr>
        <w:rFonts w:hint="default"/>
        <w:lang w:val="en-US" w:eastAsia="en-US" w:bidi="ar-SA"/>
      </w:rPr>
    </w:lvl>
    <w:lvl w:ilvl="5" w:tplc="A4BA23EA">
      <w:numFmt w:val="bullet"/>
      <w:lvlText w:val="•"/>
      <w:lvlJc w:val="left"/>
      <w:pPr>
        <w:ind w:left="3102" w:hanging="360"/>
      </w:pPr>
      <w:rPr>
        <w:rFonts w:hint="default"/>
        <w:lang w:val="en-US" w:eastAsia="en-US" w:bidi="ar-SA"/>
      </w:rPr>
    </w:lvl>
    <w:lvl w:ilvl="6" w:tplc="1284D526">
      <w:numFmt w:val="bullet"/>
      <w:lvlText w:val="•"/>
      <w:lvlJc w:val="left"/>
      <w:pPr>
        <w:ind w:left="3631" w:hanging="360"/>
      </w:pPr>
      <w:rPr>
        <w:rFonts w:hint="default"/>
        <w:lang w:val="en-US" w:eastAsia="en-US" w:bidi="ar-SA"/>
      </w:rPr>
    </w:lvl>
    <w:lvl w:ilvl="7" w:tplc="CB9C9334">
      <w:numFmt w:val="bullet"/>
      <w:lvlText w:val="•"/>
      <w:lvlJc w:val="left"/>
      <w:pPr>
        <w:ind w:left="4159" w:hanging="360"/>
      </w:pPr>
      <w:rPr>
        <w:rFonts w:hint="default"/>
        <w:lang w:val="en-US" w:eastAsia="en-US" w:bidi="ar-SA"/>
      </w:rPr>
    </w:lvl>
    <w:lvl w:ilvl="8" w:tplc="C4601C42">
      <w:numFmt w:val="bullet"/>
      <w:lvlText w:val="•"/>
      <w:lvlJc w:val="left"/>
      <w:pPr>
        <w:ind w:left="4688" w:hanging="360"/>
      </w:pPr>
      <w:rPr>
        <w:rFonts w:hint="default"/>
        <w:lang w:val="en-US" w:eastAsia="en-US" w:bidi="ar-SA"/>
      </w:rPr>
    </w:lvl>
  </w:abstractNum>
  <w:abstractNum w:abstractNumId="10" w15:restartNumberingAfterBreak="0">
    <w:nsid w:val="407B72D7"/>
    <w:multiLevelType w:val="hybridMultilevel"/>
    <w:tmpl w:val="C3565F4E"/>
    <w:lvl w:ilvl="0" w:tplc="8EEED33A">
      <w:start w:val="1"/>
      <w:numFmt w:val="upperLetter"/>
      <w:lvlText w:val="%1."/>
      <w:lvlJc w:val="left"/>
      <w:pPr>
        <w:ind w:left="244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F82600A">
      <w:numFmt w:val="bullet"/>
      <w:lvlText w:val="•"/>
      <w:lvlJc w:val="left"/>
      <w:pPr>
        <w:ind w:left="2863" w:hanging="360"/>
      </w:pPr>
      <w:rPr>
        <w:rFonts w:hint="default"/>
        <w:lang w:val="en-US" w:eastAsia="en-US" w:bidi="ar-SA"/>
      </w:rPr>
    </w:lvl>
    <w:lvl w:ilvl="2" w:tplc="B8B8E90C">
      <w:numFmt w:val="bullet"/>
      <w:lvlText w:val="•"/>
      <w:lvlJc w:val="left"/>
      <w:pPr>
        <w:ind w:left="3287" w:hanging="360"/>
      </w:pPr>
      <w:rPr>
        <w:rFonts w:hint="default"/>
        <w:lang w:val="en-US" w:eastAsia="en-US" w:bidi="ar-SA"/>
      </w:rPr>
    </w:lvl>
    <w:lvl w:ilvl="3" w:tplc="360E48D0">
      <w:numFmt w:val="bullet"/>
      <w:lvlText w:val="•"/>
      <w:lvlJc w:val="left"/>
      <w:pPr>
        <w:ind w:left="3711" w:hanging="360"/>
      </w:pPr>
      <w:rPr>
        <w:rFonts w:hint="default"/>
        <w:lang w:val="en-US" w:eastAsia="en-US" w:bidi="ar-SA"/>
      </w:rPr>
    </w:lvl>
    <w:lvl w:ilvl="4" w:tplc="A1803642">
      <w:numFmt w:val="bullet"/>
      <w:lvlText w:val="•"/>
      <w:lvlJc w:val="left"/>
      <w:pPr>
        <w:ind w:left="4135" w:hanging="360"/>
      </w:pPr>
      <w:rPr>
        <w:rFonts w:hint="default"/>
        <w:lang w:val="en-US" w:eastAsia="en-US" w:bidi="ar-SA"/>
      </w:rPr>
    </w:lvl>
    <w:lvl w:ilvl="5" w:tplc="F71C9AEA">
      <w:numFmt w:val="bullet"/>
      <w:lvlText w:val="•"/>
      <w:lvlJc w:val="left"/>
      <w:pPr>
        <w:ind w:left="4559" w:hanging="360"/>
      </w:pPr>
      <w:rPr>
        <w:rFonts w:hint="default"/>
        <w:lang w:val="en-US" w:eastAsia="en-US" w:bidi="ar-SA"/>
      </w:rPr>
    </w:lvl>
    <w:lvl w:ilvl="6" w:tplc="A99670EE">
      <w:numFmt w:val="bullet"/>
      <w:lvlText w:val="•"/>
      <w:lvlJc w:val="left"/>
      <w:pPr>
        <w:ind w:left="4983" w:hanging="360"/>
      </w:pPr>
      <w:rPr>
        <w:rFonts w:hint="default"/>
        <w:lang w:val="en-US" w:eastAsia="en-US" w:bidi="ar-SA"/>
      </w:rPr>
    </w:lvl>
    <w:lvl w:ilvl="7" w:tplc="D5E0A0B6">
      <w:numFmt w:val="bullet"/>
      <w:lvlText w:val="•"/>
      <w:lvlJc w:val="left"/>
      <w:pPr>
        <w:ind w:left="5407" w:hanging="360"/>
      </w:pPr>
      <w:rPr>
        <w:rFonts w:hint="default"/>
        <w:lang w:val="en-US" w:eastAsia="en-US" w:bidi="ar-SA"/>
      </w:rPr>
    </w:lvl>
    <w:lvl w:ilvl="8" w:tplc="F2B82406">
      <w:numFmt w:val="bullet"/>
      <w:lvlText w:val="•"/>
      <w:lvlJc w:val="left"/>
      <w:pPr>
        <w:ind w:left="5831" w:hanging="360"/>
      </w:pPr>
      <w:rPr>
        <w:rFonts w:hint="default"/>
        <w:lang w:val="en-US" w:eastAsia="en-US" w:bidi="ar-SA"/>
      </w:rPr>
    </w:lvl>
  </w:abstractNum>
  <w:abstractNum w:abstractNumId="11" w15:restartNumberingAfterBreak="0">
    <w:nsid w:val="408C6B6A"/>
    <w:multiLevelType w:val="multilevel"/>
    <w:tmpl w:val="2A94F8CE"/>
    <w:lvl w:ilvl="0">
      <w:start w:val="1"/>
      <w:numFmt w:val="upperLetter"/>
      <w:lvlText w:val="%1."/>
      <w:lvlJc w:val="left"/>
      <w:pPr>
        <w:ind w:left="599" w:hanging="48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start w:val="2"/>
      <w:numFmt w:val="decimal"/>
      <w:lvlText w:val="%1-%2"/>
      <w:lvlJc w:val="left"/>
      <w:pPr>
        <w:ind w:left="719" w:hanging="361"/>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numFmt w:val="bullet"/>
      <w:lvlText w:val="•"/>
      <w:lvlJc w:val="left"/>
      <w:pPr>
        <w:ind w:left="1735" w:hanging="361"/>
      </w:pPr>
      <w:rPr>
        <w:rFonts w:hint="default"/>
        <w:lang w:val="en-US" w:eastAsia="en-US" w:bidi="ar-SA"/>
      </w:rPr>
    </w:lvl>
    <w:lvl w:ilvl="3">
      <w:numFmt w:val="bullet"/>
      <w:lvlText w:val="•"/>
      <w:lvlJc w:val="left"/>
      <w:pPr>
        <w:ind w:left="2751" w:hanging="361"/>
      </w:pPr>
      <w:rPr>
        <w:rFonts w:hint="default"/>
        <w:lang w:val="en-US" w:eastAsia="en-US" w:bidi="ar-SA"/>
      </w:rPr>
    </w:lvl>
    <w:lvl w:ilvl="4">
      <w:numFmt w:val="bullet"/>
      <w:lvlText w:val="•"/>
      <w:lvlJc w:val="left"/>
      <w:pPr>
        <w:ind w:left="3766" w:hanging="361"/>
      </w:pPr>
      <w:rPr>
        <w:rFonts w:hint="default"/>
        <w:lang w:val="en-US" w:eastAsia="en-US" w:bidi="ar-SA"/>
      </w:rPr>
    </w:lvl>
    <w:lvl w:ilvl="5">
      <w:numFmt w:val="bullet"/>
      <w:lvlText w:val="•"/>
      <w:lvlJc w:val="left"/>
      <w:pPr>
        <w:ind w:left="4782" w:hanging="361"/>
      </w:pPr>
      <w:rPr>
        <w:rFonts w:hint="default"/>
        <w:lang w:val="en-US" w:eastAsia="en-US" w:bidi="ar-SA"/>
      </w:rPr>
    </w:lvl>
    <w:lvl w:ilvl="6">
      <w:numFmt w:val="bullet"/>
      <w:lvlText w:val="•"/>
      <w:lvlJc w:val="left"/>
      <w:pPr>
        <w:ind w:left="5797" w:hanging="361"/>
      </w:pPr>
      <w:rPr>
        <w:rFonts w:hint="default"/>
        <w:lang w:val="en-US" w:eastAsia="en-US" w:bidi="ar-SA"/>
      </w:rPr>
    </w:lvl>
    <w:lvl w:ilvl="7">
      <w:numFmt w:val="bullet"/>
      <w:lvlText w:val="•"/>
      <w:lvlJc w:val="left"/>
      <w:pPr>
        <w:ind w:left="6813" w:hanging="361"/>
      </w:pPr>
      <w:rPr>
        <w:rFonts w:hint="default"/>
        <w:lang w:val="en-US" w:eastAsia="en-US" w:bidi="ar-SA"/>
      </w:rPr>
    </w:lvl>
    <w:lvl w:ilvl="8">
      <w:numFmt w:val="bullet"/>
      <w:lvlText w:val="•"/>
      <w:lvlJc w:val="left"/>
      <w:pPr>
        <w:ind w:left="7828" w:hanging="361"/>
      </w:pPr>
      <w:rPr>
        <w:rFonts w:hint="default"/>
        <w:lang w:val="en-US" w:eastAsia="en-US" w:bidi="ar-SA"/>
      </w:rPr>
    </w:lvl>
  </w:abstractNum>
  <w:abstractNum w:abstractNumId="12" w15:restartNumberingAfterBreak="0">
    <w:nsid w:val="464042DB"/>
    <w:multiLevelType w:val="hybridMultilevel"/>
    <w:tmpl w:val="FC18ECDC"/>
    <w:lvl w:ilvl="0" w:tplc="5B9C07C6">
      <w:start w:val="1"/>
      <w:numFmt w:val="decimal"/>
      <w:lvlText w:val="%1."/>
      <w:lvlJc w:val="left"/>
      <w:pPr>
        <w:ind w:left="208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30A2858">
      <w:numFmt w:val="bullet"/>
      <w:lvlText w:val="•"/>
      <w:lvlJc w:val="left"/>
      <w:pPr>
        <w:ind w:left="2734" w:hanging="360"/>
      </w:pPr>
      <w:rPr>
        <w:rFonts w:hint="default"/>
        <w:lang w:val="en-US" w:eastAsia="en-US" w:bidi="ar-SA"/>
      </w:rPr>
    </w:lvl>
    <w:lvl w:ilvl="2" w:tplc="0E86AF48">
      <w:numFmt w:val="bullet"/>
      <w:lvlText w:val="•"/>
      <w:lvlJc w:val="left"/>
      <w:pPr>
        <w:ind w:left="3388" w:hanging="360"/>
      </w:pPr>
      <w:rPr>
        <w:rFonts w:hint="default"/>
        <w:lang w:val="en-US" w:eastAsia="en-US" w:bidi="ar-SA"/>
      </w:rPr>
    </w:lvl>
    <w:lvl w:ilvl="3" w:tplc="C7FCAE30">
      <w:numFmt w:val="bullet"/>
      <w:lvlText w:val="•"/>
      <w:lvlJc w:val="left"/>
      <w:pPr>
        <w:ind w:left="4042" w:hanging="360"/>
      </w:pPr>
      <w:rPr>
        <w:rFonts w:hint="default"/>
        <w:lang w:val="en-US" w:eastAsia="en-US" w:bidi="ar-SA"/>
      </w:rPr>
    </w:lvl>
    <w:lvl w:ilvl="4" w:tplc="E0605052">
      <w:numFmt w:val="bullet"/>
      <w:lvlText w:val="•"/>
      <w:lvlJc w:val="left"/>
      <w:pPr>
        <w:ind w:left="4696" w:hanging="360"/>
      </w:pPr>
      <w:rPr>
        <w:rFonts w:hint="default"/>
        <w:lang w:val="en-US" w:eastAsia="en-US" w:bidi="ar-SA"/>
      </w:rPr>
    </w:lvl>
    <w:lvl w:ilvl="5" w:tplc="D3A05A8A">
      <w:numFmt w:val="bullet"/>
      <w:lvlText w:val="•"/>
      <w:lvlJc w:val="left"/>
      <w:pPr>
        <w:ind w:left="5350" w:hanging="360"/>
      </w:pPr>
      <w:rPr>
        <w:rFonts w:hint="default"/>
        <w:lang w:val="en-US" w:eastAsia="en-US" w:bidi="ar-SA"/>
      </w:rPr>
    </w:lvl>
    <w:lvl w:ilvl="6" w:tplc="E534B308">
      <w:numFmt w:val="bullet"/>
      <w:lvlText w:val="•"/>
      <w:lvlJc w:val="left"/>
      <w:pPr>
        <w:ind w:left="6004" w:hanging="360"/>
      </w:pPr>
      <w:rPr>
        <w:rFonts w:hint="default"/>
        <w:lang w:val="en-US" w:eastAsia="en-US" w:bidi="ar-SA"/>
      </w:rPr>
    </w:lvl>
    <w:lvl w:ilvl="7" w:tplc="B12A1BB0">
      <w:numFmt w:val="bullet"/>
      <w:lvlText w:val="•"/>
      <w:lvlJc w:val="left"/>
      <w:pPr>
        <w:ind w:left="6658" w:hanging="360"/>
      </w:pPr>
      <w:rPr>
        <w:rFonts w:hint="default"/>
        <w:lang w:val="en-US" w:eastAsia="en-US" w:bidi="ar-SA"/>
      </w:rPr>
    </w:lvl>
    <w:lvl w:ilvl="8" w:tplc="B74C86B0">
      <w:numFmt w:val="bullet"/>
      <w:lvlText w:val="•"/>
      <w:lvlJc w:val="left"/>
      <w:pPr>
        <w:ind w:left="7312" w:hanging="360"/>
      </w:pPr>
      <w:rPr>
        <w:rFonts w:hint="default"/>
        <w:lang w:val="en-US" w:eastAsia="en-US" w:bidi="ar-SA"/>
      </w:rPr>
    </w:lvl>
  </w:abstractNum>
  <w:abstractNum w:abstractNumId="13" w15:restartNumberingAfterBreak="0">
    <w:nsid w:val="4642218E"/>
    <w:multiLevelType w:val="hybridMultilevel"/>
    <w:tmpl w:val="1826D21C"/>
    <w:lvl w:ilvl="0" w:tplc="3398BA9E">
      <w:start w:val="1"/>
      <w:numFmt w:val="upperLetter"/>
      <w:lvlText w:val="%1."/>
      <w:lvlJc w:val="left"/>
      <w:pPr>
        <w:ind w:left="884" w:hanging="360"/>
        <w:jc w:val="left"/>
      </w:pPr>
      <w:rPr>
        <w:rFonts w:ascii="Times New Roman" w:eastAsia="Times New Roman" w:hAnsi="Times New Roman" w:cs="Times New Roman" w:hint="default"/>
        <w:b/>
        <w:bCs/>
        <w:i w:val="0"/>
        <w:iCs w:val="0"/>
        <w:w w:val="100"/>
        <w:sz w:val="24"/>
        <w:szCs w:val="24"/>
        <w:lang w:val="en-US" w:eastAsia="en-US" w:bidi="ar-SA"/>
      </w:rPr>
    </w:lvl>
    <w:lvl w:ilvl="1" w:tplc="B7EC7E28">
      <w:numFmt w:val="bullet"/>
      <w:lvlText w:val="•"/>
      <w:lvlJc w:val="left"/>
      <w:pPr>
        <w:ind w:left="1778" w:hanging="360"/>
      </w:pPr>
      <w:rPr>
        <w:rFonts w:hint="default"/>
        <w:lang w:val="en-US" w:eastAsia="en-US" w:bidi="ar-SA"/>
      </w:rPr>
    </w:lvl>
    <w:lvl w:ilvl="2" w:tplc="60027F9A">
      <w:numFmt w:val="bullet"/>
      <w:lvlText w:val="•"/>
      <w:lvlJc w:val="left"/>
      <w:pPr>
        <w:ind w:left="2676" w:hanging="360"/>
      </w:pPr>
      <w:rPr>
        <w:rFonts w:hint="default"/>
        <w:lang w:val="en-US" w:eastAsia="en-US" w:bidi="ar-SA"/>
      </w:rPr>
    </w:lvl>
    <w:lvl w:ilvl="3" w:tplc="AC5CBC90">
      <w:numFmt w:val="bullet"/>
      <w:lvlText w:val="•"/>
      <w:lvlJc w:val="left"/>
      <w:pPr>
        <w:ind w:left="3574" w:hanging="360"/>
      </w:pPr>
      <w:rPr>
        <w:rFonts w:hint="default"/>
        <w:lang w:val="en-US" w:eastAsia="en-US" w:bidi="ar-SA"/>
      </w:rPr>
    </w:lvl>
    <w:lvl w:ilvl="4" w:tplc="547446EA">
      <w:numFmt w:val="bullet"/>
      <w:lvlText w:val="•"/>
      <w:lvlJc w:val="left"/>
      <w:pPr>
        <w:ind w:left="4472" w:hanging="360"/>
      </w:pPr>
      <w:rPr>
        <w:rFonts w:hint="default"/>
        <w:lang w:val="en-US" w:eastAsia="en-US" w:bidi="ar-SA"/>
      </w:rPr>
    </w:lvl>
    <w:lvl w:ilvl="5" w:tplc="D3B8E5EA">
      <w:numFmt w:val="bullet"/>
      <w:lvlText w:val="•"/>
      <w:lvlJc w:val="left"/>
      <w:pPr>
        <w:ind w:left="5370" w:hanging="360"/>
      </w:pPr>
      <w:rPr>
        <w:rFonts w:hint="default"/>
        <w:lang w:val="en-US" w:eastAsia="en-US" w:bidi="ar-SA"/>
      </w:rPr>
    </w:lvl>
    <w:lvl w:ilvl="6" w:tplc="CF22C4A4">
      <w:numFmt w:val="bullet"/>
      <w:lvlText w:val="•"/>
      <w:lvlJc w:val="left"/>
      <w:pPr>
        <w:ind w:left="6268" w:hanging="360"/>
      </w:pPr>
      <w:rPr>
        <w:rFonts w:hint="default"/>
        <w:lang w:val="en-US" w:eastAsia="en-US" w:bidi="ar-SA"/>
      </w:rPr>
    </w:lvl>
    <w:lvl w:ilvl="7" w:tplc="798A1410">
      <w:numFmt w:val="bullet"/>
      <w:lvlText w:val="•"/>
      <w:lvlJc w:val="left"/>
      <w:pPr>
        <w:ind w:left="7166" w:hanging="360"/>
      </w:pPr>
      <w:rPr>
        <w:rFonts w:hint="default"/>
        <w:lang w:val="en-US" w:eastAsia="en-US" w:bidi="ar-SA"/>
      </w:rPr>
    </w:lvl>
    <w:lvl w:ilvl="8" w:tplc="051A0226">
      <w:numFmt w:val="bullet"/>
      <w:lvlText w:val="•"/>
      <w:lvlJc w:val="left"/>
      <w:pPr>
        <w:ind w:left="8064" w:hanging="360"/>
      </w:pPr>
      <w:rPr>
        <w:rFonts w:hint="default"/>
        <w:lang w:val="en-US" w:eastAsia="en-US" w:bidi="ar-SA"/>
      </w:rPr>
    </w:lvl>
  </w:abstractNum>
  <w:abstractNum w:abstractNumId="14" w15:restartNumberingAfterBreak="0">
    <w:nsid w:val="4C603960"/>
    <w:multiLevelType w:val="multilevel"/>
    <w:tmpl w:val="90741B5A"/>
    <w:lvl w:ilvl="0">
      <w:start w:val="6"/>
      <w:numFmt w:val="upperLetter"/>
      <w:lvlText w:val="%1"/>
      <w:lvlJc w:val="left"/>
      <w:pPr>
        <w:ind w:left="525" w:hanging="407"/>
        <w:jc w:val="left"/>
      </w:pPr>
      <w:rPr>
        <w:rFonts w:hint="default"/>
        <w:lang w:val="en-US" w:eastAsia="en-US" w:bidi="ar-SA"/>
      </w:rPr>
    </w:lvl>
    <w:lvl w:ilvl="1">
      <w:start w:val="2"/>
      <w:numFmt w:val="decimal"/>
      <w:lvlText w:val="%1-%2"/>
      <w:lvlJc w:val="left"/>
      <w:pPr>
        <w:ind w:left="525" w:hanging="40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388" w:hanging="407"/>
      </w:pPr>
      <w:rPr>
        <w:rFonts w:hint="default"/>
        <w:lang w:val="en-US" w:eastAsia="en-US" w:bidi="ar-SA"/>
      </w:rPr>
    </w:lvl>
    <w:lvl w:ilvl="3">
      <w:numFmt w:val="bullet"/>
      <w:lvlText w:val="•"/>
      <w:lvlJc w:val="left"/>
      <w:pPr>
        <w:ind w:left="3322" w:hanging="407"/>
      </w:pPr>
      <w:rPr>
        <w:rFonts w:hint="default"/>
        <w:lang w:val="en-US" w:eastAsia="en-US" w:bidi="ar-SA"/>
      </w:rPr>
    </w:lvl>
    <w:lvl w:ilvl="4">
      <w:numFmt w:val="bullet"/>
      <w:lvlText w:val="•"/>
      <w:lvlJc w:val="left"/>
      <w:pPr>
        <w:ind w:left="4256" w:hanging="407"/>
      </w:pPr>
      <w:rPr>
        <w:rFonts w:hint="default"/>
        <w:lang w:val="en-US" w:eastAsia="en-US" w:bidi="ar-SA"/>
      </w:rPr>
    </w:lvl>
    <w:lvl w:ilvl="5">
      <w:numFmt w:val="bullet"/>
      <w:lvlText w:val="•"/>
      <w:lvlJc w:val="left"/>
      <w:pPr>
        <w:ind w:left="5190" w:hanging="407"/>
      </w:pPr>
      <w:rPr>
        <w:rFonts w:hint="default"/>
        <w:lang w:val="en-US" w:eastAsia="en-US" w:bidi="ar-SA"/>
      </w:rPr>
    </w:lvl>
    <w:lvl w:ilvl="6">
      <w:numFmt w:val="bullet"/>
      <w:lvlText w:val="•"/>
      <w:lvlJc w:val="left"/>
      <w:pPr>
        <w:ind w:left="6124" w:hanging="407"/>
      </w:pPr>
      <w:rPr>
        <w:rFonts w:hint="default"/>
        <w:lang w:val="en-US" w:eastAsia="en-US" w:bidi="ar-SA"/>
      </w:rPr>
    </w:lvl>
    <w:lvl w:ilvl="7">
      <w:numFmt w:val="bullet"/>
      <w:lvlText w:val="•"/>
      <w:lvlJc w:val="left"/>
      <w:pPr>
        <w:ind w:left="7058" w:hanging="407"/>
      </w:pPr>
      <w:rPr>
        <w:rFonts w:hint="default"/>
        <w:lang w:val="en-US" w:eastAsia="en-US" w:bidi="ar-SA"/>
      </w:rPr>
    </w:lvl>
    <w:lvl w:ilvl="8">
      <w:numFmt w:val="bullet"/>
      <w:lvlText w:val="•"/>
      <w:lvlJc w:val="left"/>
      <w:pPr>
        <w:ind w:left="7992" w:hanging="407"/>
      </w:pPr>
      <w:rPr>
        <w:rFonts w:hint="default"/>
        <w:lang w:val="en-US" w:eastAsia="en-US" w:bidi="ar-SA"/>
      </w:rPr>
    </w:lvl>
  </w:abstractNum>
  <w:abstractNum w:abstractNumId="15" w15:restartNumberingAfterBreak="0">
    <w:nsid w:val="5B1613F5"/>
    <w:multiLevelType w:val="hybridMultilevel"/>
    <w:tmpl w:val="ABA425D2"/>
    <w:lvl w:ilvl="0" w:tplc="3CC49FA4">
      <w:start w:val="8"/>
      <w:numFmt w:val="upperLetter"/>
      <w:lvlText w:val="%1."/>
      <w:lvlJc w:val="left"/>
      <w:pPr>
        <w:ind w:left="839" w:hanging="360"/>
        <w:jc w:val="left"/>
      </w:pPr>
      <w:rPr>
        <w:rFonts w:ascii="Times New Roman" w:eastAsia="Times New Roman" w:hAnsi="Times New Roman" w:cs="Times New Roman" w:hint="default"/>
        <w:b/>
        <w:bCs/>
        <w:i w:val="0"/>
        <w:iCs w:val="0"/>
        <w:w w:val="100"/>
        <w:sz w:val="24"/>
        <w:szCs w:val="24"/>
        <w:lang w:val="en-US" w:eastAsia="en-US" w:bidi="ar-SA"/>
      </w:rPr>
    </w:lvl>
    <w:lvl w:ilvl="1" w:tplc="06E6FA18">
      <w:numFmt w:val="bullet"/>
      <w:lvlText w:val="•"/>
      <w:lvlJc w:val="left"/>
      <w:pPr>
        <w:ind w:left="1742" w:hanging="360"/>
      </w:pPr>
      <w:rPr>
        <w:rFonts w:hint="default"/>
        <w:lang w:val="en-US" w:eastAsia="en-US" w:bidi="ar-SA"/>
      </w:rPr>
    </w:lvl>
    <w:lvl w:ilvl="2" w:tplc="07083420">
      <w:numFmt w:val="bullet"/>
      <w:lvlText w:val="•"/>
      <w:lvlJc w:val="left"/>
      <w:pPr>
        <w:ind w:left="2644" w:hanging="360"/>
      </w:pPr>
      <w:rPr>
        <w:rFonts w:hint="default"/>
        <w:lang w:val="en-US" w:eastAsia="en-US" w:bidi="ar-SA"/>
      </w:rPr>
    </w:lvl>
    <w:lvl w:ilvl="3" w:tplc="13B4568C">
      <w:numFmt w:val="bullet"/>
      <w:lvlText w:val="•"/>
      <w:lvlJc w:val="left"/>
      <w:pPr>
        <w:ind w:left="3546" w:hanging="360"/>
      </w:pPr>
      <w:rPr>
        <w:rFonts w:hint="default"/>
        <w:lang w:val="en-US" w:eastAsia="en-US" w:bidi="ar-SA"/>
      </w:rPr>
    </w:lvl>
    <w:lvl w:ilvl="4" w:tplc="AD70262C">
      <w:numFmt w:val="bullet"/>
      <w:lvlText w:val="•"/>
      <w:lvlJc w:val="left"/>
      <w:pPr>
        <w:ind w:left="4448" w:hanging="360"/>
      </w:pPr>
      <w:rPr>
        <w:rFonts w:hint="default"/>
        <w:lang w:val="en-US" w:eastAsia="en-US" w:bidi="ar-SA"/>
      </w:rPr>
    </w:lvl>
    <w:lvl w:ilvl="5" w:tplc="E432DB16">
      <w:numFmt w:val="bullet"/>
      <w:lvlText w:val="•"/>
      <w:lvlJc w:val="left"/>
      <w:pPr>
        <w:ind w:left="5350" w:hanging="360"/>
      </w:pPr>
      <w:rPr>
        <w:rFonts w:hint="default"/>
        <w:lang w:val="en-US" w:eastAsia="en-US" w:bidi="ar-SA"/>
      </w:rPr>
    </w:lvl>
    <w:lvl w:ilvl="6" w:tplc="7F681D50">
      <w:numFmt w:val="bullet"/>
      <w:lvlText w:val="•"/>
      <w:lvlJc w:val="left"/>
      <w:pPr>
        <w:ind w:left="6252" w:hanging="360"/>
      </w:pPr>
      <w:rPr>
        <w:rFonts w:hint="default"/>
        <w:lang w:val="en-US" w:eastAsia="en-US" w:bidi="ar-SA"/>
      </w:rPr>
    </w:lvl>
    <w:lvl w:ilvl="7" w:tplc="F6D4C894">
      <w:numFmt w:val="bullet"/>
      <w:lvlText w:val="•"/>
      <w:lvlJc w:val="left"/>
      <w:pPr>
        <w:ind w:left="7154" w:hanging="360"/>
      </w:pPr>
      <w:rPr>
        <w:rFonts w:hint="default"/>
        <w:lang w:val="en-US" w:eastAsia="en-US" w:bidi="ar-SA"/>
      </w:rPr>
    </w:lvl>
    <w:lvl w:ilvl="8" w:tplc="572C9A7C">
      <w:numFmt w:val="bullet"/>
      <w:lvlText w:val="•"/>
      <w:lvlJc w:val="left"/>
      <w:pPr>
        <w:ind w:left="8056" w:hanging="360"/>
      </w:pPr>
      <w:rPr>
        <w:rFonts w:hint="default"/>
        <w:lang w:val="en-US" w:eastAsia="en-US" w:bidi="ar-SA"/>
      </w:rPr>
    </w:lvl>
  </w:abstractNum>
  <w:abstractNum w:abstractNumId="16" w15:restartNumberingAfterBreak="0">
    <w:nsid w:val="5F3A7344"/>
    <w:multiLevelType w:val="hybridMultilevel"/>
    <w:tmpl w:val="78E0ADEA"/>
    <w:lvl w:ilvl="0" w:tplc="9CF26446">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6060BE98">
      <w:numFmt w:val="bullet"/>
      <w:lvlText w:val="•"/>
      <w:lvlJc w:val="left"/>
      <w:pPr>
        <w:ind w:left="988" w:hanging="360"/>
      </w:pPr>
      <w:rPr>
        <w:rFonts w:hint="default"/>
        <w:lang w:val="en-US" w:eastAsia="en-US" w:bidi="ar-SA"/>
      </w:rPr>
    </w:lvl>
    <w:lvl w:ilvl="2" w:tplc="6EF2D762">
      <w:numFmt w:val="bullet"/>
      <w:lvlText w:val="•"/>
      <w:lvlJc w:val="left"/>
      <w:pPr>
        <w:ind w:left="1517" w:hanging="360"/>
      </w:pPr>
      <w:rPr>
        <w:rFonts w:hint="default"/>
        <w:lang w:val="en-US" w:eastAsia="en-US" w:bidi="ar-SA"/>
      </w:rPr>
    </w:lvl>
    <w:lvl w:ilvl="3" w:tplc="552AC786">
      <w:numFmt w:val="bullet"/>
      <w:lvlText w:val="•"/>
      <w:lvlJc w:val="left"/>
      <w:pPr>
        <w:ind w:left="2045" w:hanging="360"/>
      </w:pPr>
      <w:rPr>
        <w:rFonts w:hint="default"/>
        <w:lang w:val="en-US" w:eastAsia="en-US" w:bidi="ar-SA"/>
      </w:rPr>
    </w:lvl>
    <w:lvl w:ilvl="4" w:tplc="07127F38">
      <w:numFmt w:val="bullet"/>
      <w:lvlText w:val="•"/>
      <w:lvlJc w:val="left"/>
      <w:pPr>
        <w:ind w:left="2574" w:hanging="360"/>
      </w:pPr>
      <w:rPr>
        <w:rFonts w:hint="default"/>
        <w:lang w:val="en-US" w:eastAsia="en-US" w:bidi="ar-SA"/>
      </w:rPr>
    </w:lvl>
    <w:lvl w:ilvl="5" w:tplc="22A8C97A">
      <w:numFmt w:val="bullet"/>
      <w:lvlText w:val="•"/>
      <w:lvlJc w:val="left"/>
      <w:pPr>
        <w:ind w:left="3102" w:hanging="360"/>
      </w:pPr>
      <w:rPr>
        <w:rFonts w:hint="default"/>
        <w:lang w:val="en-US" w:eastAsia="en-US" w:bidi="ar-SA"/>
      </w:rPr>
    </w:lvl>
    <w:lvl w:ilvl="6" w:tplc="F1F27E38">
      <w:numFmt w:val="bullet"/>
      <w:lvlText w:val="•"/>
      <w:lvlJc w:val="left"/>
      <w:pPr>
        <w:ind w:left="3631" w:hanging="360"/>
      </w:pPr>
      <w:rPr>
        <w:rFonts w:hint="default"/>
        <w:lang w:val="en-US" w:eastAsia="en-US" w:bidi="ar-SA"/>
      </w:rPr>
    </w:lvl>
    <w:lvl w:ilvl="7" w:tplc="CBE23002">
      <w:numFmt w:val="bullet"/>
      <w:lvlText w:val="•"/>
      <w:lvlJc w:val="left"/>
      <w:pPr>
        <w:ind w:left="4159" w:hanging="360"/>
      </w:pPr>
      <w:rPr>
        <w:rFonts w:hint="default"/>
        <w:lang w:val="en-US" w:eastAsia="en-US" w:bidi="ar-SA"/>
      </w:rPr>
    </w:lvl>
    <w:lvl w:ilvl="8" w:tplc="1090AB54">
      <w:numFmt w:val="bullet"/>
      <w:lvlText w:val="•"/>
      <w:lvlJc w:val="left"/>
      <w:pPr>
        <w:ind w:left="4688" w:hanging="360"/>
      </w:pPr>
      <w:rPr>
        <w:rFonts w:hint="default"/>
        <w:lang w:val="en-US" w:eastAsia="en-US" w:bidi="ar-SA"/>
      </w:rPr>
    </w:lvl>
  </w:abstractNum>
  <w:abstractNum w:abstractNumId="17" w15:restartNumberingAfterBreak="0">
    <w:nsid w:val="616B2115"/>
    <w:multiLevelType w:val="hybridMultilevel"/>
    <w:tmpl w:val="A5DC8A50"/>
    <w:lvl w:ilvl="0" w:tplc="87C656F2">
      <w:numFmt w:val="bullet"/>
      <w:lvlText w:val=""/>
      <w:lvlJc w:val="left"/>
      <w:pPr>
        <w:ind w:left="830" w:hanging="360"/>
      </w:pPr>
      <w:rPr>
        <w:rFonts w:ascii="Symbol" w:eastAsia="Symbol" w:hAnsi="Symbol" w:cs="Symbol" w:hint="default"/>
        <w:w w:val="100"/>
        <w:lang w:val="en-US" w:eastAsia="en-US" w:bidi="ar-SA"/>
      </w:rPr>
    </w:lvl>
    <w:lvl w:ilvl="1" w:tplc="F9CCB53A">
      <w:numFmt w:val="bullet"/>
      <w:lvlText w:val="•"/>
      <w:lvlJc w:val="left"/>
      <w:pPr>
        <w:ind w:left="1690" w:hanging="360"/>
      </w:pPr>
      <w:rPr>
        <w:rFonts w:hint="default"/>
        <w:lang w:val="en-US" w:eastAsia="en-US" w:bidi="ar-SA"/>
      </w:rPr>
    </w:lvl>
    <w:lvl w:ilvl="2" w:tplc="1424279E">
      <w:numFmt w:val="bullet"/>
      <w:lvlText w:val="•"/>
      <w:lvlJc w:val="left"/>
      <w:pPr>
        <w:ind w:left="2540" w:hanging="360"/>
      </w:pPr>
      <w:rPr>
        <w:rFonts w:hint="default"/>
        <w:lang w:val="en-US" w:eastAsia="en-US" w:bidi="ar-SA"/>
      </w:rPr>
    </w:lvl>
    <w:lvl w:ilvl="3" w:tplc="465A4B34">
      <w:numFmt w:val="bullet"/>
      <w:lvlText w:val="•"/>
      <w:lvlJc w:val="left"/>
      <w:pPr>
        <w:ind w:left="3390" w:hanging="360"/>
      </w:pPr>
      <w:rPr>
        <w:rFonts w:hint="default"/>
        <w:lang w:val="en-US" w:eastAsia="en-US" w:bidi="ar-SA"/>
      </w:rPr>
    </w:lvl>
    <w:lvl w:ilvl="4" w:tplc="A14A1E1A">
      <w:numFmt w:val="bullet"/>
      <w:lvlText w:val="•"/>
      <w:lvlJc w:val="left"/>
      <w:pPr>
        <w:ind w:left="4240" w:hanging="360"/>
      </w:pPr>
      <w:rPr>
        <w:rFonts w:hint="default"/>
        <w:lang w:val="en-US" w:eastAsia="en-US" w:bidi="ar-SA"/>
      </w:rPr>
    </w:lvl>
    <w:lvl w:ilvl="5" w:tplc="3552FCD8">
      <w:numFmt w:val="bullet"/>
      <w:lvlText w:val="•"/>
      <w:lvlJc w:val="left"/>
      <w:pPr>
        <w:ind w:left="5090" w:hanging="360"/>
      </w:pPr>
      <w:rPr>
        <w:rFonts w:hint="default"/>
        <w:lang w:val="en-US" w:eastAsia="en-US" w:bidi="ar-SA"/>
      </w:rPr>
    </w:lvl>
    <w:lvl w:ilvl="6" w:tplc="879CE56C">
      <w:numFmt w:val="bullet"/>
      <w:lvlText w:val="•"/>
      <w:lvlJc w:val="left"/>
      <w:pPr>
        <w:ind w:left="5940" w:hanging="360"/>
      </w:pPr>
      <w:rPr>
        <w:rFonts w:hint="default"/>
        <w:lang w:val="en-US" w:eastAsia="en-US" w:bidi="ar-SA"/>
      </w:rPr>
    </w:lvl>
    <w:lvl w:ilvl="7" w:tplc="DE609344">
      <w:numFmt w:val="bullet"/>
      <w:lvlText w:val="•"/>
      <w:lvlJc w:val="left"/>
      <w:pPr>
        <w:ind w:left="6790" w:hanging="360"/>
      </w:pPr>
      <w:rPr>
        <w:rFonts w:hint="default"/>
        <w:lang w:val="en-US" w:eastAsia="en-US" w:bidi="ar-SA"/>
      </w:rPr>
    </w:lvl>
    <w:lvl w:ilvl="8" w:tplc="3C3C1BF0">
      <w:numFmt w:val="bullet"/>
      <w:lvlText w:val="•"/>
      <w:lvlJc w:val="left"/>
      <w:pPr>
        <w:ind w:left="7640" w:hanging="360"/>
      </w:pPr>
      <w:rPr>
        <w:rFonts w:hint="default"/>
        <w:lang w:val="en-US" w:eastAsia="en-US" w:bidi="ar-SA"/>
      </w:rPr>
    </w:lvl>
  </w:abstractNum>
  <w:abstractNum w:abstractNumId="18" w15:restartNumberingAfterBreak="0">
    <w:nsid w:val="63CF3C64"/>
    <w:multiLevelType w:val="hybridMultilevel"/>
    <w:tmpl w:val="309054D2"/>
    <w:lvl w:ilvl="0" w:tplc="74B0FDB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020AB3E6">
      <w:numFmt w:val="bullet"/>
      <w:lvlText w:val=""/>
      <w:lvlJc w:val="left"/>
      <w:pPr>
        <w:ind w:left="830" w:hanging="360"/>
      </w:pPr>
      <w:rPr>
        <w:rFonts w:ascii="Symbol" w:eastAsia="Symbol" w:hAnsi="Symbol" w:cs="Symbol" w:hint="default"/>
        <w:b w:val="0"/>
        <w:bCs w:val="0"/>
        <w:i w:val="0"/>
        <w:iCs w:val="0"/>
        <w:w w:val="100"/>
        <w:sz w:val="20"/>
        <w:szCs w:val="20"/>
        <w:lang w:val="en-US" w:eastAsia="en-US" w:bidi="ar-SA"/>
      </w:rPr>
    </w:lvl>
    <w:lvl w:ilvl="2" w:tplc="3536AE4E">
      <w:numFmt w:val="bullet"/>
      <w:lvlText w:val="•"/>
      <w:lvlJc w:val="left"/>
      <w:pPr>
        <w:ind w:left="1145" w:hanging="360"/>
      </w:pPr>
      <w:rPr>
        <w:rFonts w:hint="default"/>
        <w:lang w:val="en-US" w:eastAsia="en-US" w:bidi="ar-SA"/>
      </w:rPr>
    </w:lvl>
    <w:lvl w:ilvl="3" w:tplc="81A2946E">
      <w:numFmt w:val="bullet"/>
      <w:lvlText w:val="•"/>
      <w:lvlJc w:val="left"/>
      <w:pPr>
        <w:ind w:left="1450" w:hanging="360"/>
      </w:pPr>
      <w:rPr>
        <w:rFonts w:hint="default"/>
        <w:lang w:val="en-US" w:eastAsia="en-US" w:bidi="ar-SA"/>
      </w:rPr>
    </w:lvl>
    <w:lvl w:ilvl="4" w:tplc="D46AA5F4">
      <w:numFmt w:val="bullet"/>
      <w:lvlText w:val="•"/>
      <w:lvlJc w:val="left"/>
      <w:pPr>
        <w:ind w:left="1755" w:hanging="360"/>
      </w:pPr>
      <w:rPr>
        <w:rFonts w:hint="default"/>
        <w:lang w:val="en-US" w:eastAsia="en-US" w:bidi="ar-SA"/>
      </w:rPr>
    </w:lvl>
    <w:lvl w:ilvl="5" w:tplc="12188F1A">
      <w:numFmt w:val="bullet"/>
      <w:lvlText w:val="•"/>
      <w:lvlJc w:val="left"/>
      <w:pPr>
        <w:ind w:left="2060" w:hanging="360"/>
      </w:pPr>
      <w:rPr>
        <w:rFonts w:hint="default"/>
        <w:lang w:val="en-US" w:eastAsia="en-US" w:bidi="ar-SA"/>
      </w:rPr>
    </w:lvl>
    <w:lvl w:ilvl="6" w:tplc="82125650">
      <w:numFmt w:val="bullet"/>
      <w:lvlText w:val="•"/>
      <w:lvlJc w:val="left"/>
      <w:pPr>
        <w:ind w:left="2365" w:hanging="360"/>
      </w:pPr>
      <w:rPr>
        <w:rFonts w:hint="default"/>
        <w:lang w:val="en-US" w:eastAsia="en-US" w:bidi="ar-SA"/>
      </w:rPr>
    </w:lvl>
    <w:lvl w:ilvl="7" w:tplc="C9F8D8CE">
      <w:numFmt w:val="bullet"/>
      <w:lvlText w:val="•"/>
      <w:lvlJc w:val="left"/>
      <w:pPr>
        <w:ind w:left="2670" w:hanging="360"/>
      </w:pPr>
      <w:rPr>
        <w:rFonts w:hint="default"/>
        <w:lang w:val="en-US" w:eastAsia="en-US" w:bidi="ar-SA"/>
      </w:rPr>
    </w:lvl>
    <w:lvl w:ilvl="8" w:tplc="F64A11B8">
      <w:numFmt w:val="bullet"/>
      <w:lvlText w:val="•"/>
      <w:lvlJc w:val="left"/>
      <w:pPr>
        <w:ind w:left="2975" w:hanging="360"/>
      </w:pPr>
      <w:rPr>
        <w:rFonts w:hint="default"/>
        <w:lang w:val="en-US" w:eastAsia="en-US" w:bidi="ar-SA"/>
      </w:rPr>
    </w:lvl>
  </w:abstractNum>
  <w:abstractNum w:abstractNumId="19" w15:restartNumberingAfterBreak="0">
    <w:nsid w:val="681A6CDE"/>
    <w:multiLevelType w:val="hybridMultilevel"/>
    <w:tmpl w:val="87843E3A"/>
    <w:lvl w:ilvl="0" w:tplc="C068CE56">
      <w:numFmt w:val="bullet"/>
      <w:lvlText w:val=""/>
      <w:lvlJc w:val="left"/>
      <w:pPr>
        <w:ind w:left="465" w:hanging="360"/>
      </w:pPr>
      <w:rPr>
        <w:rFonts w:ascii="Symbol" w:eastAsia="Symbol" w:hAnsi="Symbol" w:cs="Symbol" w:hint="default"/>
        <w:b w:val="0"/>
        <w:bCs w:val="0"/>
        <w:i w:val="0"/>
        <w:iCs w:val="0"/>
        <w:w w:val="100"/>
        <w:sz w:val="20"/>
        <w:szCs w:val="20"/>
        <w:lang w:val="en-US" w:eastAsia="en-US" w:bidi="ar-SA"/>
      </w:rPr>
    </w:lvl>
    <w:lvl w:ilvl="1" w:tplc="4E6047E0">
      <w:numFmt w:val="bullet"/>
      <w:lvlText w:val=""/>
      <w:lvlJc w:val="left"/>
      <w:pPr>
        <w:ind w:left="825" w:hanging="360"/>
      </w:pPr>
      <w:rPr>
        <w:rFonts w:ascii="Symbol" w:eastAsia="Symbol" w:hAnsi="Symbol" w:cs="Symbol" w:hint="default"/>
        <w:b w:val="0"/>
        <w:bCs w:val="0"/>
        <w:i w:val="0"/>
        <w:iCs w:val="0"/>
        <w:w w:val="100"/>
        <w:sz w:val="20"/>
        <w:szCs w:val="20"/>
        <w:lang w:val="en-US" w:eastAsia="en-US" w:bidi="ar-SA"/>
      </w:rPr>
    </w:lvl>
    <w:lvl w:ilvl="2" w:tplc="F0E881AC">
      <w:numFmt w:val="bullet"/>
      <w:lvlText w:val="•"/>
      <w:lvlJc w:val="left"/>
      <w:pPr>
        <w:ind w:left="1367" w:hanging="360"/>
      </w:pPr>
      <w:rPr>
        <w:rFonts w:hint="default"/>
        <w:lang w:val="en-US" w:eastAsia="en-US" w:bidi="ar-SA"/>
      </w:rPr>
    </w:lvl>
    <w:lvl w:ilvl="3" w:tplc="2012D3F6">
      <w:numFmt w:val="bullet"/>
      <w:lvlText w:val="•"/>
      <w:lvlJc w:val="left"/>
      <w:pPr>
        <w:ind w:left="1914" w:hanging="360"/>
      </w:pPr>
      <w:rPr>
        <w:rFonts w:hint="default"/>
        <w:lang w:val="en-US" w:eastAsia="en-US" w:bidi="ar-SA"/>
      </w:rPr>
    </w:lvl>
    <w:lvl w:ilvl="4" w:tplc="0652BE0C">
      <w:numFmt w:val="bullet"/>
      <w:lvlText w:val="•"/>
      <w:lvlJc w:val="left"/>
      <w:pPr>
        <w:ind w:left="2461" w:hanging="360"/>
      </w:pPr>
      <w:rPr>
        <w:rFonts w:hint="default"/>
        <w:lang w:val="en-US" w:eastAsia="en-US" w:bidi="ar-SA"/>
      </w:rPr>
    </w:lvl>
    <w:lvl w:ilvl="5" w:tplc="6D04D174">
      <w:numFmt w:val="bullet"/>
      <w:lvlText w:val="•"/>
      <w:lvlJc w:val="left"/>
      <w:pPr>
        <w:ind w:left="3008" w:hanging="360"/>
      </w:pPr>
      <w:rPr>
        <w:rFonts w:hint="default"/>
        <w:lang w:val="en-US" w:eastAsia="en-US" w:bidi="ar-SA"/>
      </w:rPr>
    </w:lvl>
    <w:lvl w:ilvl="6" w:tplc="FCB2F3FA">
      <w:numFmt w:val="bullet"/>
      <w:lvlText w:val="•"/>
      <w:lvlJc w:val="left"/>
      <w:pPr>
        <w:ind w:left="3556" w:hanging="360"/>
      </w:pPr>
      <w:rPr>
        <w:rFonts w:hint="default"/>
        <w:lang w:val="en-US" w:eastAsia="en-US" w:bidi="ar-SA"/>
      </w:rPr>
    </w:lvl>
    <w:lvl w:ilvl="7" w:tplc="68BEA07A">
      <w:numFmt w:val="bullet"/>
      <w:lvlText w:val="•"/>
      <w:lvlJc w:val="left"/>
      <w:pPr>
        <w:ind w:left="4103" w:hanging="360"/>
      </w:pPr>
      <w:rPr>
        <w:rFonts w:hint="default"/>
        <w:lang w:val="en-US" w:eastAsia="en-US" w:bidi="ar-SA"/>
      </w:rPr>
    </w:lvl>
    <w:lvl w:ilvl="8" w:tplc="E18AE706">
      <w:numFmt w:val="bullet"/>
      <w:lvlText w:val="•"/>
      <w:lvlJc w:val="left"/>
      <w:pPr>
        <w:ind w:left="4650" w:hanging="360"/>
      </w:pPr>
      <w:rPr>
        <w:rFonts w:hint="default"/>
        <w:lang w:val="en-US" w:eastAsia="en-US" w:bidi="ar-SA"/>
      </w:rPr>
    </w:lvl>
  </w:abstractNum>
  <w:abstractNum w:abstractNumId="20" w15:restartNumberingAfterBreak="0">
    <w:nsid w:val="76D77181"/>
    <w:multiLevelType w:val="hybridMultilevel"/>
    <w:tmpl w:val="7368DA60"/>
    <w:lvl w:ilvl="0" w:tplc="43183EF4">
      <w:start w:val="1"/>
      <w:numFmt w:val="decimal"/>
      <w:lvlText w:val="%1."/>
      <w:lvlJc w:val="left"/>
      <w:pPr>
        <w:ind w:left="119" w:hanging="300"/>
        <w:jc w:val="left"/>
      </w:pPr>
      <w:rPr>
        <w:rFonts w:hint="default"/>
        <w:w w:val="100"/>
        <w:lang w:val="en-US" w:eastAsia="en-US" w:bidi="ar-SA"/>
      </w:rPr>
    </w:lvl>
    <w:lvl w:ilvl="1" w:tplc="72B86B10">
      <w:numFmt w:val="bullet"/>
      <w:lvlText w:val="•"/>
      <w:lvlJc w:val="left"/>
      <w:pPr>
        <w:ind w:left="1094" w:hanging="300"/>
      </w:pPr>
      <w:rPr>
        <w:rFonts w:hint="default"/>
        <w:lang w:val="en-US" w:eastAsia="en-US" w:bidi="ar-SA"/>
      </w:rPr>
    </w:lvl>
    <w:lvl w:ilvl="2" w:tplc="E73EE67C">
      <w:numFmt w:val="bullet"/>
      <w:lvlText w:val="•"/>
      <w:lvlJc w:val="left"/>
      <w:pPr>
        <w:ind w:left="2068" w:hanging="300"/>
      </w:pPr>
      <w:rPr>
        <w:rFonts w:hint="default"/>
        <w:lang w:val="en-US" w:eastAsia="en-US" w:bidi="ar-SA"/>
      </w:rPr>
    </w:lvl>
    <w:lvl w:ilvl="3" w:tplc="AB763E34">
      <w:numFmt w:val="bullet"/>
      <w:lvlText w:val="•"/>
      <w:lvlJc w:val="left"/>
      <w:pPr>
        <w:ind w:left="3042" w:hanging="300"/>
      </w:pPr>
      <w:rPr>
        <w:rFonts w:hint="default"/>
        <w:lang w:val="en-US" w:eastAsia="en-US" w:bidi="ar-SA"/>
      </w:rPr>
    </w:lvl>
    <w:lvl w:ilvl="4" w:tplc="BDF4ADAC">
      <w:numFmt w:val="bullet"/>
      <w:lvlText w:val="•"/>
      <w:lvlJc w:val="left"/>
      <w:pPr>
        <w:ind w:left="4016" w:hanging="300"/>
      </w:pPr>
      <w:rPr>
        <w:rFonts w:hint="default"/>
        <w:lang w:val="en-US" w:eastAsia="en-US" w:bidi="ar-SA"/>
      </w:rPr>
    </w:lvl>
    <w:lvl w:ilvl="5" w:tplc="462C7E76">
      <w:numFmt w:val="bullet"/>
      <w:lvlText w:val="•"/>
      <w:lvlJc w:val="left"/>
      <w:pPr>
        <w:ind w:left="4990" w:hanging="300"/>
      </w:pPr>
      <w:rPr>
        <w:rFonts w:hint="default"/>
        <w:lang w:val="en-US" w:eastAsia="en-US" w:bidi="ar-SA"/>
      </w:rPr>
    </w:lvl>
    <w:lvl w:ilvl="6" w:tplc="0534D40A">
      <w:numFmt w:val="bullet"/>
      <w:lvlText w:val="•"/>
      <w:lvlJc w:val="left"/>
      <w:pPr>
        <w:ind w:left="5964" w:hanging="300"/>
      </w:pPr>
      <w:rPr>
        <w:rFonts w:hint="default"/>
        <w:lang w:val="en-US" w:eastAsia="en-US" w:bidi="ar-SA"/>
      </w:rPr>
    </w:lvl>
    <w:lvl w:ilvl="7" w:tplc="28A6F728">
      <w:numFmt w:val="bullet"/>
      <w:lvlText w:val="•"/>
      <w:lvlJc w:val="left"/>
      <w:pPr>
        <w:ind w:left="6938" w:hanging="300"/>
      </w:pPr>
      <w:rPr>
        <w:rFonts w:hint="default"/>
        <w:lang w:val="en-US" w:eastAsia="en-US" w:bidi="ar-SA"/>
      </w:rPr>
    </w:lvl>
    <w:lvl w:ilvl="8" w:tplc="6C58F86A">
      <w:numFmt w:val="bullet"/>
      <w:lvlText w:val="•"/>
      <w:lvlJc w:val="left"/>
      <w:pPr>
        <w:ind w:left="7912" w:hanging="300"/>
      </w:pPr>
      <w:rPr>
        <w:rFonts w:hint="default"/>
        <w:lang w:val="en-US" w:eastAsia="en-US" w:bidi="ar-SA"/>
      </w:rPr>
    </w:lvl>
  </w:abstractNum>
  <w:num w:numId="1">
    <w:abstractNumId w:val="13"/>
  </w:num>
  <w:num w:numId="2">
    <w:abstractNumId w:val="15"/>
  </w:num>
  <w:num w:numId="3">
    <w:abstractNumId w:val="20"/>
  </w:num>
  <w:num w:numId="4">
    <w:abstractNumId w:val="14"/>
  </w:num>
  <w:num w:numId="5">
    <w:abstractNumId w:val="4"/>
  </w:num>
  <w:num w:numId="6">
    <w:abstractNumId w:val="0"/>
  </w:num>
  <w:num w:numId="7">
    <w:abstractNumId w:val="17"/>
  </w:num>
  <w:num w:numId="8">
    <w:abstractNumId w:val="1"/>
  </w:num>
  <w:num w:numId="9">
    <w:abstractNumId w:val="18"/>
  </w:num>
  <w:num w:numId="10">
    <w:abstractNumId w:val="2"/>
  </w:num>
  <w:num w:numId="11">
    <w:abstractNumId w:val="19"/>
  </w:num>
  <w:num w:numId="12">
    <w:abstractNumId w:val="5"/>
  </w:num>
  <w:num w:numId="13">
    <w:abstractNumId w:val="3"/>
  </w:num>
  <w:num w:numId="14">
    <w:abstractNumId w:val="9"/>
  </w:num>
  <w:num w:numId="15">
    <w:abstractNumId w:val="7"/>
  </w:num>
  <w:num w:numId="16">
    <w:abstractNumId w:val="16"/>
  </w:num>
  <w:num w:numId="17">
    <w:abstractNumId w:val="6"/>
  </w:num>
  <w:num w:numId="18">
    <w:abstractNumId w:val="12"/>
  </w:num>
  <w:num w:numId="19">
    <w:abstractNumId w:val="1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05"/>
    <w:rsid w:val="00BC0105"/>
    <w:rsid w:val="00FE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46F1D348"/>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spacing w:before="90"/>
      <w:ind w:left="419" w:hanging="30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599" w:hanging="481"/>
    </w:pPr>
  </w:style>
  <w:style w:type="paragraph" w:styleId="TOC2">
    <w:name w:val="toc 2"/>
    <w:basedOn w:val="Normal"/>
    <w:uiPriority w:val="1"/>
    <w:qFormat/>
    <w:pPr>
      <w:spacing w:before="160"/>
      <w:ind w:left="359"/>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00" w:right="388"/>
    </w:pPr>
    <w:rPr>
      <w:rFonts w:ascii="Calibri" w:eastAsia="Calibri" w:hAnsi="Calibri" w:cs="Calibri"/>
      <w:b/>
      <w:bCs/>
      <w:sz w:val="32"/>
      <w:szCs w:val="32"/>
    </w:rPr>
  </w:style>
  <w:style w:type="paragraph" w:styleId="ListParagraph">
    <w:name w:val="List Paragraph"/>
    <w:basedOn w:val="Normal"/>
    <w:uiPriority w:val="1"/>
    <w:qFormat/>
    <w:pPr>
      <w:ind w:left="599" w:hanging="36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15922</Words>
  <Characters>90759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FY 2022 NRC Application Narrative - University of Hawaii - East Asia/Pan-Asia (MS Word)</vt:lpstr>
    </vt:vector>
  </TitlesOfParts>
  <Company>Department of Education</Company>
  <LinksUpToDate>false</LinksUpToDate>
  <CharactersWithSpaces>106469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Hawaii - East Asia/Pan-Asia (MS Word)</dc:title>
  <dc:creator>US Department of Education;higabran</dc:creator>
  <cp:lastModifiedBy>Chin, David</cp:lastModifiedBy>
  <cp:revision>2</cp:revision>
  <dcterms:created xsi:type="dcterms:W3CDTF">2023-01-13T15:45:00Z</dcterms:created>
  <dcterms:modified xsi:type="dcterms:W3CDTF">2023-01-13T15:45:00Z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macOS Version 11.6.3 (Build 20G415) Quartz PDFContext</vt:lpwstr>
  </property>
</Properties>
</file>