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DF9A" w14:textId="77777777" w:rsidR="00270A2C" w:rsidRDefault="00A3256C">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A1BDF9B" w14:textId="77777777" w:rsidR="00270A2C" w:rsidRDefault="00A3256C">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A1BDF9C" w14:textId="77777777" w:rsidR="00270A2C" w:rsidRDefault="00270A2C">
      <w:pPr>
        <w:spacing w:line="259" w:lineRule="auto"/>
        <w:sectPr w:rsidR="00270A2C">
          <w:type w:val="continuous"/>
          <w:pgSz w:w="12240" w:h="15840"/>
          <w:pgMar w:top="1420" w:right="1300" w:bottom="280" w:left="1300" w:header="720" w:footer="720" w:gutter="0"/>
          <w:cols w:space="720"/>
        </w:sectPr>
      </w:pPr>
    </w:p>
    <w:p w14:paraId="1A1BDF9D" w14:textId="77777777" w:rsidR="00270A2C" w:rsidRDefault="00A3256C">
      <w:pPr>
        <w:tabs>
          <w:tab w:val="left" w:pos="6298"/>
        </w:tabs>
        <w:spacing w:before="80"/>
        <w:ind w:left="140"/>
        <w:rPr>
          <w:sz w:val="20"/>
        </w:rPr>
      </w:pPr>
      <w:r>
        <w:rPr>
          <w:smallCaps/>
          <w:sz w:val="20"/>
        </w:rPr>
        <w:lastRenderedPageBreak/>
        <w:t>Penn</w:t>
      </w:r>
      <w:r>
        <w:rPr>
          <w:smallCaps/>
          <w:spacing w:val="-7"/>
          <w:sz w:val="20"/>
        </w:rPr>
        <w:t xml:space="preserve"> </w:t>
      </w:r>
      <w:r>
        <w:rPr>
          <w:smallCaps/>
          <w:sz w:val="20"/>
        </w:rPr>
        <w:t>State</w:t>
      </w:r>
      <w:r>
        <w:rPr>
          <w:smallCaps/>
          <w:spacing w:val="-5"/>
          <w:sz w:val="20"/>
        </w:rPr>
        <w:t xml:space="preserve"> </w:t>
      </w:r>
      <w:r>
        <w:rPr>
          <w:smallCaps/>
          <w:spacing w:val="-2"/>
          <w:sz w:val="20"/>
        </w:rPr>
        <w:t>University</w:t>
      </w:r>
      <w:r>
        <w:rPr>
          <w:smallCaps/>
          <w:sz w:val="20"/>
        </w:rPr>
        <w:tab/>
        <w:t>The</w:t>
      </w:r>
      <w:r>
        <w:rPr>
          <w:smallCaps/>
          <w:spacing w:val="-6"/>
          <w:sz w:val="20"/>
        </w:rPr>
        <w:t xml:space="preserve"> </w:t>
      </w:r>
      <w:r>
        <w:rPr>
          <w:smallCaps/>
          <w:sz w:val="20"/>
        </w:rPr>
        <w:t>Center</w:t>
      </w:r>
      <w:r>
        <w:rPr>
          <w:smallCaps/>
          <w:spacing w:val="-5"/>
          <w:sz w:val="20"/>
        </w:rPr>
        <w:t xml:space="preserve"> </w:t>
      </w:r>
      <w:r>
        <w:rPr>
          <w:smallCaps/>
          <w:sz w:val="20"/>
        </w:rPr>
        <w:t>for</w:t>
      </w:r>
      <w:r>
        <w:rPr>
          <w:smallCaps/>
          <w:spacing w:val="-5"/>
          <w:sz w:val="20"/>
        </w:rPr>
        <w:t xml:space="preserve"> </w:t>
      </w:r>
      <w:r>
        <w:rPr>
          <w:smallCaps/>
          <w:sz w:val="20"/>
        </w:rPr>
        <w:t>Global</w:t>
      </w:r>
      <w:r>
        <w:rPr>
          <w:smallCaps/>
          <w:spacing w:val="-5"/>
          <w:sz w:val="20"/>
        </w:rPr>
        <w:t xml:space="preserve"> </w:t>
      </w:r>
      <w:r>
        <w:rPr>
          <w:smallCaps/>
          <w:spacing w:val="-2"/>
          <w:sz w:val="20"/>
        </w:rPr>
        <w:t>Studies</w:t>
      </w:r>
    </w:p>
    <w:p w14:paraId="1A1BDF9E" w14:textId="77777777" w:rsidR="00270A2C" w:rsidRDefault="00270A2C">
      <w:pPr>
        <w:pStyle w:val="BodyText"/>
        <w:ind w:left="0"/>
      </w:pPr>
    </w:p>
    <w:p w14:paraId="1A1BDF9F" w14:textId="77777777" w:rsidR="00270A2C" w:rsidRDefault="00A3256C">
      <w:pPr>
        <w:pStyle w:val="Heading1"/>
        <w:spacing w:line="240" w:lineRule="auto"/>
        <w:ind w:left="3515" w:right="3515"/>
        <w:jc w:val="center"/>
      </w:pPr>
      <w:r>
        <w:t>TABLE</w:t>
      </w:r>
      <w:r>
        <w:rPr>
          <w:spacing w:val="-3"/>
        </w:rPr>
        <w:t xml:space="preserve"> </w:t>
      </w:r>
      <w:r>
        <w:t xml:space="preserve">OF </w:t>
      </w:r>
      <w:r>
        <w:rPr>
          <w:spacing w:val="-2"/>
        </w:rPr>
        <w:t>CONTENTS</w:t>
      </w:r>
    </w:p>
    <w:p w14:paraId="1A1BDFA0" w14:textId="77777777" w:rsidR="00270A2C" w:rsidRDefault="00270A2C">
      <w:pPr>
        <w:pStyle w:val="BodyText"/>
        <w:ind w:left="0"/>
        <w:rPr>
          <w:b/>
        </w:rPr>
      </w:pPr>
    </w:p>
    <w:p w14:paraId="1A1BDFA1" w14:textId="77777777" w:rsidR="00270A2C" w:rsidRDefault="00A3256C">
      <w:pPr>
        <w:pStyle w:val="BodyText"/>
        <w:spacing w:before="1"/>
      </w:pPr>
      <w:r>
        <w:rPr>
          <w:w w:val="105"/>
        </w:rPr>
        <w:t>SF</w:t>
      </w:r>
      <w:r>
        <w:rPr>
          <w:spacing w:val="-1"/>
          <w:w w:val="105"/>
        </w:rPr>
        <w:t xml:space="preserve"> </w:t>
      </w:r>
      <w:r>
        <w:rPr>
          <w:spacing w:val="-5"/>
          <w:w w:val="105"/>
        </w:rPr>
        <w:t>424</w:t>
      </w:r>
    </w:p>
    <w:p w14:paraId="1A1BDFA2" w14:textId="77777777" w:rsidR="00270A2C" w:rsidRDefault="00A3256C">
      <w:pPr>
        <w:pStyle w:val="BodyText"/>
        <w:ind w:right="6230"/>
      </w:pPr>
      <w:r>
        <w:rPr>
          <w:w w:val="105"/>
        </w:rPr>
        <w:t>ED Form 524 Budget Grants.gov</w:t>
      </w:r>
      <w:r>
        <w:rPr>
          <w:spacing w:val="-16"/>
          <w:w w:val="105"/>
        </w:rPr>
        <w:t xml:space="preserve"> </w:t>
      </w:r>
      <w:r>
        <w:rPr>
          <w:w w:val="105"/>
        </w:rPr>
        <w:t>Lobbying</w:t>
      </w:r>
      <w:r>
        <w:rPr>
          <w:spacing w:val="-16"/>
          <w:w w:val="105"/>
        </w:rPr>
        <w:t xml:space="preserve"> </w:t>
      </w:r>
      <w:r>
        <w:rPr>
          <w:w w:val="105"/>
        </w:rPr>
        <w:t>Form GEPA 427 Statement</w:t>
      </w:r>
    </w:p>
    <w:p w14:paraId="1A1BDFA3" w14:textId="77777777" w:rsidR="00270A2C" w:rsidRDefault="00A3256C">
      <w:pPr>
        <w:pStyle w:val="BodyText"/>
        <w:ind w:right="4773"/>
      </w:pPr>
      <w:r>
        <w:rPr>
          <w:w w:val="105"/>
        </w:rPr>
        <w:t>ED</w:t>
      </w:r>
      <w:r>
        <w:rPr>
          <w:spacing w:val="-11"/>
          <w:w w:val="105"/>
        </w:rPr>
        <w:t xml:space="preserve"> </w:t>
      </w:r>
      <w:r>
        <w:rPr>
          <w:w w:val="105"/>
        </w:rPr>
        <w:t>Supplemental</w:t>
      </w:r>
      <w:r>
        <w:rPr>
          <w:spacing w:val="-9"/>
          <w:w w:val="105"/>
        </w:rPr>
        <w:t xml:space="preserve"> </w:t>
      </w:r>
      <w:r>
        <w:rPr>
          <w:w w:val="105"/>
        </w:rPr>
        <w:t>Information</w:t>
      </w:r>
      <w:r>
        <w:rPr>
          <w:spacing w:val="-10"/>
          <w:w w:val="105"/>
        </w:rPr>
        <w:t xml:space="preserve"> </w:t>
      </w:r>
      <w:r>
        <w:rPr>
          <w:w w:val="105"/>
        </w:rPr>
        <w:t>for</w:t>
      </w:r>
      <w:r>
        <w:rPr>
          <w:spacing w:val="-10"/>
          <w:w w:val="105"/>
        </w:rPr>
        <w:t xml:space="preserve"> </w:t>
      </w:r>
      <w:r>
        <w:rPr>
          <w:w w:val="105"/>
        </w:rPr>
        <w:t xml:space="preserve">SF-424 </w:t>
      </w:r>
      <w:r>
        <w:rPr>
          <w:spacing w:val="-2"/>
          <w:w w:val="105"/>
        </w:rPr>
        <w:t>Abstract</w:t>
      </w:r>
    </w:p>
    <w:p w14:paraId="1A1BDFA4" w14:textId="77777777" w:rsidR="00270A2C" w:rsidRDefault="00270A2C">
      <w:pPr>
        <w:pStyle w:val="BodyText"/>
        <w:spacing w:before="10"/>
        <w:ind w:left="0"/>
        <w:rPr>
          <w:sz w:val="23"/>
        </w:rPr>
      </w:pPr>
    </w:p>
    <w:p w14:paraId="1A1BDFA5" w14:textId="77777777" w:rsidR="00270A2C" w:rsidRDefault="00A3256C">
      <w:pPr>
        <w:ind w:left="140"/>
        <w:rPr>
          <w:b/>
          <w:sz w:val="24"/>
        </w:rPr>
      </w:pPr>
      <w:r>
        <w:rPr>
          <w:b/>
          <w:w w:val="110"/>
          <w:sz w:val="24"/>
        </w:rPr>
        <w:t>Project</w:t>
      </w:r>
      <w:r>
        <w:rPr>
          <w:b/>
          <w:spacing w:val="-8"/>
          <w:w w:val="110"/>
          <w:sz w:val="24"/>
        </w:rPr>
        <w:t xml:space="preserve"> </w:t>
      </w:r>
      <w:r>
        <w:rPr>
          <w:b/>
          <w:spacing w:val="-2"/>
          <w:w w:val="110"/>
          <w:sz w:val="24"/>
        </w:rPr>
        <w:t>Narrative</w:t>
      </w:r>
    </w:p>
    <w:p w14:paraId="1A1BDFA6" w14:textId="77777777" w:rsidR="00270A2C" w:rsidRDefault="00A3256C">
      <w:pPr>
        <w:pStyle w:val="BodyText"/>
        <w:ind w:left="500"/>
      </w:pPr>
      <w:r>
        <w:rPr>
          <w:w w:val="110"/>
        </w:rPr>
        <w:t>Title</w:t>
      </w:r>
      <w:r>
        <w:rPr>
          <w:spacing w:val="-2"/>
          <w:w w:val="110"/>
        </w:rPr>
        <w:t xml:space="preserve"> </w:t>
      </w:r>
      <w:r>
        <w:rPr>
          <w:spacing w:val="-4"/>
          <w:w w:val="110"/>
        </w:rPr>
        <w:t>Page</w:t>
      </w:r>
    </w:p>
    <w:p w14:paraId="1A1BDFA7" w14:textId="77777777" w:rsidR="00270A2C" w:rsidRDefault="00A3256C">
      <w:pPr>
        <w:pStyle w:val="BodyText"/>
        <w:ind w:left="500"/>
      </w:pPr>
      <w:r>
        <w:rPr>
          <w:w w:val="110"/>
        </w:rPr>
        <w:t>Table</w:t>
      </w:r>
      <w:r>
        <w:rPr>
          <w:spacing w:val="-3"/>
          <w:w w:val="110"/>
        </w:rPr>
        <w:t xml:space="preserve"> </w:t>
      </w:r>
      <w:r>
        <w:rPr>
          <w:w w:val="110"/>
        </w:rPr>
        <w:t>of</w:t>
      </w:r>
      <w:r>
        <w:rPr>
          <w:spacing w:val="-1"/>
          <w:w w:val="110"/>
        </w:rPr>
        <w:t xml:space="preserve"> </w:t>
      </w:r>
      <w:r>
        <w:rPr>
          <w:spacing w:val="-2"/>
          <w:w w:val="110"/>
        </w:rPr>
        <w:t>Contents</w:t>
      </w:r>
    </w:p>
    <w:p w14:paraId="1A1BDFA8" w14:textId="77777777" w:rsidR="00270A2C" w:rsidRDefault="00A3256C">
      <w:pPr>
        <w:pStyle w:val="ListParagraph"/>
        <w:numPr>
          <w:ilvl w:val="0"/>
          <w:numId w:val="37"/>
        </w:numPr>
        <w:tabs>
          <w:tab w:val="left" w:pos="1580"/>
          <w:tab w:val="right" w:leader="dot" w:pos="9392"/>
        </w:tabs>
        <w:rPr>
          <w:sz w:val="24"/>
        </w:rPr>
      </w:pPr>
      <w:r>
        <w:rPr>
          <w:sz w:val="24"/>
        </w:rPr>
        <w:t>Institutional</w:t>
      </w:r>
      <w:r>
        <w:rPr>
          <w:spacing w:val="-3"/>
          <w:sz w:val="24"/>
        </w:rPr>
        <w:t xml:space="preserve"> </w:t>
      </w:r>
      <w:r>
        <w:rPr>
          <w:sz w:val="24"/>
        </w:rPr>
        <w:t>Commitment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Subject</w:t>
      </w:r>
      <w:r>
        <w:rPr>
          <w:spacing w:val="-2"/>
          <w:sz w:val="24"/>
        </w:rPr>
        <w:t xml:space="preserve"> </w:t>
      </w:r>
      <w:r>
        <w:rPr>
          <w:spacing w:val="-4"/>
          <w:sz w:val="24"/>
        </w:rPr>
        <w:t>Area</w:t>
      </w:r>
      <w:r>
        <w:rPr>
          <w:sz w:val="24"/>
        </w:rPr>
        <w:tab/>
      </w:r>
      <w:r>
        <w:rPr>
          <w:spacing w:val="-10"/>
          <w:sz w:val="24"/>
        </w:rPr>
        <w:t>1</w:t>
      </w:r>
    </w:p>
    <w:p w14:paraId="1A1BDFA9" w14:textId="77777777" w:rsidR="00270A2C" w:rsidRDefault="00A3256C">
      <w:pPr>
        <w:pStyle w:val="ListParagraph"/>
        <w:numPr>
          <w:ilvl w:val="0"/>
          <w:numId w:val="37"/>
        </w:numPr>
        <w:tabs>
          <w:tab w:val="left" w:pos="1580"/>
          <w:tab w:val="right" w:leader="dot" w:pos="9385"/>
        </w:tabs>
        <w:rPr>
          <w:sz w:val="24"/>
        </w:rPr>
      </w:pPr>
      <w:r>
        <w:rPr>
          <w:sz w:val="24"/>
        </w:rPr>
        <w:t>Quality</w:t>
      </w:r>
      <w:r>
        <w:rPr>
          <w:spacing w:val="-2"/>
          <w:sz w:val="24"/>
        </w:rPr>
        <w:t xml:space="preserve"> </w:t>
      </w:r>
      <w:r>
        <w:rPr>
          <w:sz w:val="24"/>
        </w:rPr>
        <w:t>of</w:t>
      </w:r>
      <w:r>
        <w:rPr>
          <w:spacing w:val="-2"/>
          <w:sz w:val="24"/>
        </w:rPr>
        <w:t xml:space="preserve"> </w:t>
      </w:r>
      <w:r>
        <w:rPr>
          <w:sz w:val="24"/>
        </w:rPr>
        <w:t>Language</w:t>
      </w:r>
      <w:r>
        <w:rPr>
          <w:spacing w:val="-2"/>
          <w:sz w:val="24"/>
        </w:rPr>
        <w:t xml:space="preserve"> </w:t>
      </w:r>
      <w:r>
        <w:rPr>
          <w:sz w:val="24"/>
        </w:rPr>
        <w:t>Instructional</w:t>
      </w:r>
      <w:r>
        <w:rPr>
          <w:spacing w:val="-1"/>
          <w:sz w:val="24"/>
        </w:rPr>
        <w:t xml:space="preserve"> </w:t>
      </w:r>
      <w:r>
        <w:rPr>
          <w:spacing w:val="-2"/>
          <w:sz w:val="24"/>
        </w:rPr>
        <w:t>Program</w:t>
      </w:r>
      <w:r>
        <w:rPr>
          <w:sz w:val="24"/>
        </w:rPr>
        <w:tab/>
      </w:r>
      <w:r>
        <w:rPr>
          <w:spacing w:val="-10"/>
          <w:sz w:val="24"/>
        </w:rPr>
        <w:t>6</w:t>
      </w:r>
    </w:p>
    <w:p w14:paraId="1A1BDFAA" w14:textId="77777777" w:rsidR="00270A2C" w:rsidRDefault="00A3256C">
      <w:pPr>
        <w:pStyle w:val="ListParagraph"/>
        <w:numPr>
          <w:ilvl w:val="0"/>
          <w:numId w:val="37"/>
        </w:numPr>
        <w:tabs>
          <w:tab w:val="left" w:pos="1580"/>
          <w:tab w:val="right" w:leader="dot" w:pos="9397"/>
        </w:tabs>
        <w:rPr>
          <w:sz w:val="24"/>
        </w:rPr>
      </w:pPr>
      <w:r>
        <w:rPr>
          <w:sz w:val="24"/>
        </w:rPr>
        <w:t>Quality</w:t>
      </w:r>
      <w:r>
        <w:rPr>
          <w:spacing w:val="-3"/>
          <w:sz w:val="24"/>
        </w:rPr>
        <w:t xml:space="preserve"> </w:t>
      </w:r>
      <w:r>
        <w:rPr>
          <w:sz w:val="24"/>
        </w:rPr>
        <w:t>of</w:t>
      </w:r>
      <w:r>
        <w:rPr>
          <w:spacing w:val="-3"/>
          <w:sz w:val="24"/>
        </w:rPr>
        <w:t xml:space="preserve"> </w:t>
      </w:r>
      <w:r>
        <w:rPr>
          <w:sz w:val="24"/>
        </w:rPr>
        <w:t>Non-Language</w:t>
      </w:r>
      <w:r>
        <w:rPr>
          <w:spacing w:val="-3"/>
          <w:sz w:val="24"/>
        </w:rPr>
        <w:t xml:space="preserve"> </w:t>
      </w:r>
      <w:r>
        <w:rPr>
          <w:sz w:val="24"/>
        </w:rPr>
        <w:t>Instructional</w:t>
      </w:r>
      <w:r>
        <w:rPr>
          <w:spacing w:val="-3"/>
          <w:sz w:val="24"/>
        </w:rPr>
        <w:t xml:space="preserve"> </w:t>
      </w:r>
      <w:r>
        <w:rPr>
          <w:spacing w:val="-2"/>
          <w:sz w:val="24"/>
        </w:rPr>
        <w:t>Program</w:t>
      </w:r>
      <w:r>
        <w:rPr>
          <w:sz w:val="24"/>
        </w:rPr>
        <w:tab/>
      </w:r>
      <w:r>
        <w:rPr>
          <w:spacing w:val="-5"/>
          <w:sz w:val="24"/>
        </w:rPr>
        <w:t>15</w:t>
      </w:r>
    </w:p>
    <w:p w14:paraId="1A1BDFAB" w14:textId="77777777" w:rsidR="00270A2C" w:rsidRDefault="00A3256C">
      <w:pPr>
        <w:pStyle w:val="ListParagraph"/>
        <w:numPr>
          <w:ilvl w:val="0"/>
          <w:numId w:val="37"/>
        </w:numPr>
        <w:tabs>
          <w:tab w:val="left" w:pos="1580"/>
          <w:tab w:val="right" w:leader="dot" w:pos="9385"/>
        </w:tabs>
        <w:rPr>
          <w:sz w:val="24"/>
        </w:rPr>
      </w:pPr>
      <w:r>
        <w:rPr>
          <w:sz w:val="24"/>
        </w:rPr>
        <w:t>Quality</w:t>
      </w:r>
      <w:r>
        <w:rPr>
          <w:spacing w:val="-2"/>
          <w:sz w:val="24"/>
        </w:rPr>
        <w:t xml:space="preserve"> </w:t>
      </w:r>
      <w:r>
        <w:rPr>
          <w:sz w:val="24"/>
        </w:rPr>
        <w:t>of</w:t>
      </w:r>
      <w:r>
        <w:rPr>
          <w:spacing w:val="-2"/>
          <w:sz w:val="24"/>
        </w:rPr>
        <w:t xml:space="preserve"> </w:t>
      </w:r>
      <w:r>
        <w:rPr>
          <w:sz w:val="24"/>
        </w:rPr>
        <w:t>Curriculum</w:t>
      </w:r>
      <w:r>
        <w:rPr>
          <w:spacing w:val="-2"/>
          <w:sz w:val="24"/>
        </w:rPr>
        <w:t xml:space="preserve"> Design</w:t>
      </w:r>
      <w:r>
        <w:rPr>
          <w:sz w:val="24"/>
        </w:rPr>
        <w:tab/>
      </w:r>
      <w:r>
        <w:rPr>
          <w:spacing w:val="-5"/>
          <w:sz w:val="24"/>
        </w:rPr>
        <w:t>18</w:t>
      </w:r>
    </w:p>
    <w:p w14:paraId="1A1BDFAC" w14:textId="77777777" w:rsidR="00270A2C" w:rsidRDefault="00A3256C">
      <w:pPr>
        <w:pStyle w:val="ListParagraph"/>
        <w:numPr>
          <w:ilvl w:val="0"/>
          <w:numId w:val="37"/>
        </w:numPr>
        <w:tabs>
          <w:tab w:val="left" w:pos="1580"/>
          <w:tab w:val="right" w:leader="dot" w:pos="9425"/>
        </w:tabs>
        <w:rPr>
          <w:sz w:val="24"/>
        </w:rPr>
      </w:pPr>
      <w:r>
        <w:rPr>
          <w:sz w:val="24"/>
        </w:rPr>
        <w:t>Quality</w:t>
      </w:r>
      <w:r>
        <w:rPr>
          <w:spacing w:val="24"/>
          <w:sz w:val="24"/>
        </w:rPr>
        <w:t xml:space="preserve"> </w:t>
      </w:r>
      <w:r>
        <w:rPr>
          <w:sz w:val="24"/>
        </w:rPr>
        <w:t>of</w:t>
      </w:r>
      <w:r>
        <w:rPr>
          <w:spacing w:val="24"/>
          <w:sz w:val="24"/>
        </w:rPr>
        <w:t xml:space="preserve"> </w:t>
      </w:r>
      <w:r>
        <w:rPr>
          <w:sz w:val="24"/>
        </w:rPr>
        <w:t>Staff</w:t>
      </w:r>
      <w:r>
        <w:rPr>
          <w:spacing w:val="24"/>
          <w:sz w:val="24"/>
        </w:rPr>
        <w:t xml:space="preserve"> </w:t>
      </w:r>
      <w:r>
        <w:rPr>
          <w:spacing w:val="-2"/>
          <w:sz w:val="24"/>
        </w:rPr>
        <w:t>Resources</w:t>
      </w:r>
      <w:r>
        <w:rPr>
          <w:sz w:val="24"/>
        </w:rPr>
        <w:tab/>
      </w:r>
      <w:r>
        <w:rPr>
          <w:spacing w:val="-5"/>
          <w:sz w:val="24"/>
        </w:rPr>
        <w:t>24</w:t>
      </w:r>
    </w:p>
    <w:p w14:paraId="1A1BDFAD" w14:textId="77777777" w:rsidR="00270A2C" w:rsidRDefault="00A3256C">
      <w:pPr>
        <w:pStyle w:val="ListParagraph"/>
        <w:numPr>
          <w:ilvl w:val="0"/>
          <w:numId w:val="37"/>
        </w:numPr>
        <w:tabs>
          <w:tab w:val="left" w:pos="1580"/>
          <w:tab w:val="right" w:leader="dot" w:pos="9397"/>
        </w:tabs>
        <w:rPr>
          <w:sz w:val="24"/>
        </w:rPr>
      </w:pPr>
      <w:r>
        <w:rPr>
          <w:sz w:val="24"/>
        </w:rPr>
        <w:t>Strength</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Globally-Focused</w:t>
      </w:r>
      <w:r>
        <w:rPr>
          <w:spacing w:val="-2"/>
          <w:sz w:val="24"/>
        </w:rPr>
        <w:t xml:space="preserve"> Library</w:t>
      </w:r>
      <w:r>
        <w:rPr>
          <w:sz w:val="24"/>
        </w:rPr>
        <w:tab/>
      </w:r>
      <w:r>
        <w:rPr>
          <w:spacing w:val="-5"/>
          <w:sz w:val="24"/>
        </w:rPr>
        <w:t>28</w:t>
      </w:r>
    </w:p>
    <w:p w14:paraId="1A1BDFAE" w14:textId="77777777" w:rsidR="00270A2C" w:rsidRDefault="00A3256C">
      <w:pPr>
        <w:pStyle w:val="ListParagraph"/>
        <w:numPr>
          <w:ilvl w:val="0"/>
          <w:numId w:val="37"/>
        </w:numPr>
        <w:tabs>
          <w:tab w:val="left" w:pos="1580"/>
          <w:tab w:val="right" w:leader="dot" w:pos="9391"/>
        </w:tabs>
        <w:rPr>
          <w:sz w:val="24"/>
        </w:rPr>
      </w:pPr>
      <w:r>
        <w:rPr>
          <w:sz w:val="24"/>
        </w:rPr>
        <w:t>Impact</w:t>
      </w:r>
      <w:r>
        <w:rPr>
          <w:spacing w:val="-1"/>
          <w:sz w:val="24"/>
        </w:rPr>
        <w:t xml:space="preserve"> </w:t>
      </w:r>
      <w:r>
        <w:rPr>
          <w:sz w:val="24"/>
        </w:rPr>
        <w:t>and</w:t>
      </w:r>
      <w:r>
        <w:rPr>
          <w:spacing w:val="-2"/>
          <w:sz w:val="24"/>
        </w:rPr>
        <w:t xml:space="preserve"> Evaluation</w:t>
      </w:r>
      <w:r>
        <w:rPr>
          <w:sz w:val="24"/>
        </w:rPr>
        <w:tab/>
      </w:r>
      <w:r>
        <w:rPr>
          <w:spacing w:val="-7"/>
          <w:sz w:val="24"/>
        </w:rPr>
        <w:t>31</w:t>
      </w:r>
    </w:p>
    <w:p w14:paraId="1A1BDFAF" w14:textId="77777777" w:rsidR="00270A2C" w:rsidRDefault="00A3256C">
      <w:pPr>
        <w:pStyle w:val="ListParagraph"/>
        <w:numPr>
          <w:ilvl w:val="0"/>
          <w:numId w:val="37"/>
        </w:numPr>
        <w:tabs>
          <w:tab w:val="left" w:pos="1580"/>
          <w:tab w:val="right" w:leader="dot" w:pos="9391"/>
        </w:tabs>
        <w:rPr>
          <w:sz w:val="24"/>
        </w:rPr>
      </w:pPr>
      <w:r>
        <w:rPr>
          <w:sz w:val="24"/>
        </w:rPr>
        <w:t>Outreach</w:t>
      </w:r>
      <w:r>
        <w:rPr>
          <w:spacing w:val="-1"/>
          <w:sz w:val="24"/>
        </w:rPr>
        <w:t xml:space="preserve"> </w:t>
      </w:r>
      <w:r>
        <w:rPr>
          <w:spacing w:val="-2"/>
          <w:sz w:val="24"/>
        </w:rPr>
        <w:t>Activities</w:t>
      </w:r>
      <w:r>
        <w:rPr>
          <w:sz w:val="24"/>
        </w:rPr>
        <w:tab/>
      </w:r>
      <w:r>
        <w:rPr>
          <w:spacing w:val="-5"/>
          <w:sz w:val="24"/>
        </w:rPr>
        <w:t>39</w:t>
      </w:r>
    </w:p>
    <w:p w14:paraId="1A1BDFB0" w14:textId="77777777" w:rsidR="00270A2C" w:rsidRDefault="00A3256C">
      <w:pPr>
        <w:pStyle w:val="ListParagraph"/>
        <w:numPr>
          <w:ilvl w:val="0"/>
          <w:numId w:val="37"/>
        </w:numPr>
        <w:tabs>
          <w:tab w:val="left" w:pos="1579"/>
          <w:tab w:val="left" w:pos="1580"/>
          <w:tab w:val="right" w:leader="dot" w:pos="9379"/>
        </w:tabs>
        <w:rPr>
          <w:sz w:val="24"/>
        </w:rPr>
      </w:pPr>
      <w:r>
        <w:rPr>
          <w:sz w:val="24"/>
        </w:rPr>
        <w:t>Program</w:t>
      </w:r>
      <w:r>
        <w:rPr>
          <w:spacing w:val="-2"/>
          <w:sz w:val="24"/>
        </w:rPr>
        <w:t xml:space="preserve"> </w:t>
      </w:r>
      <w:r>
        <w:rPr>
          <w:sz w:val="24"/>
        </w:rPr>
        <w:t>Planning</w:t>
      </w:r>
      <w:r>
        <w:rPr>
          <w:spacing w:val="-1"/>
          <w:sz w:val="24"/>
        </w:rPr>
        <w:t xml:space="preserve"> </w:t>
      </w:r>
      <w:r>
        <w:rPr>
          <w:sz w:val="24"/>
        </w:rPr>
        <w:t>and</w:t>
      </w:r>
      <w:r>
        <w:rPr>
          <w:spacing w:val="-1"/>
          <w:sz w:val="24"/>
        </w:rPr>
        <w:t xml:space="preserve"> </w:t>
      </w:r>
      <w:r>
        <w:rPr>
          <w:spacing w:val="-2"/>
          <w:sz w:val="24"/>
        </w:rPr>
        <w:t>Budget</w:t>
      </w:r>
      <w:r>
        <w:rPr>
          <w:sz w:val="24"/>
        </w:rPr>
        <w:tab/>
      </w:r>
      <w:r>
        <w:rPr>
          <w:spacing w:val="-5"/>
          <w:sz w:val="24"/>
        </w:rPr>
        <w:t>41</w:t>
      </w:r>
    </w:p>
    <w:p w14:paraId="1A1BDFB1" w14:textId="77777777" w:rsidR="00270A2C" w:rsidRDefault="00A3256C">
      <w:pPr>
        <w:pStyle w:val="ListParagraph"/>
        <w:numPr>
          <w:ilvl w:val="0"/>
          <w:numId w:val="37"/>
        </w:numPr>
        <w:tabs>
          <w:tab w:val="left" w:pos="1579"/>
          <w:tab w:val="left" w:pos="1580"/>
          <w:tab w:val="right" w:leader="dot" w:pos="9378"/>
        </w:tabs>
        <w:rPr>
          <w:sz w:val="24"/>
        </w:rPr>
      </w:pPr>
      <w:r>
        <w:rPr>
          <w:sz w:val="24"/>
        </w:rPr>
        <w:t>Degree</w:t>
      </w:r>
      <w:r>
        <w:rPr>
          <w:spacing w:val="-2"/>
          <w:sz w:val="24"/>
        </w:rPr>
        <w:t xml:space="preserve"> </w:t>
      </w:r>
      <w:r>
        <w:rPr>
          <w:sz w:val="24"/>
        </w:rPr>
        <w:t>to</w:t>
      </w:r>
      <w:r>
        <w:rPr>
          <w:spacing w:val="-1"/>
          <w:sz w:val="24"/>
        </w:rPr>
        <w:t xml:space="preserve"> </w:t>
      </w:r>
      <w:r>
        <w:rPr>
          <w:sz w:val="24"/>
        </w:rPr>
        <w:t>Which</w:t>
      </w:r>
      <w:r>
        <w:rPr>
          <w:spacing w:val="-2"/>
          <w:sz w:val="24"/>
        </w:rPr>
        <w:t xml:space="preserve"> </w:t>
      </w:r>
      <w:r>
        <w:rPr>
          <w:sz w:val="24"/>
        </w:rPr>
        <w:t>Priorities</w:t>
      </w:r>
      <w:r>
        <w:rPr>
          <w:spacing w:val="-1"/>
          <w:sz w:val="24"/>
        </w:rPr>
        <w:t xml:space="preserve"> </w:t>
      </w:r>
      <w:r>
        <w:rPr>
          <w:sz w:val="24"/>
        </w:rPr>
        <w:t>are</w:t>
      </w:r>
      <w:r>
        <w:rPr>
          <w:spacing w:val="-1"/>
          <w:sz w:val="24"/>
        </w:rPr>
        <w:t xml:space="preserve"> </w:t>
      </w:r>
      <w:r>
        <w:rPr>
          <w:spacing w:val="-2"/>
          <w:sz w:val="24"/>
        </w:rPr>
        <w:t>Served</w:t>
      </w:r>
      <w:r>
        <w:rPr>
          <w:sz w:val="24"/>
        </w:rPr>
        <w:tab/>
      </w:r>
      <w:r>
        <w:rPr>
          <w:spacing w:val="-5"/>
          <w:sz w:val="24"/>
        </w:rPr>
        <w:t>50</w:t>
      </w:r>
    </w:p>
    <w:p w14:paraId="1A1BDFB2" w14:textId="77777777" w:rsidR="00270A2C" w:rsidRDefault="00270A2C">
      <w:pPr>
        <w:pStyle w:val="BodyText"/>
        <w:ind w:left="0"/>
      </w:pPr>
    </w:p>
    <w:p w14:paraId="1A1BDFB3" w14:textId="77777777" w:rsidR="00270A2C" w:rsidRDefault="00A3256C">
      <w:pPr>
        <w:ind w:left="140"/>
        <w:rPr>
          <w:b/>
          <w:sz w:val="24"/>
        </w:rPr>
      </w:pPr>
      <w:r>
        <w:rPr>
          <w:b/>
          <w:w w:val="110"/>
          <w:sz w:val="24"/>
        </w:rPr>
        <w:t>Other</w:t>
      </w:r>
      <w:r>
        <w:rPr>
          <w:b/>
          <w:spacing w:val="-7"/>
          <w:w w:val="110"/>
          <w:sz w:val="24"/>
        </w:rPr>
        <w:t xml:space="preserve"> </w:t>
      </w:r>
      <w:r>
        <w:rPr>
          <w:b/>
          <w:spacing w:val="-2"/>
          <w:w w:val="110"/>
          <w:sz w:val="24"/>
        </w:rPr>
        <w:t>Attachments:</w:t>
      </w:r>
    </w:p>
    <w:p w14:paraId="1A1BDFB4" w14:textId="77777777" w:rsidR="00270A2C" w:rsidRDefault="00A3256C">
      <w:pPr>
        <w:pStyle w:val="BodyText"/>
        <w:ind w:left="1220"/>
      </w:pPr>
      <w:r>
        <w:rPr>
          <w:w w:val="110"/>
        </w:rPr>
        <w:t>List</w:t>
      </w:r>
      <w:r>
        <w:rPr>
          <w:spacing w:val="-1"/>
          <w:w w:val="110"/>
        </w:rPr>
        <w:t xml:space="preserve"> </w:t>
      </w:r>
      <w:r>
        <w:rPr>
          <w:w w:val="110"/>
        </w:rPr>
        <w:t>of</w:t>
      </w:r>
      <w:r>
        <w:rPr>
          <w:spacing w:val="-1"/>
          <w:w w:val="110"/>
        </w:rPr>
        <w:t xml:space="preserve"> </w:t>
      </w:r>
      <w:r>
        <w:rPr>
          <w:spacing w:val="-2"/>
          <w:w w:val="110"/>
        </w:rPr>
        <w:t>Acronyms</w:t>
      </w:r>
    </w:p>
    <w:p w14:paraId="1A1BDFB5" w14:textId="77777777" w:rsidR="00270A2C" w:rsidRDefault="00270A2C">
      <w:pPr>
        <w:pStyle w:val="BodyText"/>
        <w:ind w:left="0"/>
      </w:pPr>
    </w:p>
    <w:p w14:paraId="1A1BDFB6" w14:textId="77777777" w:rsidR="00270A2C" w:rsidRDefault="00A3256C">
      <w:pPr>
        <w:pStyle w:val="BodyText"/>
        <w:ind w:left="1220" w:right="4773"/>
      </w:pPr>
      <w:r>
        <w:t>Appendix 1: Letters of Support Appendix 2: List of Courses Appendix 3: Curriculum Vitae Appendix</w:t>
      </w:r>
      <w:r>
        <w:rPr>
          <w:spacing w:val="-12"/>
        </w:rPr>
        <w:t xml:space="preserve"> </w:t>
      </w:r>
      <w:r>
        <w:t>4:</w:t>
      </w:r>
      <w:r>
        <w:rPr>
          <w:spacing w:val="-13"/>
        </w:rPr>
        <w:t xml:space="preserve"> </w:t>
      </w:r>
      <w:r>
        <w:t>Position</w:t>
      </w:r>
      <w:r>
        <w:rPr>
          <w:spacing w:val="-12"/>
        </w:rPr>
        <w:t xml:space="preserve"> </w:t>
      </w:r>
      <w:r>
        <w:t>Descriptions</w:t>
      </w:r>
    </w:p>
    <w:p w14:paraId="1A1BDFB7" w14:textId="77777777" w:rsidR="00270A2C" w:rsidRDefault="00270A2C">
      <w:pPr>
        <w:pStyle w:val="BodyText"/>
        <w:ind w:left="0"/>
      </w:pPr>
    </w:p>
    <w:p w14:paraId="1A1BDFB8" w14:textId="77777777" w:rsidR="00270A2C" w:rsidRDefault="00A3256C">
      <w:pPr>
        <w:pStyle w:val="BodyText"/>
        <w:spacing w:before="1"/>
        <w:ind w:left="1220" w:right="3480"/>
      </w:pPr>
      <w:r>
        <w:rPr>
          <w:w w:val="110"/>
        </w:rPr>
        <w:t>Diverse</w:t>
      </w:r>
      <w:r>
        <w:rPr>
          <w:spacing w:val="-7"/>
          <w:w w:val="110"/>
        </w:rPr>
        <w:t xml:space="preserve"> </w:t>
      </w:r>
      <w:r>
        <w:rPr>
          <w:w w:val="110"/>
        </w:rPr>
        <w:t>Perspectives</w:t>
      </w:r>
      <w:r>
        <w:rPr>
          <w:spacing w:val="-8"/>
          <w:w w:val="110"/>
        </w:rPr>
        <w:t xml:space="preserve"> </w:t>
      </w:r>
      <w:r>
        <w:rPr>
          <w:w w:val="110"/>
        </w:rPr>
        <w:t>and</w:t>
      </w:r>
      <w:r>
        <w:rPr>
          <w:spacing w:val="-7"/>
          <w:w w:val="110"/>
        </w:rPr>
        <w:t xml:space="preserve"> </w:t>
      </w:r>
      <w:r>
        <w:rPr>
          <w:w w:val="110"/>
        </w:rPr>
        <w:t>Areas</w:t>
      </w:r>
      <w:r>
        <w:rPr>
          <w:spacing w:val="-8"/>
          <w:w w:val="110"/>
        </w:rPr>
        <w:t xml:space="preserve"> </w:t>
      </w:r>
      <w:r>
        <w:rPr>
          <w:w w:val="110"/>
        </w:rPr>
        <w:t>of</w:t>
      </w:r>
      <w:r>
        <w:rPr>
          <w:spacing w:val="-7"/>
          <w:w w:val="110"/>
        </w:rPr>
        <w:t xml:space="preserve"> </w:t>
      </w:r>
      <w:r>
        <w:rPr>
          <w:w w:val="110"/>
        </w:rPr>
        <w:t>Need Application Profile Form</w:t>
      </w:r>
    </w:p>
    <w:p w14:paraId="1A1BDFB9" w14:textId="77777777" w:rsidR="00270A2C" w:rsidRDefault="00270A2C">
      <w:pPr>
        <w:pStyle w:val="BodyText"/>
        <w:spacing w:before="11"/>
        <w:ind w:left="0"/>
        <w:rPr>
          <w:sz w:val="23"/>
        </w:rPr>
      </w:pPr>
    </w:p>
    <w:p w14:paraId="1A1BDFBA" w14:textId="77777777" w:rsidR="00270A2C" w:rsidRDefault="00A3256C">
      <w:pPr>
        <w:pStyle w:val="BodyText"/>
        <w:ind w:right="5860" w:hanging="1"/>
      </w:pPr>
      <w:r>
        <w:rPr>
          <w:w w:val="105"/>
        </w:rPr>
        <w:t>ED 524 Budget Narrative Disclosure</w:t>
      </w:r>
      <w:r>
        <w:rPr>
          <w:spacing w:val="-14"/>
          <w:w w:val="105"/>
        </w:rPr>
        <w:t xml:space="preserve"> </w:t>
      </w:r>
      <w:r>
        <w:rPr>
          <w:w w:val="105"/>
        </w:rPr>
        <w:t>of</w:t>
      </w:r>
      <w:r>
        <w:rPr>
          <w:spacing w:val="-12"/>
          <w:w w:val="105"/>
        </w:rPr>
        <w:t xml:space="preserve"> </w:t>
      </w:r>
      <w:r>
        <w:rPr>
          <w:w w:val="105"/>
        </w:rPr>
        <w:t>Lobbying</w:t>
      </w:r>
      <w:r>
        <w:rPr>
          <w:spacing w:val="-12"/>
          <w:w w:val="105"/>
        </w:rPr>
        <w:t xml:space="preserve"> </w:t>
      </w:r>
      <w:r>
        <w:rPr>
          <w:w w:val="105"/>
        </w:rPr>
        <w:t>Activities</w:t>
      </w:r>
    </w:p>
    <w:p w14:paraId="1A1BDFBB" w14:textId="77777777" w:rsidR="00270A2C" w:rsidRDefault="00270A2C">
      <w:pPr>
        <w:sectPr w:rsidR="00270A2C">
          <w:pgSz w:w="12240" w:h="15840"/>
          <w:pgMar w:top="1360" w:right="1300" w:bottom="280" w:left="1300" w:header="720" w:footer="720" w:gutter="0"/>
          <w:cols w:space="720"/>
        </w:sectPr>
      </w:pPr>
    </w:p>
    <w:p w14:paraId="1A1BDFBC" w14:textId="77777777" w:rsidR="00270A2C" w:rsidRDefault="00270A2C">
      <w:pPr>
        <w:pStyle w:val="BodyText"/>
        <w:spacing w:before="11"/>
        <w:ind w:left="0"/>
        <w:rPr>
          <w:sz w:val="6"/>
        </w:rPr>
      </w:pPr>
    </w:p>
    <w:p w14:paraId="1A1BDFBD" w14:textId="20D5CE03" w:rsidR="00270A2C" w:rsidRDefault="00A3256C">
      <w:pPr>
        <w:pStyle w:val="BodyText"/>
        <w:ind w:left="111"/>
        <w:rPr>
          <w:sz w:val="20"/>
        </w:rPr>
      </w:pPr>
      <w:r>
        <w:rPr>
          <w:noProof/>
          <w:sz w:val="20"/>
        </w:rPr>
        <mc:AlternateContent>
          <mc:Choice Requires="wps">
            <w:drawing>
              <wp:inline distT="0" distB="0" distL="0" distR="0" wp14:anchorId="1A1BE2C6" wp14:editId="2F2B07C5">
                <wp:extent cx="5980430" cy="350520"/>
                <wp:effectExtent l="635" t="0" r="635" b="0"/>
                <wp:docPr id="7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324" w14:textId="77777777" w:rsidR="00270A2C" w:rsidRDefault="00A3256C">
                            <w:pPr>
                              <w:spacing w:line="275" w:lineRule="exact"/>
                              <w:ind w:left="28"/>
                              <w:rPr>
                                <w:b/>
                                <w:color w:val="000000"/>
                                <w:sz w:val="24"/>
                              </w:rPr>
                            </w:pPr>
                            <w:r>
                              <w:rPr>
                                <w:b/>
                                <w:color w:val="000000"/>
                                <w:sz w:val="24"/>
                              </w:rPr>
                              <w:t>A.</w:t>
                            </w:r>
                            <w:r>
                              <w:rPr>
                                <w:b/>
                                <w:color w:val="000000"/>
                                <w:spacing w:val="-10"/>
                                <w:sz w:val="24"/>
                              </w:rPr>
                              <w:t xml:space="preserve"> </w:t>
                            </w:r>
                            <w:r>
                              <w:rPr>
                                <w:b/>
                                <w:color w:val="000000"/>
                                <w:sz w:val="24"/>
                              </w:rPr>
                              <w:t>INSTITUTIONAL</w:t>
                            </w:r>
                            <w:r>
                              <w:rPr>
                                <w:b/>
                                <w:color w:val="000000"/>
                                <w:spacing w:val="-14"/>
                                <w:sz w:val="24"/>
                              </w:rPr>
                              <w:t xml:space="preserve"> </w:t>
                            </w:r>
                            <w:r>
                              <w:rPr>
                                <w:b/>
                                <w:color w:val="000000"/>
                                <w:sz w:val="24"/>
                              </w:rPr>
                              <w:t>COMMITMENT</w:t>
                            </w:r>
                            <w:r>
                              <w:rPr>
                                <w:b/>
                                <w:color w:val="000000"/>
                                <w:spacing w:val="-10"/>
                                <w:sz w:val="24"/>
                              </w:rPr>
                              <w:t xml:space="preserve"> </w:t>
                            </w:r>
                            <w:r>
                              <w:rPr>
                                <w:b/>
                                <w:color w:val="000000"/>
                                <w:sz w:val="24"/>
                              </w:rPr>
                              <w:t>TO</w:t>
                            </w:r>
                            <w:r>
                              <w:rPr>
                                <w:b/>
                                <w:color w:val="000000"/>
                                <w:spacing w:val="-7"/>
                                <w:sz w:val="24"/>
                              </w:rPr>
                              <w:t xml:space="preserve"> </w:t>
                            </w:r>
                            <w:r>
                              <w:rPr>
                                <w:b/>
                                <w:color w:val="000000"/>
                                <w:sz w:val="24"/>
                              </w:rPr>
                              <w:t>THE</w:t>
                            </w:r>
                            <w:r>
                              <w:rPr>
                                <w:b/>
                                <w:color w:val="000000"/>
                                <w:spacing w:val="-10"/>
                                <w:sz w:val="24"/>
                              </w:rPr>
                              <w:t xml:space="preserve"> </w:t>
                            </w:r>
                            <w:r>
                              <w:rPr>
                                <w:b/>
                                <w:color w:val="000000"/>
                                <w:sz w:val="24"/>
                              </w:rPr>
                              <w:t>SUBJECT</w:t>
                            </w:r>
                            <w:r>
                              <w:rPr>
                                <w:b/>
                                <w:color w:val="000000"/>
                                <w:spacing w:val="-10"/>
                                <w:sz w:val="24"/>
                              </w:rPr>
                              <w:t xml:space="preserve"> </w:t>
                            </w:r>
                            <w:r>
                              <w:rPr>
                                <w:b/>
                                <w:color w:val="000000"/>
                                <w:spacing w:val="-4"/>
                                <w:sz w:val="24"/>
                              </w:rPr>
                              <w:t>AREA</w:t>
                            </w:r>
                          </w:p>
                        </w:txbxContent>
                      </wps:txbx>
                      <wps:bodyPr rot="0" vert="horz" wrap="square" lIns="0" tIns="0" rIns="0" bIns="0" anchor="t" anchorCtr="0" upright="1">
                        <a:noAutofit/>
                      </wps:bodyPr>
                    </wps:wsp>
                  </a:graphicData>
                </a:graphic>
              </wp:inline>
            </w:drawing>
          </mc:Choice>
          <mc:Fallback>
            <w:pict>
              <v:shapetype w14:anchorId="1A1BE2C6" id="_x0000_t202" coordsize="21600,21600" o:spt="202" path="m,l,21600r21600,l21600,xe">
                <v:stroke joinstyle="miter"/>
                <v:path gradientshapeok="t" o:connecttype="rect"/>
              </v:shapetype>
              <v:shape id="docshape4" o:spid="_x0000_s1026"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Dw7AEAALo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" fillcolor="#d8e2f2" stroked="f">
                <v:textbox inset="0,0,0,0">
                  <w:txbxContent>
                    <w:p w14:paraId="1A1BE324" w14:textId="77777777" w:rsidR="00270A2C" w:rsidRDefault="00A3256C">
                      <w:pPr>
                        <w:spacing w:line="275" w:lineRule="exact"/>
                        <w:ind w:left="28"/>
                        <w:rPr>
                          <w:b/>
                          <w:color w:val="000000"/>
                          <w:sz w:val="24"/>
                        </w:rPr>
                      </w:pPr>
                      <w:r>
                        <w:rPr>
                          <w:b/>
                          <w:color w:val="000000"/>
                          <w:sz w:val="24"/>
                        </w:rPr>
                        <w:t>A.</w:t>
                      </w:r>
                      <w:r>
                        <w:rPr>
                          <w:b/>
                          <w:color w:val="000000"/>
                          <w:spacing w:val="-10"/>
                          <w:sz w:val="24"/>
                        </w:rPr>
                        <w:t xml:space="preserve"> </w:t>
                      </w:r>
                      <w:r>
                        <w:rPr>
                          <w:b/>
                          <w:color w:val="000000"/>
                          <w:sz w:val="24"/>
                        </w:rPr>
                        <w:t>INSTITUTIONAL</w:t>
                      </w:r>
                      <w:r>
                        <w:rPr>
                          <w:b/>
                          <w:color w:val="000000"/>
                          <w:spacing w:val="-14"/>
                          <w:sz w:val="24"/>
                        </w:rPr>
                        <w:t xml:space="preserve"> </w:t>
                      </w:r>
                      <w:r>
                        <w:rPr>
                          <w:b/>
                          <w:color w:val="000000"/>
                          <w:sz w:val="24"/>
                        </w:rPr>
                        <w:t>COMMITMENT</w:t>
                      </w:r>
                      <w:r>
                        <w:rPr>
                          <w:b/>
                          <w:color w:val="000000"/>
                          <w:spacing w:val="-10"/>
                          <w:sz w:val="24"/>
                        </w:rPr>
                        <w:t xml:space="preserve"> </w:t>
                      </w:r>
                      <w:r>
                        <w:rPr>
                          <w:b/>
                          <w:color w:val="000000"/>
                          <w:sz w:val="24"/>
                        </w:rPr>
                        <w:t>TO</w:t>
                      </w:r>
                      <w:r>
                        <w:rPr>
                          <w:b/>
                          <w:color w:val="000000"/>
                          <w:spacing w:val="-7"/>
                          <w:sz w:val="24"/>
                        </w:rPr>
                        <w:t xml:space="preserve"> </w:t>
                      </w:r>
                      <w:r>
                        <w:rPr>
                          <w:b/>
                          <w:color w:val="000000"/>
                          <w:sz w:val="24"/>
                        </w:rPr>
                        <w:t>THE</w:t>
                      </w:r>
                      <w:r>
                        <w:rPr>
                          <w:b/>
                          <w:color w:val="000000"/>
                          <w:spacing w:val="-10"/>
                          <w:sz w:val="24"/>
                        </w:rPr>
                        <w:t xml:space="preserve"> </w:t>
                      </w:r>
                      <w:r>
                        <w:rPr>
                          <w:b/>
                          <w:color w:val="000000"/>
                          <w:sz w:val="24"/>
                        </w:rPr>
                        <w:t>SUBJECT</w:t>
                      </w:r>
                      <w:r>
                        <w:rPr>
                          <w:b/>
                          <w:color w:val="000000"/>
                          <w:spacing w:val="-10"/>
                          <w:sz w:val="24"/>
                        </w:rPr>
                        <w:t xml:space="preserve"> </w:t>
                      </w:r>
                      <w:r>
                        <w:rPr>
                          <w:b/>
                          <w:color w:val="000000"/>
                          <w:spacing w:val="-4"/>
                          <w:sz w:val="24"/>
                        </w:rPr>
                        <w:t>AREA</w:t>
                      </w:r>
                    </w:p>
                  </w:txbxContent>
                </v:textbox>
                <w10:anchorlock/>
              </v:shape>
            </w:pict>
          </mc:Fallback>
        </mc:AlternateContent>
      </w:r>
    </w:p>
    <w:p w14:paraId="1A1BDFBE" w14:textId="77777777" w:rsidR="00270A2C" w:rsidRDefault="00A3256C">
      <w:pPr>
        <w:pStyle w:val="BodyText"/>
        <w:spacing w:line="257" w:lineRule="exact"/>
      </w:pPr>
      <w:r>
        <w:t>Encouraging</w:t>
      </w:r>
      <w:r>
        <w:rPr>
          <w:spacing w:val="-9"/>
        </w:rPr>
        <w:t xml:space="preserve"> </w:t>
      </w:r>
      <w:r>
        <w:t>global</w:t>
      </w:r>
      <w:r>
        <w:rPr>
          <w:spacing w:val="-8"/>
        </w:rPr>
        <w:t xml:space="preserve"> </w:t>
      </w:r>
      <w:r>
        <w:t>citizenship</w:t>
      </w:r>
      <w:r>
        <w:rPr>
          <w:spacing w:val="-9"/>
        </w:rPr>
        <w:t xml:space="preserve"> </w:t>
      </w:r>
      <w:r>
        <w:t>and</w:t>
      </w:r>
      <w:r>
        <w:rPr>
          <w:spacing w:val="-10"/>
        </w:rPr>
        <w:t xml:space="preserve"> </w:t>
      </w:r>
      <w:r>
        <w:t>promoting</w:t>
      </w:r>
      <w:r>
        <w:rPr>
          <w:spacing w:val="-8"/>
        </w:rPr>
        <w:t xml:space="preserve"> </w:t>
      </w:r>
      <w:r>
        <w:t>global</w:t>
      </w:r>
      <w:r>
        <w:rPr>
          <w:spacing w:val="-9"/>
        </w:rPr>
        <w:t xml:space="preserve"> </w:t>
      </w:r>
      <w:r>
        <w:t>understanding</w:t>
      </w:r>
      <w:r>
        <w:rPr>
          <w:spacing w:val="-8"/>
        </w:rPr>
        <w:t xml:space="preserve"> </w:t>
      </w:r>
      <w:r>
        <w:t>have</w:t>
      </w:r>
      <w:r>
        <w:rPr>
          <w:spacing w:val="-8"/>
        </w:rPr>
        <w:t xml:space="preserve"> </w:t>
      </w:r>
      <w:r>
        <w:t>long</w:t>
      </w:r>
      <w:r>
        <w:rPr>
          <w:spacing w:val="-9"/>
        </w:rPr>
        <w:t xml:space="preserve"> </w:t>
      </w:r>
      <w:r>
        <w:t>been</w:t>
      </w:r>
      <w:r>
        <w:rPr>
          <w:spacing w:val="-8"/>
        </w:rPr>
        <w:t xml:space="preserve"> </w:t>
      </w:r>
      <w:r>
        <w:t>core</w:t>
      </w:r>
      <w:r>
        <w:rPr>
          <w:spacing w:val="-9"/>
        </w:rPr>
        <w:t xml:space="preserve"> </w:t>
      </w:r>
      <w:r>
        <w:rPr>
          <w:spacing w:val="-2"/>
        </w:rPr>
        <w:t>values</w:t>
      </w:r>
    </w:p>
    <w:p w14:paraId="1A1BDFBF" w14:textId="77777777" w:rsidR="00270A2C" w:rsidRDefault="00270A2C">
      <w:pPr>
        <w:pStyle w:val="BodyText"/>
        <w:ind w:left="0"/>
      </w:pPr>
    </w:p>
    <w:p w14:paraId="1A1BDFC0" w14:textId="77777777" w:rsidR="00270A2C" w:rsidRDefault="00A3256C">
      <w:pPr>
        <w:pStyle w:val="BodyText"/>
        <w:spacing w:line="480" w:lineRule="auto"/>
        <w:ind w:right="216"/>
      </w:pPr>
      <w:r>
        <w:t>at Penn State. Now with approximately 46,554 students enrolled at the UP campus, including over 7,097 international students o</w:t>
      </w:r>
      <w:r>
        <w:t xml:space="preserve">r 15.2% of the total resident enrollment, globalization of our curriculum and community is of the highest priority for the University. The 2016-25 strategic plan weaves foundational elements such as “Fostering and Embracing a Diverse World” and “Enhancing </w:t>
      </w:r>
      <w:r>
        <w:t>Global Engagement” throughout its thematic priorities. As evidence of progress towards these goals, in 2019 Penn State was</w:t>
      </w:r>
      <w:r>
        <w:rPr>
          <w:spacing w:val="-1"/>
        </w:rPr>
        <w:t xml:space="preserve"> </w:t>
      </w:r>
      <w:r>
        <w:t>recognized</w:t>
      </w:r>
      <w:r>
        <w:rPr>
          <w:spacing w:val="-1"/>
        </w:rPr>
        <w:t xml:space="preserve"> </w:t>
      </w:r>
      <w:r>
        <w:t>by the</w:t>
      </w:r>
      <w:r>
        <w:rPr>
          <w:spacing w:val="-1"/>
        </w:rPr>
        <w:t xml:space="preserve"> </w:t>
      </w:r>
      <w:r>
        <w:t>Association of Public</w:t>
      </w:r>
      <w:r>
        <w:rPr>
          <w:spacing w:val="-1"/>
        </w:rPr>
        <w:t xml:space="preserve"> </w:t>
      </w:r>
      <w:r>
        <w:t>and Land- grant Universities with the Gold Level Award in Leadership and Pervasiveness, which honors the degree to which an institution’s leadership, at the president and provost level, has made internationalization a priority for the institution and the d</w:t>
      </w:r>
      <w:r>
        <w:t>egree to which internationalization pervades the culture across campus. Penn State’s commitment to global education is evident in its</w:t>
      </w:r>
      <w:r>
        <w:rPr>
          <w:spacing w:val="-4"/>
        </w:rPr>
        <w:t xml:space="preserve"> </w:t>
      </w:r>
      <w:r>
        <w:t>seed</w:t>
      </w:r>
      <w:r>
        <w:rPr>
          <w:spacing w:val="-7"/>
        </w:rPr>
        <w:t xml:space="preserve"> </w:t>
      </w:r>
      <w:r>
        <w:t>grant</w:t>
      </w:r>
      <w:r>
        <w:rPr>
          <w:spacing w:val="-7"/>
        </w:rPr>
        <w:t xml:space="preserve"> </w:t>
      </w:r>
      <w:r>
        <w:t>initiatives,</w:t>
      </w:r>
      <w:r>
        <w:rPr>
          <w:spacing w:val="-7"/>
        </w:rPr>
        <w:t xml:space="preserve"> </w:t>
      </w:r>
      <w:r>
        <w:t>burgeoning</w:t>
      </w:r>
      <w:r>
        <w:rPr>
          <w:spacing w:val="-7"/>
        </w:rPr>
        <w:t xml:space="preserve"> </w:t>
      </w:r>
      <w:r>
        <w:t>international</w:t>
      </w:r>
      <w:r>
        <w:rPr>
          <w:spacing w:val="-4"/>
        </w:rPr>
        <w:t xml:space="preserve"> </w:t>
      </w:r>
      <w:r>
        <w:t>curriculum,</w:t>
      </w:r>
      <w:r>
        <w:rPr>
          <w:spacing w:val="-7"/>
        </w:rPr>
        <w:t xml:space="preserve"> </w:t>
      </w:r>
      <w:r>
        <w:t>event</w:t>
      </w:r>
      <w:r>
        <w:rPr>
          <w:spacing w:val="-7"/>
        </w:rPr>
        <w:t xml:space="preserve"> </w:t>
      </w:r>
      <w:r>
        <w:t>programming,</w:t>
      </w:r>
      <w:r>
        <w:rPr>
          <w:spacing w:val="-7"/>
        </w:rPr>
        <w:t xml:space="preserve"> </w:t>
      </w:r>
      <w:r>
        <w:t>collaborative international research, unde</w:t>
      </w:r>
      <w:r>
        <w:t>rgraduate and graduate program growth, and study abroad. This commitment to</w:t>
      </w:r>
      <w:r>
        <w:rPr>
          <w:spacing w:val="-1"/>
        </w:rPr>
        <w:t xml:space="preserve"> </w:t>
      </w:r>
      <w:r>
        <w:t>internationalization</w:t>
      </w:r>
      <w:r>
        <w:rPr>
          <w:spacing w:val="-1"/>
        </w:rPr>
        <w:t xml:space="preserve"> </w:t>
      </w:r>
      <w:r>
        <w:t>is further</w:t>
      </w:r>
      <w:r>
        <w:rPr>
          <w:spacing w:val="-4"/>
        </w:rPr>
        <w:t xml:space="preserve"> </w:t>
      </w:r>
      <w:r>
        <w:t>demonstrated</w:t>
      </w:r>
      <w:r>
        <w:rPr>
          <w:spacing w:val="-1"/>
        </w:rPr>
        <w:t xml:space="preserve"> </w:t>
      </w:r>
      <w:r>
        <w:t>via</w:t>
      </w:r>
      <w:r>
        <w:rPr>
          <w:spacing w:val="-1"/>
        </w:rPr>
        <w:t xml:space="preserve"> </w:t>
      </w:r>
      <w:r>
        <w:t>the</w:t>
      </w:r>
      <w:r>
        <w:rPr>
          <w:spacing w:val="-1"/>
        </w:rPr>
        <w:t xml:space="preserve"> </w:t>
      </w:r>
      <w:r>
        <w:t>support and</w:t>
      </w:r>
      <w:r>
        <w:rPr>
          <w:spacing w:val="-1"/>
        </w:rPr>
        <w:t xml:space="preserve"> </w:t>
      </w:r>
      <w:r>
        <w:t>establishment</w:t>
      </w:r>
      <w:r>
        <w:rPr>
          <w:spacing w:val="-1"/>
        </w:rPr>
        <w:t xml:space="preserve"> </w:t>
      </w:r>
      <w:r>
        <w:t>of new programs and centers including the African Feminist Initiative, Peace Corps Fellowship Program</w:t>
      </w:r>
      <w:r>
        <w:t>, and the Masters of Public Policy (MPP).</w:t>
      </w:r>
    </w:p>
    <w:p w14:paraId="1A1BDFC1" w14:textId="77777777" w:rsidR="00270A2C" w:rsidRDefault="00A3256C">
      <w:pPr>
        <w:pStyle w:val="ListParagraph"/>
        <w:numPr>
          <w:ilvl w:val="2"/>
          <w:numId w:val="36"/>
        </w:numPr>
        <w:tabs>
          <w:tab w:val="left" w:pos="793"/>
        </w:tabs>
        <w:rPr>
          <w:sz w:val="24"/>
        </w:rPr>
      </w:pPr>
      <w:r>
        <w:rPr>
          <w:b/>
          <w:sz w:val="24"/>
          <w:u w:val="thick"/>
        </w:rPr>
        <w:t>Center</w:t>
      </w:r>
      <w:r>
        <w:rPr>
          <w:b/>
          <w:spacing w:val="-10"/>
          <w:sz w:val="24"/>
          <w:u w:val="thick"/>
        </w:rPr>
        <w:t xml:space="preserve"> </w:t>
      </w:r>
      <w:r>
        <w:rPr>
          <w:b/>
          <w:sz w:val="24"/>
          <w:u w:val="thick"/>
        </w:rPr>
        <w:t>and</w:t>
      </w:r>
      <w:r>
        <w:rPr>
          <w:b/>
          <w:spacing w:val="-2"/>
          <w:sz w:val="24"/>
          <w:u w:val="thick"/>
        </w:rPr>
        <w:t xml:space="preserve"> </w:t>
      </w:r>
      <w:r>
        <w:rPr>
          <w:b/>
          <w:sz w:val="24"/>
          <w:u w:val="thick"/>
        </w:rPr>
        <w:t>Program</w:t>
      </w:r>
      <w:r>
        <w:rPr>
          <w:b/>
          <w:sz w:val="24"/>
        </w:rPr>
        <w:t>.</w:t>
      </w:r>
      <w:r>
        <w:rPr>
          <w:b/>
          <w:spacing w:val="51"/>
          <w:sz w:val="24"/>
        </w:rPr>
        <w:t xml:space="preserve"> </w:t>
      </w:r>
      <w:r>
        <w:rPr>
          <w:sz w:val="24"/>
        </w:rPr>
        <w:t>In</w:t>
      </w:r>
      <w:r>
        <w:rPr>
          <w:spacing w:val="-5"/>
          <w:sz w:val="24"/>
        </w:rPr>
        <w:t xml:space="preserve"> </w:t>
      </w:r>
      <w:r>
        <w:rPr>
          <w:sz w:val="24"/>
        </w:rPr>
        <w:t>2010,</w:t>
      </w:r>
      <w:r>
        <w:rPr>
          <w:spacing w:val="-6"/>
          <w:sz w:val="24"/>
        </w:rPr>
        <w:t xml:space="preserve"> </w:t>
      </w:r>
      <w:r>
        <w:rPr>
          <w:sz w:val="24"/>
        </w:rPr>
        <w:t>when</w:t>
      </w:r>
      <w:r>
        <w:rPr>
          <w:spacing w:val="-5"/>
          <w:sz w:val="24"/>
        </w:rPr>
        <w:t xml:space="preserve"> </w:t>
      </w:r>
      <w:r>
        <w:rPr>
          <w:sz w:val="24"/>
        </w:rPr>
        <w:t>Penn</w:t>
      </w:r>
      <w:r>
        <w:rPr>
          <w:spacing w:val="-6"/>
          <w:sz w:val="24"/>
        </w:rPr>
        <w:t xml:space="preserve"> </w:t>
      </w:r>
      <w:r>
        <w:rPr>
          <w:sz w:val="24"/>
        </w:rPr>
        <w:t>State</w:t>
      </w:r>
      <w:r>
        <w:rPr>
          <w:spacing w:val="-6"/>
          <w:sz w:val="24"/>
        </w:rPr>
        <w:t xml:space="preserve"> </w:t>
      </w:r>
      <w:r>
        <w:rPr>
          <w:sz w:val="24"/>
        </w:rPr>
        <w:t>was</w:t>
      </w:r>
      <w:r>
        <w:rPr>
          <w:spacing w:val="-7"/>
          <w:sz w:val="24"/>
        </w:rPr>
        <w:t xml:space="preserve"> </w:t>
      </w:r>
      <w:r>
        <w:rPr>
          <w:sz w:val="24"/>
        </w:rPr>
        <w:t>awarded</w:t>
      </w:r>
      <w:r>
        <w:rPr>
          <w:spacing w:val="-5"/>
          <w:sz w:val="24"/>
        </w:rPr>
        <w:t xml:space="preserve"> </w:t>
      </w:r>
      <w:r>
        <w:rPr>
          <w:sz w:val="24"/>
        </w:rPr>
        <w:t>one</w:t>
      </w:r>
      <w:r>
        <w:rPr>
          <w:spacing w:val="-3"/>
          <w:sz w:val="24"/>
        </w:rPr>
        <w:t xml:space="preserve"> </w:t>
      </w:r>
      <w:r>
        <w:rPr>
          <w:sz w:val="24"/>
        </w:rPr>
        <w:t>of</w:t>
      </w:r>
      <w:r>
        <w:rPr>
          <w:spacing w:val="-8"/>
          <w:sz w:val="24"/>
        </w:rPr>
        <w:t xml:space="preserve"> </w:t>
      </w:r>
      <w:r>
        <w:rPr>
          <w:sz w:val="24"/>
        </w:rPr>
        <w:t>11</w:t>
      </w:r>
      <w:r>
        <w:rPr>
          <w:spacing w:val="-5"/>
          <w:sz w:val="24"/>
        </w:rPr>
        <w:t xml:space="preserve"> </w:t>
      </w:r>
      <w:r>
        <w:rPr>
          <w:spacing w:val="-2"/>
          <w:sz w:val="24"/>
        </w:rPr>
        <w:t>international</w:t>
      </w:r>
    </w:p>
    <w:p w14:paraId="1A1BDFC2" w14:textId="77777777" w:rsidR="00270A2C" w:rsidRDefault="00270A2C">
      <w:pPr>
        <w:pStyle w:val="BodyText"/>
        <w:spacing w:before="3"/>
        <w:ind w:left="0"/>
        <w:rPr>
          <w:sz w:val="16"/>
        </w:rPr>
      </w:pPr>
    </w:p>
    <w:p w14:paraId="1A1BDFC3" w14:textId="77777777" w:rsidR="00270A2C" w:rsidRDefault="00A3256C">
      <w:pPr>
        <w:pStyle w:val="BodyText"/>
        <w:spacing w:before="89" w:line="480" w:lineRule="auto"/>
        <w:ind w:right="176"/>
      </w:pPr>
      <w:r>
        <w:t>NRC grants, the University responded by committing significant financial and human resources to found the Center for Global Studies (CGS). Having been awarded an NRC from 2010-2018 and</w:t>
      </w:r>
      <w:r>
        <w:rPr>
          <w:spacing w:val="-4"/>
        </w:rPr>
        <w:t xml:space="preserve"> </w:t>
      </w:r>
      <w:r>
        <w:t>FLAS</w:t>
      </w:r>
      <w:r>
        <w:rPr>
          <w:spacing w:val="-4"/>
        </w:rPr>
        <w:t xml:space="preserve"> </w:t>
      </w:r>
      <w:r>
        <w:t>from</w:t>
      </w:r>
      <w:r>
        <w:rPr>
          <w:spacing w:val="-4"/>
        </w:rPr>
        <w:t xml:space="preserve"> </w:t>
      </w:r>
      <w:r>
        <w:t>2014-2022,</w:t>
      </w:r>
      <w:r>
        <w:rPr>
          <w:spacing w:val="-4"/>
        </w:rPr>
        <w:t xml:space="preserve"> </w:t>
      </w:r>
      <w:r>
        <w:t>the</w:t>
      </w:r>
      <w:r>
        <w:rPr>
          <w:spacing w:val="-6"/>
        </w:rPr>
        <w:t xml:space="preserve"> </w:t>
      </w:r>
      <w:r>
        <w:t>CGS</w:t>
      </w:r>
      <w:r>
        <w:rPr>
          <w:spacing w:val="-3"/>
        </w:rPr>
        <w:t xml:space="preserve"> </w:t>
      </w:r>
      <w:r>
        <w:t>is</w:t>
      </w:r>
      <w:r>
        <w:rPr>
          <w:spacing w:val="-4"/>
        </w:rPr>
        <w:t xml:space="preserve"> </w:t>
      </w:r>
      <w:r>
        <w:t>the</w:t>
      </w:r>
      <w:r>
        <w:rPr>
          <w:spacing w:val="-4"/>
        </w:rPr>
        <w:t xml:space="preserve"> </w:t>
      </w:r>
      <w:r>
        <w:t>only</w:t>
      </w:r>
      <w:r>
        <w:rPr>
          <w:spacing w:val="-4"/>
        </w:rPr>
        <w:t xml:space="preserve"> </w:t>
      </w:r>
      <w:r>
        <w:t>federally-funded</w:t>
      </w:r>
      <w:r>
        <w:rPr>
          <w:spacing w:val="-6"/>
        </w:rPr>
        <w:t xml:space="preserve"> </w:t>
      </w:r>
      <w:r>
        <w:t>unit</w:t>
      </w:r>
      <w:r>
        <w:rPr>
          <w:spacing w:val="-1"/>
        </w:rPr>
        <w:t xml:space="preserve"> </w:t>
      </w:r>
      <w:r>
        <w:t>at</w:t>
      </w:r>
      <w:r>
        <w:rPr>
          <w:spacing w:val="-5"/>
        </w:rPr>
        <w:t xml:space="preserve"> </w:t>
      </w:r>
      <w:r>
        <w:t>Penn</w:t>
      </w:r>
      <w:r>
        <w:rPr>
          <w:spacing w:val="-4"/>
        </w:rPr>
        <w:t xml:space="preserve"> </w:t>
      </w:r>
      <w:r>
        <w:t>State</w:t>
      </w:r>
      <w:r>
        <w:rPr>
          <w:spacing w:val="-4"/>
        </w:rPr>
        <w:t xml:space="preserve"> </w:t>
      </w:r>
      <w:r>
        <w:t>that</w:t>
      </w:r>
      <w:r>
        <w:rPr>
          <w:spacing w:val="-4"/>
        </w:rPr>
        <w:t xml:space="preserve"> </w:t>
      </w:r>
      <w:r>
        <w:t>supports research, teaching, and outreach in global studies. In our first three 4-year cycles, we worked with academic departments and administrative units to expand Penn State’s commitment to</w:t>
      </w:r>
    </w:p>
    <w:p w14:paraId="1A1BDFC4" w14:textId="77777777" w:rsidR="00270A2C" w:rsidRDefault="00270A2C">
      <w:pPr>
        <w:spacing w:line="480" w:lineRule="auto"/>
        <w:sectPr w:rsidR="00270A2C">
          <w:headerReference w:type="default" r:id="rId8"/>
          <w:footerReference w:type="default" r:id="rId9"/>
          <w:pgSz w:w="12240" w:h="15840"/>
          <w:pgMar w:top="1340" w:right="1300" w:bottom="940" w:left="1300" w:header="723" w:footer="748" w:gutter="0"/>
          <w:pgNumType w:start="1"/>
          <w:cols w:space="720"/>
        </w:sectPr>
      </w:pPr>
    </w:p>
    <w:p w14:paraId="1A1BDFC5" w14:textId="77777777" w:rsidR="00270A2C" w:rsidRDefault="00A3256C">
      <w:pPr>
        <w:pStyle w:val="BodyText"/>
        <w:spacing w:before="79" w:line="480" w:lineRule="auto"/>
        <w:ind w:right="216"/>
      </w:pPr>
      <w:r>
        <w:lastRenderedPageBreak/>
        <w:t>global</w:t>
      </w:r>
      <w:r>
        <w:rPr>
          <w:spacing w:val="-5"/>
        </w:rPr>
        <w:t xml:space="preserve"> </w:t>
      </w:r>
      <w:r>
        <w:t>studies.</w:t>
      </w:r>
      <w:r>
        <w:rPr>
          <w:spacing w:val="-5"/>
        </w:rPr>
        <w:t xml:space="preserve"> </w:t>
      </w:r>
      <w:r>
        <w:t>We</w:t>
      </w:r>
      <w:r>
        <w:rPr>
          <w:spacing w:val="-5"/>
        </w:rPr>
        <w:t xml:space="preserve"> </w:t>
      </w:r>
      <w:r>
        <w:t>supported</w:t>
      </w:r>
      <w:r>
        <w:rPr>
          <w:spacing w:val="-5"/>
        </w:rPr>
        <w:t xml:space="preserve"> </w:t>
      </w:r>
      <w:r>
        <w:t>over</w:t>
      </w:r>
      <w:r>
        <w:rPr>
          <w:spacing w:val="-7"/>
        </w:rPr>
        <w:t xml:space="preserve"> </w:t>
      </w:r>
      <w:r>
        <w:t>100</w:t>
      </w:r>
      <w:r>
        <w:rPr>
          <w:spacing w:val="-2"/>
        </w:rPr>
        <w:t xml:space="preserve"> </w:t>
      </w:r>
      <w:r>
        <w:t>events</w:t>
      </w:r>
      <w:r>
        <w:rPr>
          <w:spacing w:val="-5"/>
        </w:rPr>
        <w:t xml:space="preserve"> </w:t>
      </w:r>
      <w:r>
        <w:t>annually</w:t>
      </w:r>
      <w:r>
        <w:rPr>
          <w:spacing w:val="-2"/>
        </w:rPr>
        <w:t xml:space="preserve"> </w:t>
      </w:r>
      <w:r>
        <w:t>and</w:t>
      </w:r>
      <w:r>
        <w:rPr>
          <w:spacing w:val="-5"/>
        </w:rPr>
        <w:t xml:space="preserve"> </w:t>
      </w:r>
      <w:r>
        <w:t>collaborated</w:t>
      </w:r>
      <w:r>
        <w:rPr>
          <w:spacing w:val="-5"/>
        </w:rPr>
        <w:t xml:space="preserve"> </w:t>
      </w:r>
      <w:r>
        <w:t>with</w:t>
      </w:r>
      <w:r>
        <w:rPr>
          <w:spacing w:val="-5"/>
        </w:rPr>
        <w:t xml:space="preserve"> </w:t>
      </w:r>
      <w:r>
        <w:t>Penn</w:t>
      </w:r>
      <w:r>
        <w:rPr>
          <w:spacing w:val="-5"/>
        </w:rPr>
        <w:t xml:space="preserve"> </w:t>
      </w:r>
      <w:r>
        <w:t>State</w:t>
      </w:r>
      <w:r>
        <w:rPr>
          <w:spacing w:val="-5"/>
        </w:rPr>
        <w:t xml:space="preserve"> </w:t>
      </w:r>
      <w:r>
        <w:t xml:space="preserve">Global (PSG) on multiple global initiatives. During the proposed cycle, Penn State has committed at least $343,577 </w:t>
      </w:r>
      <w:r>
        <w:rPr>
          <w:b/>
        </w:rPr>
        <w:t xml:space="preserve">annually </w:t>
      </w:r>
      <w:r>
        <w:t>towards faculty, administrative, graduate assistant support, discretionary spending, and student support. See §I.3 and 4 for details</w:t>
      </w:r>
      <w:r>
        <w:t xml:space="preserve"> on </w:t>
      </w:r>
      <w:r>
        <w:rPr>
          <w:b/>
        </w:rPr>
        <w:t xml:space="preserve">resource leveraging </w:t>
      </w:r>
      <w:r>
        <w:t>and the financial resources committed to CGS by Penn State.</w:t>
      </w:r>
    </w:p>
    <w:p w14:paraId="1A1BDFC6" w14:textId="77777777" w:rsidR="00270A2C" w:rsidRDefault="00A3256C">
      <w:pPr>
        <w:pStyle w:val="ListParagraph"/>
        <w:numPr>
          <w:ilvl w:val="2"/>
          <w:numId w:val="36"/>
        </w:numPr>
        <w:tabs>
          <w:tab w:val="left" w:pos="806"/>
        </w:tabs>
        <w:ind w:left="805" w:hanging="666"/>
        <w:rPr>
          <w:sz w:val="24"/>
        </w:rPr>
      </w:pPr>
      <w:r>
        <w:rPr>
          <w:b/>
          <w:sz w:val="24"/>
          <w:u w:val="thick"/>
        </w:rPr>
        <w:t>Teaching</w:t>
      </w:r>
      <w:r>
        <w:rPr>
          <w:b/>
          <w:spacing w:val="10"/>
          <w:sz w:val="24"/>
          <w:u w:val="thick"/>
        </w:rPr>
        <w:t xml:space="preserve"> </w:t>
      </w:r>
      <w:r>
        <w:rPr>
          <w:b/>
          <w:sz w:val="24"/>
          <w:u w:val="thick"/>
        </w:rPr>
        <w:t>Staff</w:t>
      </w:r>
      <w:r>
        <w:rPr>
          <w:b/>
          <w:sz w:val="24"/>
        </w:rPr>
        <w:t>.</w:t>
      </w:r>
      <w:r>
        <w:rPr>
          <w:b/>
          <w:spacing w:val="35"/>
          <w:sz w:val="24"/>
        </w:rPr>
        <w:t xml:space="preserve"> </w:t>
      </w:r>
      <w:r>
        <w:rPr>
          <w:sz w:val="24"/>
        </w:rPr>
        <w:t>The</w:t>
      </w:r>
      <w:r>
        <w:rPr>
          <w:spacing w:val="-7"/>
          <w:sz w:val="24"/>
        </w:rPr>
        <w:t xml:space="preserve"> </w:t>
      </w:r>
      <w:r>
        <w:rPr>
          <w:sz w:val="24"/>
        </w:rPr>
        <w:t>School</w:t>
      </w:r>
      <w:r>
        <w:rPr>
          <w:spacing w:val="-8"/>
          <w:sz w:val="24"/>
        </w:rPr>
        <w:t xml:space="preserve"> </w:t>
      </w:r>
      <w:r>
        <w:rPr>
          <w:sz w:val="24"/>
        </w:rPr>
        <w:t>of</w:t>
      </w:r>
      <w:r>
        <w:rPr>
          <w:spacing w:val="-9"/>
          <w:sz w:val="24"/>
        </w:rPr>
        <w:t xml:space="preserve"> </w:t>
      </w:r>
      <w:r>
        <w:rPr>
          <w:sz w:val="24"/>
        </w:rPr>
        <w:t>Global</w:t>
      </w:r>
      <w:r>
        <w:rPr>
          <w:spacing w:val="-7"/>
          <w:sz w:val="24"/>
        </w:rPr>
        <w:t xml:space="preserve"> </w:t>
      </w:r>
      <w:r>
        <w:rPr>
          <w:sz w:val="24"/>
        </w:rPr>
        <w:t>Languages,</w:t>
      </w:r>
      <w:r>
        <w:rPr>
          <w:spacing w:val="-7"/>
          <w:sz w:val="24"/>
        </w:rPr>
        <w:t xml:space="preserve"> </w:t>
      </w:r>
      <w:r>
        <w:rPr>
          <w:sz w:val="24"/>
        </w:rPr>
        <w:t>Literatures</w:t>
      </w:r>
      <w:r>
        <w:rPr>
          <w:spacing w:val="-5"/>
          <w:sz w:val="24"/>
        </w:rPr>
        <w:t xml:space="preserve"> </w:t>
      </w:r>
      <w:r>
        <w:rPr>
          <w:sz w:val="24"/>
        </w:rPr>
        <w:t>and</w:t>
      </w:r>
      <w:r>
        <w:rPr>
          <w:spacing w:val="-4"/>
          <w:sz w:val="24"/>
        </w:rPr>
        <w:t xml:space="preserve"> </w:t>
      </w:r>
      <w:r>
        <w:rPr>
          <w:sz w:val="24"/>
        </w:rPr>
        <w:t>Cultures</w:t>
      </w:r>
      <w:r>
        <w:rPr>
          <w:spacing w:val="-7"/>
          <w:sz w:val="24"/>
        </w:rPr>
        <w:t xml:space="preserve"> </w:t>
      </w:r>
      <w:r>
        <w:rPr>
          <w:spacing w:val="-2"/>
          <w:sz w:val="24"/>
        </w:rPr>
        <w:t>(SGLLC),</w:t>
      </w:r>
    </w:p>
    <w:p w14:paraId="1A1BDFC7" w14:textId="77777777" w:rsidR="00270A2C" w:rsidRDefault="00270A2C">
      <w:pPr>
        <w:pStyle w:val="BodyText"/>
        <w:spacing w:before="3"/>
        <w:ind w:left="0"/>
        <w:rPr>
          <w:sz w:val="16"/>
        </w:rPr>
      </w:pPr>
    </w:p>
    <w:p w14:paraId="1A1BDFC8" w14:textId="77777777" w:rsidR="00270A2C" w:rsidRDefault="00A3256C">
      <w:pPr>
        <w:pStyle w:val="BodyText"/>
        <w:spacing w:before="89" w:line="480" w:lineRule="auto"/>
        <w:ind w:right="216"/>
      </w:pPr>
      <w:r>
        <w:t>which houses CGS, all modern language and literature departments, GLIS, the Less Commonly Taught Languages Initiative, and administers the Summer Intensive Language Institute, has 188 faculty members, including both tenure and non-tenure line instructors a</w:t>
      </w:r>
      <w:r>
        <w:t>nd cross-listed faculty. The Center</w:t>
      </w:r>
      <w:r>
        <w:rPr>
          <w:spacing w:val="-1"/>
        </w:rPr>
        <w:t xml:space="preserve"> </w:t>
      </w:r>
      <w:r>
        <w:t>for Advanced Language and Proficiency</w:t>
      </w:r>
      <w:r>
        <w:rPr>
          <w:spacing w:val="-1"/>
        </w:rPr>
        <w:t xml:space="preserve"> </w:t>
      </w:r>
      <w:r>
        <w:t>Education and Research (CALPER) has</w:t>
      </w:r>
      <w:r>
        <w:rPr>
          <w:spacing w:val="-1"/>
        </w:rPr>
        <w:t xml:space="preserve"> </w:t>
      </w:r>
      <w:r>
        <w:t xml:space="preserve">15 faculty. Departments including Comparative Literature, Asian Studies, and Geography, and globally-oriented programs, such as the International </w:t>
      </w:r>
      <w:r>
        <w:t>Program in Aging Research in the Department</w:t>
      </w:r>
      <w:r>
        <w:rPr>
          <w:spacing w:val="-10"/>
        </w:rPr>
        <w:t xml:space="preserve"> </w:t>
      </w:r>
      <w:r>
        <w:t>of</w:t>
      </w:r>
      <w:r>
        <w:rPr>
          <w:spacing w:val="-12"/>
        </w:rPr>
        <w:t xml:space="preserve"> </w:t>
      </w:r>
      <w:r>
        <w:t>Human</w:t>
      </w:r>
      <w:r>
        <w:rPr>
          <w:spacing w:val="-14"/>
        </w:rPr>
        <w:t xml:space="preserve"> </w:t>
      </w:r>
      <w:r>
        <w:t>Development</w:t>
      </w:r>
      <w:r>
        <w:rPr>
          <w:spacing w:val="-9"/>
        </w:rPr>
        <w:t xml:space="preserve"> </w:t>
      </w:r>
      <w:r>
        <w:t>and</w:t>
      </w:r>
      <w:r>
        <w:rPr>
          <w:spacing w:val="-9"/>
        </w:rPr>
        <w:t xml:space="preserve"> </w:t>
      </w:r>
      <w:r>
        <w:t>Family</w:t>
      </w:r>
      <w:r>
        <w:rPr>
          <w:spacing w:val="-15"/>
        </w:rPr>
        <w:t xml:space="preserve"> </w:t>
      </w:r>
      <w:r>
        <w:t>Studies</w:t>
      </w:r>
      <w:r>
        <w:rPr>
          <w:spacing w:val="-12"/>
        </w:rPr>
        <w:t xml:space="preserve"> </w:t>
      </w:r>
      <w:r>
        <w:t>demonstrate</w:t>
      </w:r>
      <w:r>
        <w:rPr>
          <w:spacing w:val="-12"/>
        </w:rPr>
        <w:t xml:space="preserve"> </w:t>
      </w:r>
      <w:r>
        <w:t>the</w:t>
      </w:r>
      <w:r>
        <w:rPr>
          <w:spacing w:val="-10"/>
        </w:rPr>
        <w:t xml:space="preserve"> </w:t>
      </w:r>
      <w:r>
        <w:t>wide</w:t>
      </w:r>
      <w:r>
        <w:rPr>
          <w:spacing w:val="-7"/>
        </w:rPr>
        <w:t xml:space="preserve"> </w:t>
      </w:r>
      <w:r>
        <w:t>presence</w:t>
      </w:r>
      <w:r>
        <w:rPr>
          <w:spacing w:val="-6"/>
        </w:rPr>
        <w:t xml:space="preserve"> </w:t>
      </w:r>
      <w:r>
        <w:t>of</w:t>
      </w:r>
      <w:r>
        <w:rPr>
          <w:spacing w:val="-5"/>
        </w:rPr>
        <w:t xml:space="preserve"> </w:t>
      </w:r>
      <w:r>
        <w:t>global interests (Table A.1). For financial support for faculty and quality of staff resources, see § E.</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440"/>
        <w:gridCol w:w="5849"/>
      </w:tblGrid>
      <w:tr w:rsidR="00270A2C" w14:paraId="1A1BDFCA" w14:textId="77777777">
        <w:trPr>
          <w:trHeight w:val="230"/>
        </w:trPr>
        <w:tc>
          <w:tcPr>
            <w:tcW w:w="9355" w:type="dxa"/>
            <w:gridSpan w:val="3"/>
            <w:shd w:val="clear" w:color="auto" w:fill="B8CCE2"/>
          </w:tcPr>
          <w:p w14:paraId="1A1BDFC9" w14:textId="77777777" w:rsidR="00270A2C" w:rsidRDefault="00A3256C">
            <w:pPr>
              <w:pStyle w:val="TableParagraph"/>
              <w:spacing w:line="210" w:lineRule="exact"/>
              <w:rPr>
                <w:b/>
                <w:sz w:val="20"/>
              </w:rPr>
            </w:pPr>
            <w:r>
              <w:rPr>
                <w:b/>
                <w:sz w:val="20"/>
              </w:rPr>
              <w:t>Table</w:t>
            </w:r>
            <w:r>
              <w:rPr>
                <w:b/>
                <w:spacing w:val="-8"/>
                <w:sz w:val="20"/>
              </w:rPr>
              <w:t xml:space="preserve"> </w:t>
            </w:r>
            <w:r>
              <w:rPr>
                <w:b/>
                <w:sz w:val="20"/>
              </w:rPr>
              <w:t>A.1.</w:t>
            </w:r>
            <w:r>
              <w:rPr>
                <w:b/>
                <w:spacing w:val="-6"/>
                <w:sz w:val="20"/>
              </w:rPr>
              <w:t xml:space="preserve"> </w:t>
            </w:r>
            <w:r>
              <w:rPr>
                <w:b/>
                <w:sz w:val="20"/>
              </w:rPr>
              <w:t>Summary</w:t>
            </w:r>
            <w:r>
              <w:rPr>
                <w:b/>
                <w:spacing w:val="-6"/>
                <w:sz w:val="20"/>
              </w:rPr>
              <w:t xml:space="preserve"> </w:t>
            </w:r>
            <w:r>
              <w:rPr>
                <w:b/>
                <w:sz w:val="20"/>
              </w:rPr>
              <w:t>of</w:t>
            </w:r>
            <w:r>
              <w:rPr>
                <w:b/>
                <w:spacing w:val="-5"/>
                <w:sz w:val="20"/>
              </w:rPr>
              <w:t xml:space="preserve"> </w:t>
            </w:r>
            <w:r>
              <w:rPr>
                <w:b/>
                <w:sz w:val="20"/>
              </w:rPr>
              <w:t>Select</w:t>
            </w:r>
            <w:r>
              <w:rPr>
                <w:b/>
                <w:spacing w:val="-6"/>
                <w:sz w:val="20"/>
              </w:rPr>
              <w:t xml:space="preserve"> </w:t>
            </w:r>
            <w:r>
              <w:rPr>
                <w:b/>
                <w:sz w:val="20"/>
              </w:rPr>
              <w:t>Depar</w:t>
            </w:r>
            <w:r>
              <w:rPr>
                <w:b/>
                <w:sz w:val="20"/>
              </w:rPr>
              <w:t>tments</w:t>
            </w:r>
            <w:r>
              <w:rPr>
                <w:b/>
                <w:spacing w:val="-8"/>
                <w:sz w:val="20"/>
              </w:rPr>
              <w:t xml:space="preserve"> </w:t>
            </w:r>
            <w:r>
              <w:rPr>
                <w:b/>
                <w:sz w:val="20"/>
              </w:rPr>
              <w:t>and</w:t>
            </w:r>
            <w:r>
              <w:rPr>
                <w:b/>
                <w:spacing w:val="-7"/>
                <w:sz w:val="20"/>
              </w:rPr>
              <w:t xml:space="preserve"> </w:t>
            </w:r>
            <w:r>
              <w:rPr>
                <w:b/>
                <w:sz w:val="20"/>
              </w:rPr>
              <w:t>Faculty</w:t>
            </w:r>
            <w:r>
              <w:rPr>
                <w:b/>
                <w:spacing w:val="-8"/>
                <w:sz w:val="20"/>
              </w:rPr>
              <w:t xml:space="preserve"> </w:t>
            </w:r>
            <w:r>
              <w:rPr>
                <w:b/>
                <w:spacing w:val="-2"/>
                <w:sz w:val="20"/>
              </w:rPr>
              <w:t>Numbers</w:t>
            </w:r>
          </w:p>
        </w:tc>
      </w:tr>
      <w:tr w:rsidR="00270A2C" w14:paraId="1A1BDFCE" w14:textId="77777777">
        <w:trPr>
          <w:trHeight w:val="230"/>
        </w:trPr>
        <w:tc>
          <w:tcPr>
            <w:tcW w:w="2066" w:type="dxa"/>
            <w:shd w:val="clear" w:color="auto" w:fill="B8CCE2"/>
          </w:tcPr>
          <w:p w14:paraId="1A1BDFCB" w14:textId="77777777" w:rsidR="00270A2C" w:rsidRDefault="00A3256C">
            <w:pPr>
              <w:pStyle w:val="TableParagraph"/>
              <w:spacing w:line="210" w:lineRule="exact"/>
              <w:rPr>
                <w:b/>
                <w:sz w:val="20"/>
              </w:rPr>
            </w:pPr>
            <w:r>
              <w:rPr>
                <w:b/>
                <w:spacing w:val="-4"/>
                <w:sz w:val="20"/>
              </w:rPr>
              <w:t>Unit</w:t>
            </w:r>
          </w:p>
        </w:tc>
        <w:tc>
          <w:tcPr>
            <w:tcW w:w="1440" w:type="dxa"/>
            <w:shd w:val="clear" w:color="auto" w:fill="B8CCE2"/>
          </w:tcPr>
          <w:p w14:paraId="1A1BDFCC" w14:textId="77777777" w:rsidR="00270A2C" w:rsidRDefault="00A3256C">
            <w:pPr>
              <w:pStyle w:val="TableParagraph"/>
              <w:spacing w:line="210" w:lineRule="exact"/>
              <w:ind w:left="5"/>
              <w:rPr>
                <w:b/>
                <w:sz w:val="20"/>
              </w:rPr>
            </w:pPr>
            <w:r>
              <w:rPr>
                <w:b/>
                <w:spacing w:val="-2"/>
                <w:sz w:val="20"/>
              </w:rPr>
              <w:t>Faculty</w:t>
            </w:r>
          </w:p>
        </w:tc>
        <w:tc>
          <w:tcPr>
            <w:tcW w:w="5849" w:type="dxa"/>
            <w:shd w:val="clear" w:color="auto" w:fill="B8CCE2"/>
          </w:tcPr>
          <w:p w14:paraId="1A1BDFCD" w14:textId="77777777" w:rsidR="00270A2C" w:rsidRDefault="00A3256C">
            <w:pPr>
              <w:pStyle w:val="TableParagraph"/>
              <w:spacing w:line="210" w:lineRule="exact"/>
              <w:rPr>
                <w:b/>
                <w:sz w:val="20"/>
              </w:rPr>
            </w:pPr>
            <w:r>
              <w:rPr>
                <w:b/>
                <w:spacing w:val="-2"/>
                <w:sz w:val="20"/>
              </w:rPr>
              <w:t>Degrees</w:t>
            </w:r>
          </w:p>
        </w:tc>
      </w:tr>
      <w:tr w:rsidR="00270A2C" w14:paraId="1A1BDFD3" w14:textId="77777777">
        <w:trPr>
          <w:trHeight w:val="690"/>
        </w:trPr>
        <w:tc>
          <w:tcPr>
            <w:tcW w:w="2066" w:type="dxa"/>
            <w:tcBorders>
              <w:right w:val="nil"/>
            </w:tcBorders>
          </w:tcPr>
          <w:p w14:paraId="1A1BDFCF" w14:textId="77777777" w:rsidR="00270A2C" w:rsidRDefault="00A3256C">
            <w:pPr>
              <w:pStyle w:val="TableParagraph"/>
              <w:rPr>
                <w:b/>
                <w:sz w:val="20"/>
              </w:rPr>
            </w:pPr>
            <w:r>
              <w:rPr>
                <w:b/>
                <w:sz w:val="20"/>
              </w:rPr>
              <w:t>School</w:t>
            </w:r>
            <w:r>
              <w:rPr>
                <w:b/>
                <w:spacing w:val="-4"/>
                <w:sz w:val="20"/>
              </w:rPr>
              <w:t xml:space="preserve"> </w:t>
            </w:r>
            <w:r>
              <w:rPr>
                <w:b/>
                <w:sz w:val="20"/>
              </w:rPr>
              <w:t>of</w:t>
            </w:r>
            <w:r>
              <w:rPr>
                <w:b/>
                <w:spacing w:val="-1"/>
                <w:sz w:val="20"/>
              </w:rPr>
              <w:t xml:space="preserve"> </w:t>
            </w:r>
            <w:r>
              <w:rPr>
                <w:b/>
                <w:spacing w:val="-2"/>
                <w:sz w:val="20"/>
              </w:rPr>
              <w:t>International</w:t>
            </w:r>
          </w:p>
          <w:p w14:paraId="1A1BDFD0" w14:textId="77777777" w:rsidR="00270A2C" w:rsidRDefault="00A3256C">
            <w:pPr>
              <w:pStyle w:val="TableParagraph"/>
              <w:rPr>
                <w:b/>
                <w:sz w:val="20"/>
              </w:rPr>
            </w:pPr>
            <w:r>
              <w:rPr>
                <w:b/>
                <w:sz w:val="20"/>
              </w:rPr>
              <w:t>Affairs</w:t>
            </w:r>
            <w:r>
              <w:rPr>
                <w:b/>
                <w:spacing w:val="-4"/>
                <w:sz w:val="20"/>
              </w:rPr>
              <w:t xml:space="preserve"> </w:t>
            </w:r>
            <w:r>
              <w:rPr>
                <w:b/>
                <w:spacing w:val="-2"/>
                <w:sz w:val="20"/>
              </w:rPr>
              <w:t>(SIA)</w:t>
            </w:r>
          </w:p>
        </w:tc>
        <w:tc>
          <w:tcPr>
            <w:tcW w:w="7289" w:type="dxa"/>
            <w:gridSpan w:val="2"/>
            <w:tcBorders>
              <w:left w:val="nil"/>
            </w:tcBorders>
          </w:tcPr>
          <w:p w14:paraId="1A1BDFD1" w14:textId="77777777" w:rsidR="00270A2C" w:rsidRDefault="00A3256C">
            <w:pPr>
              <w:pStyle w:val="TableParagraph"/>
              <w:tabs>
                <w:tab w:val="left" w:pos="1442"/>
              </w:tabs>
              <w:spacing w:line="283" w:lineRule="exact"/>
              <w:ind w:left="2"/>
              <w:rPr>
                <w:sz w:val="20"/>
              </w:rPr>
            </w:pPr>
            <w:r>
              <w:rPr>
                <w:position w:val="11"/>
                <w:sz w:val="20"/>
              </w:rPr>
              <w:t>16</w:t>
            </w:r>
            <w:r>
              <w:rPr>
                <w:spacing w:val="-7"/>
                <w:position w:val="11"/>
                <w:sz w:val="20"/>
              </w:rPr>
              <w:t xml:space="preserve"> </w:t>
            </w:r>
            <w:r>
              <w:rPr>
                <w:position w:val="11"/>
                <w:sz w:val="20"/>
              </w:rPr>
              <w:t>tenure-</w:t>
            </w:r>
            <w:r>
              <w:rPr>
                <w:spacing w:val="-2"/>
                <w:position w:val="11"/>
                <w:sz w:val="20"/>
              </w:rPr>
              <w:t>track</w:t>
            </w:r>
            <w:r>
              <w:rPr>
                <w:position w:val="11"/>
                <w:sz w:val="20"/>
              </w:rPr>
              <w:tab/>
            </w:r>
            <w:r>
              <w:rPr>
                <w:sz w:val="20"/>
              </w:rPr>
              <w:t>Master’s</w:t>
            </w:r>
            <w:r>
              <w:rPr>
                <w:spacing w:val="-6"/>
                <w:sz w:val="20"/>
              </w:rPr>
              <w:t xml:space="preserve"> </w:t>
            </w:r>
            <w:r>
              <w:rPr>
                <w:sz w:val="20"/>
              </w:rPr>
              <w:t>in</w:t>
            </w:r>
            <w:r>
              <w:rPr>
                <w:spacing w:val="-3"/>
                <w:sz w:val="20"/>
              </w:rPr>
              <w:t xml:space="preserve"> </w:t>
            </w:r>
            <w:r>
              <w:rPr>
                <w:sz w:val="20"/>
              </w:rPr>
              <w:t>International</w:t>
            </w:r>
            <w:r>
              <w:rPr>
                <w:spacing w:val="-6"/>
                <w:sz w:val="20"/>
              </w:rPr>
              <w:t xml:space="preserve"> </w:t>
            </w:r>
            <w:r>
              <w:rPr>
                <w:sz w:val="20"/>
              </w:rPr>
              <w:t>Affairs</w:t>
            </w:r>
            <w:r>
              <w:rPr>
                <w:spacing w:val="-5"/>
                <w:sz w:val="20"/>
              </w:rPr>
              <w:t xml:space="preserve"> </w:t>
            </w:r>
            <w:r>
              <w:rPr>
                <w:sz w:val="20"/>
              </w:rPr>
              <w:t>(M.I.A.),</w:t>
            </w:r>
            <w:r>
              <w:rPr>
                <w:spacing w:val="-7"/>
                <w:sz w:val="20"/>
              </w:rPr>
              <w:t xml:space="preserve"> </w:t>
            </w:r>
            <w:r>
              <w:rPr>
                <w:spacing w:val="-2"/>
                <w:sz w:val="20"/>
              </w:rPr>
              <w:t>Integrated</w:t>
            </w:r>
          </w:p>
          <w:p w14:paraId="1A1BDFD2" w14:textId="77777777" w:rsidR="00270A2C" w:rsidRDefault="00A3256C">
            <w:pPr>
              <w:pStyle w:val="TableParagraph"/>
              <w:tabs>
                <w:tab w:val="left" w:pos="1442"/>
              </w:tabs>
              <w:spacing w:before="33" w:line="127" w:lineRule="auto"/>
              <w:ind w:left="2" w:right="1170"/>
              <w:rPr>
                <w:sz w:val="20"/>
              </w:rPr>
            </w:pPr>
            <w:r>
              <w:rPr>
                <w:position w:val="11"/>
                <w:sz w:val="20"/>
              </w:rPr>
              <w:t>2 non-tenure</w:t>
            </w:r>
            <w:r>
              <w:rPr>
                <w:position w:val="11"/>
                <w:sz w:val="20"/>
              </w:rPr>
              <w:tab/>
            </w:r>
            <w:r>
              <w:rPr>
                <w:sz w:val="20"/>
              </w:rPr>
              <w:t>Undergraduate/Graduate</w:t>
            </w:r>
            <w:r>
              <w:rPr>
                <w:spacing w:val="-13"/>
                <w:sz w:val="20"/>
              </w:rPr>
              <w:t xml:space="preserve"> </w:t>
            </w:r>
            <w:r>
              <w:rPr>
                <w:sz w:val="20"/>
              </w:rPr>
              <w:t>(IUG)</w:t>
            </w:r>
            <w:r>
              <w:rPr>
                <w:spacing w:val="-12"/>
                <w:sz w:val="20"/>
              </w:rPr>
              <w:t xml:space="preserve"> </w:t>
            </w:r>
            <w:r>
              <w:rPr>
                <w:sz w:val="20"/>
              </w:rPr>
              <w:t>Programs,</w:t>
            </w:r>
            <w:r>
              <w:rPr>
                <w:spacing w:val="-13"/>
                <w:sz w:val="20"/>
              </w:rPr>
              <w:t xml:space="preserve"> </w:t>
            </w:r>
            <w:r>
              <w:rPr>
                <w:sz w:val="20"/>
              </w:rPr>
              <w:t>Joint</w:t>
            </w:r>
            <w:r>
              <w:rPr>
                <w:spacing w:val="-12"/>
                <w:sz w:val="20"/>
              </w:rPr>
              <w:t xml:space="preserve"> </w:t>
            </w:r>
            <w:r>
              <w:rPr>
                <w:sz w:val="20"/>
              </w:rPr>
              <w:t>JD/M.I.A. 36 affiliate</w:t>
            </w:r>
          </w:p>
        </w:tc>
      </w:tr>
      <w:tr w:rsidR="00270A2C" w14:paraId="1A1BDFD7" w14:textId="77777777">
        <w:trPr>
          <w:trHeight w:val="923"/>
        </w:trPr>
        <w:tc>
          <w:tcPr>
            <w:tcW w:w="2066" w:type="dxa"/>
            <w:tcBorders>
              <w:right w:val="nil"/>
            </w:tcBorders>
            <w:shd w:val="clear" w:color="auto" w:fill="DBE4EF"/>
          </w:tcPr>
          <w:p w14:paraId="1A1BDFD4" w14:textId="77777777" w:rsidR="00270A2C" w:rsidRDefault="00A3256C">
            <w:pPr>
              <w:pStyle w:val="TableParagraph"/>
              <w:spacing w:before="110" w:line="242" w:lineRule="auto"/>
              <w:rPr>
                <w:b/>
                <w:sz w:val="20"/>
              </w:rPr>
            </w:pPr>
            <w:r>
              <w:rPr>
                <w:b/>
                <w:sz w:val="20"/>
              </w:rPr>
              <w:t>Dept.</w:t>
            </w:r>
            <w:r>
              <w:rPr>
                <w:b/>
                <w:spacing w:val="-13"/>
                <w:sz w:val="20"/>
              </w:rPr>
              <w:t xml:space="preserve"> </w:t>
            </w:r>
            <w:r>
              <w:rPr>
                <w:b/>
                <w:sz w:val="20"/>
              </w:rPr>
              <w:t>of</w:t>
            </w:r>
            <w:r>
              <w:rPr>
                <w:b/>
                <w:spacing w:val="-12"/>
                <w:sz w:val="20"/>
              </w:rPr>
              <w:t xml:space="preserve"> </w:t>
            </w:r>
            <w:r>
              <w:rPr>
                <w:b/>
                <w:sz w:val="20"/>
              </w:rPr>
              <w:t xml:space="preserve">Comparative </w:t>
            </w:r>
            <w:r>
              <w:rPr>
                <w:b/>
                <w:spacing w:val="-2"/>
                <w:sz w:val="20"/>
              </w:rPr>
              <w:t>Literature</w:t>
            </w:r>
          </w:p>
        </w:tc>
        <w:tc>
          <w:tcPr>
            <w:tcW w:w="7289" w:type="dxa"/>
            <w:gridSpan w:val="2"/>
            <w:tcBorders>
              <w:left w:val="nil"/>
            </w:tcBorders>
            <w:shd w:val="clear" w:color="auto" w:fill="DBE4EF"/>
          </w:tcPr>
          <w:p w14:paraId="1A1BDFD5" w14:textId="77777777" w:rsidR="00270A2C" w:rsidRDefault="00A3256C">
            <w:pPr>
              <w:pStyle w:val="TableParagraph"/>
              <w:tabs>
                <w:tab w:val="left" w:pos="1514"/>
              </w:tabs>
              <w:ind w:left="2" w:right="3477"/>
              <w:rPr>
                <w:sz w:val="20"/>
              </w:rPr>
            </w:pPr>
            <w:r>
              <w:rPr>
                <w:sz w:val="20"/>
              </w:rPr>
              <w:t>23 tenure-track</w:t>
            </w:r>
            <w:r>
              <w:rPr>
                <w:sz w:val="20"/>
              </w:rPr>
              <w:tab/>
              <w:t>Major,</w:t>
            </w:r>
            <w:r>
              <w:rPr>
                <w:spacing w:val="-11"/>
                <w:sz w:val="20"/>
              </w:rPr>
              <w:t xml:space="preserve"> </w:t>
            </w:r>
            <w:r>
              <w:rPr>
                <w:sz w:val="20"/>
              </w:rPr>
              <w:t>minor,</w:t>
            </w:r>
            <w:r>
              <w:rPr>
                <w:spacing w:val="-12"/>
                <w:sz w:val="20"/>
              </w:rPr>
              <w:t xml:space="preserve"> </w:t>
            </w:r>
            <w:r>
              <w:rPr>
                <w:sz w:val="20"/>
              </w:rPr>
              <w:t>M.A.</w:t>
            </w:r>
            <w:r>
              <w:rPr>
                <w:spacing w:val="-13"/>
                <w:sz w:val="20"/>
              </w:rPr>
              <w:t xml:space="preserve"> </w:t>
            </w:r>
            <w:r>
              <w:rPr>
                <w:sz w:val="20"/>
              </w:rPr>
              <w:t>&amp;</w:t>
            </w:r>
            <w:r>
              <w:rPr>
                <w:spacing w:val="-12"/>
                <w:sz w:val="20"/>
              </w:rPr>
              <w:t xml:space="preserve"> </w:t>
            </w:r>
            <w:r>
              <w:rPr>
                <w:sz w:val="20"/>
              </w:rPr>
              <w:t>Ph.D. 7 non-tenure</w:t>
            </w:r>
          </w:p>
          <w:p w14:paraId="1A1BDFD6" w14:textId="77777777" w:rsidR="00270A2C" w:rsidRDefault="00A3256C">
            <w:pPr>
              <w:pStyle w:val="TableParagraph"/>
              <w:spacing w:line="230" w:lineRule="atLeast"/>
              <w:ind w:left="2" w:right="6525"/>
              <w:rPr>
                <w:sz w:val="20"/>
              </w:rPr>
            </w:pPr>
            <w:r>
              <w:rPr>
                <w:spacing w:val="-2"/>
                <w:sz w:val="20"/>
              </w:rPr>
              <w:t xml:space="preserve">affiliate </w:t>
            </w:r>
            <w:r>
              <w:rPr>
                <w:sz w:val="20"/>
              </w:rPr>
              <w:t>post</w:t>
            </w:r>
            <w:r>
              <w:rPr>
                <w:spacing w:val="-13"/>
                <w:sz w:val="20"/>
              </w:rPr>
              <w:t xml:space="preserve"> </w:t>
            </w:r>
            <w:r>
              <w:rPr>
                <w:sz w:val="20"/>
              </w:rPr>
              <w:t>docs</w:t>
            </w:r>
          </w:p>
        </w:tc>
      </w:tr>
      <w:tr w:rsidR="00270A2C" w14:paraId="1A1BDFDD" w14:textId="77777777">
        <w:trPr>
          <w:trHeight w:val="918"/>
        </w:trPr>
        <w:tc>
          <w:tcPr>
            <w:tcW w:w="2066" w:type="dxa"/>
            <w:tcBorders>
              <w:right w:val="nil"/>
            </w:tcBorders>
          </w:tcPr>
          <w:p w14:paraId="1A1BDFD8" w14:textId="77777777" w:rsidR="00270A2C" w:rsidRDefault="00270A2C">
            <w:pPr>
              <w:pStyle w:val="TableParagraph"/>
              <w:spacing w:before="7"/>
              <w:ind w:left="0"/>
              <w:rPr>
                <w:sz w:val="29"/>
              </w:rPr>
            </w:pPr>
          </w:p>
          <w:p w14:paraId="1A1BDFD9" w14:textId="77777777" w:rsidR="00270A2C" w:rsidRDefault="00A3256C">
            <w:pPr>
              <w:pStyle w:val="TableParagraph"/>
              <w:rPr>
                <w:b/>
                <w:sz w:val="20"/>
              </w:rPr>
            </w:pPr>
            <w:r>
              <w:rPr>
                <w:b/>
                <w:sz w:val="20"/>
              </w:rPr>
              <w:t>Penn</w:t>
            </w:r>
            <w:r>
              <w:rPr>
                <w:b/>
                <w:spacing w:val="-7"/>
                <w:sz w:val="20"/>
              </w:rPr>
              <w:t xml:space="preserve"> </w:t>
            </w:r>
            <w:r>
              <w:rPr>
                <w:b/>
                <w:sz w:val="20"/>
              </w:rPr>
              <w:t>State</w:t>
            </w:r>
            <w:r>
              <w:rPr>
                <w:b/>
                <w:spacing w:val="-4"/>
                <w:sz w:val="20"/>
              </w:rPr>
              <w:t xml:space="preserve"> </w:t>
            </w:r>
            <w:r>
              <w:rPr>
                <w:b/>
                <w:spacing w:val="-5"/>
                <w:sz w:val="20"/>
              </w:rPr>
              <w:t>Law</w:t>
            </w:r>
          </w:p>
        </w:tc>
        <w:tc>
          <w:tcPr>
            <w:tcW w:w="7289" w:type="dxa"/>
            <w:gridSpan w:val="2"/>
            <w:tcBorders>
              <w:left w:val="nil"/>
            </w:tcBorders>
          </w:tcPr>
          <w:p w14:paraId="1A1BDFDA" w14:textId="77777777" w:rsidR="00270A2C" w:rsidRDefault="00A3256C">
            <w:pPr>
              <w:pStyle w:val="TableParagraph"/>
              <w:tabs>
                <w:tab w:val="left" w:pos="1514"/>
              </w:tabs>
              <w:ind w:left="2" w:right="295"/>
              <w:rPr>
                <w:sz w:val="20"/>
              </w:rPr>
            </w:pPr>
            <w:r>
              <w:rPr>
                <w:sz w:val="20"/>
              </w:rPr>
              <w:t>34 tenure-track</w:t>
            </w:r>
            <w:r>
              <w:rPr>
                <w:sz w:val="20"/>
              </w:rPr>
              <w:tab/>
              <w:t>Joint</w:t>
            </w:r>
            <w:r>
              <w:rPr>
                <w:spacing w:val="-8"/>
                <w:sz w:val="20"/>
              </w:rPr>
              <w:t xml:space="preserve"> </w:t>
            </w:r>
            <w:r>
              <w:rPr>
                <w:sz w:val="20"/>
              </w:rPr>
              <w:t>JD/M.I.A.;</w:t>
            </w:r>
            <w:r>
              <w:rPr>
                <w:spacing w:val="-8"/>
                <w:sz w:val="20"/>
              </w:rPr>
              <w:t xml:space="preserve"> </w:t>
            </w:r>
            <w:r>
              <w:rPr>
                <w:sz w:val="20"/>
              </w:rPr>
              <w:t>Concentration</w:t>
            </w:r>
            <w:r>
              <w:rPr>
                <w:spacing w:val="-6"/>
                <w:sz w:val="20"/>
              </w:rPr>
              <w:t xml:space="preserve"> </w:t>
            </w:r>
            <w:r>
              <w:rPr>
                <w:sz w:val="20"/>
              </w:rPr>
              <w:t>in</w:t>
            </w:r>
            <w:r>
              <w:rPr>
                <w:spacing w:val="-10"/>
                <w:sz w:val="20"/>
              </w:rPr>
              <w:t xml:space="preserve"> </w:t>
            </w:r>
            <w:r>
              <w:rPr>
                <w:sz w:val="20"/>
              </w:rPr>
              <w:t>International</w:t>
            </w:r>
            <w:r>
              <w:rPr>
                <w:spacing w:val="-8"/>
                <w:sz w:val="20"/>
              </w:rPr>
              <w:t xml:space="preserve"> </w:t>
            </w:r>
            <w:r>
              <w:rPr>
                <w:sz w:val="20"/>
              </w:rPr>
              <w:t>Law</w:t>
            </w:r>
            <w:r>
              <w:rPr>
                <w:spacing w:val="-10"/>
                <w:sz w:val="20"/>
              </w:rPr>
              <w:t xml:space="preserve"> </w:t>
            </w:r>
            <w:r>
              <w:rPr>
                <w:sz w:val="20"/>
              </w:rPr>
              <w:t>(JD</w:t>
            </w:r>
            <w:r>
              <w:rPr>
                <w:spacing w:val="-6"/>
                <w:sz w:val="20"/>
              </w:rPr>
              <w:t xml:space="preserve"> </w:t>
            </w:r>
            <w:r>
              <w:rPr>
                <w:sz w:val="20"/>
              </w:rPr>
              <w:t>and</w:t>
            </w:r>
            <w:r>
              <w:rPr>
                <w:spacing w:val="-5"/>
                <w:sz w:val="20"/>
              </w:rPr>
              <w:t xml:space="preserve"> </w:t>
            </w:r>
            <w:r>
              <w:rPr>
                <w:sz w:val="20"/>
              </w:rPr>
              <w:t>LL.M.) 7 non-tenure</w:t>
            </w:r>
          </w:p>
          <w:p w14:paraId="1A1BDFDB" w14:textId="77777777" w:rsidR="00270A2C" w:rsidRDefault="00A3256C">
            <w:pPr>
              <w:pStyle w:val="TableParagraph"/>
              <w:ind w:left="2"/>
              <w:rPr>
                <w:sz w:val="20"/>
              </w:rPr>
            </w:pPr>
            <w:r>
              <w:rPr>
                <w:sz w:val="20"/>
              </w:rPr>
              <w:t>11</w:t>
            </w:r>
            <w:r>
              <w:rPr>
                <w:spacing w:val="-10"/>
                <w:sz w:val="20"/>
              </w:rPr>
              <w:t xml:space="preserve"> </w:t>
            </w:r>
            <w:r>
              <w:rPr>
                <w:spacing w:val="-2"/>
                <w:sz w:val="20"/>
              </w:rPr>
              <w:t>affiliate</w:t>
            </w:r>
          </w:p>
          <w:p w14:paraId="1A1BDFDC" w14:textId="77777777" w:rsidR="00270A2C" w:rsidRDefault="00A3256C">
            <w:pPr>
              <w:pStyle w:val="TableParagraph"/>
              <w:spacing w:line="210" w:lineRule="exact"/>
              <w:ind w:left="2"/>
              <w:rPr>
                <w:sz w:val="20"/>
              </w:rPr>
            </w:pPr>
            <w:r>
              <w:rPr>
                <w:sz w:val="20"/>
              </w:rPr>
              <w:t>14</w:t>
            </w:r>
            <w:r>
              <w:rPr>
                <w:spacing w:val="-5"/>
                <w:sz w:val="20"/>
              </w:rPr>
              <w:t xml:space="preserve"> </w:t>
            </w:r>
            <w:r>
              <w:rPr>
                <w:spacing w:val="-2"/>
                <w:sz w:val="20"/>
              </w:rPr>
              <w:t>adjunct</w:t>
            </w:r>
          </w:p>
        </w:tc>
      </w:tr>
      <w:tr w:rsidR="00270A2C" w14:paraId="1A1BDFE2" w14:textId="77777777">
        <w:trPr>
          <w:trHeight w:val="758"/>
        </w:trPr>
        <w:tc>
          <w:tcPr>
            <w:tcW w:w="2066" w:type="dxa"/>
            <w:tcBorders>
              <w:right w:val="nil"/>
            </w:tcBorders>
            <w:shd w:val="clear" w:color="auto" w:fill="DBE4EF"/>
          </w:tcPr>
          <w:p w14:paraId="1A1BDFDE" w14:textId="77777777" w:rsidR="00270A2C" w:rsidRDefault="00A3256C">
            <w:pPr>
              <w:pStyle w:val="TableParagraph"/>
              <w:rPr>
                <w:b/>
                <w:sz w:val="20"/>
              </w:rPr>
            </w:pPr>
            <w:r>
              <w:rPr>
                <w:b/>
                <w:sz w:val="20"/>
              </w:rPr>
              <w:t>Dept.</w:t>
            </w:r>
            <w:r>
              <w:rPr>
                <w:b/>
                <w:spacing w:val="-3"/>
                <w:sz w:val="20"/>
              </w:rPr>
              <w:t xml:space="preserve"> </w:t>
            </w:r>
            <w:r>
              <w:rPr>
                <w:b/>
                <w:sz w:val="20"/>
              </w:rPr>
              <w:t>of</w:t>
            </w:r>
            <w:r>
              <w:rPr>
                <w:b/>
                <w:spacing w:val="-3"/>
                <w:sz w:val="20"/>
              </w:rPr>
              <w:t xml:space="preserve"> </w:t>
            </w:r>
            <w:r>
              <w:rPr>
                <w:b/>
                <w:sz w:val="20"/>
              </w:rPr>
              <w:t>Asian</w:t>
            </w:r>
            <w:r>
              <w:rPr>
                <w:b/>
                <w:spacing w:val="-5"/>
                <w:sz w:val="20"/>
              </w:rPr>
              <w:t xml:space="preserve"> </w:t>
            </w:r>
            <w:r>
              <w:rPr>
                <w:b/>
                <w:spacing w:val="-2"/>
                <w:sz w:val="20"/>
              </w:rPr>
              <w:t>Studies</w:t>
            </w:r>
          </w:p>
        </w:tc>
        <w:tc>
          <w:tcPr>
            <w:tcW w:w="7289" w:type="dxa"/>
            <w:gridSpan w:val="2"/>
            <w:tcBorders>
              <w:left w:val="nil"/>
            </w:tcBorders>
            <w:shd w:val="clear" w:color="auto" w:fill="DBE4EF"/>
          </w:tcPr>
          <w:p w14:paraId="1A1BDFDF" w14:textId="77777777" w:rsidR="00270A2C" w:rsidRDefault="00A3256C">
            <w:pPr>
              <w:pStyle w:val="TableParagraph"/>
              <w:tabs>
                <w:tab w:val="left" w:pos="1442"/>
              </w:tabs>
              <w:spacing w:line="257" w:lineRule="exact"/>
              <w:ind w:left="2"/>
              <w:rPr>
                <w:sz w:val="20"/>
              </w:rPr>
            </w:pPr>
            <w:r>
              <w:rPr>
                <w:position w:val="3"/>
                <w:sz w:val="20"/>
              </w:rPr>
              <w:t>31</w:t>
            </w:r>
            <w:r>
              <w:rPr>
                <w:spacing w:val="-7"/>
                <w:position w:val="3"/>
                <w:sz w:val="20"/>
              </w:rPr>
              <w:t xml:space="preserve"> </w:t>
            </w:r>
            <w:r>
              <w:rPr>
                <w:position w:val="3"/>
                <w:sz w:val="20"/>
              </w:rPr>
              <w:t>tenure-</w:t>
            </w:r>
            <w:r>
              <w:rPr>
                <w:spacing w:val="-2"/>
                <w:position w:val="3"/>
                <w:sz w:val="20"/>
              </w:rPr>
              <w:t>track</w:t>
            </w:r>
            <w:r>
              <w:rPr>
                <w:position w:val="3"/>
                <w:sz w:val="20"/>
              </w:rPr>
              <w:tab/>
            </w:r>
            <w:r>
              <w:rPr>
                <w:sz w:val="20"/>
              </w:rPr>
              <w:t>Major</w:t>
            </w:r>
            <w:r>
              <w:rPr>
                <w:spacing w:val="-4"/>
                <w:sz w:val="20"/>
              </w:rPr>
              <w:t xml:space="preserve"> </w:t>
            </w:r>
            <w:r>
              <w:rPr>
                <w:sz w:val="20"/>
              </w:rPr>
              <w:t>and</w:t>
            </w:r>
            <w:r>
              <w:rPr>
                <w:spacing w:val="-6"/>
                <w:sz w:val="20"/>
              </w:rPr>
              <w:t xml:space="preserve"> </w:t>
            </w:r>
            <w:r>
              <w:rPr>
                <w:sz w:val="20"/>
              </w:rPr>
              <w:t>minor,</w:t>
            </w:r>
            <w:r>
              <w:rPr>
                <w:spacing w:val="-6"/>
                <w:sz w:val="20"/>
              </w:rPr>
              <w:t xml:space="preserve"> </w:t>
            </w:r>
            <w:r>
              <w:rPr>
                <w:sz w:val="20"/>
              </w:rPr>
              <w:t>dual</w:t>
            </w:r>
            <w:r>
              <w:rPr>
                <w:spacing w:val="-6"/>
                <w:sz w:val="20"/>
              </w:rPr>
              <w:t xml:space="preserve"> </w:t>
            </w:r>
            <w:r>
              <w:rPr>
                <w:sz w:val="20"/>
              </w:rPr>
              <w:t>degree</w:t>
            </w:r>
            <w:r>
              <w:rPr>
                <w:spacing w:val="-6"/>
                <w:sz w:val="20"/>
              </w:rPr>
              <w:t xml:space="preserve"> </w:t>
            </w:r>
            <w:r>
              <w:rPr>
                <w:sz w:val="20"/>
              </w:rPr>
              <w:t>Ph.D.;</w:t>
            </w:r>
            <w:r>
              <w:rPr>
                <w:spacing w:val="-4"/>
                <w:sz w:val="20"/>
              </w:rPr>
              <w:t xml:space="preserve"> </w:t>
            </w:r>
            <w:r>
              <w:rPr>
                <w:sz w:val="20"/>
              </w:rPr>
              <w:t>Chinese</w:t>
            </w:r>
            <w:r>
              <w:rPr>
                <w:spacing w:val="-3"/>
                <w:sz w:val="20"/>
              </w:rPr>
              <w:t xml:space="preserve"> </w:t>
            </w:r>
            <w:r>
              <w:rPr>
                <w:sz w:val="20"/>
              </w:rPr>
              <w:t>major</w:t>
            </w:r>
            <w:r>
              <w:rPr>
                <w:spacing w:val="-3"/>
                <w:sz w:val="20"/>
              </w:rPr>
              <w:t xml:space="preserve"> </w:t>
            </w:r>
            <w:r>
              <w:rPr>
                <w:sz w:val="20"/>
              </w:rPr>
              <w:t>&amp;minor;</w:t>
            </w:r>
            <w:r>
              <w:rPr>
                <w:spacing w:val="-4"/>
                <w:sz w:val="20"/>
              </w:rPr>
              <w:t xml:space="preserve"> </w:t>
            </w:r>
            <w:r>
              <w:rPr>
                <w:spacing w:val="-2"/>
                <w:sz w:val="20"/>
              </w:rPr>
              <w:t>Japanese</w:t>
            </w:r>
          </w:p>
          <w:p w14:paraId="1A1BDFE0" w14:textId="77777777" w:rsidR="00270A2C" w:rsidRDefault="00A3256C">
            <w:pPr>
              <w:pStyle w:val="TableParagraph"/>
              <w:tabs>
                <w:tab w:val="left" w:pos="1442"/>
              </w:tabs>
              <w:spacing w:line="238" w:lineRule="exact"/>
              <w:ind w:left="2"/>
              <w:rPr>
                <w:sz w:val="20"/>
              </w:rPr>
            </w:pPr>
            <w:r>
              <w:rPr>
                <w:sz w:val="20"/>
              </w:rPr>
              <w:t>16</w:t>
            </w:r>
            <w:r>
              <w:rPr>
                <w:spacing w:val="-6"/>
                <w:sz w:val="20"/>
              </w:rPr>
              <w:t xml:space="preserve"> </w:t>
            </w:r>
            <w:r>
              <w:rPr>
                <w:sz w:val="20"/>
              </w:rPr>
              <w:t>non-</w:t>
            </w:r>
            <w:r>
              <w:rPr>
                <w:spacing w:val="-2"/>
                <w:sz w:val="20"/>
              </w:rPr>
              <w:t>tenure</w:t>
            </w:r>
            <w:r>
              <w:rPr>
                <w:sz w:val="20"/>
              </w:rPr>
              <w:tab/>
            </w:r>
            <w:r>
              <w:rPr>
                <w:position w:val="1"/>
                <w:sz w:val="20"/>
              </w:rPr>
              <w:t>major</w:t>
            </w:r>
            <w:r>
              <w:rPr>
                <w:spacing w:val="-4"/>
                <w:position w:val="1"/>
                <w:sz w:val="20"/>
              </w:rPr>
              <w:t xml:space="preserve"> </w:t>
            </w:r>
            <w:r>
              <w:rPr>
                <w:position w:val="1"/>
                <w:sz w:val="20"/>
              </w:rPr>
              <w:t>&amp;</w:t>
            </w:r>
            <w:r>
              <w:rPr>
                <w:spacing w:val="-4"/>
                <w:position w:val="1"/>
                <w:sz w:val="20"/>
              </w:rPr>
              <w:t xml:space="preserve"> </w:t>
            </w:r>
            <w:r>
              <w:rPr>
                <w:position w:val="1"/>
                <w:sz w:val="20"/>
              </w:rPr>
              <w:t>minor;</w:t>
            </w:r>
            <w:r>
              <w:rPr>
                <w:spacing w:val="-7"/>
                <w:position w:val="1"/>
                <w:sz w:val="20"/>
              </w:rPr>
              <w:t xml:space="preserve"> </w:t>
            </w:r>
            <w:r>
              <w:rPr>
                <w:position w:val="1"/>
                <w:sz w:val="20"/>
              </w:rPr>
              <w:t>Korean</w:t>
            </w:r>
            <w:r>
              <w:rPr>
                <w:spacing w:val="-7"/>
                <w:position w:val="1"/>
                <w:sz w:val="20"/>
              </w:rPr>
              <w:t xml:space="preserve"> </w:t>
            </w:r>
            <w:r>
              <w:rPr>
                <w:position w:val="1"/>
                <w:sz w:val="20"/>
              </w:rPr>
              <w:t>major</w:t>
            </w:r>
            <w:r>
              <w:rPr>
                <w:spacing w:val="-11"/>
                <w:position w:val="1"/>
                <w:sz w:val="20"/>
              </w:rPr>
              <w:t xml:space="preserve"> </w:t>
            </w:r>
            <w:r>
              <w:rPr>
                <w:position w:val="1"/>
                <w:sz w:val="20"/>
              </w:rPr>
              <w:t>and</w:t>
            </w:r>
            <w:r>
              <w:rPr>
                <w:spacing w:val="-7"/>
                <w:position w:val="1"/>
                <w:sz w:val="20"/>
              </w:rPr>
              <w:t xml:space="preserve"> </w:t>
            </w:r>
            <w:r>
              <w:rPr>
                <w:position w:val="1"/>
                <w:sz w:val="20"/>
              </w:rPr>
              <w:t>minor;</w:t>
            </w:r>
            <w:r>
              <w:rPr>
                <w:spacing w:val="-7"/>
                <w:position w:val="1"/>
                <w:sz w:val="20"/>
              </w:rPr>
              <w:t xml:space="preserve"> </w:t>
            </w:r>
            <w:r>
              <w:rPr>
                <w:position w:val="1"/>
                <w:sz w:val="20"/>
              </w:rPr>
              <w:t>IUG</w:t>
            </w:r>
            <w:r>
              <w:rPr>
                <w:spacing w:val="-5"/>
                <w:position w:val="1"/>
                <w:sz w:val="20"/>
              </w:rPr>
              <w:t xml:space="preserve"> </w:t>
            </w:r>
            <w:r>
              <w:rPr>
                <w:position w:val="1"/>
                <w:sz w:val="20"/>
              </w:rPr>
              <w:t xml:space="preserve">with </w:t>
            </w:r>
            <w:r>
              <w:rPr>
                <w:spacing w:val="-5"/>
                <w:position w:val="1"/>
                <w:sz w:val="20"/>
              </w:rPr>
              <w:t>SIA</w:t>
            </w:r>
          </w:p>
          <w:p w14:paraId="1A1BDFE1" w14:textId="77777777" w:rsidR="00270A2C" w:rsidRDefault="00A3256C">
            <w:pPr>
              <w:pStyle w:val="TableParagraph"/>
              <w:spacing w:before="34" w:line="210" w:lineRule="exact"/>
              <w:ind w:left="2"/>
              <w:rPr>
                <w:sz w:val="20"/>
              </w:rPr>
            </w:pPr>
            <w:r>
              <w:rPr>
                <w:sz w:val="20"/>
              </w:rPr>
              <w:t xml:space="preserve">17 </w:t>
            </w:r>
            <w:r>
              <w:rPr>
                <w:spacing w:val="-2"/>
                <w:sz w:val="20"/>
              </w:rPr>
              <w:t>affiliate</w:t>
            </w:r>
          </w:p>
        </w:tc>
      </w:tr>
      <w:tr w:rsidR="00270A2C" w14:paraId="1A1BDFE6" w14:textId="77777777">
        <w:trPr>
          <w:trHeight w:val="921"/>
        </w:trPr>
        <w:tc>
          <w:tcPr>
            <w:tcW w:w="2066" w:type="dxa"/>
            <w:tcBorders>
              <w:right w:val="nil"/>
            </w:tcBorders>
          </w:tcPr>
          <w:p w14:paraId="1A1BDFE3" w14:textId="77777777" w:rsidR="00270A2C" w:rsidRDefault="00A3256C">
            <w:pPr>
              <w:pStyle w:val="TableParagraph"/>
              <w:spacing w:before="113"/>
              <w:ind w:right="186"/>
              <w:jc w:val="both"/>
              <w:rPr>
                <w:b/>
                <w:sz w:val="20"/>
              </w:rPr>
            </w:pPr>
            <w:r>
              <w:rPr>
                <w:b/>
                <w:sz w:val="20"/>
              </w:rPr>
              <w:t>School</w:t>
            </w:r>
            <w:r>
              <w:rPr>
                <w:b/>
                <w:spacing w:val="-13"/>
                <w:sz w:val="20"/>
              </w:rPr>
              <w:t xml:space="preserve"> </w:t>
            </w:r>
            <w:r>
              <w:rPr>
                <w:b/>
                <w:sz w:val="20"/>
              </w:rPr>
              <w:t>of</w:t>
            </w:r>
            <w:r>
              <w:rPr>
                <w:b/>
                <w:spacing w:val="-12"/>
                <w:sz w:val="20"/>
              </w:rPr>
              <w:t xml:space="preserve"> </w:t>
            </w:r>
            <w:r>
              <w:rPr>
                <w:b/>
                <w:sz w:val="20"/>
              </w:rPr>
              <w:t>Information Science&amp;</w:t>
            </w:r>
            <w:r>
              <w:rPr>
                <w:b/>
                <w:spacing w:val="-8"/>
                <w:sz w:val="20"/>
              </w:rPr>
              <w:t xml:space="preserve"> </w:t>
            </w:r>
            <w:r>
              <w:rPr>
                <w:b/>
                <w:sz w:val="20"/>
              </w:rPr>
              <w:t xml:space="preserve">Technology </w:t>
            </w:r>
            <w:r>
              <w:rPr>
                <w:b/>
                <w:spacing w:val="-2"/>
                <w:sz w:val="20"/>
              </w:rPr>
              <w:t>(IST)</w:t>
            </w:r>
          </w:p>
        </w:tc>
        <w:tc>
          <w:tcPr>
            <w:tcW w:w="7289" w:type="dxa"/>
            <w:gridSpan w:val="2"/>
            <w:tcBorders>
              <w:left w:val="nil"/>
            </w:tcBorders>
          </w:tcPr>
          <w:p w14:paraId="1A1BDFE4" w14:textId="77777777" w:rsidR="00270A2C" w:rsidRDefault="00A3256C">
            <w:pPr>
              <w:pStyle w:val="TableParagraph"/>
              <w:tabs>
                <w:tab w:val="left" w:pos="1442"/>
              </w:tabs>
              <w:spacing w:before="31" w:line="170" w:lineRule="auto"/>
              <w:ind w:left="2" w:right="223"/>
              <w:jc w:val="both"/>
              <w:rPr>
                <w:sz w:val="20"/>
              </w:rPr>
            </w:pPr>
            <w:r>
              <w:rPr>
                <w:position w:val="-7"/>
                <w:sz w:val="20"/>
              </w:rPr>
              <w:t>33</w:t>
            </w:r>
            <w:r>
              <w:rPr>
                <w:spacing w:val="-6"/>
                <w:position w:val="-7"/>
                <w:sz w:val="20"/>
              </w:rPr>
              <w:t xml:space="preserve"> </w:t>
            </w:r>
            <w:r>
              <w:rPr>
                <w:position w:val="-7"/>
                <w:sz w:val="20"/>
              </w:rPr>
              <w:t>tenure-track</w:t>
            </w:r>
            <w:r>
              <w:rPr>
                <w:spacing w:val="80"/>
                <w:w w:val="150"/>
                <w:position w:val="-7"/>
                <w:sz w:val="20"/>
              </w:rPr>
              <w:t xml:space="preserve"> </w:t>
            </w:r>
            <w:r>
              <w:rPr>
                <w:sz w:val="20"/>
              </w:rPr>
              <w:t>IST</w:t>
            </w:r>
            <w:r>
              <w:rPr>
                <w:spacing w:val="-3"/>
                <w:sz w:val="20"/>
              </w:rPr>
              <w:t xml:space="preserve"> </w:t>
            </w:r>
            <w:r>
              <w:rPr>
                <w:sz w:val="20"/>
              </w:rPr>
              <w:t>B.A.</w:t>
            </w:r>
            <w:r>
              <w:rPr>
                <w:spacing w:val="-3"/>
                <w:sz w:val="20"/>
              </w:rPr>
              <w:t xml:space="preserve"> </w:t>
            </w:r>
            <w:r>
              <w:rPr>
                <w:sz w:val="20"/>
              </w:rPr>
              <w:t>M.S.,</w:t>
            </w:r>
            <w:r>
              <w:rPr>
                <w:spacing w:val="-3"/>
                <w:sz w:val="20"/>
              </w:rPr>
              <w:t xml:space="preserve"> </w:t>
            </w:r>
            <w:r>
              <w:rPr>
                <w:sz w:val="20"/>
              </w:rPr>
              <w:t>Ph.D.;</w:t>
            </w:r>
            <w:r>
              <w:rPr>
                <w:spacing w:val="-3"/>
                <w:sz w:val="20"/>
              </w:rPr>
              <w:t xml:space="preserve"> </w:t>
            </w:r>
            <w:r>
              <w:rPr>
                <w:sz w:val="20"/>
              </w:rPr>
              <w:t>Security</w:t>
            </w:r>
            <w:r>
              <w:rPr>
                <w:spacing w:val="-3"/>
                <w:sz w:val="20"/>
              </w:rPr>
              <w:t xml:space="preserve"> </w:t>
            </w:r>
            <w:r>
              <w:rPr>
                <w:sz w:val="20"/>
              </w:rPr>
              <w:t>and</w:t>
            </w:r>
            <w:r>
              <w:rPr>
                <w:spacing w:val="-3"/>
                <w:sz w:val="20"/>
              </w:rPr>
              <w:t xml:space="preserve"> </w:t>
            </w:r>
            <w:r>
              <w:rPr>
                <w:sz w:val="20"/>
              </w:rPr>
              <w:t>Risk</w:t>
            </w:r>
            <w:r>
              <w:rPr>
                <w:spacing w:val="-3"/>
                <w:sz w:val="20"/>
              </w:rPr>
              <w:t xml:space="preserve"> </w:t>
            </w:r>
            <w:r>
              <w:rPr>
                <w:sz w:val="20"/>
              </w:rPr>
              <w:t>Analysis</w:t>
            </w:r>
            <w:r>
              <w:rPr>
                <w:spacing w:val="-5"/>
                <w:sz w:val="20"/>
              </w:rPr>
              <w:t xml:space="preserve"> </w:t>
            </w:r>
            <w:r>
              <w:rPr>
                <w:sz w:val="20"/>
              </w:rPr>
              <w:t>B.S.;</w:t>
            </w:r>
            <w:r>
              <w:rPr>
                <w:spacing w:val="-5"/>
                <w:sz w:val="20"/>
              </w:rPr>
              <w:t xml:space="preserve"> </w:t>
            </w:r>
            <w:r>
              <w:rPr>
                <w:sz w:val="20"/>
              </w:rPr>
              <w:t xml:space="preserve">Cybersecurity </w:t>
            </w:r>
            <w:r>
              <w:rPr>
                <w:position w:val="-10"/>
                <w:sz w:val="20"/>
              </w:rPr>
              <w:t>22</w:t>
            </w:r>
            <w:r>
              <w:rPr>
                <w:spacing w:val="-3"/>
                <w:position w:val="-10"/>
                <w:sz w:val="20"/>
              </w:rPr>
              <w:t xml:space="preserve"> </w:t>
            </w:r>
            <w:r>
              <w:rPr>
                <w:position w:val="-10"/>
                <w:sz w:val="20"/>
              </w:rPr>
              <w:t>non-tenure</w:t>
            </w:r>
            <w:r>
              <w:rPr>
                <w:spacing w:val="80"/>
                <w:position w:val="-10"/>
                <w:sz w:val="20"/>
              </w:rPr>
              <w:t xml:space="preserve">  </w:t>
            </w:r>
            <w:r>
              <w:rPr>
                <w:sz w:val="20"/>
              </w:rPr>
              <w:t>Analytics</w:t>
            </w:r>
            <w:r>
              <w:rPr>
                <w:spacing w:val="-5"/>
                <w:sz w:val="20"/>
              </w:rPr>
              <w:t xml:space="preserve"> </w:t>
            </w:r>
            <w:r>
              <w:rPr>
                <w:sz w:val="20"/>
              </w:rPr>
              <w:t>and Operations</w:t>
            </w:r>
            <w:r>
              <w:rPr>
                <w:spacing w:val="-5"/>
                <w:sz w:val="20"/>
              </w:rPr>
              <w:t xml:space="preserve"> </w:t>
            </w:r>
            <w:r>
              <w:rPr>
                <w:sz w:val="20"/>
              </w:rPr>
              <w:t>B.S. with</w:t>
            </w:r>
            <w:r>
              <w:rPr>
                <w:spacing w:val="-3"/>
                <w:sz w:val="20"/>
              </w:rPr>
              <w:t xml:space="preserve"> </w:t>
            </w:r>
            <w:r>
              <w:rPr>
                <w:sz w:val="20"/>
              </w:rPr>
              <w:t>Geopolitics</w:t>
            </w:r>
            <w:r>
              <w:rPr>
                <w:spacing w:val="-3"/>
                <w:sz w:val="20"/>
              </w:rPr>
              <w:t xml:space="preserve"> </w:t>
            </w:r>
            <w:r>
              <w:rPr>
                <w:sz w:val="20"/>
              </w:rPr>
              <w:t>concentration;</w:t>
            </w:r>
            <w:r>
              <w:rPr>
                <w:spacing w:val="-3"/>
                <w:sz w:val="20"/>
              </w:rPr>
              <w:t xml:space="preserve"> </w:t>
            </w:r>
            <w:r>
              <w:rPr>
                <w:sz w:val="20"/>
              </w:rPr>
              <w:t xml:space="preserve">Global </w:t>
            </w:r>
            <w:r>
              <w:rPr>
                <w:position w:val="-13"/>
                <w:sz w:val="20"/>
              </w:rPr>
              <w:t>20 affiliate</w:t>
            </w:r>
            <w:r>
              <w:rPr>
                <w:position w:val="-13"/>
                <w:sz w:val="20"/>
              </w:rPr>
              <w:tab/>
            </w:r>
            <w:r>
              <w:rPr>
                <w:sz w:val="20"/>
              </w:rPr>
              <w:t>Security minor (offered jointly with Political Science); Master of</w:t>
            </w:r>
          </w:p>
          <w:p w14:paraId="1A1BDFE5" w14:textId="77777777" w:rsidR="00270A2C" w:rsidRDefault="00A3256C">
            <w:pPr>
              <w:pStyle w:val="TableParagraph"/>
              <w:spacing w:line="50" w:lineRule="exact"/>
              <w:ind w:left="1442"/>
              <w:rPr>
                <w:sz w:val="20"/>
              </w:rPr>
            </w:pPr>
            <w:r>
              <w:rPr>
                <w:sz w:val="20"/>
              </w:rPr>
              <w:t>Professional</w:t>
            </w:r>
            <w:r>
              <w:rPr>
                <w:spacing w:val="-6"/>
                <w:sz w:val="20"/>
              </w:rPr>
              <w:t xml:space="preserve"> </w:t>
            </w:r>
            <w:r>
              <w:rPr>
                <w:sz w:val="20"/>
              </w:rPr>
              <w:t>Studies</w:t>
            </w:r>
            <w:r>
              <w:rPr>
                <w:spacing w:val="-7"/>
                <w:sz w:val="20"/>
              </w:rPr>
              <w:t xml:space="preserve"> </w:t>
            </w:r>
            <w:r>
              <w:rPr>
                <w:sz w:val="20"/>
              </w:rPr>
              <w:t>in</w:t>
            </w:r>
            <w:r>
              <w:rPr>
                <w:spacing w:val="-4"/>
                <w:sz w:val="20"/>
              </w:rPr>
              <w:t xml:space="preserve"> </w:t>
            </w:r>
            <w:r>
              <w:rPr>
                <w:sz w:val="20"/>
              </w:rPr>
              <w:t>Homeland</w:t>
            </w:r>
            <w:r>
              <w:rPr>
                <w:spacing w:val="-5"/>
                <w:sz w:val="20"/>
              </w:rPr>
              <w:t xml:space="preserve"> </w:t>
            </w:r>
            <w:r>
              <w:rPr>
                <w:spacing w:val="-2"/>
                <w:sz w:val="20"/>
              </w:rPr>
              <w:t>Security</w:t>
            </w:r>
          </w:p>
        </w:tc>
      </w:tr>
    </w:tbl>
    <w:p w14:paraId="1A1BDFE7" w14:textId="77777777" w:rsidR="00270A2C" w:rsidRDefault="00270A2C">
      <w:pPr>
        <w:spacing w:line="50" w:lineRule="exact"/>
        <w:rPr>
          <w:sz w:val="20"/>
        </w:rPr>
        <w:sectPr w:rsidR="00270A2C">
          <w:pgSz w:w="12240" w:h="15840"/>
          <w:pgMar w:top="1340" w:right="1300" w:bottom="940" w:left="1300" w:header="723" w:footer="748" w:gutter="0"/>
          <w:cols w:space="720"/>
        </w:sectPr>
      </w:pPr>
    </w:p>
    <w:p w14:paraId="1A1BDFE8" w14:textId="77777777" w:rsidR="00270A2C" w:rsidRDefault="00270A2C">
      <w:pPr>
        <w:pStyle w:val="BodyText"/>
        <w:spacing w:before="11"/>
        <w:ind w:left="0"/>
        <w:rPr>
          <w:sz w:val="6"/>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0"/>
        <w:gridCol w:w="1431"/>
        <w:gridCol w:w="5964"/>
      </w:tblGrid>
      <w:tr w:rsidR="00270A2C" w14:paraId="1A1BDFEE" w14:textId="77777777">
        <w:trPr>
          <w:trHeight w:val="921"/>
        </w:trPr>
        <w:tc>
          <w:tcPr>
            <w:tcW w:w="1960" w:type="dxa"/>
            <w:tcBorders>
              <w:right w:val="nil"/>
            </w:tcBorders>
            <w:shd w:val="clear" w:color="auto" w:fill="D8E2F2"/>
          </w:tcPr>
          <w:p w14:paraId="1A1BDFE9" w14:textId="77777777" w:rsidR="00270A2C" w:rsidRDefault="00A3256C">
            <w:pPr>
              <w:pStyle w:val="TableParagraph"/>
              <w:spacing w:before="113"/>
              <w:rPr>
                <w:b/>
                <w:sz w:val="20"/>
              </w:rPr>
            </w:pPr>
            <w:r>
              <w:rPr>
                <w:b/>
                <w:sz w:val="20"/>
              </w:rPr>
              <w:t>Dept.</w:t>
            </w:r>
            <w:r>
              <w:rPr>
                <w:b/>
                <w:spacing w:val="-13"/>
                <w:sz w:val="20"/>
              </w:rPr>
              <w:t xml:space="preserve"> </w:t>
            </w:r>
            <w:r>
              <w:rPr>
                <w:b/>
                <w:sz w:val="20"/>
              </w:rPr>
              <w:t>of</w:t>
            </w:r>
            <w:r>
              <w:rPr>
                <w:b/>
                <w:spacing w:val="-12"/>
                <w:sz w:val="20"/>
              </w:rPr>
              <w:t xml:space="preserve"> </w:t>
            </w:r>
            <w:r>
              <w:rPr>
                <w:b/>
                <w:sz w:val="20"/>
              </w:rPr>
              <w:t xml:space="preserve">Political </w:t>
            </w:r>
            <w:r>
              <w:rPr>
                <w:b/>
                <w:spacing w:val="-2"/>
                <w:sz w:val="20"/>
              </w:rPr>
              <w:t>Science</w:t>
            </w:r>
          </w:p>
        </w:tc>
        <w:tc>
          <w:tcPr>
            <w:tcW w:w="1431" w:type="dxa"/>
            <w:tcBorders>
              <w:left w:val="nil"/>
              <w:right w:val="nil"/>
            </w:tcBorders>
            <w:shd w:val="clear" w:color="auto" w:fill="D8E2F2"/>
          </w:tcPr>
          <w:p w14:paraId="1A1BDFEA" w14:textId="77777777" w:rsidR="00270A2C" w:rsidRDefault="00A3256C">
            <w:pPr>
              <w:pStyle w:val="TableParagraph"/>
              <w:ind w:left="108"/>
              <w:rPr>
                <w:sz w:val="20"/>
              </w:rPr>
            </w:pPr>
            <w:r>
              <w:rPr>
                <w:sz w:val="20"/>
              </w:rPr>
              <w:t>35</w:t>
            </w:r>
            <w:r>
              <w:rPr>
                <w:spacing w:val="-7"/>
                <w:sz w:val="20"/>
              </w:rPr>
              <w:t xml:space="preserve"> </w:t>
            </w:r>
            <w:r>
              <w:rPr>
                <w:sz w:val="20"/>
              </w:rPr>
              <w:t>tenure-</w:t>
            </w:r>
            <w:r>
              <w:rPr>
                <w:spacing w:val="-2"/>
                <w:sz w:val="20"/>
              </w:rPr>
              <w:t>track</w:t>
            </w:r>
          </w:p>
          <w:p w14:paraId="1A1BDFEB" w14:textId="77777777" w:rsidR="00270A2C" w:rsidRDefault="00A3256C">
            <w:pPr>
              <w:pStyle w:val="TableParagraph"/>
              <w:spacing w:before="34"/>
              <w:ind w:left="108"/>
              <w:rPr>
                <w:sz w:val="20"/>
              </w:rPr>
            </w:pPr>
            <w:r>
              <w:rPr>
                <w:sz w:val="20"/>
              </w:rPr>
              <w:t>8</w:t>
            </w:r>
            <w:r>
              <w:rPr>
                <w:spacing w:val="-5"/>
                <w:sz w:val="20"/>
              </w:rPr>
              <w:t xml:space="preserve"> </w:t>
            </w:r>
            <w:r>
              <w:rPr>
                <w:sz w:val="20"/>
              </w:rPr>
              <w:t>non-</w:t>
            </w:r>
            <w:r>
              <w:rPr>
                <w:spacing w:val="-2"/>
                <w:sz w:val="20"/>
              </w:rPr>
              <w:t>tenure</w:t>
            </w:r>
          </w:p>
          <w:p w14:paraId="1A1BDFEC" w14:textId="77777777" w:rsidR="00270A2C" w:rsidRDefault="00A3256C">
            <w:pPr>
              <w:pStyle w:val="TableParagraph"/>
              <w:spacing w:before="77"/>
              <w:ind w:left="108"/>
              <w:rPr>
                <w:sz w:val="20"/>
              </w:rPr>
            </w:pPr>
            <w:r>
              <w:rPr>
                <w:sz w:val="20"/>
              </w:rPr>
              <w:t>6</w:t>
            </w:r>
            <w:r>
              <w:rPr>
                <w:spacing w:val="-4"/>
                <w:sz w:val="20"/>
              </w:rPr>
              <w:t xml:space="preserve"> </w:t>
            </w:r>
            <w:r>
              <w:rPr>
                <w:spacing w:val="-2"/>
                <w:sz w:val="20"/>
              </w:rPr>
              <w:t>affiliate</w:t>
            </w:r>
          </w:p>
        </w:tc>
        <w:tc>
          <w:tcPr>
            <w:tcW w:w="5964" w:type="dxa"/>
            <w:tcBorders>
              <w:left w:val="nil"/>
            </w:tcBorders>
            <w:shd w:val="clear" w:color="auto" w:fill="D8E2F2"/>
          </w:tcPr>
          <w:p w14:paraId="1A1BDFED" w14:textId="77777777" w:rsidR="00270A2C" w:rsidRDefault="00A3256C">
            <w:pPr>
              <w:pStyle w:val="TableParagraph"/>
              <w:ind w:left="117" w:right="34"/>
              <w:rPr>
                <w:sz w:val="20"/>
              </w:rPr>
            </w:pPr>
            <w:r>
              <w:rPr>
                <w:sz w:val="20"/>
              </w:rPr>
              <w:t>Political Science B.A./B.S., minor, M.A., &amp; Ph.D.; Social Data Analytics</w:t>
            </w:r>
            <w:r>
              <w:rPr>
                <w:spacing w:val="-9"/>
                <w:sz w:val="20"/>
              </w:rPr>
              <w:t xml:space="preserve"> </w:t>
            </w:r>
            <w:r>
              <w:rPr>
                <w:sz w:val="20"/>
              </w:rPr>
              <w:t>B.S.;</w:t>
            </w:r>
            <w:r>
              <w:rPr>
                <w:spacing w:val="-10"/>
                <w:sz w:val="20"/>
              </w:rPr>
              <w:t xml:space="preserve"> </w:t>
            </w:r>
            <w:r>
              <w:rPr>
                <w:sz w:val="20"/>
              </w:rPr>
              <w:t>International</w:t>
            </w:r>
            <w:r>
              <w:rPr>
                <w:spacing w:val="-9"/>
                <w:sz w:val="20"/>
              </w:rPr>
              <w:t xml:space="preserve"> </w:t>
            </w:r>
            <w:r>
              <w:rPr>
                <w:sz w:val="20"/>
              </w:rPr>
              <w:t>Politics</w:t>
            </w:r>
            <w:r>
              <w:rPr>
                <w:spacing w:val="-9"/>
                <w:sz w:val="20"/>
              </w:rPr>
              <w:t xml:space="preserve"> </w:t>
            </w:r>
            <w:r>
              <w:rPr>
                <w:sz w:val="20"/>
              </w:rPr>
              <w:t>B.A.;</w:t>
            </w:r>
            <w:r>
              <w:rPr>
                <w:spacing w:val="-9"/>
                <w:sz w:val="20"/>
              </w:rPr>
              <w:t xml:space="preserve"> </w:t>
            </w:r>
            <w:r>
              <w:rPr>
                <w:sz w:val="20"/>
              </w:rPr>
              <w:t>Global</w:t>
            </w:r>
            <w:r>
              <w:rPr>
                <w:spacing w:val="-9"/>
                <w:sz w:val="20"/>
              </w:rPr>
              <w:t xml:space="preserve"> </w:t>
            </w:r>
            <w:r>
              <w:rPr>
                <w:sz w:val="20"/>
              </w:rPr>
              <w:t>Security</w:t>
            </w:r>
            <w:r>
              <w:rPr>
                <w:spacing w:val="-9"/>
                <w:sz w:val="20"/>
              </w:rPr>
              <w:t xml:space="preserve"> </w:t>
            </w:r>
            <w:r>
              <w:rPr>
                <w:sz w:val="20"/>
              </w:rPr>
              <w:t>minor (offered jointly with IST), IUG with SIA</w:t>
            </w:r>
          </w:p>
        </w:tc>
      </w:tr>
      <w:tr w:rsidR="00270A2C" w14:paraId="1A1BDFF3" w14:textId="77777777">
        <w:trPr>
          <w:trHeight w:val="921"/>
        </w:trPr>
        <w:tc>
          <w:tcPr>
            <w:tcW w:w="1960" w:type="dxa"/>
            <w:tcBorders>
              <w:right w:val="nil"/>
            </w:tcBorders>
          </w:tcPr>
          <w:p w14:paraId="1A1BDFEF" w14:textId="77777777" w:rsidR="00270A2C" w:rsidRDefault="00A3256C">
            <w:pPr>
              <w:pStyle w:val="TableParagraph"/>
              <w:spacing w:before="113"/>
              <w:rPr>
                <w:b/>
                <w:sz w:val="20"/>
              </w:rPr>
            </w:pPr>
            <w:r>
              <w:rPr>
                <w:b/>
                <w:sz w:val="20"/>
              </w:rPr>
              <w:t>Dept.</w:t>
            </w:r>
            <w:r>
              <w:rPr>
                <w:b/>
                <w:spacing w:val="-13"/>
                <w:sz w:val="20"/>
              </w:rPr>
              <w:t xml:space="preserve"> </w:t>
            </w:r>
            <w:r>
              <w:rPr>
                <w:b/>
                <w:sz w:val="20"/>
              </w:rPr>
              <w:t>of</w:t>
            </w:r>
            <w:r>
              <w:rPr>
                <w:b/>
                <w:spacing w:val="-12"/>
                <w:sz w:val="20"/>
              </w:rPr>
              <w:t xml:space="preserve"> </w:t>
            </w:r>
            <w:r>
              <w:rPr>
                <w:b/>
                <w:sz w:val="20"/>
              </w:rPr>
              <w:t xml:space="preserve">Comparative </w:t>
            </w:r>
            <w:r>
              <w:rPr>
                <w:b/>
                <w:spacing w:val="-2"/>
                <w:sz w:val="20"/>
              </w:rPr>
              <w:t>&amp;International Education</w:t>
            </w:r>
          </w:p>
        </w:tc>
        <w:tc>
          <w:tcPr>
            <w:tcW w:w="1431" w:type="dxa"/>
            <w:tcBorders>
              <w:left w:val="nil"/>
              <w:right w:val="nil"/>
            </w:tcBorders>
          </w:tcPr>
          <w:p w14:paraId="1A1BDFF0" w14:textId="77777777" w:rsidR="00270A2C" w:rsidRDefault="00A3256C">
            <w:pPr>
              <w:pStyle w:val="TableParagraph"/>
              <w:ind w:left="108"/>
              <w:rPr>
                <w:sz w:val="20"/>
              </w:rPr>
            </w:pPr>
            <w:r>
              <w:rPr>
                <w:sz w:val="20"/>
              </w:rPr>
              <w:t>16</w:t>
            </w:r>
            <w:r>
              <w:rPr>
                <w:spacing w:val="-7"/>
                <w:sz w:val="20"/>
              </w:rPr>
              <w:t xml:space="preserve"> </w:t>
            </w:r>
            <w:r>
              <w:rPr>
                <w:sz w:val="20"/>
              </w:rPr>
              <w:t>tenure-</w:t>
            </w:r>
            <w:r>
              <w:rPr>
                <w:spacing w:val="-2"/>
                <w:sz w:val="20"/>
              </w:rPr>
              <w:t>track</w:t>
            </w:r>
          </w:p>
          <w:p w14:paraId="1A1BDFF1" w14:textId="77777777" w:rsidR="00270A2C" w:rsidRDefault="00A3256C">
            <w:pPr>
              <w:pStyle w:val="TableParagraph"/>
              <w:spacing w:before="77"/>
              <w:ind w:left="108"/>
              <w:rPr>
                <w:sz w:val="20"/>
              </w:rPr>
            </w:pPr>
            <w:r>
              <w:rPr>
                <w:sz w:val="20"/>
              </w:rPr>
              <w:t>14</w:t>
            </w:r>
            <w:r>
              <w:rPr>
                <w:spacing w:val="-6"/>
                <w:sz w:val="20"/>
              </w:rPr>
              <w:t xml:space="preserve"> </w:t>
            </w:r>
            <w:r>
              <w:rPr>
                <w:spacing w:val="-2"/>
                <w:sz w:val="20"/>
              </w:rPr>
              <w:t>affiliate</w:t>
            </w:r>
          </w:p>
        </w:tc>
        <w:tc>
          <w:tcPr>
            <w:tcW w:w="5964" w:type="dxa"/>
            <w:tcBorders>
              <w:left w:val="nil"/>
            </w:tcBorders>
          </w:tcPr>
          <w:p w14:paraId="1A1BDFF2" w14:textId="77777777" w:rsidR="00270A2C" w:rsidRDefault="00A3256C">
            <w:pPr>
              <w:pStyle w:val="TableParagraph"/>
              <w:ind w:left="117"/>
              <w:rPr>
                <w:sz w:val="20"/>
              </w:rPr>
            </w:pPr>
            <w:r>
              <w:rPr>
                <w:sz w:val="20"/>
              </w:rPr>
              <w:t>Dual-Title</w:t>
            </w:r>
            <w:r>
              <w:rPr>
                <w:spacing w:val="-9"/>
                <w:sz w:val="20"/>
              </w:rPr>
              <w:t xml:space="preserve"> </w:t>
            </w:r>
            <w:r>
              <w:rPr>
                <w:sz w:val="20"/>
              </w:rPr>
              <w:t>Comparative</w:t>
            </w:r>
            <w:r>
              <w:rPr>
                <w:spacing w:val="-5"/>
                <w:sz w:val="20"/>
              </w:rPr>
              <w:t xml:space="preserve"> </w:t>
            </w:r>
            <w:r>
              <w:rPr>
                <w:sz w:val="20"/>
              </w:rPr>
              <w:t>&amp;</w:t>
            </w:r>
            <w:r>
              <w:rPr>
                <w:spacing w:val="-7"/>
                <w:sz w:val="20"/>
              </w:rPr>
              <w:t xml:space="preserve"> </w:t>
            </w:r>
            <w:r>
              <w:rPr>
                <w:sz w:val="20"/>
              </w:rPr>
              <w:t>International</w:t>
            </w:r>
            <w:r>
              <w:rPr>
                <w:spacing w:val="-7"/>
                <w:sz w:val="20"/>
              </w:rPr>
              <w:t xml:space="preserve"> </w:t>
            </w:r>
            <w:r>
              <w:rPr>
                <w:sz w:val="20"/>
              </w:rPr>
              <w:t>Education</w:t>
            </w:r>
            <w:r>
              <w:rPr>
                <w:spacing w:val="-8"/>
                <w:sz w:val="20"/>
              </w:rPr>
              <w:t xml:space="preserve"> </w:t>
            </w:r>
            <w:r>
              <w:rPr>
                <w:sz w:val="20"/>
              </w:rPr>
              <w:t>M.S.</w:t>
            </w:r>
            <w:r>
              <w:rPr>
                <w:spacing w:val="-7"/>
                <w:sz w:val="20"/>
              </w:rPr>
              <w:t xml:space="preserve"> </w:t>
            </w:r>
            <w:r>
              <w:rPr>
                <w:sz w:val="20"/>
              </w:rPr>
              <w:t>&amp;</w:t>
            </w:r>
            <w:r>
              <w:rPr>
                <w:spacing w:val="-9"/>
                <w:sz w:val="20"/>
              </w:rPr>
              <w:t xml:space="preserve"> </w:t>
            </w:r>
            <w:r>
              <w:rPr>
                <w:spacing w:val="-2"/>
                <w:sz w:val="20"/>
              </w:rPr>
              <w:t>Ph.D.</w:t>
            </w:r>
          </w:p>
        </w:tc>
      </w:tr>
      <w:tr w:rsidR="00270A2C" w14:paraId="1A1BDFFA" w14:textId="77777777">
        <w:trPr>
          <w:trHeight w:val="1149"/>
        </w:trPr>
        <w:tc>
          <w:tcPr>
            <w:tcW w:w="1960" w:type="dxa"/>
            <w:tcBorders>
              <w:right w:val="nil"/>
            </w:tcBorders>
            <w:shd w:val="clear" w:color="auto" w:fill="D8E2F2"/>
          </w:tcPr>
          <w:p w14:paraId="1A1BDFF4" w14:textId="77777777" w:rsidR="00270A2C" w:rsidRDefault="00270A2C">
            <w:pPr>
              <w:pStyle w:val="TableParagraph"/>
              <w:spacing w:before="6"/>
              <w:ind w:left="0"/>
              <w:rPr>
                <w:sz w:val="27"/>
              </w:rPr>
            </w:pPr>
          </w:p>
          <w:p w14:paraId="1A1BDFF5" w14:textId="77777777" w:rsidR="00270A2C" w:rsidRDefault="00A3256C">
            <w:pPr>
              <w:pStyle w:val="TableParagraph"/>
              <w:rPr>
                <w:b/>
                <w:sz w:val="20"/>
              </w:rPr>
            </w:pPr>
            <w:r>
              <w:rPr>
                <w:b/>
                <w:sz w:val="20"/>
              </w:rPr>
              <w:t>Dept.</w:t>
            </w:r>
            <w:r>
              <w:rPr>
                <w:b/>
                <w:spacing w:val="-3"/>
                <w:sz w:val="20"/>
              </w:rPr>
              <w:t xml:space="preserve"> </w:t>
            </w:r>
            <w:r>
              <w:rPr>
                <w:b/>
                <w:sz w:val="20"/>
              </w:rPr>
              <w:t>of</w:t>
            </w:r>
            <w:r>
              <w:rPr>
                <w:b/>
                <w:spacing w:val="-4"/>
                <w:sz w:val="20"/>
              </w:rPr>
              <w:t xml:space="preserve"> </w:t>
            </w:r>
            <w:r>
              <w:rPr>
                <w:b/>
                <w:spacing w:val="-2"/>
                <w:sz w:val="20"/>
              </w:rPr>
              <w:t>Geography</w:t>
            </w:r>
          </w:p>
        </w:tc>
        <w:tc>
          <w:tcPr>
            <w:tcW w:w="1431" w:type="dxa"/>
            <w:tcBorders>
              <w:left w:val="nil"/>
              <w:right w:val="nil"/>
            </w:tcBorders>
            <w:shd w:val="clear" w:color="auto" w:fill="D8E2F2"/>
          </w:tcPr>
          <w:p w14:paraId="1A1BDFF6" w14:textId="77777777" w:rsidR="00270A2C" w:rsidRDefault="00A3256C">
            <w:pPr>
              <w:pStyle w:val="TableParagraph"/>
              <w:ind w:left="108"/>
              <w:rPr>
                <w:sz w:val="20"/>
              </w:rPr>
            </w:pPr>
            <w:r>
              <w:rPr>
                <w:sz w:val="20"/>
              </w:rPr>
              <w:t>25</w:t>
            </w:r>
            <w:r>
              <w:rPr>
                <w:spacing w:val="-7"/>
                <w:sz w:val="20"/>
              </w:rPr>
              <w:t xml:space="preserve"> </w:t>
            </w:r>
            <w:r>
              <w:rPr>
                <w:sz w:val="20"/>
              </w:rPr>
              <w:t>tenure-</w:t>
            </w:r>
            <w:r>
              <w:rPr>
                <w:spacing w:val="-2"/>
                <w:sz w:val="20"/>
              </w:rPr>
              <w:t>track</w:t>
            </w:r>
          </w:p>
          <w:p w14:paraId="1A1BDFF7" w14:textId="77777777" w:rsidR="00270A2C" w:rsidRDefault="00A3256C">
            <w:pPr>
              <w:pStyle w:val="TableParagraph"/>
              <w:ind w:left="108"/>
              <w:rPr>
                <w:sz w:val="20"/>
              </w:rPr>
            </w:pPr>
            <w:r>
              <w:rPr>
                <w:sz w:val="20"/>
              </w:rPr>
              <w:t>20</w:t>
            </w:r>
            <w:r>
              <w:rPr>
                <w:spacing w:val="-6"/>
                <w:sz w:val="20"/>
              </w:rPr>
              <w:t xml:space="preserve"> </w:t>
            </w:r>
            <w:r>
              <w:rPr>
                <w:sz w:val="20"/>
              </w:rPr>
              <w:t>non-</w:t>
            </w:r>
            <w:r>
              <w:rPr>
                <w:spacing w:val="-2"/>
                <w:sz w:val="20"/>
              </w:rPr>
              <w:t>tenure</w:t>
            </w:r>
          </w:p>
        </w:tc>
        <w:tc>
          <w:tcPr>
            <w:tcW w:w="5964" w:type="dxa"/>
            <w:tcBorders>
              <w:left w:val="nil"/>
            </w:tcBorders>
            <w:shd w:val="clear" w:color="auto" w:fill="D8E2F2"/>
          </w:tcPr>
          <w:p w14:paraId="1A1BDFF8" w14:textId="77777777" w:rsidR="00270A2C" w:rsidRDefault="00A3256C">
            <w:pPr>
              <w:pStyle w:val="TableParagraph"/>
              <w:ind w:left="117" w:right="142"/>
              <w:jc w:val="both"/>
              <w:rPr>
                <w:sz w:val="20"/>
              </w:rPr>
            </w:pPr>
            <w:r>
              <w:rPr>
                <w:sz w:val="20"/>
              </w:rPr>
              <w:t>Geography</w:t>
            </w:r>
            <w:r>
              <w:rPr>
                <w:spacing w:val="-6"/>
                <w:sz w:val="20"/>
              </w:rPr>
              <w:t xml:space="preserve"> </w:t>
            </w:r>
            <w:r>
              <w:rPr>
                <w:sz w:val="20"/>
              </w:rPr>
              <w:t>B.A./B.S.;</w:t>
            </w:r>
            <w:r>
              <w:rPr>
                <w:spacing w:val="-6"/>
                <w:sz w:val="20"/>
              </w:rPr>
              <w:t xml:space="preserve"> </w:t>
            </w:r>
            <w:r>
              <w:rPr>
                <w:sz w:val="20"/>
              </w:rPr>
              <w:t>minor;</w:t>
            </w:r>
            <w:r>
              <w:rPr>
                <w:spacing w:val="-9"/>
                <w:sz w:val="20"/>
              </w:rPr>
              <w:t xml:space="preserve"> </w:t>
            </w:r>
            <w:r>
              <w:rPr>
                <w:sz w:val="20"/>
              </w:rPr>
              <w:t>undergraduate</w:t>
            </w:r>
            <w:r>
              <w:rPr>
                <w:spacing w:val="-7"/>
                <w:sz w:val="20"/>
              </w:rPr>
              <w:t xml:space="preserve"> </w:t>
            </w:r>
            <w:r>
              <w:rPr>
                <w:sz w:val="20"/>
              </w:rPr>
              <w:t>certificate</w:t>
            </w:r>
            <w:r>
              <w:rPr>
                <w:spacing w:val="-7"/>
                <w:sz w:val="20"/>
              </w:rPr>
              <w:t xml:space="preserve"> </w:t>
            </w:r>
            <w:r>
              <w:rPr>
                <w:sz w:val="20"/>
              </w:rPr>
              <w:t>in</w:t>
            </w:r>
            <w:r>
              <w:rPr>
                <w:spacing w:val="-6"/>
                <w:sz w:val="20"/>
              </w:rPr>
              <w:t xml:space="preserve"> </w:t>
            </w:r>
            <w:r>
              <w:rPr>
                <w:sz w:val="20"/>
              </w:rPr>
              <w:t>Environment and Society, Human Society, and Justice, Ethics, Diversity in Space;</w:t>
            </w:r>
          </w:p>
          <w:p w14:paraId="1A1BDFF9" w14:textId="77777777" w:rsidR="00270A2C" w:rsidRDefault="00A3256C">
            <w:pPr>
              <w:pStyle w:val="TableParagraph"/>
              <w:spacing w:line="230" w:lineRule="exact"/>
              <w:ind w:left="117" w:right="307"/>
              <w:jc w:val="both"/>
              <w:rPr>
                <w:sz w:val="20"/>
              </w:rPr>
            </w:pPr>
            <w:r>
              <w:rPr>
                <w:sz w:val="20"/>
              </w:rPr>
              <w:t>M.S. &amp; Ph.D.; Master of Geographic Information Systems;</w:t>
            </w:r>
            <w:r>
              <w:rPr>
                <w:spacing w:val="-1"/>
                <w:sz w:val="20"/>
              </w:rPr>
              <w:t xml:space="preserve"> </w:t>
            </w:r>
            <w:r>
              <w:rPr>
                <w:sz w:val="20"/>
              </w:rPr>
              <w:t>graduate certificates</w:t>
            </w:r>
            <w:r>
              <w:rPr>
                <w:spacing w:val="-9"/>
                <w:sz w:val="20"/>
              </w:rPr>
              <w:t xml:space="preserve"> </w:t>
            </w:r>
            <w:r>
              <w:rPr>
                <w:sz w:val="20"/>
              </w:rPr>
              <w:t>in</w:t>
            </w:r>
            <w:r>
              <w:rPr>
                <w:spacing w:val="-5"/>
                <w:sz w:val="20"/>
              </w:rPr>
              <w:t xml:space="preserve"> </w:t>
            </w:r>
            <w:r>
              <w:rPr>
                <w:sz w:val="20"/>
              </w:rPr>
              <w:t>Geographic</w:t>
            </w:r>
            <w:r>
              <w:rPr>
                <w:spacing w:val="-8"/>
                <w:sz w:val="20"/>
              </w:rPr>
              <w:t xml:space="preserve"> </w:t>
            </w:r>
            <w:r>
              <w:rPr>
                <w:sz w:val="20"/>
              </w:rPr>
              <w:t>Information</w:t>
            </w:r>
            <w:r>
              <w:rPr>
                <w:spacing w:val="-5"/>
                <w:sz w:val="20"/>
              </w:rPr>
              <w:t xml:space="preserve"> </w:t>
            </w:r>
            <w:r>
              <w:rPr>
                <w:sz w:val="20"/>
              </w:rPr>
              <w:t>Systems;</w:t>
            </w:r>
            <w:r>
              <w:rPr>
                <w:spacing w:val="-7"/>
                <w:sz w:val="20"/>
              </w:rPr>
              <w:t xml:space="preserve"> </w:t>
            </w:r>
            <w:r>
              <w:rPr>
                <w:sz w:val="20"/>
              </w:rPr>
              <w:t>Remote</w:t>
            </w:r>
            <w:r>
              <w:rPr>
                <w:spacing w:val="-7"/>
                <w:sz w:val="20"/>
              </w:rPr>
              <w:t xml:space="preserve"> </w:t>
            </w:r>
            <w:r>
              <w:rPr>
                <w:sz w:val="20"/>
              </w:rPr>
              <w:t>Sensing</w:t>
            </w:r>
            <w:r>
              <w:rPr>
                <w:spacing w:val="-5"/>
                <w:sz w:val="20"/>
              </w:rPr>
              <w:t xml:space="preserve"> </w:t>
            </w:r>
            <w:r>
              <w:rPr>
                <w:sz w:val="20"/>
              </w:rPr>
              <w:t>and Earth Observation; and Geospatial Intellige</w:t>
            </w:r>
            <w:r>
              <w:rPr>
                <w:sz w:val="20"/>
              </w:rPr>
              <w:t>nce</w:t>
            </w:r>
          </w:p>
        </w:tc>
      </w:tr>
    </w:tbl>
    <w:p w14:paraId="1A1BDFFB" w14:textId="77777777" w:rsidR="00270A2C" w:rsidRDefault="00A3256C">
      <w:pPr>
        <w:pStyle w:val="ListParagraph"/>
        <w:numPr>
          <w:ilvl w:val="2"/>
          <w:numId w:val="36"/>
        </w:numPr>
        <w:tabs>
          <w:tab w:val="left" w:pos="777"/>
        </w:tabs>
        <w:spacing w:before="91"/>
        <w:ind w:left="776" w:hanging="637"/>
        <w:rPr>
          <w:sz w:val="24"/>
        </w:rPr>
      </w:pPr>
      <w:r>
        <w:rPr>
          <w:b/>
          <w:sz w:val="24"/>
          <w:u w:val="thick"/>
        </w:rPr>
        <w:t>Library</w:t>
      </w:r>
      <w:r>
        <w:rPr>
          <w:b/>
          <w:spacing w:val="5"/>
          <w:sz w:val="24"/>
          <w:u w:val="thick"/>
        </w:rPr>
        <w:t xml:space="preserve"> </w:t>
      </w:r>
      <w:r>
        <w:rPr>
          <w:b/>
          <w:sz w:val="24"/>
          <w:u w:val="thick"/>
        </w:rPr>
        <w:t>Resources</w:t>
      </w:r>
      <w:r>
        <w:rPr>
          <w:b/>
          <w:sz w:val="24"/>
        </w:rPr>
        <w:t>.</w:t>
      </w:r>
      <w:r>
        <w:rPr>
          <w:b/>
          <w:spacing w:val="28"/>
          <w:sz w:val="24"/>
        </w:rPr>
        <w:t xml:space="preserve"> </w:t>
      </w:r>
      <w:r>
        <w:rPr>
          <w:sz w:val="24"/>
        </w:rPr>
        <w:t>In</w:t>
      </w:r>
      <w:r>
        <w:rPr>
          <w:spacing w:val="-8"/>
          <w:sz w:val="24"/>
        </w:rPr>
        <w:t xml:space="preserve"> </w:t>
      </w:r>
      <w:r>
        <w:rPr>
          <w:sz w:val="24"/>
        </w:rPr>
        <w:t>AY</w:t>
      </w:r>
      <w:r>
        <w:rPr>
          <w:spacing w:val="-8"/>
          <w:sz w:val="24"/>
        </w:rPr>
        <w:t xml:space="preserve"> </w:t>
      </w:r>
      <w:r>
        <w:rPr>
          <w:sz w:val="24"/>
        </w:rPr>
        <w:t>2020-21,</w:t>
      </w:r>
      <w:r>
        <w:rPr>
          <w:spacing w:val="-8"/>
          <w:sz w:val="24"/>
        </w:rPr>
        <w:t xml:space="preserve"> </w:t>
      </w:r>
      <w:r>
        <w:rPr>
          <w:sz w:val="24"/>
        </w:rPr>
        <w:t>the</w:t>
      </w:r>
      <w:r>
        <w:rPr>
          <w:spacing w:val="-7"/>
          <w:sz w:val="24"/>
        </w:rPr>
        <w:t xml:space="preserve"> </w:t>
      </w:r>
      <w:r>
        <w:rPr>
          <w:sz w:val="24"/>
        </w:rPr>
        <w:t>library</w:t>
      </w:r>
      <w:r>
        <w:rPr>
          <w:spacing w:val="-8"/>
          <w:sz w:val="24"/>
        </w:rPr>
        <w:t xml:space="preserve"> </w:t>
      </w:r>
      <w:r>
        <w:rPr>
          <w:sz w:val="24"/>
        </w:rPr>
        <w:t>purchased</w:t>
      </w:r>
      <w:r>
        <w:rPr>
          <w:spacing w:val="-10"/>
          <w:sz w:val="24"/>
        </w:rPr>
        <w:t xml:space="preserve"> </w:t>
      </w:r>
      <w:r>
        <w:rPr>
          <w:sz w:val="24"/>
        </w:rPr>
        <w:t>$24,108,915</w:t>
      </w:r>
      <w:r>
        <w:rPr>
          <w:spacing w:val="-8"/>
          <w:sz w:val="24"/>
        </w:rPr>
        <w:t xml:space="preserve"> </w:t>
      </w:r>
      <w:r>
        <w:rPr>
          <w:sz w:val="24"/>
        </w:rPr>
        <w:t>in</w:t>
      </w:r>
      <w:r>
        <w:rPr>
          <w:spacing w:val="-5"/>
          <w:sz w:val="24"/>
        </w:rPr>
        <w:t xml:space="preserve"> </w:t>
      </w:r>
      <w:r>
        <w:rPr>
          <w:sz w:val="24"/>
        </w:rPr>
        <w:t>acquisitions</w:t>
      </w:r>
      <w:r>
        <w:rPr>
          <w:spacing w:val="-8"/>
          <w:sz w:val="24"/>
        </w:rPr>
        <w:t xml:space="preserve"> </w:t>
      </w:r>
      <w:r>
        <w:rPr>
          <w:spacing w:val="-5"/>
          <w:sz w:val="24"/>
        </w:rPr>
        <w:t>of</w:t>
      </w:r>
    </w:p>
    <w:p w14:paraId="1A1BDFFC" w14:textId="77777777" w:rsidR="00270A2C" w:rsidRDefault="00270A2C">
      <w:pPr>
        <w:pStyle w:val="BodyText"/>
        <w:spacing w:before="2"/>
        <w:ind w:left="0"/>
        <w:rPr>
          <w:sz w:val="16"/>
        </w:rPr>
      </w:pPr>
    </w:p>
    <w:p w14:paraId="1A1BDFFD" w14:textId="77777777" w:rsidR="00270A2C" w:rsidRDefault="00A3256C">
      <w:pPr>
        <w:pStyle w:val="BodyText"/>
        <w:spacing w:before="90" w:line="480" w:lineRule="auto"/>
        <w:ind w:right="176"/>
      </w:pPr>
      <w:r>
        <w:t>which approximately 30% were global studies related. Total salaries and wages for professional staff</w:t>
      </w:r>
      <w:r>
        <w:rPr>
          <w:spacing w:val="-5"/>
        </w:rPr>
        <w:t xml:space="preserve"> </w:t>
      </w:r>
      <w:r>
        <w:t>during</w:t>
      </w:r>
      <w:r>
        <w:rPr>
          <w:spacing w:val="-3"/>
        </w:rPr>
        <w:t xml:space="preserve"> </w:t>
      </w:r>
      <w:r>
        <w:t>this</w:t>
      </w:r>
      <w:r>
        <w:rPr>
          <w:spacing w:val="-3"/>
        </w:rPr>
        <w:t xml:space="preserve"> </w:t>
      </w:r>
      <w:r>
        <w:t>same</w:t>
      </w:r>
      <w:r>
        <w:rPr>
          <w:spacing w:val="-5"/>
        </w:rPr>
        <w:t xml:space="preserve"> </w:t>
      </w:r>
      <w:r>
        <w:t>period</w:t>
      </w:r>
      <w:r>
        <w:rPr>
          <w:spacing w:val="-3"/>
        </w:rPr>
        <w:t xml:space="preserve"> </w:t>
      </w:r>
      <w:r>
        <w:t>were</w:t>
      </w:r>
      <w:r>
        <w:rPr>
          <w:spacing w:val="-6"/>
        </w:rPr>
        <w:t xml:space="preserve"> </w:t>
      </w:r>
      <w:r>
        <w:t>$29,767,734, an increase</w:t>
      </w:r>
      <w:r>
        <w:rPr>
          <w:spacing w:val="-3"/>
        </w:rPr>
        <w:t xml:space="preserve"> </w:t>
      </w:r>
      <w:r>
        <w:t>of</w:t>
      </w:r>
      <w:r>
        <w:rPr>
          <w:spacing w:val="-3"/>
        </w:rPr>
        <w:t xml:space="preserve"> </w:t>
      </w:r>
      <w:r>
        <w:t>37%</w:t>
      </w:r>
      <w:r>
        <w:rPr>
          <w:spacing w:val="-5"/>
        </w:rPr>
        <w:t xml:space="preserve"> </w:t>
      </w:r>
      <w:r>
        <w:t>in the</w:t>
      </w:r>
      <w:r>
        <w:rPr>
          <w:spacing w:val="-3"/>
        </w:rPr>
        <w:t xml:space="preserve"> </w:t>
      </w:r>
      <w:r>
        <w:t>last</w:t>
      </w:r>
      <w:r>
        <w:rPr>
          <w:spacing w:val="-3"/>
        </w:rPr>
        <w:t xml:space="preserve"> </w:t>
      </w:r>
      <w:r>
        <w:t>five</w:t>
      </w:r>
      <w:r>
        <w:rPr>
          <w:spacing w:val="-3"/>
        </w:rPr>
        <w:t xml:space="preserve"> </w:t>
      </w:r>
      <w:r>
        <w:t>years.</w:t>
      </w:r>
      <w:r>
        <w:rPr>
          <w:spacing w:val="-3"/>
        </w:rPr>
        <w:t xml:space="preserve"> </w:t>
      </w:r>
      <w:r>
        <w:t>Library expenditures in global studies materials have grown due to inc</w:t>
      </w:r>
      <w:r>
        <w:t>reased hiring of multilingual faculty</w:t>
      </w:r>
      <w:r>
        <w:rPr>
          <w:spacing w:val="-4"/>
        </w:rPr>
        <w:t xml:space="preserve"> </w:t>
      </w:r>
      <w:r>
        <w:t>and</w:t>
      </w:r>
      <w:r>
        <w:rPr>
          <w:spacing w:val="-4"/>
        </w:rPr>
        <w:t xml:space="preserve"> </w:t>
      </w:r>
      <w:r>
        <w:t>greater</w:t>
      </w:r>
      <w:r>
        <w:rPr>
          <w:spacing w:val="-4"/>
        </w:rPr>
        <w:t xml:space="preserve"> </w:t>
      </w:r>
      <w:r>
        <w:t>international</w:t>
      </w:r>
      <w:r>
        <w:rPr>
          <w:spacing w:val="-5"/>
        </w:rPr>
        <w:t xml:space="preserve"> </w:t>
      </w:r>
      <w:r>
        <w:t>collaboration.</w:t>
      </w:r>
      <w:r>
        <w:rPr>
          <w:spacing w:val="-4"/>
        </w:rPr>
        <w:t xml:space="preserve"> </w:t>
      </w:r>
      <w:r>
        <w:t>Penn</w:t>
      </w:r>
      <w:r>
        <w:rPr>
          <w:spacing w:val="-4"/>
        </w:rPr>
        <w:t xml:space="preserve"> </w:t>
      </w:r>
      <w:r>
        <w:t>State</w:t>
      </w:r>
      <w:r>
        <w:rPr>
          <w:spacing w:val="-4"/>
        </w:rPr>
        <w:t xml:space="preserve"> </w:t>
      </w:r>
      <w:r>
        <w:t>has</w:t>
      </w:r>
      <w:r>
        <w:rPr>
          <w:spacing w:val="-6"/>
        </w:rPr>
        <w:t xml:space="preserve"> </w:t>
      </w:r>
      <w:r>
        <w:t>a</w:t>
      </w:r>
      <w:r>
        <w:rPr>
          <w:spacing w:val="-4"/>
        </w:rPr>
        <w:t xml:space="preserve"> </w:t>
      </w:r>
      <w:r>
        <w:t>number</w:t>
      </w:r>
      <w:r>
        <w:rPr>
          <w:spacing w:val="-6"/>
        </w:rPr>
        <w:t xml:space="preserve"> </w:t>
      </w:r>
      <w:r>
        <w:t>of</w:t>
      </w:r>
      <w:r>
        <w:rPr>
          <w:spacing w:val="-4"/>
        </w:rPr>
        <w:t xml:space="preserve"> </w:t>
      </w:r>
      <w:r>
        <w:t>librarians</w:t>
      </w:r>
      <w:r>
        <w:rPr>
          <w:spacing w:val="-4"/>
        </w:rPr>
        <w:t xml:space="preserve"> </w:t>
      </w:r>
      <w:r>
        <w:t>dedicated</w:t>
      </w:r>
      <w:r>
        <w:rPr>
          <w:spacing w:val="-4"/>
        </w:rPr>
        <w:t xml:space="preserve"> </w:t>
      </w:r>
      <w:r>
        <w:t>to acquisitions in major global regions. For example, Penn State employs full-time librarians for Asian Studies, Middle East Stud</w:t>
      </w:r>
      <w:r>
        <w:t>ies, and Germanic and Slavic Languages and Literatures in addition to a Global Partnerships and Outreach Librarian. During AY 2014-18, the CGS contributed $36,172 in NRC funds towards enhancing the library’s holdings related to our core themes and language</w:t>
      </w:r>
      <w:r>
        <w:t>s. For more information, see § F.</w:t>
      </w:r>
    </w:p>
    <w:p w14:paraId="1A1BDFFE" w14:textId="77777777" w:rsidR="00270A2C" w:rsidRDefault="00A3256C">
      <w:pPr>
        <w:pStyle w:val="ListParagraph"/>
        <w:numPr>
          <w:ilvl w:val="2"/>
          <w:numId w:val="36"/>
        </w:numPr>
        <w:tabs>
          <w:tab w:val="left" w:pos="806"/>
        </w:tabs>
        <w:ind w:left="805" w:hanging="666"/>
        <w:rPr>
          <w:sz w:val="24"/>
        </w:rPr>
      </w:pPr>
      <w:r>
        <w:rPr>
          <w:b/>
          <w:sz w:val="24"/>
          <w:u w:val="thick"/>
        </w:rPr>
        <w:t>Linkages</w:t>
      </w:r>
      <w:r>
        <w:rPr>
          <w:b/>
          <w:spacing w:val="-4"/>
          <w:sz w:val="24"/>
          <w:u w:val="thick"/>
        </w:rPr>
        <w:t xml:space="preserve"> </w:t>
      </w:r>
      <w:r>
        <w:rPr>
          <w:b/>
          <w:sz w:val="24"/>
          <w:u w:val="thick"/>
        </w:rPr>
        <w:t>with</w:t>
      </w:r>
      <w:r>
        <w:rPr>
          <w:b/>
          <w:spacing w:val="-2"/>
          <w:sz w:val="24"/>
          <w:u w:val="thick"/>
        </w:rPr>
        <w:t xml:space="preserve"> </w:t>
      </w:r>
      <w:r>
        <w:rPr>
          <w:b/>
          <w:sz w:val="24"/>
          <w:u w:val="thick"/>
        </w:rPr>
        <w:t>Overseas</w:t>
      </w:r>
      <w:r>
        <w:rPr>
          <w:b/>
          <w:spacing w:val="-1"/>
          <w:sz w:val="24"/>
          <w:u w:val="thick"/>
        </w:rPr>
        <w:t xml:space="preserve"> </w:t>
      </w:r>
      <w:r>
        <w:rPr>
          <w:b/>
          <w:sz w:val="24"/>
          <w:u w:val="thick"/>
        </w:rPr>
        <w:t>Institutions</w:t>
      </w:r>
      <w:r>
        <w:rPr>
          <w:b/>
          <w:sz w:val="24"/>
        </w:rPr>
        <w:t>.</w:t>
      </w:r>
      <w:r>
        <w:rPr>
          <w:b/>
          <w:spacing w:val="9"/>
          <w:sz w:val="24"/>
        </w:rPr>
        <w:t xml:space="preserve"> </w:t>
      </w:r>
      <w:r>
        <w:rPr>
          <w:sz w:val="24"/>
        </w:rPr>
        <w:t>PSG</w:t>
      </w:r>
      <w:r>
        <w:rPr>
          <w:spacing w:val="-6"/>
          <w:sz w:val="24"/>
        </w:rPr>
        <w:t xml:space="preserve"> </w:t>
      </w:r>
      <w:r>
        <w:rPr>
          <w:sz w:val="24"/>
        </w:rPr>
        <w:t>is</w:t>
      </w:r>
      <w:r>
        <w:rPr>
          <w:spacing w:val="-8"/>
          <w:sz w:val="24"/>
        </w:rPr>
        <w:t xml:space="preserve"> </w:t>
      </w:r>
      <w:r>
        <w:rPr>
          <w:sz w:val="24"/>
        </w:rPr>
        <w:t>actively</w:t>
      </w:r>
      <w:r>
        <w:rPr>
          <w:spacing w:val="-9"/>
          <w:sz w:val="24"/>
        </w:rPr>
        <w:t xml:space="preserve"> </w:t>
      </w:r>
      <w:r>
        <w:rPr>
          <w:sz w:val="24"/>
        </w:rPr>
        <w:t>pursuing</w:t>
      </w:r>
      <w:r>
        <w:rPr>
          <w:spacing w:val="-8"/>
          <w:sz w:val="24"/>
        </w:rPr>
        <w:t xml:space="preserve"> </w:t>
      </w:r>
      <w:r>
        <w:rPr>
          <w:sz w:val="24"/>
        </w:rPr>
        <w:t>innovative</w:t>
      </w:r>
      <w:r>
        <w:rPr>
          <w:spacing w:val="-8"/>
          <w:sz w:val="24"/>
        </w:rPr>
        <w:t xml:space="preserve"> </w:t>
      </w:r>
      <w:r>
        <w:rPr>
          <w:sz w:val="24"/>
        </w:rPr>
        <w:t>ways</w:t>
      </w:r>
      <w:r>
        <w:rPr>
          <w:spacing w:val="-4"/>
          <w:sz w:val="24"/>
        </w:rPr>
        <w:t xml:space="preserve"> </w:t>
      </w:r>
      <w:r>
        <w:rPr>
          <w:spacing w:val="-5"/>
          <w:sz w:val="24"/>
        </w:rPr>
        <w:t>to</w:t>
      </w:r>
    </w:p>
    <w:p w14:paraId="1A1BDFFF" w14:textId="77777777" w:rsidR="00270A2C" w:rsidRDefault="00270A2C">
      <w:pPr>
        <w:pStyle w:val="BodyText"/>
        <w:spacing w:before="2"/>
        <w:ind w:left="0"/>
        <w:rPr>
          <w:sz w:val="16"/>
        </w:rPr>
      </w:pPr>
    </w:p>
    <w:p w14:paraId="1A1BE000" w14:textId="77777777" w:rsidR="00270A2C" w:rsidRDefault="00A3256C">
      <w:pPr>
        <w:pStyle w:val="BodyText"/>
        <w:spacing w:before="90" w:line="480" w:lineRule="auto"/>
        <w:ind w:right="207"/>
      </w:pPr>
      <w:r>
        <w:t>expand</w:t>
      </w:r>
      <w:r>
        <w:rPr>
          <w:spacing w:val="-1"/>
        </w:rPr>
        <w:t xml:space="preserve"> </w:t>
      </w:r>
      <w:r>
        <w:t>and</w:t>
      </w:r>
      <w:r>
        <w:rPr>
          <w:spacing w:val="-4"/>
        </w:rPr>
        <w:t xml:space="preserve"> </w:t>
      </w:r>
      <w:r>
        <w:t>enhance</w:t>
      </w:r>
      <w:r>
        <w:rPr>
          <w:spacing w:val="-2"/>
        </w:rPr>
        <w:t xml:space="preserve"> </w:t>
      </w:r>
      <w:r>
        <w:t>international</w:t>
      </w:r>
      <w:r>
        <w:rPr>
          <w:spacing w:val="-5"/>
        </w:rPr>
        <w:t xml:space="preserve"> </w:t>
      </w:r>
      <w:r>
        <w:t>partnerships</w:t>
      </w:r>
      <w:r>
        <w:rPr>
          <w:spacing w:val="-4"/>
        </w:rPr>
        <w:t xml:space="preserve"> </w:t>
      </w:r>
      <w:r>
        <w:t>in</w:t>
      </w:r>
      <w:r>
        <w:rPr>
          <w:spacing w:val="-4"/>
        </w:rPr>
        <w:t xml:space="preserve"> </w:t>
      </w:r>
      <w:r>
        <w:t>order</w:t>
      </w:r>
      <w:r>
        <w:rPr>
          <w:spacing w:val="-6"/>
        </w:rPr>
        <w:t xml:space="preserve"> </w:t>
      </w:r>
      <w:r>
        <w:t>to realize</w:t>
      </w:r>
      <w:r>
        <w:rPr>
          <w:spacing w:val="-4"/>
        </w:rPr>
        <w:t xml:space="preserve"> </w:t>
      </w:r>
      <w:r>
        <w:t>the</w:t>
      </w:r>
      <w:r>
        <w:rPr>
          <w:spacing w:val="-4"/>
        </w:rPr>
        <w:t xml:space="preserve"> </w:t>
      </w:r>
      <w:r>
        <w:t>University’s</w:t>
      </w:r>
      <w:r>
        <w:rPr>
          <w:spacing w:val="-6"/>
        </w:rPr>
        <w:t xml:space="preserve"> </w:t>
      </w:r>
      <w:r>
        <w:t>strategic</w:t>
      </w:r>
      <w:r>
        <w:rPr>
          <w:spacing w:val="-4"/>
        </w:rPr>
        <w:t xml:space="preserve"> </w:t>
      </w:r>
      <w:r>
        <w:t>goal of building a “Global Penn State.” Penn State currently has 298 active agreements with 221 international institutions in 70 countries with an additional 46 agreements in development.</w:t>
      </w:r>
    </w:p>
    <w:p w14:paraId="1A1BE001" w14:textId="77777777" w:rsidR="00270A2C" w:rsidRDefault="00A3256C">
      <w:pPr>
        <w:pStyle w:val="BodyText"/>
        <w:spacing w:line="480" w:lineRule="auto"/>
        <w:ind w:right="207" w:firstLine="720"/>
      </w:pPr>
      <w:r>
        <w:t>For</w:t>
      </w:r>
      <w:r>
        <w:rPr>
          <w:spacing w:val="-5"/>
        </w:rPr>
        <w:t xml:space="preserve"> </w:t>
      </w:r>
      <w:r>
        <w:t>students,</w:t>
      </w:r>
      <w:r>
        <w:rPr>
          <w:spacing w:val="-5"/>
        </w:rPr>
        <w:t xml:space="preserve"> </w:t>
      </w:r>
      <w:r>
        <w:t>Penn</w:t>
      </w:r>
      <w:r>
        <w:rPr>
          <w:spacing w:val="-5"/>
        </w:rPr>
        <w:t xml:space="preserve"> </w:t>
      </w:r>
      <w:r>
        <w:t>State</w:t>
      </w:r>
      <w:r>
        <w:rPr>
          <w:spacing w:val="-2"/>
        </w:rPr>
        <w:t xml:space="preserve"> </w:t>
      </w:r>
      <w:r>
        <w:t>offers</w:t>
      </w:r>
      <w:r>
        <w:rPr>
          <w:spacing w:val="-5"/>
        </w:rPr>
        <w:t xml:space="preserve"> </w:t>
      </w:r>
      <w:r>
        <w:t>over</w:t>
      </w:r>
      <w:r>
        <w:rPr>
          <w:spacing w:val="-7"/>
        </w:rPr>
        <w:t xml:space="preserve"> </w:t>
      </w:r>
      <w:r>
        <w:t>300</w:t>
      </w:r>
      <w:r>
        <w:rPr>
          <w:spacing w:val="-5"/>
        </w:rPr>
        <w:t xml:space="preserve"> </w:t>
      </w:r>
      <w:r>
        <w:t>study</w:t>
      </w:r>
      <w:r>
        <w:rPr>
          <w:spacing w:val="-5"/>
        </w:rPr>
        <w:t xml:space="preserve"> </w:t>
      </w:r>
      <w:r>
        <w:t>abroad</w:t>
      </w:r>
      <w:r>
        <w:rPr>
          <w:spacing w:val="-5"/>
        </w:rPr>
        <w:t xml:space="preserve"> </w:t>
      </w:r>
      <w:r>
        <w:t>programs</w:t>
      </w:r>
      <w:r>
        <w:rPr>
          <w:spacing w:val="-2"/>
        </w:rPr>
        <w:t xml:space="preserve"> </w:t>
      </w:r>
      <w:r>
        <w:t>each</w:t>
      </w:r>
      <w:r>
        <w:rPr>
          <w:spacing w:val="-5"/>
        </w:rPr>
        <w:t xml:space="preserve"> </w:t>
      </w:r>
      <w:r>
        <w:t>year</w:t>
      </w:r>
      <w:r>
        <w:rPr>
          <w:spacing w:val="-5"/>
        </w:rPr>
        <w:t xml:space="preserve"> </w:t>
      </w:r>
      <w:r>
        <w:t>to</w:t>
      </w:r>
      <w:r>
        <w:rPr>
          <w:spacing w:val="-5"/>
        </w:rPr>
        <w:t xml:space="preserve"> </w:t>
      </w:r>
      <w:r>
        <w:t>locations across six continents. In Asia, for example, PSG offers 31 study abroad programs in China, Bhutan, Cambodia, Japan, Singapore, South Korea, Taiwan, and Thailand. Penn State is committed to increasing the diversity of student</w:t>
      </w:r>
      <w:r>
        <w:t>s participating in international experiences.</w:t>
      </w:r>
    </w:p>
    <w:p w14:paraId="1A1BE002" w14:textId="77777777" w:rsidR="00270A2C" w:rsidRDefault="00270A2C">
      <w:pPr>
        <w:spacing w:line="480" w:lineRule="auto"/>
        <w:sectPr w:rsidR="00270A2C">
          <w:pgSz w:w="12240" w:h="15840"/>
          <w:pgMar w:top="1340" w:right="1300" w:bottom="940" w:left="1300" w:header="723" w:footer="748" w:gutter="0"/>
          <w:cols w:space="720"/>
        </w:sectPr>
      </w:pPr>
    </w:p>
    <w:p w14:paraId="1A1BE003" w14:textId="77777777" w:rsidR="00270A2C" w:rsidRDefault="00A3256C">
      <w:pPr>
        <w:pStyle w:val="BodyText"/>
        <w:spacing w:before="79" w:line="480" w:lineRule="auto"/>
      </w:pPr>
      <w:r>
        <w:lastRenderedPageBreak/>
        <w:t>During</w:t>
      </w:r>
      <w:r>
        <w:rPr>
          <w:spacing w:val="-3"/>
        </w:rPr>
        <w:t xml:space="preserve"> </w:t>
      </w:r>
      <w:r>
        <w:t>the</w:t>
      </w:r>
      <w:r>
        <w:rPr>
          <w:spacing w:val="-3"/>
        </w:rPr>
        <w:t xml:space="preserve"> </w:t>
      </w:r>
      <w:r>
        <w:t>2018-19</w:t>
      </w:r>
      <w:r>
        <w:rPr>
          <w:spacing w:val="-3"/>
        </w:rPr>
        <w:t xml:space="preserve"> </w:t>
      </w:r>
      <w:r>
        <w:t>academic</w:t>
      </w:r>
      <w:r>
        <w:rPr>
          <w:spacing w:val="-5"/>
        </w:rPr>
        <w:t xml:space="preserve"> </w:t>
      </w:r>
      <w:r>
        <w:t>year,</w:t>
      </w:r>
      <w:r>
        <w:rPr>
          <w:spacing w:val="-3"/>
        </w:rPr>
        <w:t xml:space="preserve"> </w:t>
      </w:r>
      <w:r>
        <w:t>Education</w:t>
      </w:r>
      <w:r>
        <w:rPr>
          <w:spacing w:val="-3"/>
        </w:rPr>
        <w:t xml:space="preserve"> </w:t>
      </w:r>
      <w:r>
        <w:t>Abroad</w:t>
      </w:r>
      <w:r>
        <w:rPr>
          <w:spacing w:val="-3"/>
        </w:rPr>
        <w:t xml:space="preserve"> </w:t>
      </w:r>
      <w:r>
        <w:t>saw</w:t>
      </w:r>
      <w:r>
        <w:rPr>
          <w:spacing w:val="-3"/>
        </w:rPr>
        <w:t xml:space="preserve"> </w:t>
      </w:r>
      <w:r>
        <w:t>a</w:t>
      </w:r>
      <w:r>
        <w:rPr>
          <w:spacing w:val="-3"/>
        </w:rPr>
        <w:t xml:space="preserve"> </w:t>
      </w:r>
      <w:r>
        <w:t>22%</w:t>
      </w:r>
      <w:r>
        <w:rPr>
          <w:spacing w:val="-3"/>
        </w:rPr>
        <w:t xml:space="preserve"> </w:t>
      </w:r>
      <w:r>
        <w:t>increase in</w:t>
      </w:r>
      <w:r>
        <w:rPr>
          <w:spacing w:val="-3"/>
        </w:rPr>
        <w:t xml:space="preserve"> </w:t>
      </w:r>
      <w:r>
        <w:t>students of</w:t>
      </w:r>
      <w:r>
        <w:rPr>
          <w:spacing w:val="-5"/>
        </w:rPr>
        <w:t xml:space="preserve"> </w:t>
      </w:r>
      <w:r>
        <w:t>color</w:t>
      </w:r>
      <w:r>
        <w:rPr>
          <w:spacing w:val="-3"/>
        </w:rPr>
        <w:t xml:space="preserve"> </w:t>
      </w:r>
      <w:r>
        <w:t xml:space="preserve">as well as a 21% increase in first-generation students. Regarding faculty, Penn State has regularly been </w:t>
      </w:r>
      <w:r>
        <w:t>recognized as a top U.S. producer of faculty Fulbright Scholars by the U.S. Department of State’s</w:t>
      </w:r>
      <w:r>
        <w:rPr>
          <w:spacing w:val="-6"/>
        </w:rPr>
        <w:t xml:space="preserve"> </w:t>
      </w:r>
      <w:r>
        <w:t>Bureau</w:t>
      </w:r>
      <w:r>
        <w:rPr>
          <w:spacing w:val="-4"/>
        </w:rPr>
        <w:t xml:space="preserve"> </w:t>
      </w:r>
      <w:r>
        <w:t>of</w:t>
      </w:r>
      <w:r>
        <w:rPr>
          <w:spacing w:val="-6"/>
        </w:rPr>
        <w:t xml:space="preserve"> </w:t>
      </w:r>
      <w:r>
        <w:t>Educational</w:t>
      </w:r>
      <w:r>
        <w:rPr>
          <w:spacing w:val="-3"/>
        </w:rPr>
        <w:t xml:space="preserve"> </w:t>
      </w:r>
      <w:r>
        <w:t>and</w:t>
      </w:r>
      <w:r>
        <w:rPr>
          <w:spacing w:val="-4"/>
        </w:rPr>
        <w:t xml:space="preserve"> </w:t>
      </w:r>
      <w:r>
        <w:t>Cultural</w:t>
      </w:r>
      <w:r>
        <w:rPr>
          <w:spacing w:val="-5"/>
        </w:rPr>
        <w:t xml:space="preserve"> </w:t>
      </w:r>
      <w:r>
        <w:t>Affairs,</w:t>
      </w:r>
      <w:r>
        <w:rPr>
          <w:spacing w:val="-4"/>
        </w:rPr>
        <w:t xml:space="preserve"> </w:t>
      </w:r>
      <w:r>
        <w:t>ranking</w:t>
      </w:r>
      <w:r>
        <w:rPr>
          <w:spacing w:val="-4"/>
        </w:rPr>
        <w:t xml:space="preserve"> </w:t>
      </w:r>
      <w:r>
        <w:t>#1</w:t>
      </w:r>
      <w:r>
        <w:rPr>
          <w:spacing w:val="-4"/>
        </w:rPr>
        <w:t xml:space="preserve"> </w:t>
      </w:r>
      <w:r>
        <w:t>in</w:t>
      </w:r>
      <w:r>
        <w:rPr>
          <w:spacing w:val="-4"/>
        </w:rPr>
        <w:t xml:space="preserve"> </w:t>
      </w:r>
      <w:r>
        <w:t>2019-2020</w:t>
      </w:r>
      <w:r>
        <w:rPr>
          <w:spacing w:val="-4"/>
        </w:rPr>
        <w:t xml:space="preserve"> </w:t>
      </w:r>
      <w:r>
        <w:t>for</w:t>
      </w:r>
      <w:r>
        <w:rPr>
          <w:spacing w:val="-6"/>
        </w:rPr>
        <w:t xml:space="preserve"> </w:t>
      </w:r>
      <w:r>
        <w:t>faculty</w:t>
      </w:r>
      <w:r>
        <w:rPr>
          <w:spacing w:val="-4"/>
        </w:rPr>
        <w:t xml:space="preserve"> </w:t>
      </w:r>
      <w:r>
        <w:t>scholars.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270A2C" w14:paraId="1A1BE005" w14:textId="77777777">
        <w:trPr>
          <w:trHeight w:val="230"/>
        </w:trPr>
        <w:tc>
          <w:tcPr>
            <w:tcW w:w="9350" w:type="dxa"/>
            <w:shd w:val="clear" w:color="auto" w:fill="D8E2F2"/>
          </w:tcPr>
          <w:p w14:paraId="1A1BE004" w14:textId="77777777" w:rsidR="00270A2C" w:rsidRDefault="00A3256C">
            <w:pPr>
              <w:pStyle w:val="TableParagraph"/>
              <w:spacing w:line="210" w:lineRule="exact"/>
              <w:ind w:left="1891"/>
              <w:rPr>
                <w:b/>
                <w:sz w:val="20"/>
              </w:rPr>
            </w:pPr>
            <w:r>
              <w:rPr>
                <w:b/>
                <w:sz w:val="20"/>
              </w:rPr>
              <w:t>A.2.</w:t>
            </w:r>
            <w:r>
              <w:rPr>
                <w:b/>
                <w:spacing w:val="-6"/>
                <w:sz w:val="20"/>
              </w:rPr>
              <w:t xml:space="preserve"> </w:t>
            </w:r>
            <w:r>
              <w:rPr>
                <w:b/>
                <w:sz w:val="20"/>
              </w:rPr>
              <w:t>Sample</w:t>
            </w:r>
            <w:r>
              <w:rPr>
                <w:b/>
                <w:spacing w:val="-6"/>
                <w:sz w:val="20"/>
              </w:rPr>
              <w:t xml:space="preserve"> </w:t>
            </w:r>
            <w:r>
              <w:rPr>
                <w:b/>
                <w:sz w:val="20"/>
              </w:rPr>
              <w:t>International</w:t>
            </w:r>
            <w:r>
              <w:rPr>
                <w:b/>
                <w:spacing w:val="-8"/>
                <w:sz w:val="20"/>
              </w:rPr>
              <w:t xml:space="preserve"> </w:t>
            </w:r>
            <w:r>
              <w:rPr>
                <w:b/>
                <w:sz w:val="20"/>
              </w:rPr>
              <w:t>Agreements</w:t>
            </w:r>
            <w:r>
              <w:rPr>
                <w:b/>
                <w:spacing w:val="-7"/>
                <w:sz w:val="20"/>
              </w:rPr>
              <w:t xml:space="preserve"> </w:t>
            </w:r>
            <w:r>
              <w:rPr>
                <w:b/>
                <w:sz w:val="20"/>
              </w:rPr>
              <w:t>with</w:t>
            </w:r>
            <w:r>
              <w:rPr>
                <w:b/>
                <w:spacing w:val="-6"/>
                <w:sz w:val="20"/>
              </w:rPr>
              <w:t xml:space="preserve"> </w:t>
            </w:r>
            <w:r>
              <w:rPr>
                <w:b/>
                <w:sz w:val="20"/>
              </w:rPr>
              <w:t>Overseas</w:t>
            </w:r>
            <w:r>
              <w:rPr>
                <w:b/>
                <w:spacing w:val="-7"/>
                <w:sz w:val="20"/>
              </w:rPr>
              <w:t xml:space="preserve"> </w:t>
            </w:r>
            <w:r>
              <w:rPr>
                <w:b/>
                <w:spacing w:val="-2"/>
                <w:sz w:val="20"/>
              </w:rPr>
              <w:t>Institutions</w:t>
            </w:r>
          </w:p>
        </w:tc>
      </w:tr>
      <w:tr w:rsidR="00270A2C" w14:paraId="1A1BE00C" w14:textId="77777777">
        <w:trPr>
          <w:trHeight w:val="1485"/>
        </w:trPr>
        <w:tc>
          <w:tcPr>
            <w:tcW w:w="9350" w:type="dxa"/>
          </w:tcPr>
          <w:p w14:paraId="1A1BE006" w14:textId="77777777" w:rsidR="00270A2C" w:rsidRDefault="00A3256C">
            <w:pPr>
              <w:pStyle w:val="TableParagraph"/>
              <w:numPr>
                <w:ilvl w:val="0"/>
                <w:numId w:val="35"/>
              </w:numPr>
              <w:tabs>
                <w:tab w:val="left" w:pos="467"/>
                <w:tab w:val="left" w:pos="468"/>
              </w:tabs>
              <w:spacing w:line="245" w:lineRule="exact"/>
              <w:ind w:hanging="361"/>
              <w:rPr>
                <w:rFonts w:ascii="Symbol" w:hAnsi="Symbol"/>
                <w:sz w:val="20"/>
              </w:rPr>
            </w:pPr>
            <w:r>
              <w:rPr>
                <w:sz w:val="20"/>
              </w:rPr>
              <w:t>Direct</w:t>
            </w:r>
            <w:r>
              <w:rPr>
                <w:spacing w:val="-6"/>
                <w:sz w:val="20"/>
              </w:rPr>
              <w:t xml:space="preserve"> </w:t>
            </w:r>
            <w:r>
              <w:rPr>
                <w:sz w:val="20"/>
              </w:rPr>
              <w:t>enroll</w:t>
            </w:r>
            <w:r>
              <w:rPr>
                <w:spacing w:val="-5"/>
                <w:sz w:val="20"/>
              </w:rPr>
              <w:t xml:space="preserve"> </w:t>
            </w:r>
            <w:r>
              <w:rPr>
                <w:sz w:val="20"/>
              </w:rPr>
              <w:t>undergraduate</w:t>
            </w:r>
            <w:r>
              <w:rPr>
                <w:spacing w:val="-7"/>
                <w:sz w:val="20"/>
              </w:rPr>
              <w:t xml:space="preserve"> </w:t>
            </w:r>
            <w:r>
              <w:rPr>
                <w:sz w:val="20"/>
              </w:rPr>
              <w:t>program</w:t>
            </w:r>
            <w:r>
              <w:rPr>
                <w:spacing w:val="-5"/>
                <w:sz w:val="20"/>
              </w:rPr>
              <w:t xml:space="preserve"> </w:t>
            </w:r>
            <w:r>
              <w:rPr>
                <w:sz w:val="20"/>
              </w:rPr>
              <w:t>with</w:t>
            </w:r>
            <w:r>
              <w:rPr>
                <w:spacing w:val="-4"/>
                <w:sz w:val="20"/>
              </w:rPr>
              <w:t xml:space="preserve"> </w:t>
            </w:r>
            <w:r>
              <w:rPr>
                <w:sz w:val="20"/>
              </w:rPr>
              <w:t>University</w:t>
            </w:r>
            <w:r>
              <w:rPr>
                <w:spacing w:val="-5"/>
                <w:sz w:val="20"/>
              </w:rPr>
              <w:t xml:space="preserve"> </w:t>
            </w:r>
            <w:r>
              <w:rPr>
                <w:sz w:val="20"/>
              </w:rPr>
              <w:t>College</w:t>
            </w:r>
            <w:r>
              <w:rPr>
                <w:spacing w:val="-5"/>
                <w:sz w:val="20"/>
              </w:rPr>
              <w:t xml:space="preserve"> </w:t>
            </w:r>
            <w:r>
              <w:rPr>
                <w:sz w:val="20"/>
              </w:rPr>
              <w:t>Dublin</w:t>
            </w:r>
            <w:r>
              <w:rPr>
                <w:spacing w:val="-4"/>
                <w:sz w:val="20"/>
              </w:rPr>
              <w:t xml:space="preserve"> </w:t>
            </w:r>
            <w:r>
              <w:rPr>
                <w:sz w:val="20"/>
              </w:rPr>
              <w:t>(UCD)</w:t>
            </w:r>
            <w:r>
              <w:rPr>
                <w:spacing w:val="-5"/>
                <w:sz w:val="20"/>
              </w:rPr>
              <w:t xml:space="preserve"> </w:t>
            </w:r>
            <w:r>
              <w:rPr>
                <w:sz w:val="20"/>
              </w:rPr>
              <w:t>in</w:t>
            </w:r>
            <w:r>
              <w:rPr>
                <w:spacing w:val="-4"/>
                <w:sz w:val="20"/>
              </w:rPr>
              <w:t xml:space="preserve"> </w:t>
            </w:r>
            <w:r>
              <w:rPr>
                <w:spacing w:val="-2"/>
                <w:sz w:val="20"/>
              </w:rPr>
              <w:t>Ireland</w:t>
            </w:r>
          </w:p>
          <w:p w14:paraId="1A1BE007" w14:textId="77777777" w:rsidR="00270A2C" w:rsidRDefault="00A3256C">
            <w:pPr>
              <w:pStyle w:val="TableParagraph"/>
              <w:numPr>
                <w:ilvl w:val="0"/>
                <w:numId w:val="35"/>
              </w:numPr>
              <w:tabs>
                <w:tab w:val="left" w:pos="467"/>
                <w:tab w:val="left" w:pos="468"/>
              </w:tabs>
              <w:spacing w:line="245" w:lineRule="exact"/>
              <w:ind w:hanging="361"/>
              <w:rPr>
                <w:rFonts w:ascii="Symbol" w:hAnsi="Symbol"/>
                <w:sz w:val="20"/>
              </w:rPr>
            </w:pPr>
            <w:r>
              <w:rPr>
                <w:sz w:val="20"/>
              </w:rPr>
              <w:t>Dual</w:t>
            </w:r>
            <w:r>
              <w:rPr>
                <w:spacing w:val="-6"/>
                <w:sz w:val="20"/>
              </w:rPr>
              <w:t xml:space="preserve"> </w:t>
            </w:r>
            <w:r>
              <w:rPr>
                <w:sz w:val="20"/>
              </w:rPr>
              <w:t>degree</w:t>
            </w:r>
            <w:r>
              <w:rPr>
                <w:spacing w:val="-7"/>
                <w:sz w:val="20"/>
              </w:rPr>
              <w:t xml:space="preserve"> </w:t>
            </w:r>
            <w:r>
              <w:rPr>
                <w:sz w:val="20"/>
              </w:rPr>
              <w:t>programs</w:t>
            </w:r>
            <w:r>
              <w:rPr>
                <w:spacing w:val="-5"/>
                <w:sz w:val="20"/>
              </w:rPr>
              <w:t xml:space="preserve"> </w:t>
            </w:r>
            <w:r>
              <w:rPr>
                <w:sz w:val="20"/>
              </w:rPr>
              <w:t>with</w:t>
            </w:r>
            <w:r>
              <w:rPr>
                <w:spacing w:val="-4"/>
                <w:sz w:val="20"/>
              </w:rPr>
              <w:t xml:space="preserve"> </w:t>
            </w:r>
            <w:r>
              <w:rPr>
                <w:sz w:val="20"/>
              </w:rPr>
              <w:t>Chung</w:t>
            </w:r>
            <w:r>
              <w:rPr>
                <w:spacing w:val="-3"/>
                <w:sz w:val="20"/>
              </w:rPr>
              <w:t xml:space="preserve"> </w:t>
            </w:r>
            <w:r>
              <w:rPr>
                <w:sz w:val="20"/>
              </w:rPr>
              <w:t>Yuan</w:t>
            </w:r>
            <w:r>
              <w:rPr>
                <w:spacing w:val="-4"/>
                <w:sz w:val="20"/>
              </w:rPr>
              <w:t xml:space="preserve"> </w:t>
            </w:r>
            <w:r>
              <w:rPr>
                <w:sz w:val="20"/>
              </w:rPr>
              <w:t>Christian</w:t>
            </w:r>
            <w:r>
              <w:rPr>
                <w:spacing w:val="-3"/>
                <w:sz w:val="20"/>
              </w:rPr>
              <w:t xml:space="preserve"> </w:t>
            </w:r>
            <w:r>
              <w:rPr>
                <w:sz w:val="20"/>
              </w:rPr>
              <w:t>University</w:t>
            </w:r>
            <w:r>
              <w:rPr>
                <w:spacing w:val="-4"/>
                <w:sz w:val="20"/>
              </w:rPr>
              <w:t xml:space="preserve"> </w:t>
            </w:r>
            <w:r>
              <w:rPr>
                <w:sz w:val="20"/>
              </w:rPr>
              <w:t>(CYCU)</w:t>
            </w:r>
            <w:r>
              <w:rPr>
                <w:spacing w:val="-3"/>
                <w:sz w:val="20"/>
              </w:rPr>
              <w:t xml:space="preserve"> </w:t>
            </w:r>
            <w:r>
              <w:rPr>
                <w:sz w:val="20"/>
              </w:rPr>
              <w:t>School</w:t>
            </w:r>
            <w:r>
              <w:rPr>
                <w:spacing w:val="-5"/>
                <w:sz w:val="20"/>
              </w:rPr>
              <w:t xml:space="preserve"> </w:t>
            </w:r>
            <w:r>
              <w:rPr>
                <w:sz w:val="20"/>
              </w:rPr>
              <w:t>of</w:t>
            </w:r>
            <w:r>
              <w:rPr>
                <w:spacing w:val="-4"/>
                <w:sz w:val="20"/>
              </w:rPr>
              <w:t xml:space="preserve"> </w:t>
            </w:r>
            <w:r>
              <w:rPr>
                <w:sz w:val="20"/>
              </w:rPr>
              <w:t>Law</w:t>
            </w:r>
            <w:r>
              <w:rPr>
                <w:spacing w:val="-5"/>
                <w:sz w:val="20"/>
              </w:rPr>
              <w:t xml:space="preserve"> </w:t>
            </w:r>
            <w:r>
              <w:rPr>
                <w:sz w:val="20"/>
              </w:rPr>
              <w:t>in</w:t>
            </w:r>
            <w:r>
              <w:rPr>
                <w:spacing w:val="-5"/>
                <w:sz w:val="20"/>
              </w:rPr>
              <w:t xml:space="preserve"> </w:t>
            </w:r>
            <w:r>
              <w:rPr>
                <w:spacing w:val="-2"/>
                <w:sz w:val="20"/>
              </w:rPr>
              <w:t>Taiwan</w:t>
            </w:r>
          </w:p>
          <w:p w14:paraId="1A1BE008" w14:textId="77777777" w:rsidR="00270A2C" w:rsidRDefault="00A3256C">
            <w:pPr>
              <w:pStyle w:val="TableParagraph"/>
              <w:numPr>
                <w:ilvl w:val="0"/>
                <w:numId w:val="35"/>
              </w:numPr>
              <w:tabs>
                <w:tab w:val="left" w:pos="467"/>
                <w:tab w:val="left" w:pos="468"/>
              </w:tabs>
              <w:spacing w:line="244" w:lineRule="exact"/>
              <w:ind w:hanging="361"/>
              <w:rPr>
                <w:rFonts w:ascii="Symbol" w:hAnsi="Symbol"/>
                <w:sz w:val="20"/>
              </w:rPr>
            </w:pPr>
            <w:r>
              <w:rPr>
                <w:sz w:val="20"/>
              </w:rPr>
              <w:t>An</w:t>
            </w:r>
            <w:r>
              <w:rPr>
                <w:spacing w:val="-4"/>
                <w:sz w:val="20"/>
              </w:rPr>
              <w:t xml:space="preserve"> </w:t>
            </w:r>
            <w:r>
              <w:rPr>
                <w:sz w:val="20"/>
              </w:rPr>
              <w:t>internship</w:t>
            </w:r>
            <w:r>
              <w:rPr>
                <w:spacing w:val="-3"/>
                <w:sz w:val="20"/>
              </w:rPr>
              <w:t xml:space="preserve"> </w:t>
            </w:r>
            <w:r>
              <w:rPr>
                <w:sz w:val="20"/>
              </w:rPr>
              <w:t>program</w:t>
            </w:r>
            <w:r>
              <w:rPr>
                <w:spacing w:val="-3"/>
                <w:sz w:val="20"/>
              </w:rPr>
              <w:t xml:space="preserve"> </w:t>
            </w:r>
            <w:r>
              <w:rPr>
                <w:sz w:val="20"/>
              </w:rPr>
              <w:t>with</w:t>
            </w:r>
            <w:r>
              <w:rPr>
                <w:spacing w:val="-1"/>
                <w:sz w:val="20"/>
              </w:rPr>
              <w:t xml:space="preserve"> </w:t>
            </w:r>
            <w:r>
              <w:rPr>
                <w:sz w:val="20"/>
              </w:rPr>
              <w:t>the</w:t>
            </w:r>
            <w:r>
              <w:rPr>
                <w:spacing w:val="-5"/>
                <w:sz w:val="20"/>
              </w:rPr>
              <w:t xml:space="preserve"> </w:t>
            </w:r>
            <w:r>
              <w:rPr>
                <w:sz w:val="20"/>
              </w:rPr>
              <w:t>Institute</w:t>
            </w:r>
            <w:r>
              <w:rPr>
                <w:spacing w:val="-5"/>
                <w:sz w:val="20"/>
              </w:rPr>
              <w:t xml:space="preserve"> </w:t>
            </w:r>
            <w:r>
              <w:rPr>
                <w:sz w:val="20"/>
              </w:rPr>
              <w:t>for</w:t>
            </w:r>
            <w:r>
              <w:rPr>
                <w:spacing w:val="-5"/>
                <w:sz w:val="20"/>
              </w:rPr>
              <w:t xml:space="preserve"> </w:t>
            </w:r>
            <w:r>
              <w:rPr>
                <w:sz w:val="20"/>
              </w:rPr>
              <w:t>Field</w:t>
            </w:r>
            <w:r>
              <w:rPr>
                <w:spacing w:val="-3"/>
                <w:sz w:val="20"/>
              </w:rPr>
              <w:t xml:space="preserve"> </w:t>
            </w:r>
            <w:r>
              <w:rPr>
                <w:sz w:val="20"/>
              </w:rPr>
              <w:t>Education</w:t>
            </w:r>
            <w:r>
              <w:rPr>
                <w:spacing w:val="-5"/>
                <w:sz w:val="20"/>
              </w:rPr>
              <w:t xml:space="preserve"> </w:t>
            </w:r>
            <w:r>
              <w:rPr>
                <w:sz w:val="20"/>
              </w:rPr>
              <w:t>(IFE)</w:t>
            </w:r>
            <w:r>
              <w:rPr>
                <w:spacing w:val="-3"/>
                <w:sz w:val="20"/>
              </w:rPr>
              <w:t xml:space="preserve"> </w:t>
            </w:r>
            <w:r>
              <w:rPr>
                <w:sz w:val="20"/>
              </w:rPr>
              <w:t>in</w:t>
            </w:r>
            <w:r>
              <w:rPr>
                <w:spacing w:val="-4"/>
                <w:sz w:val="20"/>
              </w:rPr>
              <w:t xml:space="preserve"> </w:t>
            </w:r>
            <w:r>
              <w:rPr>
                <w:sz w:val="20"/>
              </w:rPr>
              <w:t>France</w:t>
            </w:r>
            <w:r>
              <w:rPr>
                <w:spacing w:val="-6"/>
                <w:sz w:val="20"/>
              </w:rPr>
              <w:t xml:space="preserve"> </w:t>
            </w:r>
            <w:r>
              <w:rPr>
                <w:sz w:val="20"/>
              </w:rPr>
              <w:t>&amp;</w:t>
            </w:r>
            <w:r>
              <w:rPr>
                <w:spacing w:val="-3"/>
                <w:sz w:val="20"/>
              </w:rPr>
              <w:t xml:space="preserve"> </w:t>
            </w:r>
            <w:r>
              <w:rPr>
                <w:spacing w:val="-2"/>
                <w:sz w:val="20"/>
              </w:rPr>
              <w:t>Belg</w:t>
            </w:r>
            <w:r>
              <w:rPr>
                <w:spacing w:val="-2"/>
                <w:sz w:val="20"/>
              </w:rPr>
              <w:t>ium</w:t>
            </w:r>
          </w:p>
          <w:p w14:paraId="1A1BE009" w14:textId="77777777" w:rsidR="00270A2C" w:rsidRDefault="00A3256C">
            <w:pPr>
              <w:pStyle w:val="TableParagraph"/>
              <w:numPr>
                <w:ilvl w:val="0"/>
                <w:numId w:val="35"/>
              </w:numPr>
              <w:tabs>
                <w:tab w:val="left" w:pos="467"/>
                <w:tab w:val="left" w:pos="468"/>
              </w:tabs>
              <w:spacing w:line="244" w:lineRule="exact"/>
              <w:ind w:hanging="361"/>
              <w:rPr>
                <w:rFonts w:ascii="Symbol" w:hAnsi="Symbol"/>
                <w:sz w:val="20"/>
              </w:rPr>
            </w:pPr>
            <w:r>
              <w:rPr>
                <w:sz w:val="20"/>
              </w:rPr>
              <w:t>Summer</w:t>
            </w:r>
            <w:r>
              <w:rPr>
                <w:spacing w:val="-4"/>
                <w:sz w:val="20"/>
              </w:rPr>
              <w:t xml:space="preserve"> </w:t>
            </w:r>
            <w:r>
              <w:rPr>
                <w:sz w:val="20"/>
              </w:rPr>
              <w:t>undergraduate</w:t>
            </w:r>
            <w:r>
              <w:rPr>
                <w:spacing w:val="-7"/>
                <w:sz w:val="20"/>
              </w:rPr>
              <w:t xml:space="preserve"> </w:t>
            </w:r>
            <w:r>
              <w:rPr>
                <w:sz w:val="20"/>
              </w:rPr>
              <w:t>program</w:t>
            </w:r>
            <w:r>
              <w:rPr>
                <w:spacing w:val="-3"/>
                <w:sz w:val="20"/>
              </w:rPr>
              <w:t xml:space="preserve"> </w:t>
            </w:r>
            <w:r>
              <w:rPr>
                <w:sz w:val="20"/>
              </w:rPr>
              <w:t>with</w:t>
            </w:r>
            <w:r>
              <w:rPr>
                <w:spacing w:val="-4"/>
                <w:sz w:val="20"/>
              </w:rPr>
              <w:t xml:space="preserve"> </w:t>
            </w:r>
            <w:r>
              <w:rPr>
                <w:sz w:val="20"/>
              </w:rPr>
              <w:t>the</w:t>
            </w:r>
            <w:r>
              <w:rPr>
                <w:spacing w:val="-5"/>
                <w:sz w:val="20"/>
              </w:rPr>
              <w:t xml:space="preserve"> </w:t>
            </w:r>
            <w:r>
              <w:rPr>
                <w:sz w:val="20"/>
              </w:rPr>
              <w:t>University</w:t>
            </w:r>
            <w:r>
              <w:rPr>
                <w:spacing w:val="-4"/>
                <w:sz w:val="20"/>
              </w:rPr>
              <w:t xml:space="preserve"> </w:t>
            </w:r>
            <w:r>
              <w:rPr>
                <w:sz w:val="20"/>
              </w:rPr>
              <w:t>of</w:t>
            </w:r>
            <w:r>
              <w:rPr>
                <w:spacing w:val="-3"/>
                <w:sz w:val="20"/>
              </w:rPr>
              <w:t xml:space="preserve"> </w:t>
            </w:r>
            <w:r>
              <w:rPr>
                <w:sz w:val="20"/>
              </w:rPr>
              <w:t>Limpopo</w:t>
            </w:r>
            <w:r>
              <w:rPr>
                <w:spacing w:val="-4"/>
                <w:sz w:val="20"/>
              </w:rPr>
              <w:t xml:space="preserve"> </w:t>
            </w:r>
            <w:r>
              <w:rPr>
                <w:sz w:val="20"/>
              </w:rPr>
              <w:t>in</w:t>
            </w:r>
            <w:r>
              <w:rPr>
                <w:spacing w:val="-4"/>
                <w:sz w:val="20"/>
              </w:rPr>
              <w:t xml:space="preserve"> </w:t>
            </w:r>
            <w:r>
              <w:rPr>
                <w:sz w:val="20"/>
              </w:rPr>
              <w:t>South</w:t>
            </w:r>
            <w:r>
              <w:rPr>
                <w:spacing w:val="-4"/>
                <w:sz w:val="20"/>
              </w:rPr>
              <w:t xml:space="preserve"> </w:t>
            </w:r>
            <w:r>
              <w:rPr>
                <w:spacing w:val="-2"/>
                <w:sz w:val="20"/>
              </w:rPr>
              <w:t>Africa</w:t>
            </w:r>
          </w:p>
          <w:p w14:paraId="1A1BE00A" w14:textId="77777777" w:rsidR="00270A2C" w:rsidRDefault="00A3256C">
            <w:pPr>
              <w:pStyle w:val="TableParagraph"/>
              <w:numPr>
                <w:ilvl w:val="0"/>
                <w:numId w:val="35"/>
              </w:numPr>
              <w:tabs>
                <w:tab w:val="left" w:pos="467"/>
                <w:tab w:val="left" w:pos="468"/>
              </w:tabs>
              <w:spacing w:line="244" w:lineRule="exact"/>
              <w:ind w:hanging="361"/>
              <w:rPr>
                <w:rFonts w:ascii="Symbol" w:hAnsi="Symbol"/>
                <w:sz w:val="20"/>
              </w:rPr>
            </w:pPr>
            <w:r>
              <w:rPr>
                <w:sz w:val="20"/>
              </w:rPr>
              <w:t>Undergraduate</w:t>
            </w:r>
            <w:r>
              <w:rPr>
                <w:spacing w:val="-7"/>
                <w:sz w:val="20"/>
              </w:rPr>
              <w:t xml:space="preserve"> </w:t>
            </w:r>
            <w:r>
              <w:rPr>
                <w:sz w:val="20"/>
              </w:rPr>
              <w:t>reciprocal</w:t>
            </w:r>
            <w:r>
              <w:rPr>
                <w:spacing w:val="-7"/>
                <w:sz w:val="20"/>
              </w:rPr>
              <w:t xml:space="preserve"> </w:t>
            </w:r>
            <w:r>
              <w:rPr>
                <w:sz w:val="20"/>
              </w:rPr>
              <w:t>exchange</w:t>
            </w:r>
            <w:r>
              <w:rPr>
                <w:spacing w:val="-6"/>
                <w:sz w:val="20"/>
              </w:rPr>
              <w:t xml:space="preserve"> </w:t>
            </w:r>
            <w:r>
              <w:rPr>
                <w:sz w:val="20"/>
              </w:rPr>
              <w:t>agreement</w:t>
            </w:r>
            <w:r>
              <w:rPr>
                <w:spacing w:val="-7"/>
                <w:sz w:val="20"/>
              </w:rPr>
              <w:t xml:space="preserve"> </w:t>
            </w:r>
            <w:r>
              <w:rPr>
                <w:sz w:val="20"/>
              </w:rPr>
              <w:t>with</w:t>
            </w:r>
            <w:r>
              <w:rPr>
                <w:spacing w:val="-5"/>
                <w:sz w:val="20"/>
              </w:rPr>
              <w:t xml:space="preserve"> </w:t>
            </w:r>
            <w:r>
              <w:rPr>
                <w:sz w:val="20"/>
              </w:rPr>
              <w:t>Jönköping</w:t>
            </w:r>
            <w:r>
              <w:rPr>
                <w:spacing w:val="-7"/>
                <w:sz w:val="20"/>
              </w:rPr>
              <w:t xml:space="preserve"> </w:t>
            </w:r>
            <w:r>
              <w:rPr>
                <w:sz w:val="20"/>
              </w:rPr>
              <w:t>University</w:t>
            </w:r>
            <w:r>
              <w:rPr>
                <w:spacing w:val="-5"/>
                <w:sz w:val="20"/>
              </w:rPr>
              <w:t xml:space="preserve"> </w:t>
            </w:r>
            <w:r>
              <w:rPr>
                <w:sz w:val="20"/>
              </w:rPr>
              <w:t>in</w:t>
            </w:r>
            <w:r>
              <w:rPr>
                <w:spacing w:val="-5"/>
                <w:sz w:val="20"/>
              </w:rPr>
              <w:t xml:space="preserve"> </w:t>
            </w:r>
            <w:r>
              <w:rPr>
                <w:spacing w:val="-2"/>
                <w:sz w:val="20"/>
              </w:rPr>
              <w:t>Sweden</w:t>
            </w:r>
          </w:p>
          <w:p w14:paraId="1A1BE00B" w14:textId="77777777" w:rsidR="00270A2C" w:rsidRDefault="00A3256C">
            <w:pPr>
              <w:pStyle w:val="TableParagraph"/>
              <w:numPr>
                <w:ilvl w:val="0"/>
                <w:numId w:val="35"/>
              </w:numPr>
              <w:tabs>
                <w:tab w:val="left" w:pos="467"/>
                <w:tab w:val="left" w:pos="468"/>
              </w:tabs>
              <w:spacing w:line="244" w:lineRule="exact"/>
              <w:ind w:hanging="361"/>
              <w:rPr>
                <w:rFonts w:ascii="Symbol" w:hAnsi="Symbol"/>
              </w:rPr>
            </w:pPr>
            <w:r>
              <w:rPr>
                <w:sz w:val="20"/>
              </w:rPr>
              <w:t>A</w:t>
            </w:r>
            <w:r>
              <w:rPr>
                <w:spacing w:val="-6"/>
                <w:sz w:val="20"/>
              </w:rPr>
              <w:t xml:space="preserve"> </w:t>
            </w:r>
            <w:r>
              <w:rPr>
                <w:sz w:val="20"/>
              </w:rPr>
              <w:t>research</w:t>
            </w:r>
            <w:r>
              <w:rPr>
                <w:spacing w:val="-5"/>
                <w:sz w:val="20"/>
              </w:rPr>
              <w:t xml:space="preserve"> </w:t>
            </w:r>
            <w:r>
              <w:rPr>
                <w:sz w:val="20"/>
              </w:rPr>
              <w:t>partnership</w:t>
            </w:r>
            <w:r>
              <w:rPr>
                <w:spacing w:val="-4"/>
                <w:sz w:val="20"/>
              </w:rPr>
              <w:t xml:space="preserve"> </w:t>
            </w:r>
            <w:r>
              <w:rPr>
                <w:sz w:val="20"/>
              </w:rPr>
              <w:t>in</w:t>
            </w:r>
            <w:r>
              <w:rPr>
                <w:spacing w:val="-6"/>
                <w:sz w:val="20"/>
              </w:rPr>
              <w:t xml:space="preserve"> </w:t>
            </w:r>
            <w:r>
              <w:rPr>
                <w:sz w:val="20"/>
              </w:rPr>
              <w:t>biosensing</w:t>
            </w:r>
            <w:r>
              <w:rPr>
                <w:spacing w:val="-4"/>
                <w:sz w:val="20"/>
              </w:rPr>
              <w:t xml:space="preserve"> </w:t>
            </w:r>
            <w:r>
              <w:rPr>
                <w:sz w:val="20"/>
              </w:rPr>
              <w:t>with</w:t>
            </w:r>
            <w:r>
              <w:rPr>
                <w:spacing w:val="-4"/>
                <w:sz w:val="20"/>
              </w:rPr>
              <w:t xml:space="preserve"> </w:t>
            </w:r>
            <w:r>
              <w:rPr>
                <w:sz w:val="20"/>
              </w:rPr>
              <w:t>National</w:t>
            </w:r>
            <w:r>
              <w:rPr>
                <w:spacing w:val="-5"/>
                <w:sz w:val="20"/>
              </w:rPr>
              <w:t xml:space="preserve"> </w:t>
            </w:r>
            <w:r>
              <w:rPr>
                <w:sz w:val="20"/>
              </w:rPr>
              <w:t>Taipei</w:t>
            </w:r>
            <w:r>
              <w:rPr>
                <w:spacing w:val="-6"/>
                <w:sz w:val="20"/>
              </w:rPr>
              <w:t xml:space="preserve"> </w:t>
            </w:r>
            <w:r>
              <w:rPr>
                <w:sz w:val="20"/>
              </w:rPr>
              <w:t>University</w:t>
            </w:r>
            <w:r>
              <w:rPr>
                <w:spacing w:val="-4"/>
                <w:sz w:val="20"/>
              </w:rPr>
              <w:t xml:space="preserve"> </w:t>
            </w:r>
            <w:r>
              <w:rPr>
                <w:sz w:val="20"/>
              </w:rPr>
              <w:t>of</w:t>
            </w:r>
            <w:r>
              <w:rPr>
                <w:spacing w:val="-4"/>
                <w:sz w:val="20"/>
              </w:rPr>
              <w:t xml:space="preserve"> </w:t>
            </w:r>
            <w:r>
              <w:rPr>
                <w:sz w:val="20"/>
              </w:rPr>
              <w:t>Technology</w:t>
            </w:r>
            <w:r>
              <w:rPr>
                <w:spacing w:val="-6"/>
                <w:sz w:val="20"/>
              </w:rPr>
              <w:t xml:space="preserve"> </w:t>
            </w:r>
            <w:r>
              <w:rPr>
                <w:spacing w:val="-2"/>
                <w:sz w:val="20"/>
              </w:rPr>
              <w:t>(MOU)</w:t>
            </w:r>
          </w:p>
        </w:tc>
      </w:tr>
    </w:tbl>
    <w:p w14:paraId="1A1BE00D" w14:textId="77777777" w:rsidR="00270A2C" w:rsidRDefault="00A3256C">
      <w:pPr>
        <w:pStyle w:val="BodyText"/>
        <w:spacing w:line="480" w:lineRule="auto"/>
        <w:ind w:right="205" w:firstLine="720"/>
      </w:pPr>
      <w:r>
        <w:t>A major focus of PSG is the Water-Energy-Food Systems initiative that aims to create research and faculty exchanges and student experiences within and across a network of academic,</w:t>
      </w:r>
      <w:r>
        <w:rPr>
          <w:spacing w:val="-5"/>
        </w:rPr>
        <w:t xml:space="preserve"> </w:t>
      </w:r>
      <w:r>
        <w:t>public</w:t>
      </w:r>
      <w:r>
        <w:rPr>
          <w:spacing w:val="-5"/>
        </w:rPr>
        <w:t xml:space="preserve"> </w:t>
      </w:r>
      <w:r>
        <w:t>and</w:t>
      </w:r>
      <w:r>
        <w:rPr>
          <w:spacing w:val="-5"/>
        </w:rPr>
        <w:t xml:space="preserve"> </w:t>
      </w:r>
      <w:r>
        <w:t>private</w:t>
      </w:r>
      <w:r>
        <w:rPr>
          <w:spacing w:val="-5"/>
        </w:rPr>
        <w:t xml:space="preserve"> </w:t>
      </w:r>
      <w:r>
        <w:t>sector</w:t>
      </w:r>
      <w:r>
        <w:rPr>
          <w:spacing w:val="-5"/>
        </w:rPr>
        <w:t xml:space="preserve"> </w:t>
      </w:r>
      <w:r>
        <w:t>institutions</w:t>
      </w:r>
      <w:r>
        <w:rPr>
          <w:spacing w:val="-5"/>
        </w:rPr>
        <w:t xml:space="preserve"> </w:t>
      </w:r>
      <w:r>
        <w:t>in</w:t>
      </w:r>
      <w:r>
        <w:rPr>
          <w:spacing w:val="-5"/>
        </w:rPr>
        <w:t xml:space="preserve"> </w:t>
      </w:r>
      <w:r>
        <w:t>the</w:t>
      </w:r>
      <w:r>
        <w:rPr>
          <w:spacing w:val="-7"/>
        </w:rPr>
        <w:t xml:space="preserve"> </w:t>
      </w:r>
      <w:r>
        <w:t>U.S.</w:t>
      </w:r>
      <w:r>
        <w:rPr>
          <w:spacing w:val="-2"/>
        </w:rPr>
        <w:t xml:space="preserve"> </w:t>
      </w:r>
      <w:r>
        <w:t>and</w:t>
      </w:r>
      <w:r>
        <w:rPr>
          <w:spacing w:val="-5"/>
        </w:rPr>
        <w:t xml:space="preserve"> </w:t>
      </w:r>
      <w:r>
        <w:t>Sub-Saharan</w:t>
      </w:r>
      <w:r>
        <w:rPr>
          <w:spacing w:val="-5"/>
        </w:rPr>
        <w:t xml:space="preserve"> </w:t>
      </w:r>
      <w:r>
        <w:t>Africa.</w:t>
      </w:r>
      <w:r>
        <w:rPr>
          <w:spacing w:val="-7"/>
        </w:rPr>
        <w:t xml:space="preserve"> </w:t>
      </w:r>
      <w:r>
        <w:t>WEFS</w:t>
      </w:r>
      <w:r>
        <w:rPr>
          <w:spacing w:val="-5"/>
        </w:rPr>
        <w:t xml:space="preserve"> </w:t>
      </w:r>
      <w:r>
        <w:t>seeks to address the significant scientific, social, environmental, and engineering challenges at the water-energy-food nexus. Penn State partners include Agricultural Sciences, Earth and Mineral Sciences, the Sustainability Instit</w:t>
      </w:r>
      <w:r>
        <w:t>ute, and CGS.</w:t>
      </w:r>
    </w:p>
    <w:p w14:paraId="1A1BE00E" w14:textId="77777777" w:rsidR="00270A2C" w:rsidRDefault="00A3256C">
      <w:pPr>
        <w:pStyle w:val="ListParagraph"/>
        <w:numPr>
          <w:ilvl w:val="2"/>
          <w:numId w:val="36"/>
        </w:numPr>
        <w:tabs>
          <w:tab w:val="left" w:pos="777"/>
        </w:tabs>
        <w:ind w:left="776" w:hanging="637"/>
        <w:rPr>
          <w:sz w:val="24"/>
        </w:rPr>
      </w:pPr>
      <w:r>
        <w:rPr>
          <w:b/>
          <w:sz w:val="24"/>
          <w:u w:val="thick"/>
        </w:rPr>
        <w:t>Outreach</w:t>
      </w:r>
      <w:r>
        <w:rPr>
          <w:b/>
          <w:spacing w:val="-8"/>
          <w:sz w:val="24"/>
          <w:u w:val="thick"/>
        </w:rPr>
        <w:t xml:space="preserve"> </w:t>
      </w:r>
      <w:r>
        <w:rPr>
          <w:b/>
          <w:sz w:val="24"/>
          <w:u w:val="thick"/>
        </w:rPr>
        <w:t>Activities</w:t>
      </w:r>
      <w:r>
        <w:rPr>
          <w:b/>
          <w:sz w:val="24"/>
        </w:rPr>
        <w:t>.</w:t>
      </w:r>
      <w:r>
        <w:rPr>
          <w:b/>
          <w:spacing w:val="-1"/>
          <w:sz w:val="24"/>
        </w:rPr>
        <w:t xml:space="preserve"> </w:t>
      </w:r>
      <w:r>
        <w:rPr>
          <w:sz w:val="24"/>
        </w:rPr>
        <w:t>As</w:t>
      </w:r>
      <w:r>
        <w:rPr>
          <w:spacing w:val="34"/>
          <w:sz w:val="24"/>
        </w:rPr>
        <w:t xml:space="preserve"> </w:t>
      </w:r>
      <w:r>
        <w:rPr>
          <w:sz w:val="24"/>
        </w:rPr>
        <w:t>a</w:t>
      </w:r>
      <w:r>
        <w:rPr>
          <w:spacing w:val="31"/>
          <w:sz w:val="24"/>
        </w:rPr>
        <w:t xml:space="preserve"> </w:t>
      </w:r>
      <w:r>
        <w:rPr>
          <w:sz w:val="24"/>
        </w:rPr>
        <w:t>public</w:t>
      </w:r>
      <w:r>
        <w:rPr>
          <w:spacing w:val="31"/>
          <w:sz w:val="24"/>
        </w:rPr>
        <w:t xml:space="preserve"> </w:t>
      </w:r>
      <w:r>
        <w:rPr>
          <w:sz w:val="24"/>
        </w:rPr>
        <w:t>land-</w:t>
      </w:r>
      <w:r>
        <w:rPr>
          <w:spacing w:val="-20"/>
          <w:sz w:val="24"/>
        </w:rPr>
        <w:t xml:space="preserve"> </w:t>
      </w:r>
      <w:r>
        <w:rPr>
          <w:sz w:val="24"/>
        </w:rPr>
        <w:t>grant</w:t>
      </w:r>
      <w:r>
        <w:rPr>
          <w:spacing w:val="33"/>
          <w:sz w:val="24"/>
        </w:rPr>
        <w:t xml:space="preserve"> </w:t>
      </w:r>
      <w:r>
        <w:rPr>
          <w:sz w:val="24"/>
        </w:rPr>
        <w:t>university,</w:t>
      </w:r>
      <w:r>
        <w:rPr>
          <w:spacing w:val="32"/>
          <w:sz w:val="24"/>
        </w:rPr>
        <w:t xml:space="preserve"> </w:t>
      </w:r>
      <w:r>
        <w:rPr>
          <w:sz w:val="24"/>
        </w:rPr>
        <w:t>Penn</w:t>
      </w:r>
      <w:r>
        <w:rPr>
          <w:spacing w:val="33"/>
          <w:sz w:val="24"/>
        </w:rPr>
        <w:t xml:space="preserve"> </w:t>
      </w:r>
      <w:r>
        <w:rPr>
          <w:sz w:val="24"/>
        </w:rPr>
        <w:t>State</w:t>
      </w:r>
      <w:r>
        <w:rPr>
          <w:spacing w:val="28"/>
          <w:sz w:val="24"/>
        </w:rPr>
        <w:t xml:space="preserve"> </w:t>
      </w:r>
      <w:r>
        <w:rPr>
          <w:sz w:val="24"/>
        </w:rPr>
        <w:t>has</w:t>
      </w:r>
      <w:r>
        <w:rPr>
          <w:spacing w:val="33"/>
          <w:sz w:val="24"/>
        </w:rPr>
        <w:t xml:space="preserve"> </w:t>
      </w:r>
      <w:r>
        <w:rPr>
          <w:sz w:val="24"/>
        </w:rPr>
        <w:t>always</w:t>
      </w:r>
      <w:r>
        <w:rPr>
          <w:spacing w:val="36"/>
          <w:sz w:val="24"/>
        </w:rPr>
        <w:t xml:space="preserve"> </w:t>
      </w:r>
      <w:r>
        <w:rPr>
          <w:spacing w:val="-2"/>
          <w:sz w:val="24"/>
        </w:rPr>
        <w:t>viewed</w:t>
      </w:r>
    </w:p>
    <w:p w14:paraId="1A1BE00F" w14:textId="77777777" w:rsidR="00270A2C" w:rsidRDefault="00270A2C">
      <w:pPr>
        <w:pStyle w:val="BodyText"/>
        <w:spacing w:before="1"/>
        <w:ind w:left="0"/>
        <w:rPr>
          <w:sz w:val="16"/>
        </w:rPr>
      </w:pPr>
    </w:p>
    <w:p w14:paraId="1A1BE010" w14:textId="77777777" w:rsidR="00270A2C" w:rsidRDefault="00A3256C">
      <w:pPr>
        <w:pStyle w:val="BodyText"/>
        <w:spacing w:before="90" w:line="480" w:lineRule="auto"/>
        <w:ind w:right="156"/>
      </w:pPr>
      <w:r>
        <w:t>outreach as part of its core mission. Penn State Outreach, the largest outreach organization in higher</w:t>
      </w:r>
      <w:r>
        <w:rPr>
          <w:spacing w:val="-12"/>
        </w:rPr>
        <w:t xml:space="preserve"> </w:t>
      </w:r>
      <w:r>
        <w:t>education</w:t>
      </w:r>
      <w:r>
        <w:rPr>
          <w:spacing w:val="-12"/>
        </w:rPr>
        <w:t xml:space="preserve"> </w:t>
      </w:r>
      <w:r>
        <w:t>today,</w:t>
      </w:r>
      <w:r>
        <w:rPr>
          <w:spacing w:val="-9"/>
        </w:rPr>
        <w:t xml:space="preserve"> </w:t>
      </w:r>
      <w:r>
        <w:t>applies</w:t>
      </w:r>
      <w:r>
        <w:rPr>
          <w:spacing w:val="-12"/>
        </w:rPr>
        <w:t xml:space="preserve"> </w:t>
      </w:r>
      <w:r>
        <w:t>research</w:t>
      </w:r>
      <w:r>
        <w:rPr>
          <w:spacing w:val="-12"/>
        </w:rPr>
        <w:t xml:space="preserve"> </w:t>
      </w:r>
      <w:r>
        <w:t>and</w:t>
      </w:r>
      <w:r>
        <w:rPr>
          <w:spacing w:val="-12"/>
        </w:rPr>
        <w:t xml:space="preserve"> </w:t>
      </w:r>
      <w:r>
        <w:t>knowledge</w:t>
      </w:r>
      <w:r>
        <w:rPr>
          <w:spacing w:val="-14"/>
        </w:rPr>
        <w:t xml:space="preserve"> </w:t>
      </w:r>
      <w:r>
        <w:t>to</w:t>
      </w:r>
      <w:r>
        <w:rPr>
          <w:spacing w:val="-12"/>
        </w:rPr>
        <w:t xml:space="preserve"> </w:t>
      </w:r>
      <w:r>
        <w:t>m</w:t>
      </w:r>
      <w:r>
        <w:t>eet</w:t>
      </w:r>
      <w:r>
        <w:rPr>
          <w:spacing w:val="-9"/>
        </w:rPr>
        <w:t xml:space="preserve"> </w:t>
      </w:r>
      <w:r>
        <w:t>the</w:t>
      </w:r>
      <w:r>
        <w:rPr>
          <w:spacing w:val="-12"/>
        </w:rPr>
        <w:t xml:space="preserve"> </w:t>
      </w:r>
      <w:r>
        <w:t>social,</w:t>
      </w:r>
      <w:r>
        <w:rPr>
          <w:spacing w:val="-14"/>
        </w:rPr>
        <w:t xml:space="preserve"> </w:t>
      </w:r>
      <w:r>
        <w:t>cultural,</w:t>
      </w:r>
      <w:r>
        <w:rPr>
          <w:spacing w:val="-9"/>
        </w:rPr>
        <w:t xml:space="preserve"> </w:t>
      </w:r>
      <w:r>
        <w:t>and</w:t>
      </w:r>
      <w:r>
        <w:rPr>
          <w:spacing w:val="-12"/>
        </w:rPr>
        <w:t xml:space="preserve"> </w:t>
      </w:r>
      <w:r>
        <w:t>economic issues facing Pennsylvania,</w:t>
      </w:r>
      <w:r>
        <w:rPr>
          <w:spacing w:val="-1"/>
        </w:rPr>
        <w:t xml:space="preserve"> </w:t>
      </w:r>
      <w:r>
        <w:t>the</w:t>
      </w:r>
      <w:r>
        <w:rPr>
          <w:spacing w:val="-1"/>
        </w:rPr>
        <w:t xml:space="preserve"> </w:t>
      </w:r>
      <w:r>
        <w:t>nation, and the</w:t>
      </w:r>
      <w:r>
        <w:rPr>
          <w:spacing w:val="-1"/>
        </w:rPr>
        <w:t xml:space="preserve"> </w:t>
      </w:r>
      <w:r>
        <w:t>world by reaching learners in all 67 Pennsylvania counties, 50 states, and 62 countries. This is achieved, in part, through Penn State’s World Campus with over 150 online degree and certificate programs enrolling nearly 18,000 students.</w:t>
      </w:r>
    </w:p>
    <w:p w14:paraId="1A1BE011" w14:textId="77777777" w:rsidR="00270A2C" w:rsidRDefault="00A3256C">
      <w:pPr>
        <w:pStyle w:val="BodyText"/>
        <w:spacing w:line="480" w:lineRule="auto"/>
        <w:ind w:right="176"/>
        <w:jc w:val="both"/>
      </w:pPr>
      <w:r>
        <w:t>Outreach</w:t>
      </w:r>
      <w:r>
        <w:rPr>
          <w:spacing w:val="-15"/>
        </w:rPr>
        <w:t xml:space="preserve"> </w:t>
      </w:r>
      <w:r>
        <w:t>to</w:t>
      </w:r>
      <w:r>
        <w:rPr>
          <w:spacing w:val="-15"/>
        </w:rPr>
        <w:t xml:space="preserve"> </w:t>
      </w:r>
      <w:r>
        <w:t>regiona</w:t>
      </w:r>
      <w:r>
        <w:t>l</w:t>
      </w:r>
      <w:r>
        <w:rPr>
          <w:spacing w:val="-15"/>
        </w:rPr>
        <w:t xml:space="preserve"> </w:t>
      </w:r>
      <w:r>
        <w:t>high</w:t>
      </w:r>
      <w:r>
        <w:rPr>
          <w:spacing w:val="-15"/>
        </w:rPr>
        <w:t xml:space="preserve"> </w:t>
      </w:r>
      <w:r>
        <w:t>schools</w:t>
      </w:r>
      <w:r>
        <w:rPr>
          <w:spacing w:val="-15"/>
        </w:rPr>
        <w:t xml:space="preserve"> </w:t>
      </w:r>
      <w:r>
        <w:t>and</w:t>
      </w:r>
      <w:r>
        <w:rPr>
          <w:spacing w:val="-15"/>
        </w:rPr>
        <w:t xml:space="preserve"> </w:t>
      </w:r>
      <w:r>
        <w:t>colleges</w:t>
      </w:r>
      <w:r>
        <w:rPr>
          <w:spacing w:val="-15"/>
        </w:rPr>
        <w:t xml:space="preserve"> </w:t>
      </w:r>
      <w:r>
        <w:t>encourages</w:t>
      </w:r>
      <w:r>
        <w:rPr>
          <w:spacing w:val="-15"/>
        </w:rPr>
        <w:t xml:space="preserve"> </w:t>
      </w:r>
      <w:r>
        <w:t>students</w:t>
      </w:r>
      <w:r>
        <w:rPr>
          <w:spacing w:val="-15"/>
        </w:rPr>
        <w:t xml:space="preserve"> </w:t>
      </w:r>
      <w:r>
        <w:t>to</w:t>
      </w:r>
      <w:r>
        <w:rPr>
          <w:spacing w:val="-15"/>
        </w:rPr>
        <w:t xml:space="preserve"> </w:t>
      </w:r>
      <w:r>
        <w:t>learn</w:t>
      </w:r>
      <w:r>
        <w:rPr>
          <w:spacing w:val="-15"/>
        </w:rPr>
        <w:t xml:space="preserve"> </w:t>
      </w:r>
      <w:r>
        <w:t>new</w:t>
      </w:r>
      <w:r>
        <w:rPr>
          <w:spacing w:val="-15"/>
        </w:rPr>
        <w:t xml:space="preserve"> </w:t>
      </w:r>
      <w:r>
        <w:t>foreign</w:t>
      </w:r>
      <w:r>
        <w:rPr>
          <w:spacing w:val="-15"/>
        </w:rPr>
        <w:t xml:space="preserve"> </w:t>
      </w:r>
      <w:r>
        <w:t>languages and</w:t>
      </w:r>
      <w:r>
        <w:rPr>
          <w:spacing w:val="-3"/>
        </w:rPr>
        <w:t xml:space="preserve"> </w:t>
      </w:r>
      <w:r>
        <w:t>explore</w:t>
      </w:r>
      <w:r>
        <w:rPr>
          <w:spacing w:val="-6"/>
        </w:rPr>
        <w:t xml:space="preserve"> </w:t>
      </w:r>
      <w:r>
        <w:t>internationally-focused</w:t>
      </w:r>
      <w:r>
        <w:rPr>
          <w:spacing w:val="-3"/>
        </w:rPr>
        <w:t xml:space="preserve"> </w:t>
      </w:r>
      <w:r>
        <w:t>area</w:t>
      </w:r>
      <w:r>
        <w:rPr>
          <w:spacing w:val="-5"/>
        </w:rPr>
        <w:t xml:space="preserve"> </w:t>
      </w:r>
      <w:r>
        <w:t>studies;</w:t>
      </w:r>
      <w:r>
        <w:rPr>
          <w:spacing w:val="-3"/>
        </w:rPr>
        <w:t xml:space="preserve"> </w:t>
      </w:r>
      <w:r>
        <w:t>these</w:t>
      </w:r>
      <w:r>
        <w:rPr>
          <w:spacing w:val="-5"/>
        </w:rPr>
        <w:t xml:space="preserve"> </w:t>
      </w:r>
      <w:r>
        <w:t>interests are</w:t>
      </w:r>
      <w:r>
        <w:rPr>
          <w:spacing w:val="-4"/>
        </w:rPr>
        <w:t xml:space="preserve"> </w:t>
      </w:r>
      <w:r>
        <w:t>further supported</w:t>
      </w:r>
      <w:r>
        <w:rPr>
          <w:spacing w:val="-3"/>
        </w:rPr>
        <w:t xml:space="preserve"> </w:t>
      </w:r>
      <w:r>
        <w:t>through</w:t>
      </w:r>
      <w:r>
        <w:rPr>
          <w:spacing w:val="-3"/>
        </w:rPr>
        <w:t xml:space="preserve"> </w:t>
      </w:r>
      <w:r>
        <w:t>the Summer Language Institute and the CGS. Table H.1 highlights outreach activiti</w:t>
      </w:r>
      <w:r>
        <w:t>es.</w:t>
      </w:r>
    </w:p>
    <w:p w14:paraId="1A1BE012" w14:textId="77777777" w:rsidR="00270A2C" w:rsidRDefault="00A3256C">
      <w:pPr>
        <w:pStyle w:val="ListParagraph"/>
        <w:numPr>
          <w:ilvl w:val="2"/>
          <w:numId w:val="36"/>
        </w:numPr>
        <w:tabs>
          <w:tab w:val="left" w:pos="753"/>
        </w:tabs>
        <w:ind w:left="752" w:hanging="613"/>
        <w:jc w:val="both"/>
        <w:rPr>
          <w:sz w:val="24"/>
        </w:rPr>
      </w:pPr>
      <w:r>
        <w:rPr>
          <w:b/>
          <w:sz w:val="24"/>
          <w:u w:val="thick"/>
        </w:rPr>
        <w:t>Undergraduate</w:t>
      </w:r>
      <w:r>
        <w:rPr>
          <w:b/>
          <w:spacing w:val="32"/>
          <w:sz w:val="24"/>
          <w:u w:val="thick"/>
        </w:rPr>
        <w:t xml:space="preserve"> </w:t>
      </w:r>
      <w:r>
        <w:rPr>
          <w:b/>
          <w:sz w:val="24"/>
          <w:u w:val="thick"/>
        </w:rPr>
        <w:t>Students</w:t>
      </w:r>
      <w:r>
        <w:rPr>
          <w:b/>
          <w:spacing w:val="33"/>
          <w:sz w:val="24"/>
          <w:u w:val="thick"/>
        </w:rPr>
        <w:t xml:space="preserve"> </w:t>
      </w:r>
      <w:r>
        <w:rPr>
          <w:b/>
          <w:sz w:val="24"/>
          <w:u w:val="thick"/>
        </w:rPr>
        <w:t>in</w:t>
      </w:r>
      <w:r>
        <w:rPr>
          <w:b/>
          <w:spacing w:val="36"/>
          <w:sz w:val="24"/>
          <w:u w:val="thick"/>
        </w:rPr>
        <w:t xml:space="preserve"> </w:t>
      </w:r>
      <w:r>
        <w:rPr>
          <w:b/>
          <w:sz w:val="24"/>
          <w:u w:val="thick"/>
        </w:rPr>
        <w:t>Fields</w:t>
      </w:r>
      <w:r>
        <w:rPr>
          <w:b/>
          <w:spacing w:val="36"/>
          <w:sz w:val="24"/>
          <w:u w:val="thick"/>
        </w:rPr>
        <w:t xml:space="preserve"> </w:t>
      </w:r>
      <w:r>
        <w:rPr>
          <w:b/>
          <w:sz w:val="24"/>
          <w:u w:val="thick"/>
        </w:rPr>
        <w:t>Related</w:t>
      </w:r>
      <w:r>
        <w:rPr>
          <w:b/>
          <w:spacing w:val="36"/>
          <w:sz w:val="24"/>
          <w:u w:val="thick"/>
        </w:rPr>
        <w:t xml:space="preserve"> </w:t>
      </w:r>
      <w:r>
        <w:rPr>
          <w:b/>
          <w:sz w:val="24"/>
          <w:u w:val="thick"/>
        </w:rPr>
        <w:t>to</w:t>
      </w:r>
      <w:r>
        <w:rPr>
          <w:b/>
          <w:spacing w:val="33"/>
          <w:sz w:val="24"/>
          <w:u w:val="thick"/>
        </w:rPr>
        <w:t xml:space="preserve"> </w:t>
      </w:r>
      <w:r>
        <w:rPr>
          <w:b/>
          <w:sz w:val="24"/>
          <w:u w:val="thick"/>
        </w:rPr>
        <w:t>Center</w:t>
      </w:r>
      <w:r>
        <w:rPr>
          <w:b/>
          <w:sz w:val="24"/>
        </w:rPr>
        <w:t>.</w:t>
      </w:r>
      <w:r>
        <w:rPr>
          <w:b/>
          <w:spacing w:val="51"/>
          <w:w w:val="150"/>
          <w:sz w:val="24"/>
        </w:rPr>
        <w:t xml:space="preserve"> </w:t>
      </w:r>
      <w:r>
        <w:rPr>
          <w:sz w:val="24"/>
        </w:rPr>
        <w:t>Penn</w:t>
      </w:r>
      <w:r>
        <w:rPr>
          <w:spacing w:val="33"/>
          <w:sz w:val="24"/>
        </w:rPr>
        <w:t xml:space="preserve"> </w:t>
      </w:r>
      <w:r>
        <w:rPr>
          <w:sz w:val="24"/>
        </w:rPr>
        <w:t>State</w:t>
      </w:r>
      <w:r>
        <w:rPr>
          <w:spacing w:val="34"/>
          <w:sz w:val="24"/>
        </w:rPr>
        <w:t xml:space="preserve"> </w:t>
      </w:r>
      <w:r>
        <w:rPr>
          <w:sz w:val="24"/>
        </w:rPr>
        <w:t>remains</w:t>
      </w:r>
      <w:r>
        <w:rPr>
          <w:spacing w:val="33"/>
          <w:sz w:val="24"/>
        </w:rPr>
        <w:t xml:space="preserve"> </w:t>
      </w:r>
      <w:r>
        <w:rPr>
          <w:spacing w:val="-2"/>
          <w:sz w:val="24"/>
        </w:rPr>
        <w:t>strongly</w:t>
      </w:r>
    </w:p>
    <w:p w14:paraId="1A1BE013" w14:textId="77777777" w:rsidR="00270A2C" w:rsidRDefault="00270A2C">
      <w:pPr>
        <w:jc w:val="both"/>
        <w:rPr>
          <w:sz w:val="24"/>
        </w:rPr>
        <w:sectPr w:rsidR="00270A2C">
          <w:pgSz w:w="12240" w:h="15840"/>
          <w:pgMar w:top="1340" w:right="1300" w:bottom="940" w:left="1300" w:header="723" w:footer="748" w:gutter="0"/>
          <w:cols w:space="720"/>
        </w:sectPr>
      </w:pPr>
    </w:p>
    <w:p w14:paraId="1A1BE014" w14:textId="77777777" w:rsidR="00270A2C" w:rsidRDefault="00A3256C">
      <w:pPr>
        <w:pStyle w:val="BodyText"/>
        <w:spacing w:before="79" w:line="480" w:lineRule="auto"/>
        <w:ind w:right="156"/>
      </w:pPr>
      <w:r>
        <w:lastRenderedPageBreak/>
        <w:t>committed to the notion that all undergraduates should gain international knowledge and experience during their collegiate career. The general education requirement includes a three- credit</w:t>
      </w:r>
      <w:r>
        <w:rPr>
          <w:spacing w:val="-6"/>
        </w:rPr>
        <w:t xml:space="preserve"> </w:t>
      </w:r>
      <w:r>
        <w:t>“International</w:t>
      </w:r>
      <w:r>
        <w:rPr>
          <w:spacing w:val="-8"/>
        </w:rPr>
        <w:t xml:space="preserve"> </w:t>
      </w:r>
      <w:r>
        <w:t>Cultures”</w:t>
      </w:r>
      <w:r>
        <w:rPr>
          <w:spacing w:val="-5"/>
        </w:rPr>
        <w:t xml:space="preserve"> </w:t>
      </w:r>
      <w:r>
        <w:t>course</w:t>
      </w:r>
      <w:r>
        <w:rPr>
          <w:spacing w:val="-9"/>
        </w:rPr>
        <w:t xml:space="preserve"> </w:t>
      </w:r>
      <w:r>
        <w:t>with</w:t>
      </w:r>
      <w:r>
        <w:rPr>
          <w:spacing w:val="-8"/>
        </w:rPr>
        <w:t xml:space="preserve"> </w:t>
      </w:r>
      <w:r>
        <w:t>explicit</w:t>
      </w:r>
      <w:r>
        <w:rPr>
          <w:spacing w:val="-7"/>
        </w:rPr>
        <w:t xml:space="preserve"> </w:t>
      </w:r>
      <w:r>
        <w:t>cross-cultural</w:t>
      </w:r>
      <w:r>
        <w:rPr>
          <w:spacing w:val="-7"/>
        </w:rPr>
        <w:t xml:space="preserve"> </w:t>
      </w:r>
      <w:r>
        <w:t>conte</w:t>
      </w:r>
      <w:r>
        <w:t>nt.</w:t>
      </w:r>
      <w:r>
        <w:rPr>
          <w:spacing w:val="-8"/>
        </w:rPr>
        <w:t xml:space="preserve"> </w:t>
      </w:r>
      <w:r>
        <w:t>Study</w:t>
      </w:r>
      <w:r>
        <w:rPr>
          <w:spacing w:val="-13"/>
        </w:rPr>
        <w:t xml:space="preserve"> </w:t>
      </w:r>
      <w:r>
        <w:t>abroad</w:t>
      </w:r>
      <w:r>
        <w:rPr>
          <w:spacing w:val="-8"/>
        </w:rPr>
        <w:t xml:space="preserve"> </w:t>
      </w:r>
      <w:r>
        <w:t>programs offer real-world educational vehicles to gain exposure to learning situations that necessarily involve cross-border and/or multinational interactions. The CGS’s proposed core themes align well</w:t>
      </w:r>
      <w:r>
        <w:rPr>
          <w:spacing w:val="-8"/>
        </w:rPr>
        <w:t xml:space="preserve"> </w:t>
      </w:r>
      <w:r>
        <w:t>with</w:t>
      </w:r>
      <w:r>
        <w:rPr>
          <w:spacing w:val="-8"/>
        </w:rPr>
        <w:t xml:space="preserve"> </w:t>
      </w:r>
      <w:r>
        <w:t>the</w:t>
      </w:r>
      <w:r>
        <w:rPr>
          <w:spacing w:val="-11"/>
        </w:rPr>
        <w:t xml:space="preserve"> </w:t>
      </w:r>
      <w:r>
        <w:t>interests</w:t>
      </w:r>
      <w:r>
        <w:rPr>
          <w:spacing w:val="-11"/>
        </w:rPr>
        <w:t xml:space="preserve"> </w:t>
      </w:r>
      <w:r>
        <w:t>of</w:t>
      </w:r>
      <w:r>
        <w:rPr>
          <w:spacing w:val="-8"/>
        </w:rPr>
        <w:t xml:space="preserve"> </w:t>
      </w:r>
      <w:r>
        <w:t>several</w:t>
      </w:r>
      <w:r>
        <w:rPr>
          <w:spacing w:val="-8"/>
        </w:rPr>
        <w:t xml:space="preserve"> </w:t>
      </w:r>
      <w:r>
        <w:t>undergr</w:t>
      </w:r>
      <w:r>
        <w:t>aduate</w:t>
      </w:r>
      <w:r>
        <w:rPr>
          <w:spacing w:val="-9"/>
        </w:rPr>
        <w:t xml:space="preserve"> </w:t>
      </w:r>
      <w:r>
        <w:t>majors,</w:t>
      </w:r>
      <w:r>
        <w:rPr>
          <w:spacing w:val="-11"/>
        </w:rPr>
        <w:t xml:space="preserve"> </w:t>
      </w:r>
      <w:r>
        <w:t>including</w:t>
      </w:r>
      <w:r>
        <w:rPr>
          <w:spacing w:val="-11"/>
        </w:rPr>
        <w:t xml:space="preserve"> </w:t>
      </w:r>
      <w:r>
        <w:t>the</w:t>
      </w:r>
      <w:r>
        <w:rPr>
          <w:spacing w:val="-11"/>
        </w:rPr>
        <w:t xml:space="preserve"> </w:t>
      </w:r>
      <w:r>
        <w:t>five</w:t>
      </w:r>
      <w:r>
        <w:rPr>
          <w:spacing w:val="-11"/>
        </w:rPr>
        <w:t xml:space="preserve"> </w:t>
      </w:r>
      <w:r>
        <w:t>tracks</w:t>
      </w:r>
      <w:r>
        <w:rPr>
          <w:spacing w:val="-8"/>
        </w:rPr>
        <w:t xml:space="preserve"> </w:t>
      </w:r>
      <w:r>
        <w:t>of</w:t>
      </w:r>
      <w:r>
        <w:rPr>
          <w:spacing w:val="-13"/>
        </w:rPr>
        <w:t xml:space="preserve"> </w:t>
      </w:r>
      <w:r>
        <w:t>the</w:t>
      </w:r>
      <w:r>
        <w:rPr>
          <w:spacing w:val="-13"/>
        </w:rPr>
        <w:t xml:space="preserve"> </w:t>
      </w:r>
      <w:r>
        <w:t>Global</w:t>
      </w:r>
      <w:r>
        <w:rPr>
          <w:spacing w:val="-11"/>
        </w:rPr>
        <w:t xml:space="preserve"> </w:t>
      </w:r>
      <w:r>
        <w:t>and International Studies (GLIS) program, to provide those students and others with enhanced programming, networking, and research support. See § D.1.a. for more information about GLIS.</w:t>
      </w:r>
    </w:p>
    <w:p w14:paraId="1A1BE015" w14:textId="77777777" w:rsidR="00270A2C" w:rsidRDefault="00A3256C">
      <w:pPr>
        <w:pStyle w:val="BodyText"/>
        <w:spacing w:line="480" w:lineRule="auto"/>
        <w:ind w:right="207" w:firstLine="720"/>
      </w:pPr>
      <w:r>
        <w:t>Penn State offe</w:t>
      </w:r>
      <w:r>
        <w:t>rs 17 different languages including LCTLs such as Korean, Hindi, and Portuguese.</w:t>
      </w:r>
      <w:r>
        <w:rPr>
          <w:spacing w:val="-6"/>
        </w:rPr>
        <w:t xml:space="preserve"> </w:t>
      </w:r>
      <w:r>
        <w:t>The</w:t>
      </w:r>
      <w:r>
        <w:rPr>
          <w:spacing w:val="-8"/>
        </w:rPr>
        <w:t xml:space="preserve"> </w:t>
      </w:r>
      <w:r>
        <w:t>University</w:t>
      </w:r>
      <w:r>
        <w:rPr>
          <w:spacing w:val="-3"/>
        </w:rPr>
        <w:t xml:space="preserve"> </w:t>
      </w:r>
      <w:r>
        <w:t>offers</w:t>
      </w:r>
      <w:r>
        <w:rPr>
          <w:spacing w:val="-6"/>
        </w:rPr>
        <w:t xml:space="preserve"> </w:t>
      </w:r>
      <w:r>
        <w:t>several</w:t>
      </w:r>
      <w:r>
        <w:rPr>
          <w:spacing w:val="-6"/>
        </w:rPr>
        <w:t xml:space="preserve"> </w:t>
      </w:r>
      <w:r>
        <w:t>scholarship</w:t>
      </w:r>
      <w:r>
        <w:rPr>
          <w:spacing w:val="-3"/>
        </w:rPr>
        <w:t xml:space="preserve"> </w:t>
      </w:r>
      <w:r>
        <w:t>options</w:t>
      </w:r>
      <w:r>
        <w:rPr>
          <w:spacing w:val="-6"/>
        </w:rPr>
        <w:t xml:space="preserve"> </w:t>
      </w:r>
      <w:r>
        <w:t>for</w:t>
      </w:r>
      <w:r>
        <w:rPr>
          <w:spacing w:val="-6"/>
        </w:rPr>
        <w:t xml:space="preserve"> </w:t>
      </w:r>
      <w:r>
        <w:t>students</w:t>
      </w:r>
      <w:r>
        <w:rPr>
          <w:spacing w:val="-6"/>
        </w:rPr>
        <w:t xml:space="preserve"> </w:t>
      </w:r>
      <w:r>
        <w:t>interested</w:t>
      </w:r>
      <w:r>
        <w:rPr>
          <w:spacing w:val="-6"/>
        </w:rPr>
        <w:t xml:space="preserve"> </w:t>
      </w:r>
      <w:r>
        <w:t>in</w:t>
      </w:r>
      <w:r>
        <w:rPr>
          <w:spacing w:val="-6"/>
        </w:rPr>
        <w:t xml:space="preserve"> </w:t>
      </w:r>
      <w:r>
        <w:t>language learning; for example, students in the federally-funded STARTALK Arabic Academy received tuition</w:t>
      </w:r>
      <w:r>
        <w:rPr>
          <w:spacing w:val="-1"/>
        </w:rPr>
        <w:t xml:space="preserve"> </w:t>
      </w:r>
      <w:r>
        <w:t>coverage</w:t>
      </w:r>
      <w:r>
        <w:rPr>
          <w:spacing w:val="-3"/>
        </w:rPr>
        <w:t xml:space="preserve"> </w:t>
      </w:r>
      <w:r>
        <w:t>of</w:t>
      </w:r>
      <w:r>
        <w:rPr>
          <w:spacing w:val="-3"/>
        </w:rPr>
        <w:t xml:space="preserve"> </w:t>
      </w:r>
      <w:r>
        <w:t>up</w:t>
      </w:r>
      <w:r>
        <w:rPr>
          <w:spacing w:val="-1"/>
        </w:rPr>
        <w:t xml:space="preserve"> </w:t>
      </w:r>
      <w:r>
        <w:t>to 90%.</w:t>
      </w:r>
      <w:r>
        <w:rPr>
          <w:spacing w:val="-3"/>
        </w:rPr>
        <w:t xml:space="preserve"> </w:t>
      </w:r>
      <w:r>
        <w:t>Similarly,</w:t>
      </w:r>
      <w:r>
        <w:rPr>
          <w:spacing w:val="-1"/>
        </w:rPr>
        <w:t xml:space="preserve"> </w:t>
      </w:r>
      <w:r>
        <w:t>the</w:t>
      </w:r>
      <w:r>
        <w:rPr>
          <w:spacing w:val="-1"/>
        </w:rPr>
        <w:t xml:space="preserve"> </w:t>
      </w:r>
      <w:r>
        <w:t>Summer</w:t>
      </w:r>
      <w:r>
        <w:rPr>
          <w:spacing w:val="-3"/>
        </w:rPr>
        <w:t xml:space="preserve"> </w:t>
      </w:r>
      <w:r>
        <w:t>Language</w:t>
      </w:r>
      <w:r>
        <w:rPr>
          <w:spacing w:val="-1"/>
        </w:rPr>
        <w:t xml:space="preserve"> </w:t>
      </w:r>
      <w:r>
        <w:t>Institute</w:t>
      </w:r>
      <w:r>
        <w:rPr>
          <w:spacing w:val="-1"/>
        </w:rPr>
        <w:t xml:space="preserve"> </w:t>
      </w:r>
      <w:r>
        <w:t>offers</w:t>
      </w:r>
      <w:r>
        <w:rPr>
          <w:spacing w:val="-1"/>
        </w:rPr>
        <w:t xml:space="preserve"> </w:t>
      </w:r>
      <w:r>
        <w:t>scholarships</w:t>
      </w:r>
      <w:r>
        <w:rPr>
          <w:spacing w:val="-1"/>
        </w:rPr>
        <w:t xml:space="preserve"> </w:t>
      </w:r>
      <w:r>
        <w:t>for students of Chinese, Korean, Hindi, Portuguese and Russian.</w:t>
      </w:r>
    </w:p>
    <w:p w14:paraId="1A1BE016" w14:textId="77777777" w:rsidR="00270A2C" w:rsidRDefault="00A3256C">
      <w:pPr>
        <w:pStyle w:val="BodyText"/>
        <w:spacing w:before="1" w:line="480" w:lineRule="auto"/>
        <w:ind w:right="216" w:firstLine="720"/>
      </w:pPr>
      <w:r>
        <w:t>In</w:t>
      </w:r>
      <w:r>
        <w:t xml:space="preserve"> AY 2019-2020, according to the Institute for International Education's </w:t>
      </w:r>
      <w:r>
        <w:rPr>
          <w:i/>
        </w:rPr>
        <w:t xml:space="preserve">Open Doors </w:t>
      </w:r>
      <w:r>
        <w:t>database, Penn State ranked 23</w:t>
      </w:r>
      <w:r>
        <w:rPr>
          <w:vertAlign w:val="superscript"/>
        </w:rPr>
        <w:t>rd</w:t>
      </w:r>
      <w:r>
        <w:t xml:space="preserve"> among U.S. research universities for study abroad enrollment, with</w:t>
      </w:r>
      <w:r>
        <w:rPr>
          <w:spacing w:val="-5"/>
        </w:rPr>
        <w:t xml:space="preserve"> </w:t>
      </w:r>
      <w:r>
        <w:t>1,189</w:t>
      </w:r>
      <w:r>
        <w:rPr>
          <w:spacing w:val="-5"/>
        </w:rPr>
        <w:t xml:space="preserve"> </w:t>
      </w:r>
      <w:r>
        <w:t>students</w:t>
      </w:r>
      <w:r>
        <w:rPr>
          <w:spacing w:val="-2"/>
        </w:rPr>
        <w:t xml:space="preserve"> </w:t>
      </w:r>
      <w:r>
        <w:t>in</w:t>
      </w:r>
      <w:r>
        <w:rPr>
          <w:spacing w:val="-5"/>
        </w:rPr>
        <w:t xml:space="preserve"> </w:t>
      </w:r>
      <w:r>
        <w:t>53</w:t>
      </w:r>
      <w:r>
        <w:rPr>
          <w:spacing w:val="-8"/>
        </w:rPr>
        <w:t xml:space="preserve"> </w:t>
      </w:r>
      <w:r>
        <w:t>countries.</w:t>
      </w:r>
      <w:r>
        <w:rPr>
          <w:spacing w:val="-2"/>
        </w:rPr>
        <w:t xml:space="preserve"> </w:t>
      </w:r>
      <w:r>
        <w:t>Penn State offers a range of financial su</w:t>
      </w:r>
      <w:r>
        <w:t>pport for students with a focus on increasing access and diversity of participants. In AY 2019-2020, Penn State awarded $431,488 pre-pandemic in study abroad scholarships, 20% of which was for students with</w:t>
      </w:r>
      <w:r>
        <w:rPr>
          <w:spacing w:val="-5"/>
        </w:rPr>
        <w:t xml:space="preserve"> </w:t>
      </w:r>
      <w:r>
        <w:t>high</w:t>
      </w:r>
      <w:r>
        <w:rPr>
          <w:spacing w:val="-5"/>
        </w:rPr>
        <w:t xml:space="preserve"> </w:t>
      </w:r>
      <w:r>
        <w:t>financial</w:t>
      </w:r>
      <w:r>
        <w:rPr>
          <w:spacing w:val="-6"/>
        </w:rPr>
        <w:t xml:space="preserve"> </w:t>
      </w:r>
      <w:r>
        <w:t>need.</w:t>
      </w:r>
      <w:r>
        <w:rPr>
          <w:spacing w:val="-2"/>
        </w:rPr>
        <w:t xml:space="preserve"> </w:t>
      </w:r>
      <w:r>
        <w:t>Students</w:t>
      </w:r>
      <w:r>
        <w:rPr>
          <w:spacing w:val="-5"/>
        </w:rPr>
        <w:t xml:space="preserve"> </w:t>
      </w:r>
      <w:r>
        <w:t>can</w:t>
      </w:r>
      <w:r>
        <w:rPr>
          <w:spacing w:val="-7"/>
        </w:rPr>
        <w:t xml:space="preserve"> </w:t>
      </w:r>
      <w:r>
        <w:t>also</w:t>
      </w:r>
      <w:r>
        <w:rPr>
          <w:spacing w:val="-5"/>
        </w:rPr>
        <w:t xml:space="preserve"> </w:t>
      </w:r>
      <w:r>
        <w:t>access</w:t>
      </w:r>
      <w:r>
        <w:rPr>
          <w:spacing w:val="-2"/>
        </w:rPr>
        <w:t xml:space="preserve"> </w:t>
      </w:r>
      <w:r>
        <w:t>fun</w:t>
      </w:r>
      <w:r>
        <w:t>ding</w:t>
      </w:r>
      <w:r>
        <w:rPr>
          <w:spacing w:val="-5"/>
        </w:rPr>
        <w:t xml:space="preserve"> </w:t>
      </w:r>
      <w:r>
        <w:t>through</w:t>
      </w:r>
      <w:r>
        <w:rPr>
          <w:spacing w:val="-5"/>
        </w:rPr>
        <w:t xml:space="preserve"> </w:t>
      </w:r>
      <w:r>
        <w:t>the</w:t>
      </w:r>
      <w:r>
        <w:rPr>
          <w:spacing w:val="-5"/>
        </w:rPr>
        <w:t xml:space="preserve"> </w:t>
      </w:r>
      <w:r>
        <w:t>Paterno</w:t>
      </w:r>
      <w:r>
        <w:rPr>
          <w:spacing w:val="-5"/>
        </w:rPr>
        <w:t xml:space="preserve"> </w:t>
      </w:r>
      <w:r>
        <w:t>Fellows</w:t>
      </w:r>
      <w:r>
        <w:rPr>
          <w:spacing w:val="-5"/>
        </w:rPr>
        <w:t xml:space="preserve"> </w:t>
      </w:r>
      <w:r>
        <w:t>Program and Schreyer Honors College, which holds “building a global perspective” as a key part of its mission. All students in the CLA may apply for enrichment funds of up to $2,500 for education abroad, participation in fa</w:t>
      </w:r>
      <w:r>
        <w:t>culty research, or internships. GLIS majors who study abroad can receive CLA enrichment funds. Study</w:t>
      </w:r>
      <w:r>
        <w:rPr>
          <w:spacing w:val="-29"/>
        </w:rPr>
        <w:t xml:space="preserve"> </w:t>
      </w:r>
      <w:r>
        <w:t>abroad funding is also available to students in several</w:t>
      </w:r>
    </w:p>
    <w:p w14:paraId="1A1BE017" w14:textId="77777777" w:rsidR="00270A2C" w:rsidRDefault="00270A2C">
      <w:pPr>
        <w:spacing w:line="480" w:lineRule="auto"/>
        <w:sectPr w:rsidR="00270A2C">
          <w:pgSz w:w="12240" w:h="15840"/>
          <w:pgMar w:top="1340" w:right="1300" w:bottom="940" w:left="1300" w:header="723" w:footer="748" w:gutter="0"/>
          <w:cols w:space="720"/>
        </w:sectPr>
      </w:pPr>
    </w:p>
    <w:p w14:paraId="1A1BE018" w14:textId="77777777" w:rsidR="00270A2C" w:rsidRDefault="00A3256C">
      <w:pPr>
        <w:pStyle w:val="BodyText"/>
        <w:spacing w:before="79"/>
      </w:pPr>
      <w:r>
        <w:lastRenderedPageBreak/>
        <w:t>colleges</w:t>
      </w:r>
      <w:r>
        <w:rPr>
          <w:spacing w:val="-12"/>
        </w:rPr>
        <w:t xml:space="preserve"> </w:t>
      </w:r>
      <w:r>
        <w:t>including</w:t>
      </w:r>
      <w:r>
        <w:rPr>
          <w:spacing w:val="-9"/>
        </w:rPr>
        <w:t xml:space="preserve"> </w:t>
      </w:r>
      <w:r>
        <w:t>Engineering,</w:t>
      </w:r>
      <w:r>
        <w:rPr>
          <w:spacing w:val="-10"/>
        </w:rPr>
        <w:t xml:space="preserve"> </w:t>
      </w:r>
      <w:r>
        <w:t>Business,</w:t>
      </w:r>
      <w:r>
        <w:rPr>
          <w:spacing w:val="-10"/>
        </w:rPr>
        <w:t xml:space="preserve"> </w:t>
      </w:r>
      <w:r>
        <w:t>and</w:t>
      </w:r>
      <w:r>
        <w:rPr>
          <w:spacing w:val="-9"/>
        </w:rPr>
        <w:t xml:space="preserve"> </w:t>
      </w:r>
      <w:r>
        <w:rPr>
          <w:spacing w:val="-2"/>
        </w:rPr>
        <w:t>Science.</w:t>
      </w:r>
    </w:p>
    <w:p w14:paraId="1A1BE019" w14:textId="77777777" w:rsidR="00270A2C" w:rsidRDefault="00270A2C">
      <w:pPr>
        <w:pStyle w:val="BodyText"/>
        <w:ind w:left="0"/>
      </w:pPr>
    </w:p>
    <w:p w14:paraId="1A1BE01A" w14:textId="77777777" w:rsidR="00270A2C" w:rsidRDefault="00A3256C">
      <w:pPr>
        <w:pStyle w:val="ListParagraph"/>
        <w:numPr>
          <w:ilvl w:val="2"/>
          <w:numId w:val="36"/>
        </w:numPr>
        <w:tabs>
          <w:tab w:val="left" w:pos="793"/>
        </w:tabs>
        <w:rPr>
          <w:sz w:val="24"/>
        </w:rPr>
      </w:pPr>
      <w:r>
        <w:rPr>
          <w:b/>
          <w:sz w:val="24"/>
          <w:u w:val="thick"/>
        </w:rPr>
        <w:t>Graduate</w:t>
      </w:r>
      <w:r>
        <w:rPr>
          <w:b/>
          <w:spacing w:val="-15"/>
          <w:sz w:val="24"/>
          <w:u w:val="thick"/>
        </w:rPr>
        <w:t xml:space="preserve"> </w:t>
      </w:r>
      <w:r>
        <w:rPr>
          <w:b/>
          <w:sz w:val="24"/>
          <w:u w:val="thick"/>
        </w:rPr>
        <w:t>Students</w:t>
      </w:r>
      <w:r>
        <w:rPr>
          <w:b/>
          <w:spacing w:val="-15"/>
          <w:sz w:val="24"/>
          <w:u w:val="thick"/>
        </w:rPr>
        <w:t xml:space="preserve"> </w:t>
      </w:r>
      <w:r>
        <w:rPr>
          <w:b/>
          <w:sz w:val="24"/>
          <w:u w:val="thick"/>
        </w:rPr>
        <w:t>in</w:t>
      </w:r>
      <w:r>
        <w:rPr>
          <w:b/>
          <w:spacing w:val="-15"/>
          <w:sz w:val="24"/>
          <w:u w:val="thick"/>
        </w:rPr>
        <w:t xml:space="preserve"> </w:t>
      </w:r>
      <w:r>
        <w:rPr>
          <w:b/>
          <w:sz w:val="24"/>
          <w:u w:val="thick"/>
        </w:rPr>
        <w:t>Fields</w:t>
      </w:r>
      <w:r>
        <w:rPr>
          <w:b/>
          <w:spacing w:val="-15"/>
          <w:sz w:val="24"/>
          <w:u w:val="thick"/>
        </w:rPr>
        <w:t xml:space="preserve"> </w:t>
      </w:r>
      <w:r>
        <w:rPr>
          <w:b/>
          <w:sz w:val="24"/>
          <w:u w:val="thick"/>
        </w:rPr>
        <w:t>Related</w:t>
      </w:r>
      <w:r>
        <w:rPr>
          <w:b/>
          <w:spacing w:val="-15"/>
          <w:sz w:val="24"/>
          <w:u w:val="thick"/>
        </w:rPr>
        <w:t xml:space="preserve"> </w:t>
      </w:r>
      <w:r>
        <w:rPr>
          <w:b/>
          <w:sz w:val="24"/>
          <w:u w:val="thick"/>
        </w:rPr>
        <w:t>to</w:t>
      </w:r>
      <w:r>
        <w:rPr>
          <w:b/>
          <w:spacing w:val="-15"/>
          <w:sz w:val="24"/>
          <w:u w:val="thick"/>
        </w:rPr>
        <w:t xml:space="preserve"> </w:t>
      </w:r>
      <w:r>
        <w:rPr>
          <w:b/>
          <w:sz w:val="24"/>
          <w:u w:val="thick"/>
        </w:rPr>
        <w:t>Center</w:t>
      </w:r>
      <w:r>
        <w:rPr>
          <w:b/>
          <w:sz w:val="24"/>
        </w:rPr>
        <w:t>.</w:t>
      </w:r>
      <w:r>
        <w:rPr>
          <w:b/>
          <w:spacing w:val="36"/>
          <w:sz w:val="24"/>
        </w:rPr>
        <w:t xml:space="preserve"> </w:t>
      </w:r>
      <w:r>
        <w:rPr>
          <w:sz w:val="24"/>
        </w:rPr>
        <w:t>Approximately</w:t>
      </w:r>
      <w:r>
        <w:rPr>
          <w:spacing w:val="-9"/>
          <w:sz w:val="24"/>
        </w:rPr>
        <w:t xml:space="preserve"> </w:t>
      </w:r>
      <w:r>
        <w:rPr>
          <w:sz w:val="24"/>
        </w:rPr>
        <w:t>4,000</w:t>
      </w:r>
      <w:r>
        <w:rPr>
          <w:spacing w:val="-15"/>
          <w:sz w:val="24"/>
        </w:rPr>
        <w:t xml:space="preserve"> </w:t>
      </w:r>
      <w:r>
        <w:rPr>
          <w:sz w:val="24"/>
        </w:rPr>
        <w:t>graduate</w:t>
      </w:r>
      <w:r>
        <w:rPr>
          <w:spacing w:val="-15"/>
          <w:sz w:val="24"/>
        </w:rPr>
        <w:t xml:space="preserve"> </w:t>
      </w:r>
      <w:r>
        <w:rPr>
          <w:spacing w:val="-2"/>
          <w:sz w:val="24"/>
        </w:rPr>
        <w:t>students</w:t>
      </w:r>
    </w:p>
    <w:p w14:paraId="1A1BE01B" w14:textId="77777777" w:rsidR="00270A2C" w:rsidRDefault="00270A2C">
      <w:pPr>
        <w:pStyle w:val="BodyText"/>
        <w:spacing w:before="3"/>
        <w:ind w:left="0"/>
        <w:rPr>
          <w:sz w:val="16"/>
        </w:rPr>
      </w:pPr>
    </w:p>
    <w:p w14:paraId="1A1BE01C" w14:textId="77777777" w:rsidR="00270A2C" w:rsidRDefault="00A3256C">
      <w:pPr>
        <w:pStyle w:val="BodyText"/>
        <w:spacing w:before="89" w:line="480" w:lineRule="auto"/>
        <w:ind w:right="136"/>
      </w:pPr>
      <w:r>
        <w:t>are funded by assistantships annually. Stipend levels vary by appointment; for example, a 50% Grade 13 assistantship provides a stipend of $21,780 while a University Graduate Fellowship is fu</w:t>
      </w:r>
      <w:r>
        <w:t xml:space="preserve">nded at $30,000, in both cases with benefits. The Graduate School offers special funds for students from underrepresented groups, such as Bunton-Waller Graduate Awards, which give four years of approximately $45,000 in support annually for graduate study. </w:t>
      </w:r>
      <w:r>
        <w:t>Most Ph.D. candidates</w:t>
      </w:r>
      <w:r>
        <w:rPr>
          <w:spacing w:val="-3"/>
        </w:rPr>
        <w:t xml:space="preserve"> </w:t>
      </w:r>
      <w:r>
        <w:t>have</w:t>
      </w:r>
      <w:r>
        <w:rPr>
          <w:spacing w:val="-5"/>
        </w:rPr>
        <w:t xml:space="preserve"> </w:t>
      </w:r>
      <w:r>
        <w:t>multi-year</w:t>
      </w:r>
      <w:r>
        <w:rPr>
          <w:spacing w:val="-8"/>
        </w:rPr>
        <w:t xml:space="preserve"> </w:t>
      </w:r>
      <w:r>
        <w:t>funding</w:t>
      </w:r>
      <w:r>
        <w:rPr>
          <w:spacing w:val="-3"/>
        </w:rPr>
        <w:t xml:space="preserve"> </w:t>
      </w:r>
      <w:r>
        <w:t>(stipend, grant in</w:t>
      </w:r>
      <w:r>
        <w:rPr>
          <w:spacing w:val="-3"/>
        </w:rPr>
        <w:t xml:space="preserve"> </w:t>
      </w:r>
      <w:r>
        <w:t>aid,</w:t>
      </w:r>
      <w:r>
        <w:rPr>
          <w:spacing w:val="-3"/>
        </w:rPr>
        <w:t xml:space="preserve"> </w:t>
      </w:r>
      <w:r>
        <w:t>and</w:t>
      </w:r>
      <w:r>
        <w:rPr>
          <w:spacing w:val="-3"/>
        </w:rPr>
        <w:t xml:space="preserve"> </w:t>
      </w:r>
      <w:r>
        <w:t>health</w:t>
      </w:r>
      <w:r>
        <w:rPr>
          <w:spacing w:val="-3"/>
        </w:rPr>
        <w:t xml:space="preserve"> </w:t>
      </w:r>
      <w:r>
        <w:t>insurance). The CLA has increased graduate support by more than $2 million over the last decade offering enhanced financial</w:t>
      </w:r>
      <w:r>
        <w:rPr>
          <w:spacing w:val="-4"/>
        </w:rPr>
        <w:t xml:space="preserve"> </w:t>
      </w:r>
      <w:r>
        <w:t>packages</w:t>
      </w:r>
      <w:r>
        <w:rPr>
          <w:spacing w:val="-1"/>
        </w:rPr>
        <w:t xml:space="preserve"> </w:t>
      </w:r>
      <w:r>
        <w:t>for</w:t>
      </w:r>
      <w:r>
        <w:rPr>
          <w:spacing w:val="-2"/>
        </w:rPr>
        <w:t xml:space="preserve"> </w:t>
      </w:r>
      <w:r>
        <w:t>about</w:t>
      </w:r>
      <w:r>
        <w:rPr>
          <w:spacing w:val="-4"/>
        </w:rPr>
        <w:t xml:space="preserve"> </w:t>
      </w:r>
      <w:r>
        <w:t>50%</w:t>
      </w:r>
      <w:r>
        <w:rPr>
          <w:spacing w:val="-2"/>
        </w:rPr>
        <w:t xml:space="preserve"> </w:t>
      </w:r>
      <w:r>
        <w:t>of</w:t>
      </w:r>
      <w:r>
        <w:rPr>
          <w:spacing w:val="-6"/>
        </w:rPr>
        <w:t xml:space="preserve"> </w:t>
      </w:r>
      <w:r>
        <w:t>all</w:t>
      </w:r>
      <w:r>
        <w:rPr>
          <w:spacing w:val="-4"/>
        </w:rPr>
        <w:t xml:space="preserve"> </w:t>
      </w:r>
      <w:r>
        <w:t>students.</w:t>
      </w:r>
      <w:r>
        <w:rPr>
          <w:spacing w:val="-4"/>
        </w:rPr>
        <w:t xml:space="preserve"> </w:t>
      </w:r>
      <w:r>
        <w:t>In</w:t>
      </w:r>
      <w:r>
        <w:rPr>
          <w:spacing w:val="-4"/>
        </w:rPr>
        <w:t xml:space="preserve"> </w:t>
      </w:r>
      <w:r>
        <w:t>addition,</w:t>
      </w:r>
      <w:r>
        <w:rPr>
          <w:spacing w:val="-4"/>
        </w:rPr>
        <w:t xml:space="preserve"> </w:t>
      </w:r>
      <w:r>
        <w:t>graduate</w:t>
      </w:r>
      <w:r>
        <w:rPr>
          <w:spacing w:val="-4"/>
        </w:rPr>
        <w:t xml:space="preserve"> </w:t>
      </w:r>
      <w:r>
        <w:t>students</w:t>
      </w:r>
      <w:r>
        <w:rPr>
          <w:spacing w:val="-4"/>
        </w:rPr>
        <w:t xml:space="preserve"> </w:t>
      </w:r>
      <w:r>
        <w:t>in</w:t>
      </w:r>
      <w:r>
        <w:rPr>
          <w:spacing w:val="-4"/>
        </w:rPr>
        <w:t xml:space="preserve"> </w:t>
      </w:r>
      <w:r>
        <w:t>CLA</w:t>
      </w:r>
      <w:r>
        <w:rPr>
          <w:spacing w:val="-6"/>
        </w:rPr>
        <w:t xml:space="preserve"> </w:t>
      </w:r>
      <w:r>
        <w:t>can</w:t>
      </w:r>
      <w:r>
        <w:rPr>
          <w:spacing w:val="-4"/>
        </w:rPr>
        <w:t xml:space="preserve"> </w:t>
      </w:r>
      <w:r>
        <w:t>apply for up to $2,000 for research-related expenses or $5,000 for release time. Graduate students in SIA receive a number of forms of support, including a robust scholarship program of over</w:t>
      </w:r>
    </w:p>
    <w:p w14:paraId="1A1BE01D" w14:textId="77777777" w:rsidR="00270A2C" w:rsidRDefault="00A3256C">
      <w:pPr>
        <w:pStyle w:val="BodyText"/>
        <w:spacing w:before="1" w:line="480" w:lineRule="auto"/>
        <w:ind w:right="207"/>
      </w:pPr>
      <w:r>
        <w:t>$500,000</w:t>
      </w:r>
      <w:r>
        <w:rPr>
          <w:spacing w:val="-5"/>
        </w:rPr>
        <w:t xml:space="preserve"> </w:t>
      </w:r>
      <w:r>
        <w:t>supporting</w:t>
      </w:r>
      <w:r>
        <w:rPr>
          <w:spacing w:val="-5"/>
        </w:rPr>
        <w:t xml:space="preserve"> </w:t>
      </w:r>
      <w:r>
        <w:t>52%</w:t>
      </w:r>
      <w:r>
        <w:rPr>
          <w:spacing w:val="-5"/>
        </w:rPr>
        <w:t xml:space="preserve"> </w:t>
      </w:r>
      <w:r>
        <w:t>of</w:t>
      </w:r>
      <w:r>
        <w:rPr>
          <w:spacing w:val="-5"/>
        </w:rPr>
        <w:t xml:space="preserve"> </w:t>
      </w:r>
      <w:r>
        <w:t>the</w:t>
      </w:r>
      <w:r>
        <w:rPr>
          <w:spacing w:val="-7"/>
        </w:rPr>
        <w:t xml:space="preserve"> </w:t>
      </w:r>
      <w:r>
        <w:t>entering</w:t>
      </w:r>
      <w:r>
        <w:rPr>
          <w:spacing w:val="-5"/>
        </w:rPr>
        <w:t xml:space="preserve"> </w:t>
      </w:r>
      <w:r>
        <w:t>class</w:t>
      </w:r>
      <w:r>
        <w:rPr>
          <w:spacing w:val="-5"/>
        </w:rPr>
        <w:t xml:space="preserve"> </w:t>
      </w:r>
      <w:r>
        <w:t>of</w:t>
      </w:r>
      <w:r>
        <w:rPr>
          <w:spacing w:val="-3"/>
        </w:rPr>
        <w:t xml:space="preserve"> </w:t>
      </w:r>
      <w:r>
        <w:t>2022,</w:t>
      </w:r>
      <w:r>
        <w:rPr>
          <w:spacing w:val="-5"/>
        </w:rPr>
        <w:t xml:space="preserve"> </w:t>
      </w:r>
      <w:r>
        <w:t>international</w:t>
      </w:r>
      <w:r>
        <w:rPr>
          <w:spacing w:val="-6"/>
        </w:rPr>
        <w:t xml:space="preserve"> </w:t>
      </w:r>
      <w:r>
        <w:t>embedded</w:t>
      </w:r>
      <w:r>
        <w:rPr>
          <w:spacing w:val="-5"/>
        </w:rPr>
        <w:t xml:space="preserve"> </w:t>
      </w:r>
      <w:r>
        <w:t>courses,</w:t>
      </w:r>
      <w:r>
        <w:rPr>
          <w:spacing w:val="-2"/>
        </w:rPr>
        <w:t xml:space="preserve"> </w:t>
      </w:r>
      <w:r>
        <w:t>and funding for study abroad.</w:t>
      </w:r>
      <w:r>
        <w:rPr>
          <w:spacing w:val="40"/>
        </w:rPr>
        <w:t xml:space="preserve"> </w:t>
      </w:r>
      <w:r>
        <w:t>Over half of the SIA class of 2020 participated in study abroad.</w:t>
      </w:r>
    </w:p>
    <w:p w14:paraId="1A1BE01E" w14:textId="4B7BDCAE" w:rsidR="00270A2C" w:rsidRDefault="00A3256C">
      <w:pPr>
        <w:pStyle w:val="BodyText"/>
        <w:ind w:left="111"/>
        <w:rPr>
          <w:sz w:val="20"/>
        </w:rPr>
      </w:pPr>
      <w:r>
        <w:rPr>
          <w:noProof/>
          <w:sz w:val="20"/>
        </w:rPr>
        <mc:AlternateContent>
          <mc:Choice Requires="wps">
            <w:drawing>
              <wp:inline distT="0" distB="0" distL="0" distR="0" wp14:anchorId="1A1BE2C8" wp14:editId="62074200">
                <wp:extent cx="5980430" cy="350520"/>
                <wp:effectExtent l="635" t="0" r="635" b="3810"/>
                <wp:docPr id="7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325" w14:textId="77777777" w:rsidR="00270A2C" w:rsidRDefault="00A3256C">
                            <w:pPr>
                              <w:spacing w:line="275" w:lineRule="exact"/>
                              <w:ind w:left="28"/>
                              <w:rPr>
                                <w:b/>
                                <w:color w:val="000000"/>
                                <w:sz w:val="24"/>
                              </w:rPr>
                            </w:pPr>
                            <w:r>
                              <w:rPr>
                                <w:b/>
                                <w:color w:val="000000"/>
                                <w:sz w:val="24"/>
                              </w:rPr>
                              <w:t>B.</w:t>
                            </w:r>
                            <w:r>
                              <w:rPr>
                                <w:b/>
                                <w:color w:val="000000"/>
                                <w:spacing w:val="-11"/>
                                <w:sz w:val="24"/>
                              </w:rPr>
                              <w:t xml:space="preserve"> </w:t>
                            </w:r>
                            <w:r>
                              <w:rPr>
                                <w:b/>
                                <w:color w:val="001F5E"/>
                                <w:sz w:val="24"/>
                              </w:rPr>
                              <w:t>QUALITY</w:t>
                            </w:r>
                            <w:r>
                              <w:rPr>
                                <w:b/>
                                <w:color w:val="001F5E"/>
                                <w:spacing w:val="-11"/>
                                <w:sz w:val="24"/>
                              </w:rPr>
                              <w:t xml:space="preserve"> </w:t>
                            </w:r>
                            <w:r>
                              <w:rPr>
                                <w:b/>
                                <w:color w:val="001F5E"/>
                                <w:sz w:val="24"/>
                              </w:rPr>
                              <w:t>OF</w:t>
                            </w:r>
                            <w:r>
                              <w:rPr>
                                <w:b/>
                                <w:color w:val="001F5E"/>
                                <w:spacing w:val="-15"/>
                                <w:sz w:val="24"/>
                              </w:rPr>
                              <w:t xml:space="preserve"> </w:t>
                            </w:r>
                            <w:r>
                              <w:rPr>
                                <w:b/>
                                <w:color w:val="001F5E"/>
                                <w:sz w:val="24"/>
                              </w:rPr>
                              <w:t>LANGUAGE</w:t>
                            </w:r>
                            <w:r>
                              <w:rPr>
                                <w:b/>
                                <w:color w:val="001F5E"/>
                                <w:spacing w:val="-12"/>
                                <w:sz w:val="24"/>
                              </w:rPr>
                              <w:t xml:space="preserve"> </w:t>
                            </w:r>
                            <w:r>
                              <w:rPr>
                                <w:b/>
                                <w:color w:val="001F5E"/>
                                <w:sz w:val="24"/>
                              </w:rPr>
                              <w:t>INSTRUCTIONAL</w:t>
                            </w:r>
                            <w:r>
                              <w:rPr>
                                <w:b/>
                                <w:color w:val="001F5E"/>
                                <w:spacing w:val="-12"/>
                                <w:sz w:val="24"/>
                              </w:rPr>
                              <w:t xml:space="preserve"> </w:t>
                            </w:r>
                            <w:r>
                              <w:rPr>
                                <w:b/>
                                <w:color w:val="001F5E"/>
                                <w:spacing w:val="-2"/>
                                <w:sz w:val="24"/>
                              </w:rPr>
                              <w:t>PROGRAM</w:t>
                            </w:r>
                          </w:p>
                        </w:txbxContent>
                      </wps:txbx>
                      <wps:bodyPr rot="0" vert="horz" wrap="square" lIns="0" tIns="0" rIns="0" bIns="0" anchor="t" anchorCtr="0" upright="1">
                        <a:noAutofit/>
                      </wps:bodyPr>
                    </wps:wsp>
                  </a:graphicData>
                </a:graphic>
              </wp:inline>
            </w:drawing>
          </mc:Choice>
          <mc:Fallback>
            <w:pict>
              <v:shape w14:anchorId="1A1BE2C8" id="docshape5" o:spid="_x0000_s1027"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vr7wEAAME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" fillcolor="#d8e2f2" stroked="f">
                <v:textbox inset="0,0,0,0">
                  <w:txbxContent>
                    <w:p w14:paraId="1A1BE325" w14:textId="77777777" w:rsidR="00270A2C" w:rsidRDefault="00A3256C">
                      <w:pPr>
                        <w:spacing w:line="275" w:lineRule="exact"/>
                        <w:ind w:left="28"/>
                        <w:rPr>
                          <w:b/>
                          <w:color w:val="000000"/>
                          <w:sz w:val="24"/>
                        </w:rPr>
                      </w:pPr>
                      <w:r>
                        <w:rPr>
                          <w:b/>
                          <w:color w:val="000000"/>
                          <w:sz w:val="24"/>
                        </w:rPr>
                        <w:t>B.</w:t>
                      </w:r>
                      <w:r>
                        <w:rPr>
                          <w:b/>
                          <w:color w:val="000000"/>
                          <w:spacing w:val="-11"/>
                          <w:sz w:val="24"/>
                        </w:rPr>
                        <w:t xml:space="preserve"> </w:t>
                      </w:r>
                      <w:r>
                        <w:rPr>
                          <w:b/>
                          <w:color w:val="001F5E"/>
                          <w:sz w:val="24"/>
                        </w:rPr>
                        <w:t>QUALITY</w:t>
                      </w:r>
                      <w:r>
                        <w:rPr>
                          <w:b/>
                          <w:color w:val="001F5E"/>
                          <w:spacing w:val="-11"/>
                          <w:sz w:val="24"/>
                        </w:rPr>
                        <w:t xml:space="preserve"> </w:t>
                      </w:r>
                      <w:r>
                        <w:rPr>
                          <w:b/>
                          <w:color w:val="001F5E"/>
                          <w:sz w:val="24"/>
                        </w:rPr>
                        <w:t>OF</w:t>
                      </w:r>
                      <w:r>
                        <w:rPr>
                          <w:b/>
                          <w:color w:val="001F5E"/>
                          <w:spacing w:val="-15"/>
                          <w:sz w:val="24"/>
                        </w:rPr>
                        <w:t xml:space="preserve"> </w:t>
                      </w:r>
                      <w:r>
                        <w:rPr>
                          <w:b/>
                          <w:color w:val="001F5E"/>
                          <w:sz w:val="24"/>
                        </w:rPr>
                        <w:t>LANGUAGE</w:t>
                      </w:r>
                      <w:r>
                        <w:rPr>
                          <w:b/>
                          <w:color w:val="001F5E"/>
                          <w:spacing w:val="-12"/>
                          <w:sz w:val="24"/>
                        </w:rPr>
                        <w:t xml:space="preserve"> </w:t>
                      </w:r>
                      <w:r>
                        <w:rPr>
                          <w:b/>
                          <w:color w:val="001F5E"/>
                          <w:sz w:val="24"/>
                        </w:rPr>
                        <w:t>INSTRUCTIONAL</w:t>
                      </w:r>
                      <w:r>
                        <w:rPr>
                          <w:b/>
                          <w:color w:val="001F5E"/>
                          <w:spacing w:val="-12"/>
                          <w:sz w:val="24"/>
                        </w:rPr>
                        <w:t xml:space="preserve"> </w:t>
                      </w:r>
                      <w:r>
                        <w:rPr>
                          <w:b/>
                          <w:color w:val="001F5E"/>
                          <w:spacing w:val="-2"/>
                          <w:sz w:val="24"/>
                        </w:rPr>
                        <w:t>PROGRAM</w:t>
                      </w:r>
                    </w:p>
                  </w:txbxContent>
                </v:textbox>
                <w10:anchorlock/>
              </v:shape>
            </w:pict>
          </mc:Fallback>
        </mc:AlternateContent>
      </w:r>
    </w:p>
    <w:p w14:paraId="1A1BE01F" w14:textId="77777777" w:rsidR="00270A2C" w:rsidRDefault="00A3256C">
      <w:pPr>
        <w:pStyle w:val="ListParagraph"/>
        <w:numPr>
          <w:ilvl w:val="2"/>
          <w:numId w:val="34"/>
        </w:numPr>
        <w:tabs>
          <w:tab w:val="left" w:pos="779"/>
        </w:tabs>
        <w:spacing w:line="257" w:lineRule="exact"/>
        <w:jc w:val="left"/>
        <w:rPr>
          <w:b/>
          <w:sz w:val="24"/>
          <w:u w:val="single"/>
        </w:rPr>
      </w:pPr>
      <w:r>
        <w:rPr>
          <w:b/>
          <w:sz w:val="24"/>
          <w:u w:val="thick"/>
        </w:rPr>
        <w:t>Extent</w:t>
      </w:r>
      <w:r>
        <w:rPr>
          <w:b/>
          <w:spacing w:val="10"/>
          <w:sz w:val="24"/>
          <w:u w:val="thick"/>
        </w:rPr>
        <w:t xml:space="preserve"> </w:t>
      </w:r>
      <w:r>
        <w:rPr>
          <w:b/>
          <w:sz w:val="24"/>
          <w:u w:val="thick"/>
        </w:rPr>
        <w:t>of</w:t>
      </w:r>
      <w:r>
        <w:rPr>
          <w:b/>
          <w:spacing w:val="15"/>
          <w:sz w:val="24"/>
          <w:u w:val="thick"/>
        </w:rPr>
        <w:t xml:space="preserve"> </w:t>
      </w:r>
      <w:r>
        <w:rPr>
          <w:b/>
          <w:sz w:val="24"/>
          <w:u w:val="thick"/>
        </w:rPr>
        <w:t>Language</w:t>
      </w:r>
      <w:r>
        <w:rPr>
          <w:b/>
          <w:spacing w:val="13"/>
          <w:sz w:val="24"/>
          <w:u w:val="thick"/>
        </w:rPr>
        <w:t xml:space="preserve"> </w:t>
      </w:r>
      <w:r>
        <w:rPr>
          <w:b/>
          <w:sz w:val="24"/>
          <w:u w:val="thick"/>
        </w:rPr>
        <w:t>Instruction</w:t>
      </w:r>
      <w:r>
        <w:rPr>
          <w:b/>
          <w:sz w:val="24"/>
        </w:rPr>
        <w:t>.</w:t>
      </w:r>
      <w:r>
        <w:rPr>
          <w:b/>
          <w:spacing w:val="42"/>
          <w:sz w:val="24"/>
        </w:rPr>
        <w:t xml:space="preserve"> </w:t>
      </w:r>
      <w:r>
        <w:rPr>
          <w:b/>
          <w:i/>
          <w:sz w:val="24"/>
        </w:rPr>
        <w:t>Overview</w:t>
      </w:r>
      <w:r>
        <w:rPr>
          <w:b/>
          <w:i/>
          <w:spacing w:val="15"/>
          <w:sz w:val="24"/>
        </w:rPr>
        <w:t xml:space="preserve"> </w:t>
      </w:r>
      <w:r>
        <w:rPr>
          <w:b/>
          <w:i/>
          <w:sz w:val="24"/>
        </w:rPr>
        <w:t>of</w:t>
      </w:r>
      <w:r>
        <w:rPr>
          <w:b/>
          <w:i/>
          <w:spacing w:val="13"/>
          <w:sz w:val="24"/>
        </w:rPr>
        <w:t xml:space="preserve"> </w:t>
      </w:r>
      <w:r>
        <w:rPr>
          <w:b/>
          <w:i/>
          <w:sz w:val="24"/>
        </w:rPr>
        <w:t>the</w:t>
      </w:r>
      <w:r>
        <w:rPr>
          <w:b/>
          <w:i/>
          <w:spacing w:val="14"/>
          <w:sz w:val="24"/>
        </w:rPr>
        <w:t xml:space="preserve"> </w:t>
      </w:r>
      <w:r>
        <w:rPr>
          <w:b/>
          <w:i/>
          <w:sz w:val="24"/>
        </w:rPr>
        <w:t>Language</w:t>
      </w:r>
      <w:r>
        <w:rPr>
          <w:b/>
          <w:i/>
          <w:spacing w:val="10"/>
          <w:sz w:val="24"/>
        </w:rPr>
        <w:t xml:space="preserve"> </w:t>
      </w:r>
      <w:r>
        <w:rPr>
          <w:b/>
          <w:i/>
          <w:sz w:val="24"/>
        </w:rPr>
        <w:t>Program</w:t>
      </w:r>
      <w:r>
        <w:rPr>
          <w:sz w:val="24"/>
        </w:rPr>
        <w:t>:</w:t>
      </w:r>
      <w:r>
        <w:rPr>
          <w:spacing w:val="13"/>
          <w:sz w:val="24"/>
        </w:rPr>
        <w:t xml:space="preserve"> </w:t>
      </w:r>
      <w:r>
        <w:rPr>
          <w:sz w:val="24"/>
        </w:rPr>
        <w:t>As</w:t>
      </w:r>
      <w:r>
        <w:rPr>
          <w:spacing w:val="-5"/>
          <w:sz w:val="24"/>
        </w:rPr>
        <w:t xml:space="preserve"> </w:t>
      </w:r>
      <w:r>
        <w:rPr>
          <w:spacing w:val="-10"/>
          <w:sz w:val="24"/>
        </w:rPr>
        <w:t>a</w:t>
      </w:r>
    </w:p>
    <w:p w14:paraId="1A1BE020" w14:textId="77777777" w:rsidR="00270A2C" w:rsidRDefault="00270A2C">
      <w:pPr>
        <w:pStyle w:val="BodyText"/>
        <w:spacing w:before="2"/>
        <w:ind w:left="0"/>
        <w:rPr>
          <w:sz w:val="16"/>
        </w:rPr>
      </w:pPr>
    </w:p>
    <w:p w14:paraId="1A1BE021" w14:textId="77777777" w:rsidR="00270A2C" w:rsidRDefault="00A3256C">
      <w:pPr>
        <w:pStyle w:val="BodyText"/>
        <w:spacing w:before="90" w:line="480" w:lineRule="auto"/>
        <w:ind w:right="207"/>
      </w:pPr>
      <w:r>
        <w:t>graduation requirement, all B.A. and some B.S. degrees, totaling 32% of baccalaureate degrees awarded, require 12-credit level proficiency in a language other than English; this usually equates</w:t>
      </w:r>
      <w:r>
        <w:rPr>
          <w:spacing w:val="-4"/>
        </w:rPr>
        <w:t xml:space="preserve"> </w:t>
      </w:r>
      <w:r>
        <w:t>to</w:t>
      </w:r>
      <w:r>
        <w:rPr>
          <w:spacing w:val="-4"/>
        </w:rPr>
        <w:t xml:space="preserve"> </w:t>
      </w:r>
      <w:r>
        <w:t>three</w:t>
      </w:r>
      <w:r>
        <w:rPr>
          <w:spacing w:val="-6"/>
        </w:rPr>
        <w:t xml:space="preserve"> </w:t>
      </w:r>
      <w:r>
        <w:t>semesters</w:t>
      </w:r>
      <w:r>
        <w:rPr>
          <w:spacing w:val="-4"/>
        </w:rPr>
        <w:t xml:space="preserve"> </w:t>
      </w:r>
      <w:r>
        <w:t>and/or</w:t>
      </w:r>
      <w:r>
        <w:rPr>
          <w:spacing w:val="-4"/>
        </w:rPr>
        <w:t xml:space="preserve"> </w:t>
      </w:r>
      <w:r>
        <w:t>equivalent</w:t>
      </w:r>
      <w:r>
        <w:rPr>
          <w:spacing w:val="-4"/>
        </w:rPr>
        <w:t xml:space="preserve"> </w:t>
      </w:r>
      <w:r>
        <w:t>summer</w:t>
      </w:r>
      <w:r>
        <w:rPr>
          <w:spacing w:val="-6"/>
        </w:rPr>
        <w:t xml:space="preserve"> </w:t>
      </w:r>
      <w:r>
        <w:t>intensive</w:t>
      </w:r>
      <w:r>
        <w:rPr>
          <w:spacing w:val="-6"/>
        </w:rPr>
        <w:t xml:space="preserve"> </w:t>
      </w:r>
      <w:r>
        <w:t>study</w:t>
      </w:r>
      <w:r>
        <w:rPr>
          <w:spacing w:val="-4"/>
        </w:rPr>
        <w:t xml:space="preserve"> </w:t>
      </w:r>
      <w:r>
        <w:t>or</w:t>
      </w:r>
      <w:r>
        <w:rPr>
          <w:spacing w:val="-6"/>
        </w:rPr>
        <w:t xml:space="preserve"> </w:t>
      </w:r>
      <w:r>
        <w:t>study</w:t>
      </w:r>
      <w:r>
        <w:rPr>
          <w:spacing w:val="-4"/>
        </w:rPr>
        <w:t xml:space="preserve"> </w:t>
      </w:r>
      <w:r>
        <w:t>abroad.</w:t>
      </w:r>
      <w:r>
        <w:rPr>
          <w:spacing w:val="-4"/>
        </w:rPr>
        <w:t xml:space="preserve"> </w:t>
      </w:r>
      <w:r>
        <w:t>Penn</w:t>
      </w:r>
      <w:r>
        <w:rPr>
          <w:spacing w:val="-4"/>
        </w:rPr>
        <w:t xml:space="preserve"> </w:t>
      </w:r>
      <w:r>
        <w:t>State regularly offers instruction in 17 languages.</w:t>
      </w:r>
      <w:r>
        <w:rPr>
          <w:spacing w:val="-5"/>
        </w:rPr>
        <w:t xml:space="preserve"> </w:t>
      </w:r>
      <w:r>
        <w:t>Majors are available in Chinese, French, German, Italian, Japanese, Korean, Russian, and Spanish, with minors available in these same languages plus Arabic, Greek, Hebrew, Lati</w:t>
      </w:r>
      <w:r>
        <w:t>n, Portuguese and Russian translation. In addition, MAs and Ph.Ds. are available in Comparative Literature (which requires proficiency in two or more</w:t>
      </w:r>
    </w:p>
    <w:p w14:paraId="1A1BE022" w14:textId="77777777" w:rsidR="00270A2C" w:rsidRDefault="00270A2C">
      <w:pPr>
        <w:spacing w:line="480" w:lineRule="auto"/>
        <w:sectPr w:rsidR="00270A2C">
          <w:pgSz w:w="12240" w:h="15840"/>
          <w:pgMar w:top="1340" w:right="1300" w:bottom="940" w:left="1300" w:header="723" w:footer="748" w:gutter="0"/>
          <w:cols w:space="720"/>
        </w:sectPr>
      </w:pPr>
    </w:p>
    <w:p w14:paraId="1A1BE023" w14:textId="77777777" w:rsidR="00270A2C" w:rsidRDefault="00A3256C">
      <w:pPr>
        <w:pStyle w:val="BodyText"/>
        <w:spacing w:before="79" w:line="480" w:lineRule="auto"/>
        <w:ind w:right="176"/>
      </w:pPr>
      <w:r>
        <w:lastRenderedPageBreak/>
        <w:t>languages), French, German, Russian, and Spanish. The study of languages is encouraged throu</w:t>
      </w:r>
      <w:r>
        <w:t>gh</w:t>
      </w:r>
      <w:r>
        <w:rPr>
          <w:spacing w:val="-4"/>
        </w:rPr>
        <w:t xml:space="preserve"> </w:t>
      </w:r>
      <w:r>
        <w:t>numerous</w:t>
      </w:r>
      <w:r>
        <w:rPr>
          <w:spacing w:val="-4"/>
        </w:rPr>
        <w:t xml:space="preserve"> </w:t>
      </w:r>
      <w:r>
        <w:t>initiatives</w:t>
      </w:r>
      <w:r>
        <w:rPr>
          <w:spacing w:val="-6"/>
        </w:rPr>
        <w:t xml:space="preserve"> </w:t>
      </w:r>
      <w:r>
        <w:t>including</w:t>
      </w:r>
      <w:r>
        <w:rPr>
          <w:spacing w:val="-4"/>
        </w:rPr>
        <w:t xml:space="preserve"> </w:t>
      </w:r>
      <w:r>
        <w:t>PSG’s</w:t>
      </w:r>
      <w:r>
        <w:rPr>
          <w:spacing w:val="-4"/>
        </w:rPr>
        <w:t xml:space="preserve"> </w:t>
      </w:r>
      <w:r>
        <w:t>programs</w:t>
      </w:r>
      <w:r>
        <w:rPr>
          <w:spacing w:val="-1"/>
        </w:rPr>
        <w:t xml:space="preserve"> </w:t>
      </w:r>
      <w:r>
        <w:t>abroad,</w:t>
      </w:r>
      <w:r>
        <w:rPr>
          <w:spacing w:val="-1"/>
        </w:rPr>
        <w:t xml:space="preserve"> </w:t>
      </w:r>
      <w:r>
        <w:t>the</w:t>
      </w:r>
      <w:r>
        <w:rPr>
          <w:spacing w:val="-4"/>
        </w:rPr>
        <w:t xml:space="preserve"> </w:t>
      </w:r>
      <w:r>
        <w:t>Summer</w:t>
      </w:r>
      <w:r>
        <w:rPr>
          <w:spacing w:val="-4"/>
        </w:rPr>
        <w:t xml:space="preserve"> </w:t>
      </w:r>
      <w:r>
        <w:t>Language</w:t>
      </w:r>
      <w:r>
        <w:rPr>
          <w:spacing w:val="-1"/>
        </w:rPr>
        <w:t xml:space="preserve"> </w:t>
      </w:r>
      <w:r>
        <w:t>Institute, STARTALK Arabic Academy, and the Big 10 Academic Alliance CourseShare. Enrollment in the Summer</w:t>
      </w:r>
      <w:r>
        <w:rPr>
          <w:spacing w:val="-1"/>
        </w:rPr>
        <w:t xml:space="preserve"> </w:t>
      </w:r>
      <w:r>
        <w:t>Language Institute, which offers about a dozen languages, grew by 71%</w:t>
      </w:r>
      <w:r>
        <w:rPr>
          <w:spacing w:val="-1"/>
        </w:rPr>
        <w:t xml:space="preserve"> </w:t>
      </w:r>
      <w:r>
        <w:t>fr</w:t>
      </w:r>
      <w:r>
        <w:t>om 2017 to</w:t>
      </w:r>
      <w:r>
        <w:rPr>
          <w:spacing w:val="-9"/>
        </w:rPr>
        <w:t xml:space="preserve"> </w:t>
      </w:r>
      <w:r>
        <w:t>2020</w:t>
      </w:r>
      <w:r>
        <w:rPr>
          <w:spacing w:val="-5"/>
        </w:rPr>
        <w:t xml:space="preserve"> </w:t>
      </w:r>
      <w:r>
        <w:t>(Table</w:t>
      </w:r>
      <w:r>
        <w:rPr>
          <w:spacing w:val="-5"/>
        </w:rPr>
        <w:t xml:space="preserve"> </w:t>
      </w:r>
      <w:r>
        <w:t>B.3</w:t>
      </w:r>
      <w:r>
        <w:rPr>
          <w:spacing w:val="-5"/>
        </w:rPr>
        <w:t xml:space="preserve"> </w:t>
      </w:r>
      <w:r>
        <w:t>provides</w:t>
      </w:r>
      <w:r>
        <w:rPr>
          <w:spacing w:val="-7"/>
        </w:rPr>
        <w:t xml:space="preserve"> </w:t>
      </w:r>
      <w:r>
        <w:t>2020</w:t>
      </w:r>
      <w:r>
        <w:rPr>
          <w:spacing w:val="-5"/>
        </w:rPr>
        <w:t xml:space="preserve"> </w:t>
      </w:r>
      <w:r>
        <w:t>enrollment</w:t>
      </w:r>
      <w:r>
        <w:rPr>
          <w:spacing w:val="-5"/>
        </w:rPr>
        <w:t xml:space="preserve"> </w:t>
      </w:r>
      <w:r>
        <w:t>data).</w:t>
      </w:r>
      <w:r>
        <w:rPr>
          <w:spacing w:val="-5"/>
        </w:rPr>
        <w:t xml:space="preserve"> </w:t>
      </w:r>
      <w:r>
        <w:t>Penn</w:t>
      </w:r>
      <w:r>
        <w:rPr>
          <w:spacing w:val="-5"/>
        </w:rPr>
        <w:t xml:space="preserve"> </w:t>
      </w:r>
      <w:r>
        <w:t>State</w:t>
      </w:r>
      <w:r>
        <w:rPr>
          <w:spacing w:val="-5"/>
        </w:rPr>
        <w:t xml:space="preserve"> </w:t>
      </w:r>
      <w:r>
        <w:t>offers</w:t>
      </w:r>
      <w:r>
        <w:rPr>
          <w:spacing w:val="-7"/>
        </w:rPr>
        <w:t xml:space="preserve"> </w:t>
      </w:r>
      <w:r>
        <w:t>119</w:t>
      </w:r>
      <w:r>
        <w:rPr>
          <w:spacing w:val="-5"/>
        </w:rPr>
        <w:t xml:space="preserve"> </w:t>
      </w:r>
      <w:r>
        <w:t>study</w:t>
      </w:r>
      <w:r>
        <w:rPr>
          <w:spacing w:val="-5"/>
        </w:rPr>
        <w:t xml:space="preserve"> </w:t>
      </w:r>
      <w:r>
        <w:t>abroad</w:t>
      </w:r>
      <w:r>
        <w:rPr>
          <w:spacing w:val="-7"/>
        </w:rPr>
        <w:t xml:space="preserve"> </w:t>
      </w:r>
      <w:r>
        <w:t>programs specifically conducted in foreign languages. See Table B.1 for programs related to our LCTLs.</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4476"/>
        <w:gridCol w:w="991"/>
        <w:gridCol w:w="1349"/>
        <w:gridCol w:w="1008"/>
      </w:tblGrid>
      <w:tr w:rsidR="00270A2C" w14:paraId="1A1BE025" w14:textId="77777777">
        <w:trPr>
          <w:trHeight w:val="230"/>
        </w:trPr>
        <w:tc>
          <w:tcPr>
            <w:tcW w:w="9175" w:type="dxa"/>
            <w:gridSpan w:val="5"/>
            <w:shd w:val="clear" w:color="auto" w:fill="B8CCE2"/>
          </w:tcPr>
          <w:p w14:paraId="1A1BE024" w14:textId="77777777" w:rsidR="00270A2C" w:rsidRDefault="00A3256C">
            <w:pPr>
              <w:pStyle w:val="TableParagraph"/>
              <w:spacing w:line="210" w:lineRule="exact"/>
              <w:rPr>
                <w:b/>
                <w:sz w:val="20"/>
              </w:rPr>
            </w:pPr>
            <w:r>
              <w:rPr>
                <w:b/>
                <w:sz w:val="20"/>
              </w:rPr>
              <w:t>Table</w:t>
            </w:r>
            <w:r>
              <w:rPr>
                <w:b/>
                <w:spacing w:val="-7"/>
                <w:sz w:val="20"/>
              </w:rPr>
              <w:t xml:space="preserve"> </w:t>
            </w:r>
            <w:r>
              <w:rPr>
                <w:b/>
                <w:sz w:val="20"/>
              </w:rPr>
              <w:t>B.1.</w:t>
            </w:r>
            <w:r>
              <w:rPr>
                <w:b/>
                <w:spacing w:val="-5"/>
                <w:sz w:val="20"/>
              </w:rPr>
              <w:t xml:space="preserve"> </w:t>
            </w:r>
            <w:r>
              <w:rPr>
                <w:b/>
                <w:sz w:val="20"/>
              </w:rPr>
              <w:t>Study</w:t>
            </w:r>
            <w:r>
              <w:rPr>
                <w:b/>
                <w:spacing w:val="-3"/>
                <w:sz w:val="20"/>
              </w:rPr>
              <w:t xml:space="preserve"> </w:t>
            </w:r>
            <w:r>
              <w:rPr>
                <w:b/>
                <w:sz w:val="20"/>
              </w:rPr>
              <w:t>Abroad</w:t>
            </w:r>
            <w:r>
              <w:rPr>
                <w:b/>
                <w:spacing w:val="-7"/>
                <w:sz w:val="20"/>
              </w:rPr>
              <w:t xml:space="preserve"> </w:t>
            </w:r>
            <w:r>
              <w:rPr>
                <w:b/>
                <w:sz w:val="20"/>
              </w:rPr>
              <w:t>Programs</w:t>
            </w:r>
            <w:r>
              <w:rPr>
                <w:b/>
                <w:spacing w:val="-8"/>
                <w:sz w:val="20"/>
              </w:rPr>
              <w:t xml:space="preserve"> </w:t>
            </w:r>
            <w:r>
              <w:rPr>
                <w:b/>
                <w:sz w:val="20"/>
              </w:rPr>
              <w:t>Related</w:t>
            </w:r>
            <w:r>
              <w:rPr>
                <w:b/>
                <w:spacing w:val="-8"/>
                <w:sz w:val="20"/>
              </w:rPr>
              <w:t xml:space="preserve"> </w:t>
            </w:r>
            <w:r>
              <w:rPr>
                <w:b/>
                <w:sz w:val="20"/>
              </w:rPr>
              <w:t>to</w:t>
            </w:r>
            <w:r>
              <w:rPr>
                <w:b/>
                <w:spacing w:val="-4"/>
                <w:sz w:val="20"/>
              </w:rPr>
              <w:t xml:space="preserve"> </w:t>
            </w:r>
            <w:r>
              <w:rPr>
                <w:b/>
                <w:sz w:val="20"/>
              </w:rPr>
              <w:t>CGS-supported</w:t>
            </w:r>
            <w:r>
              <w:rPr>
                <w:b/>
                <w:spacing w:val="-5"/>
                <w:sz w:val="20"/>
              </w:rPr>
              <w:t xml:space="preserve"> </w:t>
            </w:r>
            <w:r>
              <w:rPr>
                <w:b/>
                <w:spacing w:val="-2"/>
                <w:sz w:val="20"/>
              </w:rPr>
              <w:t>LCTLs</w:t>
            </w:r>
          </w:p>
        </w:tc>
      </w:tr>
      <w:tr w:rsidR="00270A2C" w14:paraId="1A1BE02B" w14:textId="77777777">
        <w:trPr>
          <w:trHeight w:val="230"/>
        </w:trPr>
        <w:tc>
          <w:tcPr>
            <w:tcW w:w="1351" w:type="dxa"/>
            <w:shd w:val="clear" w:color="auto" w:fill="B8CCE2"/>
          </w:tcPr>
          <w:p w14:paraId="1A1BE026" w14:textId="77777777" w:rsidR="00270A2C" w:rsidRDefault="00A3256C">
            <w:pPr>
              <w:pStyle w:val="TableParagraph"/>
              <w:spacing w:line="210" w:lineRule="exact"/>
              <w:rPr>
                <w:b/>
                <w:sz w:val="20"/>
              </w:rPr>
            </w:pPr>
            <w:r>
              <w:rPr>
                <w:b/>
                <w:spacing w:val="-2"/>
                <w:sz w:val="20"/>
              </w:rPr>
              <w:t>Language</w:t>
            </w:r>
          </w:p>
        </w:tc>
        <w:tc>
          <w:tcPr>
            <w:tcW w:w="4476" w:type="dxa"/>
            <w:shd w:val="clear" w:color="auto" w:fill="B8CCE2"/>
          </w:tcPr>
          <w:p w14:paraId="1A1BE027" w14:textId="77777777" w:rsidR="00270A2C" w:rsidRDefault="00A3256C">
            <w:pPr>
              <w:pStyle w:val="TableParagraph"/>
              <w:spacing w:line="210" w:lineRule="exact"/>
              <w:rPr>
                <w:b/>
                <w:sz w:val="20"/>
              </w:rPr>
            </w:pPr>
            <w:r>
              <w:rPr>
                <w:b/>
                <w:spacing w:val="-2"/>
                <w:sz w:val="20"/>
              </w:rPr>
              <w:t>Program</w:t>
            </w:r>
          </w:p>
        </w:tc>
        <w:tc>
          <w:tcPr>
            <w:tcW w:w="991" w:type="dxa"/>
            <w:shd w:val="clear" w:color="auto" w:fill="B8CCE2"/>
          </w:tcPr>
          <w:p w14:paraId="1A1BE028" w14:textId="77777777" w:rsidR="00270A2C" w:rsidRDefault="00A3256C">
            <w:pPr>
              <w:pStyle w:val="TableParagraph"/>
              <w:spacing w:line="210" w:lineRule="exact"/>
              <w:rPr>
                <w:b/>
                <w:sz w:val="20"/>
              </w:rPr>
            </w:pPr>
            <w:r>
              <w:rPr>
                <w:b/>
                <w:spacing w:val="-2"/>
                <w:sz w:val="20"/>
              </w:rPr>
              <w:t>Provider</w:t>
            </w:r>
          </w:p>
        </w:tc>
        <w:tc>
          <w:tcPr>
            <w:tcW w:w="1349" w:type="dxa"/>
            <w:shd w:val="clear" w:color="auto" w:fill="B8CCE2"/>
          </w:tcPr>
          <w:p w14:paraId="1A1BE029" w14:textId="77777777" w:rsidR="00270A2C" w:rsidRDefault="00A3256C">
            <w:pPr>
              <w:pStyle w:val="TableParagraph"/>
              <w:spacing w:line="210" w:lineRule="exact"/>
              <w:rPr>
                <w:b/>
                <w:sz w:val="20"/>
              </w:rPr>
            </w:pPr>
            <w:r>
              <w:rPr>
                <w:b/>
                <w:spacing w:val="-4"/>
                <w:sz w:val="20"/>
              </w:rPr>
              <w:t>City</w:t>
            </w:r>
          </w:p>
        </w:tc>
        <w:tc>
          <w:tcPr>
            <w:tcW w:w="1008" w:type="dxa"/>
            <w:shd w:val="clear" w:color="auto" w:fill="B8CCE2"/>
          </w:tcPr>
          <w:p w14:paraId="1A1BE02A" w14:textId="77777777" w:rsidR="00270A2C" w:rsidRDefault="00A3256C">
            <w:pPr>
              <w:pStyle w:val="TableParagraph"/>
              <w:spacing w:line="210" w:lineRule="exact"/>
              <w:rPr>
                <w:b/>
                <w:sz w:val="20"/>
              </w:rPr>
            </w:pPr>
            <w:r>
              <w:rPr>
                <w:b/>
                <w:spacing w:val="-2"/>
                <w:sz w:val="20"/>
              </w:rPr>
              <w:t>Country</w:t>
            </w:r>
          </w:p>
        </w:tc>
      </w:tr>
      <w:tr w:rsidR="00270A2C" w14:paraId="1A1BE038" w14:textId="77777777">
        <w:trPr>
          <w:trHeight w:val="1670"/>
        </w:trPr>
        <w:tc>
          <w:tcPr>
            <w:tcW w:w="1351" w:type="dxa"/>
            <w:shd w:val="clear" w:color="auto" w:fill="E6E6E6"/>
          </w:tcPr>
          <w:p w14:paraId="1A1BE02C" w14:textId="77777777" w:rsidR="00270A2C" w:rsidRDefault="00270A2C">
            <w:pPr>
              <w:pStyle w:val="TableParagraph"/>
              <w:ind w:left="0"/>
            </w:pPr>
          </w:p>
          <w:p w14:paraId="1A1BE02D" w14:textId="77777777" w:rsidR="00270A2C" w:rsidRDefault="00270A2C">
            <w:pPr>
              <w:pStyle w:val="TableParagraph"/>
              <w:ind w:left="0"/>
            </w:pPr>
          </w:p>
          <w:p w14:paraId="1A1BE02E" w14:textId="77777777" w:rsidR="00270A2C" w:rsidRDefault="00270A2C">
            <w:pPr>
              <w:pStyle w:val="TableParagraph"/>
              <w:spacing w:before="4"/>
              <w:ind w:left="0"/>
              <w:rPr>
                <w:sz w:val="18"/>
              </w:rPr>
            </w:pPr>
          </w:p>
          <w:p w14:paraId="1A1BE02F" w14:textId="77777777" w:rsidR="00270A2C" w:rsidRDefault="00A3256C">
            <w:pPr>
              <w:pStyle w:val="TableParagraph"/>
              <w:spacing w:before="1"/>
              <w:rPr>
                <w:b/>
                <w:sz w:val="20"/>
              </w:rPr>
            </w:pPr>
            <w:r>
              <w:rPr>
                <w:b/>
                <w:spacing w:val="-2"/>
                <w:sz w:val="20"/>
              </w:rPr>
              <w:t>MANDARIN</w:t>
            </w:r>
          </w:p>
        </w:tc>
        <w:tc>
          <w:tcPr>
            <w:tcW w:w="4476" w:type="dxa"/>
          </w:tcPr>
          <w:p w14:paraId="1A1BE030" w14:textId="77777777" w:rsidR="00270A2C" w:rsidRDefault="00A3256C">
            <w:pPr>
              <w:pStyle w:val="TableParagraph"/>
              <w:spacing w:line="211" w:lineRule="exact"/>
              <w:rPr>
                <w:sz w:val="20"/>
              </w:rPr>
            </w:pPr>
            <w:r>
              <w:rPr>
                <w:sz w:val="20"/>
              </w:rPr>
              <w:t>CRCC</w:t>
            </w:r>
            <w:r>
              <w:rPr>
                <w:spacing w:val="-8"/>
                <w:sz w:val="20"/>
              </w:rPr>
              <w:t xml:space="preserve"> </w:t>
            </w:r>
            <w:r>
              <w:rPr>
                <w:sz w:val="20"/>
              </w:rPr>
              <w:t>Asia:</w:t>
            </w:r>
            <w:r>
              <w:rPr>
                <w:spacing w:val="-8"/>
                <w:sz w:val="20"/>
              </w:rPr>
              <w:t xml:space="preserve"> </w:t>
            </w:r>
            <w:r>
              <w:rPr>
                <w:sz w:val="20"/>
              </w:rPr>
              <w:t>Shanghai</w:t>
            </w:r>
            <w:r>
              <w:rPr>
                <w:spacing w:val="-9"/>
                <w:sz w:val="20"/>
              </w:rPr>
              <w:t xml:space="preserve"> </w:t>
            </w:r>
            <w:r>
              <w:rPr>
                <w:sz w:val="20"/>
              </w:rPr>
              <w:t>Internship</w:t>
            </w:r>
            <w:r>
              <w:rPr>
                <w:spacing w:val="-6"/>
                <w:sz w:val="20"/>
              </w:rPr>
              <w:t xml:space="preserve"> </w:t>
            </w:r>
            <w:r>
              <w:rPr>
                <w:sz w:val="20"/>
              </w:rPr>
              <w:t>Program</w:t>
            </w:r>
            <w:r>
              <w:rPr>
                <w:spacing w:val="-12"/>
                <w:sz w:val="20"/>
              </w:rPr>
              <w:t xml:space="preserve"> </w:t>
            </w:r>
            <w:r>
              <w:rPr>
                <w:spacing w:val="-2"/>
                <w:sz w:val="20"/>
              </w:rPr>
              <w:t>(Summer)</w:t>
            </w:r>
          </w:p>
          <w:p w14:paraId="1A1BE031" w14:textId="77777777" w:rsidR="00270A2C" w:rsidRDefault="00A3256C">
            <w:pPr>
              <w:pStyle w:val="TableParagraph"/>
              <w:spacing w:line="240" w:lineRule="atLeast"/>
              <w:ind w:right="492"/>
              <w:rPr>
                <w:sz w:val="20"/>
              </w:rPr>
            </w:pPr>
            <w:r>
              <w:rPr>
                <w:sz w:val="20"/>
              </w:rPr>
              <w:t>CIEE:</w:t>
            </w:r>
            <w:r>
              <w:rPr>
                <w:spacing w:val="-12"/>
                <w:sz w:val="20"/>
              </w:rPr>
              <w:t xml:space="preserve"> </w:t>
            </w:r>
            <w:r>
              <w:rPr>
                <w:sz w:val="20"/>
              </w:rPr>
              <w:t>Shanghai,</w:t>
            </w:r>
            <w:r>
              <w:rPr>
                <w:spacing w:val="-6"/>
                <w:sz w:val="20"/>
              </w:rPr>
              <w:t xml:space="preserve"> </w:t>
            </w:r>
            <w:r>
              <w:rPr>
                <w:sz w:val="20"/>
              </w:rPr>
              <w:t>Accelerated</w:t>
            </w:r>
            <w:r>
              <w:rPr>
                <w:spacing w:val="-6"/>
                <w:sz w:val="20"/>
              </w:rPr>
              <w:t xml:space="preserve"> </w:t>
            </w:r>
            <w:r>
              <w:rPr>
                <w:sz w:val="20"/>
              </w:rPr>
              <w:t>Chinese</w:t>
            </w:r>
            <w:r>
              <w:rPr>
                <w:spacing w:val="-5"/>
                <w:sz w:val="20"/>
              </w:rPr>
              <w:t xml:space="preserve"> </w:t>
            </w:r>
            <w:r>
              <w:rPr>
                <w:sz w:val="20"/>
              </w:rPr>
              <w:t>Language CIEE:</w:t>
            </w:r>
            <w:r>
              <w:rPr>
                <w:spacing w:val="-13"/>
                <w:sz w:val="20"/>
              </w:rPr>
              <w:t xml:space="preserve"> </w:t>
            </w:r>
            <w:r>
              <w:rPr>
                <w:sz w:val="20"/>
              </w:rPr>
              <w:t>Shanghai,</w:t>
            </w:r>
            <w:r>
              <w:rPr>
                <w:spacing w:val="-12"/>
                <w:sz w:val="20"/>
              </w:rPr>
              <w:t xml:space="preserve"> </w:t>
            </w:r>
            <w:r>
              <w:rPr>
                <w:sz w:val="20"/>
              </w:rPr>
              <w:t>Accelerated</w:t>
            </w:r>
            <w:r>
              <w:rPr>
                <w:spacing w:val="-13"/>
                <w:sz w:val="20"/>
              </w:rPr>
              <w:t xml:space="preserve"> </w:t>
            </w:r>
            <w:r>
              <w:rPr>
                <w:sz w:val="20"/>
              </w:rPr>
              <w:t>Chinese</w:t>
            </w:r>
            <w:r>
              <w:rPr>
                <w:spacing w:val="-12"/>
                <w:sz w:val="20"/>
              </w:rPr>
              <w:t xml:space="preserve"> </w:t>
            </w:r>
            <w:r>
              <w:rPr>
                <w:sz w:val="20"/>
              </w:rPr>
              <w:t>(Summer) CIEE: Shanghai, Business, Language</w:t>
            </w:r>
            <w:r>
              <w:rPr>
                <w:spacing w:val="-1"/>
                <w:sz w:val="20"/>
              </w:rPr>
              <w:t xml:space="preserve"> </w:t>
            </w:r>
            <w:r>
              <w:rPr>
                <w:sz w:val="20"/>
              </w:rPr>
              <w:t>&amp; Culture CIEE: Shanghai, China in a Global Context CIEE: Taipei, Intensive Chinese &amp; Culture Chinese University of Hong Kong (Exchange)</w:t>
            </w:r>
          </w:p>
        </w:tc>
        <w:tc>
          <w:tcPr>
            <w:tcW w:w="991" w:type="dxa"/>
          </w:tcPr>
          <w:p w14:paraId="1A1BE032" w14:textId="77777777" w:rsidR="00270A2C" w:rsidRDefault="00A3256C">
            <w:pPr>
              <w:pStyle w:val="TableParagraph"/>
              <w:spacing w:line="211" w:lineRule="exact"/>
              <w:rPr>
                <w:sz w:val="20"/>
              </w:rPr>
            </w:pPr>
            <w:r>
              <w:rPr>
                <w:spacing w:val="-4"/>
                <w:sz w:val="20"/>
              </w:rPr>
              <w:t>CRCC</w:t>
            </w:r>
          </w:p>
          <w:p w14:paraId="1A1BE033" w14:textId="77777777" w:rsidR="00270A2C" w:rsidRDefault="00A3256C">
            <w:pPr>
              <w:pStyle w:val="TableParagraph"/>
              <w:spacing w:line="240" w:lineRule="atLeast"/>
              <w:ind w:right="530"/>
              <w:jc w:val="both"/>
              <w:rPr>
                <w:sz w:val="20"/>
              </w:rPr>
            </w:pPr>
            <w:r>
              <w:rPr>
                <w:spacing w:val="-4"/>
                <w:sz w:val="20"/>
              </w:rPr>
              <w:t>CIEE CIEE CIEE CIEE CIEE PSU</w:t>
            </w:r>
          </w:p>
        </w:tc>
        <w:tc>
          <w:tcPr>
            <w:tcW w:w="1349" w:type="dxa"/>
          </w:tcPr>
          <w:p w14:paraId="1A1BE034" w14:textId="77777777" w:rsidR="00270A2C" w:rsidRDefault="00A3256C">
            <w:pPr>
              <w:pStyle w:val="TableParagraph"/>
              <w:spacing w:line="211" w:lineRule="exact"/>
              <w:rPr>
                <w:sz w:val="20"/>
              </w:rPr>
            </w:pPr>
            <w:r>
              <w:rPr>
                <w:spacing w:val="-2"/>
                <w:sz w:val="20"/>
              </w:rPr>
              <w:t>Shanghai</w:t>
            </w:r>
          </w:p>
          <w:p w14:paraId="1A1BE035" w14:textId="77777777" w:rsidR="00270A2C" w:rsidRDefault="00A3256C">
            <w:pPr>
              <w:pStyle w:val="TableParagraph"/>
              <w:spacing w:line="240" w:lineRule="atLeast"/>
              <w:ind w:right="391"/>
              <w:rPr>
                <w:sz w:val="20"/>
              </w:rPr>
            </w:pPr>
            <w:r>
              <w:rPr>
                <w:spacing w:val="-2"/>
                <w:sz w:val="20"/>
              </w:rPr>
              <w:t xml:space="preserve">Shanghai Shanghai Shanghai Shanghai Taipei </w:t>
            </w:r>
            <w:r>
              <w:rPr>
                <w:sz w:val="20"/>
              </w:rPr>
              <w:t>Hong</w:t>
            </w:r>
            <w:r>
              <w:rPr>
                <w:spacing w:val="-13"/>
                <w:sz w:val="20"/>
              </w:rPr>
              <w:t xml:space="preserve"> </w:t>
            </w:r>
            <w:r>
              <w:rPr>
                <w:sz w:val="20"/>
              </w:rPr>
              <w:t>Kong</w:t>
            </w:r>
          </w:p>
        </w:tc>
        <w:tc>
          <w:tcPr>
            <w:tcW w:w="1008" w:type="dxa"/>
          </w:tcPr>
          <w:p w14:paraId="1A1BE036" w14:textId="77777777" w:rsidR="00270A2C" w:rsidRDefault="00A3256C">
            <w:pPr>
              <w:pStyle w:val="TableParagraph"/>
              <w:spacing w:line="211" w:lineRule="exact"/>
              <w:rPr>
                <w:sz w:val="20"/>
              </w:rPr>
            </w:pPr>
            <w:r>
              <w:rPr>
                <w:spacing w:val="-2"/>
                <w:sz w:val="20"/>
              </w:rPr>
              <w:t>China</w:t>
            </w:r>
          </w:p>
          <w:p w14:paraId="1A1BE037" w14:textId="77777777" w:rsidR="00270A2C" w:rsidRDefault="00A3256C">
            <w:pPr>
              <w:pStyle w:val="TableParagraph"/>
              <w:spacing w:line="240" w:lineRule="atLeast"/>
              <w:ind w:right="386"/>
              <w:rPr>
                <w:sz w:val="20"/>
              </w:rPr>
            </w:pPr>
            <w:r>
              <w:rPr>
                <w:spacing w:val="-2"/>
                <w:sz w:val="20"/>
              </w:rPr>
              <w:t>China China China China Taiwan China</w:t>
            </w:r>
          </w:p>
        </w:tc>
      </w:tr>
      <w:tr w:rsidR="00270A2C" w14:paraId="1A1BE049" w14:textId="77777777">
        <w:trPr>
          <w:trHeight w:val="1427"/>
        </w:trPr>
        <w:tc>
          <w:tcPr>
            <w:tcW w:w="1351" w:type="dxa"/>
            <w:shd w:val="clear" w:color="auto" w:fill="E6E6E6"/>
          </w:tcPr>
          <w:p w14:paraId="1A1BE039" w14:textId="77777777" w:rsidR="00270A2C" w:rsidRDefault="00270A2C">
            <w:pPr>
              <w:pStyle w:val="TableParagraph"/>
              <w:ind w:left="0"/>
            </w:pPr>
          </w:p>
          <w:p w14:paraId="1A1BE03A" w14:textId="77777777" w:rsidR="00270A2C" w:rsidRDefault="00270A2C">
            <w:pPr>
              <w:pStyle w:val="TableParagraph"/>
              <w:spacing w:before="11"/>
              <w:ind w:left="0"/>
              <w:rPr>
                <w:sz w:val="29"/>
              </w:rPr>
            </w:pPr>
          </w:p>
          <w:p w14:paraId="1A1BE03B" w14:textId="77777777" w:rsidR="00270A2C" w:rsidRDefault="00A3256C">
            <w:pPr>
              <w:pStyle w:val="TableParagraph"/>
              <w:rPr>
                <w:b/>
                <w:sz w:val="20"/>
              </w:rPr>
            </w:pPr>
            <w:r>
              <w:rPr>
                <w:b/>
                <w:spacing w:val="-2"/>
                <w:sz w:val="20"/>
              </w:rPr>
              <w:t>ARABIC</w:t>
            </w:r>
          </w:p>
        </w:tc>
        <w:tc>
          <w:tcPr>
            <w:tcW w:w="4476" w:type="dxa"/>
          </w:tcPr>
          <w:p w14:paraId="1A1BE03C" w14:textId="77777777" w:rsidR="00270A2C" w:rsidRDefault="00A3256C">
            <w:pPr>
              <w:pStyle w:val="TableParagraph"/>
              <w:spacing w:line="211" w:lineRule="exact"/>
              <w:rPr>
                <w:sz w:val="20"/>
              </w:rPr>
            </w:pPr>
            <w:r>
              <w:rPr>
                <w:sz w:val="20"/>
              </w:rPr>
              <w:t>CIEE:</w:t>
            </w:r>
            <w:r>
              <w:rPr>
                <w:spacing w:val="-8"/>
                <w:sz w:val="20"/>
              </w:rPr>
              <w:t xml:space="preserve"> </w:t>
            </w:r>
            <w:r>
              <w:rPr>
                <w:sz w:val="20"/>
              </w:rPr>
              <w:t>Amman,</w:t>
            </w:r>
            <w:r>
              <w:rPr>
                <w:spacing w:val="-5"/>
                <w:sz w:val="20"/>
              </w:rPr>
              <w:t xml:space="preserve"> </w:t>
            </w:r>
            <w:r>
              <w:rPr>
                <w:sz w:val="20"/>
              </w:rPr>
              <w:t>Arabic</w:t>
            </w:r>
            <w:r>
              <w:rPr>
                <w:spacing w:val="-5"/>
                <w:sz w:val="20"/>
              </w:rPr>
              <w:t xml:space="preserve"> </w:t>
            </w:r>
            <w:r>
              <w:rPr>
                <w:spacing w:val="-2"/>
                <w:sz w:val="20"/>
              </w:rPr>
              <w:t>Language</w:t>
            </w:r>
          </w:p>
          <w:p w14:paraId="1A1BE03D" w14:textId="77777777" w:rsidR="00270A2C" w:rsidRDefault="00A3256C">
            <w:pPr>
              <w:pStyle w:val="TableParagraph"/>
              <w:spacing w:before="7" w:line="249" w:lineRule="auto"/>
              <w:ind w:right="492"/>
              <w:rPr>
                <w:sz w:val="20"/>
              </w:rPr>
            </w:pPr>
            <w:r>
              <w:rPr>
                <w:sz w:val="20"/>
              </w:rPr>
              <w:t>CIEE:</w:t>
            </w:r>
            <w:r>
              <w:rPr>
                <w:spacing w:val="-13"/>
                <w:sz w:val="20"/>
              </w:rPr>
              <w:t xml:space="preserve"> </w:t>
            </w:r>
            <w:r>
              <w:rPr>
                <w:sz w:val="20"/>
              </w:rPr>
              <w:t>Amman,</w:t>
            </w:r>
            <w:r>
              <w:rPr>
                <w:spacing w:val="-12"/>
                <w:sz w:val="20"/>
              </w:rPr>
              <w:t xml:space="preserve"> </w:t>
            </w:r>
            <w:r>
              <w:rPr>
                <w:sz w:val="20"/>
              </w:rPr>
              <w:t>Arabic</w:t>
            </w:r>
            <w:r>
              <w:rPr>
                <w:spacing w:val="-11"/>
                <w:sz w:val="20"/>
              </w:rPr>
              <w:t xml:space="preserve"> </w:t>
            </w:r>
            <w:r>
              <w:rPr>
                <w:sz w:val="20"/>
              </w:rPr>
              <w:t>Language</w:t>
            </w:r>
            <w:r>
              <w:rPr>
                <w:spacing w:val="-12"/>
                <w:sz w:val="20"/>
              </w:rPr>
              <w:t xml:space="preserve"> </w:t>
            </w:r>
            <w:r>
              <w:rPr>
                <w:sz w:val="20"/>
              </w:rPr>
              <w:t>(Summer) CIEE: Amman, Middle East Studies</w:t>
            </w:r>
          </w:p>
          <w:p w14:paraId="1A1BE03E" w14:textId="77777777" w:rsidR="00270A2C" w:rsidRDefault="00A3256C">
            <w:pPr>
              <w:pStyle w:val="TableParagraph"/>
              <w:spacing w:before="2" w:line="249" w:lineRule="auto"/>
              <w:ind w:right="492"/>
              <w:rPr>
                <w:sz w:val="20"/>
              </w:rPr>
            </w:pPr>
            <w:r>
              <w:rPr>
                <w:sz w:val="20"/>
              </w:rPr>
              <w:t>CIEE:</w:t>
            </w:r>
            <w:r>
              <w:rPr>
                <w:spacing w:val="-13"/>
                <w:sz w:val="20"/>
              </w:rPr>
              <w:t xml:space="preserve"> </w:t>
            </w:r>
            <w:r>
              <w:rPr>
                <w:sz w:val="20"/>
              </w:rPr>
              <w:t>Amman,</w:t>
            </w:r>
            <w:r>
              <w:rPr>
                <w:spacing w:val="-8"/>
                <w:sz w:val="20"/>
              </w:rPr>
              <w:t xml:space="preserve"> </w:t>
            </w:r>
            <w:r>
              <w:rPr>
                <w:sz w:val="20"/>
              </w:rPr>
              <w:t>Middle</w:t>
            </w:r>
            <w:r>
              <w:rPr>
                <w:spacing w:val="-9"/>
                <w:sz w:val="20"/>
              </w:rPr>
              <w:t xml:space="preserve"> </w:t>
            </w:r>
            <w:r>
              <w:rPr>
                <w:sz w:val="20"/>
              </w:rPr>
              <w:t>East</w:t>
            </w:r>
            <w:r>
              <w:rPr>
                <w:spacing w:val="-10"/>
                <w:sz w:val="20"/>
              </w:rPr>
              <w:t xml:space="preserve"> </w:t>
            </w:r>
            <w:r>
              <w:rPr>
                <w:sz w:val="20"/>
              </w:rPr>
              <w:t>Studies</w:t>
            </w:r>
            <w:r>
              <w:rPr>
                <w:spacing w:val="-13"/>
                <w:sz w:val="20"/>
              </w:rPr>
              <w:t xml:space="preserve"> </w:t>
            </w:r>
            <w:r>
              <w:rPr>
                <w:sz w:val="20"/>
              </w:rPr>
              <w:t>(Summer) IES Study in Rabat</w:t>
            </w:r>
          </w:p>
          <w:p w14:paraId="1A1BE03F" w14:textId="77777777" w:rsidR="00270A2C" w:rsidRDefault="00A3256C">
            <w:pPr>
              <w:pStyle w:val="TableParagraph"/>
              <w:spacing w:before="4" w:line="227" w:lineRule="exact"/>
              <w:rPr>
                <w:sz w:val="20"/>
              </w:rPr>
            </w:pPr>
            <w:r>
              <w:rPr>
                <w:sz w:val="20"/>
              </w:rPr>
              <w:t>IES:</w:t>
            </w:r>
            <w:r>
              <w:rPr>
                <w:spacing w:val="-9"/>
                <w:sz w:val="20"/>
              </w:rPr>
              <w:t xml:space="preserve"> </w:t>
            </w:r>
            <w:r>
              <w:rPr>
                <w:sz w:val="20"/>
              </w:rPr>
              <w:t>Rabat,</w:t>
            </w:r>
            <w:r>
              <w:rPr>
                <w:spacing w:val="-8"/>
                <w:sz w:val="20"/>
              </w:rPr>
              <w:t xml:space="preserve"> </w:t>
            </w:r>
            <w:r>
              <w:rPr>
                <w:sz w:val="20"/>
              </w:rPr>
              <w:t>Arabic</w:t>
            </w:r>
            <w:r>
              <w:rPr>
                <w:spacing w:val="-5"/>
                <w:sz w:val="20"/>
              </w:rPr>
              <w:t xml:space="preserve"> </w:t>
            </w:r>
            <w:r>
              <w:rPr>
                <w:sz w:val="20"/>
              </w:rPr>
              <w:t>Language</w:t>
            </w:r>
            <w:r>
              <w:rPr>
                <w:spacing w:val="-9"/>
                <w:sz w:val="20"/>
              </w:rPr>
              <w:t xml:space="preserve"> </w:t>
            </w:r>
            <w:r>
              <w:rPr>
                <w:spacing w:val="-2"/>
                <w:sz w:val="20"/>
              </w:rPr>
              <w:t>(Summer)</w:t>
            </w:r>
          </w:p>
        </w:tc>
        <w:tc>
          <w:tcPr>
            <w:tcW w:w="991" w:type="dxa"/>
          </w:tcPr>
          <w:p w14:paraId="1A1BE040" w14:textId="77777777" w:rsidR="00270A2C" w:rsidRDefault="00A3256C">
            <w:pPr>
              <w:pStyle w:val="TableParagraph"/>
              <w:spacing w:line="211" w:lineRule="exact"/>
              <w:rPr>
                <w:sz w:val="20"/>
              </w:rPr>
            </w:pPr>
            <w:r>
              <w:rPr>
                <w:spacing w:val="-4"/>
                <w:sz w:val="20"/>
              </w:rPr>
              <w:t>CIEE</w:t>
            </w:r>
          </w:p>
          <w:p w14:paraId="1A1BE041" w14:textId="77777777" w:rsidR="00270A2C" w:rsidRDefault="00A3256C">
            <w:pPr>
              <w:pStyle w:val="TableParagraph"/>
              <w:spacing w:before="7" w:line="249" w:lineRule="auto"/>
              <w:ind w:right="530"/>
              <w:jc w:val="both"/>
              <w:rPr>
                <w:sz w:val="20"/>
              </w:rPr>
            </w:pPr>
            <w:r>
              <w:rPr>
                <w:spacing w:val="-4"/>
                <w:sz w:val="20"/>
              </w:rPr>
              <w:t>CIEE CIEE CIEE IES</w:t>
            </w:r>
          </w:p>
          <w:p w14:paraId="1A1BE042" w14:textId="77777777" w:rsidR="00270A2C" w:rsidRDefault="00A3256C">
            <w:pPr>
              <w:pStyle w:val="TableParagraph"/>
              <w:spacing w:before="6" w:line="227" w:lineRule="exact"/>
              <w:rPr>
                <w:sz w:val="20"/>
              </w:rPr>
            </w:pPr>
            <w:r>
              <w:rPr>
                <w:spacing w:val="-5"/>
                <w:sz w:val="20"/>
              </w:rPr>
              <w:t>IES</w:t>
            </w:r>
          </w:p>
        </w:tc>
        <w:tc>
          <w:tcPr>
            <w:tcW w:w="1349" w:type="dxa"/>
          </w:tcPr>
          <w:p w14:paraId="1A1BE043" w14:textId="77777777" w:rsidR="00270A2C" w:rsidRDefault="00A3256C">
            <w:pPr>
              <w:pStyle w:val="TableParagraph"/>
              <w:spacing w:line="211" w:lineRule="exact"/>
              <w:rPr>
                <w:sz w:val="20"/>
              </w:rPr>
            </w:pPr>
            <w:r>
              <w:rPr>
                <w:spacing w:val="-2"/>
                <w:sz w:val="20"/>
              </w:rPr>
              <w:t>Amman</w:t>
            </w:r>
          </w:p>
          <w:p w14:paraId="1A1BE044" w14:textId="77777777" w:rsidR="00270A2C" w:rsidRDefault="00A3256C">
            <w:pPr>
              <w:pStyle w:val="TableParagraph"/>
              <w:spacing w:before="7" w:line="249" w:lineRule="auto"/>
              <w:ind w:right="687"/>
              <w:jc w:val="both"/>
              <w:rPr>
                <w:sz w:val="20"/>
              </w:rPr>
            </w:pPr>
            <w:r>
              <w:rPr>
                <w:spacing w:val="-2"/>
                <w:sz w:val="20"/>
              </w:rPr>
              <w:t>Amman Amman Amman Rabat</w:t>
            </w:r>
          </w:p>
          <w:p w14:paraId="1A1BE045" w14:textId="77777777" w:rsidR="00270A2C" w:rsidRDefault="00A3256C">
            <w:pPr>
              <w:pStyle w:val="TableParagraph"/>
              <w:spacing w:before="6" w:line="227" w:lineRule="exact"/>
              <w:rPr>
                <w:sz w:val="20"/>
              </w:rPr>
            </w:pPr>
            <w:r>
              <w:rPr>
                <w:spacing w:val="-2"/>
                <w:sz w:val="20"/>
              </w:rPr>
              <w:t>Rabat</w:t>
            </w:r>
          </w:p>
        </w:tc>
        <w:tc>
          <w:tcPr>
            <w:tcW w:w="1008" w:type="dxa"/>
          </w:tcPr>
          <w:p w14:paraId="1A1BE046" w14:textId="77777777" w:rsidR="00270A2C" w:rsidRDefault="00A3256C">
            <w:pPr>
              <w:pStyle w:val="TableParagraph"/>
              <w:spacing w:line="211" w:lineRule="exact"/>
              <w:rPr>
                <w:sz w:val="20"/>
              </w:rPr>
            </w:pPr>
            <w:r>
              <w:rPr>
                <w:spacing w:val="-2"/>
                <w:sz w:val="20"/>
              </w:rPr>
              <w:t>Jordan</w:t>
            </w:r>
          </w:p>
          <w:p w14:paraId="1A1BE047" w14:textId="77777777" w:rsidR="00270A2C" w:rsidRDefault="00A3256C">
            <w:pPr>
              <w:pStyle w:val="TableParagraph"/>
              <w:spacing w:before="7" w:line="249" w:lineRule="auto"/>
              <w:ind w:right="266"/>
              <w:rPr>
                <w:sz w:val="20"/>
              </w:rPr>
            </w:pPr>
            <w:r>
              <w:rPr>
                <w:spacing w:val="-2"/>
                <w:sz w:val="20"/>
              </w:rPr>
              <w:t>Jordan Jordan Jordan Morocco</w:t>
            </w:r>
          </w:p>
          <w:p w14:paraId="1A1BE048" w14:textId="77777777" w:rsidR="00270A2C" w:rsidRDefault="00A3256C">
            <w:pPr>
              <w:pStyle w:val="TableParagraph"/>
              <w:spacing w:before="6" w:line="227" w:lineRule="exact"/>
              <w:rPr>
                <w:sz w:val="20"/>
              </w:rPr>
            </w:pPr>
            <w:r>
              <w:rPr>
                <w:spacing w:val="-2"/>
                <w:sz w:val="20"/>
              </w:rPr>
              <w:t>Morocco</w:t>
            </w:r>
          </w:p>
        </w:tc>
      </w:tr>
      <w:tr w:rsidR="00270A2C" w14:paraId="1A1BE05C" w14:textId="77777777">
        <w:trPr>
          <w:trHeight w:val="1329"/>
        </w:trPr>
        <w:tc>
          <w:tcPr>
            <w:tcW w:w="1351" w:type="dxa"/>
            <w:shd w:val="clear" w:color="auto" w:fill="E6E6E6"/>
          </w:tcPr>
          <w:p w14:paraId="1A1BE04A" w14:textId="77777777" w:rsidR="00270A2C" w:rsidRDefault="00270A2C">
            <w:pPr>
              <w:pStyle w:val="TableParagraph"/>
              <w:ind w:left="0"/>
            </w:pPr>
          </w:p>
          <w:p w14:paraId="1A1BE04B" w14:textId="77777777" w:rsidR="00270A2C" w:rsidRDefault="00270A2C">
            <w:pPr>
              <w:pStyle w:val="TableParagraph"/>
              <w:spacing w:before="9"/>
              <w:ind w:left="0"/>
              <w:rPr>
                <w:sz w:val="25"/>
              </w:rPr>
            </w:pPr>
          </w:p>
          <w:p w14:paraId="1A1BE04C" w14:textId="77777777" w:rsidR="00270A2C" w:rsidRDefault="00A3256C">
            <w:pPr>
              <w:pStyle w:val="TableParagraph"/>
              <w:rPr>
                <w:b/>
                <w:sz w:val="20"/>
              </w:rPr>
            </w:pPr>
            <w:r>
              <w:rPr>
                <w:b/>
                <w:spacing w:val="-2"/>
                <w:sz w:val="20"/>
              </w:rPr>
              <w:t>KOREAN</w:t>
            </w:r>
          </w:p>
        </w:tc>
        <w:tc>
          <w:tcPr>
            <w:tcW w:w="4476" w:type="dxa"/>
          </w:tcPr>
          <w:p w14:paraId="1A1BE04D" w14:textId="77777777" w:rsidR="00270A2C" w:rsidRDefault="00A3256C">
            <w:pPr>
              <w:pStyle w:val="TableParagraph"/>
              <w:spacing w:before="31"/>
              <w:rPr>
                <w:sz w:val="20"/>
              </w:rPr>
            </w:pPr>
            <w:r>
              <w:rPr>
                <w:sz w:val="20"/>
              </w:rPr>
              <w:t>CIEE:</w:t>
            </w:r>
            <w:r>
              <w:rPr>
                <w:spacing w:val="-9"/>
                <w:sz w:val="20"/>
              </w:rPr>
              <w:t xml:space="preserve"> </w:t>
            </w:r>
            <w:r>
              <w:rPr>
                <w:sz w:val="20"/>
              </w:rPr>
              <w:t>Seoul,</w:t>
            </w:r>
            <w:r>
              <w:rPr>
                <w:spacing w:val="-3"/>
                <w:sz w:val="20"/>
              </w:rPr>
              <w:t xml:space="preserve"> </w:t>
            </w:r>
            <w:r>
              <w:rPr>
                <w:sz w:val="20"/>
              </w:rPr>
              <w:t>Arts</w:t>
            </w:r>
            <w:r>
              <w:rPr>
                <w:spacing w:val="-6"/>
                <w:sz w:val="20"/>
              </w:rPr>
              <w:t xml:space="preserve"> </w:t>
            </w:r>
            <w:r>
              <w:rPr>
                <w:sz w:val="20"/>
              </w:rPr>
              <w:t>and</w:t>
            </w:r>
            <w:r>
              <w:rPr>
                <w:spacing w:val="-7"/>
                <w:sz w:val="20"/>
              </w:rPr>
              <w:t xml:space="preserve"> </w:t>
            </w:r>
            <w:r>
              <w:rPr>
                <w:spacing w:val="-2"/>
                <w:sz w:val="20"/>
              </w:rPr>
              <w:t>Sciences</w:t>
            </w:r>
          </w:p>
          <w:p w14:paraId="1A1BE04E" w14:textId="77777777" w:rsidR="00270A2C" w:rsidRDefault="00A3256C">
            <w:pPr>
              <w:pStyle w:val="TableParagraph"/>
              <w:spacing w:before="85"/>
              <w:rPr>
                <w:sz w:val="20"/>
              </w:rPr>
            </w:pPr>
            <w:r>
              <w:rPr>
                <w:sz w:val="20"/>
              </w:rPr>
              <w:t>CIEE:</w:t>
            </w:r>
            <w:r>
              <w:rPr>
                <w:spacing w:val="-9"/>
                <w:sz w:val="20"/>
              </w:rPr>
              <w:t xml:space="preserve"> </w:t>
            </w:r>
            <w:r>
              <w:rPr>
                <w:sz w:val="20"/>
              </w:rPr>
              <w:t>Seoul,</w:t>
            </w:r>
            <w:r>
              <w:rPr>
                <w:spacing w:val="-6"/>
                <w:sz w:val="20"/>
              </w:rPr>
              <w:t xml:space="preserve"> </w:t>
            </w:r>
            <w:r>
              <w:rPr>
                <w:sz w:val="20"/>
              </w:rPr>
              <w:t>Korean</w:t>
            </w:r>
            <w:r>
              <w:rPr>
                <w:spacing w:val="-3"/>
                <w:sz w:val="20"/>
              </w:rPr>
              <w:t xml:space="preserve"> </w:t>
            </w:r>
            <w:r>
              <w:rPr>
                <w:sz w:val="20"/>
              </w:rPr>
              <w:t>Studies</w:t>
            </w:r>
            <w:r>
              <w:rPr>
                <w:spacing w:val="-9"/>
                <w:sz w:val="20"/>
              </w:rPr>
              <w:t xml:space="preserve"> </w:t>
            </w:r>
            <w:r>
              <w:rPr>
                <w:spacing w:val="-2"/>
                <w:sz w:val="20"/>
              </w:rPr>
              <w:t>(Summer)</w:t>
            </w:r>
          </w:p>
          <w:p w14:paraId="1A1BE04F" w14:textId="77777777" w:rsidR="00270A2C" w:rsidRDefault="00A3256C">
            <w:pPr>
              <w:pStyle w:val="TableParagraph"/>
              <w:spacing w:before="34"/>
              <w:ind w:right="-15"/>
              <w:rPr>
                <w:sz w:val="20"/>
              </w:rPr>
            </w:pPr>
            <w:r>
              <w:rPr>
                <w:spacing w:val="-2"/>
                <w:sz w:val="20"/>
              </w:rPr>
              <w:t>Dept.</w:t>
            </w:r>
            <w:r>
              <w:rPr>
                <w:spacing w:val="-3"/>
                <w:sz w:val="20"/>
              </w:rPr>
              <w:t xml:space="preserve"> </w:t>
            </w:r>
            <w:r>
              <w:rPr>
                <w:spacing w:val="-2"/>
                <w:sz w:val="20"/>
              </w:rPr>
              <w:t>IST:</w:t>
            </w:r>
            <w:r>
              <w:rPr>
                <w:spacing w:val="-5"/>
                <w:sz w:val="20"/>
              </w:rPr>
              <w:t xml:space="preserve"> </w:t>
            </w:r>
            <w:r>
              <w:rPr>
                <w:spacing w:val="-2"/>
                <w:sz w:val="20"/>
              </w:rPr>
              <w:t>Seoul,</w:t>
            </w:r>
            <w:r>
              <w:rPr>
                <w:spacing w:val="-5"/>
                <w:sz w:val="20"/>
              </w:rPr>
              <w:t xml:space="preserve"> </w:t>
            </w:r>
            <w:r>
              <w:rPr>
                <w:spacing w:val="-2"/>
                <w:sz w:val="20"/>
              </w:rPr>
              <w:t>Sungkyunkwan University(Exchange)</w:t>
            </w:r>
          </w:p>
          <w:p w14:paraId="1A1BE050" w14:textId="77777777" w:rsidR="00270A2C" w:rsidRDefault="00270A2C">
            <w:pPr>
              <w:pStyle w:val="TableParagraph"/>
              <w:spacing w:before="10"/>
              <w:ind w:left="0"/>
              <w:rPr>
                <w:sz w:val="20"/>
              </w:rPr>
            </w:pPr>
          </w:p>
          <w:p w14:paraId="1A1BE051" w14:textId="77777777" w:rsidR="00270A2C" w:rsidRDefault="00A3256C">
            <w:pPr>
              <w:pStyle w:val="TableParagraph"/>
              <w:spacing w:line="229" w:lineRule="exact"/>
              <w:rPr>
                <w:sz w:val="20"/>
              </w:rPr>
            </w:pPr>
            <w:r>
              <w:rPr>
                <w:sz w:val="20"/>
              </w:rPr>
              <w:t>Seoul:</w:t>
            </w:r>
            <w:r>
              <w:rPr>
                <w:spacing w:val="-7"/>
                <w:sz w:val="20"/>
              </w:rPr>
              <w:t xml:space="preserve"> </w:t>
            </w:r>
            <w:r>
              <w:rPr>
                <w:sz w:val="20"/>
              </w:rPr>
              <w:t>Sogang</w:t>
            </w:r>
            <w:r>
              <w:rPr>
                <w:spacing w:val="-7"/>
                <w:sz w:val="20"/>
              </w:rPr>
              <w:t xml:space="preserve"> </w:t>
            </w:r>
            <w:r>
              <w:rPr>
                <w:sz w:val="20"/>
              </w:rPr>
              <w:t>University</w:t>
            </w:r>
            <w:r>
              <w:rPr>
                <w:spacing w:val="-7"/>
                <w:sz w:val="20"/>
              </w:rPr>
              <w:t xml:space="preserve"> </w:t>
            </w:r>
            <w:r>
              <w:rPr>
                <w:spacing w:val="-2"/>
                <w:sz w:val="20"/>
              </w:rPr>
              <w:t>(Exchange)</w:t>
            </w:r>
          </w:p>
        </w:tc>
        <w:tc>
          <w:tcPr>
            <w:tcW w:w="991" w:type="dxa"/>
          </w:tcPr>
          <w:p w14:paraId="1A1BE052" w14:textId="77777777" w:rsidR="00270A2C" w:rsidRDefault="00A3256C">
            <w:pPr>
              <w:pStyle w:val="TableParagraph"/>
              <w:spacing w:before="31" w:line="328" w:lineRule="auto"/>
              <w:ind w:left="2" w:right="530" w:hanging="1"/>
              <w:rPr>
                <w:sz w:val="20"/>
              </w:rPr>
            </w:pPr>
            <w:r>
              <w:rPr>
                <w:spacing w:val="-4"/>
                <w:sz w:val="20"/>
              </w:rPr>
              <w:t>CIEE CIEE</w:t>
            </w:r>
          </w:p>
          <w:p w14:paraId="1A1BE053" w14:textId="77777777" w:rsidR="00270A2C" w:rsidRDefault="00A3256C">
            <w:pPr>
              <w:pStyle w:val="TableParagraph"/>
              <w:spacing w:before="76"/>
              <w:rPr>
                <w:sz w:val="20"/>
              </w:rPr>
            </w:pPr>
            <w:r>
              <w:rPr>
                <w:spacing w:val="-5"/>
                <w:sz w:val="20"/>
              </w:rPr>
              <w:t>PSU</w:t>
            </w:r>
          </w:p>
          <w:p w14:paraId="1A1BE054" w14:textId="77777777" w:rsidR="00270A2C" w:rsidRDefault="00A3256C">
            <w:pPr>
              <w:pStyle w:val="TableParagraph"/>
              <w:spacing w:before="113" w:line="229" w:lineRule="exact"/>
              <w:rPr>
                <w:sz w:val="20"/>
              </w:rPr>
            </w:pPr>
            <w:r>
              <w:rPr>
                <w:spacing w:val="-5"/>
                <w:sz w:val="20"/>
              </w:rPr>
              <w:t>PSU</w:t>
            </w:r>
          </w:p>
        </w:tc>
        <w:tc>
          <w:tcPr>
            <w:tcW w:w="1349" w:type="dxa"/>
          </w:tcPr>
          <w:p w14:paraId="1A1BE055" w14:textId="77777777" w:rsidR="00270A2C" w:rsidRDefault="00A3256C">
            <w:pPr>
              <w:pStyle w:val="TableParagraph"/>
              <w:spacing w:before="31" w:line="328" w:lineRule="auto"/>
              <w:ind w:left="1" w:right="872" w:hanging="1"/>
              <w:rPr>
                <w:sz w:val="20"/>
              </w:rPr>
            </w:pPr>
            <w:r>
              <w:rPr>
                <w:spacing w:val="-2"/>
                <w:sz w:val="20"/>
              </w:rPr>
              <w:t>Seoul Seoul</w:t>
            </w:r>
          </w:p>
          <w:p w14:paraId="1A1BE056" w14:textId="77777777" w:rsidR="00270A2C" w:rsidRDefault="00A3256C">
            <w:pPr>
              <w:pStyle w:val="TableParagraph"/>
              <w:spacing w:before="76"/>
              <w:ind w:left="5"/>
              <w:rPr>
                <w:sz w:val="20"/>
              </w:rPr>
            </w:pPr>
            <w:r>
              <w:rPr>
                <w:spacing w:val="-2"/>
                <w:sz w:val="20"/>
              </w:rPr>
              <w:t>Seoul</w:t>
            </w:r>
          </w:p>
          <w:p w14:paraId="1A1BE057" w14:textId="77777777" w:rsidR="00270A2C" w:rsidRDefault="00A3256C">
            <w:pPr>
              <w:pStyle w:val="TableParagraph"/>
              <w:spacing w:before="113" w:line="229" w:lineRule="exact"/>
              <w:rPr>
                <w:sz w:val="20"/>
              </w:rPr>
            </w:pPr>
            <w:r>
              <w:rPr>
                <w:spacing w:val="-2"/>
                <w:sz w:val="20"/>
              </w:rPr>
              <w:t>Seoul</w:t>
            </w:r>
          </w:p>
        </w:tc>
        <w:tc>
          <w:tcPr>
            <w:tcW w:w="1008" w:type="dxa"/>
          </w:tcPr>
          <w:p w14:paraId="1A1BE058" w14:textId="77777777" w:rsidR="00270A2C" w:rsidRDefault="00A3256C">
            <w:pPr>
              <w:pStyle w:val="TableParagraph"/>
              <w:spacing w:before="31"/>
              <w:ind w:left="1"/>
              <w:rPr>
                <w:sz w:val="20"/>
              </w:rPr>
            </w:pPr>
            <w:r>
              <w:rPr>
                <w:sz w:val="20"/>
              </w:rPr>
              <w:t>S.</w:t>
            </w:r>
            <w:r>
              <w:rPr>
                <w:spacing w:val="-3"/>
                <w:sz w:val="20"/>
              </w:rPr>
              <w:t xml:space="preserve"> </w:t>
            </w:r>
            <w:r>
              <w:rPr>
                <w:spacing w:val="-2"/>
                <w:sz w:val="20"/>
              </w:rPr>
              <w:t>Korea</w:t>
            </w:r>
          </w:p>
          <w:p w14:paraId="1A1BE059" w14:textId="77777777" w:rsidR="00270A2C" w:rsidRDefault="00A3256C">
            <w:pPr>
              <w:pStyle w:val="TableParagraph"/>
              <w:spacing w:before="85"/>
              <w:ind w:left="0"/>
              <w:rPr>
                <w:sz w:val="20"/>
              </w:rPr>
            </w:pPr>
            <w:r>
              <w:rPr>
                <w:sz w:val="20"/>
              </w:rPr>
              <w:t>S.</w:t>
            </w:r>
            <w:r>
              <w:rPr>
                <w:spacing w:val="-1"/>
                <w:sz w:val="20"/>
              </w:rPr>
              <w:t xml:space="preserve"> </w:t>
            </w:r>
            <w:r>
              <w:rPr>
                <w:spacing w:val="-2"/>
                <w:sz w:val="20"/>
              </w:rPr>
              <w:t>Korea</w:t>
            </w:r>
          </w:p>
          <w:p w14:paraId="1A1BE05A" w14:textId="77777777" w:rsidR="00270A2C" w:rsidRDefault="00A3256C">
            <w:pPr>
              <w:pStyle w:val="TableParagraph"/>
              <w:spacing w:before="161"/>
              <w:ind w:left="3"/>
              <w:rPr>
                <w:sz w:val="20"/>
              </w:rPr>
            </w:pPr>
            <w:r>
              <w:rPr>
                <w:sz w:val="20"/>
              </w:rPr>
              <w:t>S.</w:t>
            </w:r>
            <w:r>
              <w:rPr>
                <w:spacing w:val="-1"/>
                <w:sz w:val="20"/>
              </w:rPr>
              <w:t xml:space="preserve"> </w:t>
            </w:r>
            <w:r>
              <w:rPr>
                <w:spacing w:val="-2"/>
                <w:sz w:val="20"/>
              </w:rPr>
              <w:t>Korea</w:t>
            </w:r>
          </w:p>
          <w:p w14:paraId="1A1BE05B" w14:textId="77777777" w:rsidR="00270A2C" w:rsidRDefault="00A3256C">
            <w:pPr>
              <w:pStyle w:val="TableParagraph"/>
              <w:spacing w:before="113" w:line="229" w:lineRule="exact"/>
              <w:rPr>
                <w:sz w:val="20"/>
              </w:rPr>
            </w:pPr>
            <w:r>
              <w:rPr>
                <w:sz w:val="20"/>
              </w:rPr>
              <w:t>S.</w:t>
            </w:r>
            <w:r>
              <w:rPr>
                <w:spacing w:val="-2"/>
                <w:sz w:val="20"/>
              </w:rPr>
              <w:t xml:space="preserve"> Korea</w:t>
            </w:r>
          </w:p>
        </w:tc>
      </w:tr>
      <w:tr w:rsidR="00270A2C" w14:paraId="1A1BE068" w14:textId="77777777">
        <w:trPr>
          <w:trHeight w:val="921"/>
        </w:trPr>
        <w:tc>
          <w:tcPr>
            <w:tcW w:w="1351" w:type="dxa"/>
            <w:shd w:val="clear" w:color="auto" w:fill="E6E6E6"/>
          </w:tcPr>
          <w:p w14:paraId="1A1BE05D" w14:textId="77777777" w:rsidR="00270A2C" w:rsidRDefault="00270A2C">
            <w:pPr>
              <w:pStyle w:val="TableParagraph"/>
              <w:spacing w:before="10"/>
              <w:ind w:left="0"/>
              <w:rPr>
                <w:sz w:val="29"/>
              </w:rPr>
            </w:pPr>
          </w:p>
          <w:p w14:paraId="1A1BE05E" w14:textId="77777777" w:rsidR="00270A2C" w:rsidRDefault="00A3256C">
            <w:pPr>
              <w:pStyle w:val="TableParagraph"/>
              <w:rPr>
                <w:b/>
                <w:sz w:val="20"/>
              </w:rPr>
            </w:pPr>
            <w:r>
              <w:rPr>
                <w:b/>
                <w:spacing w:val="-2"/>
                <w:sz w:val="20"/>
              </w:rPr>
              <w:t>RUSSIAN</w:t>
            </w:r>
          </w:p>
        </w:tc>
        <w:tc>
          <w:tcPr>
            <w:tcW w:w="4476" w:type="dxa"/>
          </w:tcPr>
          <w:p w14:paraId="1A1BE05F" w14:textId="77777777" w:rsidR="00270A2C" w:rsidRDefault="00A3256C">
            <w:pPr>
              <w:pStyle w:val="TableParagraph"/>
              <w:spacing w:before="2" w:line="225" w:lineRule="auto"/>
              <w:ind w:right="492"/>
              <w:rPr>
                <w:sz w:val="20"/>
              </w:rPr>
            </w:pPr>
            <w:r>
              <w:rPr>
                <w:sz w:val="20"/>
              </w:rPr>
              <w:t>CIEE:</w:t>
            </w:r>
            <w:r>
              <w:rPr>
                <w:spacing w:val="-13"/>
                <w:sz w:val="20"/>
              </w:rPr>
              <w:t xml:space="preserve"> </w:t>
            </w:r>
            <w:r>
              <w:rPr>
                <w:sz w:val="20"/>
              </w:rPr>
              <w:t>St.</w:t>
            </w:r>
            <w:r>
              <w:rPr>
                <w:spacing w:val="-11"/>
                <w:sz w:val="20"/>
              </w:rPr>
              <w:t xml:space="preserve"> </w:t>
            </w:r>
            <w:r>
              <w:rPr>
                <w:sz w:val="20"/>
              </w:rPr>
              <w:t>Petersburg,</w:t>
            </w:r>
            <w:r>
              <w:rPr>
                <w:spacing w:val="-10"/>
                <w:sz w:val="20"/>
              </w:rPr>
              <w:t xml:space="preserve"> </w:t>
            </w:r>
            <w:r>
              <w:rPr>
                <w:sz w:val="20"/>
              </w:rPr>
              <w:t>Russian</w:t>
            </w:r>
            <w:r>
              <w:rPr>
                <w:spacing w:val="-11"/>
                <w:sz w:val="20"/>
              </w:rPr>
              <w:t xml:space="preserve"> </w:t>
            </w:r>
            <w:r>
              <w:rPr>
                <w:sz w:val="20"/>
              </w:rPr>
              <w:t>Area</w:t>
            </w:r>
            <w:r>
              <w:rPr>
                <w:spacing w:val="-10"/>
                <w:sz w:val="20"/>
              </w:rPr>
              <w:t xml:space="preserve"> </w:t>
            </w:r>
            <w:r>
              <w:rPr>
                <w:sz w:val="20"/>
              </w:rPr>
              <w:t xml:space="preserve">Studies </w:t>
            </w:r>
            <w:r>
              <w:rPr>
                <w:spacing w:val="-2"/>
                <w:sz w:val="20"/>
              </w:rPr>
              <w:t>(Summer)</w:t>
            </w:r>
          </w:p>
          <w:p w14:paraId="1A1BE060" w14:textId="77777777" w:rsidR="00270A2C" w:rsidRDefault="00A3256C">
            <w:pPr>
              <w:pStyle w:val="TableParagraph"/>
              <w:spacing w:before="2"/>
              <w:rPr>
                <w:sz w:val="20"/>
              </w:rPr>
            </w:pPr>
            <w:r>
              <w:rPr>
                <w:sz w:val="20"/>
              </w:rPr>
              <w:t>CIEE:</w:t>
            </w:r>
            <w:r>
              <w:rPr>
                <w:spacing w:val="-10"/>
                <w:sz w:val="20"/>
              </w:rPr>
              <w:t xml:space="preserve"> </w:t>
            </w:r>
            <w:r>
              <w:rPr>
                <w:sz w:val="20"/>
              </w:rPr>
              <w:t>St.</w:t>
            </w:r>
            <w:r>
              <w:rPr>
                <w:spacing w:val="-9"/>
                <w:sz w:val="20"/>
              </w:rPr>
              <w:t xml:space="preserve"> </w:t>
            </w:r>
            <w:r>
              <w:rPr>
                <w:sz w:val="20"/>
              </w:rPr>
              <w:t>Petersburg,</w:t>
            </w:r>
            <w:r>
              <w:rPr>
                <w:spacing w:val="-6"/>
                <w:sz w:val="20"/>
              </w:rPr>
              <w:t xml:space="preserve"> </w:t>
            </w:r>
            <w:r>
              <w:rPr>
                <w:sz w:val="20"/>
              </w:rPr>
              <w:t>Russian</w:t>
            </w:r>
            <w:r>
              <w:rPr>
                <w:spacing w:val="-6"/>
                <w:sz w:val="20"/>
              </w:rPr>
              <w:t xml:space="preserve"> </w:t>
            </w:r>
            <w:r>
              <w:rPr>
                <w:spacing w:val="-2"/>
                <w:sz w:val="20"/>
              </w:rPr>
              <w:t>Language</w:t>
            </w:r>
          </w:p>
          <w:p w14:paraId="1A1BE061" w14:textId="77777777" w:rsidR="00270A2C" w:rsidRDefault="00A3256C">
            <w:pPr>
              <w:pStyle w:val="TableParagraph"/>
              <w:spacing w:before="8" w:line="227" w:lineRule="exact"/>
              <w:rPr>
                <w:sz w:val="20"/>
              </w:rPr>
            </w:pPr>
            <w:r>
              <w:rPr>
                <w:sz w:val="20"/>
              </w:rPr>
              <w:t>CIEE:</w:t>
            </w:r>
            <w:r>
              <w:rPr>
                <w:spacing w:val="-9"/>
                <w:sz w:val="20"/>
              </w:rPr>
              <w:t xml:space="preserve"> </w:t>
            </w:r>
            <w:r>
              <w:rPr>
                <w:sz w:val="20"/>
              </w:rPr>
              <w:t>St.</w:t>
            </w:r>
            <w:r>
              <w:rPr>
                <w:spacing w:val="-9"/>
                <w:sz w:val="20"/>
              </w:rPr>
              <w:t xml:space="preserve"> </w:t>
            </w:r>
            <w:r>
              <w:rPr>
                <w:sz w:val="20"/>
              </w:rPr>
              <w:t>Petersburg,</w:t>
            </w:r>
            <w:r>
              <w:rPr>
                <w:spacing w:val="-8"/>
                <w:sz w:val="20"/>
              </w:rPr>
              <w:t xml:space="preserve"> </w:t>
            </w:r>
            <w:r>
              <w:rPr>
                <w:sz w:val="20"/>
              </w:rPr>
              <w:t>Russian</w:t>
            </w:r>
            <w:r>
              <w:rPr>
                <w:spacing w:val="-4"/>
                <w:sz w:val="20"/>
              </w:rPr>
              <w:t xml:space="preserve"> </w:t>
            </w:r>
            <w:r>
              <w:rPr>
                <w:sz w:val="20"/>
              </w:rPr>
              <w:t>Language</w:t>
            </w:r>
            <w:r>
              <w:rPr>
                <w:spacing w:val="-12"/>
                <w:sz w:val="20"/>
              </w:rPr>
              <w:t xml:space="preserve"> </w:t>
            </w:r>
            <w:r>
              <w:rPr>
                <w:spacing w:val="-2"/>
                <w:sz w:val="20"/>
              </w:rPr>
              <w:t>(Summer)</w:t>
            </w:r>
          </w:p>
        </w:tc>
        <w:tc>
          <w:tcPr>
            <w:tcW w:w="991" w:type="dxa"/>
          </w:tcPr>
          <w:p w14:paraId="1A1BE062" w14:textId="77777777" w:rsidR="00270A2C" w:rsidRDefault="00A3256C">
            <w:pPr>
              <w:pStyle w:val="TableParagraph"/>
              <w:spacing w:before="108"/>
              <w:rPr>
                <w:sz w:val="20"/>
              </w:rPr>
            </w:pPr>
            <w:r>
              <w:rPr>
                <w:spacing w:val="-4"/>
                <w:sz w:val="20"/>
              </w:rPr>
              <w:t>CIEE</w:t>
            </w:r>
          </w:p>
          <w:p w14:paraId="1A1BE063" w14:textId="77777777" w:rsidR="00270A2C" w:rsidRDefault="00A3256C">
            <w:pPr>
              <w:pStyle w:val="TableParagraph"/>
              <w:spacing w:before="99" w:line="230" w:lineRule="atLeast"/>
              <w:ind w:right="528"/>
              <w:rPr>
                <w:sz w:val="20"/>
              </w:rPr>
            </w:pPr>
            <w:r>
              <w:rPr>
                <w:spacing w:val="-4"/>
                <w:sz w:val="20"/>
              </w:rPr>
              <w:t>CIEE CIEE</w:t>
            </w:r>
          </w:p>
        </w:tc>
        <w:tc>
          <w:tcPr>
            <w:tcW w:w="1349" w:type="dxa"/>
          </w:tcPr>
          <w:p w14:paraId="1A1BE064" w14:textId="77777777" w:rsidR="00270A2C" w:rsidRDefault="00A3256C">
            <w:pPr>
              <w:pStyle w:val="TableParagraph"/>
              <w:spacing w:before="108"/>
              <w:ind w:hanging="1"/>
              <w:rPr>
                <w:sz w:val="20"/>
              </w:rPr>
            </w:pPr>
            <w:r>
              <w:rPr>
                <w:sz w:val="20"/>
              </w:rPr>
              <w:t>St.</w:t>
            </w:r>
            <w:r>
              <w:rPr>
                <w:spacing w:val="-4"/>
                <w:sz w:val="20"/>
              </w:rPr>
              <w:t xml:space="preserve"> </w:t>
            </w:r>
            <w:r>
              <w:rPr>
                <w:spacing w:val="-2"/>
                <w:sz w:val="20"/>
              </w:rPr>
              <w:t>Petersburg</w:t>
            </w:r>
          </w:p>
          <w:p w14:paraId="1A1BE065" w14:textId="77777777" w:rsidR="00270A2C" w:rsidRDefault="00A3256C">
            <w:pPr>
              <w:pStyle w:val="TableParagraph"/>
              <w:spacing w:before="99" w:line="230" w:lineRule="atLeast"/>
              <w:ind w:right="205"/>
              <w:rPr>
                <w:sz w:val="20"/>
              </w:rPr>
            </w:pPr>
            <w:r>
              <w:rPr>
                <w:sz w:val="20"/>
              </w:rPr>
              <w:t>St.</w:t>
            </w:r>
            <w:r>
              <w:rPr>
                <w:spacing w:val="-13"/>
                <w:sz w:val="20"/>
              </w:rPr>
              <w:t xml:space="preserve"> </w:t>
            </w:r>
            <w:r>
              <w:rPr>
                <w:sz w:val="20"/>
              </w:rPr>
              <w:t>Petersburg St.</w:t>
            </w:r>
            <w:r>
              <w:rPr>
                <w:spacing w:val="-5"/>
                <w:sz w:val="20"/>
              </w:rPr>
              <w:t xml:space="preserve"> </w:t>
            </w:r>
            <w:r>
              <w:rPr>
                <w:spacing w:val="-2"/>
                <w:sz w:val="20"/>
              </w:rPr>
              <w:t>Petersburg</w:t>
            </w:r>
          </w:p>
        </w:tc>
        <w:tc>
          <w:tcPr>
            <w:tcW w:w="1008" w:type="dxa"/>
          </w:tcPr>
          <w:p w14:paraId="1A1BE066" w14:textId="77777777" w:rsidR="00270A2C" w:rsidRDefault="00A3256C">
            <w:pPr>
              <w:pStyle w:val="TableParagraph"/>
              <w:spacing w:before="108"/>
              <w:ind w:hanging="2"/>
              <w:rPr>
                <w:sz w:val="20"/>
              </w:rPr>
            </w:pPr>
            <w:r>
              <w:rPr>
                <w:spacing w:val="-2"/>
                <w:sz w:val="20"/>
              </w:rPr>
              <w:t>Russia</w:t>
            </w:r>
          </w:p>
          <w:p w14:paraId="1A1BE067" w14:textId="77777777" w:rsidR="00270A2C" w:rsidRDefault="00A3256C">
            <w:pPr>
              <w:pStyle w:val="TableParagraph"/>
              <w:spacing w:before="99" w:line="230" w:lineRule="atLeast"/>
              <w:ind w:right="452"/>
              <w:rPr>
                <w:sz w:val="20"/>
              </w:rPr>
            </w:pPr>
            <w:r>
              <w:rPr>
                <w:spacing w:val="-2"/>
                <w:sz w:val="20"/>
              </w:rPr>
              <w:t>Russia Russia</w:t>
            </w:r>
          </w:p>
        </w:tc>
      </w:tr>
    </w:tbl>
    <w:p w14:paraId="1A1BE069" w14:textId="77777777" w:rsidR="00270A2C" w:rsidRDefault="00A3256C">
      <w:pPr>
        <w:pStyle w:val="BodyText"/>
        <w:spacing w:line="480" w:lineRule="auto"/>
        <w:ind w:right="156"/>
      </w:pPr>
      <w:r>
        <w:rPr>
          <w:b/>
          <w:i/>
        </w:rPr>
        <w:t>CGS-supported languages</w:t>
      </w:r>
      <w:r>
        <w:rPr>
          <w:i/>
        </w:rPr>
        <w:t xml:space="preserve">: </w:t>
      </w:r>
      <w:r>
        <w:t xml:space="preserve">During the proposed cycle, the CGS will focus on </w:t>
      </w:r>
      <w:r>
        <w:rPr>
          <w:b/>
        </w:rPr>
        <w:t xml:space="preserve">seven LCTLs of global importance </w:t>
      </w:r>
      <w:r>
        <w:t>– Arabic, Chinese, Farsi, Hindi, Korean, Russian and Swahili. We have chosen</w:t>
      </w:r>
      <w:r>
        <w:rPr>
          <w:spacing w:val="-6"/>
        </w:rPr>
        <w:t xml:space="preserve"> </w:t>
      </w:r>
      <w:r>
        <w:t>these</w:t>
      </w:r>
      <w:r>
        <w:rPr>
          <w:spacing w:val="-4"/>
        </w:rPr>
        <w:t xml:space="preserve"> </w:t>
      </w:r>
      <w:r>
        <w:t>languages</w:t>
      </w:r>
      <w:r>
        <w:rPr>
          <w:spacing w:val="-6"/>
        </w:rPr>
        <w:t xml:space="preserve"> </w:t>
      </w:r>
      <w:r>
        <w:t>for</w:t>
      </w:r>
      <w:r>
        <w:rPr>
          <w:spacing w:val="-4"/>
        </w:rPr>
        <w:t xml:space="preserve"> </w:t>
      </w:r>
      <w:r>
        <w:t>their</w:t>
      </w:r>
      <w:r>
        <w:rPr>
          <w:spacing w:val="-4"/>
        </w:rPr>
        <w:t xml:space="preserve"> </w:t>
      </w:r>
      <w:r>
        <w:t>strategic</w:t>
      </w:r>
      <w:r>
        <w:rPr>
          <w:spacing w:val="-4"/>
        </w:rPr>
        <w:t xml:space="preserve"> </w:t>
      </w:r>
      <w:r>
        <w:t>connection</w:t>
      </w:r>
      <w:r>
        <w:rPr>
          <w:spacing w:val="-4"/>
        </w:rPr>
        <w:t xml:space="preserve"> </w:t>
      </w:r>
      <w:r>
        <w:t>to</w:t>
      </w:r>
      <w:r>
        <w:rPr>
          <w:spacing w:val="-4"/>
        </w:rPr>
        <w:t xml:space="preserve"> </w:t>
      </w:r>
      <w:r>
        <w:t>global</w:t>
      </w:r>
      <w:r>
        <w:rPr>
          <w:spacing w:val="-5"/>
        </w:rPr>
        <w:t xml:space="preserve"> </w:t>
      </w:r>
      <w:r>
        <w:t>studies</w:t>
      </w:r>
      <w:r>
        <w:rPr>
          <w:spacing w:val="-4"/>
        </w:rPr>
        <w:t xml:space="preserve"> </w:t>
      </w:r>
      <w:r>
        <w:t>research</w:t>
      </w:r>
      <w:r>
        <w:rPr>
          <w:spacing w:val="-1"/>
        </w:rPr>
        <w:t xml:space="preserve"> </w:t>
      </w:r>
      <w:r>
        <w:t>and</w:t>
      </w:r>
      <w:r>
        <w:rPr>
          <w:spacing w:val="-4"/>
        </w:rPr>
        <w:t xml:space="preserve"> </w:t>
      </w:r>
      <w:r>
        <w:t>for</w:t>
      </w:r>
      <w:r>
        <w:rPr>
          <w:spacing w:val="-4"/>
        </w:rPr>
        <w:t xml:space="preserve"> </w:t>
      </w:r>
      <w:r>
        <w:t>our</w:t>
      </w:r>
      <w:r>
        <w:rPr>
          <w:spacing w:val="-6"/>
        </w:rPr>
        <w:t xml:space="preserve"> </w:t>
      </w:r>
      <w:r>
        <w:t xml:space="preserve">ability to </w:t>
      </w:r>
      <w:r>
        <w:t>enhance them at distinct degrees of curricular development and institutional support. We will adopt a three-tiered agenda 1) take a strong program and help elevate it to Flagship status (Chinese, Korean), 2) take a developing program and help it expand cou</w:t>
      </w:r>
      <w:r>
        <w:t>rse offerings (Russian) and possibly a major (Arabic), and 3) support the strengthening and expansion of new</w:t>
      </w:r>
      <w:r>
        <w:rPr>
          <w:spacing w:val="-1"/>
        </w:rPr>
        <w:t xml:space="preserve"> </w:t>
      </w:r>
      <w:r>
        <w:t>or</w:t>
      </w:r>
      <w:r>
        <w:rPr>
          <w:spacing w:val="-1"/>
        </w:rPr>
        <w:t xml:space="preserve"> </w:t>
      </w:r>
      <w:r>
        <w:t>smaller</w:t>
      </w:r>
    </w:p>
    <w:p w14:paraId="1A1BE06A" w14:textId="77777777" w:rsidR="00270A2C" w:rsidRDefault="00270A2C">
      <w:pPr>
        <w:spacing w:line="480" w:lineRule="auto"/>
        <w:sectPr w:rsidR="00270A2C">
          <w:pgSz w:w="12240" w:h="15840"/>
          <w:pgMar w:top="1340" w:right="1300" w:bottom="940" w:left="1300" w:header="723" w:footer="748" w:gutter="0"/>
          <w:cols w:space="720"/>
        </w:sectPr>
      </w:pPr>
    </w:p>
    <w:p w14:paraId="1A1BE06B" w14:textId="77777777" w:rsidR="00270A2C" w:rsidRDefault="00A3256C">
      <w:pPr>
        <w:pStyle w:val="BodyText"/>
        <w:spacing w:before="79" w:line="480" w:lineRule="auto"/>
        <w:ind w:right="207"/>
      </w:pPr>
      <w:r>
        <w:lastRenderedPageBreak/>
        <w:t xml:space="preserve">LTCL offerings (Farsi, Hindi, Swahili). This approach builds directly into our mission of </w:t>
      </w:r>
      <w:r>
        <w:rPr>
          <w:i/>
        </w:rPr>
        <w:t>crossing boundaries and building</w:t>
      </w:r>
      <w:r>
        <w:rPr>
          <w:i/>
        </w:rPr>
        <w:t xml:space="preserve"> bridges </w:t>
      </w:r>
      <w:r>
        <w:t>by enhancing the University’s commitment to key global regions of increasing geopolitical relevance, advancing the level and content of LCTL instruction, and intersecting language instruction with research and career development. The CGS will work</w:t>
      </w:r>
      <w:r>
        <w:t xml:space="preserve"> with SIA, Schreyer Honors</w:t>
      </w:r>
      <w:r>
        <w:rPr>
          <w:spacing w:val="-2"/>
        </w:rPr>
        <w:t xml:space="preserve"> </w:t>
      </w:r>
      <w:r>
        <w:t>College, AFROTC and CLA’s Career Engagement Network</w:t>
      </w:r>
      <w:r>
        <w:rPr>
          <w:spacing w:val="-6"/>
        </w:rPr>
        <w:t xml:space="preserve"> </w:t>
      </w:r>
      <w:r>
        <w:t>to</w:t>
      </w:r>
      <w:r>
        <w:rPr>
          <w:spacing w:val="-1"/>
        </w:rPr>
        <w:t xml:space="preserve"> </w:t>
      </w:r>
      <w:r>
        <w:t>host</w:t>
      </w:r>
      <w:r>
        <w:rPr>
          <w:spacing w:val="-4"/>
        </w:rPr>
        <w:t xml:space="preserve"> </w:t>
      </w:r>
      <w:r>
        <w:t>career</w:t>
      </w:r>
      <w:r>
        <w:rPr>
          <w:spacing w:val="-6"/>
        </w:rPr>
        <w:t xml:space="preserve"> </w:t>
      </w:r>
      <w:r>
        <w:t>sessions</w:t>
      </w:r>
      <w:r>
        <w:rPr>
          <w:spacing w:val="-4"/>
        </w:rPr>
        <w:t xml:space="preserve"> </w:t>
      </w:r>
      <w:r>
        <w:t>that</w:t>
      </w:r>
      <w:r>
        <w:rPr>
          <w:spacing w:val="-4"/>
        </w:rPr>
        <w:t xml:space="preserve"> </w:t>
      </w:r>
      <w:r>
        <w:t>address</w:t>
      </w:r>
      <w:r>
        <w:rPr>
          <w:spacing w:val="-1"/>
        </w:rPr>
        <w:t xml:space="preserve"> </w:t>
      </w:r>
      <w:r>
        <w:t>the</w:t>
      </w:r>
      <w:r>
        <w:rPr>
          <w:spacing w:val="-6"/>
        </w:rPr>
        <w:t xml:space="preserve"> </w:t>
      </w:r>
      <w:r>
        <w:t>national</w:t>
      </w:r>
      <w:r>
        <w:rPr>
          <w:spacing w:val="-4"/>
        </w:rPr>
        <w:t xml:space="preserve"> </w:t>
      </w:r>
      <w:r>
        <w:t>need</w:t>
      </w:r>
      <w:r>
        <w:rPr>
          <w:spacing w:val="-6"/>
        </w:rPr>
        <w:t xml:space="preserve"> </w:t>
      </w:r>
      <w:r>
        <w:t>for</w:t>
      </w:r>
      <w:r>
        <w:rPr>
          <w:spacing w:val="-1"/>
        </w:rPr>
        <w:t xml:space="preserve"> </w:t>
      </w:r>
      <w:r>
        <w:t>expertise</w:t>
      </w:r>
      <w:r>
        <w:rPr>
          <w:spacing w:val="-4"/>
        </w:rPr>
        <w:t xml:space="preserve"> </w:t>
      </w:r>
      <w:r>
        <w:t>in</w:t>
      </w:r>
      <w:r>
        <w:rPr>
          <w:spacing w:val="-4"/>
        </w:rPr>
        <w:t xml:space="preserve"> </w:t>
      </w:r>
      <w:r>
        <w:t>these</w:t>
      </w:r>
      <w:r>
        <w:rPr>
          <w:spacing w:val="-6"/>
        </w:rPr>
        <w:t xml:space="preserve"> </w:t>
      </w:r>
      <w:r>
        <w:t>LCTLs</w:t>
      </w:r>
      <w:r>
        <w:rPr>
          <w:spacing w:val="-4"/>
        </w:rPr>
        <w:t xml:space="preserve"> </w:t>
      </w:r>
      <w:r>
        <w:t>and their world regions.</w:t>
      </w:r>
    </w:p>
    <w:p w14:paraId="1A1BE06C" w14:textId="77777777" w:rsidR="00270A2C" w:rsidRDefault="00A3256C">
      <w:pPr>
        <w:pStyle w:val="BodyText"/>
        <w:spacing w:line="480" w:lineRule="auto"/>
        <w:ind w:right="216"/>
      </w:pPr>
      <w:r>
        <w:rPr>
          <w:b/>
        </w:rPr>
        <w:t>Chinese.</w:t>
      </w:r>
      <w:r>
        <w:rPr>
          <w:b/>
          <w:spacing w:val="40"/>
        </w:rPr>
        <w:t xml:space="preserve"> </w:t>
      </w:r>
      <w:r>
        <w:t xml:space="preserve">The Chinese major requires at least 35 credits of study of </w:t>
      </w:r>
      <w:r>
        <w:t>which at least 21 credits must be at the 400 level. The minor requires a minimum of 18 credits. Independent and individual</w:t>
      </w:r>
      <w:r>
        <w:rPr>
          <w:spacing w:val="-1"/>
        </w:rPr>
        <w:t xml:space="preserve"> </w:t>
      </w:r>
      <w:r>
        <w:t>studies are available</w:t>
      </w:r>
      <w:r>
        <w:rPr>
          <w:spacing w:val="-2"/>
        </w:rPr>
        <w:t xml:space="preserve"> </w:t>
      </w:r>
      <w:r>
        <w:t>on demand. Students are strongly encouraged to take at</w:t>
      </w:r>
      <w:r>
        <w:rPr>
          <w:spacing w:val="-1"/>
        </w:rPr>
        <w:t xml:space="preserve"> </w:t>
      </w:r>
      <w:r>
        <w:t>least 12 credits as</w:t>
      </w:r>
      <w:r>
        <w:rPr>
          <w:spacing w:val="-1"/>
        </w:rPr>
        <w:t xml:space="preserve"> </w:t>
      </w:r>
      <w:r>
        <w:t xml:space="preserve">part of a study abroad program in a </w:t>
      </w:r>
      <w:r>
        <w:t>Chinese-speaking location. The Chinese</w:t>
      </w:r>
      <w:r>
        <w:rPr>
          <w:spacing w:val="-1"/>
        </w:rPr>
        <w:t xml:space="preserve"> </w:t>
      </w:r>
      <w:r>
        <w:t>program has</w:t>
      </w:r>
      <w:r>
        <w:rPr>
          <w:spacing w:val="-1"/>
        </w:rPr>
        <w:t xml:space="preserve"> </w:t>
      </w:r>
      <w:r>
        <w:t>been</w:t>
      </w:r>
      <w:r>
        <w:rPr>
          <w:spacing w:val="-1"/>
        </w:rPr>
        <w:t xml:space="preserve"> </w:t>
      </w:r>
      <w:r>
        <w:t>growing</w:t>
      </w:r>
      <w:r>
        <w:rPr>
          <w:spacing w:val="-1"/>
        </w:rPr>
        <w:t xml:space="preserve"> </w:t>
      </w:r>
      <w:r>
        <w:t>steadily,</w:t>
      </w:r>
      <w:r>
        <w:rPr>
          <w:spacing w:val="-1"/>
        </w:rPr>
        <w:t xml:space="preserve"> </w:t>
      </w:r>
      <w:r>
        <w:t>including</w:t>
      </w:r>
      <w:r>
        <w:rPr>
          <w:spacing w:val="-1"/>
        </w:rPr>
        <w:t xml:space="preserve"> </w:t>
      </w:r>
      <w:r>
        <w:t>two</w:t>
      </w:r>
      <w:r>
        <w:rPr>
          <w:spacing w:val="-1"/>
        </w:rPr>
        <w:t xml:space="preserve"> </w:t>
      </w:r>
      <w:r>
        <w:t>new</w:t>
      </w:r>
      <w:r>
        <w:rPr>
          <w:spacing w:val="-3"/>
        </w:rPr>
        <w:t xml:space="preserve"> </w:t>
      </w:r>
      <w:r>
        <w:t>hires</w:t>
      </w:r>
      <w:r>
        <w:rPr>
          <w:spacing w:val="-1"/>
        </w:rPr>
        <w:t xml:space="preserve"> </w:t>
      </w:r>
      <w:r>
        <w:t>for</w:t>
      </w:r>
      <w:r>
        <w:rPr>
          <w:spacing w:val="-3"/>
        </w:rPr>
        <w:t xml:space="preserve"> </w:t>
      </w:r>
      <w:r>
        <w:t>AY</w:t>
      </w:r>
      <w:r>
        <w:rPr>
          <w:spacing w:val="-1"/>
        </w:rPr>
        <w:t xml:space="preserve"> </w:t>
      </w:r>
      <w:r>
        <w:t>2022-2023,</w:t>
      </w:r>
      <w:r>
        <w:rPr>
          <w:spacing w:val="-1"/>
        </w:rPr>
        <w:t xml:space="preserve"> </w:t>
      </w:r>
      <w:r>
        <w:t>and</w:t>
      </w:r>
      <w:r>
        <w:rPr>
          <w:spacing w:val="-1"/>
        </w:rPr>
        <w:t xml:space="preserve"> </w:t>
      </w:r>
      <w:r>
        <w:t>intends</w:t>
      </w:r>
      <w:r>
        <w:rPr>
          <w:spacing w:val="-1"/>
        </w:rPr>
        <w:t xml:space="preserve"> </w:t>
      </w:r>
      <w:r>
        <w:t>to</w:t>
      </w:r>
      <w:r>
        <w:rPr>
          <w:spacing w:val="-1"/>
        </w:rPr>
        <w:t xml:space="preserve"> </w:t>
      </w:r>
      <w:r>
        <w:t>apply</w:t>
      </w:r>
      <w:r>
        <w:rPr>
          <w:spacing w:val="-1"/>
        </w:rPr>
        <w:t xml:space="preserve"> </w:t>
      </w:r>
      <w:r>
        <w:t>for Flagship</w:t>
      </w:r>
      <w:r>
        <w:rPr>
          <w:spacing w:val="-5"/>
        </w:rPr>
        <w:t xml:space="preserve"> </w:t>
      </w:r>
      <w:r>
        <w:t>status</w:t>
      </w:r>
      <w:r>
        <w:rPr>
          <w:spacing w:val="-5"/>
        </w:rPr>
        <w:t xml:space="preserve"> </w:t>
      </w:r>
      <w:r>
        <w:t>through</w:t>
      </w:r>
      <w:r>
        <w:rPr>
          <w:spacing w:val="-5"/>
        </w:rPr>
        <w:t xml:space="preserve"> </w:t>
      </w:r>
      <w:r>
        <w:t>the</w:t>
      </w:r>
      <w:r>
        <w:rPr>
          <w:spacing w:val="-5"/>
        </w:rPr>
        <w:t xml:space="preserve"> </w:t>
      </w:r>
      <w:r>
        <w:t>Department</w:t>
      </w:r>
      <w:r>
        <w:rPr>
          <w:spacing w:val="-5"/>
        </w:rPr>
        <w:t xml:space="preserve"> </w:t>
      </w:r>
      <w:r>
        <w:t>of</w:t>
      </w:r>
      <w:r>
        <w:rPr>
          <w:spacing w:val="-5"/>
        </w:rPr>
        <w:t xml:space="preserve"> </w:t>
      </w:r>
      <w:r>
        <w:t>Defense.</w:t>
      </w:r>
      <w:r>
        <w:rPr>
          <w:spacing w:val="-7"/>
        </w:rPr>
        <w:t xml:space="preserve"> </w:t>
      </w:r>
      <w:r>
        <w:t>There</w:t>
      </w:r>
      <w:r>
        <w:rPr>
          <w:spacing w:val="-5"/>
        </w:rPr>
        <w:t xml:space="preserve"> </w:t>
      </w:r>
      <w:r>
        <w:t>are</w:t>
      </w:r>
      <w:r>
        <w:rPr>
          <w:spacing w:val="-7"/>
        </w:rPr>
        <w:t xml:space="preserve"> </w:t>
      </w:r>
      <w:r>
        <w:t>six</w:t>
      </w:r>
      <w:r>
        <w:rPr>
          <w:spacing w:val="-5"/>
        </w:rPr>
        <w:t xml:space="preserve"> </w:t>
      </w:r>
      <w:r>
        <w:t>full-time</w:t>
      </w:r>
      <w:r>
        <w:rPr>
          <w:spacing w:val="-5"/>
        </w:rPr>
        <w:t xml:space="preserve"> </w:t>
      </w:r>
      <w:r>
        <w:t>instructors</w:t>
      </w:r>
      <w:r>
        <w:rPr>
          <w:spacing w:val="-5"/>
        </w:rPr>
        <w:t xml:space="preserve"> </w:t>
      </w:r>
      <w:r>
        <w:t>dedicated to teaching Chinese. With Title VI support, CGS would enhance an already robust program by conducting language trailer courses in Chinese at the</w:t>
      </w:r>
      <w:r>
        <w:rPr>
          <w:spacing w:val="-1"/>
        </w:rPr>
        <w:t xml:space="preserve"> </w:t>
      </w:r>
      <w:r>
        <w:t>400 level and</w:t>
      </w:r>
      <w:r>
        <w:rPr>
          <w:spacing w:val="-1"/>
        </w:rPr>
        <w:t xml:space="preserve"> </w:t>
      </w:r>
      <w:r>
        <w:t>tied</w:t>
      </w:r>
      <w:r>
        <w:rPr>
          <w:spacing w:val="-1"/>
        </w:rPr>
        <w:t xml:space="preserve"> </w:t>
      </w:r>
      <w:r>
        <w:t>to courses</w:t>
      </w:r>
      <w:r>
        <w:rPr>
          <w:spacing w:val="-1"/>
        </w:rPr>
        <w:t xml:space="preserve"> </w:t>
      </w:r>
      <w:r>
        <w:t>in a</w:t>
      </w:r>
      <w:r>
        <w:rPr>
          <w:spacing w:val="-1"/>
        </w:rPr>
        <w:t xml:space="preserve"> </w:t>
      </w:r>
      <w:r>
        <w:t>range</w:t>
      </w:r>
      <w:r>
        <w:rPr>
          <w:spacing w:val="-1"/>
        </w:rPr>
        <w:t xml:space="preserve"> </w:t>
      </w:r>
      <w:r>
        <w:t>of disciplines including business. (For details see Appendix</w:t>
      </w:r>
      <w:r>
        <w:t xml:space="preserve"> 1.)</w:t>
      </w:r>
    </w:p>
    <w:p w14:paraId="1A1BE06D" w14:textId="77777777" w:rsidR="00270A2C" w:rsidRDefault="00A3256C">
      <w:pPr>
        <w:pStyle w:val="BodyText"/>
        <w:spacing w:before="1" w:line="480" w:lineRule="auto"/>
        <w:ind w:right="216"/>
      </w:pPr>
      <w:r>
        <w:rPr>
          <w:b/>
        </w:rPr>
        <w:t xml:space="preserve">Korean. </w:t>
      </w:r>
      <w:r>
        <w:t>PSU recently launched the major in Korean and is seeking to apply for Flagship status for</w:t>
      </w:r>
      <w:r>
        <w:rPr>
          <w:spacing w:val="-6"/>
        </w:rPr>
        <w:t xml:space="preserve"> </w:t>
      </w:r>
      <w:r>
        <w:t>the</w:t>
      </w:r>
      <w:r>
        <w:rPr>
          <w:spacing w:val="-6"/>
        </w:rPr>
        <w:t xml:space="preserve"> </w:t>
      </w:r>
      <w:r>
        <w:t>program</w:t>
      </w:r>
      <w:r>
        <w:rPr>
          <w:spacing w:val="-4"/>
        </w:rPr>
        <w:t xml:space="preserve"> </w:t>
      </w:r>
      <w:r>
        <w:t>due</w:t>
      </w:r>
      <w:r>
        <w:rPr>
          <w:spacing w:val="-4"/>
        </w:rPr>
        <w:t xml:space="preserve"> </w:t>
      </w:r>
      <w:r>
        <w:t>to</w:t>
      </w:r>
      <w:r>
        <w:rPr>
          <w:spacing w:val="-4"/>
        </w:rPr>
        <w:t xml:space="preserve"> </w:t>
      </w:r>
      <w:r>
        <w:t>its</w:t>
      </w:r>
      <w:r>
        <w:rPr>
          <w:spacing w:val="-1"/>
        </w:rPr>
        <w:t xml:space="preserve"> </w:t>
      </w:r>
      <w:r>
        <w:t>strong</w:t>
      </w:r>
      <w:r>
        <w:rPr>
          <w:spacing w:val="-4"/>
        </w:rPr>
        <w:t xml:space="preserve"> </w:t>
      </w:r>
      <w:r>
        <w:t>success.</w:t>
      </w:r>
      <w:r>
        <w:rPr>
          <w:spacing w:val="-4"/>
        </w:rPr>
        <w:t xml:space="preserve"> </w:t>
      </w:r>
      <w:r>
        <w:t>The</w:t>
      </w:r>
      <w:r>
        <w:rPr>
          <w:spacing w:val="-1"/>
        </w:rPr>
        <w:t xml:space="preserve"> </w:t>
      </w:r>
      <w:r>
        <w:t>Korean</w:t>
      </w:r>
      <w:r>
        <w:rPr>
          <w:spacing w:val="-4"/>
        </w:rPr>
        <w:t xml:space="preserve"> </w:t>
      </w:r>
      <w:r>
        <w:t>major</w:t>
      </w:r>
      <w:r>
        <w:rPr>
          <w:spacing w:val="-6"/>
        </w:rPr>
        <w:t xml:space="preserve"> </w:t>
      </w:r>
      <w:r>
        <w:t>requires</w:t>
      </w:r>
      <w:r>
        <w:rPr>
          <w:spacing w:val="-6"/>
        </w:rPr>
        <w:t xml:space="preserve"> </w:t>
      </w:r>
      <w:r>
        <w:t>35</w:t>
      </w:r>
      <w:r>
        <w:rPr>
          <w:spacing w:val="-1"/>
        </w:rPr>
        <w:t xml:space="preserve"> </w:t>
      </w:r>
      <w:r>
        <w:t>credits</w:t>
      </w:r>
      <w:r>
        <w:rPr>
          <w:spacing w:val="-4"/>
        </w:rPr>
        <w:t xml:space="preserve"> </w:t>
      </w:r>
      <w:r>
        <w:t>of</w:t>
      </w:r>
      <w:r>
        <w:rPr>
          <w:spacing w:val="-4"/>
        </w:rPr>
        <w:t xml:space="preserve"> </w:t>
      </w:r>
      <w:r>
        <w:t>study.</w:t>
      </w:r>
      <w:r>
        <w:rPr>
          <w:spacing w:val="-4"/>
        </w:rPr>
        <w:t xml:space="preserve"> </w:t>
      </w:r>
      <w:r>
        <w:t>At</w:t>
      </w:r>
      <w:r>
        <w:rPr>
          <w:spacing w:val="-4"/>
        </w:rPr>
        <w:t xml:space="preserve"> </w:t>
      </w:r>
      <w:r>
        <w:t>least 22 credits must be at the 400 level. Students are strongly encouraged to take at least 12 of their credits</w:t>
      </w:r>
      <w:r>
        <w:rPr>
          <w:spacing w:val="-1"/>
        </w:rPr>
        <w:t xml:space="preserve"> </w:t>
      </w:r>
      <w:r>
        <w:t>as</w:t>
      </w:r>
      <w:r>
        <w:rPr>
          <w:spacing w:val="-3"/>
        </w:rPr>
        <w:t xml:space="preserve"> </w:t>
      </w:r>
      <w:r>
        <w:t>part</w:t>
      </w:r>
      <w:r>
        <w:rPr>
          <w:spacing w:val="-2"/>
        </w:rPr>
        <w:t xml:space="preserve"> </w:t>
      </w:r>
      <w:r>
        <w:t>of</w:t>
      </w:r>
      <w:r>
        <w:rPr>
          <w:spacing w:val="-1"/>
        </w:rPr>
        <w:t xml:space="preserve"> </w:t>
      </w:r>
      <w:r>
        <w:t>a</w:t>
      </w:r>
      <w:r>
        <w:rPr>
          <w:spacing w:val="-1"/>
        </w:rPr>
        <w:t xml:space="preserve"> </w:t>
      </w:r>
      <w:r>
        <w:t>study abroad</w:t>
      </w:r>
      <w:r>
        <w:rPr>
          <w:spacing w:val="-1"/>
        </w:rPr>
        <w:t xml:space="preserve"> </w:t>
      </w:r>
      <w:r>
        <w:t>program</w:t>
      </w:r>
      <w:r>
        <w:rPr>
          <w:spacing w:val="-1"/>
        </w:rPr>
        <w:t xml:space="preserve"> </w:t>
      </w:r>
      <w:r>
        <w:t>in</w:t>
      </w:r>
      <w:r>
        <w:rPr>
          <w:spacing w:val="-1"/>
        </w:rPr>
        <w:t xml:space="preserve"> </w:t>
      </w:r>
      <w:r>
        <w:t>a</w:t>
      </w:r>
      <w:r>
        <w:rPr>
          <w:spacing w:val="-1"/>
        </w:rPr>
        <w:t xml:space="preserve"> </w:t>
      </w:r>
      <w:r>
        <w:t>Korean-speaking</w:t>
      </w:r>
      <w:r>
        <w:rPr>
          <w:spacing w:val="-1"/>
        </w:rPr>
        <w:t xml:space="preserve"> </w:t>
      </w:r>
      <w:r>
        <w:t>location.</w:t>
      </w:r>
      <w:r>
        <w:rPr>
          <w:spacing w:val="-1"/>
        </w:rPr>
        <w:t xml:space="preserve"> </w:t>
      </w:r>
      <w:r>
        <w:t>There</w:t>
      </w:r>
      <w:r>
        <w:rPr>
          <w:spacing w:val="-4"/>
        </w:rPr>
        <w:t xml:space="preserve"> </w:t>
      </w:r>
      <w:r>
        <w:t>are</w:t>
      </w:r>
      <w:r>
        <w:rPr>
          <w:spacing w:val="-1"/>
        </w:rPr>
        <w:t xml:space="preserve"> </w:t>
      </w:r>
      <w:r>
        <w:t>four</w:t>
      </w:r>
      <w:r>
        <w:rPr>
          <w:spacing w:val="-3"/>
        </w:rPr>
        <w:t xml:space="preserve"> </w:t>
      </w:r>
      <w:r>
        <w:t xml:space="preserve">full-time instructors dedicated to teaching Korean. With Title </w:t>
      </w:r>
      <w:r>
        <w:t>VI</w:t>
      </w:r>
      <w:r>
        <w:rPr>
          <w:spacing w:val="-2"/>
        </w:rPr>
        <w:t xml:space="preserve"> </w:t>
      </w:r>
      <w:r>
        <w:t>support, CGS would enhance an already successful program by facilitating more</w:t>
      </w:r>
      <w:r>
        <w:rPr>
          <w:spacing w:val="-2"/>
        </w:rPr>
        <w:t xml:space="preserve"> </w:t>
      </w:r>
      <w:r>
        <w:t>Korean upper-level course offerings in other</w:t>
      </w:r>
      <w:r>
        <w:rPr>
          <w:spacing w:val="-2"/>
        </w:rPr>
        <w:t xml:space="preserve"> </w:t>
      </w:r>
      <w:r>
        <w:t>disciplines and an additional new hire for the program. (For details see Appendix 1.)</w:t>
      </w:r>
    </w:p>
    <w:p w14:paraId="1A1BE06E" w14:textId="77777777" w:rsidR="00270A2C" w:rsidRDefault="00270A2C">
      <w:pPr>
        <w:spacing w:line="480" w:lineRule="auto"/>
        <w:sectPr w:rsidR="00270A2C">
          <w:pgSz w:w="12240" w:h="15840"/>
          <w:pgMar w:top="1340" w:right="1300" w:bottom="940" w:left="1300" w:header="723" w:footer="748" w:gutter="0"/>
          <w:cols w:space="720"/>
        </w:sectPr>
      </w:pPr>
    </w:p>
    <w:p w14:paraId="1A1BE06F" w14:textId="77777777" w:rsidR="00270A2C" w:rsidRDefault="00A3256C">
      <w:pPr>
        <w:pStyle w:val="BodyText"/>
        <w:spacing w:before="79" w:line="480" w:lineRule="auto"/>
        <w:ind w:right="156"/>
      </w:pPr>
      <w:r>
        <w:rPr>
          <w:b/>
        </w:rPr>
        <w:lastRenderedPageBreak/>
        <w:t xml:space="preserve">Arabic. </w:t>
      </w:r>
      <w:r>
        <w:t>The Department of Comp</w:t>
      </w:r>
      <w:r>
        <w:t>arative Literature and the CGS have been working cooperatively to increase capacity in Arabic to support the University’s goal of promoting diversity</w:t>
      </w:r>
      <w:r>
        <w:rPr>
          <w:spacing w:val="-17"/>
        </w:rPr>
        <w:t xml:space="preserve"> </w:t>
      </w:r>
      <w:r>
        <w:t>in</w:t>
      </w:r>
      <w:r>
        <w:rPr>
          <w:spacing w:val="-15"/>
        </w:rPr>
        <w:t xml:space="preserve"> </w:t>
      </w:r>
      <w:r>
        <w:t>the</w:t>
      </w:r>
      <w:r>
        <w:rPr>
          <w:spacing w:val="-15"/>
        </w:rPr>
        <w:t xml:space="preserve"> </w:t>
      </w:r>
      <w:r>
        <w:t>range</w:t>
      </w:r>
      <w:r>
        <w:rPr>
          <w:spacing w:val="-15"/>
        </w:rPr>
        <w:t xml:space="preserve"> </w:t>
      </w:r>
      <w:r>
        <w:t>of</w:t>
      </w:r>
      <w:r>
        <w:rPr>
          <w:spacing w:val="-15"/>
        </w:rPr>
        <w:t xml:space="preserve"> </w:t>
      </w:r>
      <w:r>
        <w:t>languages</w:t>
      </w:r>
      <w:r>
        <w:rPr>
          <w:spacing w:val="-15"/>
        </w:rPr>
        <w:t xml:space="preserve"> </w:t>
      </w:r>
      <w:r>
        <w:t>and</w:t>
      </w:r>
      <w:r>
        <w:rPr>
          <w:spacing w:val="-15"/>
        </w:rPr>
        <w:t xml:space="preserve"> </w:t>
      </w:r>
      <w:r>
        <w:t>cultures</w:t>
      </w:r>
      <w:r>
        <w:rPr>
          <w:spacing w:val="-13"/>
        </w:rPr>
        <w:t xml:space="preserve"> </w:t>
      </w:r>
      <w:r>
        <w:t>that</w:t>
      </w:r>
      <w:r>
        <w:rPr>
          <w:spacing w:val="-14"/>
        </w:rPr>
        <w:t xml:space="preserve"> </w:t>
      </w:r>
      <w:r>
        <w:t>students</w:t>
      </w:r>
      <w:r>
        <w:rPr>
          <w:spacing w:val="-14"/>
        </w:rPr>
        <w:t xml:space="preserve"> </w:t>
      </w:r>
      <w:r>
        <w:t>can</w:t>
      </w:r>
      <w:r>
        <w:rPr>
          <w:spacing w:val="-14"/>
        </w:rPr>
        <w:t xml:space="preserve"> </w:t>
      </w:r>
      <w:r>
        <w:t>study.</w:t>
      </w:r>
      <w:r>
        <w:rPr>
          <w:spacing w:val="-12"/>
        </w:rPr>
        <w:t xml:space="preserve"> </w:t>
      </w:r>
      <w:r>
        <w:t>The</w:t>
      </w:r>
      <w:r>
        <w:rPr>
          <w:spacing w:val="-14"/>
        </w:rPr>
        <w:t xml:space="preserve"> </w:t>
      </w:r>
      <w:r>
        <w:t>Arabic</w:t>
      </w:r>
      <w:r>
        <w:rPr>
          <w:spacing w:val="-15"/>
        </w:rPr>
        <w:t xml:space="preserve"> </w:t>
      </w:r>
      <w:r>
        <w:t>minor</w:t>
      </w:r>
      <w:r>
        <w:rPr>
          <w:spacing w:val="-15"/>
        </w:rPr>
        <w:t xml:space="preserve"> </w:t>
      </w:r>
      <w:r>
        <w:t xml:space="preserve">provides students with a </w:t>
      </w:r>
      <w:r>
        <w:t>solid working knowledge of modern Arabic language, cultures, and societies.</w:t>
      </w:r>
    </w:p>
    <w:p w14:paraId="1A1BE070" w14:textId="77777777" w:rsidR="00270A2C" w:rsidRDefault="00A3256C">
      <w:pPr>
        <w:pStyle w:val="BodyText"/>
        <w:spacing w:line="480" w:lineRule="auto"/>
        <w:ind w:right="192"/>
      </w:pPr>
      <w:r>
        <w:t>Students</w:t>
      </w:r>
      <w:r>
        <w:rPr>
          <w:spacing w:val="-2"/>
        </w:rPr>
        <w:t xml:space="preserve"> </w:t>
      </w:r>
      <w:r>
        <w:t>undertake</w:t>
      </w:r>
      <w:r>
        <w:rPr>
          <w:spacing w:val="-7"/>
        </w:rPr>
        <w:t xml:space="preserve"> </w:t>
      </w:r>
      <w:r>
        <w:t>three</w:t>
      </w:r>
      <w:r>
        <w:rPr>
          <w:spacing w:val="-2"/>
        </w:rPr>
        <w:t xml:space="preserve"> </w:t>
      </w:r>
      <w:r>
        <w:t>years</w:t>
      </w:r>
      <w:r>
        <w:rPr>
          <w:spacing w:val="-5"/>
        </w:rPr>
        <w:t xml:space="preserve"> </w:t>
      </w:r>
      <w:r>
        <w:t>of</w:t>
      </w:r>
      <w:r>
        <w:rPr>
          <w:spacing w:val="-5"/>
        </w:rPr>
        <w:t xml:space="preserve"> </w:t>
      </w:r>
      <w:r>
        <w:t>language</w:t>
      </w:r>
      <w:r>
        <w:rPr>
          <w:spacing w:val="-3"/>
        </w:rPr>
        <w:t xml:space="preserve"> </w:t>
      </w:r>
      <w:r>
        <w:t>study</w:t>
      </w:r>
      <w:r>
        <w:rPr>
          <w:spacing w:val="-5"/>
        </w:rPr>
        <w:t xml:space="preserve"> </w:t>
      </w:r>
      <w:r>
        <w:t>in</w:t>
      </w:r>
      <w:r>
        <w:rPr>
          <w:spacing w:val="-5"/>
        </w:rPr>
        <w:t xml:space="preserve"> </w:t>
      </w:r>
      <w:r>
        <w:t>which</w:t>
      </w:r>
      <w:r>
        <w:rPr>
          <w:spacing w:val="-5"/>
        </w:rPr>
        <w:t xml:space="preserve"> </w:t>
      </w:r>
      <w:r>
        <w:t>education</w:t>
      </w:r>
      <w:r>
        <w:rPr>
          <w:spacing w:val="-5"/>
        </w:rPr>
        <w:t xml:space="preserve"> </w:t>
      </w:r>
      <w:r>
        <w:t>abroad</w:t>
      </w:r>
      <w:r>
        <w:rPr>
          <w:spacing w:val="-5"/>
        </w:rPr>
        <w:t xml:space="preserve"> </w:t>
      </w:r>
      <w:r>
        <w:t>can</w:t>
      </w:r>
      <w:r>
        <w:rPr>
          <w:spacing w:val="-2"/>
        </w:rPr>
        <w:t xml:space="preserve"> </w:t>
      </w:r>
      <w:r>
        <w:t>be</w:t>
      </w:r>
      <w:r>
        <w:rPr>
          <w:spacing w:val="-7"/>
        </w:rPr>
        <w:t xml:space="preserve"> </w:t>
      </w:r>
      <w:r>
        <w:t>incorporated. CGS supported the program from 2011-2018 and helped to develop additional courses for the new</w:t>
      </w:r>
      <w:r>
        <w:rPr>
          <w:spacing w:val="-5"/>
        </w:rPr>
        <w:t xml:space="preserve"> </w:t>
      </w:r>
      <w:r>
        <w:t>Arabic</w:t>
      </w:r>
      <w:r>
        <w:rPr>
          <w:spacing w:val="-1"/>
        </w:rPr>
        <w:t xml:space="preserve"> </w:t>
      </w:r>
      <w:r>
        <w:t>minor:</w:t>
      </w:r>
      <w:r>
        <w:rPr>
          <w:spacing w:val="-3"/>
        </w:rPr>
        <w:t xml:space="preserve"> </w:t>
      </w:r>
      <w:r>
        <w:t>the</w:t>
      </w:r>
      <w:r>
        <w:rPr>
          <w:spacing w:val="-3"/>
        </w:rPr>
        <w:t xml:space="preserve"> </w:t>
      </w:r>
      <w:r>
        <w:t>number</w:t>
      </w:r>
      <w:r>
        <w:rPr>
          <w:spacing w:val="-3"/>
        </w:rPr>
        <w:t xml:space="preserve"> </w:t>
      </w:r>
      <w:r>
        <w:t>of</w:t>
      </w:r>
      <w:r>
        <w:rPr>
          <w:spacing w:val="-5"/>
        </w:rPr>
        <w:t xml:space="preserve"> </w:t>
      </w:r>
      <w:r>
        <w:t>sections</w:t>
      </w:r>
      <w:r>
        <w:rPr>
          <w:spacing w:val="-3"/>
        </w:rPr>
        <w:t xml:space="preserve"> </w:t>
      </w:r>
      <w:r>
        <w:t>offered</w:t>
      </w:r>
      <w:r>
        <w:rPr>
          <w:spacing w:val="-3"/>
        </w:rPr>
        <w:t xml:space="preserve"> </w:t>
      </w:r>
      <w:r>
        <w:t>increased</w:t>
      </w:r>
      <w:r>
        <w:rPr>
          <w:spacing w:val="-3"/>
        </w:rPr>
        <w:t xml:space="preserve"> </w:t>
      </w:r>
      <w:r>
        <w:t>from 23</w:t>
      </w:r>
      <w:r>
        <w:rPr>
          <w:spacing w:val="-3"/>
        </w:rPr>
        <w:t xml:space="preserve"> </w:t>
      </w:r>
      <w:r>
        <w:t>in</w:t>
      </w:r>
      <w:r>
        <w:rPr>
          <w:spacing w:val="-3"/>
        </w:rPr>
        <w:t xml:space="preserve"> </w:t>
      </w:r>
      <w:r>
        <w:t>AY</w:t>
      </w:r>
      <w:r>
        <w:rPr>
          <w:spacing w:val="-3"/>
        </w:rPr>
        <w:t xml:space="preserve"> </w:t>
      </w:r>
      <w:r>
        <w:t>2015-16 to</w:t>
      </w:r>
      <w:r>
        <w:rPr>
          <w:spacing w:val="-3"/>
        </w:rPr>
        <w:t xml:space="preserve"> </w:t>
      </w:r>
      <w:r>
        <w:t>27</w:t>
      </w:r>
      <w:r>
        <w:rPr>
          <w:spacing w:val="-3"/>
        </w:rPr>
        <w:t xml:space="preserve"> </w:t>
      </w:r>
      <w:r>
        <w:t>in</w:t>
      </w:r>
      <w:r>
        <w:rPr>
          <w:spacing w:val="-3"/>
        </w:rPr>
        <w:t xml:space="preserve"> </w:t>
      </w:r>
      <w:r>
        <w:t>AY 2016-17. Penn State offers Arabic in the summer through the</w:t>
      </w:r>
      <w:r>
        <w:t xml:space="preserve"> Summer Intensive Language Institute. The first and the second level of Arabic are offered for a period of four weeks each, preparing students to take Arabic 003 in the fall. For 12 years a summer offering of Arabic 001 has been supported by the federal ST</w:t>
      </w:r>
      <w:r>
        <w:t>ARTALK initiative that provides high school and college students,</w:t>
      </w:r>
      <w:r>
        <w:rPr>
          <w:spacing w:val="-3"/>
        </w:rPr>
        <w:t xml:space="preserve"> </w:t>
      </w:r>
      <w:r>
        <w:t>including</w:t>
      </w:r>
      <w:r>
        <w:rPr>
          <w:spacing w:val="-3"/>
        </w:rPr>
        <w:t xml:space="preserve"> </w:t>
      </w:r>
      <w:r>
        <w:t>under-served</w:t>
      </w:r>
      <w:r>
        <w:rPr>
          <w:spacing w:val="-3"/>
        </w:rPr>
        <w:t xml:space="preserve"> </w:t>
      </w:r>
      <w:r>
        <w:t>students,</w:t>
      </w:r>
      <w:r>
        <w:rPr>
          <w:spacing w:val="-3"/>
        </w:rPr>
        <w:t xml:space="preserve"> </w:t>
      </w:r>
      <w:r>
        <w:t>with an</w:t>
      </w:r>
      <w:r>
        <w:rPr>
          <w:spacing w:val="-3"/>
        </w:rPr>
        <w:t xml:space="preserve"> </w:t>
      </w:r>
      <w:r>
        <w:t>intensive</w:t>
      </w:r>
      <w:r>
        <w:rPr>
          <w:spacing w:val="-5"/>
        </w:rPr>
        <w:t xml:space="preserve"> </w:t>
      </w:r>
      <w:r>
        <w:t>program.</w:t>
      </w:r>
      <w:r>
        <w:rPr>
          <w:spacing w:val="-3"/>
        </w:rPr>
        <w:t xml:space="preserve"> </w:t>
      </w:r>
      <w:r>
        <w:t>Title</w:t>
      </w:r>
      <w:r>
        <w:rPr>
          <w:spacing w:val="-3"/>
        </w:rPr>
        <w:t xml:space="preserve"> </w:t>
      </w:r>
      <w:r>
        <w:t>VI</w:t>
      </w:r>
      <w:r>
        <w:rPr>
          <w:spacing w:val="-6"/>
        </w:rPr>
        <w:t xml:space="preserve"> </w:t>
      </w:r>
      <w:r>
        <w:t>support</w:t>
      </w:r>
      <w:r>
        <w:rPr>
          <w:spacing w:val="-4"/>
        </w:rPr>
        <w:t xml:space="preserve"> </w:t>
      </w:r>
      <w:r>
        <w:t>will</w:t>
      </w:r>
      <w:r>
        <w:rPr>
          <w:spacing w:val="-3"/>
        </w:rPr>
        <w:t xml:space="preserve"> </w:t>
      </w:r>
      <w:r>
        <w:t xml:space="preserve">allow CGS to expand upper-level course offerings and position Arabic to potentially become a major. </w:t>
      </w:r>
      <w:r>
        <w:rPr>
          <w:b/>
        </w:rPr>
        <w:t>Russian.</w:t>
      </w:r>
      <w:r>
        <w:rPr>
          <w:b/>
          <w:spacing w:val="-3"/>
        </w:rPr>
        <w:t xml:space="preserve"> </w:t>
      </w:r>
      <w:r>
        <w:t>Penn</w:t>
      </w:r>
      <w:r>
        <w:rPr>
          <w:spacing w:val="-4"/>
        </w:rPr>
        <w:t xml:space="preserve"> </w:t>
      </w:r>
      <w:r>
        <w:t>State</w:t>
      </w:r>
      <w:r>
        <w:rPr>
          <w:spacing w:val="-4"/>
        </w:rPr>
        <w:t xml:space="preserve"> </w:t>
      </w:r>
      <w:r>
        <w:t>offers</w:t>
      </w:r>
      <w:r>
        <w:rPr>
          <w:spacing w:val="-4"/>
        </w:rPr>
        <w:t xml:space="preserve"> </w:t>
      </w:r>
      <w:r>
        <w:t>students</w:t>
      </w:r>
      <w:r>
        <w:rPr>
          <w:spacing w:val="-4"/>
        </w:rPr>
        <w:t xml:space="preserve"> </w:t>
      </w:r>
      <w:r>
        <w:t>many</w:t>
      </w:r>
      <w:r>
        <w:rPr>
          <w:spacing w:val="-4"/>
        </w:rPr>
        <w:t xml:space="preserve"> </w:t>
      </w:r>
      <w:r>
        <w:t>options</w:t>
      </w:r>
      <w:r>
        <w:rPr>
          <w:spacing w:val="-4"/>
        </w:rPr>
        <w:t xml:space="preserve"> </w:t>
      </w:r>
      <w:r>
        <w:t>for</w:t>
      </w:r>
      <w:r>
        <w:rPr>
          <w:spacing w:val="-4"/>
        </w:rPr>
        <w:t xml:space="preserve"> </w:t>
      </w:r>
      <w:r>
        <w:t>Russian</w:t>
      </w:r>
      <w:r>
        <w:rPr>
          <w:spacing w:val="-4"/>
        </w:rPr>
        <w:t xml:space="preserve"> </w:t>
      </w:r>
      <w:r>
        <w:t>language</w:t>
      </w:r>
      <w:r>
        <w:rPr>
          <w:spacing w:val="-3"/>
        </w:rPr>
        <w:t xml:space="preserve"> </w:t>
      </w:r>
      <w:r>
        <w:t>study</w:t>
      </w:r>
      <w:r>
        <w:rPr>
          <w:spacing w:val="-4"/>
        </w:rPr>
        <w:t xml:space="preserve"> </w:t>
      </w:r>
      <w:r>
        <w:t>including</w:t>
      </w:r>
      <w:r>
        <w:rPr>
          <w:spacing w:val="-4"/>
        </w:rPr>
        <w:t xml:space="preserve"> </w:t>
      </w:r>
      <w:r>
        <w:t>a</w:t>
      </w:r>
      <w:r>
        <w:rPr>
          <w:spacing w:val="-4"/>
        </w:rPr>
        <w:t xml:space="preserve"> </w:t>
      </w:r>
      <w:r>
        <w:t>B.A.,</w:t>
      </w:r>
      <w:r>
        <w:rPr>
          <w:spacing w:val="-4"/>
        </w:rPr>
        <w:t xml:space="preserve"> </w:t>
      </w:r>
      <w:r>
        <w:t>a</w:t>
      </w:r>
    </w:p>
    <w:p w14:paraId="1A1BE071" w14:textId="77777777" w:rsidR="00270A2C" w:rsidRDefault="00A3256C">
      <w:pPr>
        <w:pStyle w:val="BodyText"/>
        <w:spacing w:before="1" w:line="480" w:lineRule="auto"/>
        <w:ind w:right="216"/>
      </w:pPr>
      <w:r>
        <w:t>B.S. in translation, a language minor, an area studies minor, and an IUG degree with SIA. The Russian minor requires a minimum of 19 credits while the major requires at least 28 credits of which at least 18 must be at the 400 level. Independent and individ</w:t>
      </w:r>
      <w:r>
        <w:t>ual studies are available. Students</w:t>
      </w:r>
      <w:r>
        <w:rPr>
          <w:spacing w:val="-2"/>
        </w:rPr>
        <w:t xml:space="preserve"> </w:t>
      </w:r>
      <w:r>
        <w:t>are</w:t>
      </w:r>
      <w:r>
        <w:rPr>
          <w:spacing w:val="-5"/>
        </w:rPr>
        <w:t xml:space="preserve"> </w:t>
      </w:r>
      <w:r>
        <w:t>advised</w:t>
      </w:r>
      <w:r>
        <w:rPr>
          <w:spacing w:val="-5"/>
        </w:rPr>
        <w:t xml:space="preserve"> </w:t>
      </w:r>
      <w:r>
        <w:t>to</w:t>
      </w:r>
      <w:r>
        <w:rPr>
          <w:spacing w:val="-5"/>
        </w:rPr>
        <w:t xml:space="preserve"> </w:t>
      </w:r>
      <w:r>
        <w:t>combine</w:t>
      </w:r>
      <w:r>
        <w:rPr>
          <w:spacing w:val="-5"/>
        </w:rPr>
        <w:t xml:space="preserve"> </w:t>
      </w:r>
      <w:r>
        <w:t>their</w:t>
      </w:r>
      <w:r>
        <w:rPr>
          <w:spacing w:val="-5"/>
        </w:rPr>
        <w:t xml:space="preserve"> </w:t>
      </w:r>
      <w:r>
        <w:t>study</w:t>
      </w:r>
      <w:r>
        <w:rPr>
          <w:spacing w:val="-5"/>
        </w:rPr>
        <w:t xml:space="preserve"> </w:t>
      </w:r>
      <w:r>
        <w:t>of</w:t>
      </w:r>
      <w:r>
        <w:rPr>
          <w:spacing w:val="-5"/>
        </w:rPr>
        <w:t xml:space="preserve"> </w:t>
      </w:r>
      <w:r>
        <w:t>Russian</w:t>
      </w:r>
      <w:r>
        <w:rPr>
          <w:spacing w:val="-5"/>
        </w:rPr>
        <w:t xml:space="preserve"> </w:t>
      </w:r>
      <w:r>
        <w:t>with</w:t>
      </w:r>
      <w:r>
        <w:rPr>
          <w:spacing w:val="-5"/>
        </w:rPr>
        <w:t xml:space="preserve"> </w:t>
      </w:r>
      <w:r>
        <w:t>another</w:t>
      </w:r>
      <w:r>
        <w:rPr>
          <w:spacing w:val="-7"/>
        </w:rPr>
        <w:t xml:space="preserve"> </w:t>
      </w:r>
      <w:r>
        <w:t>modern</w:t>
      </w:r>
      <w:r>
        <w:rPr>
          <w:spacing w:val="-5"/>
        </w:rPr>
        <w:t xml:space="preserve"> </w:t>
      </w:r>
      <w:r>
        <w:t>language,</w:t>
      </w:r>
      <w:r>
        <w:rPr>
          <w:spacing w:val="-5"/>
        </w:rPr>
        <w:t xml:space="preserve"> </w:t>
      </w:r>
      <w:r>
        <w:t>English, History,</w:t>
      </w:r>
      <w:r>
        <w:rPr>
          <w:spacing w:val="-1"/>
        </w:rPr>
        <w:t xml:space="preserve"> </w:t>
      </w:r>
      <w:r>
        <w:t>Political</w:t>
      </w:r>
      <w:r>
        <w:rPr>
          <w:spacing w:val="-2"/>
        </w:rPr>
        <w:t xml:space="preserve"> </w:t>
      </w:r>
      <w:r>
        <w:t>Science,</w:t>
      </w:r>
      <w:r>
        <w:rPr>
          <w:spacing w:val="-1"/>
        </w:rPr>
        <w:t xml:space="preserve"> </w:t>
      </w:r>
      <w:r>
        <w:t>the</w:t>
      </w:r>
      <w:r>
        <w:rPr>
          <w:spacing w:val="-3"/>
        </w:rPr>
        <w:t xml:space="preserve"> </w:t>
      </w:r>
      <w:r>
        <w:t>Russian</w:t>
      </w:r>
      <w:r>
        <w:rPr>
          <w:spacing w:val="-1"/>
        </w:rPr>
        <w:t xml:space="preserve"> </w:t>
      </w:r>
      <w:r>
        <w:t>Area</w:t>
      </w:r>
      <w:r>
        <w:rPr>
          <w:spacing w:val="-1"/>
        </w:rPr>
        <w:t xml:space="preserve"> </w:t>
      </w:r>
      <w:r>
        <w:t>Studies</w:t>
      </w:r>
      <w:r>
        <w:rPr>
          <w:spacing w:val="-1"/>
        </w:rPr>
        <w:t xml:space="preserve"> </w:t>
      </w:r>
      <w:r>
        <w:t>minor,</w:t>
      </w:r>
      <w:r>
        <w:rPr>
          <w:spacing w:val="-3"/>
        </w:rPr>
        <w:t xml:space="preserve"> </w:t>
      </w:r>
      <w:r>
        <w:t>the</w:t>
      </w:r>
      <w:r>
        <w:rPr>
          <w:spacing w:val="-3"/>
        </w:rPr>
        <w:t xml:space="preserve"> </w:t>
      </w:r>
      <w:r>
        <w:t>Business/Liberal</w:t>
      </w:r>
      <w:r>
        <w:rPr>
          <w:spacing w:val="-2"/>
        </w:rPr>
        <w:t xml:space="preserve"> </w:t>
      </w:r>
      <w:r>
        <w:t>Arts</w:t>
      </w:r>
      <w:r>
        <w:rPr>
          <w:spacing w:val="-1"/>
        </w:rPr>
        <w:t xml:space="preserve"> </w:t>
      </w:r>
      <w:r>
        <w:t>minor,</w:t>
      </w:r>
      <w:r>
        <w:rPr>
          <w:spacing w:val="-1"/>
        </w:rPr>
        <w:t xml:space="preserve"> </w:t>
      </w:r>
      <w:r>
        <w:t>or the Linguistics minor. Title VI support</w:t>
      </w:r>
      <w:r>
        <w:t xml:space="preserve"> will assist in the development of further upper-level trailer courses in areas such as business, history, political science, and security studies, facilitating wider course offerings that</w:t>
      </w:r>
      <w:r>
        <w:rPr>
          <w:spacing w:val="-1"/>
        </w:rPr>
        <w:t xml:space="preserve"> </w:t>
      </w:r>
      <w:r>
        <w:t>can position students for careers in the national</w:t>
      </w:r>
      <w:r>
        <w:rPr>
          <w:spacing w:val="-1"/>
        </w:rPr>
        <w:t xml:space="preserve"> </w:t>
      </w:r>
      <w:r>
        <w:t xml:space="preserve">interest. </w:t>
      </w:r>
      <w:r>
        <w:rPr>
          <w:b/>
        </w:rPr>
        <w:t xml:space="preserve">Farsi. </w:t>
      </w:r>
      <w:r>
        <w:t>Title VI</w:t>
      </w:r>
      <w:r>
        <w:rPr>
          <w:spacing w:val="-4"/>
        </w:rPr>
        <w:t xml:space="preserve"> </w:t>
      </w:r>
      <w:r>
        <w:t>support</w:t>
      </w:r>
      <w:r>
        <w:rPr>
          <w:spacing w:val="-1"/>
        </w:rPr>
        <w:t xml:space="preserve"> </w:t>
      </w:r>
      <w:r>
        <w:t>will allow</w:t>
      </w:r>
      <w:r>
        <w:rPr>
          <w:spacing w:val="-3"/>
        </w:rPr>
        <w:t xml:space="preserve"> </w:t>
      </w:r>
      <w:r>
        <w:t>PSU</w:t>
      </w:r>
      <w:r>
        <w:rPr>
          <w:spacing w:val="-1"/>
        </w:rPr>
        <w:t xml:space="preserve"> </w:t>
      </w:r>
      <w:r>
        <w:t>to</w:t>
      </w:r>
      <w:r>
        <w:rPr>
          <w:spacing w:val="-1"/>
        </w:rPr>
        <w:t xml:space="preserve"> </w:t>
      </w:r>
      <w:r>
        <w:t>develop</w:t>
      </w:r>
      <w:r>
        <w:rPr>
          <w:spacing w:val="-3"/>
        </w:rPr>
        <w:t xml:space="preserve"> </w:t>
      </w:r>
      <w:r>
        <w:t>its</w:t>
      </w:r>
      <w:r>
        <w:rPr>
          <w:spacing w:val="-1"/>
        </w:rPr>
        <w:t xml:space="preserve"> </w:t>
      </w:r>
      <w:r>
        <w:t>first</w:t>
      </w:r>
      <w:r>
        <w:rPr>
          <w:spacing w:val="-1"/>
        </w:rPr>
        <w:t xml:space="preserve"> </w:t>
      </w:r>
      <w:r>
        <w:t>program</w:t>
      </w:r>
      <w:r>
        <w:rPr>
          <w:spacing w:val="-1"/>
        </w:rPr>
        <w:t xml:space="preserve"> </w:t>
      </w:r>
      <w:r>
        <w:t>in</w:t>
      </w:r>
      <w:r>
        <w:rPr>
          <w:spacing w:val="-1"/>
        </w:rPr>
        <w:t xml:space="preserve"> </w:t>
      </w:r>
      <w:r>
        <w:t>Persian/Farsi, a</w:t>
      </w:r>
      <w:r>
        <w:rPr>
          <w:spacing w:val="-3"/>
        </w:rPr>
        <w:t xml:space="preserve"> </w:t>
      </w:r>
      <w:r>
        <w:t>language</w:t>
      </w:r>
    </w:p>
    <w:p w14:paraId="1A1BE072" w14:textId="77777777" w:rsidR="00270A2C" w:rsidRDefault="00270A2C">
      <w:pPr>
        <w:spacing w:line="480" w:lineRule="auto"/>
        <w:sectPr w:rsidR="00270A2C">
          <w:pgSz w:w="12240" w:h="15840"/>
          <w:pgMar w:top="1340" w:right="1300" w:bottom="940" w:left="1300" w:header="723" w:footer="748" w:gutter="0"/>
          <w:cols w:space="720"/>
        </w:sectPr>
      </w:pPr>
    </w:p>
    <w:p w14:paraId="1A1BE073" w14:textId="77777777" w:rsidR="00270A2C" w:rsidRDefault="00A3256C">
      <w:pPr>
        <w:pStyle w:val="BodyText"/>
        <w:spacing w:before="79" w:line="480" w:lineRule="auto"/>
        <w:ind w:right="175"/>
      </w:pPr>
      <w:r>
        <w:lastRenderedPageBreak/>
        <w:t>of critical need included on the list of linguistic needs generated by every US agency. The development of this program coincides with an area of signif</w:t>
      </w:r>
      <w:r>
        <w:t>icant national need and a field where</w:t>
      </w:r>
      <w:r>
        <w:rPr>
          <w:spacing w:val="-1"/>
        </w:rPr>
        <w:t xml:space="preserve"> </w:t>
      </w:r>
      <w:r>
        <w:t>PSU</w:t>
      </w:r>
      <w:r>
        <w:rPr>
          <w:spacing w:val="-3"/>
        </w:rPr>
        <w:t xml:space="preserve"> </w:t>
      </w:r>
      <w:r>
        <w:t>has</w:t>
      </w:r>
      <w:r>
        <w:rPr>
          <w:spacing w:val="-3"/>
        </w:rPr>
        <w:t xml:space="preserve"> </w:t>
      </w:r>
      <w:r>
        <w:t>seen</w:t>
      </w:r>
      <w:r>
        <w:rPr>
          <w:spacing w:val="-3"/>
        </w:rPr>
        <w:t xml:space="preserve"> </w:t>
      </w:r>
      <w:r>
        <w:t>growth.</w:t>
      </w:r>
      <w:r>
        <w:rPr>
          <w:spacing w:val="-3"/>
        </w:rPr>
        <w:t xml:space="preserve"> </w:t>
      </w:r>
      <w:r>
        <w:t>PSU</w:t>
      </w:r>
      <w:r>
        <w:rPr>
          <w:spacing w:val="-3"/>
        </w:rPr>
        <w:t xml:space="preserve"> </w:t>
      </w:r>
      <w:r>
        <w:t>has</w:t>
      </w:r>
      <w:r>
        <w:rPr>
          <w:spacing w:val="-5"/>
        </w:rPr>
        <w:t xml:space="preserve"> </w:t>
      </w:r>
      <w:r>
        <w:t>made</w:t>
      </w:r>
      <w:r>
        <w:rPr>
          <w:spacing w:val="-5"/>
        </w:rPr>
        <w:t xml:space="preserve"> </w:t>
      </w:r>
      <w:r>
        <w:t>job</w:t>
      </w:r>
      <w:r>
        <w:rPr>
          <w:spacing w:val="-3"/>
        </w:rPr>
        <w:t xml:space="preserve"> </w:t>
      </w:r>
      <w:r>
        <w:t>offers</w:t>
      </w:r>
      <w:r>
        <w:rPr>
          <w:spacing w:val="-3"/>
        </w:rPr>
        <w:t xml:space="preserve"> </w:t>
      </w:r>
      <w:r>
        <w:t>to</w:t>
      </w:r>
      <w:r>
        <w:rPr>
          <w:spacing w:val="-3"/>
        </w:rPr>
        <w:t xml:space="preserve"> </w:t>
      </w:r>
      <w:r>
        <w:t>two</w:t>
      </w:r>
      <w:r>
        <w:rPr>
          <w:spacing w:val="-3"/>
        </w:rPr>
        <w:t xml:space="preserve"> </w:t>
      </w:r>
      <w:r>
        <w:t>Afghan</w:t>
      </w:r>
      <w:r>
        <w:rPr>
          <w:spacing w:val="-5"/>
        </w:rPr>
        <w:t xml:space="preserve"> </w:t>
      </w:r>
      <w:r>
        <w:t>scholars</w:t>
      </w:r>
      <w:r>
        <w:rPr>
          <w:spacing w:val="-3"/>
        </w:rPr>
        <w:t xml:space="preserve"> </w:t>
      </w:r>
      <w:r>
        <w:t>at</w:t>
      </w:r>
      <w:r>
        <w:rPr>
          <w:spacing w:val="-4"/>
        </w:rPr>
        <w:t xml:space="preserve"> </w:t>
      </w:r>
      <w:r>
        <w:t>risk</w:t>
      </w:r>
      <w:r>
        <w:rPr>
          <w:spacing w:val="-3"/>
        </w:rPr>
        <w:t xml:space="preserve"> </w:t>
      </w:r>
      <w:r>
        <w:t>who</w:t>
      </w:r>
      <w:r>
        <w:rPr>
          <w:spacing w:val="-3"/>
        </w:rPr>
        <w:t xml:space="preserve"> </w:t>
      </w:r>
      <w:r>
        <w:t>will be able to teach Farsi.</w:t>
      </w:r>
      <w:r>
        <w:rPr>
          <w:vertAlign w:val="superscript"/>
        </w:rPr>
        <w:t>1</w:t>
      </w:r>
      <w:r>
        <w:t xml:space="preserve"> We have also seen a burgeoning interest in courses on Iran, Central Asia, and the Middle East. CGS plans to host a symposium on “Afghanistan in Global Perspective” in year</w:t>
      </w:r>
      <w:r>
        <w:rPr>
          <w:spacing w:val="-5"/>
        </w:rPr>
        <w:t xml:space="preserve"> </w:t>
      </w:r>
      <w:r>
        <w:t>one</w:t>
      </w:r>
      <w:r>
        <w:rPr>
          <w:spacing w:val="-2"/>
        </w:rPr>
        <w:t xml:space="preserve"> </w:t>
      </w:r>
      <w:r>
        <w:t>to</w:t>
      </w:r>
      <w:r>
        <w:rPr>
          <w:spacing w:val="-2"/>
        </w:rPr>
        <w:t xml:space="preserve"> </w:t>
      </w:r>
      <w:r>
        <w:t>draw</w:t>
      </w:r>
      <w:r>
        <w:rPr>
          <w:spacing w:val="-2"/>
        </w:rPr>
        <w:t xml:space="preserve"> </w:t>
      </w:r>
      <w:r>
        <w:t>even</w:t>
      </w:r>
      <w:r>
        <w:rPr>
          <w:spacing w:val="-2"/>
        </w:rPr>
        <w:t xml:space="preserve"> </w:t>
      </w:r>
      <w:r>
        <w:t>greater</w:t>
      </w:r>
      <w:r>
        <w:rPr>
          <w:spacing w:val="-2"/>
        </w:rPr>
        <w:t xml:space="preserve"> </w:t>
      </w:r>
      <w:r>
        <w:t>attention</w:t>
      </w:r>
      <w:r>
        <w:rPr>
          <w:spacing w:val="-2"/>
        </w:rPr>
        <w:t xml:space="preserve"> </w:t>
      </w:r>
      <w:r>
        <w:t>to</w:t>
      </w:r>
      <w:r>
        <w:rPr>
          <w:spacing w:val="-2"/>
        </w:rPr>
        <w:t xml:space="preserve"> </w:t>
      </w:r>
      <w:r>
        <w:t>the</w:t>
      </w:r>
      <w:r>
        <w:rPr>
          <w:spacing w:val="-2"/>
        </w:rPr>
        <w:t xml:space="preserve"> </w:t>
      </w:r>
      <w:r>
        <w:t>value</w:t>
      </w:r>
      <w:r>
        <w:rPr>
          <w:spacing w:val="-2"/>
        </w:rPr>
        <w:t xml:space="preserve"> </w:t>
      </w:r>
      <w:r>
        <w:t>of</w:t>
      </w:r>
      <w:r>
        <w:rPr>
          <w:spacing w:val="-2"/>
        </w:rPr>
        <w:t xml:space="preserve"> </w:t>
      </w:r>
      <w:r>
        <w:t>studying</w:t>
      </w:r>
      <w:r>
        <w:rPr>
          <w:spacing w:val="-2"/>
        </w:rPr>
        <w:t xml:space="preserve"> </w:t>
      </w:r>
      <w:r>
        <w:t>of</w:t>
      </w:r>
      <w:r>
        <w:rPr>
          <w:spacing w:val="-2"/>
        </w:rPr>
        <w:t xml:space="preserve"> </w:t>
      </w:r>
      <w:r>
        <w:t>Farsi.</w:t>
      </w:r>
      <w:r>
        <w:rPr>
          <w:spacing w:val="-2"/>
        </w:rPr>
        <w:t xml:space="preserve"> </w:t>
      </w:r>
      <w:r>
        <w:t>(See</w:t>
      </w:r>
      <w:r>
        <w:rPr>
          <w:spacing w:val="-4"/>
        </w:rPr>
        <w:t xml:space="preserve"> </w:t>
      </w:r>
      <w:r>
        <w:t>Table I.</w:t>
      </w:r>
      <w:r>
        <w:t>1.</w:t>
      </w:r>
      <w:r>
        <w:rPr>
          <w:spacing w:val="-2"/>
        </w:rPr>
        <w:t xml:space="preserve"> </w:t>
      </w:r>
      <w:r>
        <w:t>on</w:t>
      </w:r>
      <w:r>
        <w:rPr>
          <w:spacing w:val="-2"/>
        </w:rPr>
        <w:t xml:space="preserve"> </w:t>
      </w:r>
      <w:r>
        <w:t xml:space="preserve">Farsi) </w:t>
      </w:r>
      <w:r>
        <w:rPr>
          <w:b/>
        </w:rPr>
        <w:t xml:space="preserve">Hindi. </w:t>
      </w:r>
      <w:r>
        <w:t>PSU’s program in Hindi and South Asian Languages and Cultures is designed to help students</w:t>
      </w:r>
      <w:r>
        <w:rPr>
          <w:spacing w:val="-1"/>
        </w:rPr>
        <w:t xml:space="preserve"> </w:t>
      </w:r>
      <w:r>
        <w:t>navigate</w:t>
      </w:r>
      <w:r>
        <w:rPr>
          <w:spacing w:val="-1"/>
        </w:rPr>
        <w:t xml:space="preserve"> </w:t>
      </w:r>
      <w:r>
        <w:t>the</w:t>
      </w:r>
      <w:r>
        <w:rPr>
          <w:spacing w:val="-3"/>
        </w:rPr>
        <w:t xml:space="preserve"> </w:t>
      </w:r>
      <w:r>
        <w:t>cultural</w:t>
      </w:r>
      <w:r>
        <w:rPr>
          <w:spacing w:val="-1"/>
        </w:rPr>
        <w:t xml:space="preserve"> </w:t>
      </w:r>
      <w:r>
        <w:t>and</w:t>
      </w:r>
      <w:r>
        <w:rPr>
          <w:spacing w:val="-3"/>
        </w:rPr>
        <w:t xml:space="preserve"> </w:t>
      </w:r>
      <w:r>
        <w:t>linguistic diversity</w:t>
      </w:r>
      <w:r>
        <w:rPr>
          <w:spacing w:val="-1"/>
        </w:rPr>
        <w:t xml:space="preserve"> </w:t>
      </w:r>
      <w:r>
        <w:t>of</w:t>
      </w:r>
      <w:r>
        <w:rPr>
          <w:spacing w:val="-1"/>
        </w:rPr>
        <w:t xml:space="preserve"> </w:t>
      </w:r>
      <w:r>
        <w:t>the Indian</w:t>
      </w:r>
      <w:r>
        <w:rPr>
          <w:spacing w:val="-3"/>
        </w:rPr>
        <w:t xml:space="preserve"> </w:t>
      </w:r>
      <w:r>
        <w:t>subcontinent</w:t>
      </w:r>
      <w:r>
        <w:rPr>
          <w:spacing w:val="-1"/>
        </w:rPr>
        <w:t xml:space="preserve"> </w:t>
      </w:r>
      <w:r>
        <w:t>and</w:t>
      </w:r>
      <w:r>
        <w:rPr>
          <w:spacing w:val="-1"/>
        </w:rPr>
        <w:t xml:space="preserve"> </w:t>
      </w:r>
      <w:r>
        <w:t>beyond</w:t>
      </w:r>
      <w:r>
        <w:rPr>
          <w:spacing w:val="-1"/>
        </w:rPr>
        <w:t xml:space="preserve"> </w:t>
      </w:r>
      <w:r>
        <w:t xml:space="preserve">with confidence. This is a small program that will greatly benefit from Title VI support, which will offer cost-share for a new hire. Resources will be used to ensure that fourth semester Hindi is offered all four years, positioning students to be able to </w:t>
      </w:r>
      <w:r>
        <w:t>apply for FLAS opportunities that can prepare them to use their skills in their careers. (For details see Appendix 1.)</w:t>
      </w:r>
    </w:p>
    <w:p w14:paraId="1A1BE074" w14:textId="77777777" w:rsidR="00270A2C" w:rsidRDefault="00A3256C">
      <w:pPr>
        <w:pStyle w:val="BodyText"/>
        <w:spacing w:before="1" w:line="480" w:lineRule="auto"/>
        <w:ind w:right="176"/>
      </w:pPr>
      <w:r>
        <w:rPr>
          <w:b/>
        </w:rPr>
        <w:t xml:space="preserve">Swahili. </w:t>
      </w:r>
      <w:r>
        <w:t>Swahili is a language that PSU has long offered as a complement to African area studies. We are presently facilitating access fo</w:t>
      </w:r>
      <w:r>
        <w:t>r students in a collaborative mode via the CourseShare initiative of the Big Ten Academic Alliance (BTAA). Title VI funding would support</w:t>
      </w:r>
      <w:r>
        <w:rPr>
          <w:spacing w:val="-4"/>
        </w:rPr>
        <w:t xml:space="preserve"> </w:t>
      </w:r>
      <w:r>
        <w:t>a</w:t>
      </w:r>
      <w:r>
        <w:rPr>
          <w:spacing w:val="-4"/>
        </w:rPr>
        <w:t xml:space="preserve"> </w:t>
      </w:r>
      <w:r>
        <w:t>return</w:t>
      </w:r>
      <w:r>
        <w:rPr>
          <w:spacing w:val="-6"/>
        </w:rPr>
        <w:t xml:space="preserve"> </w:t>
      </w:r>
      <w:r>
        <w:t>to</w:t>
      </w:r>
      <w:r>
        <w:rPr>
          <w:spacing w:val="-4"/>
        </w:rPr>
        <w:t xml:space="preserve"> </w:t>
      </w:r>
      <w:r>
        <w:t>in-person</w:t>
      </w:r>
      <w:r>
        <w:rPr>
          <w:spacing w:val="-4"/>
        </w:rPr>
        <w:t xml:space="preserve"> </w:t>
      </w:r>
      <w:r>
        <w:t>instruction,</w:t>
      </w:r>
      <w:r>
        <w:rPr>
          <w:spacing w:val="-4"/>
        </w:rPr>
        <w:t xml:space="preserve"> </w:t>
      </w:r>
      <w:r>
        <w:t>a</w:t>
      </w:r>
      <w:r>
        <w:rPr>
          <w:spacing w:val="-4"/>
        </w:rPr>
        <w:t xml:space="preserve"> </w:t>
      </w:r>
      <w:r>
        <w:t>delivery</w:t>
      </w:r>
      <w:r>
        <w:rPr>
          <w:spacing w:val="-4"/>
        </w:rPr>
        <w:t xml:space="preserve"> </w:t>
      </w:r>
      <w:r>
        <w:t>mode</w:t>
      </w:r>
      <w:r>
        <w:rPr>
          <w:spacing w:val="-4"/>
        </w:rPr>
        <w:t xml:space="preserve"> </w:t>
      </w:r>
      <w:r>
        <w:t>of</w:t>
      </w:r>
      <w:r>
        <w:rPr>
          <w:spacing w:val="-6"/>
        </w:rPr>
        <w:t xml:space="preserve"> </w:t>
      </w:r>
      <w:r>
        <w:t>great</w:t>
      </w:r>
      <w:r>
        <w:rPr>
          <w:spacing w:val="-3"/>
        </w:rPr>
        <w:t xml:space="preserve"> </w:t>
      </w:r>
      <w:r>
        <w:t>benefit</w:t>
      </w:r>
      <w:r>
        <w:rPr>
          <w:spacing w:val="-4"/>
        </w:rPr>
        <w:t xml:space="preserve"> </w:t>
      </w:r>
      <w:r>
        <w:t>for</w:t>
      </w:r>
      <w:r>
        <w:rPr>
          <w:spacing w:val="-4"/>
        </w:rPr>
        <w:t xml:space="preserve"> </w:t>
      </w:r>
      <w:r>
        <w:t>successful</w:t>
      </w:r>
      <w:r>
        <w:rPr>
          <w:spacing w:val="-4"/>
        </w:rPr>
        <w:t xml:space="preserve"> </w:t>
      </w:r>
      <w:r>
        <w:t>language</w:t>
      </w:r>
    </w:p>
    <w:p w14:paraId="1A1BE075" w14:textId="58BBE3A0" w:rsidR="00270A2C" w:rsidRDefault="00A3256C">
      <w:pPr>
        <w:pStyle w:val="BodyText"/>
        <w:spacing w:line="480" w:lineRule="auto"/>
        <w:ind w:left="5367" w:right="136"/>
      </w:pPr>
      <w:r>
        <w:rPr>
          <w:noProof/>
        </w:rPr>
        <mc:AlternateContent>
          <mc:Choice Requires="wps">
            <w:drawing>
              <wp:anchor distT="0" distB="0" distL="114300" distR="114300" simplePos="0" relativeHeight="15730176" behindDoc="0" locked="0" layoutInCell="1" allowOverlap="1" wp14:anchorId="1A1BE2CA" wp14:editId="5E50B1A5">
                <wp:simplePos x="0" y="0"/>
                <wp:positionH relativeFrom="page">
                  <wp:posOffset>879475</wp:posOffset>
                </wp:positionH>
                <wp:positionV relativeFrom="paragraph">
                  <wp:posOffset>635</wp:posOffset>
                </wp:positionV>
                <wp:extent cx="3278505" cy="2094865"/>
                <wp:effectExtent l="0" t="0" r="0" b="0"/>
                <wp:wrapNone/>
                <wp:docPr id="7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346"/>
                              <w:gridCol w:w="1260"/>
                              <w:gridCol w:w="1260"/>
                              <w:gridCol w:w="1166"/>
                            </w:tblGrid>
                            <w:tr w:rsidR="00270A2C" w14:paraId="1A1BE327" w14:textId="77777777">
                              <w:trPr>
                                <w:trHeight w:val="234"/>
                              </w:trPr>
                              <w:tc>
                                <w:tcPr>
                                  <w:tcW w:w="5032" w:type="dxa"/>
                                  <w:gridSpan w:val="4"/>
                                  <w:tcBorders>
                                    <w:top w:val="single" w:sz="4" w:space="0" w:color="000000"/>
                                    <w:left w:val="single" w:sz="4" w:space="0" w:color="000000"/>
                                    <w:bottom w:val="single" w:sz="4" w:space="0" w:color="000000"/>
                                    <w:right w:val="single" w:sz="4" w:space="0" w:color="000000"/>
                                  </w:tcBorders>
                                  <w:shd w:val="clear" w:color="auto" w:fill="B8CCE2"/>
                                </w:tcPr>
                                <w:p w14:paraId="1A1BE326" w14:textId="77777777" w:rsidR="00270A2C" w:rsidRDefault="00A3256C">
                                  <w:pPr>
                                    <w:pStyle w:val="TableParagraph"/>
                                    <w:spacing w:line="215" w:lineRule="exact"/>
                                    <w:rPr>
                                      <w:b/>
                                      <w:sz w:val="20"/>
                                    </w:rPr>
                                  </w:pPr>
                                  <w:r>
                                    <w:rPr>
                                      <w:b/>
                                      <w:sz w:val="20"/>
                                    </w:rPr>
                                    <w:t>Table</w:t>
                                  </w:r>
                                  <w:r>
                                    <w:rPr>
                                      <w:b/>
                                      <w:spacing w:val="-8"/>
                                      <w:sz w:val="20"/>
                                    </w:rPr>
                                    <w:t xml:space="preserve"> </w:t>
                                  </w:r>
                                  <w:r>
                                    <w:rPr>
                                      <w:b/>
                                      <w:sz w:val="20"/>
                                    </w:rPr>
                                    <w:t>B.2.</w:t>
                                  </w:r>
                                  <w:r>
                                    <w:rPr>
                                      <w:b/>
                                      <w:spacing w:val="-7"/>
                                      <w:sz w:val="20"/>
                                    </w:rPr>
                                    <w:t xml:space="preserve"> </w:t>
                                  </w:r>
                                  <w:r>
                                    <w:rPr>
                                      <w:b/>
                                      <w:sz w:val="20"/>
                                    </w:rPr>
                                    <w:t>2020-21</w:t>
                                  </w:r>
                                  <w:r>
                                    <w:rPr>
                                      <w:b/>
                                      <w:spacing w:val="-8"/>
                                      <w:sz w:val="20"/>
                                    </w:rPr>
                                    <w:t xml:space="preserve"> </w:t>
                                  </w:r>
                                  <w:r>
                                    <w:rPr>
                                      <w:b/>
                                      <w:sz w:val="20"/>
                                    </w:rPr>
                                    <w:t>LCTL</w:t>
                                  </w:r>
                                  <w:r>
                                    <w:rPr>
                                      <w:b/>
                                      <w:spacing w:val="-6"/>
                                      <w:sz w:val="20"/>
                                    </w:rPr>
                                    <w:t xml:space="preserve"> </w:t>
                                  </w:r>
                                  <w:r>
                                    <w:rPr>
                                      <w:b/>
                                      <w:sz w:val="20"/>
                                    </w:rPr>
                                    <w:t>Enrollment</w:t>
                                  </w:r>
                                  <w:r>
                                    <w:rPr>
                                      <w:b/>
                                      <w:spacing w:val="-4"/>
                                      <w:sz w:val="20"/>
                                    </w:rPr>
                                    <w:t xml:space="preserve"> </w:t>
                                  </w:r>
                                  <w:r>
                                    <w:rPr>
                                      <w:b/>
                                      <w:sz w:val="20"/>
                                    </w:rPr>
                                    <w:t>by</w:t>
                                  </w:r>
                                  <w:r>
                                    <w:rPr>
                                      <w:b/>
                                      <w:spacing w:val="-7"/>
                                      <w:sz w:val="20"/>
                                    </w:rPr>
                                    <w:t xml:space="preserve"> </w:t>
                                  </w:r>
                                  <w:r>
                                    <w:rPr>
                                      <w:b/>
                                      <w:sz w:val="20"/>
                                    </w:rPr>
                                    <w:t>Student</w:t>
                                  </w:r>
                                  <w:r>
                                    <w:rPr>
                                      <w:b/>
                                      <w:spacing w:val="-6"/>
                                      <w:sz w:val="20"/>
                                    </w:rPr>
                                    <w:t xml:space="preserve"> </w:t>
                                  </w:r>
                                  <w:r>
                                    <w:rPr>
                                      <w:b/>
                                      <w:spacing w:val="-4"/>
                                      <w:sz w:val="20"/>
                                    </w:rPr>
                                    <w:t>Level</w:t>
                                  </w:r>
                                </w:p>
                              </w:tc>
                            </w:tr>
                            <w:tr w:rsidR="00270A2C" w14:paraId="1A1BE330" w14:textId="77777777">
                              <w:trPr>
                                <w:trHeight w:val="650"/>
                              </w:trPr>
                              <w:tc>
                                <w:tcPr>
                                  <w:tcW w:w="1346" w:type="dxa"/>
                                  <w:tcBorders>
                                    <w:top w:val="single" w:sz="4" w:space="0" w:color="000000"/>
                                    <w:left w:val="single" w:sz="4" w:space="0" w:color="000000"/>
                                    <w:bottom w:val="single" w:sz="4" w:space="0" w:color="000000"/>
                                    <w:right w:val="single" w:sz="4" w:space="0" w:color="000000"/>
                                  </w:tcBorders>
                                  <w:shd w:val="clear" w:color="auto" w:fill="B8CCE2"/>
                                </w:tcPr>
                                <w:p w14:paraId="1A1BE328" w14:textId="77777777" w:rsidR="00270A2C" w:rsidRDefault="00270A2C">
                                  <w:pPr>
                                    <w:pStyle w:val="TableParagraph"/>
                                    <w:spacing w:before="11"/>
                                    <w:ind w:left="0"/>
                                    <w:rPr>
                                      <w:sz w:val="17"/>
                                    </w:rPr>
                                  </w:pPr>
                                </w:p>
                                <w:p w14:paraId="1A1BE329" w14:textId="77777777" w:rsidR="00270A2C" w:rsidRDefault="00A3256C">
                                  <w:pPr>
                                    <w:pStyle w:val="TableParagraph"/>
                                    <w:rPr>
                                      <w:b/>
                                      <w:sz w:val="20"/>
                                    </w:rPr>
                                  </w:pPr>
                                  <w:r>
                                    <w:rPr>
                                      <w:b/>
                                      <w:spacing w:val="-2"/>
                                      <w:sz w:val="20"/>
                                    </w:rPr>
                                    <w:t>Language</w:t>
                                  </w:r>
                                </w:p>
                              </w:tc>
                              <w:tc>
                                <w:tcPr>
                                  <w:tcW w:w="1260" w:type="dxa"/>
                                  <w:tcBorders>
                                    <w:top w:val="single" w:sz="4" w:space="0" w:color="000000"/>
                                    <w:left w:val="single" w:sz="4" w:space="0" w:color="000000"/>
                                    <w:bottom w:val="single" w:sz="4" w:space="0" w:color="000000"/>
                                    <w:right w:val="single" w:sz="4" w:space="0" w:color="000000"/>
                                  </w:tcBorders>
                                  <w:shd w:val="clear" w:color="auto" w:fill="B8CCE2"/>
                                </w:tcPr>
                                <w:p w14:paraId="1A1BE32A" w14:textId="77777777" w:rsidR="00270A2C" w:rsidRDefault="00A3256C">
                                  <w:pPr>
                                    <w:pStyle w:val="TableParagraph"/>
                                    <w:spacing w:before="91" w:line="229" w:lineRule="exact"/>
                                    <w:ind w:left="129" w:right="121"/>
                                    <w:jc w:val="center"/>
                                    <w:rPr>
                                      <w:b/>
                                      <w:sz w:val="20"/>
                                    </w:rPr>
                                  </w:pPr>
                                  <w:r>
                                    <w:rPr>
                                      <w:b/>
                                      <w:spacing w:val="-5"/>
                                      <w:sz w:val="20"/>
                                    </w:rPr>
                                    <w:t>UG</w:t>
                                  </w:r>
                                </w:p>
                                <w:p w14:paraId="1A1BE32B" w14:textId="77777777" w:rsidR="00270A2C" w:rsidRDefault="00A3256C">
                                  <w:pPr>
                                    <w:pStyle w:val="TableParagraph"/>
                                    <w:spacing w:line="229" w:lineRule="exact"/>
                                    <w:ind w:left="129" w:right="122"/>
                                    <w:jc w:val="center"/>
                                    <w:rPr>
                                      <w:b/>
                                      <w:sz w:val="20"/>
                                    </w:rPr>
                                  </w:pPr>
                                  <w:r>
                                    <w:rPr>
                                      <w:b/>
                                      <w:spacing w:val="-2"/>
                                      <w:sz w:val="20"/>
                                    </w:rPr>
                                    <w:t>Enrollment</w:t>
                                  </w:r>
                                </w:p>
                              </w:tc>
                              <w:tc>
                                <w:tcPr>
                                  <w:tcW w:w="1260" w:type="dxa"/>
                                  <w:tcBorders>
                                    <w:top w:val="single" w:sz="4" w:space="0" w:color="000000"/>
                                    <w:left w:val="single" w:sz="4" w:space="0" w:color="000000"/>
                                    <w:bottom w:val="single" w:sz="4" w:space="0" w:color="000000"/>
                                    <w:right w:val="single" w:sz="4" w:space="0" w:color="000000"/>
                                  </w:tcBorders>
                                  <w:shd w:val="clear" w:color="auto" w:fill="B8CCE2"/>
                                </w:tcPr>
                                <w:p w14:paraId="1A1BE32C" w14:textId="77777777" w:rsidR="00270A2C" w:rsidRDefault="00A3256C">
                                  <w:pPr>
                                    <w:pStyle w:val="TableParagraph"/>
                                    <w:spacing w:before="91"/>
                                    <w:ind w:left="81"/>
                                    <w:rPr>
                                      <w:b/>
                                      <w:sz w:val="20"/>
                                    </w:rPr>
                                  </w:pPr>
                                  <w:r>
                                    <w:rPr>
                                      <w:b/>
                                      <w:spacing w:val="-2"/>
                                      <w:sz w:val="20"/>
                                    </w:rPr>
                                    <w:t>Graduate</w:t>
                                  </w:r>
                                </w:p>
                                <w:p w14:paraId="1A1BE32D" w14:textId="77777777" w:rsidR="00270A2C" w:rsidRDefault="00A3256C">
                                  <w:pPr>
                                    <w:pStyle w:val="TableParagraph"/>
                                    <w:rPr>
                                      <w:b/>
                                      <w:sz w:val="20"/>
                                    </w:rPr>
                                  </w:pPr>
                                  <w:r>
                                    <w:rPr>
                                      <w:b/>
                                      <w:spacing w:val="-2"/>
                                      <w:sz w:val="20"/>
                                    </w:rPr>
                                    <w:t>Enrollment</w:t>
                                  </w:r>
                                </w:p>
                              </w:tc>
                              <w:tc>
                                <w:tcPr>
                                  <w:tcW w:w="1166" w:type="dxa"/>
                                  <w:tcBorders>
                                    <w:top w:val="single" w:sz="4" w:space="0" w:color="000000"/>
                                    <w:left w:val="single" w:sz="4" w:space="0" w:color="000000"/>
                                    <w:bottom w:val="single" w:sz="4" w:space="0" w:color="000000"/>
                                    <w:right w:val="single" w:sz="4" w:space="0" w:color="000000"/>
                                  </w:tcBorders>
                                  <w:shd w:val="clear" w:color="auto" w:fill="B8CCE2"/>
                                </w:tcPr>
                                <w:p w14:paraId="1A1BE32E" w14:textId="77777777" w:rsidR="00270A2C" w:rsidRDefault="00270A2C">
                                  <w:pPr>
                                    <w:pStyle w:val="TableParagraph"/>
                                    <w:spacing w:before="2"/>
                                    <w:ind w:left="0"/>
                                    <w:rPr>
                                      <w:sz w:val="18"/>
                                    </w:rPr>
                                  </w:pPr>
                                </w:p>
                                <w:p w14:paraId="1A1BE32F" w14:textId="77777777" w:rsidR="00270A2C" w:rsidRDefault="00A3256C">
                                  <w:pPr>
                                    <w:pStyle w:val="TableParagraph"/>
                                    <w:ind w:left="2"/>
                                    <w:rPr>
                                      <w:b/>
                                      <w:sz w:val="20"/>
                                    </w:rPr>
                                  </w:pPr>
                                  <w:r>
                                    <w:rPr>
                                      <w:b/>
                                      <w:spacing w:val="-2"/>
                                      <w:sz w:val="20"/>
                                    </w:rPr>
                                    <w:t>Total</w:t>
                                  </w:r>
                                </w:p>
                              </w:tc>
                            </w:tr>
                            <w:tr w:rsidR="00270A2C" w14:paraId="1A1BE335" w14:textId="77777777">
                              <w:trPr>
                                <w:trHeight w:val="232"/>
                              </w:trPr>
                              <w:tc>
                                <w:tcPr>
                                  <w:tcW w:w="1346" w:type="dxa"/>
                                  <w:tcBorders>
                                    <w:top w:val="single" w:sz="4" w:space="0" w:color="000000"/>
                                    <w:left w:val="single" w:sz="4" w:space="0" w:color="000000"/>
                                  </w:tcBorders>
                                </w:tcPr>
                                <w:p w14:paraId="1A1BE331" w14:textId="77777777" w:rsidR="00270A2C" w:rsidRDefault="00A3256C">
                                  <w:pPr>
                                    <w:pStyle w:val="TableParagraph"/>
                                    <w:spacing w:line="213" w:lineRule="exact"/>
                                    <w:rPr>
                                      <w:b/>
                                      <w:sz w:val="20"/>
                                    </w:rPr>
                                  </w:pPr>
                                  <w:r>
                                    <w:rPr>
                                      <w:b/>
                                      <w:spacing w:val="-2"/>
                                      <w:sz w:val="20"/>
                                    </w:rPr>
                                    <w:t>Arabic</w:t>
                                  </w:r>
                                </w:p>
                              </w:tc>
                              <w:tc>
                                <w:tcPr>
                                  <w:tcW w:w="1260" w:type="dxa"/>
                                  <w:tcBorders>
                                    <w:top w:val="single" w:sz="4" w:space="0" w:color="000000"/>
                                  </w:tcBorders>
                                </w:tcPr>
                                <w:p w14:paraId="1A1BE332" w14:textId="77777777" w:rsidR="00270A2C" w:rsidRDefault="00A3256C">
                                  <w:pPr>
                                    <w:pStyle w:val="TableParagraph"/>
                                    <w:spacing w:line="213" w:lineRule="exact"/>
                                    <w:ind w:left="5"/>
                                    <w:rPr>
                                      <w:sz w:val="20"/>
                                    </w:rPr>
                                  </w:pPr>
                                  <w:r>
                                    <w:rPr>
                                      <w:spacing w:val="-5"/>
                                      <w:sz w:val="20"/>
                                    </w:rPr>
                                    <w:t>307</w:t>
                                  </w:r>
                                </w:p>
                              </w:tc>
                              <w:tc>
                                <w:tcPr>
                                  <w:tcW w:w="1260" w:type="dxa"/>
                                  <w:tcBorders>
                                    <w:top w:val="single" w:sz="4" w:space="0" w:color="000000"/>
                                  </w:tcBorders>
                                </w:tcPr>
                                <w:p w14:paraId="1A1BE333" w14:textId="77777777" w:rsidR="00270A2C" w:rsidRDefault="00A3256C">
                                  <w:pPr>
                                    <w:pStyle w:val="TableParagraph"/>
                                    <w:spacing w:line="213" w:lineRule="exact"/>
                                    <w:ind w:left="5"/>
                                    <w:rPr>
                                      <w:sz w:val="20"/>
                                    </w:rPr>
                                  </w:pPr>
                                  <w:r>
                                    <w:rPr>
                                      <w:spacing w:val="-5"/>
                                      <w:sz w:val="20"/>
                                    </w:rPr>
                                    <w:t>10</w:t>
                                  </w:r>
                                </w:p>
                              </w:tc>
                              <w:tc>
                                <w:tcPr>
                                  <w:tcW w:w="1166" w:type="dxa"/>
                                  <w:tcBorders>
                                    <w:top w:val="single" w:sz="4" w:space="0" w:color="000000"/>
                                    <w:right w:val="single" w:sz="4" w:space="0" w:color="000000"/>
                                  </w:tcBorders>
                                </w:tcPr>
                                <w:p w14:paraId="1A1BE334" w14:textId="77777777" w:rsidR="00270A2C" w:rsidRDefault="00A3256C">
                                  <w:pPr>
                                    <w:pStyle w:val="TableParagraph"/>
                                    <w:spacing w:line="213" w:lineRule="exact"/>
                                    <w:ind w:left="2"/>
                                    <w:rPr>
                                      <w:sz w:val="20"/>
                                    </w:rPr>
                                  </w:pPr>
                                  <w:r>
                                    <w:rPr>
                                      <w:spacing w:val="-5"/>
                                      <w:sz w:val="20"/>
                                    </w:rPr>
                                    <w:t>317</w:t>
                                  </w:r>
                                </w:p>
                              </w:tc>
                            </w:tr>
                            <w:tr w:rsidR="00270A2C" w14:paraId="1A1BE33A" w14:textId="77777777">
                              <w:trPr>
                                <w:trHeight w:val="235"/>
                              </w:trPr>
                              <w:tc>
                                <w:tcPr>
                                  <w:tcW w:w="1346" w:type="dxa"/>
                                  <w:tcBorders>
                                    <w:left w:val="single" w:sz="4" w:space="0" w:color="000000"/>
                                  </w:tcBorders>
                                  <w:shd w:val="clear" w:color="auto" w:fill="DBE4EF"/>
                                </w:tcPr>
                                <w:p w14:paraId="1A1BE336" w14:textId="77777777" w:rsidR="00270A2C" w:rsidRDefault="00A3256C">
                                  <w:pPr>
                                    <w:pStyle w:val="TableParagraph"/>
                                    <w:spacing w:line="214" w:lineRule="exact"/>
                                    <w:rPr>
                                      <w:b/>
                                      <w:sz w:val="20"/>
                                    </w:rPr>
                                  </w:pPr>
                                  <w:r>
                                    <w:rPr>
                                      <w:b/>
                                      <w:spacing w:val="-2"/>
                                      <w:sz w:val="20"/>
                                    </w:rPr>
                                    <w:t>Chinese</w:t>
                                  </w:r>
                                </w:p>
                              </w:tc>
                              <w:tc>
                                <w:tcPr>
                                  <w:tcW w:w="1260" w:type="dxa"/>
                                  <w:shd w:val="clear" w:color="auto" w:fill="DBE4EF"/>
                                </w:tcPr>
                                <w:p w14:paraId="1A1BE337" w14:textId="77777777" w:rsidR="00270A2C" w:rsidRDefault="00A3256C">
                                  <w:pPr>
                                    <w:pStyle w:val="TableParagraph"/>
                                    <w:spacing w:line="214" w:lineRule="exact"/>
                                    <w:ind w:left="5"/>
                                    <w:rPr>
                                      <w:sz w:val="20"/>
                                    </w:rPr>
                                  </w:pPr>
                                  <w:r>
                                    <w:rPr>
                                      <w:spacing w:val="-5"/>
                                      <w:sz w:val="20"/>
                                    </w:rPr>
                                    <w:t>621</w:t>
                                  </w:r>
                                </w:p>
                              </w:tc>
                              <w:tc>
                                <w:tcPr>
                                  <w:tcW w:w="1260" w:type="dxa"/>
                                  <w:shd w:val="clear" w:color="auto" w:fill="DBE4EF"/>
                                </w:tcPr>
                                <w:p w14:paraId="1A1BE338" w14:textId="77777777" w:rsidR="00270A2C" w:rsidRDefault="00A3256C">
                                  <w:pPr>
                                    <w:pStyle w:val="TableParagraph"/>
                                    <w:spacing w:line="214" w:lineRule="exact"/>
                                    <w:ind w:left="5"/>
                                    <w:rPr>
                                      <w:sz w:val="20"/>
                                    </w:rPr>
                                  </w:pPr>
                                  <w:r>
                                    <w:rPr>
                                      <w:spacing w:val="-5"/>
                                      <w:sz w:val="20"/>
                                    </w:rPr>
                                    <w:t>35</w:t>
                                  </w:r>
                                </w:p>
                              </w:tc>
                              <w:tc>
                                <w:tcPr>
                                  <w:tcW w:w="1166" w:type="dxa"/>
                                  <w:tcBorders>
                                    <w:right w:val="single" w:sz="4" w:space="0" w:color="000000"/>
                                  </w:tcBorders>
                                  <w:shd w:val="clear" w:color="auto" w:fill="DBE4EF"/>
                                </w:tcPr>
                                <w:p w14:paraId="1A1BE339" w14:textId="77777777" w:rsidR="00270A2C" w:rsidRDefault="00A3256C">
                                  <w:pPr>
                                    <w:pStyle w:val="TableParagraph"/>
                                    <w:spacing w:line="214" w:lineRule="exact"/>
                                    <w:ind w:left="2"/>
                                    <w:rPr>
                                      <w:sz w:val="20"/>
                                    </w:rPr>
                                  </w:pPr>
                                  <w:r>
                                    <w:rPr>
                                      <w:spacing w:val="-5"/>
                                      <w:sz w:val="20"/>
                                    </w:rPr>
                                    <w:t>656</w:t>
                                  </w:r>
                                </w:p>
                              </w:tc>
                            </w:tr>
                            <w:tr w:rsidR="00270A2C" w14:paraId="1A1BE33F" w14:textId="77777777">
                              <w:trPr>
                                <w:trHeight w:val="275"/>
                              </w:trPr>
                              <w:tc>
                                <w:tcPr>
                                  <w:tcW w:w="1346" w:type="dxa"/>
                                  <w:tcBorders>
                                    <w:left w:val="single" w:sz="4" w:space="0" w:color="000000"/>
                                  </w:tcBorders>
                                </w:tcPr>
                                <w:p w14:paraId="1A1BE33B" w14:textId="77777777" w:rsidR="00270A2C" w:rsidRDefault="00A3256C">
                                  <w:pPr>
                                    <w:pStyle w:val="TableParagraph"/>
                                    <w:spacing w:line="226" w:lineRule="exact"/>
                                    <w:rPr>
                                      <w:b/>
                                      <w:sz w:val="20"/>
                                    </w:rPr>
                                  </w:pPr>
                                  <w:r>
                                    <w:rPr>
                                      <w:b/>
                                      <w:spacing w:val="-2"/>
                                      <w:sz w:val="20"/>
                                    </w:rPr>
                                    <w:t>Hindi</w:t>
                                  </w:r>
                                </w:p>
                              </w:tc>
                              <w:tc>
                                <w:tcPr>
                                  <w:tcW w:w="1260" w:type="dxa"/>
                                </w:tcPr>
                                <w:p w14:paraId="1A1BE33C" w14:textId="77777777" w:rsidR="00270A2C" w:rsidRDefault="00A3256C">
                                  <w:pPr>
                                    <w:pStyle w:val="TableParagraph"/>
                                    <w:spacing w:line="223" w:lineRule="exact"/>
                                    <w:ind w:left="5"/>
                                    <w:rPr>
                                      <w:sz w:val="20"/>
                                    </w:rPr>
                                  </w:pPr>
                                  <w:r>
                                    <w:rPr>
                                      <w:spacing w:val="-5"/>
                                      <w:sz w:val="20"/>
                                    </w:rPr>
                                    <w:t>51</w:t>
                                  </w:r>
                                </w:p>
                              </w:tc>
                              <w:tc>
                                <w:tcPr>
                                  <w:tcW w:w="1260" w:type="dxa"/>
                                </w:tcPr>
                                <w:p w14:paraId="1A1BE33D" w14:textId="77777777" w:rsidR="00270A2C" w:rsidRDefault="00A3256C">
                                  <w:pPr>
                                    <w:pStyle w:val="TableParagraph"/>
                                    <w:spacing w:line="223" w:lineRule="exact"/>
                                    <w:ind w:left="5"/>
                                    <w:rPr>
                                      <w:sz w:val="20"/>
                                    </w:rPr>
                                  </w:pPr>
                                  <w:r>
                                    <w:rPr>
                                      <w:w w:val="95"/>
                                      <w:sz w:val="20"/>
                                    </w:rPr>
                                    <w:t>1</w:t>
                                  </w:r>
                                </w:p>
                              </w:tc>
                              <w:tc>
                                <w:tcPr>
                                  <w:tcW w:w="1166" w:type="dxa"/>
                                  <w:tcBorders>
                                    <w:right w:val="single" w:sz="4" w:space="0" w:color="000000"/>
                                  </w:tcBorders>
                                </w:tcPr>
                                <w:p w14:paraId="1A1BE33E" w14:textId="77777777" w:rsidR="00270A2C" w:rsidRDefault="00A3256C">
                                  <w:pPr>
                                    <w:pStyle w:val="TableParagraph"/>
                                    <w:spacing w:line="223" w:lineRule="exact"/>
                                    <w:ind w:left="2"/>
                                    <w:rPr>
                                      <w:sz w:val="20"/>
                                    </w:rPr>
                                  </w:pPr>
                                  <w:r>
                                    <w:rPr>
                                      <w:spacing w:val="-5"/>
                                      <w:sz w:val="20"/>
                                    </w:rPr>
                                    <w:t>52</w:t>
                                  </w:r>
                                </w:p>
                              </w:tc>
                            </w:tr>
                            <w:tr w:rsidR="00270A2C" w14:paraId="1A1BE344" w14:textId="77777777">
                              <w:trPr>
                                <w:trHeight w:val="232"/>
                              </w:trPr>
                              <w:tc>
                                <w:tcPr>
                                  <w:tcW w:w="1346" w:type="dxa"/>
                                  <w:tcBorders>
                                    <w:left w:val="single" w:sz="4" w:space="0" w:color="000000"/>
                                  </w:tcBorders>
                                  <w:shd w:val="clear" w:color="auto" w:fill="DBE4EF"/>
                                </w:tcPr>
                                <w:p w14:paraId="1A1BE340" w14:textId="77777777" w:rsidR="00270A2C" w:rsidRDefault="00A3256C">
                                  <w:pPr>
                                    <w:pStyle w:val="TableParagraph"/>
                                    <w:spacing w:line="213" w:lineRule="exact"/>
                                    <w:rPr>
                                      <w:b/>
                                      <w:sz w:val="20"/>
                                    </w:rPr>
                                  </w:pPr>
                                  <w:r>
                                    <w:rPr>
                                      <w:b/>
                                      <w:spacing w:val="-2"/>
                                      <w:sz w:val="20"/>
                                    </w:rPr>
                                    <w:t>Japanese</w:t>
                                  </w:r>
                                </w:p>
                              </w:tc>
                              <w:tc>
                                <w:tcPr>
                                  <w:tcW w:w="1260" w:type="dxa"/>
                                  <w:shd w:val="clear" w:color="auto" w:fill="DBE4EF"/>
                                </w:tcPr>
                                <w:p w14:paraId="1A1BE341" w14:textId="77777777" w:rsidR="00270A2C" w:rsidRDefault="00A3256C">
                                  <w:pPr>
                                    <w:pStyle w:val="TableParagraph"/>
                                    <w:spacing w:line="213" w:lineRule="exact"/>
                                    <w:ind w:left="5"/>
                                    <w:rPr>
                                      <w:sz w:val="20"/>
                                    </w:rPr>
                                  </w:pPr>
                                  <w:r>
                                    <w:rPr>
                                      <w:spacing w:val="-5"/>
                                      <w:sz w:val="20"/>
                                    </w:rPr>
                                    <w:t>517</w:t>
                                  </w:r>
                                </w:p>
                              </w:tc>
                              <w:tc>
                                <w:tcPr>
                                  <w:tcW w:w="1260" w:type="dxa"/>
                                  <w:shd w:val="clear" w:color="auto" w:fill="DBE4EF"/>
                                </w:tcPr>
                                <w:p w14:paraId="1A1BE342" w14:textId="77777777" w:rsidR="00270A2C" w:rsidRDefault="00A3256C">
                                  <w:pPr>
                                    <w:pStyle w:val="TableParagraph"/>
                                    <w:spacing w:line="213" w:lineRule="exact"/>
                                    <w:ind w:left="5"/>
                                    <w:rPr>
                                      <w:sz w:val="20"/>
                                    </w:rPr>
                                  </w:pPr>
                                  <w:r>
                                    <w:rPr>
                                      <w:spacing w:val="-5"/>
                                      <w:sz w:val="20"/>
                                    </w:rPr>
                                    <w:t>39</w:t>
                                  </w:r>
                                </w:p>
                              </w:tc>
                              <w:tc>
                                <w:tcPr>
                                  <w:tcW w:w="1166" w:type="dxa"/>
                                  <w:tcBorders>
                                    <w:right w:val="single" w:sz="4" w:space="0" w:color="000000"/>
                                  </w:tcBorders>
                                  <w:shd w:val="clear" w:color="auto" w:fill="DBE4EF"/>
                                </w:tcPr>
                                <w:p w14:paraId="1A1BE343" w14:textId="77777777" w:rsidR="00270A2C" w:rsidRDefault="00A3256C">
                                  <w:pPr>
                                    <w:pStyle w:val="TableParagraph"/>
                                    <w:spacing w:line="213" w:lineRule="exact"/>
                                    <w:ind w:left="2"/>
                                    <w:rPr>
                                      <w:sz w:val="20"/>
                                    </w:rPr>
                                  </w:pPr>
                                  <w:r>
                                    <w:rPr>
                                      <w:spacing w:val="-5"/>
                                      <w:sz w:val="20"/>
                                    </w:rPr>
                                    <w:t>556</w:t>
                                  </w:r>
                                </w:p>
                              </w:tc>
                            </w:tr>
                            <w:tr w:rsidR="00270A2C" w14:paraId="1A1BE349" w14:textId="77777777">
                              <w:trPr>
                                <w:trHeight w:val="235"/>
                              </w:trPr>
                              <w:tc>
                                <w:tcPr>
                                  <w:tcW w:w="1346" w:type="dxa"/>
                                  <w:tcBorders>
                                    <w:left w:val="single" w:sz="4" w:space="0" w:color="000000"/>
                                  </w:tcBorders>
                                </w:tcPr>
                                <w:p w14:paraId="1A1BE345" w14:textId="77777777" w:rsidR="00270A2C" w:rsidRDefault="00A3256C">
                                  <w:pPr>
                                    <w:pStyle w:val="TableParagraph"/>
                                    <w:spacing w:line="215" w:lineRule="exact"/>
                                    <w:rPr>
                                      <w:b/>
                                      <w:sz w:val="20"/>
                                    </w:rPr>
                                  </w:pPr>
                                  <w:r>
                                    <w:rPr>
                                      <w:b/>
                                      <w:spacing w:val="-2"/>
                                      <w:sz w:val="20"/>
                                    </w:rPr>
                                    <w:t>Korean</w:t>
                                  </w:r>
                                </w:p>
                              </w:tc>
                              <w:tc>
                                <w:tcPr>
                                  <w:tcW w:w="1260" w:type="dxa"/>
                                </w:tcPr>
                                <w:p w14:paraId="1A1BE346" w14:textId="77777777" w:rsidR="00270A2C" w:rsidRDefault="00A3256C">
                                  <w:pPr>
                                    <w:pStyle w:val="TableParagraph"/>
                                    <w:spacing w:line="215" w:lineRule="exact"/>
                                    <w:ind w:left="5"/>
                                    <w:rPr>
                                      <w:sz w:val="20"/>
                                    </w:rPr>
                                  </w:pPr>
                                  <w:r>
                                    <w:rPr>
                                      <w:spacing w:val="-5"/>
                                      <w:sz w:val="20"/>
                                    </w:rPr>
                                    <w:t>354</w:t>
                                  </w:r>
                                </w:p>
                              </w:tc>
                              <w:tc>
                                <w:tcPr>
                                  <w:tcW w:w="1260" w:type="dxa"/>
                                </w:tcPr>
                                <w:p w14:paraId="1A1BE347" w14:textId="77777777" w:rsidR="00270A2C" w:rsidRDefault="00A3256C">
                                  <w:pPr>
                                    <w:pStyle w:val="TableParagraph"/>
                                    <w:spacing w:line="215" w:lineRule="exact"/>
                                    <w:ind w:left="5"/>
                                    <w:rPr>
                                      <w:sz w:val="20"/>
                                    </w:rPr>
                                  </w:pPr>
                                  <w:r>
                                    <w:rPr>
                                      <w:w w:val="95"/>
                                      <w:sz w:val="20"/>
                                    </w:rPr>
                                    <w:t>2</w:t>
                                  </w:r>
                                </w:p>
                              </w:tc>
                              <w:tc>
                                <w:tcPr>
                                  <w:tcW w:w="1166" w:type="dxa"/>
                                  <w:tcBorders>
                                    <w:right w:val="single" w:sz="4" w:space="0" w:color="000000"/>
                                  </w:tcBorders>
                                </w:tcPr>
                                <w:p w14:paraId="1A1BE348" w14:textId="77777777" w:rsidR="00270A2C" w:rsidRDefault="00A3256C">
                                  <w:pPr>
                                    <w:pStyle w:val="TableParagraph"/>
                                    <w:spacing w:line="215" w:lineRule="exact"/>
                                    <w:ind w:left="53"/>
                                    <w:rPr>
                                      <w:sz w:val="20"/>
                                    </w:rPr>
                                  </w:pPr>
                                  <w:r>
                                    <w:rPr>
                                      <w:spacing w:val="-5"/>
                                      <w:sz w:val="20"/>
                                    </w:rPr>
                                    <w:t>356</w:t>
                                  </w:r>
                                </w:p>
                              </w:tc>
                            </w:tr>
                            <w:tr w:rsidR="00270A2C" w14:paraId="1A1BE34E" w14:textId="77777777">
                              <w:trPr>
                                <w:trHeight w:val="232"/>
                              </w:trPr>
                              <w:tc>
                                <w:tcPr>
                                  <w:tcW w:w="1346" w:type="dxa"/>
                                  <w:tcBorders>
                                    <w:left w:val="single" w:sz="4" w:space="0" w:color="000000"/>
                                  </w:tcBorders>
                                  <w:shd w:val="clear" w:color="auto" w:fill="DBE4EF"/>
                                </w:tcPr>
                                <w:p w14:paraId="1A1BE34A" w14:textId="77777777" w:rsidR="00270A2C" w:rsidRDefault="00A3256C">
                                  <w:pPr>
                                    <w:pStyle w:val="TableParagraph"/>
                                    <w:spacing w:line="213" w:lineRule="exact"/>
                                    <w:rPr>
                                      <w:b/>
                                      <w:sz w:val="20"/>
                                    </w:rPr>
                                  </w:pPr>
                                  <w:r>
                                    <w:rPr>
                                      <w:b/>
                                      <w:spacing w:val="-2"/>
                                      <w:sz w:val="20"/>
                                    </w:rPr>
                                    <w:t>Polish</w:t>
                                  </w:r>
                                </w:p>
                              </w:tc>
                              <w:tc>
                                <w:tcPr>
                                  <w:tcW w:w="1260" w:type="dxa"/>
                                  <w:shd w:val="clear" w:color="auto" w:fill="DBE4EF"/>
                                </w:tcPr>
                                <w:p w14:paraId="1A1BE34B" w14:textId="77777777" w:rsidR="00270A2C" w:rsidRDefault="00A3256C">
                                  <w:pPr>
                                    <w:pStyle w:val="TableParagraph"/>
                                    <w:spacing w:line="213" w:lineRule="exact"/>
                                    <w:ind w:left="5"/>
                                    <w:rPr>
                                      <w:sz w:val="20"/>
                                    </w:rPr>
                                  </w:pPr>
                                  <w:r>
                                    <w:rPr>
                                      <w:spacing w:val="-5"/>
                                      <w:sz w:val="20"/>
                                    </w:rPr>
                                    <w:t>11</w:t>
                                  </w:r>
                                </w:p>
                              </w:tc>
                              <w:tc>
                                <w:tcPr>
                                  <w:tcW w:w="1260" w:type="dxa"/>
                                  <w:shd w:val="clear" w:color="auto" w:fill="DBE4EF"/>
                                </w:tcPr>
                                <w:p w14:paraId="1A1BE34C" w14:textId="77777777" w:rsidR="00270A2C" w:rsidRDefault="00A3256C">
                                  <w:pPr>
                                    <w:pStyle w:val="TableParagraph"/>
                                    <w:spacing w:line="213" w:lineRule="exact"/>
                                    <w:ind w:left="5"/>
                                    <w:rPr>
                                      <w:sz w:val="20"/>
                                    </w:rPr>
                                  </w:pPr>
                                  <w:r>
                                    <w:rPr>
                                      <w:w w:val="95"/>
                                      <w:sz w:val="20"/>
                                    </w:rPr>
                                    <w:t>0</w:t>
                                  </w:r>
                                </w:p>
                              </w:tc>
                              <w:tc>
                                <w:tcPr>
                                  <w:tcW w:w="1166" w:type="dxa"/>
                                  <w:tcBorders>
                                    <w:right w:val="single" w:sz="4" w:space="0" w:color="000000"/>
                                  </w:tcBorders>
                                  <w:shd w:val="clear" w:color="auto" w:fill="DBE4EF"/>
                                </w:tcPr>
                                <w:p w14:paraId="1A1BE34D" w14:textId="77777777" w:rsidR="00270A2C" w:rsidRDefault="00A3256C">
                                  <w:pPr>
                                    <w:pStyle w:val="TableParagraph"/>
                                    <w:spacing w:line="213" w:lineRule="exact"/>
                                    <w:ind w:left="2"/>
                                    <w:rPr>
                                      <w:sz w:val="20"/>
                                    </w:rPr>
                                  </w:pPr>
                                  <w:r>
                                    <w:rPr>
                                      <w:spacing w:val="-5"/>
                                      <w:sz w:val="20"/>
                                    </w:rPr>
                                    <w:t>11</w:t>
                                  </w:r>
                                </w:p>
                              </w:tc>
                            </w:tr>
                            <w:tr w:rsidR="00270A2C" w14:paraId="1A1BE353" w14:textId="77777777">
                              <w:trPr>
                                <w:trHeight w:val="235"/>
                              </w:trPr>
                              <w:tc>
                                <w:tcPr>
                                  <w:tcW w:w="1346" w:type="dxa"/>
                                  <w:tcBorders>
                                    <w:left w:val="single" w:sz="4" w:space="0" w:color="000000"/>
                                  </w:tcBorders>
                                </w:tcPr>
                                <w:p w14:paraId="1A1BE34F" w14:textId="77777777" w:rsidR="00270A2C" w:rsidRDefault="00A3256C">
                                  <w:pPr>
                                    <w:pStyle w:val="TableParagraph"/>
                                    <w:spacing w:line="214" w:lineRule="exact"/>
                                    <w:rPr>
                                      <w:b/>
                                      <w:sz w:val="20"/>
                                    </w:rPr>
                                  </w:pPr>
                                  <w:r>
                                    <w:rPr>
                                      <w:b/>
                                      <w:spacing w:val="-2"/>
                                      <w:sz w:val="20"/>
                                    </w:rPr>
                                    <w:t>Portuguese</w:t>
                                  </w:r>
                                </w:p>
                              </w:tc>
                              <w:tc>
                                <w:tcPr>
                                  <w:tcW w:w="1260" w:type="dxa"/>
                                </w:tcPr>
                                <w:p w14:paraId="1A1BE350" w14:textId="77777777" w:rsidR="00270A2C" w:rsidRDefault="00A3256C">
                                  <w:pPr>
                                    <w:pStyle w:val="TableParagraph"/>
                                    <w:spacing w:line="214" w:lineRule="exact"/>
                                    <w:ind w:left="5"/>
                                    <w:rPr>
                                      <w:sz w:val="20"/>
                                    </w:rPr>
                                  </w:pPr>
                                  <w:r>
                                    <w:rPr>
                                      <w:spacing w:val="-5"/>
                                      <w:sz w:val="20"/>
                                    </w:rPr>
                                    <w:t>48</w:t>
                                  </w:r>
                                </w:p>
                              </w:tc>
                              <w:tc>
                                <w:tcPr>
                                  <w:tcW w:w="1260" w:type="dxa"/>
                                </w:tcPr>
                                <w:p w14:paraId="1A1BE351" w14:textId="77777777" w:rsidR="00270A2C" w:rsidRDefault="00A3256C">
                                  <w:pPr>
                                    <w:pStyle w:val="TableParagraph"/>
                                    <w:spacing w:line="214" w:lineRule="exact"/>
                                    <w:ind w:left="5"/>
                                    <w:rPr>
                                      <w:sz w:val="20"/>
                                    </w:rPr>
                                  </w:pPr>
                                  <w:r>
                                    <w:rPr>
                                      <w:w w:val="95"/>
                                      <w:sz w:val="20"/>
                                    </w:rPr>
                                    <w:t>5</w:t>
                                  </w:r>
                                </w:p>
                              </w:tc>
                              <w:tc>
                                <w:tcPr>
                                  <w:tcW w:w="1166" w:type="dxa"/>
                                  <w:tcBorders>
                                    <w:right w:val="single" w:sz="4" w:space="0" w:color="000000"/>
                                  </w:tcBorders>
                                </w:tcPr>
                                <w:p w14:paraId="1A1BE352" w14:textId="77777777" w:rsidR="00270A2C" w:rsidRDefault="00A3256C">
                                  <w:pPr>
                                    <w:pStyle w:val="TableParagraph"/>
                                    <w:spacing w:line="214" w:lineRule="exact"/>
                                    <w:ind w:left="2"/>
                                    <w:rPr>
                                      <w:sz w:val="20"/>
                                    </w:rPr>
                                  </w:pPr>
                                  <w:r>
                                    <w:rPr>
                                      <w:spacing w:val="-5"/>
                                      <w:sz w:val="20"/>
                                    </w:rPr>
                                    <w:t>53</w:t>
                                  </w:r>
                                </w:p>
                              </w:tc>
                            </w:tr>
                            <w:tr w:rsidR="00270A2C" w14:paraId="1A1BE358" w14:textId="77777777">
                              <w:trPr>
                                <w:trHeight w:val="230"/>
                              </w:trPr>
                              <w:tc>
                                <w:tcPr>
                                  <w:tcW w:w="1346" w:type="dxa"/>
                                  <w:tcBorders>
                                    <w:left w:val="single" w:sz="4" w:space="0" w:color="000000"/>
                                  </w:tcBorders>
                                  <w:shd w:val="clear" w:color="auto" w:fill="DBE4EF"/>
                                </w:tcPr>
                                <w:p w14:paraId="1A1BE354" w14:textId="77777777" w:rsidR="00270A2C" w:rsidRDefault="00A3256C">
                                  <w:pPr>
                                    <w:pStyle w:val="TableParagraph"/>
                                    <w:spacing w:line="210" w:lineRule="exact"/>
                                    <w:rPr>
                                      <w:b/>
                                      <w:sz w:val="20"/>
                                    </w:rPr>
                                  </w:pPr>
                                  <w:r>
                                    <w:rPr>
                                      <w:b/>
                                      <w:spacing w:val="-2"/>
                                      <w:sz w:val="20"/>
                                    </w:rPr>
                                    <w:t>Russian</w:t>
                                  </w:r>
                                </w:p>
                              </w:tc>
                              <w:tc>
                                <w:tcPr>
                                  <w:tcW w:w="1260" w:type="dxa"/>
                                  <w:shd w:val="clear" w:color="auto" w:fill="DBE4EF"/>
                                </w:tcPr>
                                <w:p w14:paraId="1A1BE355" w14:textId="77777777" w:rsidR="00270A2C" w:rsidRDefault="00A3256C">
                                  <w:pPr>
                                    <w:pStyle w:val="TableParagraph"/>
                                    <w:spacing w:line="210" w:lineRule="exact"/>
                                    <w:ind w:left="5"/>
                                    <w:rPr>
                                      <w:sz w:val="20"/>
                                    </w:rPr>
                                  </w:pPr>
                                  <w:r>
                                    <w:rPr>
                                      <w:spacing w:val="-5"/>
                                      <w:sz w:val="20"/>
                                    </w:rPr>
                                    <w:t>212</w:t>
                                  </w:r>
                                </w:p>
                              </w:tc>
                              <w:tc>
                                <w:tcPr>
                                  <w:tcW w:w="1260" w:type="dxa"/>
                                  <w:shd w:val="clear" w:color="auto" w:fill="DBE4EF"/>
                                </w:tcPr>
                                <w:p w14:paraId="1A1BE356" w14:textId="77777777" w:rsidR="00270A2C" w:rsidRDefault="00A3256C">
                                  <w:pPr>
                                    <w:pStyle w:val="TableParagraph"/>
                                    <w:spacing w:line="210" w:lineRule="exact"/>
                                    <w:ind w:left="5"/>
                                    <w:rPr>
                                      <w:sz w:val="20"/>
                                    </w:rPr>
                                  </w:pPr>
                                  <w:r>
                                    <w:rPr>
                                      <w:w w:val="95"/>
                                      <w:sz w:val="20"/>
                                    </w:rPr>
                                    <w:t>7</w:t>
                                  </w:r>
                                </w:p>
                              </w:tc>
                              <w:tc>
                                <w:tcPr>
                                  <w:tcW w:w="1166" w:type="dxa"/>
                                  <w:tcBorders>
                                    <w:right w:val="single" w:sz="4" w:space="0" w:color="000000"/>
                                  </w:tcBorders>
                                  <w:shd w:val="clear" w:color="auto" w:fill="DBE4EF"/>
                                </w:tcPr>
                                <w:p w14:paraId="1A1BE357" w14:textId="77777777" w:rsidR="00270A2C" w:rsidRDefault="00A3256C">
                                  <w:pPr>
                                    <w:pStyle w:val="TableParagraph"/>
                                    <w:spacing w:line="210" w:lineRule="exact"/>
                                    <w:ind w:left="2"/>
                                    <w:rPr>
                                      <w:sz w:val="20"/>
                                    </w:rPr>
                                  </w:pPr>
                                  <w:r>
                                    <w:rPr>
                                      <w:spacing w:val="-5"/>
                                      <w:sz w:val="20"/>
                                    </w:rPr>
                                    <w:t>219</w:t>
                                  </w:r>
                                </w:p>
                              </w:tc>
                            </w:tr>
                            <w:tr w:rsidR="00270A2C" w14:paraId="1A1BE35D" w14:textId="77777777">
                              <w:trPr>
                                <w:trHeight w:val="235"/>
                              </w:trPr>
                              <w:tc>
                                <w:tcPr>
                                  <w:tcW w:w="1346" w:type="dxa"/>
                                  <w:tcBorders>
                                    <w:left w:val="single" w:sz="4" w:space="0" w:color="000000"/>
                                  </w:tcBorders>
                                </w:tcPr>
                                <w:p w14:paraId="1A1BE359" w14:textId="77777777" w:rsidR="00270A2C" w:rsidRDefault="00A3256C">
                                  <w:pPr>
                                    <w:pStyle w:val="TableParagraph"/>
                                    <w:spacing w:line="215" w:lineRule="exact"/>
                                    <w:rPr>
                                      <w:b/>
                                      <w:sz w:val="20"/>
                                    </w:rPr>
                                  </w:pPr>
                                  <w:r>
                                    <w:rPr>
                                      <w:b/>
                                      <w:spacing w:val="-2"/>
                                      <w:sz w:val="20"/>
                                    </w:rPr>
                                    <w:t>Swahili</w:t>
                                  </w:r>
                                </w:p>
                              </w:tc>
                              <w:tc>
                                <w:tcPr>
                                  <w:tcW w:w="1260" w:type="dxa"/>
                                </w:tcPr>
                                <w:p w14:paraId="1A1BE35A" w14:textId="77777777" w:rsidR="00270A2C" w:rsidRDefault="00A3256C">
                                  <w:pPr>
                                    <w:pStyle w:val="TableParagraph"/>
                                    <w:spacing w:line="215" w:lineRule="exact"/>
                                    <w:ind w:left="5"/>
                                    <w:rPr>
                                      <w:sz w:val="20"/>
                                    </w:rPr>
                                  </w:pPr>
                                  <w:r>
                                    <w:rPr>
                                      <w:w w:val="99"/>
                                      <w:sz w:val="20"/>
                                    </w:rPr>
                                    <w:t>0</w:t>
                                  </w:r>
                                </w:p>
                              </w:tc>
                              <w:tc>
                                <w:tcPr>
                                  <w:tcW w:w="1260" w:type="dxa"/>
                                </w:tcPr>
                                <w:p w14:paraId="1A1BE35B" w14:textId="77777777" w:rsidR="00270A2C" w:rsidRDefault="00A3256C">
                                  <w:pPr>
                                    <w:pStyle w:val="TableParagraph"/>
                                    <w:spacing w:line="215" w:lineRule="exact"/>
                                    <w:ind w:left="5"/>
                                    <w:rPr>
                                      <w:sz w:val="20"/>
                                    </w:rPr>
                                  </w:pPr>
                                  <w:r>
                                    <w:rPr>
                                      <w:w w:val="95"/>
                                      <w:sz w:val="20"/>
                                    </w:rPr>
                                    <w:t>9</w:t>
                                  </w:r>
                                </w:p>
                              </w:tc>
                              <w:tc>
                                <w:tcPr>
                                  <w:tcW w:w="1166" w:type="dxa"/>
                                  <w:tcBorders>
                                    <w:right w:val="single" w:sz="4" w:space="0" w:color="000000"/>
                                  </w:tcBorders>
                                </w:tcPr>
                                <w:p w14:paraId="1A1BE35C" w14:textId="77777777" w:rsidR="00270A2C" w:rsidRDefault="00A3256C">
                                  <w:pPr>
                                    <w:pStyle w:val="TableParagraph"/>
                                    <w:spacing w:line="215" w:lineRule="exact"/>
                                    <w:ind w:left="2"/>
                                    <w:rPr>
                                      <w:sz w:val="20"/>
                                    </w:rPr>
                                  </w:pPr>
                                  <w:r>
                                    <w:rPr>
                                      <w:w w:val="99"/>
                                      <w:sz w:val="20"/>
                                    </w:rPr>
                                    <w:t>9</w:t>
                                  </w:r>
                                </w:p>
                              </w:tc>
                            </w:tr>
                            <w:tr w:rsidR="00270A2C" w14:paraId="1A1BE362" w14:textId="77777777">
                              <w:trPr>
                                <w:trHeight w:val="234"/>
                              </w:trPr>
                              <w:tc>
                                <w:tcPr>
                                  <w:tcW w:w="1346" w:type="dxa"/>
                                  <w:tcBorders>
                                    <w:left w:val="single" w:sz="4" w:space="0" w:color="000000"/>
                                    <w:bottom w:val="single" w:sz="4" w:space="0" w:color="000000"/>
                                  </w:tcBorders>
                                  <w:shd w:val="clear" w:color="auto" w:fill="DBE4EF"/>
                                </w:tcPr>
                                <w:p w14:paraId="1A1BE35E" w14:textId="77777777" w:rsidR="00270A2C" w:rsidRDefault="00A3256C">
                                  <w:pPr>
                                    <w:pStyle w:val="TableParagraph"/>
                                    <w:spacing w:line="215" w:lineRule="exact"/>
                                    <w:rPr>
                                      <w:b/>
                                      <w:sz w:val="20"/>
                                    </w:rPr>
                                  </w:pPr>
                                  <w:r>
                                    <w:rPr>
                                      <w:b/>
                                      <w:spacing w:val="-2"/>
                                      <w:sz w:val="20"/>
                                    </w:rPr>
                                    <w:t>Ukrainian</w:t>
                                  </w:r>
                                </w:p>
                              </w:tc>
                              <w:tc>
                                <w:tcPr>
                                  <w:tcW w:w="1260" w:type="dxa"/>
                                  <w:tcBorders>
                                    <w:bottom w:val="single" w:sz="4" w:space="0" w:color="000000"/>
                                  </w:tcBorders>
                                  <w:shd w:val="clear" w:color="auto" w:fill="DBE4EF"/>
                                </w:tcPr>
                                <w:p w14:paraId="1A1BE35F" w14:textId="77777777" w:rsidR="00270A2C" w:rsidRDefault="00A3256C">
                                  <w:pPr>
                                    <w:pStyle w:val="TableParagraph"/>
                                    <w:spacing w:line="215" w:lineRule="exact"/>
                                    <w:ind w:left="5"/>
                                    <w:rPr>
                                      <w:sz w:val="20"/>
                                    </w:rPr>
                                  </w:pPr>
                                  <w:r>
                                    <w:rPr>
                                      <w:spacing w:val="-5"/>
                                      <w:sz w:val="20"/>
                                    </w:rPr>
                                    <w:t>48</w:t>
                                  </w:r>
                                </w:p>
                              </w:tc>
                              <w:tc>
                                <w:tcPr>
                                  <w:tcW w:w="1260" w:type="dxa"/>
                                  <w:tcBorders>
                                    <w:bottom w:val="single" w:sz="4" w:space="0" w:color="000000"/>
                                  </w:tcBorders>
                                  <w:shd w:val="clear" w:color="auto" w:fill="DBE4EF"/>
                                </w:tcPr>
                                <w:p w14:paraId="1A1BE360" w14:textId="77777777" w:rsidR="00270A2C" w:rsidRDefault="00A3256C">
                                  <w:pPr>
                                    <w:pStyle w:val="TableParagraph"/>
                                    <w:spacing w:line="215" w:lineRule="exact"/>
                                    <w:ind w:left="5"/>
                                    <w:rPr>
                                      <w:sz w:val="20"/>
                                    </w:rPr>
                                  </w:pPr>
                                  <w:r>
                                    <w:rPr>
                                      <w:w w:val="95"/>
                                      <w:sz w:val="20"/>
                                    </w:rPr>
                                    <w:t>0</w:t>
                                  </w:r>
                                </w:p>
                              </w:tc>
                              <w:tc>
                                <w:tcPr>
                                  <w:tcW w:w="1166" w:type="dxa"/>
                                  <w:tcBorders>
                                    <w:bottom w:val="single" w:sz="4" w:space="0" w:color="000000"/>
                                    <w:right w:val="single" w:sz="4" w:space="0" w:color="000000"/>
                                  </w:tcBorders>
                                  <w:shd w:val="clear" w:color="auto" w:fill="DBE4EF"/>
                                </w:tcPr>
                                <w:p w14:paraId="1A1BE361" w14:textId="77777777" w:rsidR="00270A2C" w:rsidRDefault="00A3256C">
                                  <w:pPr>
                                    <w:pStyle w:val="TableParagraph"/>
                                    <w:spacing w:line="215" w:lineRule="exact"/>
                                    <w:ind w:left="2"/>
                                    <w:rPr>
                                      <w:sz w:val="20"/>
                                    </w:rPr>
                                  </w:pPr>
                                  <w:r>
                                    <w:rPr>
                                      <w:spacing w:val="-5"/>
                                      <w:sz w:val="20"/>
                                    </w:rPr>
                                    <w:t>48</w:t>
                                  </w:r>
                                </w:p>
                              </w:tc>
                            </w:tr>
                          </w:tbl>
                          <w:p w14:paraId="1A1BE363"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CA" id="docshape9" o:spid="_x0000_s1028" type="#_x0000_t202" style="position:absolute;left:0;text-align:left;margin-left:69.25pt;margin-top:.05pt;width:258.15pt;height:164.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346"/>
                        <w:gridCol w:w="1260"/>
                        <w:gridCol w:w="1260"/>
                        <w:gridCol w:w="1166"/>
                      </w:tblGrid>
                      <w:tr w:rsidR="00270A2C" w14:paraId="1A1BE327" w14:textId="77777777">
                        <w:trPr>
                          <w:trHeight w:val="234"/>
                        </w:trPr>
                        <w:tc>
                          <w:tcPr>
                            <w:tcW w:w="5032" w:type="dxa"/>
                            <w:gridSpan w:val="4"/>
                            <w:tcBorders>
                              <w:top w:val="single" w:sz="4" w:space="0" w:color="000000"/>
                              <w:left w:val="single" w:sz="4" w:space="0" w:color="000000"/>
                              <w:bottom w:val="single" w:sz="4" w:space="0" w:color="000000"/>
                              <w:right w:val="single" w:sz="4" w:space="0" w:color="000000"/>
                            </w:tcBorders>
                            <w:shd w:val="clear" w:color="auto" w:fill="B8CCE2"/>
                          </w:tcPr>
                          <w:p w14:paraId="1A1BE326" w14:textId="77777777" w:rsidR="00270A2C" w:rsidRDefault="00A3256C">
                            <w:pPr>
                              <w:pStyle w:val="TableParagraph"/>
                              <w:spacing w:line="215" w:lineRule="exact"/>
                              <w:rPr>
                                <w:b/>
                                <w:sz w:val="20"/>
                              </w:rPr>
                            </w:pPr>
                            <w:r>
                              <w:rPr>
                                <w:b/>
                                <w:sz w:val="20"/>
                              </w:rPr>
                              <w:t>Table</w:t>
                            </w:r>
                            <w:r>
                              <w:rPr>
                                <w:b/>
                                <w:spacing w:val="-8"/>
                                <w:sz w:val="20"/>
                              </w:rPr>
                              <w:t xml:space="preserve"> </w:t>
                            </w:r>
                            <w:r>
                              <w:rPr>
                                <w:b/>
                                <w:sz w:val="20"/>
                              </w:rPr>
                              <w:t>B.2.</w:t>
                            </w:r>
                            <w:r>
                              <w:rPr>
                                <w:b/>
                                <w:spacing w:val="-7"/>
                                <w:sz w:val="20"/>
                              </w:rPr>
                              <w:t xml:space="preserve"> </w:t>
                            </w:r>
                            <w:r>
                              <w:rPr>
                                <w:b/>
                                <w:sz w:val="20"/>
                              </w:rPr>
                              <w:t>2020-21</w:t>
                            </w:r>
                            <w:r>
                              <w:rPr>
                                <w:b/>
                                <w:spacing w:val="-8"/>
                                <w:sz w:val="20"/>
                              </w:rPr>
                              <w:t xml:space="preserve"> </w:t>
                            </w:r>
                            <w:r>
                              <w:rPr>
                                <w:b/>
                                <w:sz w:val="20"/>
                              </w:rPr>
                              <w:t>LCTL</w:t>
                            </w:r>
                            <w:r>
                              <w:rPr>
                                <w:b/>
                                <w:spacing w:val="-6"/>
                                <w:sz w:val="20"/>
                              </w:rPr>
                              <w:t xml:space="preserve"> </w:t>
                            </w:r>
                            <w:r>
                              <w:rPr>
                                <w:b/>
                                <w:sz w:val="20"/>
                              </w:rPr>
                              <w:t>Enrollment</w:t>
                            </w:r>
                            <w:r>
                              <w:rPr>
                                <w:b/>
                                <w:spacing w:val="-4"/>
                                <w:sz w:val="20"/>
                              </w:rPr>
                              <w:t xml:space="preserve"> </w:t>
                            </w:r>
                            <w:r>
                              <w:rPr>
                                <w:b/>
                                <w:sz w:val="20"/>
                              </w:rPr>
                              <w:t>by</w:t>
                            </w:r>
                            <w:r>
                              <w:rPr>
                                <w:b/>
                                <w:spacing w:val="-7"/>
                                <w:sz w:val="20"/>
                              </w:rPr>
                              <w:t xml:space="preserve"> </w:t>
                            </w:r>
                            <w:r>
                              <w:rPr>
                                <w:b/>
                                <w:sz w:val="20"/>
                              </w:rPr>
                              <w:t>Student</w:t>
                            </w:r>
                            <w:r>
                              <w:rPr>
                                <w:b/>
                                <w:spacing w:val="-6"/>
                                <w:sz w:val="20"/>
                              </w:rPr>
                              <w:t xml:space="preserve"> </w:t>
                            </w:r>
                            <w:r>
                              <w:rPr>
                                <w:b/>
                                <w:spacing w:val="-4"/>
                                <w:sz w:val="20"/>
                              </w:rPr>
                              <w:t>Level</w:t>
                            </w:r>
                          </w:p>
                        </w:tc>
                      </w:tr>
                      <w:tr w:rsidR="00270A2C" w14:paraId="1A1BE330" w14:textId="77777777">
                        <w:trPr>
                          <w:trHeight w:val="650"/>
                        </w:trPr>
                        <w:tc>
                          <w:tcPr>
                            <w:tcW w:w="1346" w:type="dxa"/>
                            <w:tcBorders>
                              <w:top w:val="single" w:sz="4" w:space="0" w:color="000000"/>
                              <w:left w:val="single" w:sz="4" w:space="0" w:color="000000"/>
                              <w:bottom w:val="single" w:sz="4" w:space="0" w:color="000000"/>
                              <w:right w:val="single" w:sz="4" w:space="0" w:color="000000"/>
                            </w:tcBorders>
                            <w:shd w:val="clear" w:color="auto" w:fill="B8CCE2"/>
                          </w:tcPr>
                          <w:p w14:paraId="1A1BE328" w14:textId="77777777" w:rsidR="00270A2C" w:rsidRDefault="00270A2C">
                            <w:pPr>
                              <w:pStyle w:val="TableParagraph"/>
                              <w:spacing w:before="11"/>
                              <w:ind w:left="0"/>
                              <w:rPr>
                                <w:sz w:val="17"/>
                              </w:rPr>
                            </w:pPr>
                          </w:p>
                          <w:p w14:paraId="1A1BE329" w14:textId="77777777" w:rsidR="00270A2C" w:rsidRDefault="00A3256C">
                            <w:pPr>
                              <w:pStyle w:val="TableParagraph"/>
                              <w:rPr>
                                <w:b/>
                                <w:sz w:val="20"/>
                              </w:rPr>
                            </w:pPr>
                            <w:r>
                              <w:rPr>
                                <w:b/>
                                <w:spacing w:val="-2"/>
                                <w:sz w:val="20"/>
                              </w:rPr>
                              <w:t>Language</w:t>
                            </w:r>
                          </w:p>
                        </w:tc>
                        <w:tc>
                          <w:tcPr>
                            <w:tcW w:w="1260" w:type="dxa"/>
                            <w:tcBorders>
                              <w:top w:val="single" w:sz="4" w:space="0" w:color="000000"/>
                              <w:left w:val="single" w:sz="4" w:space="0" w:color="000000"/>
                              <w:bottom w:val="single" w:sz="4" w:space="0" w:color="000000"/>
                              <w:right w:val="single" w:sz="4" w:space="0" w:color="000000"/>
                            </w:tcBorders>
                            <w:shd w:val="clear" w:color="auto" w:fill="B8CCE2"/>
                          </w:tcPr>
                          <w:p w14:paraId="1A1BE32A" w14:textId="77777777" w:rsidR="00270A2C" w:rsidRDefault="00A3256C">
                            <w:pPr>
                              <w:pStyle w:val="TableParagraph"/>
                              <w:spacing w:before="91" w:line="229" w:lineRule="exact"/>
                              <w:ind w:left="129" w:right="121"/>
                              <w:jc w:val="center"/>
                              <w:rPr>
                                <w:b/>
                                <w:sz w:val="20"/>
                              </w:rPr>
                            </w:pPr>
                            <w:r>
                              <w:rPr>
                                <w:b/>
                                <w:spacing w:val="-5"/>
                                <w:sz w:val="20"/>
                              </w:rPr>
                              <w:t>UG</w:t>
                            </w:r>
                          </w:p>
                          <w:p w14:paraId="1A1BE32B" w14:textId="77777777" w:rsidR="00270A2C" w:rsidRDefault="00A3256C">
                            <w:pPr>
                              <w:pStyle w:val="TableParagraph"/>
                              <w:spacing w:line="229" w:lineRule="exact"/>
                              <w:ind w:left="129" w:right="122"/>
                              <w:jc w:val="center"/>
                              <w:rPr>
                                <w:b/>
                                <w:sz w:val="20"/>
                              </w:rPr>
                            </w:pPr>
                            <w:r>
                              <w:rPr>
                                <w:b/>
                                <w:spacing w:val="-2"/>
                                <w:sz w:val="20"/>
                              </w:rPr>
                              <w:t>Enrollment</w:t>
                            </w:r>
                          </w:p>
                        </w:tc>
                        <w:tc>
                          <w:tcPr>
                            <w:tcW w:w="1260" w:type="dxa"/>
                            <w:tcBorders>
                              <w:top w:val="single" w:sz="4" w:space="0" w:color="000000"/>
                              <w:left w:val="single" w:sz="4" w:space="0" w:color="000000"/>
                              <w:bottom w:val="single" w:sz="4" w:space="0" w:color="000000"/>
                              <w:right w:val="single" w:sz="4" w:space="0" w:color="000000"/>
                            </w:tcBorders>
                            <w:shd w:val="clear" w:color="auto" w:fill="B8CCE2"/>
                          </w:tcPr>
                          <w:p w14:paraId="1A1BE32C" w14:textId="77777777" w:rsidR="00270A2C" w:rsidRDefault="00A3256C">
                            <w:pPr>
                              <w:pStyle w:val="TableParagraph"/>
                              <w:spacing w:before="91"/>
                              <w:ind w:left="81"/>
                              <w:rPr>
                                <w:b/>
                                <w:sz w:val="20"/>
                              </w:rPr>
                            </w:pPr>
                            <w:r>
                              <w:rPr>
                                <w:b/>
                                <w:spacing w:val="-2"/>
                                <w:sz w:val="20"/>
                              </w:rPr>
                              <w:t>Graduate</w:t>
                            </w:r>
                          </w:p>
                          <w:p w14:paraId="1A1BE32D" w14:textId="77777777" w:rsidR="00270A2C" w:rsidRDefault="00A3256C">
                            <w:pPr>
                              <w:pStyle w:val="TableParagraph"/>
                              <w:rPr>
                                <w:b/>
                                <w:sz w:val="20"/>
                              </w:rPr>
                            </w:pPr>
                            <w:r>
                              <w:rPr>
                                <w:b/>
                                <w:spacing w:val="-2"/>
                                <w:sz w:val="20"/>
                              </w:rPr>
                              <w:t>Enrollment</w:t>
                            </w:r>
                          </w:p>
                        </w:tc>
                        <w:tc>
                          <w:tcPr>
                            <w:tcW w:w="1166" w:type="dxa"/>
                            <w:tcBorders>
                              <w:top w:val="single" w:sz="4" w:space="0" w:color="000000"/>
                              <w:left w:val="single" w:sz="4" w:space="0" w:color="000000"/>
                              <w:bottom w:val="single" w:sz="4" w:space="0" w:color="000000"/>
                              <w:right w:val="single" w:sz="4" w:space="0" w:color="000000"/>
                            </w:tcBorders>
                            <w:shd w:val="clear" w:color="auto" w:fill="B8CCE2"/>
                          </w:tcPr>
                          <w:p w14:paraId="1A1BE32E" w14:textId="77777777" w:rsidR="00270A2C" w:rsidRDefault="00270A2C">
                            <w:pPr>
                              <w:pStyle w:val="TableParagraph"/>
                              <w:spacing w:before="2"/>
                              <w:ind w:left="0"/>
                              <w:rPr>
                                <w:sz w:val="18"/>
                              </w:rPr>
                            </w:pPr>
                          </w:p>
                          <w:p w14:paraId="1A1BE32F" w14:textId="77777777" w:rsidR="00270A2C" w:rsidRDefault="00A3256C">
                            <w:pPr>
                              <w:pStyle w:val="TableParagraph"/>
                              <w:ind w:left="2"/>
                              <w:rPr>
                                <w:b/>
                                <w:sz w:val="20"/>
                              </w:rPr>
                            </w:pPr>
                            <w:r>
                              <w:rPr>
                                <w:b/>
                                <w:spacing w:val="-2"/>
                                <w:sz w:val="20"/>
                              </w:rPr>
                              <w:t>Total</w:t>
                            </w:r>
                          </w:p>
                        </w:tc>
                      </w:tr>
                      <w:tr w:rsidR="00270A2C" w14:paraId="1A1BE335" w14:textId="77777777">
                        <w:trPr>
                          <w:trHeight w:val="232"/>
                        </w:trPr>
                        <w:tc>
                          <w:tcPr>
                            <w:tcW w:w="1346" w:type="dxa"/>
                            <w:tcBorders>
                              <w:top w:val="single" w:sz="4" w:space="0" w:color="000000"/>
                              <w:left w:val="single" w:sz="4" w:space="0" w:color="000000"/>
                            </w:tcBorders>
                          </w:tcPr>
                          <w:p w14:paraId="1A1BE331" w14:textId="77777777" w:rsidR="00270A2C" w:rsidRDefault="00A3256C">
                            <w:pPr>
                              <w:pStyle w:val="TableParagraph"/>
                              <w:spacing w:line="213" w:lineRule="exact"/>
                              <w:rPr>
                                <w:b/>
                                <w:sz w:val="20"/>
                              </w:rPr>
                            </w:pPr>
                            <w:r>
                              <w:rPr>
                                <w:b/>
                                <w:spacing w:val="-2"/>
                                <w:sz w:val="20"/>
                              </w:rPr>
                              <w:t>Arabic</w:t>
                            </w:r>
                          </w:p>
                        </w:tc>
                        <w:tc>
                          <w:tcPr>
                            <w:tcW w:w="1260" w:type="dxa"/>
                            <w:tcBorders>
                              <w:top w:val="single" w:sz="4" w:space="0" w:color="000000"/>
                            </w:tcBorders>
                          </w:tcPr>
                          <w:p w14:paraId="1A1BE332" w14:textId="77777777" w:rsidR="00270A2C" w:rsidRDefault="00A3256C">
                            <w:pPr>
                              <w:pStyle w:val="TableParagraph"/>
                              <w:spacing w:line="213" w:lineRule="exact"/>
                              <w:ind w:left="5"/>
                              <w:rPr>
                                <w:sz w:val="20"/>
                              </w:rPr>
                            </w:pPr>
                            <w:r>
                              <w:rPr>
                                <w:spacing w:val="-5"/>
                                <w:sz w:val="20"/>
                              </w:rPr>
                              <w:t>307</w:t>
                            </w:r>
                          </w:p>
                        </w:tc>
                        <w:tc>
                          <w:tcPr>
                            <w:tcW w:w="1260" w:type="dxa"/>
                            <w:tcBorders>
                              <w:top w:val="single" w:sz="4" w:space="0" w:color="000000"/>
                            </w:tcBorders>
                          </w:tcPr>
                          <w:p w14:paraId="1A1BE333" w14:textId="77777777" w:rsidR="00270A2C" w:rsidRDefault="00A3256C">
                            <w:pPr>
                              <w:pStyle w:val="TableParagraph"/>
                              <w:spacing w:line="213" w:lineRule="exact"/>
                              <w:ind w:left="5"/>
                              <w:rPr>
                                <w:sz w:val="20"/>
                              </w:rPr>
                            </w:pPr>
                            <w:r>
                              <w:rPr>
                                <w:spacing w:val="-5"/>
                                <w:sz w:val="20"/>
                              </w:rPr>
                              <w:t>10</w:t>
                            </w:r>
                          </w:p>
                        </w:tc>
                        <w:tc>
                          <w:tcPr>
                            <w:tcW w:w="1166" w:type="dxa"/>
                            <w:tcBorders>
                              <w:top w:val="single" w:sz="4" w:space="0" w:color="000000"/>
                              <w:right w:val="single" w:sz="4" w:space="0" w:color="000000"/>
                            </w:tcBorders>
                          </w:tcPr>
                          <w:p w14:paraId="1A1BE334" w14:textId="77777777" w:rsidR="00270A2C" w:rsidRDefault="00A3256C">
                            <w:pPr>
                              <w:pStyle w:val="TableParagraph"/>
                              <w:spacing w:line="213" w:lineRule="exact"/>
                              <w:ind w:left="2"/>
                              <w:rPr>
                                <w:sz w:val="20"/>
                              </w:rPr>
                            </w:pPr>
                            <w:r>
                              <w:rPr>
                                <w:spacing w:val="-5"/>
                                <w:sz w:val="20"/>
                              </w:rPr>
                              <w:t>317</w:t>
                            </w:r>
                          </w:p>
                        </w:tc>
                      </w:tr>
                      <w:tr w:rsidR="00270A2C" w14:paraId="1A1BE33A" w14:textId="77777777">
                        <w:trPr>
                          <w:trHeight w:val="235"/>
                        </w:trPr>
                        <w:tc>
                          <w:tcPr>
                            <w:tcW w:w="1346" w:type="dxa"/>
                            <w:tcBorders>
                              <w:left w:val="single" w:sz="4" w:space="0" w:color="000000"/>
                            </w:tcBorders>
                            <w:shd w:val="clear" w:color="auto" w:fill="DBE4EF"/>
                          </w:tcPr>
                          <w:p w14:paraId="1A1BE336" w14:textId="77777777" w:rsidR="00270A2C" w:rsidRDefault="00A3256C">
                            <w:pPr>
                              <w:pStyle w:val="TableParagraph"/>
                              <w:spacing w:line="214" w:lineRule="exact"/>
                              <w:rPr>
                                <w:b/>
                                <w:sz w:val="20"/>
                              </w:rPr>
                            </w:pPr>
                            <w:r>
                              <w:rPr>
                                <w:b/>
                                <w:spacing w:val="-2"/>
                                <w:sz w:val="20"/>
                              </w:rPr>
                              <w:t>Chinese</w:t>
                            </w:r>
                          </w:p>
                        </w:tc>
                        <w:tc>
                          <w:tcPr>
                            <w:tcW w:w="1260" w:type="dxa"/>
                            <w:shd w:val="clear" w:color="auto" w:fill="DBE4EF"/>
                          </w:tcPr>
                          <w:p w14:paraId="1A1BE337" w14:textId="77777777" w:rsidR="00270A2C" w:rsidRDefault="00A3256C">
                            <w:pPr>
                              <w:pStyle w:val="TableParagraph"/>
                              <w:spacing w:line="214" w:lineRule="exact"/>
                              <w:ind w:left="5"/>
                              <w:rPr>
                                <w:sz w:val="20"/>
                              </w:rPr>
                            </w:pPr>
                            <w:r>
                              <w:rPr>
                                <w:spacing w:val="-5"/>
                                <w:sz w:val="20"/>
                              </w:rPr>
                              <w:t>621</w:t>
                            </w:r>
                          </w:p>
                        </w:tc>
                        <w:tc>
                          <w:tcPr>
                            <w:tcW w:w="1260" w:type="dxa"/>
                            <w:shd w:val="clear" w:color="auto" w:fill="DBE4EF"/>
                          </w:tcPr>
                          <w:p w14:paraId="1A1BE338" w14:textId="77777777" w:rsidR="00270A2C" w:rsidRDefault="00A3256C">
                            <w:pPr>
                              <w:pStyle w:val="TableParagraph"/>
                              <w:spacing w:line="214" w:lineRule="exact"/>
                              <w:ind w:left="5"/>
                              <w:rPr>
                                <w:sz w:val="20"/>
                              </w:rPr>
                            </w:pPr>
                            <w:r>
                              <w:rPr>
                                <w:spacing w:val="-5"/>
                                <w:sz w:val="20"/>
                              </w:rPr>
                              <w:t>35</w:t>
                            </w:r>
                          </w:p>
                        </w:tc>
                        <w:tc>
                          <w:tcPr>
                            <w:tcW w:w="1166" w:type="dxa"/>
                            <w:tcBorders>
                              <w:right w:val="single" w:sz="4" w:space="0" w:color="000000"/>
                            </w:tcBorders>
                            <w:shd w:val="clear" w:color="auto" w:fill="DBE4EF"/>
                          </w:tcPr>
                          <w:p w14:paraId="1A1BE339" w14:textId="77777777" w:rsidR="00270A2C" w:rsidRDefault="00A3256C">
                            <w:pPr>
                              <w:pStyle w:val="TableParagraph"/>
                              <w:spacing w:line="214" w:lineRule="exact"/>
                              <w:ind w:left="2"/>
                              <w:rPr>
                                <w:sz w:val="20"/>
                              </w:rPr>
                            </w:pPr>
                            <w:r>
                              <w:rPr>
                                <w:spacing w:val="-5"/>
                                <w:sz w:val="20"/>
                              </w:rPr>
                              <w:t>656</w:t>
                            </w:r>
                          </w:p>
                        </w:tc>
                      </w:tr>
                      <w:tr w:rsidR="00270A2C" w14:paraId="1A1BE33F" w14:textId="77777777">
                        <w:trPr>
                          <w:trHeight w:val="275"/>
                        </w:trPr>
                        <w:tc>
                          <w:tcPr>
                            <w:tcW w:w="1346" w:type="dxa"/>
                            <w:tcBorders>
                              <w:left w:val="single" w:sz="4" w:space="0" w:color="000000"/>
                            </w:tcBorders>
                          </w:tcPr>
                          <w:p w14:paraId="1A1BE33B" w14:textId="77777777" w:rsidR="00270A2C" w:rsidRDefault="00A3256C">
                            <w:pPr>
                              <w:pStyle w:val="TableParagraph"/>
                              <w:spacing w:line="226" w:lineRule="exact"/>
                              <w:rPr>
                                <w:b/>
                                <w:sz w:val="20"/>
                              </w:rPr>
                            </w:pPr>
                            <w:r>
                              <w:rPr>
                                <w:b/>
                                <w:spacing w:val="-2"/>
                                <w:sz w:val="20"/>
                              </w:rPr>
                              <w:t>Hindi</w:t>
                            </w:r>
                          </w:p>
                        </w:tc>
                        <w:tc>
                          <w:tcPr>
                            <w:tcW w:w="1260" w:type="dxa"/>
                          </w:tcPr>
                          <w:p w14:paraId="1A1BE33C" w14:textId="77777777" w:rsidR="00270A2C" w:rsidRDefault="00A3256C">
                            <w:pPr>
                              <w:pStyle w:val="TableParagraph"/>
                              <w:spacing w:line="223" w:lineRule="exact"/>
                              <w:ind w:left="5"/>
                              <w:rPr>
                                <w:sz w:val="20"/>
                              </w:rPr>
                            </w:pPr>
                            <w:r>
                              <w:rPr>
                                <w:spacing w:val="-5"/>
                                <w:sz w:val="20"/>
                              </w:rPr>
                              <w:t>51</w:t>
                            </w:r>
                          </w:p>
                        </w:tc>
                        <w:tc>
                          <w:tcPr>
                            <w:tcW w:w="1260" w:type="dxa"/>
                          </w:tcPr>
                          <w:p w14:paraId="1A1BE33D" w14:textId="77777777" w:rsidR="00270A2C" w:rsidRDefault="00A3256C">
                            <w:pPr>
                              <w:pStyle w:val="TableParagraph"/>
                              <w:spacing w:line="223" w:lineRule="exact"/>
                              <w:ind w:left="5"/>
                              <w:rPr>
                                <w:sz w:val="20"/>
                              </w:rPr>
                            </w:pPr>
                            <w:r>
                              <w:rPr>
                                <w:w w:val="95"/>
                                <w:sz w:val="20"/>
                              </w:rPr>
                              <w:t>1</w:t>
                            </w:r>
                          </w:p>
                        </w:tc>
                        <w:tc>
                          <w:tcPr>
                            <w:tcW w:w="1166" w:type="dxa"/>
                            <w:tcBorders>
                              <w:right w:val="single" w:sz="4" w:space="0" w:color="000000"/>
                            </w:tcBorders>
                          </w:tcPr>
                          <w:p w14:paraId="1A1BE33E" w14:textId="77777777" w:rsidR="00270A2C" w:rsidRDefault="00A3256C">
                            <w:pPr>
                              <w:pStyle w:val="TableParagraph"/>
                              <w:spacing w:line="223" w:lineRule="exact"/>
                              <w:ind w:left="2"/>
                              <w:rPr>
                                <w:sz w:val="20"/>
                              </w:rPr>
                            </w:pPr>
                            <w:r>
                              <w:rPr>
                                <w:spacing w:val="-5"/>
                                <w:sz w:val="20"/>
                              </w:rPr>
                              <w:t>52</w:t>
                            </w:r>
                          </w:p>
                        </w:tc>
                      </w:tr>
                      <w:tr w:rsidR="00270A2C" w14:paraId="1A1BE344" w14:textId="77777777">
                        <w:trPr>
                          <w:trHeight w:val="232"/>
                        </w:trPr>
                        <w:tc>
                          <w:tcPr>
                            <w:tcW w:w="1346" w:type="dxa"/>
                            <w:tcBorders>
                              <w:left w:val="single" w:sz="4" w:space="0" w:color="000000"/>
                            </w:tcBorders>
                            <w:shd w:val="clear" w:color="auto" w:fill="DBE4EF"/>
                          </w:tcPr>
                          <w:p w14:paraId="1A1BE340" w14:textId="77777777" w:rsidR="00270A2C" w:rsidRDefault="00A3256C">
                            <w:pPr>
                              <w:pStyle w:val="TableParagraph"/>
                              <w:spacing w:line="213" w:lineRule="exact"/>
                              <w:rPr>
                                <w:b/>
                                <w:sz w:val="20"/>
                              </w:rPr>
                            </w:pPr>
                            <w:r>
                              <w:rPr>
                                <w:b/>
                                <w:spacing w:val="-2"/>
                                <w:sz w:val="20"/>
                              </w:rPr>
                              <w:t>Japanese</w:t>
                            </w:r>
                          </w:p>
                        </w:tc>
                        <w:tc>
                          <w:tcPr>
                            <w:tcW w:w="1260" w:type="dxa"/>
                            <w:shd w:val="clear" w:color="auto" w:fill="DBE4EF"/>
                          </w:tcPr>
                          <w:p w14:paraId="1A1BE341" w14:textId="77777777" w:rsidR="00270A2C" w:rsidRDefault="00A3256C">
                            <w:pPr>
                              <w:pStyle w:val="TableParagraph"/>
                              <w:spacing w:line="213" w:lineRule="exact"/>
                              <w:ind w:left="5"/>
                              <w:rPr>
                                <w:sz w:val="20"/>
                              </w:rPr>
                            </w:pPr>
                            <w:r>
                              <w:rPr>
                                <w:spacing w:val="-5"/>
                                <w:sz w:val="20"/>
                              </w:rPr>
                              <w:t>517</w:t>
                            </w:r>
                          </w:p>
                        </w:tc>
                        <w:tc>
                          <w:tcPr>
                            <w:tcW w:w="1260" w:type="dxa"/>
                            <w:shd w:val="clear" w:color="auto" w:fill="DBE4EF"/>
                          </w:tcPr>
                          <w:p w14:paraId="1A1BE342" w14:textId="77777777" w:rsidR="00270A2C" w:rsidRDefault="00A3256C">
                            <w:pPr>
                              <w:pStyle w:val="TableParagraph"/>
                              <w:spacing w:line="213" w:lineRule="exact"/>
                              <w:ind w:left="5"/>
                              <w:rPr>
                                <w:sz w:val="20"/>
                              </w:rPr>
                            </w:pPr>
                            <w:r>
                              <w:rPr>
                                <w:spacing w:val="-5"/>
                                <w:sz w:val="20"/>
                              </w:rPr>
                              <w:t>39</w:t>
                            </w:r>
                          </w:p>
                        </w:tc>
                        <w:tc>
                          <w:tcPr>
                            <w:tcW w:w="1166" w:type="dxa"/>
                            <w:tcBorders>
                              <w:right w:val="single" w:sz="4" w:space="0" w:color="000000"/>
                            </w:tcBorders>
                            <w:shd w:val="clear" w:color="auto" w:fill="DBE4EF"/>
                          </w:tcPr>
                          <w:p w14:paraId="1A1BE343" w14:textId="77777777" w:rsidR="00270A2C" w:rsidRDefault="00A3256C">
                            <w:pPr>
                              <w:pStyle w:val="TableParagraph"/>
                              <w:spacing w:line="213" w:lineRule="exact"/>
                              <w:ind w:left="2"/>
                              <w:rPr>
                                <w:sz w:val="20"/>
                              </w:rPr>
                            </w:pPr>
                            <w:r>
                              <w:rPr>
                                <w:spacing w:val="-5"/>
                                <w:sz w:val="20"/>
                              </w:rPr>
                              <w:t>556</w:t>
                            </w:r>
                          </w:p>
                        </w:tc>
                      </w:tr>
                      <w:tr w:rsidR="00270A2C" w14:paraId="1A1BE349" w14:textId="77777777">
                        <w:trPr>
                          <w:trHeight w:val="235"/>
                        </w:trPr>
                        <w:tc>
                          <w:tcPr>
                            <w:tcW w:w="1346" w:type="dxa"/>
                            <w:tcBorders>
                              <w:left w:val="single" w:sz="4" w:space="0" w:color="000000"/>
                            </w:tcBorders>
                          </w:tcPr>
                          <w:p w14:paraId="1A1BE345" w14:textId="77777777" w:rsidR="00270A2C" w:rsidRDefault="00A3256C">
                            <w:pPr>
                              <w:pStyle w:val="TableParagraph"/>
                              <w:spacing w:line="215" w:lineRule="exact"/>
                              <w:rPr>
                                <w:b/>
                                <w:sz w:val="20"/>
                              </w:rPr>
                            </w:pPr>
                            <w:r>
                              <w:rPr>
                                <w:b/>
                                <w:spacing w:val="-2"/>
                                <w:sz w:val="20"/>
                              </w:rPr>
                              <w:t>Korean</w:t>
                            </w:r>
                          </w:p>
                        </w:tc>
                        <w:tc>
                          <w:tcPr>
                            <w:tcW w:w="1260" w:type="dxa"/>
                          </w:tcPr>
                          <w:p w14:paraId="1A1BE346" w14:textId="77777777" w:rsidR="00270A2C" w:rsidRDefault="00A3256C">
                            <w:pPr>
                              <w:pStyle w:val="TableParagraph"/>
                              <w:spacing w:line="215" w:lineRule="exact"/>
                              <w:ind w:left="5"/>
                              <w:rPr>
                                <w:sz w:val="20"/>
                              </w:rPr>
                            </w:pPr>
                            <w:r>
                              <w:rPr>
                                <w:spacing w:val="-5"/>
                                <w:sz w:val="20"/>
                              </w:rPr>
                              <w:t>354</w:t>
                            </w:r>
                          </w:p>
                        </w:tc>
                        <w:tc>
                          <w:tcPr>
                            <w:tcW w:w="1260" w:type="dxa"/>
                          </w:tcPr>
                          <w:p w14:paraId="1A1BE347" w14:textId="77777777" w:rsidR="00270A2C" w:rsidRDefault="00A3256C">
                            <w:pPr>
                              <w:pStyle w:val="TableParagraph"/>
                              <w:spacing w:line="215" w:lineRule="exact"/>
                              <w:ind w:left="5"/>
                              <w:rPr>
                                <w:sz w:val="20"/>
                              </w:rPr>
                            </w:pPr>
                            <w:r>
                              <w:rPr>
                                <w:w w:val="95"/>
                                <w:sz w:val="20"/>
                              </w:rPr>
                              <w:t>2</w:t>
                            </w:r>
                          </w:p>
                        </w:tc>
                        <w:tc>
                          <w:tcPr>
                            <w:tcW w:w="1166" w:type="dxa"/>
                            <w:tcBorders>
                              <w:right w:val="single" w:sz="4" w:space="0" w:color="000000"/>
                            </w:tcBorders>
                          </w:tcPr>
                          <w:p w14:paraId="1A1BE348" w14:textId="77777777" w:rsidR="00270A2C" w:rsidRDefault="00A3256C">
                            <w:pPr>
                              <w:pStyle w:val="TableParagraph"/>
                              <w:spacing w:line="215" w:lineRule="exact"/>
                              <w:ind w:left="53"/>
                              <w:rPr>
                                <w:sz w:val="20"/>
                              </w:rPr>
                            </w:pPr>
                            <w:r>
                              <w:rPr>
                                <w:spacing w:val="-5"/>
                                <w:sz w:val="20"/>
                              </w:rPr>
                              <w:t>356</w:t>
                            </w:r>
                          </w:p>
                        </w:tc>
                      </w:tr>
                      <w:tr w:rsidR="00270A2C" w14:paraId="1A1BE34E" w14:textId="77777777">
                        <w:trPr>
                          <w:trHeight w:val="232"/>
                        </w:trPr>
                        <w:tc>
                          <w:tcPr>
                            <w:tcW w:w="1346" w:type="dxa"/>
                            <w:tcBorders>
                              <w:left w:val="single" w:sz="4" w:space="0" w:color="000000"/>
                            </w:tcBorders>
                            <w:shd w:val="clear" w:color="auto" w:fill="DBE4EF"/>
                          </w:tcPr>
                          <w:p w14:paraId="1A1BE34A" w14:textId="77777777" w:rsidR="00270A2C" w:rsidRDefault="00A3256C">
                            <w:pPr>
                              <w:pStyle w:val="TableParagraph"/>
                              <w:spacing w:line="213" w:lineRule="exact"/>
                              <w:rPr>
                                <w:b/>
                                <w:sz w:val="20"/>
                              </w:rPr>
                            </w:pPr>
                            <w:r>
                              <w:rPr>
                                <w:b/>
                                <w:spacing w:val="-2"/>
                                <w:sz w:val="20"/>
                              </w:rPr>
                              <w:t>Polish</w:t>
                            </w:r>
                          </w:p>
                        </w:tc>
                        <w:tc>
                          <w:tcPr>
                            <w:tcW w:w="1260" w:type="dxa"/>
                            <w:shd w:val="clear" w:color="auto" w:fill="DBE4EF"/>
                          </w:tcPr>
                          <w:p w14:paraId="1A1BE34B" w14:textId="77777777" w:rsidR="00270A2C" w:rsidRDefault="00A3256C">
                            <w:pPr>
                              <w:pStyle w:val="TableParagraph"/>
                              <w:spacing w:line="213" w:lineRule="exact"/>
                              <w:ind w:left="5"/>
                              <w:rPr>
                                <w:sz w:val="20"/>
                              </w:rPr>
                            </w:pPr>
                            <w:r>
                              <w:rPr>
                                <w:spacing w:val="-5"/>
                                <w:sz w:val="20"/>
                              </w:rPr>
                              <w:t>11</w:t>
                            </w:r>
                          </w:p>
                        </w:tc>
                        <w:tc>
                          <w:tcPr>
                            <w:tcW w:w="1260" w:type="dxa"/>
                            <w:shd w:val="clear" w:color="auto" w:fill="DBE4EF"/>
                          </w:tcPr>
                          <w:p w14:paraId="1A1BE34C" w14:textId="77777777" w:rsidR="00270A2C" w:rsidRDefault="00A3256C">
                            <w:pPr>
                              <w:pStyle w:val="TableParagraph"/>
                              <w:spacing w:line="213" w:lineRule="exact"/>
                              <w:ind w:left="5"/>
                              <w:rPr>
                                <w:sz w:val="20"/>
                              </w:rPr>
                            </w:pPr>
                            <w:r>
                              <w:rPr>
                                <w:w w:val="95"/>
                                <w:sz w:val="20"/>
                              </w:rPr>
                              <w:t>0</w:t>
                            </w:r>
                          </w:p>
                        </w:tc>
                        <w:tc>
                          <w:tcPr>
                            <w:tcW w:w="1166" w:type="dxa"/>
                            <w:tcBorders>
                              <w:right w:val="single" w:sz="4" w:space="0" w:color="000000"/>
                            </w:tcBorders>
                            <w:shd w:val="clear" w:color="auto" w:fill="DBE4EF"/>
                          </w:tcPr>
                          <w:p w14:paraId="1A1BE34D" w14:textId="77777777" w:rsidR="00270A2C" w:rsidRDefault="00A3256C">
                            <w:pPr>
                              <w:pStyle w:val="TableParagraph"/>
                              <w:spacing w:line="213" w:lineRule="exact"/>
                              <w:ind w:left="2"/>
                              <w:rPr>
                                <w:sz w:val="20"/>
                              </w:rPr>
                            </w:pPr>
                            <w:r>
                              <w:rPr>
                                <w:spacing w:val="-5"/>
                                <w:sz w:val="20"/>
                              </w:rPr>
                              <w:t>11</w:t>
                            </w:r>
                          </w:p>
                        </w:tc>
                      </w:tr>
                      <w:tr w:rsidR="00270A2C" w14:paraId="1A1BE353" w14:textId="77777777">
                        <w:trPr>
                          <w:trHeight w:val="235"/>
                        </w:trPr>
                        <w:tc>
                          <w:tcPr>
                            <w:tcW w:w="1346" w:type="dxa"/>
                            <w:tcBorders>
                              <w:left w:val="single" w:sz="4" w:space="0" w:color="000000"/>
                            </w:tcBorders>
                          </w:tcPr>
                          <w:p w14:paraId="1A1BE34F" w14:textId="77777777" w:rsidR="00270A2C" w:rsidRDefault="00A3256C">
                            <w:pPr>
                              <w:pStyle w:val="TableParagraph"/>
                              <w:spacing w:line="214" w:lineRule="exact"/>
                              <w:rPr>
                                <w:b/>
                                <w:sz w:val="20"/>
                              </w:rPr>
                            </w:pPr>
                            <w:r>
                              <w:rPr>
                                <w:b/>
                                <w:spacing w:val="-2"/>
                                <w:sz w:val="20"/>
                              </w:rPr>
                              <w:t>Portuguese</w:t>
                            </w:r>
                          </w:p>
                        </w:tc>
                        <w:tc>
                          <w:tcPr>
                            <w:tcW w:w="1260" w:type="dxa"/>
                          </w:tcPr>
                          <w:p w14:paraId="1A1BE350" w14:textId="77777777" w:rsidR="00270A2C" w:rsidRDefault="00A3256C">
                            <w:pPr>
                              <w:pStyle w:val="TableParagraph"/>
                              <w:spacing w:line="214" w:lineRule="exact"/>
                              <w:ind w:left="5"/>
                              <w:rPr>
                                <w:sz w:val="20"/>
                              </w:rPr>
                            </w:pPr>
                            <w:r>
                              <w:rPr>
                                <w:spacing w:val="-5"/>
                                <w:sz w:val="20"/>
                              </w:rPr>
                              <w:t>48</w:t>
                            </w:r>
                          </w:p>
                        </w:tc>
                        <w:tc>
                          <w:tcPr>
                            <w:tcW w:w="1260" w:type="dxa"/>
                          </w:tcPr>
                          <w:p w14:paraId="1A1BE351" w14:textId="77777777" w:rsidR="00270A2C" w:rsidRDefault="00A3256C">
                            <w:pPr>
                              <w:pStyle w:val="TableParagraph"/>
                              <w:spacing w:line="214" w:lineRule="exact"/>
                              <w:ind w:left="5"/>
                              <w:rPr>
                                <w:sz w:val="20"/>
                              </w:rPr>
                            </w:pPr>
                            <w:r>
                              <w:rPr>
                                <w:w w:val="95"/>
                                <w:sz w:val="20"/>
                              </w:rPr>
                              <w:t>5</w:t>
                            </w:r>
                          </w:p>
                        </w:tc>
                        <w:tc>
                          <w:tcPr>
                            <w:tcW w:w="1166" w:type="dxa"/>
                            <w:tcBorders>
                              <w:right w:val="single" w:sz="4" w:space="0" w:color="000000"/>
                            </w:tcBorders>
                          </w:tcPr>
                          <w:p w14:paraId="1A1BE352" w14:textId="77777777" w:rsidR="00270A2C" w:rsidRDefault="00A3256C">
                            <w:pPr>
                              <w:pStyle w:val="TableParagraph"/>
                              <w:spacing w:line="214" w:lineRule="exact"/>
                              <w:ind w:left="2"/>
                              <w:rPr>
                                <w:sz w:val="20"/>
                              </w:rPr>
                            </w:pPr>
                            <w:r>
                              <w:rPr>
                                <w:spacing w:val="-5"/>
                                <w:sz w:val="20"/>
                              </w:rPr>
                              <w:t>53</w:t>
                            </w:r>
                          </w:p>
                        </w:tc>
                      </w:tr>
                      <w:tr w:rsidR="00270A2C" w14:paraId="1A1BE358" w14:textId="77777777">
                        <w:trPr>
                          <w:trHeight w:val="230"/>
                        </w:trPr>
                        <w:tc>
                          <w:tcPr>
                            <w:tcW w:w="1346" w:type="dxa"/>
                            <w:tcBorders>
                              <w:left w:val="single" w:sz="4" w:space="0" w:color="000000"/>
                            </w:tcBorders>
                            <w:shd w:val="clear" w:color="auto" w:fill="DBE4EF"/>
                          </w:tcPr>
                          <w:p w14:paraId="1A1BE354" w14:textId="77777777" w:rsidR="00270A2C" w:rsidRDefault="00A3256C">
                            <w:pPr>
                              <w:pStyle w:val="TableParagraph"/>
                              <w:spacing w:line="210" w:lineRule="exact"/>
                              <w:rPr>
                                <w:b/>
                                <w:sz w:val="20"/>
                              </w:rPr>
                            </w:pPr>
                            <w:r>
                              <w:rPr>
                                <w:b/>
                                <w:spacing w:val="-2"/>
                                <w:sz w:val="20"/>
                              </w:rPr>
                              <w:t>Russian</w:t>
                            </w:r>
                          </w:p>
                        </w:tc>
                        <w:tc>
                          <w:tcPr>
                            <w:tcW w:w="1260" w:type="dxa"/>
                            <w:shd w:val="clear" w:color="auto" w:fill="DBE4EF"/>
                          </w:tcPr>
                          <w:p w14:paraId="1A1BE355" w14:textId="77777777" w:rsidR="00270A2C" w:rsidRDefault="00A3256C">
                            <w:pPr>
                              <w:pStyle w:val="TableParagraph"/>
                              <w:spacing w:line="210" w:lineRule="exact"/>
                              <w:ind w:left="5"/>
                              <w:rPr>
                                <w:sz w:val="20"/>
                              </w:rPr>
                            </w:pPr>
                            <w:r>
                              <w:rPr>
                                <w:spacing w:val="-5"/>
                                <w:sz w:val="20"/>
                              </w:rPr>
                              <w:t>212</w:t>
                            </w:r>
                          </w:p>
                        </w:tc>
                        <w:tc>
                          <w:tcPr>
                            <w:tcW w:w="1260" w:type="dxa"/>
                            <w:shd w:val="clear" w:color="auto" w:fill="DBE4EF"/>
                          </w:tcPr>
                          <w:p w14:paraId="1A1BE356" w14:textId="77777777" w:rsidR="00270A2C" w:rsidRDefault="00A3256C">
                            <w:pPr>
                              <w:pStyle w:val="TableParagraph"/>
                              <w:spacing w:line="210" w:lineRule="exact"/>
                              <w:ind w:left="5"/>
                              <w:rPr>
                                <w:sz w:val="20"/>
                              </w:rPr>
                            </w:pPr>
                            <w:r>
                              <w:rPr>
                                <w:w w:val="95"/>
                                <w:sz w:val="20"/>
                              </w:rPr>
                              <w:t>7</w:t>
                            </w:r>
                          </w:p>
                        </w:tc>
                        <w:tc>
                          <w:tcPr>
                            <w:tcW w:w="1166" w:type="dxa"/>
                            <w:tcBorders>
                              <w:right w:val="single" w:sz="4" w:space="0" w:color="000000"/>
                            </w:tcBorders>
                            <w:shd w:val="clear" w:color="auto" w:fill="DBE4EF"/>
                          </w:tcPr>
                          <w:p w14:paraId="1A1BE357" w14:textId="77777777" w:rsidR="00270A2C" w:rsidRDefault="00A3256C">
                            <w:pPr>
                              <w:pStyle w:val="TableParagraph"/>
                              <w:spacing w:line="210" w:lineRule="exact"/>
                              <w:ind w:left="2"/>
                              <w:rPr>
                                <w:sz w:val="20"/>
                              </w:rPr>
                            </w:pPr>
                            <w:r>
                              <w:rPr>
                                <w:spacing w:val="-5"/>
                                <w:sz w:val="20"/>
                              </w:rPr>
                              <w:t>219</w:t>
                            </w:r>
                          </w:p>
                        </w:tc>
                      </w:tr>
                      <w:tr w:rsidR="00270A2C" w14:paraId="1A1BE35D" w14:textId="77777777">
                        <w:trPr>
                          <w:trHeight w:val="235"/>
                        </w:trPr>
                        <w:tc>
                          <w:tcPr>
                            <w:tcW w:w="1346" w:type="dxa"/>
                            <w:tcBorders>
                              <w:left w:val="single" w:sz="4" w:space="0" w:color="000000"/>
                            </w:tcBorders>
                          </w:tcPr>
                          <w:p w14:paraId="1A1BE359" w14:textId="77777777" w:rsidR="00270A2C" w:rsidRDefault="00A3256C">
                            <w:pPr>
                              <w:pStyle w:val="TableParagraph"/>
                              <w:spacing w:line="215" w:lineRule="exact"/>
                              <w:rPr>
                                <w:b/>
                                <w:sz w:val="20"/>
                              </w:rPr>
                            </w:pPr>
                            <w:r>
                              <w:rPr>
                                <w:b/>
                                <w:spacing w:val="-2"/>
                                <w:sz w:val="20"/>
                              </w:rPr>
                              <w:t>Swahili</w:t>
                            </w:r>
                          </w:p>
                        </w:tc>
                        <w:tc>
                          <w:tcPr>
                            <w:tcW w:w="1260" w:type="dxa"/>
                          </w:tcPr>
                          <w:p w14:paraId="1A1BE35A" w14:textId="77777777" w:rsidR="00270A2C" w:rsidRDefault="00A3256C">
                            <w:pPr>
                              <w:pStyle w:val="TableParagraph"/>
                              <w:spacing w:line="215" w:lineRule="exact"/>
                              <w:ind w:left="5"/>
                              <w:rPr>
                                <w:sz w:val="20"/>
                              </w:rPr>
                            </w:pPr>
                            <w:r>
                              <w:rPr>
                                <w:w w:val="99"/>
                                <w:sz w:val="20"/>
                              </w:rPr>
                              <w:t>0</w:t>
                            </w:r>
                          </w:p>
                        </w:tc>
                        <w:tc>
                          <w:tcPr>
                            <w:tcW w:w="1260" w:type="dxa"/>
                          </w:tcPr>
                          <w:p w14:paraId="1A1BE35B" w14:textId="77777777" w:rsidR="00270A2C" w:rsidRDefault="00A3256C">
                            <w:pPr>
                              <w:pStyle w:val="TableParagraph"/>
                              <w:spacing w:line="215" w:lineRule="exact"/>
                              <w:ind w:left="5"/>
                              <w:rPr>
                                <w:sz w:val="20"/>
                              </w:rPr>
                            </w:pPr>
                            <w:r>
                              <w:rPr>
                                <w:w w:val="95"/>
                                <w:sz w:val="20"/>
                              </w:rPr>
                              <w:t>9</w:t>
                            </w:r>
                          </w:p>
                        </w:tc>
                        <w:tc>
                          <w:tcPr>
                            <w:tcW w:w="1166" w:type="dxa"/>
                            <w:tcBorders>
                              <w:right w:val="single" w:sz="4" w:space="0" w:color="000000"/>
                            </w:tcBorders>
                          </w:tcPr>
                          <w:p w14:paraId="1A1BE35C" w14:textId="77777777" w:rsidR="00270A2C" w:rsidRDefault="00A3256C">
                            <w:pPr>
                              <w:pStyle w:val="TableParagraph"/>
                              <w:spacing w:line="215" w:lineRule="exact"/>
                              <w:ind w:left="2"/>
                              <w:rPr>
                                <w:sz w:val="20"/>
                              </w:rPr>
                            </w:pPr>
                            <w:r>
                              <w:rPr>
                                <w:w w:val="99"/>
                                <w:sz w:val="20"/>
                              </w:rPr>
                              <w:t>9</w:t>
                            </w:r>
                          </w:p>
                        </w:tc>
                      </w:tr>
                      <w:tr w:rsidR="00270A2C" w14:paraId="1A1BE362" w14:textId="77777777">
                        <w:trPr>
                          <w:trHeight w:val="234"/>
                        </w:trPr>
                        <w:tc>
                          <w:tcPr>
                            <w:tcW w:w="1346" w:type="dxa"/>
                            <w:tcBorders>
                              <w:left w:val="single" w:sz="4" w:space="0" w:color="000000"/>
                              <w:bottom w:val="single" w:sz="4" w:space="0" w:color="000000"/>
                            </w:tcBorders>
                            <w:shd w:val="clear" w:color="auto" w:fill="DBE4EF"/>
                          </w:tcPr>
                          <w:p w14:paraId="1A1BE35E" w14:textId="77777777" w:rsidR="00270A2C" w:rsidRDefault="00A3256C">
                            <w:pPr>
                              <w:pStyle w:val="TableParagraph"/>
                              <w:spacing w:line="215" w:lineRule="exact"/>
                              <w:rPr>
                                <w:b/>
                                <w:sz w:val="20"/>
                              </w:rPr>
                            </w:pPr>
                            <w:r>
                              <w:rPr>
                                <w:b/>
                                <w:spacing w:val="-2"/>
                                <w:sz w:val="20"/>
                              </w:rPr>
                              <w:t>Ukrainian</w:t>
                            </w:r>
                          </w:p>
                        </w:tc>
                        <w:tc>
                          <w:tcPr>
                            <w:tcW w:w="1260" w:type="dxa"/>
                            <w:tcBorders>
                              <w:bottom w:val="single" w:sz="4" w:space="0" w:color="000000"/>
                            </w:tcBorders>
                            <w:shd w:val="clear" w:color="auto" w:fill="DBE4EF"/>
                          </w:tcPr>
                          <w:p w14:paraId="1A1BE35F" w14:textId="77777777" w:rsidR="00270A2C" w:rsidRDefault="00A3256C">
                            <w:pPr>
                              <w:pStyle w:val="TableParagraph"/>
                              <w:spacing w:line="215" w:lineRule="exact"/>
                              <w:ind w:left="5"/>
                              <w:rPr>
                                <w:sz w:val="20"/>
                              </w:rPr>
                            </w:pPr>
                            <w:r>
                              <w:rPr>
                                <w:spacing w:val="-5"/>
                                <w:sz w:val="20"/>
                              </w:rPr>
                              <w:t>48</w:t>
                            </w:r>
                          </w:p>
                        </w:tc>
                        <w:tc>
                          <w:tcPr>
                            <w:tcW w:w="1260" w:type="dxa"/>
                            <w:tcBorders>
                              <w:bottom w:val="single" w:sz="4" w:space="0" w:color="000000"/>
                            </w:tcBorders>
                            <w:shd w:val="clear" w:color="auto" w:fill="DBE4EF"/>
                          </w:tcPr>
                          <w:p w14:paraId="1A1BE360" w14:textId="77777777" w:rsidR="00270A2C" w:rsidRDefault="00A3256C">
                            <w:pPr>
                              <w:pStyle w:val="TableParagraph"/>
                              <w:spacing w:line="215" w:lineRule="exact"/>
                              <w:ind w:left="5"/>
                              <w:rPr>
                                <w:sz w:val="20"/>
                              </w:rPr>
                            </w:pPr>
                            <w:r>
                              <w:rPr>
                                <w:w w:val="95"/>
                                <w:sz w:val="20"/>
                              </w:rPr>
                              <w:t>0</w:t>
                            </w:r>
                          </w:p>
                        </w:tc>
                        <w:tc>
                          <w:tcPr>
                            <w:tcW w:w="1166" w:type="dxa"/>
                            <w:tcBorders>
                              <w:bottom w:val="single" w:sz="4" w:space="0" w:color="000000"/>
                              <w:right w:val="single" w:sz="4" w:space="0" w:color="000000"/>
                            </w:tcBorders>
                            <w:shd w:val="clear" w:color="auto" w:fill="DBE4EF"/>
                          </w:tcPr>
                          <w:p w14:paraId="1A1BE361" w14:textId="77777777" w:rsidR="00270A2C" w:rsidRDefault="00A3256C">
                            <w:pPr>
                              <w:pStyle w:val="TableParagraph"/>
                              <w:spacing w:line="215" w:lineRule="exact"/>
                              <w:ind w:left="2"/>
                              <w:rPr>
                                <w:sz w:val="20"/>
                              </w:rPr>
                            </w:pPr>
                            <w:r>
                              <w:rPr>
                                <w:spacing w:val="-5"/>
                                <w:sz w:val="20"/>
                              </w:rPr>
                              <w:t>48</w:t>
                            </w:r>
                          </w:p>
                        </w:tc>
                      </w:tr>
                    </w:tbl>
                    <w:p w14:paraId="1A1BE363" w14:textId="77777777" w:rsidR="00270A2C" w:rsidRDefault="00270A2C">
                      <w:pPr>
                        <w:pStyle w:val="BodyText"/>
                        <w:ind w:left="0"/>
                      </w:pPr>
                    </w:p>
                  </w:txbxContent>
                </v:textbox>
                <w10:wrap anchorx="page"/>
              </v:shape>
            </w:pict>
          </mc:Fallback>
        </mc:AlternateContent>
      </w:r>
      <w:r>
        <w:t>acquisition. Title VI support would help offer students 4 semesters of Swahili, therefore</w:t>
      </w:r>
      <w:r>
        <w:rPr>
          <w:spacing w:val="-7"/>
        </w:rPr>
        <w:t xml:space="preserve"> </w:t>
      </w:r>
      <w:r>
        <w:t>allowing</w:t>
      </w:r>
      <w:r>
        <w:rPr>
          <w:spacing w:val="-7"/>
        </w:rPr>
        <w:t xml:space="preserve"> </w:t>
      </w:r>
      <w:r>
        <w:t>them</w:t>
      </w:r>
      <w:r>
        <w:rPr>
          <w:spacing w:val="-7"/>
        </w:rPr>
        <w:t xml:space="preserve"> </w:t>
      </w:r>
      <w:r>
        <w:t>to</w:t>
      </w:r>
      <w:r>
        <w:rPr>
          <w:spacing w:val="-7"/>
        </w:rPr>
        <w:t xml:space="preserve"> </w:t>
      </w:r>
      <w:r>
        <w:t>apply</w:t>
      </w:r>
      <w:r>
        <w:rPr>
          <w:spacing w:val="-7"/>
        </w:rPr>
        <w:t xml:space="preserve"> </w:t>
      </w:r>
      <w:r>
        <w:t>for</w:t>
      </w:r>
      <w:r>
        <w:rPr>
          <w:spacing w:val="-9"/>
        </w:rPr>
        <w:t xml:space="preserve"> </w:t>
      </w:r>
      <w:r>
        <w:t>FLAS opportunities in the language.</w:t>
      </w:r>
    </w:p>
    <w:p w14:paraId="1A1BE076" w14:textId="77777777" w:rsidR="00270A2C" w:rsidRDefault="00A3256C">
      <w:pPr>
        <w:pStyle w:val="ListParagraph"/>
        <w:numPr>
          <w:ilvl w:val="2"/>
          <w:numId w:val="34"/>
        </w:numPr>
        <w:tabs>
          <w:tab w:val="left" w:pos="6022"/>
        </w:tabs>
        <w:ind w:left="6021" w:hanging="655"/>
        <w:jc w:val="left"/>
        <w:rPr>
          <w:b/>
          <w:sz w:val="24"/>
          <w:u w:val="single"/>
        </w:rPr>
      </w:pPr>
      <w:r>
        <w:rPr>
          <w:b/>
          <w:sz w:val="24"/>
          <w:u w:val="single"/>
        </w:rPr>
        <w:t>Enrollment.</w:t>
      </w:r>
      <w:r>
        <w:rPr>
          <w:b/>
          <w:spacing w:val="-6"/>
          <w:sz w:val="24"/>
        </w:rPr>
        <w:t xml:space="preserve"> </w:t>
      </w:r>
      <w:r>
        <w:rPr>
          <w:sz w:val="24"/>
        </w:rPr>
        <w:t>As</w:t>
      </w:r>
      <w:r>
        <w:rPr>
          <w:spacing w:val="-8"/>
          <w:sz w:val="24"/>
        </w:rPr>
        <w:t xml:space="preserve"> </w:t>
      </w:r>
      <w:r>
        <w:rPr>
          <w:sz w:val="24"/>
        </w:rPr>
        <w:t>shown</w:t>
      </w:r>
      <w:r>
        <w:rPr>
          <w:spacing w:val="-7"/>
          <w:sz w:val="24"/>
        </w:rPr>
        <w:t xml:space="preserve"> </w:t>
      </w:r>
      <w:r>
        <w:rPr>
          <w:sz w:val="24"/>
        </w:rPr>
        <w:t>in</w:t>
      </w:r>
      <w:r>
        <w:rPr>
          <w:spacing w:val="-8"/>
          <w:sz w:val="24"/>
        </w:rPr>
        <w:t xml:space="preserve"> </w:t>
      </w:r>
      <w:r>
        <w:rPr>
          <w:spacing w:val="-2"/>
          <w:sz w:val="24"/>
        </w:rPr>
        <w:t>Tables</w:t>
      </w:r>
    </w:p>
    <w:p w14:paraId="1A1BE077" w14:textId="77777777" w:rsidR="00270A2C" w:rsidRDefault="00270A2C">
      <w:pPr>
        <w:pStyle w:val="BodyText"/>
        <w:ind w:left="0"/>
      </w:pPr>
    </w:p>
    <w:p w14:paraId="1A1BE078" w14:textId="77777777" w:rsidR="00270A2C" w:rsidRDefault="00A3256C">
      <w:pPr>
        <w:pStyle w:val="ListParagraph"/>
        <w:numPr>
          <w:ilvl w:val="1"/>
          <w:numId w:val="33"/>
        </w:numPr>
        <w:tabs>
          <w:tab w:val="left" w:pos="5767"/>
        </w:tabs>
        <w:rPr>
          <w:sz w:val="24"/>
        </w:rPr>
      </w:pPr>
      <w:r>
        <w:rPr>
          <w:sz w:val="24"/>
        </w:rPr>
        <w:t>and</w:t>
      </w:r>
      <w:r>
        <w:rPr>
          <w:spacing w:val="-6"/>
          <w:sz w:val="24"/>
        </w:rPr>
        <w:t xml:space="preserve"> </w:t>
      </w:r>
      <w:r>
        <w:rPr>
          <w:sz w:val="24"/>
        </w:rPr>
        <w:t>B.3,</w:t>
      </w:r>
      <w:r>
        <w:rPr>
          <w:spacing w:val="-6"/>
          <w:sz w:val="24"/>
        </w:rPr>
        <w:t xml:space="preserve"> </w:t>
      </w:r>
      <w:r>
        <w:rPr>
          <w:sz w:val="24"/>
        </w:rPr>
        <w:t>enrollment</w:t>
      </w:r>
      <w:r>
        <w:rPr>
          <w:spacing w:val="-6"/>
          <w:sz w:val="24"/>
        </w:rPr>
        <w:t xml:space="preserve"> </w:t>
      </w:r>
      <w:r>
        <w:rPr>
          <w:sz w:val="24"/>
        </w:rPr>
        <w:t>in</w:t>
      </w:r>
      <w:r>
        <w:rPr>
          <w:spacing w:val="-6"/>
          <w:sz w:val="24"/>
        </w:rPr>
        <w:t xml:space="preserve"> </w:t>
      </w:r>
      <w:r>
        <w:rPr>
          <w:spacing w:val="-2"/>
          <w:sz w:val="24"/>
        </w:rPr>
        <w:t>language</w:t>
      </w:r>
    </w:p>
    <w:p w14:paraId="1A1BE079" w14:textId="77777777" w:rsidR="00270A2C" w:rsidRDefault="00270A2C">
      <w:pPr>
        <w:pStyle w:val="BodyText"/>
        <w:ind w:left="0"/>
        <w:rPr>
          <w:sz w:val="20"/>
        </w:rPr>
      </w:pPr>
    </w:p>
    <w:p w14:paraId="1A1BE07A" w14:textId="77777777" w:rsidR="00270A2C" w:rsidRDefault="00270A2C">
      <w:pPr>
        <w:pStyle w:val="BodyText"/>
        <w:ind w:left="0"/>
        <w:rPr>
          <w:sz w:val="20"/>
        </w:rPr>
      </w:pPr>
    </w:p>
    <w:p w14:paraId="1A1BE07B" w14:textId="6AE3F285" w:rsidR="00270A2C" w:rsidRDefault="00A3256C">
      <w:pPr>
        <w:pStyle w:val="BodyText"/>
        <w:spacing w:before="10"/>
        <w:ind w:left="0"/>
        <w:rPr>
          <w:sz w:val="22"/>
        </w:rPr>
      </w:pPr>
      <w:r>
        <w:rPr>
          <w:noProof/>
        </w:rPr>
        <mc:AlternateContent>
          <mc:Choice Requires="wps">
            <w:drawing>
              <wp:anchor distT="0" distB="0" distL="0" distR="0" simplePos="0" relativeHeight="487588864" behindDoc="1" locked="0" layoutInCell="1" allowOverlap="1" wp14:anchorId="1A1BE2CB" wp14:editId="569D481A">
                <wp:simplePos x="0" y="0"/>
                <wp:positionH relativeFrom="page">
                  <wp:posOffset>914400</wp:posOffset>
                </wp:positionH>
                <wp:positionV relativeFrom="paragraph">
                  <wp:posOffset>182880</wp:posOffset>
                </wp:positionV>
                <wp:extent cx="1828800" cy="7620"/>
                <wp:effectExtent l="0" t="0" r="0" b="0"/>
                <wp:wrapTopAndBottom/>
                <wp:docPr id="7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5048" id="docshape10" o:spid="_x0000_s1026" style="position:absolute;margin-left:1in;margin-top:14.4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" fillcolor="black" stroked="f">
                <w10:wrap type="topAndBottom" anchorx="page"/>
              </v:rect>
            </w:pict>
          </mc:Fallback>
        </mc:AlternateContent>
      </w:r>
    </w:p>
    <w:p w14:paraId="1A1BE07C" w14:textId="77777777" w:rsidR="00270A2C" w:rsidRDefault="00A3256C">
      <w:pPr>
        <w:spacing w:before="103"/>
        <w:ind w:left="140"/>
        <w:rPr>
          <w:sz w:val="20"/>
        </w:rPr>
      </w:pPr>
      <w:r>
        <w:rPr>
          <w:sz w:val="20"/>
          <w:vertAlign w:val="superscript"/>
        </w:rPr>
        <w:t>1</w:t>
      </w:r>
      <w:r>
        <w:rPr>
          <w:spacing w:val="-5"/>
          <w:sz w:val="20"/>
        </w:rPr>
        <w:t xml:space="preserve"> </w:t>
      </w:r>
      <w:r>
        <w:rPr>
          <w:sz w:val="20"/>
        </w:rPr>
        <w:t>We</w:t>
      </w:r>
      <w:r>
        <w:rPr>
          <w:spacing w:val="-4"/>
          <w:sz w:val="20"/>
        </w:rPr>
        <w:t xml:space="preserve"> </w:t>
      </w:r>
      <w:r>
        <w:rPr>
          <w:sz w:val="20"/>
        </w:rPr>
        <w:t>have</w:t>
      </w:r>
      <w:r>
        <w:rPr>
          <w:spacing w:val="-3"/>
          <w:sz w:val="20"/>
        </w:rPr>
        <w:t xml:space="preserve"> </w:t>
      </w:r>
      <w:r>
        <w:rPr>
          <w:sz w:val="20"/>
        </w:rPr>
        <w:t>not</w:t>
      </w:r>
      <w:r>
        <w:rPr>
          <w:spacing w:val="-5"/>
          <w:sz w:val="20"/>
        </w:rPr>
        <w:t xml:space="preserve"> </w:t>
      </w:r>
      <w:r>
        <w:rPr>
          <w:sz w:val="20"/>
        </w:rPr>
        <w:t>included</w:t>
      </w:r>
      <w:r>
        <w:rPr>
          <w:spacing w:val="-2"/>
          <w:sz w:val="20"/>
        </w:rPr>
        <w:t xml:space="preserve"> </w:t>
      </w:r>
      <w:r>
        <w:rPr>
          <w:sz w:val="20"/>
        </w:rPr>
        <w:t>them</w:t>
      </w:r>
      <w:r>
        <w:rPr>
          <w:spacing w:val="-3"/>
          <w:sz w:val="20"/>
        </w:rPr>
        <w:t xml:space="preserve"> </w:t>
      </w:r>
      <w:r>
        <w:rPr>
          <w:sz w:val="20"/>
        </w:rPr>
        <w:t>in</w:t>
      </w:r>
      <w:r>
        <w:rPr>
          <w:spacing w:val="-5"/>
          <w:sz w:val="20"/>
        </w:rPr>
        <w:t xml:space="preserve"> </w:t>
      </w:r>
      <w:r>
        <w:rPr>
          <w:sz w:val="20"/>
        </w:rPr>
        <w:t>our</w:t>
      </w:r>
      <w:r>
        <w:rPr>
          <w:spacing w:val="-2"/>
          <w:sz w:val="20"/>
        </w:rPr>
        <w:t xml:space="preserve"> </w:t>
      </w:r>
      <w:r>
        <w:rPr>
          <w:sz w:val="20"/>
        </w:rPr>
        <w:t>CV</w:t>
      </w:r>
      <w:r>
        <w:rPr>
          <w:spacing w:val="-3"/>
          <w:sz w:val="20"/>
        </w:rPr>
        <w:t xml:space="preserve"> </w:t>
      </w:r>
      <w:r>
        <w:rPr>
          <w:sz w:val="20"/>
        </w:rPr>
        <w:t>appendix</w:t>
      </w:r>
      <w:r>
        <w:rPr>
          <w:spacing w:val="-3"/>
          <w:sz w:val="20"/>
        </w:rPr>
        <w:t xml:space="preserve"> </w:t>
      </w:r>
      <w:r>
        <w:rPr>
          <w:sz w:val="20"/>
        </w:rPr>
        <w:t>to</w:t>
      </w:r>
      <w:r>
        <w:rPr>
          <w:spacing w:val="-4"/>
          <w:sz w:val="20"/>
        </w:rPr>
        <w:t xml:space="preserve"> </w:t>
      </w:r>
      <w:r>
        <w:rPr>
          <w:sz w:val="20"/>
        </w:rPr>
        <w:t>protect</w:t>
      </w:r>
      <w:r>
        <w:rPr>
          <w:spacing w:val="-5"/>
          <w:sz w:val="20"/>
        </w:rPr>
        <w:t xml:space="preserve"> </w:t>
      </w:r>
      <w:r>
        <w:rPr>
          <w:sz w:val="20"/>
        </w:rPr>
        <w:t>their</w:t>
      </w:r>
      <w:r>
        <w:rPr>
          <w:spacing w:val="-1"/>
          <w:sz w:val="20"/>
        </w:rPr>
        <w:t xml:space="preserve"> </w:t>
      </w:r>
      <w:r>
        <w:rPr>
          <w:sz w:val="20"/>
        </w:rPr>
        <w:t>identities</w:t>
      </w:r>
      <w:r>
        <w:rPr>
          <w:spacing w:val="-4"/>
          <w:sz w:val="20"/>
        </w:rPr>
        <w:t xml:space="preserve"> </w:t>
      </w:r>
      <w:r>
        <w:rPr>
          <w:sz w:val="20"/>
        </w:rPr>
        <w:t>since</w:t>
      </w:r>
      <w:r>
        <w:rPr>
          <w:spacing w:val="-5"/>
          <w:sz w:val="20"/>
        </w:rPr>
        <w:t xml:space="preserve"> </w:t>
      </w:r>
      <w:r>
        <w:rPr>
          <w:sz w:val="20"/>
        </w:rPr>
        <w:t>they</w:t>
      </w:r>
      <w:r>
        <w:rPr>
          <w:spacing w:val="-2"/>
          <w:sz w:val="20"/>
        </w:rPr>
        <w:t xml:space="preserve"> </w:t>
      </w:r>
      <w:r>
        <w:rPr>
          <w:sz w:val="20"/>
        </w:rPr>
        <w:t>are</w:t>
      </w:r>
      <w:r>
        <w:rPr>
          <w:spacing w:val="-4"/>
          <w:sz w:val="20"/>
        </w:rPr>
        <w:t xml:space="preserve"> </w:t>
      </w:r>
      <w:r>
        <w:rPr>
          <w:sz w:val="20"/>
        </w:rPr>
        <w:t>not</w:t>
      </w:r>
      <w:r>
        <w:rPr>
          <w:spacing w:val="-5"/>
          <w:sz w:val="20"/>
        </w:rPr>
        <w:t xml:space="preserve"> </w:t>
      </w:r>
      <w:r>
        <w:rPr>
          <w:sz w:val="20"/>
        </w:rPr>
        <w:t>currently</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pacing w:val="-5"/>
          <w:sz w:val="20"/>
        </w:rPr>
        <w:t>US.</w:t>
      </w:r>
    </w:p>
    <w:p w14:paraId="1A1BE07D" w14:textId="77777777" w:rsidR="00270A2C" w:rsidRDefault="00270A2C">
      <w:pPr>
        <w:rPr>
          <w:sz w:val="20"/>
        </w:rPr>
        <w:sectPr w:rsidR="00270A2C">
          <w:headerReference w:type="default" r:id="rId10"/>
          <w:footerReference w:type="default" r:id="rId11"/>
          <w:pgSz w:w="12240" w:h="15840"/>
          <w:pgMar w:top="1340" w:right="1300" w:bottom="940" w:left="1300" w:header="723" w:footer="748" w:gutter="0"/>
          <w:cols w:space="720"/>
        </w:sectPr>
      </w:pPr>
    </w:p>
    <w:p w14:paraId="1A1BE07E" w14:textId="77777777" w:rsidR="00270A2C" w:rsidRDefault="00A3256C">
      <w:pPr>
        <w:pStyle w:val="BodyText"/>
        <w:spacing w:before="79"/>
      </w:pPr>
      <w:r>
        <w:t>courses</w:t>
      </w:r>
      <w:r>
        <w:rPr>
          <w:spacing w:val="-8"/>
        </w:rPr>
        <w:t xml:space="preserve"> </w:t>
      </w:r>
      <w:r>
        <w:t>(headcounts</w:t>
      </w:r>
      <w:r>
        <w:rPr>
          <w:spacing w:val="-7"/>
        </w:rPr>
        <w:t xml:space="preserve"> </w:t>
      </w:r>
      <w:r>
        <w:t>by</w:t>
      </w:r>
      <w:r>
        <w:rPr>
          <w:spacing w:val="-8"/>
        </w:rPr>
        <w:t xml:space="preserve"> </w:t>
      </w:r>
      <w:r>
        <w:t>section)</w:t>
      </w:r>
      <w:r>
        <w:rPr>
          <w:spacing w:val="-9"/>
        </w:rPr>
        <w:t xml:space="preserve"> </w:t>
      </w:r>
      <w:r>
        <w:t>varies</w:t>
      </w:r>
      <w:r>
        <w:rPr>
          <w:spacing w:val="-9"/>
        </w:rPr>
        <w:t xml:space="preserve"> </w:t>
      </w:r>
      <w:r>
        <w:t>according</w:t>
      </w:r>
      <w:r>
        <w:rPr>
          <w:spacing w:val="-5"/>
        </w:rPr>
        <w:t xml:space="preserve"> </w:t>
      </w:r>
      <w:r>
        <w:t>to</w:t>
      </w:r>
      <w:r>
        <w:rPr>
          <w:spacing w:val="-5"/>
        </w:rPr>
        <w:t xml:space="preserve"> </w:t>
      </w:r>
      <w:r>
        <w:t>student</w:t>
      </w:r>
      <w:r>
        <w:rPr>
          <w:spacing w:val="-7"/>
        </w:rPr>
        <w:t xml:space="preserve"> </w:t>
      </w:r>
      <w:r>
        <w:t>and</w:t>
      </w:r>
      <w:r>
        <w:rPr>
          <w:spacing w:val="-3"/>
        </w:rPr>
        <w:t xml:space="preserve"> </w:t>
      </w:r>
      <w:r>
        <w:t>course</w:t>
      </w:r>
      <w:r>
        <w:rPr>
          <w:spacing w:val="-7"/>
        </w:rPr>
        <w:t xml:space="preserve"> </w:t>
      </w:r>
      <w:r>
        <w:t>level</w:t>
      </w:r>
      <w:r>
        <w:rPr>
          <w:spacing w:val="-8"/>
        </w:rPr>
        <w:t xml:space="preserve"> </w:t>
      </w:r>
      <w:r>
        <w:rPr>
          <w:spacing w:val="-4"/>
        </w:rPr>
        <w:t>with</w:t>
      </w:r>
    </w:p>
    <w:p w14:paraId="1A1BE07F" w14:textId="77777777" w:rsidR="00270A2C" w:rsidRDefault="00270A2C">
      <w:pPr>
        <w:pStyle w:val="BodyText"/>
        <w:ind w:left="0"/>
      </w:pPr>
    </w:p>
    <w:p w14:paraId="1A1BE080" w14:textId="31DC71E0" w:rsidR="00270A2C" w:rsidRDefault="00A3256C">
      <w:pPr>
        <w:pStyle w:val="BodyText"/>
        <w:spacing w:line="480" w:lineRule="auto"/>
        <w:ind w:left="4109" w:right="156"/>
      </w:pPr>
      <w:r>
        <w:rPr>
          <w:noProof/>
        </w:rPr>
        <mc:AlternateContent>
          <mc:Choice Requires="wps">
            <w:drawing>
              <wp:anchor distT="0" distB="0" distL="114300" distR="114300" simplePos="0" relativeHeight="15730688" behindDoc="0" locked="0" layoutInCell="1" allowOverlap="1" wp14:anchorId="1A1BE2CC" wp14:editId="63078093">
                <wp:simplePos x="0" y="0"/>
                <wp:positionH relativeFrom="page">
                  <wp:posOffset>879475</wp:posOffset>
                </wp:positionH>
                <wp:positionV relativeFrom="paragraph">
                  <wp:posOffset>635</wp:posOffset>
                </wp:positionV>
                <wp:extent cx="2479675" cy="4951095"/>
                <wp:effectExtent l="0" t="0" r="0" b="0"/>
                <wp:wrapNone/>
                <wp:docPr id="6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495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346"/>
                              <w:gridCol w:w="665"/>
                              <w:gridCol w:w="886"/>
                              <w:gridCol w:w="878"/>
                            </w:tblGrid>
                            <w:tr w:rsidR="00270A2C" w14:paraId="1A1BE365" w14:textId="77777777">
                              <w:trPr>
                                <w:trHeight w:val="457"/>
                              </w:trPr>
                              <w:tc>
                                <w:tcPr>
                                  <w:tcW w:w="3775" w:type="dxa"/>
                                  <w:gridSpan w:val="4"/>
                                  <w:tcBorders>
                                    <w:top w:val="single" w:sz="4" w:space="0" w:color="000000"/>
                                    <w:left w:val="single" w:sz="4" w:space="0" w:color="000000"/>
                                    <w:bottom w:val="single" w:sz="4" w:space="0" w:color="000000"/>
                                    <w:right w:val="single" w:sz="4" w:space="0" w:color="000000"/>
                                  </w:tcBorders>
                                  <w:shd w:val="clear" w:color="auto" w:fill="B8CCE2"/>
                                </w:tcPr>
                                <w:p w14:paraId="1A1BE364" w14:textId="77777777" w:rsidR="00270A2C" w:rsidRDefault="00A3256C">
                                  <w:pPr>
                                    <w:pStyle w:val="TableParagraph"/>
                                    <w:spacing w:line="228" w:lineRule="exact"/>
                                    <w:rPr>
                                      <w:b/>
                                      <w:sz w:val="20"/>
                                    </w:rPr>
                                  </w:pPr>
                                  <w:r>
                                    <w:rPr>
                                      <w:b/>
                                      <w:sz w:val="20"/>
                                    </w:rPr>
                                    <w:t>Table</w:t>
                                  </w:r>
                                  <w:r>
                                    <w:rPr>
                                      <w:b/>
                                      <w:spacing w:val="-12"/>
                                      <w:sz w:val="20"/>
                                    </w:rPr>
                                    <w:t xml:space="preserve"> </w:t>
                                  </w:r>
                                  <w:r>
                                    <w:rPr>
                                      <w:b/>
                                      <w:sz w:val="20"/>
                                    </w:rPr>
                                    <w:t>B.3.</w:t>
                                  </w:r>
                                  <w:r>
                                    <w:rPr>
                                      <w:b/>
                                      <w:spacing w:val="-12"/>
                                      <w:sz w:val="20"/>
                                    </w:rPr>
                                    <w:t xml:space="preserve"> </w:t>
                                  </w:r>
                                  <w:r>
                                    <w:rPr>
                                      <w:b/>
                                      <w:sz w:val="20"/>
                                    </w:rPr>
                                    <w:t>2020</w:t>
                                  </w:r>
                                  <w:r>
                                    <w:rPr>
                                      <w:b/>
                                      <w:spacing w:val="-10"/>
                                      <w:sz w:val="20"/>
                                    </w:rPr>
                                    <w:t xml:space="preserve"> </w:t>
                                  </w:r>
                                  <w:r>
                                    <w:rPr>
                                      <w:b/>
                                      <w:sz w:val="20"/>
                                    </w:rPr>
                                    <w:t>Summer</w:t>
                                  </w:r>
                                  <w:r>
                                    <w:rPr>
                                      <w:b/>
                                      <w:spacing w:val="-12"/>
                                      <w:sz w:val="20"/>
                                    </w:rPr>
                                    <w:t xml:space="preserve"> </w:t>
                                  </w:r>
                                  <w:r>
                                    <w:rPr>
                                      <w:b/>
                                      <w:sz w:val="20"/>
                                    </w:rPr>
                                    <w:t>Language</w:t>
                                  </w:r>
                                  <w:r>
                                    <w:rPr>
                                      <w:b/>
                                      <w:spacing w:val="-12"/>
                                      <w:sz w:val="20"/>
                                    </w:rPr>
                                    <w:t xml:space="preserve"> </w:t>
                                  </w:r>
                                  <w:r>
                                    <w:rPr>
                                      <w:b/>
                                      <w:sz w:val="20"/>
                                    </w:rPr>
                                    <w:t>Institute Enrollment for LCTLs by Student Level</w:t>
                                  </w:r>
                                </w:p>
                              </w:tc>
                            </w:tr>
                            <w:tr w:rsidR="00270A2C" w14:paraId="1A1BE36D" w14:textId="77777777">
                              <w:trPr>
                                <w:trHeight w:val="460"/>
                              </w:trPr>
                              <w:tc>
                                <w:tcPr>
                                  <w:tcW w:w="1346" w:type="dxa"/>
                                  <w:tcBorders>
                                    <w:top w:val="single" w:sz="4" w:space="0" w:color="000000"/>
                                    <w:left w:val="single" w:sz="4" w:space="0" w:color="000000"/>
                                    <w:bottom w:val="single" w:sz="4" w:space="0" w:color="000000"/>
                                  </w:tcBorders>
                                  <w:shd w:val="clear" w:color="auto" w:fill="B8CCE2"/>
                                </w:tcPr>
                                <w:p w14:paraId="1A1BE366" w14:textId="77777777" w:rsidR="00270A2C" w:rsidRDefault="00A3256C">
                                  <w:pPr>
                                    <w:pStyle w:val="TableParagraph"/>
                                    <w:spacing w:line="230" w:lineRule="exact"/>
                                    <w:ind w:right="617"/>
                                    <w:rPr>
                                      <w:b/>
                                      <w:sz w:val="20"/>
                                    </w:rPr>
                                  </w:pPr>
                                  <w:r>
                                    <w:rPr>
                                      <w:b/>
                                      <w:spacing w:val="-2"/>
                                      <w:sz w:val="20"/>
                                    </w:rPr>
                                    <w:t>Course Number</w:t>
                                  </w:r>
                                </w:p>
                              </w:tc>
                              <w:tc>
                                <w:tcPr>
                                  <w:tcW w:w="665" w:type="dxa"/>
                                  <w:tcBorders>
                                    <w:top w:val="single" w:sz="4" w:space="0" w:color="000000"/>
                                    <w:bottom w:val="single" w:sz="4" w:space="0" w:color="000000"/>
                                  </w:tcBorders>
                                  <w:shd w:val="clear" w:color="auto" w:fill="B8CCE2"/>
                                </w:tcPr>
                                <w:p w14:paraId="1A1BE367" w14:textId="77777777" w:rsidR="00270A2C" w:rsidRDefault="00270A2C">
                                  <w:pPr>
                                    <w:pStyle w:val="TableParagraph"/>
                                    <w:spacing w:before="4"/>
                                    <w:ind w:left="0"/>
                                    <w:rPr>
                                      <w:sz w:val="18"/>
                                    </w:rPr>
                                  </w:pPr>
                                </w:p>
                                <w:p w14:paraId="1A1BE368" w14:textId="77777777" w:rsidR="00270A2C" w:rsidRDefault="00A3256C">
                                  <w:pPr>
                                    <w:pStyle w:val="TableParagraph"/>
                                    <w:spacing w:line="229" w:lineRule="exact"/>
                                    <w:ind w:left="0" w:right="177"/>
                                    <w:jc w:val="right"/>
                                    <w:rPr>
                                      <w:b/>
                                      <w:sz w:val="20"/>
                                    </w:rPr>
                                  </w:pPr>
                                  <w:r>
                                    <w:rPr>
                                      <w:b/>
                                      <w:spacing w:val="-5"/>
                                      <w:sz w:val="20"/>
                                    </w:rPr>
                                    <w:t>UG</w:t>
                                  </w:r>
                                </w:p>
                              </w:tc>
                              <w:tc>
                                <w:tcPr>
                                  <w:tcW w:w="886" w:type="dxa"/>
                                  <w:tcBorders>
                                    <w:top w:val="single" w:sz="4" w:space="0" w:color="000000"/>
                                    <w:bottom w:val="single" w:sz="4" w:space="0" w:color="000000"/>
                                  </w:tcBorders>
                                  <w:shd w:val="clear" w:color="auto" w:fill="B8CCE2"/>
                                </w:tcPr>
                                <w:p w14:paraId="1A1BE369" w14:textId="77777777" w:rsidR="00270A2C" w:rsidRDefault="00270A2C">
                                  <w:pPr>
                                    <w:pStyle w:val="TableParagraph"/>
                                    <w:spacing w:before="4"/>
                                    <w:ind w:left="0"/>
                                    <w:rPr>
                                      <w:sz w:val="18"/>
                                    </w:rPr>
                                  </w:pPr>
                                </w:p>
                                <w:p w14:paraId="1A1BE36A" w14:textId="77777777" w:rsidR="00270A2C" w:rsidRDefault="00A3256C">
                                  <w:pPr>
                                    <w:pStyle w:val="TableParagraph"/>
                                    <w:spacing w:line="229" w:lineRule="exact"/>
                                    <w:ind w:left="174" w:right="99"/>
                                    <w:jc w:val="center"/>
                                    <w:rPr>
                                      <w:b/>
                                      <w:sz w:val="20"/>
                                    </w:rPr>
                                  </w:pPr>
                                  <w:r>
                                    <w:rPr>
                                      <w:b/>
                                      <w:spacing w:val="-4"/>
                                      <w:sz w:val="20"/>
                                    </w:rPr>
                                    <w:t>GRAD</w:t>
                                  </w:r>
                                </w:p>
                              </w:tc>
                              <w:tc>
                                <w:tcPr>
                                  <w:tcW w:w="878" w:type="dxa"/>
                                  <w:tcBorders>
                                    <w:top w:val="single" w:sz="4" w:space="0" w:color="000000"/>
                                    <w:bottom w:val="single" w:sz="4" w:space="0" w:color="000000"/>
                                    <w:right w:val="single" w:sz="4" w:space="0" w:color="000000"/>
                                  </w:tcBorders>
                                  <w:shd w:val="clear" w:color="auto" w:fill="B8CCE2"/>
                                </w:tcPr>
                                <w:p w14:paraId="1A1BE36B" w14:textId="77777777" w:rsidR="00270A2C" w:rsidRDefault="00270A2C">
                                  <w:pPr>
                                    <w:pStyle w:val="TableParagraph"/>
                                    <w:spacing w:before="4"/>
                                    <w:ind w:left="0"/>
                                    <w:rPr>
                                      <w:sz w:val="18"/>
                                    </w:rPr>
                                  </w:pPr>
                                </w:p>
                                <w:p w14:paraId="1A1BE36C" w14:textId="77777777" w:rsidR="00270A2C" w:rsidRDefault="00A3256C">
                                  <w:pPr>
                                    <w:pStyle w:val="TableParagraph"/>
                                    <w:spacing w:line="229" w:lineRule="exact"/>
                                    <w:ind w:left="106" w:right="36"/>
                                    <w:jc w:val="center"/>
                                    <w:rPr>
                                      <w:b/>
                                      <w:sz w:val="20"/>
                                    </w:rPr>
                                  </w:pPr>
                                  <w:r>
                                    <w:rPr>
                                      <w:b/>
                                      <w:spacing w:val="-2"/>
                                      <w:sz w:val="20"/>
                                    </w:rPr>
                                    <w:t>TOTAL</w:t>
                                  </w:r>
                                </w:p>
                              </w:tc>
                            </w:tr>
                            <w:tr w:rsidR="00270A2C" w14:paraId="1A1BE372" w14:textId="77777777">
                              <w:trPr>
                                <w:trHeight w:val="334"/>
                              </w:trPr>
                              <w:tc>
                                <w:tcPr>
                                  <w:tcW w:w="1346" w:type="dxa"/>
                                  <w:tcBorders>
                                    <w:top w:val="single" w:sz="4" w:space="0" w:color="000000"/>
                                    <w:left w:val="single" w:sz="4" w:space="0" w:color="000000"/>
                                  </w:tcBorders>
                                  <w:shd w:val="clear" w:color="auto" w:fill="BDBDBD"/>
                                </w:tcPr>
                                <w:p w14:paraId="1A1BE36E" w14:textId="77777777" w:rsidR="00270A2C" w:rsidRDefault="00A3256C">
                                  <w:pPr>
                                    <w:pStyle w:val="TableParagraph"/>
                                    <w:spacing w:before="67"/>
                                    <w:rPr>
                                      <w:b/>
                                      <w:sz w:val="20"/>
                                    </w:rPr>
                                  </w:pPr>
                                  <w:r>
                                    <w:rPr>
                                      <w:b/>
                                      <w:sz w:val="20"/>
                                    </w:rPr>
                                    <w:t>ARAB</w:t>
                                  </w:r>
                                  <w:r>
                                    <w:rPr>
                                      <w:b/>
                                      <w:spacing w:val="-7"/>
                                      <w:sz w:val="20"/>
                                    </w:rPr>
                                    <w:t xml:space="preserve"> </w:t>
                                  </w:r>
                                  <w:r>
                                    <w:rPr>
                                      <w:b/>
                                      <w:spacing w:val="-5"/>
                                      <w:sz w:val="20"/>
                                    </w:rPr>
                                    <w:t>001</w:t>
                                  </w:r>
                                </w:p>
                              </w:tc>
                              <w:tc>
                                <w:tcPr>
                                  <w:tcW w:w="665" w:type="dxa"/>
                                  <w:tcBorders>
                                    <w:top w:val="single" w:sz="4" w:space="0" w:color="000000"/>
                                  </w:tcBorders>
                                </w:tcPr>
                                <w:p w14:paraId="1A1BE36F" w14:textId="77777777" w:rsidR="00270A2C" w:rsidRDefault="00A3256C">
                                  <w:pPr>
                                    <w:pStyle w:val="TableParagraph"/>
                                    <w:spacing w:before="62"/>
                                    <w:ind w:left="0" w:right="278"/>
                                    <w:jc w:val="right"/>
                                    <w:rPr>
                                      <w:sz w:val="20"/>
                                    </w:rPr>
                                  </w:pPr>
                                  <w:r>
                                    <w:rPr>
                                      <w:w w:val="95"/>
                                      <w:sz w:val="20"/>
                                    </w:rPr>
                                    <w:t>8</w:t>
                                  </w:r>
                                </w:p>
                              </w:tc>
                              <w:tc>
                                <w:tcPr>
                                  <w:tcW w:w="886" w:type="dxa"/>
                                  <w:tcBorders>
                                    <w:top w:val="single" w:sz="4" w:space="0" w:color="000000"/>
                                  </w:tcBorders>
                                </w:tcPr>
                                <w:p w14:paraId="1A1BE370" w14:textId="77777777" w:rsidR="00270A2C" w:rsidRDefault="00A3256C">
                                  <w:pPr>
                                    <w:pStyle w:val="TableParagraph"/>
                                    <w:spacing w:before="62"/>
                                    <w:ind w:left="72"/>
                                    <w:jc w:val="center"/>
                                    <w:rPr>
                                      <w:sz w:val="20"/>
                                    </w:rPr>
                                  </w:pPr>
                                  <w:r>
                                    <w:rPr>
                                      <w:w w:val="99"/>
                                      <w:sz w:val="20"/>
                                    </w:rPr>
                                    <w:t>1</w:t>
                                  </w:r>
                                </w:p>
                              </w:tc>
                              <w:tc>
                                <w:tcPr>
                                  <w:tcW w:w="878" w:type="dxa"/>
                                  <w:tcBorders>
                                    <w:top w:val="single" w:sz="4" w:space="0" w:color="000000"/>
                                    <w:right w:val="single" w:sz="4" w:space="0" w:color="000000"/>
                                  </w:tcBorders>
                                </w:tcPr>
                                <w:p w14:paraId="1A1BE371" w14:textId="77777777" w:rsidR="00270A2C" w:rsidRDefault="00A3256C">
                                  <w:pPr>
                                    <w:pStyle w:val="TableParagraph"/>
                                    <w:spacing w:before="62"/>
                                    <w:ind w:left="71"/>
                                    <w:jc w:val="center"/>
                                    <w:rPr>
                                      <w:sz w:val="20"/>
                                    </w:rPr>
                                  </w:pPr>
                                  <w:r>
                                    <w:rPr>
                                      <w:w w:val="99"/>
                                      <w:sz w:val="20"/>
                                    </w:rPr>
                                    <w:t>9</w:t>
                                  </w:r>
                                </w:p>
                              </w:tc>
                            </w:tr>
                            <w:tr w:rsidR="00270A2C" w14:paraId="1A1BE377" w14:textId="77777777">
                              <w:trPr>
                                <w:trHeight w:val="299"/>
                              </w:trPr>
                              <w:tc>
                                <w:tcPr>
                                  <w:tcW w:w="1346" w:type="dxa"/>
                                  <w:tcBorders>
                                    <w:left w:val="single" w:sz="4" w:space="0" w:color="000000"/>
                                  </w:tcBorders>
                                  <w:shd w:val="clear" w:color="auto" w:fill="BDBDBD"/>
                                </w:tcPr>
                                <w:p w14:paraId="1A1BE373" w14:textId="77777777" w:rsidR="00270A2C" w:rsidRDefault="00A3256C">
                                  <w:pPr>
                                    <w:pStyle w:val="TableParagraph"/>
                                    <w:spacing w:before="33"/>
                                    <w:rPr>
                                      <w:b/>
                                      <w:sz w:val="20"/>
                                    </w:rPr>
                                  </w:pPr>
                                  <w:r>
                                    <w:rPr>
                                      <w:b/>
                                      <w:sz w:val="20"/>
                                    </w:rPr>
                                    <w:t>ARAB</w:t>
                                  </w:r>
                                  <w:r>
                                    <w:rPr>
                                      <w:b/>
                                      <w:spacing w:val="-7"/>
                                      <w:sz w:val="20"/>
                                    </w:rPr>
                                    <w:t xml:space="preserve"> </w:t>
                                  </w:r>
                                  <w:r>
                                    <w:rPr>
                                      <w:b/>
                                      <w:spacing w:val="-5"/>
                                      <w:sz w:val="20"/>
                                    </w:rPr>
                                    <w:t>002</w:t>
                                  </w:r>
                                </w:p>
                              </w:tc>
                              <w:tc>
                                <w:tcPr>
                                  <w:tcW w:w="665" w:type="dxa"/>
                                </w:tcPr>
                                <w:p w14:paraId="1A1BE374" w14:textId="77777777" w:rsidR="00270A2C" w:rsidRDefault="00A3256C">
                                  <w:pPr>
                                    <w:pStyle w:val="TableParagraph"/>
                                    <w:spacing w:before="28"/>
                                    <w:ind w:left="0" w:right="278"/>
                                    <w:jc w:val="right"/>
                                    <w:rPr>
                                      <w:sz w:val="20"/>
                                    </w:rPr>
                                  </w:pPr>
                                  <w:r>
                                    <w:rPr>
                                      <w:w w:val="95"/>
                                      <w:sz w:val="20"/>
                                    </w:rPr>
                                    <w:t>8</w:t>
                                  </w:r>
                                </w:p>
                              </w:tc>
                              <w:tc>
                                <w:tcPr>
                                  <w:tcW w:w="886" w:type="dxa"/>
                                </w:tcPr>
                                <w:p w14:paraId="1A1BE375" w14:textId="77777777" w:rsidR="00270A2C" w:rsidRDefault="00A3256C">
                                  <w:pPr>
                                    <w:pStyle w:val="TableParagraph"/>
                                    <w:spacing w:before="28"/>
                                    <w:ind w:left="74"/>
                                    <w:jc w:val="center"/>
                                    <w:rPr>
                                      <w:sz w:val="20"/>
                                    </w:rPr>
                                  </w:pPr>
                                  <w:r>
                                    <w:rPr>
                                      <w:w w:val="95"/>
                                      <w:sz w:val="20"/>
                                    </w:rPr>
                                    <w:t>0</w:t>
                                  </w:r>
                                </w:p>
                              </w:tc>
                              <w:tc>
                                <w:tcPr>
                                  <w:tcW w:w="878" w:type="dxa"/>
                                  <w:tcBorders>
                                    <w:right w:val="single" w:sz="4" w:space="0" w:color="000000"/>
                                  </w:tcBorders>
                                </w:tcPr>
                                <w:p w14:paraId="1A1BE376" w14:textId="77777777" w:rsidR="00270A2C" w:rsidRDefault="00A3256C">
                                  <w:pPr>
                                    <w:pStyle w:val="TableParagraph"/>
                                    <w:spacing w:before="28"/>
                                    <w:ind w:left="71"/>
                                    <w:jc w:val="center"/>
                                    <w:rPr>
                                      <w:sz w:val="20"/>
                                    </w:rPr>
                                  </w:pPr>
                                  <w:r>
                                    <w:rPr>
                                      <w:w w:val="95"/>
                                      <w:sz w:val="20"/>
                                    </w:rPr>
                                    <w:t>8</w:t>
                                  </w:r>
                                </w:p>
                              </w:tc>
                            </w:tr>
                            <w:tr w:rsidR="00270A2C" w14:paraId="1A1BE37C" w14:textId="77777777">
                              <w:trPr>
                                <w:trHeight w:val="300"/>
                              </w:trPr>
                              <w:tc>
                                <w:tcPr>
                                  <w:tcW w:w="1346" w:type="dxa"/>
                                  <w:tcBorders>
                                    <w:left w:val="single" w:sz="4" w:space="0" w:color="000000"/>
                                  </w:tcBorders>
                                  <w:shd w:val="clear" w:color="auto" w:fill="BDBDBD"/>
                                </w:tcPr>
                                <w:p w14:paraId="1A1BE378" w14:textId="77777777" w:rsidR="00270A2C" w:rsidRDefault="00A3256C">
                                  <w:pPr>
                                    <w:pStyle w:val="TableParagraph"/>
                                    <w:spacing w:before="33"/>
                                    <w:rPr>
                                      <w:b/>
                                      <w:sz w:val="20"/>
                                    </w:rPr>
                                  </w:pPr>
                                  <w:r>
                                    <w:rPr>
                                      <w:b/>
                                      <w:sz w:val="20"/>
                                    </w:rPr>
                                    <w:t>ARAB</w:t>
                                  </w:r>
                                  <w:r>
                                    <w:rPr>
                                      <w:b/>
                                      <w:spacing w:val="-7"/>
                                      <w:sz w:val="20"/>
                                    </w:rPr>
                                    <w:t xml:space="preserve"> </w:t>
                                  </w:r>
                                  <w:r>
                                    <w:rPr>
                                      <w:b/>
                                      <w:spacing w:val="-5"/>
                                      <w:sz w:val="20"/>
                                    </w:rPr>
                                    <w:t>003</w:t>
                                  </w:r>
                                </w:p>
                              </w:tc>
                              <w:tc>
                                <w:tcPr>
                                  <w:tcW w:w="665" w:type="dxa"/>
                                </w:tcPr>
                                <w:p w14:paraId="1A1BE379" w14:textId="77777777" w:rsidR="00270A2C" w:rsidRDefault="00A3256C">
                                  <w:pPr>
                                    <w:pStyle w:val="TableParagraph"/>
                                    <w:spacing w:before="28"/>
                                    <w:ind w:left="0" w:right="278"/>
                                    <w:jc w:val="right"/>
                                    <w:rPr>
                                      <w:sz w:val="20"/>
                                    </w:rPr>
                                  </w:pPr>
                                  <w:r>
                                    <w:rPr>
                                      <w:w w:val="95"/>
                                      <w:sz w:val="20"/>
                                    </w:rPr>
                                    <w:t>9</w:t>
                                  </w:r>
                                </w:p>
                              </w:tc>
                              <w:tc>
                                <w:tcPr>
                                  <w:tcW w:w="886" w:type="dxa"/>
                                </w:tcPr>
                                <w:p w14:paraId="1A1BE37A" w14:textId="77777777" w:rsidR="00270A2C" w:rsidRDefault="00A3256C">
                                  <w:pPr>
                                    <w:pStyle w:val="TableParagraph"/>
                                    <w:spacing w:before="28"/>
                                    <w:ind w:left="74"/>
                                    <w:jc w:val="center"/>
                                    <w:rPr>
                                      <w:sz w:val="20"/>
                                    </w:rPr>
                                  </w:pPr>
                                  <w:r>
                                    <w:rPr>
                                      <w:w w:val="95"/>
                                      <w:sz w:val="20"/>
                                    </w:rPr>
                                    <w:t>0</w:t>
                                  </w:r>
                                </w:p>
                              </w:tc>
                              <w:tc>
                                <w:tcPr>
                                  <w:tcW w:w="878" w:type="dxa"/>
                                  <w:tcBorders>
                                    <w:right w:val="single" w:sz="4" w:space="0" w:color="000000"/>
                                  </w:tcBorders>
                                </w:tcPr>
                                <w:p w14:paraId="1A1BE37B" w14:textId="77777777" w:rsidR="00270A2C" w:rsidRDefault="00A3256C">
                                  <w:pPr>
                                    <w:pStyle w:val="TableParagraph"/>
                                    <w:spacing w:before="28"/>
                                    <w:ind w:left="71"/>
                                    <w:jc w:val="center"/>
                                    <w:rPr>
                                      <w:sz w:val="20"/>
                                    </w:rPr>
                                  </w:pPr>
                                  <w:r>
                                    <w:rPr>
                                      <w:w w:val="95"/>
                                      <w:sz w:val="20"/>
                                    </w:rPr>
                                    <w:t>9</w:t>
                                  </w:r>
                                </w:p>
                              </w:tc>
                            </w:tr>
                            <w:tr w:rsidR="00270A2C" w14:paraId="1A1BE381" w14:textId="77777777">
                              <w:trPr>
                                <w:trHeight w:val="301"/>
                              </w:trPr>
                              <w:tc>
                                <w:tcPr>
                                  <w:tcW w:w="1346" w:type="dxa"/>
                                  <w:tcBorders>
                                    <w:left w:val="single" w:sz="4" w:space="0" w:color="000000"/>
                                    <w:bottom w:val="single" w:sz="4" w:space="0" w:color="000000"/>
                                  </w:tcBorders>
                                  <w:shd w:val="clear" w:color="auto" w:fill="BDBDBD"/>
                                </w:tcPr>
                                <w:p w14:paraId="1A1BE37D" w14:textId="77777777" w:rsidR="00270A2C" w:rsidRDefault="00A3256C">
                                  <w:pPr>
                                    <w:pStyle w:val="TableParagraph"/>
                                    <w:spacing w:before="33"/>
                                    <w:rPr>
                                      <w:b/>
                                      <w:sz w:val="20"/>
                                    </w:rPr>
                                  </w:pPr>
                                  <w:r>
                                    <w:rPr>
                                      <w:b/>
                                      <w:sz w:val="20"/>
                                    </w:rPr>
                                    <w:t>ARAB</w:t>
                                  </w:r>
                                  <w:r>
                                    <w:rPr>
                                      <w:b/>
                                      <w:spacing w:val="-7"/>
                                      <w:sz w:val="20"/>
                                    </w:rPr>
                                    <w:t xml:space="preserve"> </w:t>
                                  </w:r>
                                  <w:r>
                                    <w:rPr>
                                      <w:b/>
                                      <w:spacing w:val="-5"/>
                                      <w:sz w:val="20"/>
                                    </w:rPr>
                                    <w:t>110</w:t>
                                  </w:r>
                                </w:p>
                              </w:tc>
                              <w:tc>
                                <w:tcPr>
                                  <w:tcW w:w="665" w:type="dxa"/>
                                  <w:tcBorders>
                                    <w:bottom w:val="single" w:sz="4" w:space="0" w:color="000000"/>
                                  </w:tcBorders>
                                </w:tcPr>
                                <w:p w14:paraId="1A1BE37E" w14:textId="77777777" w:rsidR="00270A2C" w:rsidRDefault="00A3256C">
                                  <w:pPr>
                                    <w:pStyle w:val="TableParagraph"/>
                                    <w:spacing w:before="28"/>
                                    <w:ind w:left="0" w:right="278"/>
                                    <w:jc w:val="right"/>
                                    <w:rPr>
                                      <w:sz w:val="20"/>
                                    </w:rPr>
                                  </w:pPr>
                                  <w:r>
                                    <w:rPr>
                                      <w:w w:val="95"/>
                                      <w:sz w:val="20"/>
                                    </w:rPr>
                                    <w:t>6</w:t>
                                  </w:r>
                                </w:p>
                              </w:tc>
                              <w:tc>
                                <w:tcPr>
                                  <w:tcW w:w="886" w:type="dxa"/>
                                  <w:tcBorders>
                                    <w:bottom w:val="single" w:sz="4" w:space="0" w:color="000000"/>
                                  </w:tcBorders>
                                </w:tcPr>
                                <w:p w14:paraId="1A1BE37F" w14:textId="77777777" w:rsidR="00270A2C" w:rsidRDefault="00A3256C">
                                  <w:pPr>
                                    <w:pStyle w:val="TableParagraph"/>
                                    <w:spacing w:before="28"/>
                                    <w:ind w:left="74"/>
                                    <w:jc w:val="center"/>
                                    <w:rPr>
                                      <w:sz w:val="20"/>
                                    </w:rPr>
                                  </w:pPr>
                                  <w:r>
                                    <w:rPr>
                                      <w:w w:val="95"/>
                                      <w:sz w:val="20"/>
                                    </w:rPr>
                                    <w:t>0</w:t>
                                  </w:r>
                                </w:p>
                              </w:tc>
                              <w:tc>
                                <w:tcPr>
                                  <w:tcW w:w="878" w:type="dxa"/>
                                  <w:tcBorders>
                                    <w:bottom w:val="single" w:sz="4" w:space="0" w:color="000000"/>
                                    <w:right w:val="single" w:sz="4" w:space="0" w:color="000000"/>
                                  </w:tcBorders>
                                </w:tcPr>
                                <w:p w14:paraId="1A1BE380" w14:textId="77777777" w:rsidR="00270A2C" w:rsidRDefault="00A3256C">
                                  <w:pPr>
                                    <w:pStyle w:val="TableParagraph"/>
                                    <w:spacing w:before="28"/>
                                    <w:ind w:left="71"/>
                                    <w:jc w:val="center"/>
                                    <w:rPr>
                                      <w:sz w:val="20"/>
                                    </w:rPr>
                                  </w:pPr>
                                  <w:r>
                                    <w:rPr>
                                      <w:w w:val="95"/>
                                      <w:sz w:val="20"/>
                                    </w:rPr>
                                    <w:t>6</w:t>
                                  </w:r>
                                </w:p>
                              </w:tc>
                            </w:tr>
                            <w:tr w:rsidR="00270A2C" w14:paraId="1A1BE386" w14:textId="77777777">
                              <w:trPr>
                                <w:trHeight w:val="335"/>
                              </w:trPr>
                              <w:tc>
                                <w:tcPr>
                                  <w:tcW w:w="1346" w:type="dxa"/>
                                  <w:tcBorders>
                                    <w:top w:val="single" w:sz="4" w:space="0" w:color="000000"/>
                                    <w:left w:val="single" w:sz="4" w:space="0" w:color="000000"/>
                                    <w:bottom w:val="single" w:sz="4" w:space="0" w:color="000000"/>
                                  </w:tcBorders>
                                  <w:shd w:val="clear" w:color="auto" w:fill="BDBDBD"/>
                                </w:tcPr>
                                <w:p w14:paraId="1A1BE382" w14:textId="77777777" w:rsidR="00270A2C" w:rsidRDefault="00A3256C">
                                  <w:pPr>
                                    <w:pStyle w:val="TableParagraph"/>
                                    <w:spacing w:before="70"/>
                                    <w:rPr>
                                      <w:b/>
                                      <w:sz w:val="20"/>
                                    </w:rPr>
                                  </w:pPr>
                                  <w:r>
                                    <w:rPr>
                                      <w:b/>
                                      <w:sz w:val="20"/>
                                    </w:rPr>
                                    <w:t>CHNS</w:t>
                                  </w:r>
                                  <w:r>
                                    <w:rPr>
                                      <w:b/>
                                      <w:spacing w:val="-6"/>
                                      <w:sz w:val="20"/>
                                    </w:rPr>
                                    <w:t xml:space="preserve"> </w:t>
                                  </w:r>
                                  <w:r>
                                    <w:rPr>
                                      <w:b/>
                                      <w:spacing w:val="-5"/>
                                      <w:sz w:val="20"/>
                                    </w:rPr>
                                    <w:t>001</w:t>
                                  </w:r>
                                </w:p>
                              </w:tc>
                              <w:tc>
                                <w:tcPr>
                                  <w:tcW w:w="665" w:type="dxa"/>
                                  <w:tcBorders>
                                    <w:top w:val="single" w:sz="4" w:space="0" w:color="000000"/>
                                    <w:bottom w:val="single" w:sz="4" w:space="0" w:color="000000"/>
                                  </w:tcBorders>
                                </w:tcPr>
                                <w:p w14:paraId="1A1BE383" w14:textId="77777777" w:rsidR="00270A2C" w:rsidRDefault="00A3256C">
                                  <w:pPr>
                                    <w:pStyle w:val="TableParagraph"/>
                                    <w:spacing w:before="65"/>
                                    <w:ind w:left="0" w:right="278"/>
                                    <w:jc w:val="right"/>
                                    <w:rPr>
                                      <w:sz w:val="20"/>
                                    </w:rPr>
                                  </w:pPr>
                                  <w:r>
                                    <w:rPr>
                                      <w:w w:val="95"/>
                                      <w:sz w:val="20"/>
                                    </w:rPr>
                                    <w:t>7</w:t>
                                  </w:r>
                                </w:p>
                              </w:tc>
                              <w:tc>
                                <w:tcPr>
                                  <w:tcW w:w="886" w:type="dxa"/>
                                  <w:tcBorders>
                                    <w:top w:val="single" w:sz="4" w:space="0" w:color="000000"/>
                                    <w:bottom w:val="single" w:sz="4" w:space="0" w:color="000000"/>
                                  </w:tcBorders>
                                </w:tcPr>
                                <w:p w14:paraId="1A1BE384" w14:textId="77777777" w:rsidR="00270A2C" w:rsidRDefault="00A3256C">
                                  <w:pPr>
                                    <w:pStyle w:val="TableParagraph"/>
                                    <w:spacing w:before="65"/>
                                    <w:ind w:left="73"/>
                                    <w:jc w:val="center"/>
                                    <w:rPr>
                                      <w:sz w:val="20"/>
                                    </w:rPr>
                                  </w:pPr>
                                  <w:r>
                                    <w:rPr>
                                      <w:w w:val="95"/>
                                      <w:sz w:val="20"/>
                                    </w:rPr>
                                    <w:t>0</w:t>
                                  </w:r>
                                </w:p>
                              </w:tc>
                              <w:tc>
                                <w:tcPr>
                                  <w:tcW w:w="878" w:type="dxa"/>
                                  <w:tcBorders>
                                    <w:top w:val="single" w:sz="4" w:space="0" w:color="000000"/>
                                    <w:bottom w:val="single" w:sz="4" w:space="0" w:color="000000"/>
                                    <w:right w:val="single" w:sz="4" w:space="0" w:color="000000"/>
                                  </w:tcBorders>
                                </w:tcPr>
                                <w:p w14:paraId="1A1BE385" w14:textId="77777777" w:rsidR="00270A2C" w:rsidRDefault="00A3256C">
                                  <w:pPr>
                                    <w:pStyle w:val="TableParagraph"/>
                                    <w:spacing w:before="65"/>
                                    <w:ind w:left="73"/>
                                    <w:jc w:val="center"/>
                                    <w:rPr>
                                      <w:sz w:val="20"/>
                                    </w:rPr>
                                  </w:pPr>
                                  <w:r>
                                    <w:rPr>
                                      <w:w w:val="95"/>
                                      <w:sz w:val="20"/>
                                    </w:rPr>
                                    <w:t>7</w:t>
                                  </w:r>
                                </w:p>
                              </w:tc>
                            </w:tr>
                            <w:tr w:rsidR="00270A2C" w14:paraId="1A1BE38B" w14:textId="77777777">
                              <w:trPr>
                                <w:trHeight w:val="335"/>
                              </w:trPr>
                              <w:tc>
                                <w:tcPr>
                                  <w:tcW w:w="1346" w:type="dxa"/>
                                  <w:tcBorders>
                                    <w:top w:val="single" w:sz="4" w:space="0" w:color="000000"/>
                                    <w:left w:val="single" w:sz="4" w:space="0" w:color="000000"/>
                                  </w:tcBorders>
                                  <w:shd w:val="clear" w:color="auto" w:fill="BDBDBD"/>
                                </w:tcPr>
                                <w:p w14:paraId="1A1BE387" w14:textId="77777777" w:rsidR="00270A2C" w:rsidRDefault="00A3256C">
                                  <w:pPr>
                                    <w:pStyle w:val="TableParagraph"/>
                                    <w:spacing w:before="70"/>
                                    <w:rPr>
                                      <w:b/>
                                      <w:sz w:val="20"/>
                                    </w:rPr>
                                  </w:pPr>
                                  <w:r>
                                    <w:rPr>
                                      <w:b/>
                                      <w:sz w:val="20"/>
                                    </w:rPr>
                                    <w:t>CHNS</w:t>
                                  </w:r>
                                  <w:r>
                                    <w:rPr>
                                      <w:b/>
                                      <w:spacing w:val="-8"/>
                                      <w:sz w:val="20"/>
                                    </w:rPr>
                                    <w:t xml:space="preserve"> </w:t>
                                  </w:r>
                                  <w:r>
                                    <w:rPr>
                                      <w:b/>
                                      <w:spacing w:val="-5"/>
                                      <w:sz w:val="20"/>
                                    </w:rPr>
                                    <w:t>002</w:t>
                                  </w:r>
                                </w:p>
                              </w:tc>
                              <w:tc>
                                <w:tcPr>
                                  <w:tcW w:w="665" w:type="dxa"/>
                                  <w:tcBorders>
                                    <w:top w:val="single" w:sz="4" w:space="0" w:color="000000"/>
                                  </w:tcBorders>
                                </w:tcPr>
                                <w:p w14:paraId="1A1BE388" w14:textId="77777777" w:rsidR="00270A2C" w:rsidRDefault="00A3256C">
                                  <w:pPr>
                                    <w:pStyle w:val="TableParagraph"/>
                                    <w:spacing w:before="65"/>
                                    <w:ind w:left="0" w:right="278"/>
                                    <w:jc w:val="right"/>
                                    <w:rPr>
                                      <w:sz w:val="20"/>
                                    </w:rPr>
                                  </w:pPr>
                                  <w:r>
                                    <w:rPr>
                                      <w:w w:val="95"/>
                                      <w:sz w:val="20"/>
                                    </w:rPr>
                                    <w:t>8</w:t>
                                  </w:r>
                                </w:p>
                              </w:tc>
                              <w:tc>
                                <w:tcPr>
                                  <w:tcW w:w="886" w:type="dxa"/>
                                  <w:tcBorders>
                                    <w:top w:val="single" w:sz="4" w:space="0" w:color="000000"/>
                                  </w:tcBorders>
                                </w:tcPr>
                                <w:p w14:paraId="1A1BE389" w14:textId="77777777" w:rsidR="00270A2C" w:rsidRDefault="00A3256C">
                                  <w:pPr>
                                    <w:pStyle w:val="TableParagraph"/>
                                    <w:spacing w:before="65"/>
                                    <w:ind w:left="74"/>
                                    <w:jc w:val="center"/>
                                    <w:rPr>
                                      <w:sz w:val="20"/>
                                    </w:rPr>
                                  </w:pPr>
                                  <w:r>
                                    <w:rPr>
                                      <w:w w:val="95"/>
                                      <w:sz w:val="20"/>
                                    </w:rPr>
                                    <w:t>0</w:t>
                                  </w:r>
                                </w:p>
                              </w:tc>
                              <w:tc>
                                <w:tcPr>
                                  <w:tcW w:w="878" w:type="dxa"/>
                                  <w:tcBorders>
                                    <w:top w:val="single" w:sz="4" w:space="0" w:color="000000"/>
                                    <w:right w:val="single" w:sz="4" w:space="0" w:color="000000"/>
                                  </w:tcBorders>
                                </w:tcPr>
                                <w:p w14:paraId="1A1BE38A" w14:textId="77777777" w:rsidR="00270A2C" w:rsidRDefault="00A3256C">
                                  <w:pPr>
                                    <w:pStyle w:val="TableParagraph"/>
                                    <w:spacing w:before="65"/>
                                    <w:ind w:left="71"/>
                                    <w:jc w:val="center"/>
                                    <w:rPr>
                                      <w:sz w:val="20"/>
                                    </w:rPr>
                                  </w:pPr>
                                  <w:r>
                                    <w:rPr>
                                      <w:w w:val="95"/>
                                      <w:sz w:val="20"/>
                                    </w:rPr>
                                    <w:t>8</w:t>
                                  </w:r>
                                </w:p>
                              </w:tc>
                            </w:tr>
                            <w:tr w:rsidR="00270A2C" w14:paraId="1A1BE390" w14:textId="77777777">
                              <w:trPr>
                                <w:trHeight w:val="333"/>
                              </w:trPr>
                              <w:tc>
                                <w:tcPr>
                                  <w:tcW w:w="1346" w:type="dxa"/>
                                  <w:tcBorders>
                                    <w:left w:val="single" w:sz="4" w:space="0" w:color="000000"/>
                                  </w:tcBorders>
                                  <w:shd w:val="clear" w:color="auto" w:fill="BDBDBD"/>
                                </w:tcPr>
                                <w:p w14:paraId="1A1BE38C" w14:textId="77777777" w:rsidR="00270A2C" w:rsidRDefault="00A3256C">
                                  <w:pPr>
                                    <w:pStyle w:val="TableParagraph"/>
                                    <w:spacing w:before="31"/>
                                    <w:rPr>
                                      <w:b/>
                                      <w:sz w:val="20"/>
                                    </w:rPr>
                                  </w:pPr>
                                  <w:r>
                                    <w:rPr>
                                      <w:b/>
                                      <w:sz w:val="20"/>
                                    </w:rPr>
                                    <w:t>CHNS</w:t>
                                  </w:r>
                                  <w:r>
                                    <w:rPr>
                                      <w:b/>
                                      <w:spacing w:val="-8"/>
                                      <w:sz w:val="20"/>
                                    </w:rPr>
                                    <w:t xml:space="preserve"> </w:t>
                                  </w:r>
                                  <w:r>
                                    <w:rPr>
                                      <w:b/>
                                      <w:spacing w:val="-5"/>
                                      <w:sz w:val="20"/>
                                    </w:rPr>
                                    <w:t>003</w:t>
                                  </w:r>
                                </w:p>
                              </w:tc>
                              <w:tc>
                                <w:tcPr>
                                  <w:tcW w:w="665" w:type="dxa"/>
                                </w:tcPr>
                                <w:p w14:paraId="1A1BE38D" w14:textId="77777777" w:rsidR="00270A2C" w:rsidRDefault="00A3256C">
                                  <w:pPr>
                                    <w:pStyle w:val="TableParagraph"/>
                                    <w:spacing w:before="27"/>
                                    <w:ind w:left="0" w:right="278"/>
                                    <w:jc w:val="right"/>
                                    <w:rPr>
                                      <w:sz w:val="20"/>
                                    </w:rPr>
                                  </w:pPr>
                                  <w:r>
                                    <w:rPr>
                                      <w:w w:val="95"/>
                                      <w:sz w:val="20"/>
                                    </w:rPr>
                                    <w:t>8</w:t>
                                  </w:r>
                                </w:p>
                              </w:tc>
                              <w:tc>
                                <w:tcPr>
                                  <w:tcW w:w="886" w:type="dxa"/>
                                </w:tcPr>
                                <w:p w14:paraId="1A1BE38E" w14:textId="77777777" w:rsidR="00270A2C" w:rsidRDefault="00A3256C">
                                  <w:pPr>
                                    <w:pStyle w:val="TableParagraph"/>
                                    <w:spacing w:before="27"/>
                                    <w:ind w:left="74"/>
                                    <w:jc w:val="center"/>
                                    <w:rPr>
                                      <w:sz w:val="20"/>
                                    </w:rPr>
                                  </w:pPr>
                                  <w:r>
                                    <w:rPr>
                                      <w:w w:val="95"/>
                                      <w:sz w:val="20"/>
                                    </w:rPr>
                                    <w:t>0</w:t>
                                  </w:r>
                                </w:p>
                              </w:tc>
                              <w:tc>
                                <w:tcPr>
                                  <w:tcW w:w="878" w:type="dxa"/>
                                  <w:tcBorders>
                                    <w:right w:val="single" w:sz="4" w:space="0" w:color="000000"/>
                                  </w:tcBorders>
                                </w:tcPr>
                                <w:p w14:paraId="1A1BE38F" w14:textId="77777777" w:rsidR="00270A2C" w:rsidRDefault="00A3256C">
                                  <w:pPr>
                                    <w:pStyle w:val="TableParagraph"/>
                                    <w:spacing w:before="27"/>
                                    <w:ind w:left="71"/>
                                    <w:jc w:val="center"/>
                                    <w:rPr>
                                      <w:sz w:val="20"/>
                                    </w:rPr>
                                  </w:pPr>
                                  <w:r>
                                    <w:rPr>
                                      <w:w w:val="95"/>
                                      <w:sz w:val="20"/>
                                    </w:rPr>
                                    <w:t>8</w:t>
                                  </w:r>
                                </w:p>
                              </w:tc>
                            </w:tr>
                            <w:tr w:rsidR="00270A2C" w14:paraId="1A1BE395" w14:textId="77777777">
                              <w:trPr>
                                <w:trHeight w:val="334"/>
                              </w:trPr>
                              <w:tc>
                                <w:tcPr>
                                  <w:tcW w:w="1346" w:type="dxa"/>
                                  <w:tcBorders>
                                    <w:left w:val="single" w:sz="4" w:space="0" w:color="000000"/>
                                  </w:tcBorders>
                                  <w:shd w:val="clear" w:color="auto" w:fill="BDBDBD"/>
                                </w:tcPr>
                                <w:p w14:paraId="1A1BE391" w14:textId="77777777" w:rsidR="00270A2C" w:rsidRDefault="00A3256C">
                                  <w:pPr>
                                    <w:pStyle w:val="TableParagraph"/>
                                    <w:spacing w:before="67"/>
                                    <w:rPr>
                                      <w:b/>
                                      <w:sz w:val="20"/>
                                    </w:rPr>
                                  </w:pPr>
                                  <w:r>
                                    <w:rPr>
                                      <w:b/>
                                      <w:sz w:val="20"/>
                                    </w:rPr>
                                    <w:t>CHNS</w:t>
                                  </w:r>
                                  <w:r>
                                    <w:rPr>
                                      <w:b/>
                                      <w:spacing w:val="-6"/>
                                      <w:sz w:val="20"/>
                                    </w:rPr>
                                    <w:t xml:space="preserve"> </w:t>
                                  </w:r>
                                  <w:r>
                                    <w:rPr>
                                      <w:b/>
                                      <w:spacing w:val="-5"/>
                                      <w:sz w:val="20"/>
                                    </w:rPr>
                                    <w:t>110</w:t>
                                  </w:r>
                                </w:p>
                              </w:tc>
                              <w:tc>
                                <w:tcPr>
                                  <w:tcW w:w="665" w:type="dxa"/>
                                </w:tcPr>
                                <w:p w14:paraId="1A1BE392" w14:textId="77777777" w:rsidR="00270A2C" w:rsidRDefault="00A3256C">
                                  <w:pPr>
                                    <w:pStyle w:val="TableParagraph"/>
                                    <w:spacing w:before="63"/>
                                    <w:ind w:left="0" w:right="278"/>
                                    <w:jc w:val="right"/>
                                    <w:rPr>
                                      <w:sz w:val="20"/>
                                    </w:rPr>
                                  </w:pPr>
                                  <w:r>
                                    <w:rPr>
                                      <w:w w:val="95"/>
                                      <w:sz w:val="20"/>
                                    </w:rPr>
                                    <w:t>9</w:t>
                                  </w:r>
                                </w:p>
                              </w:tc>
                              <w:tc>
                                <w:tcPr>
                                  <w:tcW w:w="886" w:type="dxa"/>
                                </w:tcPr>
                                <w:p w14:paraId="1A1BE393" w14:textId="77777777" w:rsidR="00270A2C" w:rsidRDefault="00A3256C">
                                  <w:pPr>
                                    <w:pStyle w:val="TableParagraph"/>
                                    <w:spacing w:before="63"/>
                                    <w:ind w:left="74"/>
                                    <w:jc w:val="center"/>
                                    <w:rPr>
                                      <w:sz w:val="20"/>
                                    </w:rPr>
                                  </w:pPr>
                                  <w:r>
                                    <w:rPr>
                                      <w:w w:val="95"/>
                                      <w:sz w:val="20"/>
                                    </w:rPr>
                                    <w:t>0</w:t>
                                  </w:r>
                                </w:p>
                              </w:tc>
                              <w:tc>
                                <w:tcPr>
                                  <w:tcW w:w="878" w:type="dxa"/>
                                  <w:tcBorders>
                                    <w:right w:val="single" w:sz="4" w:space="0" w:color="000000"/>
                                  </w:tcBorders>
                                </w:tcPr>
                                <w:p w14:paraId="1A1BE394" w14:textId="77777777" w:rsidR="00270A2C" w:rsidRDefault="00A3256C">
                                  <w:pPr>
                                    <w:pStyle w:val="TableParagraph"/>
                                    <w:spacing w:before="63"/>
                                    <w:ind w:left="71"/>
                                    <w:jc w:val="center"/>
                                    <w:rPr>
                                      <w:sz w:val="20"/>
                                    </w:rPr>
                                  </w:pPr>
                                  <w:r>
                                    <w:rPr>
                                      <w:w w:val="95"/>
                                      <w:sz w:val="20"/>
                                    </w:rPr>
                                    <w:t>9</w:t>
                                  </w:r>
                                </w:p>
                              </w:tc>
                            </w:tr>
                            <w:tr w:rsidR="00270A2C" w14:paraId="1A1BE39A" w14:textId="77777777">
                              <w:trPr>
                                <w:trHeight w:val="294"/>
                              </w:trPr>
                              <w:tc>
                                <w:tcPr>
                                  <w:tcW w:w="1346" w:type="dxa"/>
                                  <w:tcBorders>
                                    <w:left w:val="single" w:sz="4" w:space="0" w:color="000000"/>
                                  </w:tcBorders>
                                  <w:shd w:val="clear" w:color="auto" w:fill="BDBDBD"/>
                                </w:tcPr>
                                <w:p w14:paraId="1A1BE396" w14:textId="77777777" w:rsidR="00270A2C" w:rsidRDefault="00A3256C">
                                  <w:pPr>
                                    <w:pStyle w:val="TableParagraph"/>
                                    <w:spacing w:before="33"/>
                                    <w:rPr>
                                      <w:b/>
                                      <w:sz w:val="20"/>
                                    </w:rPr>
                                  </w:pPr>
                                  <w:r>
                                    <w:rPr>
                                      <w:b/>
                                      <w:sz w:val="20"/>
                                    </w:rPr>
                                    <w:t>CHNS</w:t>
                                  </w:r>
                                  <w:r>
                                    <w:rPr>
                                      <w:b/>
                                      <w:spacing w:val="-8"/>
                                      <w:sz w:val="20"/>
                                    </w:rPr>
                                    <w:t xml:space="preserve"> </w:t>
                                  </w:r>
                                  <w:r>
                                    <w:rPr>
                                      <w:b/>
                                      <w:spacing w:val="-5"/>
                                      <w:sz w:val="20"/>
                                    </w:rPr>
                                    <w:t>410</w:t>
                                  </w:r>
                                </w:p>
                              </w:tc>
                              <w:tc>
                                <w:tcPr>
                                  <w:tcW w:w="665" w:type="dxa"/>
                                </w:tcPr>
                                <w:p w14:paraId="1A1BE397" w14:textId="77777777" w:rsidR="00270A2C" w:rsidRDefault="00A3256C">
                                  <w:pPr>
                                    <w:pStyle w:val="TableParagraph"/>
                                    <w:spacing w:before="28"/>
                                    <w:ind w:left="0" w:right="278"/>
                                    <w:jc w:val="right"/>
                                    <w:rPr>
                                      <w:sz w:val="20"/>
                                    </w:rPr>
                                  </w:pPr>
                                  <w:r>
                                    <w:rPr>
                                      <w:w w:val="95"/>
                                      <w:sz w:val="20"/>
                                    </w:rPr>
                                    <w:t>2</w:t>
                                  </w:r>
                                </w:p>
                              </w:tc>
                              <w:tc>
                                <w:tcPr>
                                  <w:tcW w:w="886" w:type="dxa"/>
                                </w:tcPr>
                                <w:p w14:paraId="1A1BE398" w14:textId="77777777" w:rsidR="00270A2C" w:rsidRDefault="00A3256C">
                                  <w:pPr>
                                    <w:pStyle w:val="TableParagraph"/>
                                    <w:spacing w:before="28"/>
                                    <w:ind w:left="74"/>
                                    <w:jc w:val="center"/>
                                    <w:rPr>
                                      <w:sz w:val="20"/>
                                    </w:rPr>
                                  </w:pPr>
                                  <w:r>
                                    <w:rPr>
                                      <w:w w:val="95"/>
                                      <w:sz w:val="20"/>
                                    </w:rPr>
                                    <w:t>0</w:t>
                                  </w:r>
                                </w:p>
                              </w:tc>
                              <w:tc>
                                <w:tcPr>
                                  <w:tcW w:w="878" w:type="dxa"/>
                                  <w:tcBorders>
                                    <w:right w:val="single" w:sz="4" w:space="0" w:color="000000"/>
                                  </w:tcBorders>
                                </w:tcPr>
                                <w:p w14:paraId="1A1BE399" w14:textId="77777777" w:rsidR="00270A2C" w:rsidRDefault="00A3256C">
                                  <w:pPr>
                                    <w:pStyle w:val="TableParagraph"/>
                                    <w:spacing w:before="28"/>
                                    <w:ind w:left="71"/>
                                    <w:jc w:val="center"/>
                                    <w:rPr>
                                      <w:sz w:val="20"/>
                                    </w:rPr>
                                  </w:pPr>
                                  <w:r>
                                    <w:rPr>
                                      <w:w w:val="95"/>
                                      <w:sz w:val="20"/>
                                    </w:rPr>
                                    <w:t>2</w:t>
                                  </w:r>
                                </w:p>
                              </w:tc>
                            </w:tr>
                            <w:tr w:rsidR="00270A2C" w14:paraId="1A1BE39F" w14:textId="77777777">
                              <w:trPr>
                                <w:trHeight w:val="271"/>
                              </w:trPr>
                              <w:tc>
                                <w:tcPr>
                                  <w:tcW w:w="1346" w:type="dxa"/>
                                  <w:tcBorders>
                                    <w:left w:val="single" w:sz="4" w:space="0" w:color="000000"/>
                                    <w:bottom w:val="single" w:sz="4" w:space="0" w:color="000000"/>
                                  </w:tcBorders>
                                  <w:shd w:val="clear" w:color="auto" w:fill="BDBDBD"/>
                                </w:tcPr>
                                <w:p w14:paraId="1A1BE39B" w14:textId="77777777" w:rsidR="00270A2C" w:rsidRDefault="00A3256C">
                                  <w:pPr>
                                    <w:pStyle w:val="TableParagraph"/>
                                    <w:spacing w:before="22" w:line="229" w:lineRule="exact"/>
                                    <w:rPr>
                                      <w:b/>
                                      <w:sz w:val="20"/>
                                    </w:rPr>
                                  </w:pPr>
                                  <w:r>
                                    <w:rPr>
                                      <w:b/>
                                      <w:sz w:val="20"/>
                                    </w:rPr>
                                    <w:t>CHNS</w:t>
                                  </w:r>
                                  <w:r>
                                    <w:rPr>
                                      <w:b/>
                                      <w:spacing w:val="-8"/>
                                      <w:sz w:val="20"/>
                                    </w:rPr>
                                    <w:t xml:space="preserve"> </w:t>
                                  </w:r>
                                  <w:r>
                                    <w:rPr>
                                      <w:b/>
                                      <w:spacing w:val="-5"/>
                                      <w:sz w:val="20"/>
                                    </w:rPr>
                                    <w:t>497</w:t>
                                  </w:r>
                                </w:p>
                              </w:tc>
                              <w:tc>
                                <w:tcPr>
                                  <w:tcW w:w="665" w:type="dxa"/>
                                  <w:tcBorders>
                                    <w:bottom w:val="single" w:sz="4" w:space="0" w:color="000000"/>
                                  </w:tcBorders>
                                </w:tcPr>
                                <w:p w14:paraId="1A1BE39C" w14:textId="77777777" w:rsidR="00270A2C" w:rsidRDefault="00A3256C">
                                  <w:pPr>
                                    <w:pStyle w:val="TableParagraph"/>
                                    <w:spacing w:before="22" w:line="229" w:lineRule="exact"/>
                                    <w:ind w:left="0" w:right="231"/>
                                    <w:jc w:val="right"/>
                                    <w:rPr>
                                      <w:sz w:val="20"/>
                                    </w:rPr>
                                  </w:pPr>
                                  <w:r>
                                    <w:rPr>
                                      <w:spacing w:val="-5"/>
                                      <w:sz w:val="20"/>
                                    </w:rPr>
                                    <w:t>19</w:t>
                                  </w:r>
                                </w:p>
                              </w:tc>
                              <w:tc>
                                <w:tcPr>
                                  <w:tcW w:w="886" w:type="dxa"/>
                                  <w:tcBorders>
                                    <w:bottom w:val="single" w:sz="4" w:space="0" w:color="000000"/>
                                  </w:tcBorders>
                                </w:tcPr>
                                <w:p w14:paraId="1A1BE39D" w14:textId="77777777" w:rsidR="00270A2C" w:rsidRDefault="00A3256C">
                                  <w:pPr>
                                    <w:pStyle w:val="TableParagraph"/>
                                    <w:spacing w:before="22" w:line="229" w:lineRule="exact"/>
                                    <w:ind w:left="74"/>
                                    <w:jc w:val="center"/>
                                    <w:rPr>
                                      <w:sz w:val="20"/>
                                    </w:rPr>
                                  </w:pPr>
                                  <w:r>
                                    <w:rPr>
                                      <w:w w:val="95"/>
                                      <w:sz w:val="20"/>
                                    </w:rPr>
                                    <w:t>0</w:t>
                                  </w:r>
                                </w:p>
                              </w:tc>
                              <w:tc>
                                <w:tcPr>
                                  <w:tcW w:w="878" w:type="dxa"/>
                                  <w:tcBorders>
                                    <w:bottom w:val="single" w:sz="4" w:space="0" w:color="000000"/>
                                    <w:right w:val="single" w:sz="4" w:space="0" w:color="000000"/>
                                  </w:tcBorders>
                                </w:tcPr>
                                <w:p w14:paraId="1A1BE39E" w14:textId="77777777" w:rsidR="00270A2C" w:rsidRDefault="00A3256C">
                                  <w:pPr>
                                    <w:pStyle w:val="TableParagraph"/>
                                    <w:spacing w:before="22" w:line="229" w:lineRule="exact"/>
                                    <w:ind w:left="105" w:right="36"/>
                                    <w:jc w:val="center"/>
                                    <w:rPr>
                                      <w:sz w:val="20"/>
                                    </w:rPr>
                                  </w:pPr>
                                  <w:r>
                                    <w:rPr>
                                      <w:spacing w:val="-5"/>
                                      <w:sz w:val="20"/>
                                    </w:rPr>
                                    <w:t>19</w:t>
                                  </w:r>
                                </w:p>
                              </w:tc>
                            </w:tr>
                            <w:tr w:rsidR="00270A2C" w14:paraId="1A1BE3A4" w14:textId="77777777">
                              <w:trPr>
                                <w:trHeight w:val="299"/>
                              </w:trPr>
                              <w:tc>
                                <w:tcPr>
                                  <w:tcW w:w="1346" w:type="dxa"/>
                                  <w:tcBorders>
                                    <w:top w:val="single" w:sz="4" w:space="0" w:color="000000"/>
                                    <w:left w:val="single" w:sz="4" w:space="0" w:color="000000"/>
                                    <w:bottom w:val="single" w:sz="4" w:space="0" w:color="000000"/>
                                  </w:tcBorders>
                                  <w:shd w:val="clear" w:color="auto" w:fill="BDBDBD"/>
                                </w:tcPr>
                                <w:p w14:paraId="1A1BE3A0" w14:textId="77777777" w:rsidR="00270A2C" w:rsidRDefault="00A3256C">
                                  <w:pPr>
                                    <w:pStyle w:val="TableParagraph"/>
                                    <w:spacing w:before="48"/>
                                    <w:rPr>
                                      <w:b/>
                                      <w:sz w:val="20"/>
                                    </w:rPr>
                                  </w:pPr>
                                  <w:r>
                                    <w:rPr>
                                      <w:b/>
                                      <w:sz w:val="20"/>
                                    </w:rPr>
                                    <w:t>HINDI</w:t>
                                  </w:r>
                                  <w:r>
                                    <w:rPr>
                                      <w:b/>
                                      <w:spacing w:val="-12"/>
                                      <w:sz w:val="20"/>
                                    </w:rPr>
                                    <w:t xml:space="preserve"> </w:t>
                                  </w:r>
                                  <w:r>
                                    <w:rPr>
                                      <w:b/>
                                      <w:spacing w:val="-5"/>
                                      <w:sz w:val="20"/>
                                    </w:rPr>
                                    <w:t>001</w:t>
                                  </w:r>
                                </w:p>
                              </w:tc>
                              <w:tc>
                                <w:tcPr>
                                  <w:tcW w:w="665" w:type="dxa"/>
                                  <w:tcBorders>
                                    <w:top w:val="single" w:sz="4" w:space="0" w:color="000000"/>
                                    <w:bottom w:val="single" w:sz="4" w:space="0" w:color="000000"/>
                                  </w:tcBorders>
                                </w:tcPr>
                                <w:p w14:paraId="1A1BE3A1" w14:textId="77777777" w:rsidR="00270A2C" w:rsidRDefault="00A3256C">
                                  <w:pPr>
                                    <w:pStyle w:val="TableParagraph"/>
                                    <w:spacing w:before="48"/>
                                    <w:ind w:left="0" w:right="278"/>
                                    <w:jc w:val="right"/>
                                    <w:rPr>
                                      <w:sz w:val="20"/>
                                    </w:rPr>
                                  </w:pPr>
                                  <w:r>
                                    <w:rPr>
                                      <w:w w:val="95"/>
                                      <w:sz w:val="20"/>
                                    </w:rPr>
                                    <w:t>3</w:t>
                                  </w:r>
                                </w:p>
                              </w:tc>
                              <w:tc>
                                <w:tcPr>
                                  <w:tcW w:w="886" w:type="dxa"/>
                                  <w:tcBorders>
                                    <w:top w:val="single" w:sz="4" w:space="0" w:color="000000"/>
                                    <w:bottom w:val="single" w:sz="4" w:space="0" w:color="000000"/>
                                  </w:tcBorders>
                                </w:tcPr>
                                <w:p w14:paraId="1A1BE3A2" w14:textId="77777777" w:rsidR="00270A2C" w:rsidRDefault="00A3256C">
                                  <w:pPr>
                                    <w:pStyle w:val="TableParagraph"/>
                                    <w:spacing w:before="48"/>
                                    <w:ind w:left="74"/>
                                    <w:jc w:val="center"/>
                                    <w:rPr>
                                      <w:sz w:val="20"/>
                                    </w:rPr>
                                  </w:pPr>
                                  <w:r>
                                    <w:rPr>
                                      <w:w w:val="95"/>
                                      <w:sz w:val="20"/>
                                    </w:rPr>
                                    <w:t>0</w:t>
                                  </w:r>
                                </w:p>
                              </w:tc>
                              <w:tc>
                                <w:tcPr>
                                  <w:tcW w:w="878" w:type="dxa"/>
                                  <w:tcBorders>
                                    <w:top w:val="single" w:sz="4" w:space="0" w:color="000000"/>
                                    <w:bottom w:val="single" w:sz="4" w:space="0" w:color="000000"/>
                                    <w:right w:val="single" w:sz="4" w:space="0" w:color="000000"/>
                                  </w:tcBorders>
                                </w:tcPr>
                                <w:p w14:paraId="1A1BE3A3" w14:textId="77777777" w:rsidR="00270A2C" w:rsidRDefault="00A3256C">
                                  <w:pPr>
                                    <w:pStyle w:val="TableParagraph"/>
                                    <w:spacing w:before="48"/>
                                    <w:ind w:left="71"/>
                                    <w:jc w:val="center"/>
                                    <w:rPr>
                                      <w:sz w:val="20"/>
                                    </w:rPr>
                                  </w:pPr>
                                  <w:r>
                                    <w:rPr>
                                      <w:w w:val="95"/>
                                      <w:sz w:val="20"/>
                                    </w:rPr>
                                    <w:t>3</w:t>
                                  </w:r>
                                </w:p>
                              </w:tc>
                            </w:tr>
                            <w:tr w:rsidR="00270A2C" w14:paraId="1A1BE3A9" w14:textId="77777777">
                              <w:trPr>
                                <w:trHeight w:val="335"/>
                              </w:trPr>
                              <w:tc>
                                <w:tcPr>
                                  <w:tcW w:w="1346" w:type="dxa"/>
                                  <w:tcBorders>
                                    <w:top w:val="single" w:sz="4" w:space="0" w:color="000000"/>
                                    <w:left w:val="single" w:sz="4" w:space="0" w:color="000000"/>
                                  </w:tcBorders>
                                  <w:shd w:val="clear" w:color="auto" w:fill="BDBDBD"/>
                                </w:tcPr>
                                <w:p w14:paraId="1A1BE3A5" w14:textId="77777777" w:rsidR="00270A2C" w:rsidRDefault="00A3256C">
                                  <w:pPr>
                                    <w:pStyle w:val="TableParagraph"/>
                                    <w:spacing w:before="70"/>
                                    <w:rPr>
                                      <w:b/>
                                      <w:sz w:val="20"/>
                                    </w:rPr>
                                  </w:pPr>
                                  <w:r>
                                    <w:rPr>
                                      <w:b/>
                                      <w:sz w:val="20"/>
                                    </w:rPr>
                                    <w:t>JAPNS</w:t>
                                  </w:r>
                                  <w:r>
                                    <w:rPr>
                                      <w:b/>
                                      <w:spacing w:val="-9"/>
                                      <w:sz w:val="20"/>
                                    </w:rPr>
                                    <w:t xml:space="preserve"> </w:t>
                                  </w:r>
                                  <w:r>
                                    <w:rPr>
                                      <w:b/>
                                      <w:spacing w:val="-5"/>
                                      <w:sz w:val="20"/>
                                    </w:rPr>
                                    <w:t>001</w:t>
                                  </w:r>
                                </w:p>
                              </w:tc>
                              <w:tc>
                                <w:tcPr>
                                  <w:tcW w:w="665" w:type="dxa"/>
                                  <w:tcBorders>
                                    <w:top w:val="single" w:sz="4" w:space="0" w:color="000000"/>
                                  </w:tcBorders>
                                </w:tcPr>
                                <w:p w14:paraId="1A1BE3A6" w14:textId="77777777" w:rsidR="00270A2C" w:rsidRDefault="00A3256C">
                                  <w:pPr>
                                    <w:pStyle w:val="TableParagraph"/>
                                    <w:spacing w:before="65"/>
                                    <w:ind w:left="0" w:right="231"/>
                                    <w:jc w:val="right"/>
                                    <w:rPr>
                                      <w:sz w:val="20"/>
                                    </w:rPr>
                                  </w:pPr>
                                  <w:r>
                                    <w:rPr>
                                      <w:spacing w:val="-5"/>
                                      <w:sz w:val="20"/>
                                    </w:rPr>
                                    <w:t>11</w:t>
                                  </w:r>
                                </w:p>
                              </w:tc>
                              <w:tc>
                                <w:tcPr>
                                  <w:tcW w:w="886" w:type="dxa"/>
                                  <w:tcBorders>
                                    <w:top w:val="single" w:sz="4" w:space="0" w:color="000000"/>
                                  </w:tcBorders>
                                </w:tcPr>
                                <w:p w14:paraId="1A1BE3A7" w14:textId="77777777" w:rsidR="00270A2C" w:rsidRDefault="00A3256C">
                                  <w:pPr>
                                    <w:pStyle w:val="TableParagraph"/>
                                    <w:spacing w:before="65"/>
                                    <w:ind w:left="74"/>
                                    <w:jc w:val="center"/>
                                    <w:rPr>
                                      <w:sz w:val="20"/>
                                    </w:rPr>
                                  </w:pPr>
                                  <w:r>
                                    <w:rPr>
                                      <w:w w:val="95"/>
                                      <w:sz w:val="20"/>
                                    </w:rPr>
                                    <w:t>1</w:t>
                                  </w:r>
                                </w:p>
                              </w:tc>
                              <w:tc>
                                <w:tcPr>
                                  <w:tcW w:w="878" w:type="dxa"/>
                                  <w:tcBorders>
                                    <w:top w:val="single" w:sz="4" w:space="0" w:color="000000"/>
                                    <w:right w:val="single" w:sz="4" w:space="0" w:color="000000"/>
                                  </w:tcBorders>
                                </w:tcPr>
                                <w:p w14:paraId="1A1BE3A8" w14:textId="77777777" w:rsidR="00270A2C" w:rsidRDefault="00A3256C">
                                  <w:pPr>
                                    <w:pStyle w:val="TableParagraph"/>
                                    <w:spacing w:before="65"/>
                                    <w:ind w:left="106" w:right="30"/>
                                    <w:jc w:val="center"/>
                                    <w:rPr>
                                      <w:sz w:val="20"/>
                                    </w:rPr>
                                  </w:pPr>
                                  <w:r>
                                    <w:rPr>
                                      <w:spacing w:val="-5"/>
                                      <w:sz w:val="20"/>
                                    </w:rPr>
                                    <w:t>12</w:t>
                                  </w:r>
                                </w:p>
                              </w:tc>
                            </w:tr>
                            <w:tr w:rsidR="00270A2C" w14:paraId="1A1BE3AE" w14:textId="77777777">
                              <w:trPr>
                                <w:trHeight w:val="300"/>
                              </w:trPr>
                              <w:tc>
                                <w:tcPr>
                                  <w:tcW w:w="1346" w:type="dxa"/>
                                  <w:tcBorders>
                                    <w:left w:val="single" w:sz="4" w:space="0" w:color="000000"/>
                                  </w:tcBorders>
                                  <w:shd w:val="clear" w:color="auto" w:fill="BDBDBD"/>
                                </w:tcPr>
                                <w:p w14:paraId="1A1BE3AA" w14:textId="77777777" w:rsidR="00270A2C" w:rsidRDefault="00A3256C">
                                  <w:pPr>
                                    <w:pStyle w:val="TableParagraph"/>
                                    <w:spacing w:before="34"/>
                                    <w:rPr>
                                      <w:b/>
                                      <w:sz w:val="20"/>
                                    </w:rPr>
                                  </w:pPr>
                                  <w:r>
                                    <w:rPr>
                                      <w:b/>
                                      <w:sz w:val="20"/>
                                    </w:rPr>
                                    <w:t>JAPNS</w:t>
                                  </w:r>
                                  <w:r>
                                    <w:rPr>
                                      <w:b/>
                                      <w:spacing w:val="-9"/>
                                      <w:sz w:val="20"/>
                                    </w:rPr>
                                    <w:t xml:space="preserve"> </w:t>
                                  </w:r>
                                  <w:r>
                                    <w:rPr>
                                      <w:b/>
                                      <w:spacing w:val="-5"/>
                                      <w:sz w:val="20"/>
                                    </w:rPr>
                                    <w:t>002</w:t>
                                  </w:r>
                                </w:p>
                              </w:tc>
                              <w:tc>
                                <w:tcPr>
                                  <w:tcW w:w="665" w:type="dxa"/>
                                </w:tcPr>
                                <w:p w14:paraId="1A1BE3AB" w14:textId="77777777" w:rsidR="00270A2C" w:rsidRDefault="00A3256C">
                                  <w:pPr>
                                    <w:pStyle w:val="TableParagraph"/>
                                    <w:spacing w:before="27"/>
                                    <w:ind w:left="0" w:right="231"/>
                                    <w:jc w:val="right"/>
                                    <w:rPr>
                                      <w:sz w:val="20"/>
                                    </w:rPr>
                                  </w:pPr>
                                  <w:r>
                                    <w:rPr>
                                      <w:spacing w:val="-5"/>
                                      <w:sz w:val="20"/>
                                    </w:rPr>
                                    <w:t>19</w:t>
                                  </w:r>
                                </w:p>
                              </w:tc>
                              <w:tc>
                                <w:tcPr>
                                  <w:tcW w:w="886" w:type="dxa"/>
                                </w:tcPr>
                                <w:p w14:paraId="1A1BE3AC" w14:textId="77777777" w:rsidR="00270A2C" w:rsidRDefault="00A3256C">
                                  <w:pPr>
                                    <w:pStyle w:val="TableParagraph"/>
                                    <w:spacing w:before="27"/>
                                    <w:ind w:left="74"/>
                                    <w:jc w:val="center"/>
                                    <w:rPr>
                                      <w:sz w:val="20"/>
                                    </w:rPr>
                                  </w:pPr>
                                  <w:r>
                                    <w:rPr>
                                      <w:w w:val="95"/>
                                      <w:sz w:val="20"/>
                                    </w:rPr>
                                    <w:t>1</w:t>
                                  </w:r>
                                </w:p>
                              </w:tc>
                              <w:tc>
                                <w:tcPr>
                                  <w:tcW w:w="878" w:type="dxa"/>
                                  <w:tcBorders>
                                    <w:right w:val="single" w:sz="4" w:space="0" w:color="000000"/>
                                  </w:tcBorders>
                                </w:tcPr>
                                <w:p w14:paraId="1A1BE3AD" w14:textId="77777777" w:rsidR="00270A2C" w:rsidRDefault="00A3256C">
                                  <w:pPr>
                                    <w:pStyle w:val="TableParagraph"/>
                                    <w:spacing w:before="27"/>
                                    <w:ind w:left="105" w:right="36"/>
                                    <w:jc w:val="center"/>
                                    <w:rPr>
                                      <w:sz w:val="20"/>
                                    </w:rPr>
                                  </w:pPr>
                                  <w:r>
                                    <w:rPr>
                                      <w:spacing w:val="-5"/>
                                      <w:sz w:val="20"/>
                                    </w:rPr>
                                    <w:t>20</w:t>
                                  </w:r>
                                </w:p>
                              </w:tc>
                            </w:tr>
                            <w:tr w:rsidR="00270A2C" w14:paraId="1A1BE3B3" w14:textId="77777777">
                              <w:trPr>
                                <w:trHeight w:val="299"/>
                              </w:trPr>
                              <w:tc>
                                <w:tcPr>
                                  <w:tcW w:w="1346" w:type="dxa"/>
                                  <w:tcBorders>
                                    <w:left w:val="single" w:sz="4" w:space="0" w:color="000000"/>
                                  </w:tcBorders>
                                  <w:shd w:val="clear" w:color="auto" w:fill="BDBDBD"/>
                                </w:tcPr>
                                <w:p w14:paraId="1A1BE3AF" w14:textId="77777777" w:rsidR="00270A2C" w:rsidRDefault="00A3256C">
                                  <w:pPr>
                                    <w:pStyle w:val="TableParagraph"/>
                                    <w:spacing w:before="34"/>
                                    <w:rPr>
                                      <w:b/>
                                      <w:sz w:val="20"/>
                                    </w:rPr>
                                  </w:pPr>
                                  <w:r>
                                    <w:rPr>
                                      <w:b/>
                                      <w:sz w:val="20"/>
                                    </w:rPr>
                                    <w:t>JAPNS</w:t>
                                  </w:r>
                                  <w:r>
                                    <w:rPr>
                                      <w:b/>
                                      <w:spacing w:val="-9"/>
                                      <w:sz w:val="20"/>
                                    </w:rPr>
                                    <w:t xml:space="preserve"> </w:t>
                                  </w:r>
                                  <w:r>
                                    <w:rPr>
                                      <w:b/>
                                      <w:spacing w:val="-5"/>
                                      <w:sz w:val="20"/>
                                    </w:rPr>
                                    <w:t>003</w:t>
                                  </w:r>
                                </w:p>
                              </w:tc>
                              <w:tc>
                                <w:tcPr>
                                  <w:tcW w:w="665" w:type="dxa"/>
                                </w:tcPr>
                                <w:p w14:paraId="1A1BE3B0" w14:textId="77777777" w:rsidR="00270A2C" w:rsidRDefault="00A3256C">
                                  <w:pPr>
                                    <w:pStyle w:val="TableParagraph"/>
                                    <w:spacing w:before="27"/>
                                    <w:ind w:left="0" w:right="231"/>
                                    <w:jc w:val="right"/>
                                    <w:rPr>
                                      <w:sz w:val="20"/>
                                    </w:rPr>
                                  </w:pPr>
                                  <w:r>
                                    <w:rPr>
                                      <w:spacing w:val="-5"/>
                                      <w:sz w:val="20"/>
                                    </w:rPr>
                                    <w:t>26</w:t>
                                  </w:r>
                                </w:p>
                              </w:tc>
                              <w:tc>
                                <w:tcPr>
                                  <w:tcW w:w="886" w:type="dxa"/>
                                </w:tcPr>
                                <w:p w14:paraId="1A1BE3B1" w14:textId="77777777" w:rsidR="00270A2C" w:rsidRDefault="00A3256C">
                                  <w:pPr>
                                    <w:pStyle w:val="TableParagraph"/>
                                    <w:spacing w:before="27"/>
                                    <w:ind w:left="74"/>
                                    <w:jc w:val="center"/>
                                    <w:rPr>
                                      <w:sz w:val="20"/>
                                    </w:rPr>
                                  </w:pPr>
                                  <w:r>
                                    <w:rPr>
                                      <w:w w:val="95"/>
                                      <w:sz w:val="20"/>
                                    </w:rPr>
                                    <w:t>1</w:t>
                                  </w:r>
                                </w:p>
                              </w:tc>
                              <w:tc>
                                <w:tcPr>
                                  <w:tcW w:w="878" w:type="dxa"/>
                                  <w:tcBorders>
                                    <w:right w:val="single" w:sz="4" w:space="0" w:color="000000"/>
                                  </w:tcBorders>
                                </w:tcPr>
                                <w:p w14:paraId="1A1BE3B2" w14:textId="77777777" w:rsidR="00270A2C" w:rsidRDefault="00A3256C">
                                  <w:pPr>
                                    <w:pStyle w:val="TableParagraph"/>
                                    <w:spacing w:before="27"/>
                                    <w:ind w:left="105" w:right="36"/>
                                    <w:jc w:val="center"/>
                                    <w:rPr>
                                      <w:sz w:val="20"/>
                                    </w:rPr>
                                  </w:pPr>
                                  <w:r>
                                    <w:rPr>
                                      <w:spacing w:val="-5"/>
                                      <w:sz w:val="20"/>
                                    </w:rPr>
                                    <w:t>27</w:t>
                                  </w:r>
                                </w:p>
                              </w:tc>
                            </w:tr>
                            <w:tr w:rsidR="00270A2C" w14:paraId="1A1BE3B8" w14:textId="77777777">
                              <w:trPr>
                                <w:trHeight w:val="292"/>
                              </w:trPr>
                              <w:tc>
                                <w:tcPr>
                                  <w:tcW w:w="1346" w:type="dxa"/>
                                  <w:tcBorders>
                                    <w:left w:val="single" w:sz="4" w:space="0" w:color="000000"/>
                                  </w:tcBorders>
                                  <w:shd w:val="clear" w:color="auto" w:fill="BDBDBD"/>
                                </w:tcPr>
                                <w:p w14:paraId="1A1BE3B4" w14:textId="77777777" w:rsidR="00270A2C" w:rsidRDefault="00A3256C">
                                  <w:pPr>
                                    <w:pStyle w:val="TableParagraph"/>
                                    <w:spacing w:before="34"/>
                                    <w:rPr>
                                      <w:b/>
                                      <w:sz w:val="20"/>
                                    </w:rPr>
                                  </w:pPr>
                                  <w:r>
                                    <w:rPr>
                                      <w:b/>
                                      <w:sz w:val="20"/>
                                    </w:rPr>
                                    <w:t>JAPNS</w:t>
                                  </w:r>
                                  <w:r>
                                    <w:rPr>
                                      <w:b/>
                                      <w:spacing w:val="-9"/>
                                      <w:sz w:val="20"/>
                                    </w:rPr>
                                    <w:t xml:space="preserve"> </w:t>
                                  </w:r>
                                  <w:r>
                                    <w:rPr>
                                      <w:b/>
                                      <w:spacing w:val="-5"/>
                                      <w:sz w:val="20"/>
                                    </w:rPr>
                                    <w:t>110</w:t>
                                  </w:r>
                                </w:p>
                              </w:tc>
                              <w:tc>
                                <w:tcPr>
                                  <w:tcW w:w="665" w:type="dxa"/>
                                </w:tcPr>
                                <w:p w14:paraId="1A1BE3B5" w14:textId="77777777" w:rsidR="00270A2C" w:rsidRDefault="00A3256C">
                                  <w:pPr>
                                    <w:pStyle w:val="TableParagraph"/>
                                    <w:spacing w:before="27"/>
                                    <w:ind w:left="0" w:right="231"/>
                                    <w:jc w:val="right"/>
                                    <w:rPr>
                                      <w:sz w:val="20"/>
                                    </w:rPr>
                                  </w:pPr>
                                  <w:r>
                                    <w:rPr>
                                      <w:spacing w:val="-5"/>
                                      <w:sz w:val="20"/>
                                    </w:rPr>
                                    <w:t>17</w:t>
                                  </w:r>
                                </w:p>
                              </w:tc>
                              <w:tc>
                                <w:tcPr>
                                  <w:tcW w:w="886" w:type="dxa"/>
                                </w:tcPr>
                                <w:p w14:paraId="1A1BE3B6" w14:textId="77777777" w:rsidR="00270A2C" w:rsidRDefault="00A3256C">
                                  <w:pPr>
                                    <w:pStyle w:val="TableParagraph"/>
                                    <w:spacing w:before="27"/>
                                    <w:ind w:left="74"/>
                                    <w:jc w:val="center"/>
                                    <w:rPr>
                                      <w:sz w:val="20"/>
                                    </w:rPr>
                                  </w:pPr>
                                  <w:r>
                                    <w:rPr>
                                      <w:w w:val="95"/>
                                      <w:sz w:val="20"/>
                                    </w:rPr>
                                    <w:t>1</w:t>
                                  </w:r>
                                </w:p>
                              </w:tc>
                              <w:tc>
                                <w:tcPr>
                                  <w:tcW w:w="878" w:type="dxa"/>
                                  <w:tcBorders>
                                    <w:right w:val="single" w:sz="4" w:space="0" w:color="000000"/>
                                  </w:tcBorders>
                                </w:tcPr>
                                <w:p w14:paraId="1A1BE3B7" w14:textId="77777777" w:rsidR="00270A2C" w:rsidRDefault="00A3256C">
                                  <w:pPr>
                                    <w:pStyle w:val="TableParagraph"/>
                                    <w:spacing w:before="27"/>
                                    <w:ind w:left="105" w:right="36"/>
                                    <w:jc w:val="center"/>
                                    <w:rPr>
                                      <w:sz w:val="20"/>
                                    </w:rPr>
                                  </w:pPr>
                                  <w:r>
                                    <w:rPr>
                                      <w:spacing w:val="-5"/>
                                      <w:sz w:val="20"/>
                                    </w:rPr>
                                    <w:t>18</w:t>
                                  </w:r>
                                </w:p>
                              </w:tc>
                            </w:tr>
                            <w:tr w:rsidR="00270A2C" w14:paraId="1A1BE3BD" w14:textId="77777777">
                              <w:trPr>
                                <w:trHeight w:val="295"/>
                              </w:trPr>
                              <w:tc>
                                <w:tcPr>
                                  <w:tcW w:w="1346" w:type="dxa"/>
                                  <w:tcBorders>
                                    <w:left w:val="single" w:sz="4" w:space="0" w:color="000000"/>
                                    <w:bottom w:val="single" w:sz="4" w:space="0" w:color="000000"/>
                                  </w:tcBorders>
                                  <w:shd w:val="clear" w:color="auto" w:fill="BDBDBD"/>
                                </w:tcPr>
                                <w:p w14:paraId="1A1BE3B9" w14:textId="77777777" w:rsidR="00270A2C" w:rsidRDefault="00A3256C">
                                  <w:pPr>
                                    <w:pStyle w:val="TableParagraph"/>
                                    <w:spacing w:before="22"/>
                                    <w:rPr>
                                      <w:b/>
                                      <w:sz w:val="20"/>
                                    </w:rPr>
                                  </w:pPr>
                                  <w:r>
                                    <w:rPr>
                                      <w:b/>
                                      <w:sz w:val="20"/>
                                    </w:rPr>
                                    <w:t>JAPNS</w:t>
                                  </w:r>
                                  <w:r>
                                    <w:rPr>
                                      <w:b/>
                                      <w:spacing w:val="-9"/>
                                      <w:sz w:val="20"/>
                                    </w:rPr>
                                    <w:t xml:space="preserve"> </w:t>
                                  </w:r>
                                  <w:r>
                                    <w:rPr>
                                      <w:b/>
                                      <w:spacing w:val="-5"/>
                                      <w:sz w:val="20"/>
                                    </w:rPr>
                                    <w:t>410</w:t>
                                  </w:r>
                                </w:p>
                              </w:tc>
                              <w:tc>
                                <w:tcPr>
                                  <w:tcW w:w="665" w:type="dxa"/>
                                  <w:tcBorders>
                                    <w:bottom w:val="single" w:sz="4" w:space="0" w:color="000000"/>
                                  </w:tcBorders>
                                </w:tcPr>
                                <w:p w14:paraId="1A1BE3BA" w14:textId="77777777" w:rsidR="00270A2C" w:rsidRDefault="00A3256C">
                                  <w:pPr>
                                    <w:pStyle w:val="TableParagraph"/>
                                    <w:spacing w:before="19"/>
                                    <w:ind w:left="0" w:right="231"/>
                                    <w:jc w:val="right"/>
                                    <w:rPr>
                                      <w:sz w:val="20"/>
                                    </w:rPr>
                                  </w:pPr>
                                  <w:r>
                                    <w:rPr>
                                      <w:spacing w:val="-5"/>
                                      <w:sz w:val="20"/>
                                    </w:rPr>
                                    <w:t>10</w:t>
                                  </w:r>
                                </w:p>
                              </w:tc>
                              <w:tc>
                                <w:tcPr>
                                  <w:tcW w:w="886" w:type="dxa"/>
                                  <w:tcBorders>
                                    <w:bottom w:val="single" w:sz="4" w:space="0" w:color="000000"/>
                                  </w:tcBorders>
                                </w:tcPr>
                                <w:p w14:paraId="1A1BE3BB" w14:textId="77777777" w:rsidR="00270A2C" w:rsidRDefault="00A3256C">
                                  <w:pPr>
                                    <w:pStyle w:val="TableParagraph"/>
                                    <w:spacing w:before="19"/>
                                    <w:ind w:left="74"/>
                                    <w:jc w:val="center"/>
                                    <w:rPr>
                                      <w:sz w:val="20"/>
                                    </w:rPr>
                                  </w:pPr>
                                  <w:r>
                                    <w:rPr>
                                      <w:w w:val="95"/>
                                      <w:sz w:val="20"/>
                                    </w:rPr>
                                    <w:t>0</w:t>
                                  </w:r>
                                </w:p>
                              </w:tc>
                              <w:tc>
                                <w:tcPr>
                                  <w:tcW w:w="878" w:type="dxa"/>
                                  <w:tcBorders>
                                    <w:bottom w:val="single" w:sz="4" w:space="0" w:color="000000"/>
                                    <w:right w:val="single" w:sz="4" w:space="0" w:color="000000"/>
                                  </w:tcBorders>
                                </w:tcPr>
                                <w:p w14:paraId="1A1BE3BC" w14:textId="77777777" w:rsidR="00270A2C" w:rsidRDefault="00A3256C">
                                  <w:pPr>
                                    <w:pStyle w:val="TableParagraph"/>
                                    <w:spacing w:before="19"/>
                                    <w:ind w:left="105" w:right="36"/>
                                    <w:jc w:val="center"/>
                                    <w:rPr>
                                      <w:sz w:val="20"/>
                                    </w:rPr>
                                  </w:pPr>
                                  <w:r>
                                    <w:rPr>
                                      <w:spacing w:val="-5"/>
                                      <w:sz w:val="20"/>
                                    </w:rPr>
                                    <w:t>10</w:t>
                                  </w:r>
                                </w:p>
                              </w:tc>
                            </w:tr>
                            <w:tr w:rsidR="00270A2C" w14:paraId="1A1BE3C2" w14:textId="77777777">
                              <w:trPr>
                                <w:trHeight w:val="329"/>
                              </w:trPr>
                              <w:tc>
                                <w:tcPr>
                                  <w:tcW w:w="1346" w:type="dxa"/>
                                  <w:tcBorders>
                                    <w:top w:val="single" w:sz="4" w:space="0" w:color="000000"/>
                                    <w:left w:val="single" w:sz="4" w:space="0" w:color="000000"/>
                                  </w:tcBorders>
                                  <w:shd w:val="clear" w:color="auto" w:fill="BDBDBD"/>
                                </w:tcPr>
                                <w:p w14:paraId="1A1BE3BE" w14:textId="77777777" w:rsidR="00270A2C" w:rsidRDefault="00A3256C">
                                  <w:pPr>
                                    <w:pStyle w:val="TableParagraph"/>
                                    <w:spacing w:before="70"/>
                                    <w:rPr>
                                      <w:b/>
                                      <w:sz w:val="20"/>
                                    </w:rPr>
                                  </w:pPr>
                                  <w:r>
                                    <w:rPr>
                                      <w:b/>
                                      <w:sz w:val="20"/>
                                    </w:rPr>
                                    <w:t>KOR</w:t>
                                  </w:r>
                                  <w:r>
                                    <w:rPr>
                                      <w:b/>
                                      <w:spacing w:val="-4"/>
                                      <w:sz w:val="20"/>
                                    </w:rPr>
                                    <w:t xml:space="preserve"> </w:t>
                                  </w:r>
                                  <w:r>
                                    <w:rPr>
                                      <w:b/>
                                      <w:spacing w:val="-5"/>
                                      <w:sz w:val="20"/>
                                    </w:rPr>
                                    <w:t>001</w:t>
                                  </w:r>
                                </w:p>
                              </w:tc>
                              <w:tc>
                                <w:tcPr>
                                  <w:tcW w:w="665" w:type="dxa"/>
                                  <w:tcBorders>
                                    <w:top w:val="single" w:sz="4" w:space="0" w:color="000000"/>
                                  </w:tcBorders>
                                </w:tcPr>
                                <w:p w14:paraId="1A1BE3BF" w14:textId="77777777" w:rsidR="00270A2C" w:rsidRDefault="00A3256C">
                                  <w:pPr>
                                    <w:pStyle w:val="TableParagraph"/>
                                    <w:spacing w:before="65"/>
                                    <w:ind w:left="0" w:right="278"/>
                                    <w:jc w:val="right"/>
                                    <w:rPr>
                                      <w:sz w:val="20"/>
                                    </w:rPr>
                                  </w:pPr>
                                  <w:r>
                                    <w:rPr>
                                      <w:w w:val="95"/>
                                      <w:sz w:val="20"/>
                                    </w:rPr>
                                    <w:t>7</w:t>
                                  </w:r>
                                </w:p>
                              </w:tc>
                              <w:tc>
                                <w:tcPr>
                                  <w:tcW w:w="886" w:type="dxa"/>
                                  <w:tcBorders>
                                    <w:top w:val="single" w:sz="4" w:space="0" w:color="000000"/>
                                  </w:tcBorders>
                                </w:tcPr>
                                <w:p w14:paraId="1A1BE3C0" w14:textId="77777777" w:rsidR="00270A2C" w:rsidRDefault="00A3256C">
                                  <w:pPr>
                                    <w:pStyle w:val="TableParagraph"/>
                                    <w:spacing w:before="65"/>
                                    <w:ind w:left="74"/>
                                    <w:jc w:val="center"/>
                                    <w:rPr>
                                      <w:sz w:val="20"/>
                                    </w:rPr>
                                  </w:pPr>
                                  <w:r>
                                    <w:rPr>
                                      <w:w w:val="95"/>
                                      <w:sz w:val="20"/>
                                    </w:rPr>
                                    <w:t>0</w:t>
                                  </w:r>
                                </w:p>
                              </w:tc>
                              <w:tc>
                                <w:tcPr>
                                  <w:tcW w:w="878" w:type="dxa"/>
                                  <w:tcBorders>
                                    <w:top w:val="single" w:sz="4" w:space="0" w:color="000000"/>
                                    <w:right w:val="single" w:sz="4" w:space="0" w:color="000000"/>
                                  </w:tcBorders>
                                </w:tcPr>
                                <w:p w14:paraId="1A1BE3C1" w14:textId="77777777" w:rsidR="00270A2C" w:rsidRDefault="00A3256C">
                                  <w:pPr>
                                    <w:pStyle w:val="TableParagraph"/>
                                    <w:spacing w:before="65"/>
                                    <w:ind w:left="71"/>
                                    <w:jc w:val="center"/>
                                    <w:rPr>
                                      <w:sz w:val="20"/>
                                    </w:rPr>
                                  </w:pPr>
                                  <w:r>
                                    <w:rPr>
                                      <w:w w:val="95"/>
                                      <w:sz w:val="20"/>
                                    </w:rPr>
                                    <w:t>7</w:t>
                                  </w:r>
                                </w:p>
                              </w:tc>
                            </w:tr>
                            <w:tr w:rsidR="00270A2C" w14:paraId="1A1BE3C7" w14:textId="77777777">
                              <w:trPr>
                                <w:trHeight w:val="272"/>
                              </w:trPr>
                              <w:tc>
                                <w:tcPr>
                                  <w:tcW w:w="1346" w:type="dxa"/>
                                  <w:tcBorders>
                                    <w:left w:val="single" w:sz="4" w:space="0" w:color="000000"/>
                                    <w:bottom w:val="single" w:sz="4" w:space="0" w:color="000000"/>
                                  </w:tcBorders>
                                  <w:shd w:val="clear" w:color="auto" w:fill="BDBDBD"/>
                                </w:tcPr>
                                <w:p w14:paraId="1A1BE3C3" w14:textId="77777777" w:rsidR="00270A2C" w:rsidRDefault="00A3256C">
                                  <w:pPr>
                                    <w:pStyle w:val="TableParagraph"/>
                                    <w:spacing w:before="21"/>
                                    <w:rPr>
                                      <w:b/>
                                      <w:sz w:val="20"/>
                                    </w:rPr>
                                  </w:pPr>
                                  <w:r>
                                    <w:rPr>
                                      <w:b/>
                                      <w:sz w:val="20"/>
                                    </w:rPr>
                                    <w:t>KOR</w:t>
                                  </w:r>
                                  <w:r>
                                    <w:rPr>
                                      <w:b/>
                                      <w:spacing w:val="-4"/>
                                      <w:sz w:val="20"/>
                                    </w:rPr>
                                    <w:t xml:space="preserve"> </w:t>
                                  </w:r>
                                  <w:r>
                                    <w:rPr>
                                      <w:b/>
                                      <w:spacing w:val="-5"/>
                                      <w:sz w:val="20"/>
                                    </w:rPr>
                                    <w:t>002</w:t>
                                  </w:r>
                                </w:p>
                              </w:tc>
                              <w:tc>
                                <w:tcPr>
                                  <w:tcW w:w="665" w:type="dxa"/>
                                  <w:tcBorders>
                                    <w:bottom w:val="single" w:sz="4" w:space="0" w:color="000000"/>
                                  </w:tcBorders>
                                </w:tcPr>
                                <w:p w14:paraId="1A1BE3C4" w14:textId="77777777" w:rsidR="00270A2C" w:rsidRDefault="00A3256C">
                                  <w:pPr>
                                    <w:pStyle w:val="TableParagraph"/>
                                    <w:spacing w:before="21"/>
                                    <w:ind w:left="0" w:right="278"/>
                                    <w:jc w:val="right"/>
                                    <w:rPr>
                                      <w:sz w:val="20"/>
                                    </w:rPr>
                                  </w:pPr>
                                  <w:r>
                                    <w:rPr>
                                      <w:w w:val="95"/>
                                      <w:sz w:val="20"/>
                                    </w:rPr>
                                    <w:t>5</w:t>
                                  </w:r>
                                </w:p>
                              </w:tc>
                              <w:tc>
                                <w:tcPr>
                                  <w:tcW w:w="886" w:type="dxa"/>
                                  <w:tcBorders>
                                    <w:bottom w:val="single" w:sz="4" w:space="0" w:color="000000"/>
                                  </w:tcBorders>
                                </w:tcPr>
                                <w:p w14:paraId="1A1BE3C5" w14:textId="77777777" w:rsidR="00270A2C" w:rsidRDefault="00A3256C">
                                  <w:pPr>
                                    <w:pStyle w:val="TableParagraph"/>
                                    <w:spacing w:before="21"/>
                                    <w:ind w:left="74"/>
                                    <w:jc w:val="center"/>
                                    <w:rPr>
                                      <w:sz w:val="20"/>
                                    </w:rPr>
                                  </w:pPr>
                                  <w:r>
                                    <w:rPr>
                                      <w:w w:val="95"/>
                                      <w:sz w:val="20"/>
                                    </w:rPr>
                                    <w:t>0</w:t>
                                  </w:r>
                                </w:p>
                              </w:tc>
                              <w:tc>
                                <w:tcPr>
                                  <w:tcW w:w="878" w:type="dxa"/>
                                  <w:tcBorders>
                                    <w:bottom w:val="single" w:sz="4" w:space="0" w:color="000000"/>
                                    <w:right w:val="single" w:sz="4" w:space="0" w:color="000000"/>
                                  </w:tcBorders>
                                </w:tcPr>
                                <w:p w14:paraId="1A1BE3C6" w14:textId="77777777" w:rsidR="00270A2C" w:rsidRDefault="00A3256C">
                                  <w:pPr>
                                    <w:pStyle w:val="TableParagraph"/>
                                    <w:spacing w:before="21"/>
                                    <w:ind w:left="71"/>
                                    <w:jc w:val="center"/>
                                    <w:rPr>
                                      <w:sz w:val="20"/>
                                    </w:rPr>
                                  </w:pPr>
                                  <w:r>
                                    <w:rPr>
                                      <w:w w:val="95"/>
                                      <w:sz w:val="20"/>
                                    </w:rPr>
                                    <w:t>5</w:t>
                                  </w:r>
                                </w:p>
                              </w:tc>
                            </w:tr>
                            <w:tr w:rsidR="00270A2C" w14:paraId="1A1BE3CC" w14:textId="77777777">
                              <w:trPr>
                                <w:trHeight w:val="347"/>
                              </w:trPr>
                              <w:tc>
                                <w:tcPr>
                                  <w:tcW w:w="1346" w:type="dxa"/>
                                  <w:tcBorders>
                                    <w:top w:val="single" w:sz="4" w:space="0" w:color="000000"/>
                                    <w:left w:val="single" w:sz="4" w:space="0" w:color="000000"/>
                                  </w:tcBorders>
                                  <w:shd w:val="clear" w:color="auto" w:fill="BDBDBD"/>
                                </w:tcPr>
                                <w:p w14:paraId="1A1BE3C8" w14:textId="77777777" w:rsidR="00270A2C" w:rsidRDefault="00A3256C">
                                  <w:pPr>
                                    <w:pStyle w:val="TableParagraph"/>
                                    <w:spacing w:before="65"/>
                                    <w:rPr>
                                      <w:b/>
                                      <w:sz w:val="20"/>
                                    </w:rPr>
                                  </w:pPr>
                                  <w:r>
                                    <w:rPr>
                                      <w:b/>
                                      <w:sz w:val="20"/>
                                    </w:rPr>
                                    <w:t>RUS</w:t>
                                  </w:r>
                                  <w:r>
                                    <w:rPr>
                                      <w:b/>
                                      <w:spacing w:val="-7"/>
                                      <w:sz w:val="20"/>
                                    </w:rPr>
                                    <w:t xml:space="preserve"> </w:t>
                                  </w:r>
                                  <w:r>
                                    <w:rPr>
                                      <w:b/>
                                      <w:spacing w:val="-2"/>
                                      <w:sz w:val="20"/>
                                    </w:rPr>
                                    <w:t>001/051</w:t>
                                  </w:r>
                                </w:p>
                              </w:tc>
                              <w:tc>
                                <w:tcPr>
                                  <w:tcW w:w="665" w:type="dxa"/>
                                  <w:tcBorders>
                                    <w:top w:val="single" w:sz="4" w:space="0" w:color="000000"/>
                                  </w:tcBorders>
                                </w:tcPr>
                                <w:p w14:paraId="1A1BE3C9" w14:textId="77777777" w:rsidR="00270A2C" w:rsidRDefault="00A3256C">
                                  <w:pPr>
                                    <w:pStyle w:val="TableParagraph"/>
                                    <w:spacing w:before="60"/>
                                    <w:ind w:left="0" w:right="278"/>
                                    <w:jc w:val="right"/>
                                    <w:rPr>
                                      <w:sz w:val="20"/>
                                    </w:rPr>
                                  </w:pPr>
                                  <w:r>
                                    <w:rPr>
                                      <w:w w:val="95"/>
                                      <w:sz w:val="20"/>
                                    </w:rPr>
                                    <w:t>6</w:t>
                                  </w:r>
                                </w:p>
                              </w:tc>
                              <w:tc>
                                <w:tcPr>
                                  <w:tcW w:w="886" w:type="dxa"/>
                                  <w:tcBorders>
                                    <w:top w:val="single" w:sz="4" w:space="0" w:color="000000"/>
                                  </w:tcBorders>
                                </w:tcPr>
                                <w:p w14:paraId="1A1BE3CA" w14:textId="77777777" w:rsidR="00270A2C" w:rsidRDefault="00A3256C">
                                  <w:pPr>
                                    <w:pStyle w:val="TableParagraph"/>
                                    <w:spacing w:before="60"/>
                                    <w:ind w:left="74"/>
                                    <w:jc w:val="center"/>
                                    <w:rPr>
                                      <w:sz w:val="20"/>
                                    </w:rPr>
                                  </w:pPr>
                                  <w:r>
                                    <w:rPr>
                                      <w:w w:val="95"/>
                                      <w:sz w:val="20"/>
                                    </w:rPr>
                                    <w:t>0</w:t>
                                  </w:r>
                                </w:p>
                              </w:tc>
                              <w:tc>
                                <w:tcPr>
                                  <w:tcW w:w="878" w:type="dxa"/>
                                  <w:tcBorders>
                                    <w:top w:val="single" w:sz="4" w:space="0" w:color="000000"/>
                                    <w:right w:val="single" w:sz="4" w:space="0" w:color="000000"/>
                                  </w:tcBorders>
                                </w:tcPr>
                                <w:p w14:paraId="1A1BE3CB" w14:textId="77777777" w:rsidR="00270A2C" w:rsidRDefault="00A3256C">
                                  <w:pPr>
                                    <w:pStyle w:val="TableParagraph"/>
                                    <w:spacing w:before="60"/>
                                    <w:ind w:left="71"/>
                                    <w:jc w:val="center"/>
                                    <w:rPr>
                                      <w:sz w:val="20"/>
                                    </w:rPr>
                                  </w:pPr>
                                  <w:r>
                                    <w:rPr>
                                      <w:w w:val="95"/>
                                      <w:sz w:val="20"/>
                                    </w:rPr>
                                    <w:t>6</w:t>
                                  </w:r>
                                </w:p>
                              </w:tc>
                            </w:tr>
                            <w:tr w:rsidR="00270A2C" w14:paraId="1A1BE3D1" w14:textId="77777777">
                              <w:trPr>
                                <w:trHeight w:val="292"/>
                              </w:trPr>
                              <w:tc>
                                <w:tcPr>
                                  <w:tcW w:w="1346" w:type="dxa"/>
                                  <w:tcBorders>
                                    <w:left w:val="single" w:sz="4" w:space="0" w:color="000000"/>
                                    <w:bottom w:val="single" w:sz="4" w:space="0" w:color="000000"/>
                                  </w:tcBorders>
                                  <w:shd w:val="clear" w:color="auto" w:fill="BDBDBD"/>
                                </w:tcPr>
                                <w:p w14:paraId="1A1BE3CD" w14:textId="77777777" w:rsidR="00270A2C" w:rsidRDefault="00A3256C">
                                  <w:pPr>
                                    <w:pStyle w:val="TableParagraph"/>
                                    <w:spacing w:before="43" w:line="229" w:lineRule="exact"/>
                                    <w:rPr>
                                      <w:b/>
                                      <w:sz w:val="20"/>
                                    </w:rPr>
                                  </w:pPr>
                                  <w:r>
                                    <w:rPr>
                                      <w:b/>
                                      <w:sz w:val="20"/>
                                    </w:rPr>
                                    <w:t>RUS</w:t>
                                  </w:r>
                                  <w:r>
                                    <w:rPr>
                                      <w:b/>
                                      <w:spacing w:val="-7"/>
                                      <w:sz w:val="20"/>
                                    </w:rPr>
                                    <w:t xml:space="preserve"> </w:t>
                                  </w:r>
                                  <w:r>
                                    <w:rPr>
                                      <w:b/>
                                      <w:spacing w:val="-2"/>
                                      <w:sz w:val="20"/>
                                    </w:rPr>
                                    <w:t>002/052</w:t>
                                  </w:r>
                                </w:p>
                              </w:tc>
                              <w:tc>
                                <w:tcPr>
                                  <w:tcW w:w="665" w:type="dxa"/>
                                  <w:tcBorders>
                                    <w:bottom w:val="single" w:sz="4" w:space="0" w:color="000000"/>
                                  </w:tcBorders>
                                </w:tcPr>
                                <w:p w14:paraId="1A1BE3CE" w14:textId="77777777" w:rsidR="00270A2C" w:rsidRDefault="00A3256C">
                                  <w:pPr>
                                    <w:pStyle w:val="TableParagraph"/>
                                    <w:spacing w:before="43" w:line="229" w:lineRule="exact"/>
                                    <w:ind w:left="0" w:right="278"/>
                                    <w:jc w:val="right"/>
                                    <w:rPr>
                                      <w:sz w:val="20"/>
                                    </w:rPr>
                                  </w:pPr>
                                  <w:r>
                                    <w:rPr>
                                      <w:w w:val="95"/>
                                      <w:sz w:val="20"/>
                                    </w:rPr>
                                    <w:t>4</w:t>
                                  </w:r>
                                </w:p>
                              </w:tc>
                              <w:tc>
                                <w:tcPr>
                                  <w:tcW w:w="886" w:type="dxa"/>
                                  <w:tcBorders>
                                    <w:bottom w:val="single" w:sz="4" w:space="0" w:color="000000"/>
                                  </w:tcBorders>
                                </w:tcPr>
                                <w:p w14:paraId="1A1BE3CF" w14:textId="77777777" w:rsidR="00270A2C" w:rsidRDefault="00A3256C">
                                  <w:pPr>
                                    <w:pStyle w:val="TableParagraph"/>
                                    <w:spacing w:before="43" w:line="229" w:lineRule="exact"/>
                                    <w:ind w:left="74"/>
                                    <w:jc w:val="center"/>
                                    <w:rPr>
                                      <w:sz w:val="20"/>
                                    </w:rPr>
                                  </w:pPr>
                                  <w:r>
                                    <w:rPr>
                                      <w:w w:val="95"/>
                                      <w:sz w:val="20"/>
                                    </w:rPr>
                                    <w:t>0</w:t>
                                  </w:r>
                                </w:p>
                              </w:tc>
                              <w:tc>
                                <w:tcPr>
                                  <w:tcW w:w="878" w:type="dxa"/>
                                  <w:tcBorders>
                                    <w:bottom w:val="single" w:sz="4" w:space="0" w:color="000000"/>
                                    <w:right w:val="single" w:sz="4" w:space="0" w:color="000000"/>
                                  </w:tcBorders>
                                </w:tcPr>
                                <w:p w14:paraId="1A1BE3D0" w14:textId="77777777" w:rsidR="00270A2C" w:rsidRDefault="00A3256C">
                                  <w:pPr>
                                    <w:pStyle w:val="TableParagraph"/>
                                    <w:spacing w:before="43" w:line="229" w:lineRule="exact"/>
                                    <w:ind w:left="71"/>
                                    <w:jc w:val="center"/>
                                    <w:rPr>
                                      <w:sz w:val="20"/>
                                    </w:rPr>
                                  </w:pPr>
                                  <w:r>
                                    <w:rPr>
                                      <w:w w:val="95"/>
                                      <w:sz w:val="20"/>
                                    </w:rPr>
                                    <w:t>4</w:t>
                                  </w:r>
                                </w:p>
                              </w:tc>
                            </w:tr>
                            <w:tr w:rsidR="00270A2C" w14:paraId="1A1BE3D6" w14:textId="77777777">
                              <w:trPr>
                                <w:trHeight w:val="265"/>
                              </w:trPr>
                              <w:tc>
                                <w:tcPr>
                                  <w:tcW w:w="1346" w:type="dxa"/>
                                  <w:tcBorders>
                                    <w:top w:val="single" w:sz="4" w:space="0" w:color="000000"/>
                                    <w:left w:val="single" w:sz="4" w:space="0" w:color="000000"/>
                                    <w:bottom w:val="single" w:sz="4" w:space="0" w:color="000000"/>
                                  </w:tcBorders>
                                  <w:shd w:val="clear" w:color="auto" w:fill="BDBDBD"/>
                                </w:tcPr>
                                <w:p w14:paraId="1A1BE3D2" w14:textId="77777777" w:rsidR="00270A2C" w:rsidRDefault="00A3256C">
                                  <w:pPr>
                                    <w:pStyle w:val="TableParagraph"/>
                                    <w:spacing w:before="14"/>
                                    <w:rPr>
                                      <w:b/>
                                      <w:sz w:val="20"/>
                                    </w:rPr>
                                  </w:pPr>
                                  <w:r>
                                    <w:rPr>
                                      <w:b/>
                                      <w:sz w:val="20"/>
                                    </w:rPr>
                                    <w:t>RUS</w:t>
                                  </w:r>
                                  <w:r>
                                    <w:rPr>
                                      <w:b/>
                                      <w:spacing w:val="-7"/>
                                      <w:sz w:val="20"/>
                                    </w:rPr>
                                    <w:t xml:space="preserve"> </w:t>
                                  </w:r>
                                  <w:r>
                                    <w:rPr>
                                      <w:b/>
                                      <w:spacing w:val="-5"/>
                                      <w:sz w:val="20"/>
                                    </w:rPr>
                                    <w:t>003</w:t>
                                  </w:r>
                                </w:p>
                              </w:tc>
                              <w:tc>
                                <w:tcPr>
                                  <w:tcW w:w="665" w:type="dxa"/>
                                  <w:tcBorders>
                                    <w:top w:val="single" w:sz="4" w:space="0" w:color="000000"/>
                                    <w:bottom w:val="single" w:sz="4" w:space="0" w:color="000000"/>
                                  </w:tcBorders>
                                </w:tcPr>
                                <w:p w14:paraId="1A1BE3D3" w14:textId="77777777" w:rsidR="00270A2C" w:rsidRDefault="00A3256C">
                                  <w:pPr>
                                    <w:pStyle w:val="TableParagraph"/>
                                    <w:spacing w:before="14"/>
                                    <w:ind w:left="0" w:right="278"/>
                                    <w:jc w:val="right"/>
                                    <w:rPr>
                                      <w:sz w:val="20"/>
                                    </w:rPr>
                                  </w:pPr>
                                  <w:r>
                                    <w:rPr>
                                      <w:w w:val="95"/>
                                      <w:sz w:val="20"/>
                                    </w:rPr>
                                    <w:t>5</w:t>
                                  </w:r>
                                </w:p>
                              </w:tc>
                              <w:tc>
                                <w:tcPr>
                                  <w:tcW w:w="886" w:type="dxa"/>
                                  <w:tcBorders>
                                    <w:top w:val="single" w:sz="4" w:space="0" w:color="000000"/>
                                    <w:bottom w:val="single" w:sz="4" w:space="0" w:color="000000"/>
                                  </w:tcBorders>
                                </w:tcPr>
                                <w:p w14:paraId="1A1BE3D4" w14:textId="77777777" w:rsidR="00270A2C" w:rsidRDefault="00A3256C">
                                  <w:pPr>
                                    <w:pStyle w:val="TableParagraph"/>
                                    <w:spacing w:before="14"/>
                                    <w:ind w:left="73"/>
                                    <w:jc w:val="center"/>
                                    <w:rPr>
                                      <w:sz w:val="20"/>
                                    </w:rPr>
                                  </w:pPr>
                                  <w:r>
                                    <w:rPr>
                                      <w:w w:val="95"/>
                                      <w:sz w:val="20"/>
                                    </w:rPr>
                                    <w:t>0</w:t>
                                  </w:r>
                                </w:p>
                              </w:tc>
                              <w:tc>
                                <w:tcPr>
                                  <w:tcW w:w="878" w:type="dxa"/>
                                  <w:tcBorders>
                                    <w:top w:val="single" w:sz="4" w:space="0" w:color="000000"/>
                                    <w:bottom w:val="single" w:sz="4" w:space="0" w:color="000000"/>
                                    <w:right w:val="single" w:sz="4" w:space="0" w:color="000000"/>
                                  </w:tcBorders>
                                </w:tcPr>
                                <w:p w14:paraId="1A1BE3D5" w14:textId="77777777" w:rsidR="00270A2C" w:rsidRDefault="00A3256C">
                                  <w:pPr>
                                    <w:pStyle w:val="TableParagraph"/>
                                    <w:spacing w:before="14"/>
                                    <w:ind w:left="73"/>
                                    <w:jc w:val="center"/>
                                    <w:rPr>
                                      <w:sz w:val="20"/>
                                    </w:rPr>
                                  </w:pPr>
                                  <w:r>
                                    <w:rPr>
                                      <w:w w:val="95"/>
                                      <w:sz w:val="20"/>
                                    </w:rPr>
                                    <w:t>5</w:t>
                                  </w:r>
                                </w:p>
                              </w:tc>
                            </w:tr>
                            <w:tr w:rsidR="00270A2C" w14:paraId="1A1BE3DB" w14:textId="77777777">
                              <w:trPr>
                                <w:trHeight w:val="299"/>
                              </w:trPr>
                              <w:tc>
                                <w:tcPr>
                                  <w:tcW w:w="1346" w:type="dxa"/>
                                  <w:tcBorders>
                                    <w:top w:val="single" w:sz="4" w:space="0" w:color="000000"/>
                                    <w:left w:val="single" w:sz="4" w:space="0" w:color="000000"/>
                                    <w:bottom w:val="single" w:sz="4" w:space="0" w:color="000000"/>
                                  </w:tcBorders>
                                  <w:shd w:val="clear" w:color="auto" w:fill="BDBDBD"/>
                                </w:tcPr>
                                <w:p w14:paraId="1A1BE3D7" w14:textId="77777777" w:rsidR="00270A2C" w:rsidRDefault="00A3256C">
                                  <w:pPr>
                                    <w:pStyle w:val="TableParagraph"/>
                                    <w:spacing w:before="48"/>
                                    <w:rPr>
                                      <w:b/>
                                      <w:sz w:val="20"/>
                                    </w:rPr>
                                  </w:pPr>
                                  <w:r>
                                    <w:rPr>
                                      <w:b/>
                                      <w:spacing w:val="-2"/>
                                      <w:sz w:val="20"/>
                                    </w:rPr>
                                    <w:t>TOTAL</w:t>
                                  </w:r>
                                </w:p>
                              </w:tc>
                              <w:tc>
                                <w:tcPr>
                                  <w:tcW w:w="665" w:type="dxa"/>
                                  <w:tcBorders>
                                    <w:top w:val="single" w:sz="4" w:space="0" w:color="000000"/>
                                    <w:bottom w:val="single" w:sz="4" w:space="0" w:color="000000"/>
                                  </w:tcBorders>
                                </w:tcPr>
                                <w:p w14:paraId="1A1BE3D8" w14:textId="77777777" w:rsidR="00270A2C" w:rsidRDefault="00A3256C">
                                  <w:pPr>
                                    <w:pStyle w:val="TableParagraph"/>
                                    <w:spacing w:before="48"/>
                                    <w:ind w:left="0" w:right="174"/>
                                    <w:jc w:val="right"/>
                                    <w:rPr>
                                      <w:b/>
                                      <w:sz w:val="20"/>
                                    </w:rPr>
                                  </w:pPr>
                                  <w:r>
                                    <w:rPr>
                                      <w:b/>
                                      <w:spacing w:val="-5"/>
                                      <w:sz w:val="20"/>
                                    </w:rPr>
                                    <w:t>197</w:t>
                                  </w:r>
                                </w:p>
                              </w:tc>
                              <w:tc>
                                <w:tcPr>
                                  <w:tcW w:w="886" w:type="dxa"/>
                                  <w:tcBorders>
                                    <w:top w:val="single" w:sz="4" w:space="0" w:color="000000"/>
                                    <w:bottom w:val="single" w:sz="4" w:space="0" w:color="000000"/>
                                  </w:tcBorders>
                                </w:tcPr>
                                <w:p w14:paraId="1A1BE3D9" w14:textId="77777777" w:rsidR="00270A2C" w:rsidRDefault="00A3256C">
                                  <w:pPr>
                                    <w:pStyle w:val="TableParagraph"/>
                                    <w:spacing w:before="48"/>
                                    <w:ind w:left="72"/>
                                    <w:jc w:val="center"/>
                                    <w:rPr>
                                      <w:b/>
                                      <w:sz w:val="20"/>
                                    </w:rPr>
                                  </w:pPr>
                                  <w:r>
                                    <w:rPr>
                                      <w:b/>
                                      <w:w w:val="99"/>
                                      <w:sz w:val="20"/>
                                    </w:rPr>
                                    <w:t>5</w:t>
                                  </w:r>
                                </w:p>
                              </w:tc>
                              <w:tc>
                                <w:tcPr>
                                  <w:tcW w:w="878" w:type="dxa"/>
                                  <w:tcBorders>
                                    <w:top w:val="single" w:sz="4" w:space="0" w:color="000000"/>
                                    <w:bottom w:val="single" w:sz="4" w:space="0" w:color="000000"/>
                                    <w:right w:val="single" w:sz="4" w:space="0" w:color="000000"/>
                                  </w:tcBorders>
                                </w:tcPr>
                                <w:p w14:paraId="1A1BE3DA" w14:textId="77777777" w:rsidR="00270A2C" w:rsidRDefault="00A3256C">
                                  <w:pPr>
                                    <w:pStyle w:val="TableParagraph"/>
                                    <w:spacing w:before="48"/>
                                    <w:ind w:left="106" w:right="31"/>
                                    <w:jc w:val="center"/>
                                    <w:rPr>
                                      <w:b/>
                                      <w:sz w:val="20"/>
                                    </w:rPr>
                                  </w:pPr>
                                  <w:r>
                                    <w:rPr>
                                      <w:b/>
                                      <w:spacing w:val="-5"/>
                                      <w:sz w:val="20"/>
                                    </w:rPr>
                                    <w:t>202</w:t>
                                  </w:r>
                                </w:p>
                              </w:tc>
                            </w:tr>
                          </w:tbl>
                          <w:p w14:paraId="1A1BE3DC"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CC" id="docshape14" o:spid="_x0000_s1029" type="#_x0000_t202" style="position:absolute;left:0;text-align:left;margin-left:69.25pt;margin-top:.05pt;width:195.25pt;height:389.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346"/>
                        <w:gridCol w:w="665"/>
                        <w:gridCol w:w="886"/>
                        <w:gridCol w:w="878"/>
                      </w:tblGrid>
                      <w:tr w:rsidR="00270A2C" w14:paraId="1A1BE365" w14:textId="77777777">
                        <w:trPr>
                          <w:trHeight w:val="457"/>
                        </w:trPr>
                        <w:tc>
                          <w:tcPr>
                            <w:tcW w:w="3775" w:type="dxa"/>
                            <w:gridSpan w:val="4"/>
                            <w:tcBorders>
                              <w:top w:val="single" w:sz="4" w:space="0" w:color="000000"/>
                              <w:left w:val="single" w:sz="4" w:space="0" w:color="000000"/>
                              <w:bottom w:val="single" w:sz="4" w:space="0" w:color="000000"/>
                              <w:right w:val="single" w:sz="4" w:space="0" w:color="000000"/>
                            </w:tcBorders>
                            <w:shd w:val="clear" w:color="auto" w:fill="B8CCE2"/>
                          </w:tcPr>
                          <w:p w14:paraId="1A1BE364" w14:textId="77777777" w:rsidR="00270A2C" w:rsidRDefault="00A3256C">
                            <w:pPr>
                              <w:pStyle w:val="TableParagraph"/>
                              <w:spacing w:line="228" w:lineRule="exact"/>
                              <w:rPr>
                                <w:b/>
                                <w:sz w:val="20"/>
                              </w:rPr>
                            </w:pPr>
                            <w:r>
                              <w:rPr>
                                <w:b/>
                                <w:sz w:val="20"/>
                              </w:rPr>
                              <w:t>Table</w:t>
                            </w:r>
                            <w:r>
                              <w:rPr>
                                <w:b/>
                                <w:spacing w:val="-12"/>
                                <w:sz w:val="20"/>
                              </w:rPr>
                              <w:t xml:space="preserve"> </w:t>
                            </w:r>
                            <w:r>
                              <w:rPr>
                                <w:b/>
                                <w:sz w:val="20"/>
                              </w:rPr>
                              <w:t>B.3.</w:t>
                            </w:r>
                            <w:r>
                              <w:rPr>
                                <w:b/>
                                <w:spacing w:val="-12"/>
                                <w:sz w:val="20"/>
                              </w:rPr>
                              <w:t xml:space="preserve"> </w:t>
                            </w:r>
                            <w:r>
                              <w:rPr>
                                <w:b/>
                                <w:sz w:val="20"/>
                              </w:rPr>
                              <w:t>2020</w:t>
                            </w:r>
                            <w:r>
                              <w:rPr>
                                <w:b/>
                                <w:spacing w:val="-10"/>
                                <w:sz w:val="20"/>
                              </w:rPr>
                              <w:t xml:space="preserve"> </w:t>
                            </w:r>
                            <w:r>
                              <w:rPr>
                                <w:b/>
                                <w:sz w:val="20"/>
                              </w:rPr>
                              <w:t>Summer</w:t>
                            </w:r>
                            <w:r>
                              <w:rPr>
                                <w:b/>
                                <w:spacing w:val="-12"/>
                                <w:sz w:val="20"/>
                              </w:rPr>
                              <w:t xml:space="preserve"> </w:t>
                            </w:r>
                            <w:r>
                              <w:rPr>
                                <w:b/>
                                <w:sz w:val="20"/>
                              </w:rPr>
                              <w:t>Language</w:t>
                            </w:r>
                            <w:r>
                              <w:rPr>
                                <w:b/>
                                <w:spacing w:val="-12"/>
                                <w:sz w:val="20"/>
                              </w:rPr>
                              <w:t xml:space="preserve"> </w:t>
                            </w:r>
                            <w:r>
                              <w:rPr>
                                <w:b/>
                                <w:sz w:val="20"/>
                              </w:rPr>
                              <w:t>Institute Enrollment for LCTLs by Student Level</w:t>
                            </w:r>
                          </w:p>
                        </w:tc>
                      </w:tr>
                      <w:tr w:rsidR="00270A2C" w14:paraId="1A1BE36D" w14:textId="77777777">
                        <w:trPr>
                          <w:trHeight w:val="460"/>
                        </w:trPr>
                        <w:tc>
                          <w:tcPr>
                            <w:tcW w:w="1346" w:type="dxa"/>
                            <w:tcBorders>
                              <w:top w:val="single" w:sz="4" w:space="0" w:color="000000"/>
                              <w:left w:val="single" w:sz="4" w:space="0" w:color="000000"/>
                              <w:bottom w:val="single" w:sz="4" w:space="0" w:color="000000"/>
                            </w:tcBorders>
                            <w:shd w:val="clear" w:color="auto" w:fill="B8CCE2"/>
                          </w:tcPr>
                          <w:p w14:paraId="1A1BE366" w14:textId="77777777" w:rsidR="00270A2C" w:rsidRDefault="00A3256C">
                            <w:pPr>
                              <w:pStyle w:val="TableParagraph"/>
                              <w:spacing w:line="230" w:lineRule="exact"/>
                              <w:ind w:right="617"/>
                              <w:rPr>
                                <w:b/>
                                <w:sz w:val="20"/>
                              </w:rPr>
                            </w:pPr>
                            <w:r>
                              <w:rPr>
                                <w:b/>
                                <w:spacing w:val="-2"/>
                                <w:sz w:val="20"/>
                              </w:rPr>
                              <w:t>Course Number</w:t>
                            </w:r>
                          </w:p>
                        </w:tc>
                        <w:tc>
                          <w:tcPr>
                            <w:tcW w:w="665" w:type="dxa"/>
                            <w:tcBorders>
                              <w:top w:val="single" w:sz="4" w:space="0" w:color="000000"/>
                              <w:bottom w:val="single" w:sz="4" w:space="0" w:color="000000"/>
                            </w:tcBorders>
                            <w:shd w:val="clear" w:color="auto" w:fill="B8CCE2"/>
                          </w:tcPr>
                          <w:p w14:paraId="1A1BE367" w14:textId="77777777" w:rsidR="00270A2C" w:rsidRDefault="00270A2C">
                            <w:pPr>
                              <w:pStyle w:val="TableParagraph"/>
                              <w:spacing w:before="4"/>
                              <w:ind w:left="0"/>
                              <w:rPr>
                                <w:sz w:val="18"/>
                              </w:rPr>
                            </w:pPr>
                          </w:p>
                          <w:p w14:paraId="1A1BE368" w14:textId="77777777" w:rsidR="00270A2C" w:rsidRDefault="00A3256C">
                            <w:pPr>
                              <w:pStyle w:val="TableParagraph"/>
                              <w:spacing w:line="229" w:lineRule="exact"/>
                              <w:ind w:left="0" w:right="177"/>
                              <w:jc w:val="right"/>
                              <w:rPr>
                                <w:b/>
                                <w:sz w:val="20"/>
                              </w:rPr>
                            </w:pPr>
                            <w:r>
                              <w:rPr>
                                <w:b/>
                                <w:spacing w:val="-5"/>
                                <w:sz w:val="20"/>
                              </w:rPr>
                              <w:t>UG</w:t>
                            </w:r>
                          </w:p>
                        </w:tc>
                        <w:tc>
                          <w:tcPr>
                            <w:tcW w:w="886" w:type="dxa"/>
                            <w:tcBorders>
                              <w:top w:val="single" w:sz="4" w:space="0" w:color="000000"/>
                              <w:bottom w:val="single" w:sz="4" w:space="0" w:color="000000"/>
                            </w:tcBorders>
                            <w:shd w:val="clear" w:color="auto" w:fill="B8CCE2"/>
                          </w:tcPr>
                          <w:p w14:paraId="1A1BE369" w14:textId="77777777" w:rsidR="00270A2C" w:rsidRDefault="00270A2C">
                            <w:pPr>
                              <w:pStyle w:val="TableParagraph"/>
                              <w:spacing w:before="4"/>
                              <w:ind w:left="0"/>
                              <w:rPr>
                                <w:sz w:val="18"/>
                              </w:rPr>
                            </w:pPr>
                          </w:p>
                          <w:p w14:paraId="1A1BE36A" w14:textId="77777777" w:rsidR="00270A2C" w:rsidRDefault="00A3256C">
                            <w:pPr>
                              <w:pStyle w:val="TableParagraph"/>
                              <w:spacing w:line="229" w:lineRule="exact"/>
                              <w:ind w:left="174" w:right="99"/>
                              <w:jc w:val="center"/>
                              <w:rPr>
                                <w:b/>
                                <w:sz w:val="20"/>
                              </w:rPr>
                            </w:pPr>
                            <w:r>
                              <w:rPr>
                                <w:b/>
                                <w:spacing w:val="-4"/>
                                <w:sz w:val="20"/>
                              </w:rPr>
                              <w:t>GRAD</w:t>
                            </w:r>
                          </w:p>
                        </w:tc>
                        <w:tc>
                          <w:tcPr>
                            <w:tcW w:w="878" w:type="dxa"/>
                            <w:tcBorders>
                              <w:top w:val="single" w:sz="4" w:space="0" w:color="000000"/>
                              <w:bottom w:val="single" w:sz="4" w:space="0" w:color="000000"/>
                              <w:right w:val="single" w:sz="4" w:space="0" w:color="000000"/>
                            </w:tcBorders>
                            <w:shd w:val="clear" w:color="auto" w:fill="B8CCE2"/>
                          </w:tcPr>
                          <w:p w14:paraId="1A1BE36B" w14:textId="77777777" w:rsidR="00270A2C" w:rsidRDefault="00270A2C">
                            <w:pPr>
                              <w:pStyle w:val="TableParagraph"/>
                              <w:spacing w:before="4"/>
                              <w:ind w:left="0"/>
                              <w:rPr>
                                <w:sz w:val="18"/>
                              </w:rPr>
                            </w:pPr>
                          </w:p>
                          <w:p w14:paraId="1A1BE36C" w14:textId="77777777" w:rsidR="00270A2C" w:rsidRDefault="00A3256C">
                            <w:pPr>
                              <w:pStyle w:val="TableParagraph"/>
                              <w:spacing w:line="229" w:lineRule="exact"/>
                              <w:ind w:left="106" w:right="36"/>
                              <w:jc w:val="center"/>
                              <w:rPr>
                                <w:b/>
                                <w:sz w:val="20"/>
                              </w:rPr>
                            </w:pPr>
                            <w:r>
                              <w:rPr>
                                <w:b/>
                                <w:spacing w:val="-2"/>
                                <w:sz w:val="20"/>
                              </w:rPr>
                              <w:t>TOTAL</w:t>
                            </w:r>
                          </w:p>
                        </w:tc>
                      </w:tr>
                      <w:tr w:rsidR="00270A2C" w14:paraId="1A1BE372" w14:textId="77777777">
                        <w:trPr>
                          <w:trHeight w:val="334"/>
                        </w:trPr>
                        <w:tc>
                          <w:tcPr>
                            <w:tcW w:w="1346" w:type="dxa"/>
                            <w:tcBorders>
                              <w:top w:val="single" w:sz="4" w:space="0" w:color="000000"/>
                              <w:left w:val="single" w:sz="4" w:space="0" w:color="000000"/>
                            </w:tcBorders>
                            <w:shd w:val="clear" w:color="auto" w:fill="BDBDBD"/>
                          </w:tcPr>
                          <w:p w14:paraId="1A1BE36E" w14:textId="77777777" w:rsidR="00270A2C" w:rsidRDefault="00A3256C">
                            <w:pPr>
                              <w:pStyle w:val="TableParagraph"/>
                              <w:spacing w:before="67"/>
                              <w:rPr>
                                <w:b/>
                                <w:sz w:val="20"/>
                              </w:rPr>
                            </w:pPr>
                            <w:r>
                              <w:rPr>
                                <w:b/>
                                <w:sz w:val="20"/>
                              </w:rPr>
                              <w:t>ARAB</w:t>
                            </w:r>
                            <w:r>
                              <w:rPr>
                                <w:b/>
                                <w:spacing w:val="-7"/>
                                <w:sz w:val="20"/>
                              </w:rPr>
                              <w:t xml:space="preserve"> </w:t>
                            </w:r>
                            <w:r>
                              <w:rPr>
                                <w:b/>
                                <w:spacing w:val="-5"/>
                                <w:sz w:val="20"/>
                              </w:rPr>
                              <w:t>001</w:t>
                            </w:r>
                          </w:p>
                        </w:tc>
                        <w:tc>
                          <w:tcPr>
                            <w:tcW w:w="665" w:type="dxa"/>
                            <w:tcBorders>
                              <w:top w:val="single" w:sz="4" w:space="0" w:color="000000"/>
                            </w:tcBorders>
                          </w:tcPr>
                          <w:p w14:paraId="1A1BE36F" w14:textId="77777777" w:rsidR="00270A2C" w:rsidRDefault="00A3256C">
                            <w:pPr>
                              <w:pStyle w:val="TableParagraph"/>
                              <w:spacing w:before="62"/>
                              <w:ind w:left="0" w:right="278"/>
                              <w:jc w:val="right"/>
                              <w:rPr>
                                <w:sz w:val="20"/>
                              </w:rPr>
                            </w:pPr>
                            <w:r>
                              <w:rPr>
                                <w:w w:val="95"/>
                                <w:sz w:val="20"/>
                              </w:rPr>
                              <w:t>8</w:t>
                            </w:r>
                          </w:p>
                        </w:tc>
                        <w:tc>
                          <w:tcPr>
                            <w:tcW w:w="886" w:type="dxa"/>
                            <w:tcBorders>
                              <w:top w:val="single" w:sz="4" w:space="0" w:color="000000"/>
                            </w:tcBorders>
                          </w:tcPr>
                          <w:p w14:paraId="1A1BE370" w14:textId="77777777" w:rsidR="00270A2C" w:rsidRDefault="00A3256C">
                            <w:pPr>
                              <w:pStyle w:val="TableParagraph"/>
                              <w:spacing w:before="62"/>
                              <w:ind w:left="72"/>
                              <w:jc w:val="center"/>
                              <w:rPr>
                                <w:sz w:val="20"/>
                              </w:rPr>
                            </w:pPr>
                            <w:r>
                              <w:rPr>
                                <w:w w:val="99"/>
                                <w:sz w:val="20"/>
                              </w:rPr>
                              <w:t>1</w:t>
                            </w:r>
                          </w:p>
                        </w:tc>
                        <w:tc>
                          <w:tcPr>
                            <w:tcW w:w="878" w:type="dxa"/>
                            <w:tcBorders>
                              <w:top w:val="single" w:sz="4" w:space="0" w:color="000000"/>
                              <w:right w:val="single" w:sz="4" w:space="0" w:color="000000"/>
                            </w:tcBorders>
                          </w:tcPr>
                          <w:p w14:paraId="1A1BE371" w14:textId="77777777" w:rsidR="00270A2C" w:rsidRDefault="00A3256C">
                            <w:pPr>
                              <w:pStyle w:val="TableParagraph"/>
                              <w:spacing w:before="62"/>
                              <w:ind w:left="71"/>
                              <w:jc w:val="center"/>
                              <w:rPr>
                                <w:sz w:val="20"/>
                              </w:rPr>
                            </w:pPr>
                            <w:r>
                              <w:rPr>
                                <w:w w:val="99"/>
                                <w:sz w:val="20"/>
                              </w:rPr>
                              <w:t>9</w:t>
                            </w:r>
                          </w:p>
                        </w:tc>
                      </w:tr>
                      <w:tr w:rsidR="00270A2C" w14:paraId="1A1BE377" w14:textId="77777777">
                        <w:trPr>
                          <w:trHeight w:val="299"/>
                        </w:trPr>
                        <w:tc>
                          <w:tcPr>
                            <w:tcW w:w="1346" w:type="dxa"/>
                            <w:tcBorders>
                              <w:left w:val="single" w:sz="4" w:space="0" w:color="000000"/>
                            </w:tcBorders>
                            <w:shd w:val="clear" w:color="auto" w:fill="BDBDBD"/>
                          </w:tcPr>
                          <w:p w14:paraId="1A1BE373" w14:textId="77777777" w:rsidR="00270A2C" w:rsidRDefault="00A3256C">
                            <w:pPr>
                              <w:pStyle w:val="TableParagraph"/>
                              <w:spacing w:before="33"/>
                              <w:rPr>
                                <w:b/>
                                <w:sz w:val="20"/>
                              </w:rPr>
                            </w:pPr>
                            <w:r>
                              <w:rPr>
                                <w:b/>
                                <w:sz w:val="20"/>
                              </w:rPr>
                              <w:t>ARAB</w:t>
                            </w:r>
                            <w:r>
                              <w:rPr>
                                <w:b/>
                                <w:spacing w:val="-7"/>
                                <w:sz w:val="20"/>
                              </w:rPr>
                              <w:t xml:space="preserve"> </w:t>
                            </w:r>
                            <w:r>
                              <w:rPr>
                                <w:b/>
                                <w:spacing w:val="-5"/>
                                <w:sz w:val="20"/>
                              </w:rPr>
                              <w:t>002</w:t>
                            </w:r>
                          </w:p>
                        </w:tc>
                        <w:tc>
                          <w:tcPr>
                            <w:tcW w:w="665" w:type="dxa"/>
                          </w:tcPr>
                          <w:p w14:paraId="1A1BE374" w14:textId="77777777" w:rsidR="00270A2C" w:rsidRDefault="00A3256C">
                            <w:pPr>
                              <w:pStyle w:val="TableParagraph"/>
                              <w:spacing w:before="28"/>
                              <w:ind w:left="0" w:right="278"/>
                              <w:jc w:val="right"/>
                              <w:rPr>
                                <w:sz w:val="20"/>
                              </w:rPr>
                            </w:pPr>
                            <w:r>
                              <w:rPr>
                                <w:w w:val="95"/>
                                <w:sz w:val="20"/>
                              </w:rPr>
                              <w:t>8</w:t>
                            </w:r>
                          </w:p>
                        </w:tc>
                        <w:tc>
                          <w:tcPr>
                            <w:tcW w:w="886" w:type="dxa"/>
                          </w:tcPr>
                          <w:p w14:paraId="1A1BE375" w14:textId="77777777" w:rsidR="00270A2C" w:rsidRDefault="00A3256C">
                            <w:pPr>
                              <w:pStyle w:val="TableParagraph"/>
                              <w:spacing w:before="28"/>
                              <w:ind w:left="74"/>
                              <w:jc w:val="center"/>
                              <w:rPr>
                                <w:sz w:val="20"/>
                              </w:rPr>
                            </w:pPr>
                            <w:r>
                              <w:rPr>
                                <w:w w:val="95"/>
                                <w:sz w:val="20"/>
                              </w:rPr>
                              <w:t>0</w:t>
                            </w:r>
                          </w:p>
                        </w:tc>
                        <w:tc>
                          <w:tcPr>
                            <w:tcW w:w="878" w:type="dxa"/>
                            <w:tcBorders>
                              <w:right w:val="single" w:sz="4" w:space="0" w:color="000000"/>
                            </w:tcBorders>
                          </w:tcPr>
                          <w:p w14:paraId="1A1BE376" w14:textId="77777777" w:rsidR="00270A2C" w:rsidRDefault="00A3256C">
                            <w:pPr>
                              <w:pStyle w:val="TableParagraph"/>
                              <w:spacing w:before="28"/>
                              <w:ind w:left="71"/>
                              <w:jc w:val="center"/>
                              <w:rPr>
                                <w:sz w:val="20"/>
                              </w:rPr>
                            </w:pPr>
                            <w:r>
                              <w:rPr>
                                <w:w w:val="95"/>
                                <w:sz w:val="20"/>
                              </w:rPr>
                              <w:t>8</w:t>
                            </w:r>
                          </w:p>
                        </w:tc>
                      </w:tr>
                      <w:tr w:rsidR="00270A2C" w14:paraId="1A1BE37C" w14:textId="77777777">
                        <w:trPr>
                          <w:trHeight w:val="300"/>
                        </w:trPr>
                        <w:tc>
                          <w:tcPr>
                            <w:tcW w:w="1346" w:type="dxa"/>
                            <w:tcBorders>
                              <w:left w:val="single" w:sz="4" w:space="0" w:color="000000"/>
                            </w:tcBorders>
                            <w:shd w:val="clear" w:color="auto" w:fill="BDBDBD"/>
                          </w:tcPr>
                          <w:p w14:paraId="1A1BE378" w14:textId="77777777" w:rsidR="00270A2C" w:rsidRDefault="00A3256C">
                            <w:pPr>
                              <w:pStyle w:val="TableParagraph"/>
                              <w:spacing w:before="33"/>
                              <w:rPr>
                                <w:b/>
                                <w:sz w:val="20"/>
                              </w:rPr>
                            </w:pPr>
                            <w:r>
                              <w:rPr>
                                <w:b/>
                                <w:sz w:val="20"/>
                              </w:rPr>
                              <w:t>ARAB</w:t>
                            </w:r>
                            <w:r>
                              <w:rPr>
                                <w:b/>
                                <w:spacing w:val="-7"/>
                                <w:sz w:val="20"/>
                              </w:rPr>
                              <w:t xml:space="preserve"> </w:t>
                            </w:r>
                            <w:r>
                              <w:rPr>
                                <w:b/>
                                <w:spacing w:val="-5"/>
                                <w:sz w:val="20"/>
                              </w:rPr>
                              <w:t>003</w:t>
                            </w:r>
                          </w:p>
                        </w:tc>
                        <w:tc>
                          <w:tcPr>
                            <w:tcW w:w="665" w:type="dxa"/>
                          </w:tcPr>
                          <w:p w14:paraId="1A1BE379" w14:textId="77777777" w:rsidR="00270A2C" w:rsidRDefault="00A3256C">
                            <w:pPr>
                              <w:pStyle w:val="TableParagraph"/>
                              <w:spacing w:before="28"/>
                              <w:ind w:left="0" w:right="278"/>
                              <w:jc w:val="right"/>
                              <w:rPr>
                                <w:sz w:val="20"/>
                              </w:rPr>
                            </w:pPr>
                            <w:r>
                              <w:rPr>
                                <w:w w:val="95"/>
                                <w:sz w:val="20"/>
                              </w:rPr>
                              <w:t>9</w:t>
                            </w:r>
                          </w:p>
                        </w:tc>
                        <w:tc>
                          <w:tcPr>
                            <w:tcW w:w="886" w:type="dxa"/>
                          </w:tcPr>
                          <w:p w14:paraId="1A1BE37A" w14:textId="77777777" w:rsidR="00270A2C" w:rsidRDefault="00A3256C">
                            <w:pPr>
                              <w:pStyle w:val="TableParagraph"/>
                              <w:spacing w:before="28"/>
                              <w:ind w:left="74"/>
                              <w:jc w:val="center"/>
                              <w:rPr>
                                <w:sz w:val="20"/>
                              </w:rPr>
                            </w:pPr>
                            <w:r>
                              <w:rPr>
                                <w:w w:val="95"/>
                                <w:sz w:val="20"/>
                              </w:rPr>
                              <w:t>0</w:t>
                            </w:r>
                          </w:p>
                        </w:tc>
                        <w:tc>
                          <w:tcPr>
                            <w:tcW w:w="878" w:type="dxa"/>
                            <w:tcBorders>
                              <w:right w:val="single" w:sz="4" w:space="0" w:color="000000"/>
                            </w:tcBorders>
                          </w:tcPr>
                          <w:p w14:paraId="1A1BE37B" w14:textId="77777777" w:rsidR="00270A2C" w:rsidRDefault="00A3256C">
                            <w:pPr>
                              <w:pStyle w:val="TableParagraph"/>
                              <w:spacing w:before="28"/>
                              <w:ind w:left="71"/>
                              <w:jc w:val="center"/>
                              <w:rPr>
                                <w:sz w:val="20"/>
                              </w:rPr>
                            </w:pPr>
                            <w:r>
                              <w:rPr>
                                <w:w w:val="95"/>
                                <w:sz w:val="20"/>
                              </w:rPr>
                              <w:t>9</w:t>
                            </w:r>
                          </w:p>
                        </w:tc>
                      </w:tr>
                      <w:tr w:rsidR="00270A2C" w14:paraId="1A1BE381" w14:textId="77777777">
                        <w:trPr>
                          <w:trHeight w:val="301"/>
                        </w:trPr>
                        <w:tc>
                          <w:tcPr>
                            <w:tcW w:w="1346" w:type="dxa"/>
                            <w:tcBorders>
                              <w:left w:val="single" w:sz="4" w:space="0" w:color="000000"/>
                              <w:bottom w:val="single" w:sz="4" w:space="0" w:color="000000"/>
                            </w:tcBorders>
                            <w:shd w:val="clear" w:color="auto" w:fill="BDBDBD"/>
                          </w:tcPr>
                          <w:p w14:paraId="1A1BE37D" w14:textId="77777777" w:rsidR="00270A2C" w:rsidRDefault="00A3256C">
                            <w:pPr>
                              <w:pStyle w:val="TableParagraph"/>
                              <w:spacing w:before="33"/>
                              <w:rPr>
                                <w:b/>
                                <w:sz w:val="20"/>
                              </w:rPr>
                            </w:pPr>
                            <w:r>
                              <w:rPr>
                                <w:b/>
                                <w:sz w:val="20"/>
                              </w:rPr>
                              <w:t>ARAB</w:t>
                            </w:r>
                            <w:r>
                              <w:rPr>
                                <w:b/>
                                <w:spacing w:val="-7"/>
                                <w:sz w:val="20"/>
                              </w:rPr>
                              <w:t xml:space="preserve"> </w:t>
                            </w:r>
                            <w:r>
                              <w:rPr>
                                <w:b/>
                                <w:spacing w:val="-5"/>
                                <w:sz w:val="20"/>
                              </w:rPr>
                              <w:t>110</w:t>
                            </w:r>
                          </w:p>
                        </w:tc>
                        <w:tc>
                          <w:tcPr>
                            <w:tcW w:w="665" w:type="dxa"/>
                            <w:tcBorders>
                              <w:bottom w:val="single" w:sz="4" w:space="0" w:color="000000"/>
                            </w:tcBorders>
                          </w:tcPr>
                          <w:p w14:paraId="1A1BE37E" w14:textId="77777777" w:rsidR="00270A2C" w:rsidRDefault="00A3256C">
                            <w:pPr>
                              <w:pStyle w:val="TableParagraph"/>
                              <w:spacing w:before="28"/>
                              <w:ind w:left="0" w:right="278"/>
                              <w:jc w:val="right"/>
                              <w:rPr>
                                <w:sz w:val="20"/>
                              </w:rPr>
                            </w:pPr>
                            <w:r>
                              <w:rPr>
                                <w:w w:val="95"/>
                                <w:sz w:val="20"/>
                              </w:rPr>
                              <w:t>6</w:t>
                            </w:r>
                          </w:p>
                        </w:tc>
                        <w:tc>
                          <w:tcPr>
                            <w:tcW w:w="886" w:type="dxa"/>
                            <w:tcBorders>
                              <w:bottom w:val="single" w:sz="4" w:space="0" w:color="000000"/>
                            </w:tcBorders>
                          </w:tcPr>
                          <w:p w14:paraId="1A1BE37F" w14:textId="77777777" w:rsidR="00270A2C" w:rsidRDefault="00A3256C">
                            <w:pPr>
                              <w:pStyle w:val="TableParagraph"/>
                              <w:spacing w:before="28"/>
                              <w:ind w:left="74"/>
                              <w:jc w:val="center"/>
                              <w:rPr>
                                <w:sz w:val="20"/>
                              </w:rPr>
                            </w:pPr>
                            <w:r>
                              <w:rPr>
                                <w:w w:val="95"/>
                                <w:sz w:val="20"/>
                              </w:rPr>
                              <w:t>0</w:t>
                            </w:r>
                          </w:p>
                        </w:tc>
                        <w:tc>
                          <w:tcPr>
                            <w:tcW w:w="878" w:type="dxa"/>
                            <w:tcBorders>
                              <w:bottom w:val="single" w:sz="4" w:space="0" w:color="000000"/>
                              <w:right w:val="single" w:sz="4" w:space="0" w:color="000000"/>
                            </w:tcBorders>
                          </w:tcPr>
                          <w:p w14:paraId="1A1BE380" w14:textId="77777777" w:rsidR="00270A2C" w:rsidRDefault="00A3256C">
                            <w:pPr>
                              <w:pStyle w:val="TableParagraph"/>
                              <w:spacing w:before="28"/>
                              <w:ind w:left="71"/>
                              <w:jc w:val="center"/>
                              <w:rPr>
                                <w:sz w:val="20"/>
                              </w:rPr>
                            </w:pPr>
                            <w:r>
                              <w:rPr>
                                <w:w w:val="95"/>
                                <w:sz w:val="20"/>
                              </w:rPr>
                              <w:t>6</w:t>
                            </w:r>
                          </w:p>
                        </w:tc>
                      </w:tr>
                      <w:tr w:rsidR="00270A2C" w14:paraId="1A1BE386" w14:textId="77777777">
                        <w:trPr>
                          <w:trHeight w:val="335"/>
                        </w:trPr>
                        <w:tc>
                          <w:tcPr>
                            <w:tcW w:w="1346" w:type="dxa"/>
                            <w:tcBorders>
                              <w:top w:val="single" w:sz="4" w:space="0" w:color="000000"/>
                              <w:left w:val="single" w:sz="4" w:space="0" w:color="000000"/>
                              <w:bottom w:val="single" w:sz="4" w:space="0" w:color="000000"/>
                            </w:tcBorders>
                            <w:shd w:val="clear" w:color="auto" w:fill="BDBDBD"/>
                          </w:tcPr>
                          <w:p w14:paraId="1A1BE382" w14:textId="77777777" w:rsidR="00270A2C" w:rsidRDefault="00A3256C">
                            <w:pPr>
                              <w:pStyle w:val="TableParagraph"/>
                              <w:spacing w:before="70"/>
                              <w:rPr>
                                <w:b/>
                                <w:sz w:val="20"/>
                              </w:rPr>
                            </w:pPr>
                            <w:r>
                              <w:rPr>
                                <w:b/>
                                <w:sz w:val="20"/>
                              </w:rPr>
                              <w:t>CHNS</w:t>
                            </w:r>
                            <w:r>
                              <w:rPr>
                                <w:b/>
                                <w:spacing w:val="-6"/>
                                <w:sz w:val="20"/>
                              </w:rPr>
                              <w:t xml:space="preserve"> </w:t>
                            </w:r>
                            <w:r>
                              <w:rPr>
                                <w:b/>
                                <w:spacing w:val="-5"/>
                                <w:sz w:val="20"/>
                              </w:rPr>
                              <w:t>001</w:t>
                            </w:r>
                          </w:p>
                        </w:tc>
                        <w:tc>
                          <w:tcPr>
                            <w:tcW w:w="665" w:type="dxa"/>
                            <w:tcBorders>
                              <w:top w:val="single" w:sz="4" w:space="0" w:color="000000"/>
                              <w:bottom w:val="single" w:sz="4" w:space="0" w:color="000000"/>
                            </w:tcBorders>
                          </w:tcPr>
                          <w:p w14:paraId="1A1BE383" w14:textId="77777777" w:rsidR="00270A2C" w:rsidRDefault="00A3256C">
                            <w:pPr>
                              <w:pStyle w:val="TableParagraph"/>
                              <w:spacing w:before="65"/>
                              <w:ind w:left="0" w:right="278"/>
                              <w:jc w:val="right"/>
                              <w:rPr>
                                <w:sz w:val="20"/>
                              </w:rPr>
                            </w:pPr>
                            <w:r>
                              <w:rPr>
                                <w:w w:val="95"/>
                                <w:sz w:val="20"/>
                              </w:rPr>
                              <w:t>7</w:t>
                            </w:r>
                          </w:p>
                        </w:tc>
                        <w:tc>
                          <w:tcPr>
                            <w:tcW w:w="886" w:type="dxa"/>
                            <w:tcBorders>
                              <w:top w:val="single" w:sz="4" w:space="0" w:color="000000"/>
                              <w:bottom w:val="single" w:sz="4" w:space="0" w:color="000000"/>
                            </w:tcBorders>
                          </w:tcPr>
                          <w:p w14:paraId="1A1BE384" w14:textId="77777777" w:rsidR="00270A2C" w:rsidRDefault="00A3256C">
                            <w:pPr>
                              <w:pStyle w:val="TableParagraph"/>
                              <w:spacing w:before="65"/>
                              <w:ind w:left="73"/>
                              <w:jc w:val="center"/>
                              <w:rPr>
                                <w:sz w:val="20"/>
                              </w:rPr>
                            </w:pPr>
                            <w:r>
                              <w:rPr>
                                <w:w w:val="95"/>
                                <w:sz w:val="20"/>
                              </w:rPr>
                              <w:t>0</w:t>
                            </w:r>
                          </w:p>
                        </w:tc>
                        <w:tc>
                          <w:tcPr>
                            <w:tcW w:w="878" w:type="dxa"/>
                            <w:tcBorders>
                              <w:top w:val="single" w:sz="4" w:space="0" w:color="000000"/>
                              <w:bottom w:val="single" w:sz="4" w:space="0" w:color="000000"/>
                              <w:right w:val="single" w:sz="4" w:space="0" w:color="000000"/>
                            </w:tcBorders>
                          </w:tcPr>
                          <w:p w14:paraId="1A1BE385" w14:textId="77777777" w:rsidR="00270A2C" w:rsidRDefault="00A3256C">
                            <w:pPr>
                              <w:pStyle w:val="TableParagraph"/>
                              <w:spacing w:before="65"/>
                              <w:ind w:left="73"/>
                              <w:jc w:val="center"/>
                              <w:rPr>
                                <w:sz w:val="20"/>
                              </w:rPr>
                            </w:pPr>
                            <w:r>
                              <w:rPr>
                                <w:w w:val="95"/>
                                <w:sz w:val="20"/>
                              </w:rPr>
                              <w:t>7</w:t>
                            </w:r>
                          </w:p>
                        </w:tc>
                      </w:tr>
                      <w:tr w:rsidR="00270A2C" w14:paraId="1A1BE38B" w14:textId="77777777">
                        <w:trPr>
                          <w:trHeight w:val="335"/>
                        </w:trPr>
                        <w:tc>
                          <w:tcPr>
                            <w:tcW w:w="1346" w:type="dxa"/>
                            <w:tcBorders>
                              <w:top w:val="single" w:sz="4" w:space="0" w:color="000000"/>
                              <w:left w:val="single" w:sz="4" w:space="0" w:color="000000"/>
                            </w:tcBorders>
                            <w:shd w:val="clear" w:color="auto" w:fill="BDBDBD"/>
                          </w:tcPr>
                          <w:p w14:paraId="1A1BE387" w14:textId="77777777" w:rsidR="00270A2C" w:rsidRDefault="00A3256C">
                            <w:pPr>
                              <w:pStyle w:val="TableParagraph"/>
                              <w:spacing w:before="70"/>
                              <w:rPr>
                                <w:b/>
                                <w:sz w:val="20"/>
                              </w:rPr>
                            </w:pPr>
                            <w:r>
                              <w:rPr>
                                <w:b/>
                                <w:sz w:val="20"/>
                              </w:rPr>
                              <w:t>CHNS</w:t>
                            </w:r>
                            <w:r>
                              <w:rPr>
                                <w:b/>
                                <w:spacing w:val="-8"/>
                                <w:sz w:val="20"/>
                              </w:rPr>
                              <w:t xml:space="preserve"> </w:t>
                            </w:r>
                            <w:r>
                              <w:rPr>
                                <w:b/>
                                <w:spacing w:val="-5"/>
                                <w:sz w:val="20"/>
                              </w:rPr>
                              <w:t>002</w:t>
                            </w:r>
                          </w:p>
                        </w:tc>
                        <w:tc>
                          <w:tcPr>
                            <w:tcW w:w="665" w:type="dxa"/>
                            <w:tcBorders>
                              <w:top w:val="single" w:sz="4" w:space="0" w:color="000000"/>
                            </w:tcBorders>
                          </w:tcPr>
                          <w:p w14:paraId="1A1BE388" w14:textId="77777777" w:rsidR="00270A2C" w:rsidRDefault="00A3256C">
                            <w:pPr>
                              <w:pStyle w:val="TableParagraph"/>
                              <w:spacing w:before="65"/>
                              <w:ind w:left="0" w:right="278"/>
                              <w:jc w:val="right"/>
                              <w:rPr>
                                <w:sz w:val="20"/>
                              </w:rPr>
                            </w:pPr>
                            <w:r>
                              <w:rPr>
                                <w:w w:val="95"/>
                                <w:sz w:val="20"/>
                              </w:rPr>
                              <w:t>8</w:t>
                            </w:r>
                          </w:p>
                        </w:tc>
                        <w:tc>
                          <w:tcPr>
                            <w:tcW w:w="886" w:type="dxa"/>
                            <w:tcBorders>
                              <w:top w:val="single" w:sz="4" w:space="0" w:color="000000"/>
                            </w:tcBorders>
                          </w:tcPr>
                          <w:p w14:paraId="1A1BE389" w14:textId="77777777" w:rsidR="00270A2C" w:rsidRDefault="00A3256C">
                            <w:pPr>
                              <w:pStyle w:val="TableParagraph"/>
                              <w:spacing w:before="65"/>
                              <w:ind w:left="74"/>
                              <w:jc w:val="center"/>
                              <w:rPr>
                                <w:sz w:val="20"/>
                              </w:rPr>
                            </w:pPr>
                            <w:r>
                              <w:rPr>
                                <w:w w:val="95"/>
                                <w:sz w:val="20"/>
                              </w:rPr>
                              <w:t>0</w:t>
                            </w:r>
                          </w:p>
                        </w:tc>
                        <w:tc>
                          <w:tcPr>
                            <w:tcW w:w="878" w:type="dxa"/>
                            <w:tcBorders>
                              <w:top w:val="single" w:sz="4" w:space="0" w:color="000000"/>
                              <w:right w:val="single" w:sz="4" w:space="0" w:color="000000"/>
                            </w:tcBorders>
                          </w:tcPr>
                          <w:p w14:paraId="1A1BE38A" w14:textId="77777777" w:rsidR="00270A2C" w:rsidRDefault="00A3256C">
                            <w:pPr>
                              <w:pStyle w:val="TableParagraph"/>
                              <w:spacing w:before="65"/>
                              <w:ind w:left="71"/>
                              <w:jc w:val="center"/>
                              <w:rPr>
                                <w:sz w:val="20"/>
                              </w:rPr>
                            </w:pPr>
                            <w:r>
                              <w:rPr>
                                <w:w w:val="95"/>
                                <w:sz w:val="20"/>
                              </w:rPr>
                              <w:t>8</w:t>
                            </w:r>
                          </w:p>
                        </w:tc>
                      </w:tr>
                      <w:tr w:rsidR="00270A2C" w14:paraId="1A1BE390" w14:textId="77777777">
                        <w:trPr>
                          <w:trHeight w:val="333"/>
                        </w:trPr>
                        <w:tc>
                          <w:tcPr>
                            <w:tcW w:w="1346" w:type="dxa"/>
                            <w:tcBorders>
                              <w:left w:val="single" w:sz="4" w:space="0" w:color="000000"/>
                            </w:tcBorders>
                            <w:shd w:val="clear" w:color="auto" w:fill="BDBDBD"/>
                          </w:tcPr>
                          <w:p w14:paraId="1A1BE38C" w14:textId="77777777" w:rsidR="00270A2C" w:rsidRDefault="00A3256C">
                            <w:pPr>
                              <w:pStyle w:val="TableParagraph"/>
                              <w:spacing w:before="31"/>
                              <w:rPr>
                                <w:b/>
                                <w:sz w:val="20"/>
                              </w:rPr>
                            </w:pPr>
                            <w:r>
                              <w:rPr>
                                <w:b/>
                                <w:sz w:val="20"/>
                              </w:rPr>
                              <w:t>CHNS</w:t>
                            </w:r>
                            <w:r>
                              <w:rPr>
                                <w:b/>
                                <w:spacing w:val="-8"/>
                                <w:sz w:val="20"/>
                              </w:rPr>
                              <w:t xml:space="preserve"> </w:t>
                            </w:r>
                            <w:r>
                              <w:rPr>
                                <w:b/>
                                <w:spacing w:val="-5"/>
                                <w:sz w:val="20"/>
                              </w:rPr>
                              <w:t>003</w:t>
                            </w:r>
                          </w:p>
                        </w:tc>
                        <w:tc>
                          <w:tcPr>
                            <w:tcW w:w="665" w:type="dxa"/>
                          </w:tcPr>
                          <w:p w14:paraId="1A1BE38D" w14:textId="77777777" w:rsidR="00270A2C" w:rsidRDefault="00A3256C">
                            <w:pPr>
                              <w:pStyle w:val="TableParagraph"/>
                              <w:spacing w:before="27"/>
                              <w:ind w:left="0" w:right="278"/>
                              <w:jc w:val="right"/>
                              <w:rPr>
                                <w:sz w:val="20"/>
                              </w:rPr>
                            </w:pPr>
                            <w:r>
                              <w:rPr>
                                <w:w w:val="95"/>
                                <w:sz w:val="20"/>
                              </w:rPr>
                              <w:t>8</w:t>
                            </w:r>
                          </w:p>
                        </w:tc>
                        <w:tc>
                          <w:tcPr>
                            <w:tcW w:w="886" w:type="dxa"/>
                          </w:tcPr>
                          <w:p w14:paraId="1A1BE38E" w14:textId="77777777" w:rsidR="00270A2C" w:rsidRDefault="00A3256C">
                            <w:pPr>
                              <w:pStyle w:val="TableParagraph"/>
                              <w:spacing w:before="27"/>
                              <w:ind w:left="74"/>
                              <w:jc w:val="center"/>
                              <w:rPr>
                                <w:sz w:val="20"/>
                              </w:rPr>
                            </w:pPr>
                            <w:r>
                              <w:rPr>
                                <w:w w:val="95"/>
                                <w:sz w:val="20"/>
                              </w:rPr>
                              <w:t>0</w:t>
                            </w:r>
                          </w:p>
                        </w:tc>
                        <w:tc>
                          <w:tcPr>
                            <w:tcW w:w="878" w:type="dxa"/>
                            <w:tcBorders>
                              <w:right w:val="single" w:sz="4" w:space="0" w:color="000000"/>
                            </w:tcBorders>
                          </w:tcPr>
                          <w:p w14:paraId="1A1BE38F" w14:textId="77777777" w:rsidR="00270A2C" w:rsidRDefault="00A3256C">
                            <w:pPr>
                              <w:pStyle w:val="TableParagraph"/>
                              <w:spacing w:before="27"/>
                              <w:ind w:left="71"/>
                              <w:jc w:val="center"/>
                              <w:rPr>
                                <w:sz w:val="20"/>
                              </w:rPr>
                            </w:pPr>
                            <w:r>
                              <w:rPr>
                                <w:w w:val="95"/>
                                <w:sz w:val="20"/>
                              </w:rPr>
                              <w:t>8</w:t>
                            </w:r>
                          </w:p>
                        </w:tc>
                      </w:tr>
                      <w:tr w:rsidR="00270A2C" w14:paraId="1A1BE395" w14:textId="77777777">
                        <w:trPr>
                          <w:trHeight w:val="334"/>
                        </w:trPr>
                        <w:tc>
                          <w:tcPr>
                            <w:tcW w:w="1346" w:type="dxa"/>
                            <w:tcBorders>
                              <w:left w:val="single" w:sz="4" w:space="0" w:color="000000"/>
                            </w:tcBorders>
                            <w:shd w:val="clear" w:color="auto" w:fill="BDBDBD"/>
                          </w:tcPr>
                          <w:p w14:paraId="1A1BE391" w14:textId="77777777" w:rsidR="00270A2C" w:rsidRDefault="00A3256C">
                            <w:pPr>
                              <w:pStyle w:val="TableParagraph"/>
                              <w:spacing w:before="67"/>
                              <w:rPr>
                                <w:b/>
                                <w:sz w:val="20"/>
                              </w:rPr>
                            </w:pPr>
                            <w:r>
                              <w:rPr>
                                <w:b/>
                                <w:sz w:val="20"/>
                              </w:rPr>
                              <w:t>CHNS</w:t>
                            </w:r>
                            <w:r>
                              <w:rPr>
                                <w:b/>
                                <w:spacing w:val="-6"/>
                                <w:sz w:val="20"/>
                              </w:rPr>
                              <w:t xml:space="preserve"> </w:t>
                            </w:r>
                            <w:r>
                              <w:rPr>
                                <w:b/>
                                <w:spacing w:val="-5"/>
                                <w:sz w:val="20"/>
                              </w:rPr>
                              <w:t>110</w:t>
                            </w:r>
                          </w:p>
                        </w:tc>
                        <w:tc>
                          <w:tcPr>
                            <w:tcW w:w="665" w:type="dxa"/>
                          </w:tcPr>
                          <w:p w14:paraId="1A1BE392" w14:textId="77777777" w:rsidR="00270A2C" w:rsidRDefault="00A3256C">
                            <w:pPr>
                              <w:pStyle w:val="TableParagraph"/>
                              <w:spacing w:before="63"/>
                              <w:ind w:left="0" w:right="278"/>
                              <w:jc w:val="right"/>
                              <w:rPr>
                                <w:sz w:val="20"/>
                              </w:rPr>
                            </w:pPr>
                            <w:r>
                              <w:rPr>
                                <w:w w:val="95"/>
                                <w:sz w:val="20"/>
                              </w:rPr>
                              <w:t>9</w:t>
                            </w:r>
                          </w:p>
                        </w:tc>
                        <w:tc>
                          <w:tcPr>
                            <w:tcW w:w="886" w:type="dxa"/>
                          </w:tcPr>
                          <w:p w14:paraId="1A1BE393" w14:textId="77777777" w:rsidR="00270A2C" w:rsidRDefault="00A3256C">
                            <w:pPr>
                              <w:pStyle w:val="TableParagraph"/>
                              <w:spacing w:before="63"/>
                              <w:ind w:left="74"/>
                              <w:jc w:val="center"/>
                              <w:rPr>
                                <w:sz w:val="20"/>
                              </w:rPr>
                            </w:pPr>
                            <w:r>
                              <w:rPr>
                                <w:w w:val="95"/>
                                <w:sz w:val="20"/>
                              </w:rPr>
                              <w:t>0</w:t>
                            </w:r>
                          </w:p>
                        </w:tc>
                        <w:tc>
                          <w:tcPr>
                            <w:tcW w:w="878" w:type="dxa"/>
                            <w:tcBorders>
                              <w:right w:val="single" w:sz="4" w:space="0" w:color="000000"/>
                            </w:tcBorders>
                          </w:tcPr>
                          <w:p w14:paraId="1A1BE394" w14:textId="77777777" w:rsidR="00270A2C" w:rsidRDefault="00A3256C">
                            <w:pPr>
                              <w:pStyle w:val="TableParagraph"/>
                              <w:spacing w:before="63"/>
                              <w:ind w:left="71"/>
                              <w:jc w:val="center"/>
                              <w:rPr>
                                <w:sz w:val="20"/>
                              </w:rPr>
                            </w:pPr>
                            <w:r>
                              <w:rPr>
                                <w:w w:val="95"/>
                                <w:sz w:val="20"/>
                              </w:rPr>
                              <w:t>9</w:t>
                            </w:r>
                          </w:p>
                        </w:tc>
                      </w:tr>
                      <w:tr w:rsidR="00270A2C" w14:paraId="1A1BE39A" w14:textId="77777777">
                        <w:trPr>
                          <w:trHeight w:val="294"/>
                        </w:trPr>
                        <w:tc>
                          <w:tcPr>
                            <w:tcW w:w="1346" w:type="dxa"/>
                            <w:tcBorders>
                              <w:left w:val="single" w:sz="4" w:space="0" w:color="000000"/>
                            </w:tcBorders>
                            <w:shd w:val="clear" w:color="auto" w:fill="BDBDBD"/>
                          </w:tcPr>
                          <w:p w14:paraId="1A1BE396" w14:textId="77777777" w:rsidR="00270A2C" w:rsidRDefault="00A3256C">
                            <w:pPr>
                              <w:pStyle w:val="TableParagraph"/>
                              <w:spacing w:before="33"/>
                              <w:rPr>
                                <w:b/>
                                <w:sz w:val="20"/>
                              </w:rPr>
                            </w:pPr>
                            <w:r>
                              <w:rPr>
                                <w:b/>
                                <w:sz w:val="20"/>
                              </w:rPr>
                              <w:t>CHNS</w:t>
                            </w:r>
                            <w:r>
                              <w:rPr>
                                <w:b/>
                                <w:spacing w:val="-8"/>
                                <w:sz w:val="20"/>
                              </w:rPr>
                              <w:t xml:space="preserve"> </w:t>
                            </w:r>
                            <w:r>
                              <w:rPr>
                                <w:b/>
                                <w:spacing w:val="-5"/>
                                <w:sz w:val="20"/>
                              </w:rPr>
                              <w:t>410</w:t>
                            </w:r>
                          </w:p>
                        </w:tc>
                        <w:tc>
                          <w:tcPr>
                            <w:tcW w:w="665" w:type="dxa"/>
                          </w:tcPr>
                          <w:p w14:paraId="1A1BE397" w14:textId="77777777" w:rsidR="00270A2C" w:rsidRDefault="00A3256C">
                            <w:pPr>
                              <w:pStyle w:val="TableParagraph"/>
                              <w:spacing w:before="28"/>
                              <w:ind w:left="0" w:right="278"/>
                              <w:jc w:val="right"/>
                              <w:rPr>
                                <w:sz w:val="20"/>
                              </w:rPr>
                            </w:pPr>
                            <w:r>
                              <w:rPr>
                                <w:w w:val="95"/>
                                <w:sz w:val="20"/>
                              </w:rPr>
                              <w:t>2</w:t>
                            </w:r>
                          </w:p>
                        </w:tc>
                        <w:tc>
                          <w:tcPr>
                            <w:tcW w:w="886" w:type="dxa"/>
                          </w:tcPr>
                          <w:p w14:paraId="1A1BE398" w14:textId="77777777" w:rsidR="00270A2C" w:rsidRDefault="00A3256C">
                            <w:pPr>
                              <w:pStyle w:val="TableParagraph"/>
                              <w:spacing w:before="28"/>
                              <w:ind w:left="74"/>
                              <w:jc w:val="center"/>
                              <w:rPr>
                                <w:sz w:val="20"/>
                              </w:rPr>
                            </w:pPr>
                            <w:r>
                              <w:rPr>
                                <w:w w:val="95"/>
                                <w:sz w:val="20"/>
                              </w:rPr>
                              <w:t>0</w:t>
                            </w:r>
                          </w:p>
                        </w:tc>
                        <w:tc>
                          <w:tcPr>
                            <w:tcW w:w="878" w:type="dxa"/>
                            <w:tcBorders>
                              <w:right w:val="single" w:sz="4" w:space="0" w:color="000000"/>
                            </w:tcBorders>
                          </w:tcPr>
                          <w:p w14:paraId="1A1BE399" w14:textId="77777777" w:rsidR="00270A2C" w:rsidRDefault="00A3256C">
                            <w:pPr>
                              <w:pStyle w:val="TableParagraph"/>
                              <w:spacing w:before="28"/>
                              <w:ind w:left="71"/>
                              <w:jc w:val="center"/>
                              <w:rPr>
                                <w:sz w:val="20"/>
                              </w:rPr>
                            </w:pPr>
                            <w:r>
                              <w:rPr>
                                <w:w w:val="95"/>
                                <w:sz w:val="20"/>
                              </w:rPr>
                              <w:t>2</w:t>
                            </w:r>
                          </w:p>
                        </w:tc>
                      </w:tr>
                      <w:tr w:rsidR="00270A2C" w14:paraId="1A1BE39F" w14:textId="77777777">
                        <w:trPr>
                          <w:trHeight w:val="271"/>
                        </w:trPr>
                        <w:tc>
                          <w:tcPr>
                            <w:tcW w:w="1346" w:type="dxa"/>
                            <w:tcBorders>
                              <w:left w:val="single" w:sz="4" w:space="0" w:color="000000"/>
                              <w:bottom w:val="single" w:sz="4" w:space="0" w:color="000000"/>
                            </w:tcBorders>
                            <w:shd w:val="clear" w:color="auto" w:fill="BDBDBD"/>
                          </w:tcPr>
                          <w:p w14:paraId="1A1BE39B" w14:textId="77777777" w:rsidR="00270A2C" w:rsidRDefault="00A3256C">
                            <w:pPr>
                              <w:pStyle w:val="TableParagraph"/>
                              <w:spacing w:before="22" w:line="229" w:lineRule="exact"/>
                              <w:rPr>
                                <w:b/>
                                <w:sz w:val="20"/>
                              </w:rPr>
                            </w:pPr>
                            <w:r>
                              <w:rPr>
                                <w:b/>
                                <w:sz w:val="20"/>
                              </w:rPr>
                              <w:t>CHNS</w:t>
                            </w:r>
                            <w:r>
                              <w:rPr>
                                <w:b/>
                                <w:spacing w:val="-8"/>
                                <w:sz w:val="20"/>
                              </w:rPr>
                              <w:t xml:space="preserve"> </w:t>
                            </w:r>
                            <w:r>
                              <w:rPr>
                                <w:b/>
                                <w:spacing w:val="-5"/>
                                <w:sz w:val="20"/>
                              </w:rPr>
                              <w:t>497</w:t>
                            </w:r>
                          </w:p>
                        </w:tc>
                        <w:tc>
                          <w:tcPr>
                            <w:tcW w:w="665" w:type="dxa"/>
                            <w:tcBorders>
                              <w:bottom w:val="single" w:sz="4" w:space="0" w:color="000000"/>
                            </w:tcBorders>
                          </w:tcPr>
                          <w:p w14:paraId="1A1BE39C" w14:textId="77777777" w:rsidR="00270A2C" w:rsidRDefault="00A3256C">
                            <w:pPr>
                              <w:pStyle w:val="TableParagraph"/>
                              <w:spacing w:before="22" w:line="229" w:lineRule="exact"/>
                              <w:ind w:left="0" w:right="231"/>
                              <w:jc w:val="right"/>
                              <w:rPr>
                                <w:sz w:val="20"/>
                              </w:rPr>
                            </w:pPr>
                            <w:r>
                              <w:rPr>
                                <w:spacing w:val="-5"/>
                                <w:sz w:val="20"/>
                              </w:rPr>
                              <w:t>19</w:t>
                            </w:r>
                          </w:p>
                        </w:tc>
                        <w:tc>
                          <w:tcPr>
                            <w:tcW w:w="886" w:type="dxa"/>
                            <w:tcBorders>
                              <w:bottom w:val="single" w:sz="4" w:space="0" w:color="000000"/>
                            </w:tcBorders>
                          </w:tcPr>
                          <w:p w14:paraId="1A1BE39D" w14:textId="77777777" w:rsidR="00270A2C" w:rsidRDefault="00A3256C">
                            <w:pPr>
                              <w:pStyle w:val="TableParagraph"/>
                              <w:spacing w:before="22" w:line="229" w:lineRule="exact"/>
                              <w:ind w:left="74"/>
                              <w:jc w:val="center"/>
                              <w:rPr>
                                <w:sz w:val="20"/>
                              </w:rPr>
                            </w:pPr>
                            <w:r>
                              <w:rPr>
                                <w:w w:val="95"/>
                                <w:sz w:val="20"/>
                              </w:rPr>
                              <w:t>0</w:t>
                            </w:r>
                          </w:p>
                        </w:tc>
                        <w:tc>
                          <w:tcPr>
                            <w:tcW w:w="878" w:type="dxa"/>
                            <w:tcBorders>
                              <w:bottom w:val="single" w:sz="4" w:space="0" w:color="000000"/>
                              <w:right w:val="single" w:sz="4" w:space="0" w:color="000000"/>
                            </w:tcBorders>
                          </w:tcPr>
                          <w:p w14:paraId="1A1BE39E" w14:textId="77777777" w:rsidR="00270A2C" w:rsidRDefault="00A3256C">
                            <w:pPr>
                              <w:pStyle w:val="TableParagraph"/>
                              <w:spacing w:before="22" w:line="229" w:lineRule="exact"/>
                              <w:ind w:left="105" w:right="36"/>
                              <w:jc w:val="center"/>
                              <w:rPr>
                                <w:sz w:val="20"/>
                              </w:rPr>
                            </w:pPr>
                            <w:r>
                              <w:rPr>
                                <w:spacing w:val="-5"/>
                                <w:sz w:val="20"/>
                              </w:rPr>
                              <w:t>19</w:t>
                            </w:r>
                          </w:p>
                        </w:tc>
                      </w:tr>
                      <w:tr w:rsidR="00270A2C" w14:paraId="1A1BE3A4" w14:textId="77777777">
                        <w:trPr>
                          <w:trHeight w:val="299"/>
                        </w:trPr>
                        <w:tc>
                          <w:tcPr>
                            <w:tcW w:w="1346" w:type="dxa"/>
                            <w:tcBorders>
                              <w:top w:val="single" w:sz="4" w:space="0" w:color="000000"/>
                              <w:left w:val="single" w:sz="4" w:space="0" w:color="000000"/>
                              <w:bottom w:val="single" w:sz="4" w:space="0" w:color="000000"/>
                            </w:tcBorders>
                            <w:shd w:val="clear" w:color="auto" w:fill="BDBDBD"/>
                          </w:tcPr>
                          <w:p w14:paraId="1A1BE3A0" w14:textId="77777777" w:rsidR="00270A2C" w:rsidRDefault="00A3256C">
                            <w:pPr>
                              <w:pStyle w:val="TableParagraph"/>
                              <w:spacing w:before="48"/>
                              <w:rPr>
                                <w:b/>
                                <w:sz w:val="20"/>
                              </w:rPr>
                            </w:pPr>
                            <w:r>
                              <w:rPr>
                                <w:b/>
                                <w:sz w:val="20"/>
                              </w:rPr>
                              <w:t>HINDI</w:t>
                            </w:r>
                            <w:r>
                              <w:rPr>
                                <w:b/>
                                <w:spacing w:val="-12"/>
                                <w:sz w:val="20"/>
                              </w:rPr>
                              <w:t xml:space="preserve"> </w:t>
                            </w:r>
                            <w:r>
                              <w:rPr>
                                <w:b/>
                                <w:spacing w:val="-5"/>
                                <w:sz w:val="20"/>
                              </w:rPr>
                              <w:t>001</w:t>
                            </w:r>
                          </w:p>
                        </w:tc>
                        <w:tc>
                          <w:tcPr>
                            <w:tcW w:w="665" w:type="dxa"/>
                            <w:tcBorders>
                              <w:top w:val="single" w:sz="4" w:space="0" w:color="000000"/>
                              <w:bottom w:val="single" w:sz="4" w:space="0" w:color="000000"/>
                            </w:tcBorders>
                          </w:tcPr>
                          <w:p w14:paraId="1A1BE3A1" w14:textId="77777777" w:rsidR="00270A2C" w:rsidRDefault="00A3256C">
                            <w:pPr>
                              <w:pStyle w:val="TableParagraph"/>
                              <w:spacing w:before="48"/>
                              <w:ind w:left="0" w:right="278"/>
                              <w:jc w:val="right"/>
                              <w:rPr>
                                <w:sz w:val="20"/>
                              </w:rPr>
                            </w:pPr>
                            <w:r>
                              <w:rPr>
                                <w:w w:val="95"/>
                                <w:sz w:val="20"/>
                              </w:rPr>
                              <w:t>3</w:t>
                            </w:r>
                          </w:p>
                        </w:tc>
                        <w:tc>
                          <w:tcPr>
                            <w:tcW w:w="886" w:type="dxa"/>
                            <w:tcBorders>
                              <w:top w:val="single" w:sz="4" w:space="0" w:color="000000"/>
                              <w:bottom w:val="single" w:sz="4" w:space="0" w:color="000000"/>
                            </w:tcBorders>
                          </w:tcPr>
                          <w:p w14:paraId="1A1BE3A2" w14:textId="77777777" w:rsidR="00270A2C" w:rsidRDefault="00A3256C">
                            <w:pPr>
                              <w:pStyle w:val="TableParagraph"/>
                              <w:spacing w:before="48"/>
                              <w:ind w:left="74"/>
                              <w:jc w:val="center"/>
                              <w:rPr>
                                <w:sz w:val="20"/>
                              </w:rPr>
                            </w:pPr>
                            <w:r>
                              <w:rPr>
                                <w:w w:val="95"/>
                                <w:sz w:val="20"/>
                              </w:rPr>
                              <w:t>0</w:t>
                            </w:r>
                          </w:p>
                        </w:tc>
                        <w:tc>
                          <w:tcPr>
                            <w:tcW w:w="878" w:type="dxa"/>
                            <w:tcBorders>
                              <w:top w:val="single" w:sz="4" w:space="0" w:color="000000"/>
                              <w:bottom w:val="single" w:sz="4" w:space="0" w:color="000000"/>
                              <w:right w:val="single" w:sz="4" w:space="0" w:color="000000"/>
                            </w:tcBorders>
                          </w:tcPr>
                          <w:p w14:paraId="1A1BE3A3" w14:textId="77777777" w:rsidR="00270A2C" w:rsidRDefault="00A3256C">
                            <w:pPr>
                              <w:pStyle w:val="TableParagraph"/>
                              <w:spacing w:before="48"/>
                              <w:ind w:left="71"/>
                              <w:jc w:val="center"/>
                              <w:rPr>
                                <w:sz w:val="20"/>
                              </w:rPr>
                            </w:pPr>
                            <w:r>
                              <w:rPr>
                                <w:w w:val="95"/>
                                <w:sz w:val="20"/>
                              </w:rPr>
                              <w:t>3</w:t>
                            </w:r>
                          </w:p>
                        </w:tc>
                      </w:tr>
                      <w:tr w:rsidR="00270A2C" w14:paraId="1A1BE3A9" w14:textId="77777777">
                        <w:trPr>
                          <w:trHeight w:val="335"/>
                        </w:trPr>
                        <w:tc>
                          <w:tcPr>
                            <w:tcW w:w="1346" w:type="dxa"/>
                            <w:tcBorders>
                              <w:top w:val="single" w:sz="4" w:space="0" w:color="000000"/>
                              <w:left w:val="single" w:sz="4" w:space="0" w:color="000000"/>
                            </w:tcBorders>
                            <w:shd w:val="clear" w:color="auto" w:fill="BDBDBD"/>
                          </w:tcPr>
                          <w:p w14:paraId="1A1BE3A5" w14:textId="77777777" w:rsidR="00270A2C" w:rsidRDefault="00A3256C">
                            <w:pPr>
                              <w:pStyle w:val="TableParagraph"/>
                              <w:spacing w:before="70"/>
                              <w:rPr>
                                <w:b/>
                                <w:sz w:val="20"/>
                              </w:rPr>
                            </w:pPr>
                            <w:r>
                              <w:rPr>
                                <w:b/>
                                <w:sz w:val="20"/>
                              </w:rPr>
                              <w:t>JAPNS</w:t>
                            </w:r>
                            <w:r>
                              <w:rPr>
                                <w:b/>
                                <w:spacing w:val="-9"/>
                                <w:sz w:val="20"/>
                              </w:rPr>
                              <w:t xml:space="preserve"> </w:t>
                            </w:r>
                            <w:r>
                              <w:rPr>
                                <w:b/>
                                <w:spacing w:val="-5"/>
                                <w:sz w:val="20"/>
                              </w:rPr>
                              <w:t>001</w:t>
                            </w:r>
                          </w:p>
                        </w:tc>
                        <w:tc>
                          <w:tcPr>
                            <w:tcW w:w="665" w:type="dxa"/>
                            <w:tcBorders>
                              <w:top w:val="single" w:sz="4" w:space="0" w:color="000000"/>
                            </w:tcBorders>
                          </w:tcPr>
                          <w:p w14:paraId="1A1BE3A6" w14:textId="77777777" w:rsidR="00270A2C" w:rsidRDefault="00A3256C">
                            <w:pPr>
                              <w:pStyle w:val="TableParagraph"/>
                              <w:spacing w:before="65"/>
                              <w:ind w:left="0" w:right="231"/>
                              <w:jc w:val="right"/>
                              <w:rPr>
                                <w:sz w:val="20"/>
                              </w:rPr>
                            </w:pPr>
                            <w:r>
                              <w:rPr>
                                <w:spacing w:val="-5"/>
                                <w:sz w:val="20"/>
                              </w:rPr>
                              <w:t>11</w:t>
                            </w:r>
                          </w:p>
                        </w:tc>
                        <w:tc>
                          <w:tcPr>
                            <w:tcW w:w="886" w:type="dxa"/>
                            <w:tcBorders>
                              <w:top w:val="single" w:sz="4" w:space="0" w:color="000000"/>
                            </w:tcBorders>
                          </w:tcPr>
                          <w:p w14:paraId="1A1BE3A7" w14:textId="77777777" w:rsidR="00270A2C" w:rsidRDefault="00A3256C">
                            <w:pPr>
                              <w:pStyle w:val="TableParagraph"/>
                              <w:spacing w:before="65"/>
                              <w:ind w:left="74"/>
                              <w:jc w:val="center"/>
                              <w:rPr>
                                <w:sz w:val="20"/>
                              </w:rPr>
                            </w:pPr>
                            <w:r>
                              <w:rPr>
                                <w:w w:val="95"/>
                                <w:sz w:val="20"/>
                              </w:rPr>
                              <w:t>1</w:t>
                            </w:r>
                          </w:p>
                        </w:tc>
                        <w:tc>
                          <w:tcPr>
                            <w:tcW w:w="878" w:type="dxa"/>
                            <w:tcBorders>
                              <w:top w:val="single" w:sz="4" w:space="0" w:color="000000"/>
                              <w:right w:val="single" w:sz="4" w:space="0" w:color="000000"/>
                            </w:tcBorders>
                          </w:tcPr>
                          <w:p w14:paraId="1A1BE3A8" w14:textId="77777777" w:rsidR="00270A2C" w:rsidRDefault="00A3256C">
                            <w:pPr>
                              <w:pStyle w:val="TableParagraph"/>
                              <w:spacing w:before="65"/>
                              <w:ind w:left="106" w:right="30"/>
                              <w:jc w:val="center"/>
                              <w:rPr>
                                <w:sz w:val="20"/>
                              </w:rPr>
                            </w:pPr>
                            <w:r>
                              <w:rPr>
                                <w:spacing w:val="-5"/>
                                <w:sz w:val="20"/>
                              </w:rPr>
                              <w:t>12</w:t>
                            </w:r>
                          </w:p>
                        </w:tc>
                      </w:tr>
                      <w:tr w:rsidR="00270A2C" w14:paraId="1A1BE3AE" w14:textId="77777777">
                        <w:trPr>
                          <w:trHeight w:val="300"/>
                        </w:trPr>
                        <w:tc>
                          <w:tcPr>
                            <w:tcW w:w="1346" w:type="dxa"/>
                            <w:tcBorders>
                              <w:left w:val="single" w:sz="4" w:space="0" w:color="000000"/>
                            </w:tcBorders>
                            <w:shd w:val="clear" w:color="auto" w:fill="BDBDBD"/>
                          </w:tcPr>
                          <w:p w14:paraId="1A1BE3AA" w14:textId="77777777" w:rsidR="00270A2C" w:rsidRDefault="00A3256C">
                            <w:pPr>
                              <w:pStyle w:val="TableParagraph"/>
                              <w:spacing w:before="34"/>
                              <w:rPr>
                                <w:b/>
                                <w:sz w:val="20"/>
                              </w:rPr>
                            </w:pPr>
                            <w:r>
                              <w:rPr>
                                <w:b/>
                                <w:sz w:val="20"/>
                              </w:rPr>
                              <w:t>JAPNS</w:t>
                            </w:r>
                            <w:r>
                              <w:rPr>
                                <w:b/>
                                <w:spacing w:val="-9"/>
                                <w:sz w:val="20"/>
                              </w:rPr>
                              <w:t xml:space="preserve"> </w:t>
                            </w:r>
                            <w:r>
                              <w:rPr>
                                <w:b/>
                                <w:spacing w:val="-5"/>
                                <w:sz w:val="20"/>
                              </w:rPr>
                              <w:t>002</w:t>
                            </w:r>
                          </w:p>
                        </w:tc>
                        <w:tc>
                          <w:tcPr>
                            <w:tcW w:w="665" w:type="dxa"/>
                          </w:tcPr>
                          <w:p w14:paraId="1A1BE3AB" w14:textId="77777777" w:rsidR="00270A2C" w:rsidRDefault="00A3256C">
                            <w:pPr>
                              <w:pStyle w:val="TableParagraph"/>
                              <w:spacing w:before="27"/>
                              <w:ind w:left="0" w:right="231"/>
                              <w:jc w:val="right"/>
                              <w:rPr>
                                <w:sz w:val="20"/>
                              </w:rPr>
                            </w:pPr>
                            <w:r>
                              <w:rPr>
                                <w:spacing w:val="-5"/>
                                <w:sz w:val="20"/>
                              </w:rPr>
                              <w:t>19</w:t>
                            </w:r>
                          </w:p>
                        </w:tc>
                        <w:tc>
                          <w:tcPr>
                            <w:tcW w:w="886" w:type="dxa"/>
                          </w:tcPr>
                          <w:p w14:paraId="1A1BE3AC" w14:textId="77777777" w:rsidR="00270A2C" w:rsidRDefault="00A3256C">
                            <w:pPr>
                              <w:pStyle w:val="TableParagraph"/>
                              <w:spacing w:before="27"/>
                              <w:ind w:left="74"/>
                              <w:jc w:val="center"/>
                              <w:rPr>
                                <w:sz w:val="20"/>
                              </w:rPr>
                            </w:pPr>
                            <w:r>
                              <w:rPr>
                                <w:w w:val="95"/>
                                <w:sz w:val="20"/>
                              </w:rPr>
                              <w:t>1</w:t>
                            </w:r>
                          </w:p>
                        </w:tc>
                        <w:tc>
                          <w:tcPr>
                            <w:tcW w:w="878" w:type="dxa"/>
                            <w:tcBorders>
                              <w:right w:val="single" w:sz="4" w:space="0" w:color="000000"/>
                            </w:tcBorders>
                          </w:tcPr>
                          <w:p w14:paraId="1A1BE3AD" w14:textId="77777777" w:rsidR="00270A2C" w:rsidRDefault="00A3256C">
                            <w:pPr>
                              <w:pStyle w:val="TableParagraph"/>
                              <w:spacing w:before="27"/>
                              <w:ind w:left="105" w:right="36"/>
                              <w:jc w:val="center"/>
                              <w:rPr>
                                <w:sz w:val="20"/>
                              </w:rPr>
                            </w:pPr>
                            <w:r>
                              <w:rPr>
                                <w:spacing w:val="-5"/>
                                <w:sz w:val="20"/>
                              </w:rPr>
                              <w:t>20</w:t>
                            </w:r>
                          </w:p>
                        </w:tc>
                      </w:tr>
                      <w:tr w:rsidR="00270A2C" w14:paraId="1A1BE3B3" w14:textId="77777777">
                        <w:trPr>
                          <w:trHeight w:val="299"/>
                        </w:trPr>
                        <w:tc>
                          <w:tcPr>
                            <w:tcW w:w="1346" w:type="dxa"/>
                            <w:tcBorders>
                              <w:left w:val="single" w:sz="4" w:space="0" w:color="000000"/>
                            </w:tcBorders>
                            <w:shd w:val="clear" w:color="auto" w:fill="BDBDBD"/>
                          </w:tcPr>
                          <w:p w14:paraId="1A1BE3AF" w14:textId="77777777" w:rsidR="00270A2C" w:rsidRDefault="00A3256C">
                            <w:pPr>
                              <w:pStyle w:val="TableParagraph"/>
                              <w:spacing w:before="34"/>
                              <w:rPr>
                                <w:b/>
                                <w:sz w:val="20"/>
                              </w:rPr>
                            </w:pPr>
                            <w:r>
                              <w:rPr>
                                <w:b/>
                                <w:sz w:val="20"/>
                              </w:rPr>
                              <w:t>JAPNS</w:t>
                            </w:r>
                            <w:r>
                              <w:rPr>
                                <w:b/>
                                <w:spacing w:val="-9"/>
                                <w:sz w:val="20"/>
                              </w:rPr>
                              <w:t xml:space="preserve"> </w:t>
                            </w:r>
                            <w:r>
                              <w:rPr>
                                <w:b/>
                                <w:spacing w:val="-5"/>
                                <w:sz w:val="20"/>
                              </w:rPr>
                              <w:t>003</w:t>
                            </w:r>
                          </w:p>
                        </w:tc>
                        <w:tc>
                          <w:tcPr>
                            <w:tcW w:w="665" w:type="dxa"/>
                          </w:tcPr>
                          <w:p w14:paraId="1A1BE3B0" w14:textId="77777777" w:rsidR="00270A2C" w:rsidRDefault="00A3256C">
                            <w:pPr>
                              <w:pStyle w:val="TableParagraph"/>
                              <w:spacing w:before="27"/>
                              <w:ind w:left="0" w:right="231"/>
                              <w:jc w:val="right"/>
                              <w:rPr>
                                <w:sz w:val="20"/>
                              </w:rPr>
                            </w:pPr>
                            <w:r>
                              <w:rPr>
                                <w:spacing w:val="-5"/>
                                <w:sz w:val="20"/>
                              </w:rPr>
                              <w:t>26</w:t>
                            </w:r>
                          </w:p>
                        </w:tc>
                        <w:tc>
                          <w:tcPr>
                            <w:tcW w:w="886" w:type="dxa"/>
                          </w:tcPr>
                          <w:p w14:paraId="1A1BE3B1" w14:textId="77777777" w:rsidR="00270A2C" w:rsidRDefault="00A3256C">
                            <w:pPr>
                              <w:pStyle w:val="TableParagraph"/>
                              <w:spacing w:before="27"/>
                              <w:ind w:left="74"/>
                              <w:jc w:val="center"/>
                              <w:rPr>
                                <w:sz w:val="20"/>
                              </w:rPr>
                            </w:pPr>
                            <w:r>
                              <w:rPr>
                                <w:w w:val="95"/>
                                <w:sz w:val="20"/>
                              </w:rPr>
                              <w:t>1</w:t>
                            </w:r>
                          </w:p>
                        </w:tc>
                        <w:tc>
                          <w:tcPr>
                            <w:tcW w:w="878" w:type="dxa"/>
                            <w:tcBorders>
                              <w:right w:val="single" w:sz="4" w:space="0" w:color="000000"/>
                            </w:tcBorders>
                          </w:tcPr>
                          <w:p w14:paraId="1A1BE3B2" w14:textId="77777777" w:rsidR="00270A2C" w:rsidRDefault="00A3256C">
                            <w:pPr>
                              <w:pStyle w:val="TableParagraph"/>
                              <w:spacing w:before="27"/>
                              <w:ind w:left="105" w:right="36"/>
                              <w:jc w:val="center"/>
                              <w:rPr>
                                <w:sz w:val="20"/>
                              </w:rPr>
                            </w:pPr>
                            <w:r>
                              <w:rPr>
                                <w:spacing w:val="-5"/>
                                <w:sz w:val="20"/>
                              </w:rPr>
                              <w:t>27</w:t>
                            </w:r>
                          </w:p>
                        </w:tc>
                      </w:tr>
                      <w:tr w:rsidR="00270A2C" w14:paraId="1A1BE3B8" w14:textId="77777777">
                        <w:trPr>
                          <w:trHeight w:val="292"/>
                        </w:trPr>
                        <w:tc>
                          <w:tcPr>
                            <w:tcW w:w="1346" w:type="dxa"/>
                            <w:tcBorders>
                              <w:left w:val="single" w:sz="4" w:space="0" w:color="000000"/>
                            </w:tcBorders>
                            <w:shd w:val="clear" w:color="auto" w:fill="BDBDBD"/>
                          </w:tcPr>
                          <w:p w14:paraId="1A1BE3B4" w14:textId="77777777" w:rsidR="00270A2C" w:rsidRDefault="00A3256C">
                            <w:pPr>
                              <w:pStyle w:val="TableParagraph"/>
                              <w:spacing w:before="34"/>
                              <w:rPr>
                                <w:b/>
                                <w:sz w:val="20"/>
                              </w:rPr>
                            </w:pPr>
                            <w:r>
                              <w:rPr>
                                <w:b/>
                                <w:sz w:val="20"/>
                              </w:rPr>
                              <w:t>JAPNS</w:t>
                            </w:r>
                            <w:r>
                              <w:rPr>
                                <w:b/>
                                <w:spacing w:val="-9"/>
                                <w:sz w:val="20"/>
                              </w:rPr>
                              <w:t xml:space="preserve"> </w:t>
                            </w:r>
                            <w:r>
                              <w:rPr>
                                <w:b/>
                                <w:spacing w:val="-5"/>
                                <w:sz w:val="20"/>
                              </w:rPr>
                              <w:t>110</w:t>
                            </w:r>
                          </w:p>
                        </w:tc>
                        <w:tc>
                          <w:tcPr>
                            <w:tcW w:w="665" w:type="dxa"/>
                          </w:tcPr>
                          <w:p w14:paraId="1A1BE3B5" w14:textId="77777777" w:rsidR="00270A2C" w:rsidRDefault="00A3256C">
                            <w:pPr>
                              <w:pStyle w:val="TableParagraph"/>
                              <w:spacing w:before="27"/>
                              <w:ind w:left="0" w:right="231"/>
                              <w:jc w:val="right"/>
                              <w:rPr>
                                <w:sz w:val="20"/>
                              </w:rPr>
                            </w:pPr>
                            <w:r>
                              <w:rPr>
                                <w:spacing w:val="-5"/>
                                <w:sz w:val="20"/>
                              </w:rPr>
                              <w:t>17</w:t>
                            </w:r>
                          </w:p>
                        </w:tc>
                        <w:tc>
                          <w:tcPr>
                            <w:tcW w:w="886" w:type="dxa"/>
                          </w:tcPr>
                          <w:p w14:paraId="1A1BE3B6" w14:textId="77777777" w:rsidR="00270A2C" w:rsidRDefault="00A3256C">
                            <w:pPr>
                              <w:pStyle w:val="TableParagraph"/>
                              <w:spacing w:before="27"/>
                              <w:ind w:left="74"/>
                              <w:jc w:val="center"/>
                              <w:rPr>
                                <w:sz w:val="20"/>
                              </w:rPr>
                            </w:pPr>
                            <w:r>
                              <w:rPr>
                                <w:w w:val="95"/>
                                <w:sz w:val="20"/>
                              </w:rPr>
                              <w:t>1</w:t>
                            </w:r>
                          </w:p>
                        </w:tc>
                        <w:tc>
                          <w:tcPr>
                            <w:tcW w:w="878" w:type="dxa"/>
                            <w:tcBorders>
                              <w:right w:val="single" w:sz="4" w:space="0" w:color="000000"/>
                            </w:tcBorders>
                          </w:tcPr>
                          <w:p w14:paraId="1A1BE3B7" w14:textId="77777777" w:rsidR="00270A2C" w:rsidRDefault="00A3256C">
                            <w:pPr>
                              <w:pStyle w:val="TableParagraph"/>
                              <w:spacing w:before="27"/>
                              <w:ind w:left="105" w:right="36"/>
                              <w:jc w:val="center"/>
                              <w:rPr>
                                <w:sz w:val="20"/>
                              </w:rPr>
                            </w:pPr>
                            <w:r>
                              <w:rPr>
                                <w:spacing w:val="-5"/>
                                <w:sz w:val="20"/>
                              </w:rPr>
                              <w:t>18</w:t>
                            </w:r>
                          </w:p>
                        </w:tc>
                      </w:tr>
                      <w:tr w:rsidR="00270A2C" w14:paraId="1A1BE3BD" w14:textId="77777777">
                        <w:trPr>
                          <w:trHeight w:val="295"/>
                        </w:trPr>
                        <w:tc>
                          <w:tcPr>
                            <w:tcW w:w="1346" w:type="dxa"/>
                            <w:tcBorders>
                              <w:left w:val="single" w:sz="4" w:space="0" w:color="000000"/>
                              <w:bottom w:val="single" w:sz="4" w:space="0" w:color="000000"/>
                            </w:tcBorders>
                            <w:shd w:val="clear" w:color="auto" w:fill="BDBDBD"/>
                          </w:tcPr>
                          <w:p w14:paraId="1A1BE3B9" w14:textId="77777777" w:rsidR="00270A2C" w:rsidRDefault="00A3256C">
                            <w:pPr>
                              <w:pStyle w:val="TableParagraph"/>
                              <w:spacing w:before="22"/>
                              <w:rPr>
                                <w:b/>
                                <w:sz w:val="20"/>
                              </w:rPr>
                            </w:pPr>
                            <w:r>
                              <w:rPr>
                                <w:b/>
                                <w:sz w:val="20"/>
                              </w:rPr>
                              <w:t>JAPNS</w:t>
                            </w:r>
                            <w:r>
                              <w:rPr>
                                <w:b/>
                                <w:spacing w:val="-9"/>
                                <w:sz w:val="20"/>
                              </w:rPr>
                              <w:t xml:space="preserve"> </w:t>
                            </w:r>
                            <w:r>
                              <w:rPr>
                                <w:b/>
                                <w:spacing w:val="-5"/>
                                <w:sz w:val="20"/>
                              </w:rPr>
                              <w:t>410</w:t>
                            </w:r>
                          </w:p>
                        </w:tc>
                        <w:tc>
                          <w:tcPr>
                            <w:tcW w:w="665" w:type="dxa"/>
                            <w:tcBorders>
                              <w:bottom w:val="single" w:sz="4" w:space="0" w:color="000000"/>
                            </w:tcBorders>
                          </w:tcPr>
                          <w:p w14:paraId="1A1BE3BA" w14:textId="77777777" w:rsidR="00270A2C" w:rsidRDefault="00A3256C">
                            <w:pPr>
                              <w:pStyle w:val="TableParagraph"/>
                              <w:spacing w:before="19"/>
                              <w:ind w:left="0" w:right="231"/>
                              <w:jc w:val="right"/>
                              <w:rPr>
                                <w:sz w:val="20"/>
                              </w:rPr>
                            </w:pPr>
                            <w:r>
                              <w:rPr>
                                <w:spacing w:val="-5"/>
                                <w:sz w:val="20"/>
                              </w:rPr>
                              <w:t>10</w:t>
                            </w:r>
                          </w:p>
                        </w:tc>
                        <w:tc>
                          <w:tcPr>
                            <w:tcW w:w="886" w:type="dxa"/>
                            <w:tcBorders>
                              <w:bottom w:val="single" w:sz="4" w:space="0" w:color="000000"/>
                            </w:tcBorders>
                          </w:tcPr>
                          <w:p w14:paraId="1A1BE3BB" w14:textId="77777777" w:rsidR="00270A2C" w:rsidRDefault="00A3256C">
                            <w:pPr>
                              <w:pStyle w:val="TableParagraph"/>
                              <w:spacing w:before="19"/>
                              <w:ind w:left="74"/>
                              <w:jc w:val="center"/>
                              <w:rPr>
                                <w:sz w:val="20"/>
                              </w:rPr>
                            </w:pPr>
                            <w:r>
                              <w:rPr>
                                <w:w w:val="95"/>
                                <w:sz w:val="20"/>
                              </w:rPr>
                              <w:t>0</w:t>
                            </w:r>
                          </w:p>
                        </w:tc>
                        <w:tc>
                          <w:tcPr>
                            <w:tcW w:w="878" w:type="dxa"/>
                            <w:tcBorders>
                              <w:bottom w:val="single" w:sz="4" w:space="0" w:color="000000"/>
                              <w:right w:val="single" w:sz="4" w:space="0" w:color="000000"/>
                            </w:tcBorders>
                          </w:tcPr>
                          <w:p w14:paraId="1A1BE3BC" w14:textId="77777777" w:rsidR="00270A2C" w:rsidRDefault="00A3256C">
                            <w:pPr>
                              <w:pStyle w:val="TableParagraph"/>
                              <w:spacing w:before="19"/>
                              <w:ind w:left="105" w:right="36"/>
                              <w:jc w:val="center"/>
                              <w:rPr>
                                <w:sz w:val="20"/>
                              </w:rPr>
                            </w:pPr>
                            <w:r>
                              <w:rPr>
                                <w:spacing w:val="-5"/>
                                <w:sz w:val="20"/>
                              </w:rPr>
                              <w:t>10</w:t>
                            </w:r>
                          </w:p>
                        </w:tc>
                      </w:tr>
                      <w:tr w:rsidR="00270A2C" w14:paraId="1A1BE3C2" w14:textId="77777777">
                        <w:trPr>
                          <w:trHeight w:val="329"/>
                        </w:trPr>
                        <w:tc>
                          <w:tcPr>
                            <w:tcW w:w="1346" w:type="dxa"/>
                            <w:tcBorders>
                              <w:top w:val="single" w:sz="4" w:space="0" w:color="000000"/>
                              <w:left w:val="single" w:sz="4" w:space="0" w:color="000000"/>
                            </w:tcBorders>
                            <w:shd w:val="clear" w:color="auto" w:fill="BDBDBD"/>
                          </w:tcPr>
                          <w:p w14:paraId="1A1BE3BE" w14:textId="77777777" w:rsidR="00270A2C" w:rsidRDefault="00A3256C">
                            <w:pPr>
                              <w:pStyle w:val="TableParagraph"/>
                              <w:spacing w:before="70"/>
                              <w:rPr>
                                <w:b/>
                                <w:sz w:val="20"/>
                              </w:rPr>
                            </w:pPr>
                            <w:r>
                              <w:rPr>
                                <w:b/>
                                <w:sz w:val="20"/>
                              </w:rPr>
                              <w:t>KOR</w:t>
                            </w:r>
                            <w:r>
                              <w:rPr>
                                <w:b/>
                                <w:spacing w:val="-4"/>
                                <w:sz w:val="20"/>
                              </w:rPr>
                              <w:t xml:space="preserve"> </w:t>
                            </w:r>
                            <w:r>
                              <w:rPr>
                                <w:b/>
                                <w:spacing w:val="-5"/>
                                <w:sz w:val="20"/>
                              </w:rPr>
                              <w:t>001</w:t>
                            </w:r>
                          </w:p>
                        </w:tc>
                        <w:tc>
                          <w:tcPr>
                            <w:tcW w:w="665" w:type="dxa"/>
                            <w:tcBorders>
                              <w:top w:val="single" w:sz="4" w:space="0" w:color="000000"/>
                            </w:tcBorders>
                          </w:tcPr>
                          <w:p w14:paraId="1A1BE3BF" w14:textId="77777777" w:rsidR="00270A2C" w:rsidRDefault="00A3256C">
                            <w:pPr>
                              <w:pStyle w:val="TableParagraph"/>
                              <w:spacing w:before="65"/>
                              <w:ind w:left="0" w:right="278"/>
                              <w:jc w:val="right"/>
                              <w:rPr>
                                <w:sz w:val="20"/>
                              </w:rPr>
                            </w:pPr>
                            <w:r>
                              <w:rPr>
                                <w:w w:val="95"/>
                                <w:sz w:val="20"/>
                              </w:rPr>
                              <w:t>7</w:t>
                            </w:r>
                          </w:p>
                        </w:tc>
                        <w:tc>
                          <w:tcPr>
                            <w:tcW w:w="886" w:type="dxa"/>
                            <w:tcBorders>
                              <w:top w:val="single" w:sz="4" w:space="0" w:color="000000"/>
                            </w:tcBorders>
                          </w:tcPr>
                          <w:p w14:paraId="1A1BE3C0" w14:textId="77777777" w:rsidR="00270A2C" w:rsidRDefault="00A3256C">
                            <w:pPr>
                              <w:pStyle w:val="TableParagraph"/>
                              <w:spacing w:before="65"/>
                              <w:ind w:left="74"/>
                              <w:jc w:val="center"/>
                              <w:rPr>
                                <w:sz w:val="20"/>
                              </w:rPr>
                            </w:pPr>
                            <w:r>
                              <w:rPr>
                                <w:w w:val="95"/>
                                <w:sz w:val="20"/>
                              </w:rPr>
                              <w:t>0</w:t>
                            </w:r>
                          </w:p>
                        </w:tc>
                        <w:tc>
                          <w:tcPr>
                            <w:tcW w:w="878" w:type="dxa"/>
                            <w:tcBorders>
                              <w:top w:val="single" w:sz="4" w:space="0" w:color="000000"/>
                              <w:right w:val="single" w:sz="4" w:space="0" w:color="000000"/>
                            </w:tcBorders>
                          </w:tcPr>
                          <w:p w14:paraId="1A1BE3C1" w14:textId="77777777" w:rsidR="00270A2C" w:rsidRDefault="00A3256C">
                            <w:pPr>
                              <w:pStyle w:val="TableParagraph"/>
                              <w:spacing w:before="65"/>
                              <w:ind w:left="71"/>
                              <w:jc w:val="center"/>
                              <w:rPr>
                                <w:sz w:val="20"/>
                              </w:rPr>
                            </w:pPr>
                            <w:r>
                              <w:rPr>
                                <w:w w:val="95"/>
                                <w:sz w:val="20"/>
                              </w:rPr>
                              <w:t>7</w:t>
                            </w:r>
                          </w:p>
                        </w:tc>
                      </w:tr>
                      <w:tr w:rsidR="00270A2C" w14:paraId="1A1BE3C7" w14:textId="77777777">
                        <w:trPr>
                          <w:trHeight w:val="272"/>
                        </w:trPr>
                        <w:tc>
                          <w:tcPr>
                            <w:tcW w:w="1346" w:type="dxa"/>
                            <w:tcBorders>
                              <w:left w:val="single" w:sz="4" w:space="0" w:color="000000"/>
                              <w:bottom w:val="single" w:sz="4" w:space="0" w:color="000000"/>
                            </w:tcBorders>
                            <w:shd w:val="clear" w:color="auto" w:fill="BDBDBD"/>
                          </w:tcPr>
                          <w:p w14:paraId="1A1BE3C3" w14:textId="77777777" w:rsidR="00270A2C" w:rsidRDefault="00A3256C">
                            <w:pPr>
                              <w:pStyle w:val="TableParagraph"/>
                              <w:spacing w:before="21"/>
                              <w:rPr>
                                <w:b/>
                                <w:sz w:val="20"/>
                              </w:rPr>
                            </w:pPr>
                            <w:r>
                              <w:rPr>
                                <w:b/>
                                <w:sz w:val="20"/>
                              </w:rPr>
                              <w:t>KOR</w:t>
                            </w:r>
                            <w:r>
                              <w:rPr>
                                <w:b/>
                                <w:spacing w:val="-4"/>
                                <w:sz w:val="20"/>
                              </w:rPr>
                              <w:t xml:space="preserve"> </w:t>
                            </w:r>
                            <w:r>
                              <w:rPr>
                                <w:b/>
                                <w:spacing w:val="-5"/>
                                <w:sz w:val="20"/>
                              </w:rPr>
                              <w:t>002</w:t>
                            </w:r>
                          </w:p>
                        </w:tc>
                        <w:tc>
                          <w:tcPr>
                            <w:tcW w:w="665" w:type="dxa"/>
                            <w:tcBorders>
                              <w:bottom w:val="single" w:sz="4" w:space="0" w:color="000000"/>
                            </w:tcBorders>
                          </w:tcPr>
                          <w:p w14:paraId="1A1BE3C4" w14:textId="77777777" w:rsidR="00270A2C" w:rsidRDefault="00A3256C">
                            <w:pPr>
                              <w:pStyle w:val="TableParagraph"/>
                              <w:spacing w:before="21"/>
                              <w:ind w:left="0" w:right="278"/>
                              <w:jc w:val="right"/>
                              <w:rPr>
                                <w:sz w:val="20"/>
                              </w:rPr>
                            </w:pPr>
                            <w:r>
                              <w:rPr>
                                <w:w w:val="95"/>
                                <w:sz w:val="20"/>
                              </w:rPr>
                              <w:t>5</w:t>
                            </w:r>
                          </w:p>
                        </w:tc>
                        <w:tc>
                          <w:tcPr>
                            <w:tcW w:w="886" w:type="dxa"/>
                            <w:tcBorders>
                              <w:bottom w:val="single" w:sz="4" w:space="0" w:color="000000"/>
                            </w:tcBorders>
                          </w:tcPr>
                          <w:p w14:paraId="1A1BE3C5" w14:textId="77777777" w:rsidR="00270A2C" w:rsidRDefault="00A3256C">
                            <w:pPr>
                              <w:pStyle w:val="TableParagraph"/>
                              <w:spacing w:before="21"/>
                              <w:ind w:left="74"/>
                              <w:jc w:val="center"/>
                              <w:rPr>
                                <w:sz w:val="20"/>
                              </w:rPr>
                            </w:pPr>
                            <w:r>
                              <w:rPr>
                                <w:w w:val="95"/>
                                <w:sz w:val="20"/>
                              </w:rPr>
                              <w:t>0</w:t>
                            </w:r>
                          </w:p>
                        </w:tc>
                        <w:tc>
                          <w:tcPr>
                            <w:tcW w:w="878" w:type="dxa"/>
                            <w:tcBorders>
                              <w:bottom w:val="single" w:sz="4" w:space="0" w:color="000000"/>
                              <w:right w:val="single" w:sz="4" w:space="0" w:color="000000"/>
                            </w:tcBorders>
                          </w:tcPr>
                          <w:p w14:paraId="1A1BE3C6" w14:textId="77777777" w:rsidR="00270A2C" w:rsidRDefault="00A3256C">
                            <w:pPr>
                              <w:pStyle w:val="TableParagraph"/>
                              <w:spacing w:before="21"/>
                              <w:ind w:left="71"/>
                              <w:jc w:val="center"/>
                              <w:rPr>
                                <w:sz w:val="20"/>
                              </w:rPr>
                            </w:pPr>
                            <w:r>
                              <w:rPr>
                                <w:w w:val="95"/>
                                <w:sz w:val="20"/>
                              </w:rPr>
                              <w:t>5</w:t>
                            </w:r>
                          </w:p>
                        </w:tc>
                      </w:tr>
                      <w:tr w:rsidR="00270A2C" w14:paraId="1A1BE3CC" w14:textId="77777777">
                        <w:trPr>
                          <w:trHeight w:val="347"/>
                        </w:trPr>
                        <w:tc>
                          <w:tcPr>
                            <w:tcW w:w="1346" w:type="dxa"/>
                            <w:tcBorders>
                              <w:top w:val="single" w:sz="4" w:space="0" w:color="000000"/>
                              <w:left w:val="single" w:sz="4" w:space="0" w:color="000000"/>
                            </w:tcBorders>
                            <w:shd w:val="clear" w:color="auto" w:fill="BDBDBD"/>
                          </w:tcPr>
                          <w:p w14:paraId="1A1BE3C8" w14:textId="77777777" w:rsidR="00270A2C" w:rsidRDefault="00A3256C">
                            <w:pPr>
                              <w:pStyle w:val="TableParagraph"/>
                              <w:spacing w:before="65"/>
                              <w:rPr>
                                <w:b/>
                                <w:sz w:val="20"/>
                              </w:rPr>
                            </w:pPr>
                            <w:r>
                              <w:rPr>
                                <w:b/>
                                <w:sz w:val="20"/>
                              </w:rPr>
                              <w:t>RUS</w:t>
                            </w:r>
                            <w:r>
                              <w:rPr>
                                <w:b/>
                                <w:spacing w:val="-7"/>
                                <w:sz w:val="20"/>
                              </w:rPr>
                              <w:t xml:space="preserve"> </w:t>
                            </w:r>
                            <w:r>
                              <w:rPr>
                                <w:b/>
                                <w:spacing w:val="-2"/>
                                <w:sz w:val="20"/>
                              </w:rPr>
                              <w:t>001/051</w:t>
                            </w:r>
                          </w:p>
                        </w:tc>
                        <w:tc>
                          <w:tcPr>
                            <w:tcW w:w="665" w:type="dxa"/>
                            <w:tcBorders>
                              <w:top w:val="single" w:sz="4" w:space="0" w:color="000000"/>
                            </w:tcBorders>
                          </w:tcPr>
                          <w:p w14:paraId="1A1BE3C9" w14:textId="77777777" w:rsidR="00270A2C" w:rsidRDefault="00A3256C">
                            <w:pPr>
                              <w:pStyle w:val="TableParagraph"/>
                              <w:spacing w:before="60"/>
                              <w:ind w:left="0" w:right="278"/>
                              <w:jc w:val="right"/>
                              <w:rPr>
                                <w:sz w:val="20"/>
                              </w:rPr>
                            </w:pPr>
                            <w:r>
                              <w:rPr>
                                <w:w w:val="95"/>
                                <w:sz w:val="20"/>
                              </w:rPr>
                              <w:t>6</w:t>
                            </w:r>
                          </w:p>
                        </w:tc>
                        <w:tc>
                          <w:tcPr>
                            <w:tcW w:w="886" w:type="dxa"/>
                            <w:tcBorders>
                              <w:top w:val="single" w:sz="4" w:space="0" w:color="000000"/>
                            </w:tcBorders>
                          </w:tcPr>
                          <w:p w14:paraId="1A1BE3CA" w14:textId="77777777" w:rsidR="00270A2C" w:rsidRDefault="00A3256C">
                            <w:pPr>
                              <w:pStyle w:val="TableParagraph"/>
                              <w:spacing w:before="60"/>
                              <w:ind w:left="74"/>
                              <w:jc w:val="center"/>
                              <w:rPr>
                                <w:sz w:val="20"/>
                              </w:rPr>
                            </w:pPr>
                            <w:r>
                              <w:rPr>
                                <w:w w:val="95"/>
                                <w:sz w:val="20"/>
                              </w:rPr>
                              <w:t>0</w:t>
                            </w:r>
                          </w:p>
                        </w:tc>
                        <w:tc>
                          <w:tcPr>
                            <w:tcW w:w="878" w:type="dxa"/>
                            <w:tcBorders>
                              <w:top w:val="single" w:sz="4" w:space="0" w:color="000000"/>
                              <w:right w:val="single" w:sz="4" w:space="0" w:color="000000"/>
                            </w:tcBorders>
                          </w:tcPr>
                          <w:p w14:paraId="1A1BE3CB" w14:textId="77777777" w:rsidR="00270A2C" w:rsidRDefault="00A3256C">
                            <w:pPr>
                              <w:pStyle w:val="TableParagraph"/>
                              <w:spacing w:before="60"/>
                              <w:ind w:left="71"/>
                              <w:jc w:val="center"/>
                              <w:rPr>
                                <w:sz w:val="20"/>
                              </w:rPr>
                            </w:pPr>
                            <w:r>
                              <w:rPr>
                                <w:w w:val="95"/>
                                <w:sz w:val="20"/>
                              </w:rPr>
                              <w:t>6</w:t>
                            </w:r>
                          </w:p>
                        </w:tc>
                      </w:tr>
                      <w:tr w:rsidR="00270A2C" w14:paraId="1A1BE3D1" w14:textId="77777777">
                        <w:trPr>
                          <w:trHeight w:val="292"/>
                        </w:trPr>
                        <w:tc>
                          <w:tcPr>
                            <w:tcW w:w="1346" w:type="dxa"/>
                            <w:tcBorders>
                              <w:left w:val="single" w:sz="4" w:space="0" w:color="000000"/>
                              <w:bottom w:val="single" w:sz="4" w:space="0" w:color="000000"/>
                            </w:tcBorders>
                            <w:shd w:val="clear" w:color="auto" w:fill="BDBDBD"/>
                          </w:tcPr>
                          <w:p w14:paraId="1A1BE3CD" w14:textId="77777777" w:rsidR="00270A2C" w:rsidRDefault="00A3256C">
                            <w:pPr>
                              <w:pStyle w:val="TableParagraph"/>
                              <w:spacing w:before="43" w:line="229" w:lineRule="exact"/>
                              <w:rPr>
                                <w:b/>
                                <w:sz w:val="20"/>
                              </w:rPr>
                            </w:pPr>
                            <w:r>
                              <w:rPr>
                                <w:b/>
                                <w:sz w:val="20"/>
                              </w:rPr>
                              <w:t>RUS</w:t>
                            </w:r>
                            <w:r>
                              <w:rPr>
                                <w:b/>
                                <w:spacing w:val="-7"/>
                                <w:sz w:val="20"/>
                              </w:rPr>
                              <w:t xml:space="preserve"> </w:t>
                            </w:r>
                            <w:r>
                              <w:rPr>
                                <w:b/>
                                <w:spacing w:val="-2"/>
                                <w:sz w:val="20"/>
                              </w:rPr>
                              <w:t>002/052</w:t>
                            </w:r>
                          </w:p>
                        </w:tc>
                        <w:tc>
                          <w:tcPr>
                            <w:tcW w:w="665" w:type="dxa"/>
                            <w:tcBorders>
                              <w:bottom w:val="single" w:sz="4" w:space="0" w:color="000000"/>
                            </w:tcBorders>
                          </w:tcPr>
                          <w:p w14:paraId="1A1BE3CE" w14:textId="77777777" w:rsidR="00270A2C" w:rsidRDefault="00A3256C">
                            <w:pPr>
                              <w:pStyle w:val="TableParagraph"/>
                              <w:spacing w:before="43" w:line="229" w:lineRule="exact"/>
                              <w:ind w:left="0" w:right="278"/>
                              <w:jc w:val="right"/>
                              <w:rPr>
                                <w:sz w:val="20"/>
                              </w:rPr>
                            </w:pPr>
                            <w:r>
                              <w:rPr>
                                <w:w w:val="95"/>
                                <w:sz w:val="20"/>
                              </w:rPr>
                              <w:t>4</w:t>
                            </w:r>
                          </w:p>
                        </w:tc>
                        <w:tc>
                          <w:tcPr>
                            <w:tcW w:w="886" w:type="dxa"/>
                            <w:tcBorders>
                              <w:bottom w:val="single" w:sz="4" w:space="0" w:color="000000"/>
                            </w:tcBorders>
                          </w:tcPr>
                          <w:p w14:paraId="1A1BE3CF" w14:textId="77777777" w:rsidR="00270A2C" w:rsidRDefault="00A3256C">
                            <w:pPr>
                              <w:pStyle w:val="TableParagraph"/>
                              <w:spacing w:before="43" w:line="229" w:lineRule="exact"/>
                              <w:ind w:left="74"/>
                              <w:jc w:val="center"/>
                              <w:rPr>
                                <w:sz w:val="20"/>
                              </w:rPr>
                            </w:pPr>
                            <w:r>
                              <w:rPr>
                                <w:w w:val="95"/>
                                <w:sz w:val="20"/>
                              </w:rPr>
                              <w:t>0</w:t>
                            </w:r>
                          </w:p>
                        </w:tc>
                        <w:tc>
                          <w:tcPr>
                            <w:tcW w:w="878" w:type="dxa"/>
                            <w:tcBorders>
                              <w:bottom w:val="single" w:sz="4" w:space="0" w:color="000000"/>
                              <w:right w:val="single" w:sz="4" w:space="0" w:color="000000"/>
                            </w:tcBorders>
                          </w:tcPr>
                          <w:p w14:paraId="1A1BE3D0" w14:textId="77777777" w:rsidR="00270A2C" w:rsidRDefault="00A3256C">
                            <w:pPr>
                              <w:pStyle w:val="TableParagraph"/>
                              <w:spacing w:before="43" w:line="229" w:lineRule="exact"/>
                              <w:ind w:left="71"/>
                              <w:jc w:val="center"/>
                              <w:rPr>
                                <w:sz w:val="20"/>
                              </w:rPr>
                            </w:pPr>
                            <w:r>
                              <w:rPr>
                                <w:w w:val="95"/>
                                <w:sz w:val="20"/>
                              </w:rPr>
                              <w:t>4</w:t>
                            </w:r>
                          </w:p>
                        </w:tc>
                      </w:tr>
                      <w:tr w:rsidR="00270A2C" w14:paraId="1A1BE3D6" w14:textId="77777777">
                        <w:trPr>
                          <w:trHeight w:val="265"/>
                        </w:trPr>
                        <w:tc>
                          <w:tcPr>
                            <w:tcW w:w="1346" w:type="dxa"/>
                            <w:tcBorders>
                              <w:top w:val="single" w:sz="4" w:space="0" w:color="000000"/>
                              <w:left w:val="single" w:sz="4" w:space="0" w:color="000000"/>
                              <w:bottom w:val="single" w:sz="4" w:space="0" w:color="000000"/>
                            </w:tcBorders>
                            <w:shd w:val="clear" w:color="auto" w:fill="BDBDBD"/>
                          </w:tcPr>
                          <w:p w14:paraId="1A1BE3D2" w14:textId="77777777" w:rsidR="00270A2C" w:rsidRDefault="00A3256C">
                            <w:pPr>
                              <w:pStyle w:val="TableParagraph"/>
                              <w:spacing w:before="14"/>
                              <w:rPr>
                                <w:b/>
                                <w:sz w:val="20"/>
                              </w:rPr>
                            </w:pPr>
                            <w:r>
                              <w:rPr>
                                <w:b/>
                                <w:sz w:val="20"/>
                              </w:rPr>
                              <w:t>RUS</w:t>
                            </w:r>
                            <w:r>
                              <w:rPr>
                                <w:b/>
                                <w:spacing w:val="-7"/>
                                <w:sz w:val="20"/>
                              </w:rPr>
                              <w:t xml:space="preserve"> </w:t>
                            </w:r>
                            <w:r>
                              <w:rPr>
                                <w:b/>
                                <w:spacing w:val="-5"/>
                                <w:sz w:val="20"/>
                              </w:rPr>
                              <w:t>003</w:t>
                            </w:r>
                          </w:p>
                        </w:tc>
                        <w:tc>
                          <w:tcPr>
                            <w:tcW w:w="665" w:type="dxa"/>
                            <w:tcBorders>
                              <w:top w:val="single" w:sz="4" w:space="0" w:color="000000"/>
                              <w:bottom w:val="single" w:sz="4" w:space="0" w:color="000000"/>
                            </w:tcBorders>
                          </w:tcPr>
                          <w:p w14:paraId="1A1BE3D3" w14:textId="77777777" w:rsidR="00270A2C" w:rsidRDefault="00A3256C">
                            <w:pPr>
                              <w:pStyle w:val="TableParagraph"/>
                              <w:spacing w:before="14"/>
                              <w:ind w:left="0" w:right="278"/>
                              <w:jc w:val="right"/>
                              <w:rPr>
                                <w:sz w:val="20"/>
                              </w:rPr>
                            </w:pPr>
                            <w:r>
                              <w:rPr>
                                <w:w w:val="95"/>
                                <w:sz w:val="20"/>
                              </w:rPr>
                              <w:t>5</w:t>
                            </w:r>
                          </w:p>
                        </w:tc>
                        <w:tc>
                          <w:tcPr>
                            <w:tcW w:w="886" w:type="dxa"/>
                            <w:tcBorders>
                              <w:top w:val="single" w:sz="4" w:space="0" w:color="000000"/>
                              <w:bottom w:val="single" w:sz="4" w:space="0" w:color="000000"/>
                            </w:tcBorders>
                          </w:tcPr>
                          <w:p w14:paraId="1A1BE3D4" w14:textId="77777777" w:rsidR="00270A2C" w:rsidRDefault="00A3256C">
                            <w:pPr>
                              <w:pStyle w:val="TableParagraph"/>
                              <w:spacing w:before="14"/>
                              <w:ind w:left="73"/>
                              <w:jc w:val="center"/>
                              <w:rPr>
                                <w:sz w:val="20"/>
                              </w:rPr>
                            </w:pPr>
                            <w:r>
                              <w:rPr>
                                <w:w w:val="95"/>
                                <w:sz w:val="20"/>
                              </w:rPr>
                              <w:t>0</w:t>
                            </w:r>
                          </w:p>
                        </w:tc>
                        <w:tc>
                          <w:tcPr>
                            <w:tcW w:w="878" w:type="dxa"/>
                            <w:tcBorders>
                              <w:top w:val="single" w:sz="4" w:space="0" w:color="000000"/>
                              <w:bottom w:val="single" w:sz="4" w:space="0" w:color="000000"/>
                              <w:right w:val="single" w:sz="4" w:space="0" w:color="000000"/>
                            </w:tcBorders>
                          </w:tcPr>
                          <w:p w14:paraId="1A1BE3D5" w14:textId="77777777" w:rsidR="00270A2C" w:rsidRDefault="00A3256C">
                            <w:pPr>
                              <w:pStyle w:val="TableParagraph"/>
                              <w:spacing w:before="14"/>
                              <w:ind w:left="73"/>
                              <w:jc w:val="center"/>
                              <w:rPr>
                                <w:sz w:val="20"/>
                              </w:rPr>
                            </w:pPr>
                            <w:r>
                              <w:rPr>
                                <w:w w:val="95"/>
                                <w:sz w:val="20"/>
                              </w:rPr>
                              <w:t>5</w:t>
                            </w:r>
                          </w:p>
                        </w:tc>
                      </w:tr>
                      <w:tr w:rsidR="00270A2C" w14:paraId="1A1BE3DB" w14:textId="77777777">
                        <w:trPr>
                          <w:trHeight w:val="299"/>
                        </w:trPr>
                        <w:tc>
                          <w:tcPr>
                            <w:tcW w:w="1346" w:type="dxa"/>
                            <w:tcBorders>
                              <w:top w:val="single" w:sz="4" w:space="0" w:color="000000"/>
                              <w:left w:val="single" w:sz="4" w:space="0" w:color="000000"/>
                              <w:bottom w:val="single" w:sz="4" w:space="0" w:color="000000"/>
                            </w:tcBorders>
                            <w:shd w:val="clear" w:color="auto" w:fill="BDBDBD"/>
                          </w:tcPr>
                          <w:p w14:paraId="1A1BE3D7" w14:textId="77777777" w:rsidR="00270A2C" w:rsidRDefault="00A3256C">
                            <w:pPr>
                              <w:pStyle w:val="TableParagraph"/>
                              <w:spacing w:before="48"/>
                              <w:rPr>
                                <w:b/>
                                <w:sz w:val="20"/>
                              </w:rPr>
                            </w:pPr>
                            <w:r>
                              <w:rPr>
                                <w:b/>
                                <w:spacing w:val="-2"/>
                                <w:sz w:val="20"/>
                              </w:rPr>
                              <w:t>TOTAL</w:t>
                            </w:r>
                          </w:p>
                        </w:tc>
                        <w:tc>
                          <w:tcPr>
                            <w:tcW w:w="665" w:type="dxa"/>
                            <w:tcBorders>
                              <w:top w:val="single" w:sz="4" w:space="0" w:color="000000"/>
                              <w:bottom w:val="single" w:sz="4" w:space="0" w:color="000000"/>
                            </w:tcBorders>
                          </w:tcPr>
                          <w:p w14:paraId="1A1BE3D8" w14:textId="77777777" w:rsidR="00270A2C" w:rsidRDefault="00A3256C">
                            <w:pPr>
                              <w:pStyle w:val="TableParagraph"/>
                              <w:spacing w:before="48"/>
                              <w:ind w:left="0" w:right="174"/>
                              <w:jc w:val="right"/>
                              <w:rPr>
                                <w:b/>
                                <w:sz w:val="20"/>
                              </w:rPr>
                            </w:pPr>
                            <w:r>
                              <w:rPr>
                                <w:b/>
                                <w:spacing w:val="-5"/>
                                <w:sz w:val="20"/>
                              </w:rPr>
                              <w:t>197</w:t>
                            </w:r>
                          </w:p>
                        </w:tc>
                        <w:tc>
                          <w:tcPr>
                            <w:tcW w:w="886" w:type="dxa"/>
                            <w:tcBorders>
                              <w:top w:val="single" w:sz="4" w:space="0" w:color="000000"/>
                              <w:bottom w:val="single" w:sz="4" w:space="0" w:color="000000"/>
                            </w:tcBorders>
                          </w:tcPr>
                          <w:p w14:paraId="1A1BE3D9" w14:textId="77777777" w:rsidR="00270A2C" w:rsidRDefault="00A3256C">
                            <w:pPr>
                              <w:pStyle w:val="TableParagraph"/>
                              <w:spacing w:before="48"/>
                              <w:ind w:left="72"/>
                              <w:jc w:val="center"/>
                              <w:rPr>
                                <w:b/>
                                <w:sz w:val="20"/>
                              </w:rPr>
                            </w:pPr>
                            <w:r>
                              <w:rPr>
                                <w:b/>
                                <w:w w:val="99"/>
                                <w:sz w:val="20"/>
                              </w:rPr>
                              <w:t>5</w:t>
                            </w:r>
                          </w:p>
                        </w:tc>
                        <w:tc>
                          <w:tcPr>
                            <w:tcW w:w="878" w:type="dxa"/>
                            <w:tcBorders>
                              <w:top w:val="single" w:sz="4" w:space="0" w:color="000000"/>
                              <w:bottom w:val="single" w:sz="4" w:space="0" w:color="000000"/>
                              <w:right w:val="single" w:sz="4" w:space="0" w:color="000000"/>
                            </w:tcBorders>
                          </w:tcPr>
                          <w:p w14:paraId="1A1BE3DA" w14:textId="77777777" w:rsidR="00270A2C" w:rsidRDefault="00A3256C">
                            <w:pPr>
                              <w:pStyle w:val="TableParagraph"/>
                              <w:spacing w:before="48"/>
                              <w:ind w:left="106" w:right="31"/>
                              <w:jc w:val="center"/>
                              <w:rPr>
                                <w:b/>
                                <w:sz w:val="20"/>
                              </w:rPr>
                            </w:pPr>
                            <w:r>
                              <w:rPr>
                                <w:b/>
                                <w:spacing w:val="-5"/>
                                <w:sz w:val="20"/>
                              </w:rPr>
                              <w:t>202</w:t>
                            </w:r>
                          </w:p>
                        </w:tc>
                      </w:tr>
                    </w:tbl>
                    <w:p w14:paraId="1A1BE3DC" w14:textId="77777777" w:rsidR="00270A2C" w:rsidRDefault="00270A2C">
                      <w:pPr>
                        <w:pStyle w:val="BodyText"/>
                        <w:ind w:left="0"/>
                      </w:pPr>
                    </w:p>
                  </w:txbxContent>
                </v:textbox>
                <w10:wrap anchorx="page"/>
              </v:shape>
            </w:pict>
          </mc:Fallback>
        </mc:AlternateContent>
      </w:r>
      <w:r>
        <w:t>higher enrollment in the lower level sequence of language courses (001-003). Overall there has been considerable growth in enrollments. Enrollment in the Summer</w:t>
      </w:r>
      <w:r>
        <w:rPr>
          <w:spacing w:val="-4"/>
        </w:rPr>
        <w:t xml:space="preserve"> </w:t>
      </w:r>
      <w:r>
        <w:t>Language Institute</w:t>
      </w:r>
      <w:r>
        <w:rPr>
          <w:spacing w:val="-1"/>
        </w:rPr>
        <w:t xml:space="preserve"> </w:t>
      </w:r>
      <w:r>
        <w:rPr>
          <w:u w:val="single"/>
        </w:rPr>
        <w:t>grew by 71%</w:t>
      </w:r>
      <w:r>
        <w:rPr>
          <w:spacing w:val="-1"/>
          <w:u w:val="single"/>
        </w:rPr>
        <w:t xml:space="preserve"> </w:t>
      </w:r>
      <w:r>
        <w:rPr>
          <w:u w:val="single"/>
        </w:rPr>
        <w:t>from 2017 to</w:t>
      </w:r>
      <w:r>
        <w:t xml:space="preserve"> </w:t>
      </w:r>
      <w:r>
        <w:rPr>
          <w:u w:val="single"/>
        </w:rPr>
        <w:t>2020</w:t>
      </w:r>
      <w:r>
        <w:t xml:space="preserve">. Penn State is committed to offering LCTLs as </w:t>
      </w:r>
      <w:r>
        <w:t>well as</w:t>
      </w:r>
      <w:r>
        <w:rPr>
          <w:spacing w:val="-4"/>
        </w:rPr>
        <w:t xml:space="preserve"> </w:t>
      </w:r>
      <w:r>
        <w:t>more</w:t>
      </w:r>
      <w:r>
        <w:rPr>
          <w:spacing w:val="-9"/>
        </w:rPr>
        <w:t xml:space="preserve"> </w:t>
      </w:r>
      <w:r>
        <w:t>commonly studied languages and plans to launch</w:t>
      </w:r>
      <w:r>
        <w:rPr>
          <w:spacing w:val="-7"/>
        </w:rPr>
        <w:t xml:space="preserve"> </w:t>
      </w:r>
      <w:r>
        <w:t>a</w:t>
      </w:r>
      <w:r>
        <w:rPr>
          <w:spacing w:val="-3"/>
        </w:rPr>
        <w:t xml:space="preserve"> </w:t>
      </w:r>
      <w:r>
        <w:t>new</w:t>
      </w:r>
      <w:r>
        <w:rPr>
          <w:spacing w:val="-7"/>
        </w:rPr>
        <w:t xml:space="preserve"> </w:t>
      </w:r>
      <w:r>
        <w:t>pilot</w:t>
      </w:r>
      <w:r>
        <w:rPr>
          <w:spacing w:val="-5"/>
        </w:rPr>
        <w:t xml:space="preserve"> </w:t>
      </w:r>
      <w:r>
        <w:t>in</w:t>
      </w:r>
      <w:r>
        <w:rPr>
          <w:spacing w:val="-2"/>
        </w:rPr>
        <w:t xml:space="preserve"> </w:t>
      </w:r>
      <w:r>
        <w:t>Yoruba</w:t>
      </w:r>
      <w:r>
        <w:rPr>
          <w:spacing w:val="-5"/>
        </w:rPr>
        <w:t xml:space="preserve"> </w:t>
      </w:r>
      <w:r>
        <w:t>in</w:t>
      </w:r>
      <w:r>
        <w:rPr>
          <w:spacing w:val="-5"/>
        </w:rPr>
        <w:t xml:space="preserve"> </w:t>
      </w:r>
      <w:r>
        <w:t>AY</w:t>
      </w:r>
      <w:r>
        <w:rPr>
          <w:spacing w:val="-5"/>
        </w:rPr>
        <w:t xml:space="preserve"> </w:t>
      </w:r>
      <w:r>
        <w:t>2022-23.</w:t>
      </w:r>
      <w:r>
        <w:rPr>
          <w:spacing w:val="-5"/>
        </w:rPr>
        <w:t xml:space="preserve"> </w:t>
      </w:r>
      <w:r>
        <w:t>LCTLs</w:t>
      </w:r>
      <w:r>
        <w:rPr>
          <w:spacing w:val="-5"/>
        </w:rPr>
        <w:t xml:space="preserve"> </w:t>
      </w:r>
      <w:r>
        <w:t>in highest demand include Arabic, Chinese, Japanese, Korean, and Russian.</w:t>
      </w:r>
    </w:p>
    <w:p w14:paraId="1A1BE081" w14:textId="77777777" w:rsidR="00270A2C" w:rsidRDefault="00A3256C">
      <w:pPr>
        <w:pStyle w:val="ListParagraph"/>
        <w:numPr>
          <w:ilvl w:val="2"/>
          <w:numId w:val="33"/>
        </w:numPr>
        <w:tabs>
          <w:tab w:val="left" w:pos="4749"/>
        </w:tabs>
        <w:spacing w:before="1" w:line="480" w:lineRule="auto"/>
        <w:ind w:right="200" w:firstLine="0"/>
        <w:jc w:val="left"/>
        <w:rPr>
          <w:sz w:val="24"/>
        </w:rPr>
      </w:pPr>
      <w:r>
        <w:rPr>
          <w:b/>
          <w:sz w:val="24"/>
          <w:u w:val="single"/>
        </w:rPr>
        <w:t>Extent</w:t>
      </w:r>
      <w:r>
        <w:rPr>
          <w:b/>
          <w:spacing w:val="-15"/>
          <w:sz w:val="24"/>
          <w:u w:val="single"/>
        </w:rPr>
        <w:t xml:space="preserve"> </w:t>
      </w:r>
      <w:r>
        <w:rPr>
          <w:b/>
          <w:sz w:val="24"/>
          <w:u w:val="single"/>
        </w:rPr>
        <w:t>of</w:t>
      </w:r>
      <w:r>
        <w:rPr>
          <w:b/>
          <w:spacing w:val="-12"/>
          <w:sz w:val="24"/>
          <w:u w:val="single"/>
        </w:rPr>
        <w:t xml:space="preserve"> </w:t>
      </w:r>
      <w:r>
        <w:rPr>
          <w:b/>
          <w:sz w:val="24"/>
          <w:u w:val="single"/>
        </w:rPr>
        <w:t>Language</w:t>
      </w:r>
      <w:r>
        <w:rPr>
          <w:b/>
          <w:spacing w:val="-10"/>
          <w:sz w:val="24"/>
          <w:u w:val="single"/>
        </w:rPr>
        <w:t xml:space="preserve"> </w:t>
      </w:r>
      <w:r>
        <w:rPr>
          <w:b/>
          <w:sz w:val="24"/>
          <w:u w:val="single"/>
        </w:rPr>
        <w:t>Training.</w:t>
      </w:r>
      <w:r>
        <w:rPr>
          <w:b/>
          <w:spacing w:val="-5"/>
          <w:sz w:val="24"/>
        </w:rPr>
        <w:t xml:space="preserve"> </w:t>
      </w:r>
      <w:r>
        <w:rPr>
          <w:sz w:val="24"/>
        </w:rPr>
        <w:t>Arabic,</w:t>
      </w:r>
      <w:r>
        <w:rPr>
          <w:spacing w:val="-15"/>
          <w:sz w:val="24"/>
        </w:rPr>
        <w:t xml:space="preserve"> </w:t>
      </w:r>
      <w:r>
        <w:rPr>
          <w:sz w:val="24"/>
        </w:rPr>
        <w:t>Chinese, French, German, Greek, Hebrew, Italian,</w:t>
      </w:r>
    </w:p>
    <w:p w14:paraId="1A1BE082" w14:textId="77777777" w:rsidR="00270A2C" w:rsidRDefault="00A3256C">
      <w:pPr>
        <w:pStyle w:val="BodyText"/>
        <w:spacing w:line="480" w:lineRule="auto"/>
        <w:ind w:left="4109" w:right="207"/>
      </w:pPr>
      <w:r>
        <w:t>Japanese, Korean, Latin, Portuguese, Russian, and Spanish are taught at the advanced level; Chinese, French, German, Korean, Italian, Japanese, Latin,</w:t>
      </w:r>
    </w:p>
    <w:p w14:paraId="1A1BE083" w14:textId="77777777" w:rsidR="00270A2C" w:rsidRDefault="00A3256C">
      <w:pPr>
        <w:pStyle w:val="BodyText"/>
        <w:spacing w:line="480" w:lineRule="auto"/>
        <w:ind w:right="207" w:firstLine="3969"/>
      </w:pPr>
      <w:r>
        <w:t>Portuguese,</w:t>
      </w:r>
      <w:r>
        <w:rPr>
          <w:spacing w:val="-9"/>
        </w:rPr>
        <w:t xml:space="preserve"> </w:t>
      </w:r>
      <w:r>
        <w:t>Russian</w:t>
      </w:r>
      <w:r>
        <w:rPr>
          <w:spacing w:val="-9"/>
        </w:rPr>
        <w:t xml:space="preserve"> </w:t>
      </w:r>
      <w:r>
        <w:t>and</w:t>
      </w:r>
      <w:r>
        <w:rPr>
          <w:spacing w:val="-6"/>
        </w:rPr>
        <w:t xml:space="preserve"> </w:t>
      </w:r>
      <w:r>
        <w:t>Spanish</w:t>
      </w:r>
      <w:r>
        <w:rPr>
          <w:spacing w:val="-9"/>
        </w:rPr>
        <w:t xml:space="preserve"> </w:t>
      </w:r>
      <w:r>
        <w:t>also</w:t>
      </w:r>
      <w:r>
        <w:rPr>
          <w:spacing w:val="-9"/>
        </w:rPr>
        <w:t xml:space="preserve"> </w:t>
      </w:r>
      <w:r>
        <w:t>offer</w:t>
      </w:r>
      <w:r>
        <w:rPr>
          <w:spacing w:val="-6"/>
        </w:rPr>
        <w:t xml:space="preserve"> </w:t>
      </w:r>
      <w:r>
        <w:t>advanced lite</w:t>
      </w:r>
      <w:r>
        <w:t>rature courses. Penn State offers intermediate Hindi, Polish, Swahili, and Ukrainian.</w:t>
      </w:r>
    </w:p>
    <w:p w14:paraId="1A1BE084" w14:textId="77777777" w:rsidR="00270A2C" w:rsidRDefault="00A3256C">
      <w:pPr>
        <w:pStyle w:val="Heading2"/>
        <w:numPr>
          <w:ilvl w:val="2"/>
          <w:numId w:val="33"/>
        </w:numPr>
        <w:tabs>
          <w:tab w:val="left" w:pos="795"/>
        </w:tabs>
        <w:ind w:left="794" w:hanging="655"/>
        <w:jc w:val="left"/>
        <w:rPr>
          <w:b w:val="0"/>
          <w:u w:val="none"/>
        </w:rPr>
      </w:pPr>
      <w:r>
        <w:t>Courses</w:t>
      </w:r>
      <w:r>
        <w:rPr>
          <w:spacing w:val="-11"/>
        </w:rPr>
        <w:t xml:space="preserve"> </w:t>
      </w:r>
      <w:r>
        <w:t>in</w:t>
      </w:r>
      <w:r>
        <w:rPr>
          <w:spacing w:val="-5"/>
        </w:rPr>
        <w:t xml:space="preserve"> </w:t>
      </w:r>
      <w:r>
        <w:t>Disciplines</w:t>
      </w:r>
      <w:r>
        <w:rPr>
          <w:spacing w:val="-9"/>
        </w:rPr>
        <w:t xml:space="preserve"> </w:t>
      </w:r>
      <w:r>
        <w:t>Other</w:t>
      </w:r>
      <w:r>
        <w:rPr>
          <w:spacing w:val="-10"/>
        </w:rPr>
        <w:t xml:space="preserve"> </w:t>
      </w:r>
      <w:r>
        <w:t>than</w:t>
      </w:r>
      <w:r>
        <w:rPr>
          <w:spacing w:val="-5"/>
        </w:rPr>
        <w:t xml:space="preserve"> </w:t>
      </w:r>
      <w:r>
        <w:t>Language,</w:t>
      </w:r>
      <w:r>
        <w:rPr>
          <w:spacing w:val="-10"/>
        </w:rPr>
        <w:t xml:space="preserve"> </w:t>
      </w:r>
      <w:r>
        <w:t>Linguistics,</w:t>
      </w:r>
      <w:r>
        <w:rPr>
          <w:spacing w:val="-11"/>
        </w:rPr>
        <w:t xml:space="preserve"> </w:t>
      </w:r>
      <w:r>
        <w:t>and</w:t>
      </w:r>
      <w:r>
        <w:rPr>
          <w:spacing w:val="-10"/>
        </w:rPr>
        <w:t xml:space="preserve"> </w:t>
      </w:r>
      <w:r>
        <w:t>Literature.</w:t>
      </w:r>
      <w:r>
        <w:rPr>
          <w:u w:val="none"/>
        </w:rPr>
        <w:t xml:space="preserve"> </w:t>
      </w:r>
      <w:r>
        <w:rPr>
          <w:b w:val="0"/>
          <w:spacing w:val="-10"/>
          <w:u w:val="none"/>
        </w:rPr>
        <w:t>A</w:t>
      </w:r>
    </w:p>
    <w:p w14:paraId="1A1BE085" w14:textId="77777777" w:rsidR="00270A2C" w:rsidRDefault="00270A2C">
      <w:pPr>
        <w:pStyle w:val="BodyText"/>
        <w:spacing w:before="2"/>
        <w:ind w:left="0"/>
        <w:rPr>
          <w:sz w:val="16"/>
        </w:rPr>
      </w:pPr>
    </w:p>
    <w:p w14:paraId="1A1BE086" w14:textId="77777777" w:rsidR="00270A2C" w:rsidRDefault="00A3256C">
      <w:pPr>
        <w:pStyle w:val="BodyText"/>
        <w:spacing w:before="90"/>
      </w:pPr>
      <w:r>
        <w:t>substantial</w:t>
      </w:r>
      <w:r>
        <w:rPr>
          <w:spacing w:val="-8"/>
        </w:rPr>
        <w:t xml:space="preserve"> </w:t>
      </w:r>
      <w:r>
        <w:t>number</w:t>
      </w:r>
      <w:r>
        <w:rPr>
          <w:spacing w:val="-9"/>
        </w:rPr>
        <w:t xml:space="preserve"> </w:t>
      </w:r>
      <w:r>
        <w:t>of</w:t>
      </w:r>
      <w:r>
        <w:rPr>
          <w:spacing w:val="-8"/>
        </w:rPr>
        <w:t xml:space="preserve"> </w:t>
      </w:r>
      <w:r>
        <w:rPr>
          <w:u w:val="single"/>
        </w:rPr>
        <w:t>content-driven</w:t>
      </w:r>
      <w:r>
        <w:rPr>
          <w:spacing w:val="-7"/>
          <w:u w:val="single"/>
        </w:rPr>
        <w:t xml:space="preserve"> </w:t>
      </w:r>
      <w:r>
        <w:rPr>
          <w:u w:val="single"/>
        </w:rPr>
        <w:t>courses</w:t>
      </w:r>
      <w:r>
        <w:rPr>
          <w:spacing w:val="-8"/>
        </w:rPr>
        <w:t xml:space="preserve"> </w:t>
      </w:r>
      <w:r>
        <w:t>delivered</w:t>
      </w:r>
      <w:r>
        <w:rPr>
          <w:spacing w:val="-7"/>
        </w:rPr>
        <w:t xml:space="preserve"> </w:t>
      </w:r>
      <w:r>
        <w:t>in</w:t>
      </w:r>
      <w:r>
        <w:rPr>
          <w:spacing w:val="-8"/>
        </w:rPr>
        <w:t xml:space="preserve"> </w:t>
      </w:r>
      <w:r>
        <w:t>the</w:t>
      </w:r>
      <w:r>
        <w:rPr>
          <w:spacing w:val="-7"/>
        </w:rPr>
        <w:t xml:space="preserve"> </w:t>
      </w:r>
      <w:r>
        <w:t>target</w:t>
      </w:r>
      <w:r>
        <w:rPr>
          <w:spacing w:val="-8"/>
        </w:rPr>
        <w:t xml:space="preserve"> </w:t>
      </w:r>
      <w:r>
        <w:t>language</w:t>
      </w:r>
      <w:r>
        <w:rPr>
          <w:spacing w:val="-10"/>
        </w:rPr>
        <w:t xml:space="preserve"> </w:t>
      </w:r>
      <w:r>
        <w:t>are</w:t>
      </w:r>
      <w:r>
        <w:rPr>
          <w:spacing w:val="-7"/>
        </w:rPr>
        <w:t xml:space="preserve"> </w:t>
      </w:r>
      <w:r>
        <w:t>available</w:t>
      </w:r>
      <w:r>
        <w:rPr>
          <w:spacing w:val="-8"/>
        </w:rPr>
        <w:t xml:space="preserve"> </w:t>
      </w:r>
      <w:r>
        <w:rPr>
          <w:spacing w:val="-2"/>
        </w:rPr>
        <w:t>across</w:t>
      </w:r>
    </w:p>
    <w:p w14:paraId="1A1BE087" w14:textId="77777777" w:rsidR="00270A2C" w:rsidRDefault="00270A2C">
      <w:pPr>
        <w:pStyle w:val="BodyText"/>
        <w:spacing w:before="2"/>
        <w:ind w:left="0"/>
        <w:rPr>
          <w:sz w:val="16"/>
        </w:rPr>
      </w:pPr>
    </w:p>
    <w:p w14:paraId="1A1BE088" w14:textId="77777777" w:rsidR="00270A2C" w:rsidRDefault="00A3256C">
      <w:pPr>
        <w:pStyle w:val="BodyText"/>
        <w:spacing w:before="90" w:line="480" w:lineRule="auto"/>
        <w:ind w:right="216"/>
      </w:pPr>
      <w:r>
        <w:t>the</w:t>
      </w:r>
      <w:r>
        <w:rPr>
          <w:spacing w:val="-6"/>
        </w:rPr>
        <w:t xml:space="preserve"> </w:t>
      </w:r>
      <w:r>
        <w:t>language</w:t>
      </w:r>
      <w:r>
        <w:rPr>
          <w:spacing w:val="-3"/>
        </w:rPr>
        <w:t xml:space="preserve"> </w:t>
      </w:r>
      <w:r>
        <w:t>curriculum.</w:t>
      </w:r>
      <w:r>
        <w:rPr>
          <w:spacing w:val="-3"/>
        </w:rPr>
        <w:t xml:space="preserve"> </w:t>
      </w:r>
      <w:r>
        <w:t>The</w:t>
      </w:r>
      <w:r>
        <w:rPr>
          <w:spacing w:val="-6"/>
        </w:rPr>
        <w:t xml:space="preserve"> </w:t>
      </w:r>
      <w:r>
        <w:t>Arabic,</w:t>
      </w:r>
      <w:r>
        <w:rPr>
          <w:spacing w:val="-6"/>
        </w:rPr>
        <w:t xml:space="preserve"> </w:t>
      </w:r>
      <w:r>
        <w:t>French,</w:t>
      </w:r>
      <w:r>
        <w:rPr>
          <w:spacing w:val="-6"/>
        </w:rPr>
        <w:t xml:space="preserve"> </w:t>
      </w:r>
      <w:r>
        <w:t>Chinese,</w:t>
      </w:r>
      <w:r>
        <w:rPr>
          <w:spacing w:val="-7"/>
        </w:rPr>
        <w:t xml:space="preserve"> </w:t>
      </w:r>
      <w:r>
        <w:t>German,</w:t>
      </w:r>
      <w:r>
        <w:rPr>
          <w:spacing w:val="-6"/>
        </w:rPr>
        <w:t xml:space="preserve"> </w:t>
      </w:r>
      <w:r>
        <w:t>Greek,</w:t>
      </w:r>
      <w:r>
        <w:rPr>
          <w:spacing w:val="-3"/>
        </w:rPr>
        <w:t xml:space="preserve"> </w:t>
      </w:r>
      <w:r>
        <w:t>Italian,</w:t>
      </w:r>
      <w:r>
        <w:rPr>
          <w:spacing w:val="-6"/>
        </w:rPr>
        <w:t xml:space="preserve"> </w:t>
      </w:r>
      <w:r>
        <w:t>Japanese,</w:t>
      </w:r>
      <w:r>
        <w:rPr>
          <w:spacing w:val="-6"/>
        </w:rPr>
        <w:t xml:space="preserve"> </w:t>
      </w:r>
      <w:r>
        <w:t>Latin, Polish, Portuguese, Russian, and Spanish programs/departments all offer courses that focus on culture or history delivered in the target language. Business courses are taught in Chinese, French, German and Spanish. With previous Title VI support, th</w:t>
      </w:r>
      <w:r>
        <w:t>e Chinese program developed</w:t>
      </w:r>
    </w:p>
    <w:p w14:paraId="1A1BE089" w14:textId="77777777" w:rsidR="00270A2C" w:rsidRDefault="00270A2C">
      <w:pPr>
        <w:spacing w:line="480" w:lineRule="auto"/>
        <w:sectPr w:rsidR="00270A2C">
          <w:headerReference w:type="default" r:id="rId12"/>
          <w:footerReference w:type="default" r:id="rId13"/>
          <w:pgSz w:w="12240" w:h="15840"/>
          <w:pgMar w:top="1340" w:right="1300" w:bottom="940" w:left="1300" w:header="723" w:footer="748" w:gutter="0"/>
          <w:pgNumType w:start="1"/>
          <w:cols w:space="720"/>
        </w:sectPr>
      </w:pPr>
    </w:p>
    <w:p w14:paraId="1A1BE08A" w14:textId="77777777" w:rsidR="00270A2C" w:rsidRDefault="00A3256C">
      <w:pPr>
        <w:pStyle w:val="BodyText"/>
        <w:spacing w:before="79" w:line="480" w:lineRule="auto"/>
        <w:ind w:right="216"/>
      </w:pPr>
      <w:r>
        <w:t>and offered five language trailer courses in diverse disciplines. Our current proposal expands trailer</w:t>
      </w:r>
      <w:r>
        <w:rPr>
          <w:spacing w:val="-6"/>
        </w:rPr>
        <w:t xml:space="preserve"> </w:t>
      </w:r>
      <w:r>
        <w:t>options</w:t>
      </w:r>
      <w:r>
        <w:rPr>
          <w:spacing w:val="-5"/>
        </w:rPr>
        <w:t xml:space="preserve"> </w:t>
      </w:r>
      <w:r>
        <w:t>in</w:t>
      </w:r>
      <w:r>
        <w:rPr>
          <w:spacing w:val="-5"/>
        </w:rPr>
        <w:t xml:space="preserve"> </w:t>
      </w:r>
      <w:r>
        <w:t>disciplines</w:t>
      </w:r>
      <w:r>
        <w:rPr>
          <w:spacing w:val="-5"/>
        </w:rPr>
        <w:t xml:space="preserve"> </w:t>
      </w:r>
      <w:r>
        <w:t>other</w:t>
      </w:r>
      <w:r>
        <w:rPr>
          <w:spacing w:val="-5"/>
        </w:rPr>
        <w:t xml:space="preserve"> </w:t>
      </w:r>
      <w:r>
        <w:t>than</w:t>
      </w:r>
      <w:r>
        <w:rPr>
          <w:spacing w:val="-5"/>
        </w:rPr>
        <w:t xml:space="preserve"> </w:t>
      </w:r>
      <w:r>
        <w:t>language</w:t>
      </w:r>
      <w:r>
        <w:rPr>
          <w:spacing w:val="-5"/>
        </w:rPr>
        <w:t xml:space="preserve"> </w:t>
      </w:r>
      <w:r>
        <w:t>and</w:t>
      </w:r>
      <w:r>
        <w:rPr>
          <w:spacing w:val="-5"/>
        </w:rPr>
        <w:t xml:space="preserve"> </w:t>
      </w:r>
      <w:r>
        <w:t>literature</w:t>
      </w:r>
      <w:r>
        <w:rPr>
          <w:spacing w:val="-6"/>
        </w:rPr>
        <w:t xml:space="preserve"> </w:t>
      </w:r>
      <w:r>
        <w:t>to</w:t>
      </w:r>
      <w:r>
        <w:rPr>
          <w:spacing w:val="-2"/>
        </w:rPr>
        <w:t xml:space="preserve"> </w:t>
      </w:r>
      <w:r>
        <w:t>include</w:t>
      </w:r>
      <w:r>
        <w:rPr>
          <w:spacing w:val="-6"/>
        </w:rPr>
        <w:t xml:space="preserve"> </w:t>
      </w:r>
      <w:r>
        <w:t>Korean</w:t>
      </w:r>
      <w:r>
        <w:rPr>
          <w:spacing w:val="-5"/>
        </w:rPr>
        <w:t xml:space="preserve"> </w:t>
      </w:r>
      <w:r>
        <w:t>and</w:t>
      </w:r>
      <w:r>
        <w:rPr>
          <w:spacing w:val="-5"/>
        </w:rPr>
        <w:t xml:space="preserve"> </w:t>
      </w:r>
      <w:r>
        <w:t>Russian.</w:t>
      </w:r>
    </w:p>
    <w:p w14:paraId="1A1BE08B" w14:textId="77777777" w:rsidR="00270A2C" w:rsidRDefault="00A3256C">
      <w:pPr>
        <w:pStyle w:val="ListParagraph"/>
        <w:numPr>
          <w:ilvl w:val="2"/>
          <w:numId w:val="32"/>
        </w:numPr>
        <w:tabs>
          <w:tab w:val="left" w:pos="779"/>
        </w:tabs>
        <w:rPr>
          <w:b/>
          <w:sz w:val="24"/>
          <w:u w:val="single"/>
        </w:rPr>
      </w:pPr>
      <w:r>
        <w:rPr>
          <w:b/>
          <w:sz w:val="24"/>
          <w:u w:val="thick"/>
        </w:rPr>
        <w:t>Faculty</w:t>
      </w:r>
      <w:r>
        <w:rPr>
          <w:b/>
          <w:sz w:val="24"/>
        </w:rPr>
        <w:t>.</w:t>
      </w:r>
      <w:r>
        <w:rPr>
          <w:b/>
          <w:spacing w:val="25"/>
          <w:sz w:val="24"/>
        </w:rPr>
        <w:t xml:space="preserve"> </w:t>
      </w:r>
      <w:r>
        <w:rPr>
          <w:sz w:val="24"/>
        </w:rPr>
        <w:t>Faculty</w:t>
      </w:r>
      <w:r>
        <w:rPr>
          <w:spacing w:val="-7"/>
          <w:sz w:val="24"/>
        </w:rPr>
        <w:t xml:space="preserve"> </w:t>
      </w:r>
      <w:r>
        <w:rPr>
          <w:sz w:val="24"/>
        </w:rPr>
        <w:t>and</w:t>
      </w:r>
      <w:r>
        <w:rPr>
          <w:spacing w:val="-7"/>
          <w:sz w:val="24"/>
        </w:rPr>
        <w:t xml:space="preserve"> </w:t>
      </w:r>
      <w:r>
        <w:rPr>
          <w:sz w:val="24"/>
        </w:rPr>
        <w:t>instructors</w:t>
      </w:r>
      <w:r>
        <w:rPr>
          <w:spacing w:val="-7"/>
          <w:sz w:val="24"/>
        </w:rPr>
        <w:t xml:space="preserve"> </w:t>
      </w:r>
      <w:r>
        <w:rPr>
          <w:sz w:val="24"/>
        </w:rPr>
        <w:t>are</w:t>
      </w:r>
      <w:r>
        <w:rPr>
          <w:spacing w:val="-8"/>
          <w:sz w:val="24"/>
        </w:rPr>
        <w:t xml:space="preserve"> </w:t>
      </w:r>
      <w:r>
        <w:rPr>
          <w:sz w:val="24"/>
        </w:rPr>
        <w:t>selected</w:t>
      </w:r>
      <w:r>
        <w:rPr>
          <w:spacing w:val="-7"/>
          <w:sz w:val="24"/>
        </w:rPr>
        <w:t xml:space="preserve"> </w:t>
      </w:r>
      <w:r>
        <w:rPr>
          <w:sz w:val="24"/>
        </w:rPr>
        <w:t>and</w:t>
      </w:r>
      <w:r>
        <w:rPr>
          <w:spacing w:val="-7"/>
          <w:sz w:val="24"/>
        </w:rPr>
        <w:t xml:space="preserve"> </w:t>
      </w:r>
      <w:r>
        <w:rPr>
          <w:sz w:val="24"/>
        </w:rPr>
        <w:t>supervised</w:t>
      </w:r>
      <w:r>
        <w:rPr>
          <w:spacing w:val="-9"/>
          <w:sz w:val="24"/>
        </w:rPr>
        <w:t xml:space="preserve"> </w:t>
      </w:r>
      <w:r>
        <w:rPr>
          <w:sz w:val="24"/>
        </w:rPr>
        <w:t>by</w:t>
      </w:r>
      <w:r>
        <w:rPr>
          <w:spacing w:val="-7"/>
          <w:sz w:val="24"/>
        </w:rPr>
        <w:t xml:space="preserve"> </w:t>
      </w:r>
      <w:r>
        <w:rPr>
          <w:sz w:val="24"/>
        </w:rPr>
        <w:t>the</w:t>
      </w:r>
      <w:r>
        <w:rPr>
          <w:spacing w:val="-8"/>
          <w:sz w:val="24"/>
        </w:rPr>
        <w:t xml:space="preserve"> </w:t>
      </w:r>
      <w:r>
        <w:rPr>
          <w:sz w:val="24"/>
        </w:rPr>
        <w:t>relevant</w:t>
      </w:r>
      <w:r>
        <w:rPr>
          <w:spacing w:val="-4"/>
          <w:sz w:val="24"/>
        </w:rPr>
        <w:t xml:space="preserve"> </w:t>
      </w:r>
      <w:r>
        <w:rPr>
          <w:spacing w:val="-2"/>
          <w:sz w:val="24"/>
        </w:rPr>
        <w:t>world</w:t>
      </w:r>
    </w:p>
    <w:p w14:paraId="1A1BE08C" w14:textId="77777777" w:rsidR="00270A2C" w:rsidRDefault="00270A2C">
      <w:pPr>
        <w:pStyle w:val="BodyText"/>
        <w:spacing w:before="3"/>
        <w:ind w:left="0"/>
        <w:rPr>
          <w:sz w:val="16"/>
        </w:rPr>
      </w:pPr>
    </w:p>
    <w:p w14:paraId="1A1BE08D" w14:textId="549F0174" w:rsidR="00270A2C" w:rsidRDefault="00A3256C">
      <w:pPr>
        <w:pStyle w:val="BodyText"/>
        <w:spacing w:before="89" w:line="480" w:lineRule="auto"/>
        <w:ind w:right="216"/>
      </w:pPr>
      <w:r>
        <w:rPr>
          <w:noProof/>
        </w:rPr>
        <mc:AlternateContent>
          <mc:Choice Requires="wps">
            <w:drawing>
              <wp:anchor distT="0" distB="0" distL="114300" distR="114300" simplePos="0" relativeHeight="15731200" behindDoc="0" locked="0" layoutInCell="1" allowOverlap="1" wp14:anchorId="1A1BE2CD" wp14:editId="1914F8F1">
                <wp:simplePos x="0" y="0"/>
                <wp:positionH relativeFrom="page">
                  <wp:posOffset>4934585</wp:posOffset>
                </wp:positionH>
                <wp:positionV relativeFrom="paragraph">
                  <wp:posOffset>758190</wp:posOffset>
                </wp:positionV>
                <wp:extent cx="1961515" cy="3089275"/>
                <wp:effectExtent l="0" t="0" r="0" b="0"/>
                <wp:wrapNone/>
                <wp:docPr id="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08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154"/>
                              <w:gridCol w:w="636"/>
                              <w:gridCol w:w="540"/>
                              <w:gridCol w:w="629"/>
                            </w:tblGrid>
                            <w:tr w:rsidR="00270A2C" w14:paraId="1A1BE3DE" w14:textId="77777777">
                              <w:trPr>
                                <w:trHeight w:val="460"/>
                              </w:trPr>
                              <w:tc>
                                <w:tcPr>
                                  <w:tcW w:w="2959" w:type="dxa"/>
                                  <w:gridSpan w:val="4"/>
                                  <w:tcBorders>
                                    <w:top w:val="single" w:sz="4" w:space="0" w:color="000000"/>
                                    <w:left w:val="single" w:sz="4" w:space="0" w:color="000000"/>
                                    <w:bottom w:val="single" w:sz="4" w:space="0" w:color="000000"/>
                                    <w:right w:val="single" w:sz="4" w:space="0" w:color="000000"/>
                                  </w:tcBorders>
                                  <w:shd w:val="clear" w:color="auto" w:fill="B8CCE2"/>
                                </w:tcPr>
                                <w:p w14:paraId="1A1BE3DD" w14:textId="77777777" w:rsidR="00270A2C" w:rsidRDefault="00A3256C">
                                  <w:pPr>
                                    <w:pStyle w:val="TableParagraph"/>
                                    <w:spacing w:line="230" w:lineRule="atLeast"/>
                                    <w:ind w:left="9"/>
                                    <w:rPr>
                                      <w:b/>
                                      <w:sz w:val="20"/>
                                    </w:rPr>
                                  </w:pPr>
                                  <w:r>
                                    <w:rPr>
                                      <w:b/>
                                      <w:sz w:val="20"/>
                                    </w:rPr>
                                    <w:t>Table</w:t>
                                  </w:r>
                                  <w:r>
                                    <w:rPr>
                                      <w:b/>
                                      <w:spacing w:val="-13"/>
                                      <w:sz w:val="20"/>
                                    </w:rPr>
                                    <w:t xml:space="preserve"> </w:t>
                                  </w:r>
                                  <w:r>
                                    <w:rPr>
                                      <w:b/>
                                      <w:sz w:val="20"/>
                                    </w:rPr>
                                    <w:t>B.4.</w:t>
                                  </w:r>
                                  <w:r>
                                    <w:rPr>
                                      <w:b/>
                                      <w:spacing w:val="-12"/>
                                      <w:sz w:val="20"/>
                                    </w:rPr>
                                    <w:t xml:space="preserve"> </w:t>
                                  </w:r>
                                  <w:r>
                                    <w:rPr>
                                      <w:b/>
                                      <w:sz w:val="20"/>
                                    </w:rPr>
                                    <w:t>Language</w:t>
                                  </w:r>
                                  <w:r>
                                    <w:rPr>
                                      <w:b/>
                                      <w:spacing w:val="-13"/>
                                      <w:sz w:val="20"/>
                                    </w:rPr>
                                    <w:t xml:space="preserve"> </w:t>
                                  </w:r>
                                  <w:r>
                                    <w:rPr>
                                      <w:b/>
                                      <w:sz w:val="20"/>
                                    </w:rPr>
                                    <w:t>Faculty Distribution AY 2020-21</w:t>
                                  </w:r>
                                </w:p>
                              </w:tc>
                            </w:tr>
                            <w:tr w:rsidR="00270A2C" w14:paraId="1A1BE3E4" w14:textId="77777777">
                              <w:trPr>
                                <w:trHeight w:val="460"/>
                              </w:trPr>
                              <w:tc>
                                <w:tcPr>
                                  <w:tcW w:w="1154" w:type="dxa"/>
                                  <w:tcBorders>
                                    <w:top w:val="single" w:sz="4" w:space="0" w:color="000000"/>
                                    <w:left w:val="single" w:sz="4" w:space="0" w:color="000000"/>
                                    <w:bottom w:val="single" w:sz="4" w:space="0" w:color="000000"/>
                                    <w:right w:val="single" w:sz="4" w:space="0" w:color="000000"/>
                                  </w:tcBorders>
                                  <w:shd w:val="clear" w:color="auto" w:fill="B8CCE2"/>
                                </w:tcPr>
                                <w:p w14:paraId="1A1BE3DF" w14:textId="77777777" w:rsidR="00270A2C" w:rsidRDefault="00A3256C">
                                  <w:pPr>
                                    <w:pStyle w:val="TableParagraph"/>
                                    <w:ind w:left="9"/>
                                    <w:rPr>
                                      <w:b/>
                                      <w:sz w:val="20"/>
                                    </w:rPr>
                                  </w:pPr>
                                  <w:r>
                                    <w:rPr>
                                      <w:b/>
                                      <w:spacing w:val="-2"/>
                                      <w:sz w:val="20"/>
                                    </w:rPr>
                                    <w:t>Language</w:t>
                                  </w:r>
                                </w:p>
                              </w:tc>
                              <w:tc>
                                <w:tcPr>
                                  <w:tcW w:w="636" w:type="dxa"/>
                                  <w:tcBorders>
                                    <w:top w:val="single" w:sz="4" w:space="0" w:color="000000"/>
                                    <w:left w:val="single" w:sz="4" w:space="0" w:color="000000"/>
                                    <w:bottom w:val="single" w:sz="4" w:space="0" w:color="000000"/>
                                    <w:right w:val="single" w:sz="4" w:space="0" w:color="000000"/>
                                  </w:tcBorders>
                                  <w:shd w:val="clear" w:color="auto" w:fill="B8CCE2"/>
                                </w:tcPr>
                                <w:p w14:paraId="1A1BE3E0" w14:textId="77777777" w:rsidR="00270A2C" w:rsidRDefault="00A3256C">
                                  <w:pPr>
                                    <w:pStyle w:val="TableParagraph"/>
                                    <w:ind w:left="103"/>
                                    <w:rPr>
                                      <w:b/>
                                      <w:sz w:val="20"/>
                                    </w:rPr>
                                  </w:pPr>
                                  <w:r>
                                    <w:rPr>
                                      <w:b/>
                                      <w:spacing w:val="-5"/>
                                      <w:sz w:val="20"/>
                                    </w:rPr>
                                    <w:t>TT</w:t>
                                  </w:r>
                                </w:p>
                              </w:tc>
                              <w:tc>
                                <w:tcPr>
                                  <w:tcW w:w="540" w:type="dxa"/>
                                  <w:tcBorders>
                                    <w:top w:val="single" w:sz="4" w:space="0" w:color="000000"/>
                                    <w:left w:val="single" w:sz="4" w:space="0" w:color="000000"/>
                                    <w:bottom w:val="single" w:sz="4" w:space="0" w:color="000000"/>
                                    <w:right w:val="single" w:sz="4" w:space="0" w:color="000000"/>
                                  </w:tcBorders>
                                  <w:shd w:val="clear" w:color="auto" w:fill="B8CCE2"/>
                                </w:tcPr>
                                <w:p w14:paraId="1A1BE3E1" w14:textId="77777777" w:rsidR="00270A2C" w:rsidRDefault="00A3256C">
                                  <w:pPr>
                                    <w:pStyle w:val="TableParagraph"/>
                                    <w:ind w:left="10" w:right="83"/>
                                    <w:jc w:val="center"/>
                                    <w:rPr>
                                      <w:b/>
                                      <w:sz w:val="20"/>
                                    </w:rPr>
                                  </w:pPr>
                                  <w:r>
                                    <w:rPr>
                                      <w:b/>
                                      <w:spacing w:val="-5"/>
                                      <w:sz w:val="20"/>
                                    </w:rPr>
                                    <w:t>NTT</w:t>
                                  </w:r>
                                </w:p>
                              </w:tc>
                              <w:tc>
                                <w:tcPr>
                                  <w:tcW w:w="629" w:type="dxa"/>
                                  <w:tcBorders>
                                    <w:top w:val="single" w:sz="4" w:space="0" w:color="000000"/>
                                    <w:left w:val="single" w:sz="4" w:space="0" w:color="000000"/>
                                    <w:bottom w:val="single" w:sz="4" w:space="0" w:color="000000"/>
                                    <w:right w:val="single" w:sz="4" w:space="0" w:color="000000"/>
                                  </w:tcBorders>
                                  <w:shd w:val="clear" w:color="auto" w:fill="B8CCE2"/>
                                </w:tcPr>
                                <w:p w14:paraId="1A1BE3E2" w14:textId="77777777" w:rsidR="00270A2C" w:rsidRDefault="00A3256C">
                                  <w:pPr>
                                    <w:pStyle w:val="TableParagraph"/>
                                    <w:ind w:left="96" w:right="75"/>
                                    <w:jc w:val="center"/>
                                    <w:rPr>
                                      <w:b/>
                                      <w:sz w:val="20"/>
                                    </w:rPr>
                                  </w:pPr>
                                  <w:r>
                                    <w:rPr>
                                      <w:b/>
                                      <w:spacing w:val="-5"/>
                                      <w:sz w:val="20"/>
                                    </w:rPr>
                                    <w:t>TA</w:t>
                                  </w:r>
                                </w:p>
                                <w:p w14:paraId="1A1BE3E3" w14:textId="77777777" w:rsidR="00270A2C" w:rsidRDefault="00A3256C">
                                  <w:pPr>
                                    <w:pStyle w:val="TableParagraph"/>
                                    <w:spacing w:line="210" w:lineRule="exact"/>
                                    <w:ind w:left="25"/>
                                    <w:jc w:val="center"/>
                                    <w:rPr>
                                      <w:b/>
                                      <w:sz w:val="20"/>
                                    </w:rPr>
                                  </w:pPr>
                                  <w:r>
                                    <w:rPr>
                                      <w:b/>
                                      <w:w w:val="99"/>
                                      <w:sz w:val="20"/>
                                    </w:rPr>
                                    <w:t>s</w:t>
                                  </w:r>
                                </w:p>
                              </w:tc>
                            </w:tr>
                            <w:tr w:rsidR="00270A2C" w14:paraId="1A1BE3E9" w14:textId="77777777">
                              <w:trPr>
                                <w:trHeight w:val="230"/>
                              </w:trPr>
                              <w:tc>
                                <w:tcPr>
                                  <w:tcW w:w="1154" w:type="dxa"/>
                                  <w:tcBorders>
                                    <w:top w:val="single" w:sz="4" w:space="0" w:color="000000"/>
                                    <w:left w:val="single" w:sz="4" w:space="0" w:color="000000"/>
                                  </w:tcBorders>
                                </w:tcPr>
                                <w:p w14:paraId="1A1BE3E5" w14:textId="77777777" w:rsidR="00270A2C" w:rsidRDefault="00A3256C">
                                  <w:pPr>
                                    <w:pStyle w:val="TableParagraph"/>
                                    <w:spacing w:line="210" w:lineRule="exact"/>
                                    <w:ind w:left="9"/>
                                    <w:rPr>
                                      <w:b/>
                                      <w:sz w:val="20"/>
                                    </w:rPr>
                                  </w:pPr>
                                  <w:r>
                                    <w:rPr>
                                      <w:b/>
                                      <w:spacing w:val="-2"/>
                                      <w:sz w:val="20"/>
                                    </w:rPr>
                                    <w:t>Arabic</w:t>
                                  </w:r>
                                </w:p>
                              </w:tc>
                              <w:tc>
                                <w:tcPr>
                                  <w:tcW w:w="636" w:type="dxa"/>
                                  <w:tcBorders>
                                    <w:top w:val="single" w:sz="4" w:space="0" w:color="000000"/>
                                  </w:tcBorders>
                                </w:tcPr>
                                <w:p w14:paraId="1A1BE3E6" w14:textId="77777777" w:rsidR="00270A2C" w:rsidRDefault="00A3256C">
                                  <w:pPr>
                                    <w:pStyle w:val="TableParagraph"/>
                                    <w:spacing w:line="210" w:lineRule="exact"/>
                                    <w:ind w:left="185"/>
                                    <w:rPr>
                                      <w:sz w:val="20"/>
                                    </w:rPr>
                                  </w:pPr>
                                  <w:r>
                                    <w:rPr>
                                      <w:w w:val="95"/>
                                      <w:sz w:val="20"/>
                                    </w:rPr>
                                    <w:t>2</w:t>
                                  </w:r>
                                </w:p>
                              </w:tc>
                              <w:tc>
                                <w:tcPr>
                                  <w:tcW w:w="540" w:type="dxa"/>
                                  <w:tcBorders>
                                    <w:top w:val="single" w:sz="4" w:space="0" w:color="000000"/>
                                  </w:tcBorders>
                                </w:tcPr>
                                <w:p w14:paraId="1A1BE3E7" w14:textId="77777777" w:rsidR="00270A2C" w:rsidRDefault="00A3256C">
                                  <w:pPr>
                                    <w:pStyle w:val="TableParagraph"/>
                                    <w:spacing w:line="210" w:lineRule="exact"/>
                                    <w:ind w:left="12"/>
                                    <w:jc w:val="center"/>
                                    <w:rPr>
                                      <w:sz w:val="20"/>
                                    </w:rPr>
                                  </w:pPr>
                                  <w:r>
                                    <w:rPr>
                                      <w:w w:val="95"/>
                                      <w:sz w:val="20"/>
                                    </w:rPr>
                                    <w:t>3</w:t>
                                  </w:r>
                                </w:p>
                              </w:tc>
                              <w:tc>
                                <w:tcPr>
                                  <w:tcW w:w="629" w:type="dxa"/>
                                  <w:tcBorders>
                                    <w:top w:val="single" w:sz="4" w:space="0" w:color="000000"/>
                                    <w:right w:val="single" w:sz="4" w:space="0" w:color="000000"/>
                                  </w:tcBorders>
                                </w:tcPr>
                                <w:p w14:paraId="1A1BE3E8" w14:textId="77777777" w:rsidR="00270A2C" w:rsidRDefault="00A3256C">
                                  <w:pPr>
                                    <w:pStyle w:val="TableParagraph"/>
                                    <w:spacing w:line="210" w:lineRule="exact"/>
                                    <w:ind w:left="15"/>
                                    <w:jc w:val="center"/>
                                    <w:rPr>
                                      <w:sz w:val="20"/>
                                    </w:rPr>
                                  </w:pPr>
                                  <w:r>
                                    <w:rPr>
                                      <w:w w:val="95"/>
                                      <w:sz w:val="20"/>
                                    </w:rPr>
                                    <w:t>0</w:t>
                                  </w:r>
                                </w:p>
                              </w:tc>
                            </w:tr>
                            <w:tr w:rsidR="00270A2C" w14:paraId="1A1BE3EE" w14:textId="77777777">
                              <w:trPr>
                                <w:trHeight w:val="230"/>
                              </w:trPr>
                              <w:tc>
                                <w:tcPr>
                                  <w:tcW w:w="1154" w:type="dxa"/>
                                  <w:tcBorders>
                                    <w:left w:val="single" w:sz="4" w:space="0" w:color="000000"/>
                                  </w:tcBorders>
                                  <w:shd w:val="clear" w:color="auto" w:fill="DBE4EF"/>
                                </w:tcPr>
                                <w:p w14:paraId="1A1BE3EA" w14:textId="77777777" w:rsidR="00270A2C" w:rsidRDefault="00A3256C">
                                  <w:pPr>
                                    <w:pStyle w:val="TableParagraph"/>
                                    <w:spacing w:line="210" w:lineRule="exact"/>
                                    <w:ind w:left="9"/>
                                    <w:rPr>
                                      <w:b/>
                                      <w:sz w:val="20"/>
                                    </w:rPr>
                                  </w:pPr>
                                  <w:r>
                                    <w:rPr>
                                      <w:b/>
                                      <w:spacing w:val="-2"/>
                                      <w:sz w:val="20"/>
                                    </w:rPr>
                                    <w:t>Chinese</w:t>
                                  </w:r>
                                </w:p>
                              </w:tc>
                              <w:tc>
                                <w:tcPr>
                                  <w:tcW w:w="636" w:type="dxa"/>
                                  <w:shd w:val="clear" w:color="auto" w:fill="DBE4EF"/>
                                </w:tcPr>
                                <w:p w14:paraId="1A1BE3EB" w14:textId="77777777" w:rsidR="00270A2C" w:rsidRDefault="00A3256C">
                                  <w:pPr>
                                    <w:pStyle w:val="TableParagraph"/>
                                    <w:spacing w:line="210" w:lineRule="exact"/>
                                    <w:ind w:left="86"/>
                                    <w:rPr>
                                      <w:sz w:val="20"/>
                                    </w:rPr>
                                  </w:pPr>
                                  <w:r>
                                    <w:rPr>
                                      <w:spacing w:val="-5"/>
                                      <w:sz w:val="20"/>
                                    </w:rPr>
                                    <w:t>10</w:t>
                                  </w:r>
                                </w:p>
                              </w:tc>
                              <w:tc>
                                <w:tcPr>
                                  <w:tcW w:w="540" w:type="dxa"/>
                                  <w:shd w:val="clear" w:color="auto" w:fill="DBE4EF"/>
                                </w:tcPr>
                                <w:p w14:paraId="1A1BE3EC" w14:textId="77777777" w:rsidR="00270A2C" w:rsidRDefault="00A3256C">
                                  <w:pPr>
                                    <w:pStyle w:val="TableParagraph"/>
                                    <w:spacing w:line="210" w:lineRule="exact"/>
                                    <w:ind w:left="12"/>
                                    <w:jc w:val="center"/>
                                    <w:rPr>
                                      <w:sz w:val="20"/>
                                    </w:rPr>
                                  </w:pPr>
                                  <w:r>
                                    <w:rPr>
                                      <w:w w:val="95"/>
                                      <w:sz w:val="20"/>
                                    </w:rPr>
                                    <w:t>7</w:t>
                                  </w:r>
                                </w:p>
                              </w:tc>
                              <w:tc>
                                <w:tcPr>
                                  <w:tcW w:w="629" w:type="dxa"/>
                                  <w:tcBorders>
                                    <w:right w:val="single" w:sz="4" w:space="0" w:color="000000"/>
                                  </w:tcBorders>
                                  <w:shd w:val="clear" w:color="auto" w:fill="DBE4EF"/>
                                </w:tcPr>
                                <w:p w14:paraId="1A1BE3ED" w14:textId="77777777" w:rsidR="00270A2C" w:rsidRDefault="00A3256C">
                                  <w:pPr>
                                    <w:pStyle w:val="TableParagraph"/>
                                    <w:spacing w:line="210" w:lineRule="exact"/>
                                    <w:ind w:left="15"/>
                                    <w:jc w:val="center"/>
                                    <w:rPr>
                                      <w:sz w:val="20"/>
                                    </w:rPr>
                                  </w:pPr>
                                  <w:r>
                                    <w:rPr>
                                      <w:w w:val="95"/>
                                      <w:sz w:val="20"/>
                                    </w:rPr>
                                    <w:t>1</w:t>
                                  </w:r>
                                </w:p>
                              </w:tc>
                            </w:tr>
                            <w:tr w:rsidR="00270A2C" w14:paraId="1A1BE3F3" w14:textId="77777777">
                              <w:trPr>
                                <w:trHeight w:val="230"/>
                              </w:trPr>
                              <w:tc>
                                <w:tcPr>
                                  <w:tcW w:w="1154" w:type="dxa"/>
                                  <w:tcBorders>
                                    <w:left w:val="single" w:sz="4" w:space="0" w:color="000000"/>
                                  </w:tcBorders>
                                </w:tcPr>
                                <w:p w14:paraId="1A1BE3EF" w14:textId="77777777" w:rsidR="00270A2C" w:rsidRDefault="00A3256C">
                                  <w:pPr>
                                    <w:pStyle w:val="TableParagraph"/>
                                    <w:spacing w:line="210" w:lineRule="exact"/>
                                    <w:ind w:left="9"/>
                                    <w:rPr>
                                      <w:b/>
                                      <w:sz w:val="20"/>
                                    </w:rPr>
                                  </w:pPr>
                                  <w:r>
                                    <w:rPr>
                                      <w:b/>
                                      <w:spacing w:val="-2"/>
                                      <w:sz w:val="20"/>
                                    </w:rPr>
                                    <w:t>French</w:t>
                                  </w:r>
                                </w:p>
                              </w:tc>
                              <w:tc>
                                <w:tcPr>
                                  <w:tcW w:w="636" w:type="dxa"/>
                                </w:tcPr>
                                <w:p w14:paraId="1A1BE3F0" w14:textId="77777777" w:rsidR="00270A2C" w:rsidRDefault="00A3256C">
                                  <w:pPr>
                                    <w:pStyle w:val="TableParagraph"/>
                                    <w:spacing w:line="210" w:lineRule="exact"/>
                                    <w:ind w:left="134"/>
                                    <w:rPr>
                                      <w:sz w:val="20"/>
                                    </w:rPr>
                                  </w:pPr>
                                  <w:r>
                                    <w:rPr>
                                      <w:spacing w:val="-5"/>
                                      <w:sz w:val="20"/>
                                    </w:rPr>
                                    <w:t>11</w:t>
                                  </w:r>
                                </w:p>
                              </w:tc>
                              <w:tc>
                                <w:tcPr>
                                  <w:tcW w:w="540" w:type="dxa"/>
                                </w:tcPr>
                                <w:p w14:paraId="1A1BE3F1" w14:textId="77777777" w:rsidR="00270A2C" w:rsidRDefault="00A3256C">
                                  <w:pPr>
                                    <w:pStyle w:val="TableParagraph"/>
                                    <w:spacing w:line="210" w:lineRule="exact"/>
                                    <w:ind w:left="12"/>
                                    <w:jc w:val="center"/>
                                    <w:rPr>
                                      <w:sz w:val="20"/>
                                    </w:rPr>
                                  </w:pPr>
                                  <w:r>
                                    <w:rPr>
                                      <w:w w:val="95"/>
                                      <w:sz w:val="20"/>
                                    </w:rPr>
                                    <w:t>7</w:t>
                                  </w:r>
                                </w:p>
                              </w:tc>
                              <w:tc>
                                <w:tcPr>
                                  <w:tcW w:w="629" w:type="dxa"/>
                                  <w:tcBorders>
                                    <w:right w:val="single" w:sz="4" w:space="0" w:color="000000"/>
                                  </w:tcBorders>
                                </w:tcPr>
                                <w:p w14:paraId="1A1BE3F2" w14:textId="77777777" w:rsidR="00270A2C" w:rsidRDefault="00A3256C">
                                  <w:pPr>
                                    <w:pStyle w:val="TableParagraph"/>
                                    <w:spacing w:line="210" w:lineRule="exact"/>
                                    <w:ind w:left="100" w:right="76"/>
                                    <w:jc w:val="center"/>
                                    <w:rPr>
                                      <w:sz w:val="20"/>
                                    </w:rPr>
                                  </w:pPr>
                                  <w:r>
                                    <w:rPr>
                                      <w:spacing w:val="-5"/>
                                      <w:sz w:val="20"/>
                                    </w:rPr>
                                    <w:t>21</w:t>
                                  </w:r>
                                </w:p>
                              </w:tc>
                            </w:tr>
                            <w:tr w:rsidR="00270A2C" w14:paraId="1A1BE3F8" w14:textId="77777777">
                              <w:trPr>
                                <w:trHeight w:val="228"/>
                              </w:trPr>
                              <w:tc>
                                <w:tcPr>
                                  <w:tcW w:w="1154" w:type="dxa"/>
                                  <w:tcBorders>
                                    <w:left w:val="single" w:sz="4" w:space="0" w:color="000000"/>
                                  </w:tcBorders>
                                  <w:shd w:val="clear" w:color="auto" w:fill="DBE4EF"/>
                                </w:tcPr>
                                <w:p w14:paraId="1A1BE3F4" w14:textId="77777777" w:rsidR="00270A2C" w:rsidRDefault="00A3256C">
                                  <w:pPr>
                                    <w:pStyle w:val="TableParagraph"/>
                                    <w:spacing w:line="208" w:lineRule="exact"/>
                                    <w:ind w:left="9"/>
                                    <w:rPr>
                                      <w:b/>
                                      <w:sz w:val="20"/>
                                    </w:rPr>
                                  </w:pPr>
                                  <w:r>
                                    <w:rPr>
                                      <w:b/>
                                      <w:spacing w:val="-2"/>
                                      <w:sz w:val="20"/>
                                    </w:rPr>
                                    <w:t>German</w:t>
                                  </w:r>
                                </w:p>
                              </w:tc>
                              <w:tc>
                                <w:tcPr>
                                  <w:tcW w:w="636" w:type="dxa"/>
                                  <w:shd w:val="clear" w:color="auto" w:fill="DBE4EF"/>
                                </w:tcPr>
                                <w:p w14:paraId="1A1BE3F5" w14:textId="77777777" w:rsidR="00270A2C" w:rsidRDefault="00A3256C">
                                  <w:pPr>
                                    <w:pStyle w:val="TableParagraph"/>
                                    <w:spacing w:line="208" w:lineRule="exact"/>
                                    <w:ind w:left="185"/>
                                    <w:rPr>
                                      <w:sz w:val="20"/>
                                    </w:rPr>
                                  </w:pPr>
                                  <w:r>
                                    <w:rPr>
                                      <w:w w:val="95"/>
                                      <w:sz w:val="20"/>
                                    </w:rPr>
                                    <w:t>9</w:t>
                                  </w:r>
                                </w:p>
                              </w:tc>
                              <w:tc>
                                <w:tcPr>
                                  <w:tcW w:w="540" w:type="dxa"/>
                                  <w:shd w:val="clear" w:color="auto" w:fill="DBE4EF"/>
                                </w:tcPr>
                                <w:p w14:paraId="1A1BE3F6" w14:textId="77777777" w:rsidR="00270A2C" w:rsidRDefault="00A3256C">
                                  <w:pPr>
                                    <w:pStyle w:val="TableParagraph"/>
                                    <w:spacing w:line="208" w:lineRule="exact"/>
                                    <w:ind w:left="12"/>
                                    <w:jc w:val="center"/>
                                    <w:rPr>
                                      <w:sz w:val="20"/>
                                    </w:rPr>
                                  </w:pPr>
                                  <w:r>
                                    <w:rPr>
                                      <w:w w:val="95"/>
                                      <w:sz w:val="20"/>
                                    </w:rPr>
                                    <w:t>4</w:t>
                                  </w:r>
                                </w:p>
                              </w:tc>
                              <w:tc>
                                <w:tcPr>
                                  <w:tcW w:w="629" w:type="dxa"/>
                                  <w:tcBorders>
                                    <w:right w:val="single" w:sz="4" w:space="0" w:color="000000"/>
                                  </w:tcBorders>
                                  <w:shd w:val="clear" w:color="auto" w:fill="DBE4EF"/>
                                </w:tcPr>
                                <w:p w14:paraId="1A1BE3F7" w14:textId="77777777" w:rsidR="00270A2C" w:rsidRDefault="00A3256C">
                                  <w:pPr>
                                    <w:pStyle w:val="TableParagraph"/>
                                    <w:spacing w:line="208" w:lineRule="exact"/>
                                    <w:ind w:left="100" w:right="76"/>
                                    <w:jc w:val="center"/>
                                    <w:rPr>
                                      <w:sz w:val="20"/>
                                    </w:rPr>
                                  </w:pPr>
                                  <w:r>
                                    <w:rPr>
                                      <w:spacing w:val="-5"/>
                                      <w:sz w:val="20"/>
                                    </w:rPr>
                                    <w:t>10</w:t>
                                  </w:r>
                                </w:p>
                              </w:tc>
                            </w:tr>
                            <w:tr w:rsidR="00270A2C" w14:paraId="1A1BE3FD" w14:textId="77777777">
                              <w:trPr>
                                <w:trHeight w:val="230"/>
                              </w:trPr>
                              <w:tc>
                                <w:tcPr>
                                  <w:tcW w:w="1154" w:type="dxa"/>
                                  <w:tcBorders>
                                    <w:left w:val="single" w:sz="4" w:space="0" w:color="000000"/>
                                  </w:tcBorders>
                                </w:tcPr>
                                <w:p w14:paraId="1A1BE3F9" w14:textId="77777777" w:rsidR="00270A2C" w:rsidRDefault="00A3256C">
                                  <w:pPr>
                                    <w:pStyle w:val="TableParagraph"/>
                                    <w:spacing w:line="210" w:lineRule="exact"/>
                                    <w:ind w:left="9"/>
                                    <w:rPr>
                                      <w:b/>
                                      <w:sz w:val="20"/>
                                    </w:rPr>
                                  </w:pPr>
                                  <w:r>
                                    <w:rPr>
                                      <w:b/>
                                      <w:spacing w:val="-2"/>
                                      <w:sz w:val="20"/>
                                    </w:rPr>
                                    <w:t>Greek</w:t>
                                  </w:r>
                                </w:p>
                              </w:tc>
                              <w:tc>
                                <w:tcPr>
                                  <w:tcW w:w="636" w:type="dxa"/>
                                </w:tcPr>
                                <w:p w14:paraId="1A1BE3FA" w14:textId="77777777" w:rsidR="00270A2C" w:rsidRDefault="00A3256C">
                                  <w:pPr>
                                    <w:pStyle w:val="TableParagraph"/>
                                    <w:spacing w:line="210" w:lineRule="exact"/>
                                    <w:ind w:left="185"/>
                                    <w:rPr>
                                      <w:sz w:val="20"/>
                                    </w:rPr>
                                  </w:pPr>
                                  <w:r>
                                    <w:rPr>
                                      <w:w w:val="95"/>
                                      <w:sz w:val="20"/>
                                    </w:rPr>
                                    <w:t>2</w:t>
                                  </w:r>
                                </w:p>
                              </w:tc>
                              <w:tc>
                                <w:tcPr>
                                  <w:tcW w:w="540" w:type="dxa"/>
                                </w:tcPr>
                                <w:p w14:paraId="1A1BE3FB" w14:textId="77777777" w:rsidR="00270A2C" w:rsidRDefault="00A3256C">
                                  <w:pPr>
                                    <w:pStyle w:val="TableParagraph"/>
                                    <w:spacing w:line="210" w:lineRule="exact"/>
                                    <w:ind w:left="12"/>
                                    <w:jc w:val="center"/>
                                    <w:rPr>
                                      <w:sz w:val="20"/>
                                    </w:rPr>
                                  </w:pPr>
                                  <w:r>
                                    <w:rPr>
                                      <w:w w:val="95"/>
                                      <w:sz w:val="20"/>
                                    </w:rPr>
                                    <w:t>1</w:t>
                                  </w:r>
                                </w:p>
                              </w:tc>
                              <w:tc>
                                <w:tcPr>
                                  <w:tcW w:w="629" w:type="dxa"/>
                                  <w:tcBorders>
                                    <w:right w:val="single" w:sz="4" w:space="0" w:color="000000"/>
                                  </w:tcBorders>
                                </w:tcPr>
                                <w:p w14:paraId="1A1BE3FC" w14:textId="77777777" w:rsidR="00270A2C" w:rsidRDefault="00A3256C">
                                  <w:pPr>
                                    <w:pStyle w:val="TableParagraph"/>
                                    <w:spacing w:line="210" w:lineRule="exact"/>
                                    <w:ind w:left="15"/>
                                    <w:jc w:val="center"/>
                                    <w:rPr>
                                      <w:sz w:val="20"/>
                                    </w:rPr>
                                  </w:pPr>
                                  <w:r>
                                    <w:rPr>
                                      <w:w w:val="95"/>
                                      <w:sz w:val="20"/>
                                    </w:rPr>
                                    <w:t>0</w:t>
                                  </w:r>
                                </w:p>
                              </w:tc>
                            </w:tr>
                            <w:tr w:rsidR="00270A2C" w14:paraId="1A1BE402" w14:textId="77777777">
                              <w:trPr>
                                <w:trHeight w:val="230"/>
                              </w:trPr>
                              <w:tc>
                                <w:tcPr>
                                  <w:tcW w:w="1154" w:type="dxa"/>
                                  <w:tcBorders>
                                    <w:left w:val="single" w:sz="4" w:space="0" w:color="000000"/>
                                  </w:tcBorders>
                                  <w:shd w:val="clear" w:color="auto" w:fill="DBE4EF"/>
                                </w:tcPr>
                                <w:p w14:paraId="1A1BE3FE" w14:textId="77777777" w:rsidR="00270A2C" w:rsidRDefault="00A3256C">
                                  <w:pPr>
                                    <w:pStyle w:val="TableParagraph"/>
                                    <w:spacing w:line="210" w:lineRule="exact"/>
                                    <w:ind w:left="9"/>
                                    <w:rPr>
                                      <w:b/>
                                      <w:sz w:val="20"/>
                                    </w:rPr>
                                  </w:pPr>
                                  <w:r>
                                    <w:rPr>
                                      <w:b/>
                                      <w:spacing w:val="-2"/>
                                      <w:sz w:val="20"/>
                                    </w:rPr>
                                    <w:t>Hebrew</w:t>
                                  </w:r>
                                </w:p>
                              </w:tc>
                              <w:tc>
                                <w:tcPr>
                                  <w:tcW w:w="636" w:type="dxa"/>
                                  <w:shd w:val="clear" w:color="auto" w:fill="DBE4EF"/>
                                </w:tcPr>
                                <w:p w14:paraId="1A1BE3FF" w14:textId="77777777" w:rsidR="00270A2C" w:rsidRDefault="00A3256C">
                                  <w:pPr>
                                    <w:pStyle w:val="TableParagraph"/>
                                    <w:spacing w:line="210" w:lineRule="exact"/>
                                    <w:ind w:left="185"/>
                                    <w:rPr>
                                      <w:sz w:val="20"/>
                                    </w:rPr>
                                  </w:pPr>
                                  <w:r>
                                    <w:rPr>
                                      <w:w w:val="95"/>
                                      <w:sz w:val="20"/>
                                    </w:rPr>
                                    <w:t>0</w:t>
                                  </w:r>
                                </w:p>
                              </w:tc>
                              <w:tc>
                                <w:tcPr>
                                  <w:tcW w:w="540" w:type="dxa"/>
                                  <w:shd w:val="clear" w:color="auto" w:fill="DBE4EF"/>
                                </w:tcPr>
                                <w:p w14:paraId="1A1BE400" w14:textId="77777777" w:rsidR="00270A2C" w:rsidRDefault="00A3256C">
                                  <w:pPr>
                                    <w:pStyle w:val="TableParagraph"/>
                                    <w:spacing w:line="210" w:lineRule="exact"/>
                                    <w:ind w:left="12"/>
                                    <w:jc w:val="center"/>
                                    <w:rPr>
                                      <w:sz w:val="20"/>
                                    </w:rPr>
                                  </w:pPr>
                                  <w:r>
                                    <w:rPr>
                                      <w:w w:val="95"/>
                                      <w:sz w:val="20"/>
                                    </w:rPr>
                                    <w:t>1</w:t>
                                  </w:r>
                                </w:p>
                              </w:tc>
                              <w:tc>
                                <w:tcPr>
                                  <w:tcW w:w="629" w:type="dxa"/>
                                  <w:tcBorders>
                                    <w:right w:val="single" w:sz="4" w:space="0" w:color="000000"/>
                                  </w:tcBorders>
                                  <w:shd w:val="clear" w:color="auto" w:fill="DBE4EF"/>
                                </w:tcPr>
                                <w:p w14:paraId="1A1BE401" w14:textId="77777777" w:rsidR="00270A2C" w:rsidRDefault="00A3256C">
                                  <w:pPr>
                                    <w:pStyle w:val="TableParagraph"/>
                                    <w:spacing w:line="210" w:lineRule="exact"/>
                                    <w:ind w:left="15"/>
                                    <w:jc w:val="center"/>
                                    <w:rPr>
                                      <w:sz w:val="20"/>
                                    </w:rPr>
                                  </w:pPr>
                                  <w:r>
                                    <w:rPr>
                                      <w:w w:val="95"/>
                                      <w:sz w:val="20"/>
                                    </w:rPr>
                                    <w:t>0</w:t>
                                  </w:r>
                                </w:p>
                              </w:tc>
                            </w:tr>
                            <w:tr w:rsidR="00270A2C" w14:paraId="1A1BE407" w14:textId="77777777">
                              <w:trPr>
                                <w:trHeight w:val="230"/>
                              </w:trPr>
                              <w:tc>
                                <w:tcPr>
                                  <w:tcW w:w="1154" w:type="dxa"/>
                                  <w:tcBorders>
                                    <w:left w:val="single" w:sz="4" w:space="0" w:color="000000"/>
                                  </w:tcBorders>
                                </w:tcPr>
                                <w:p w14:paraId="1A1BE403" w14:textId="77777777" w:rsidR="00270A2C" w:rsidRDefault="00A3256C">
                                  <w:pPr>
                                    <w:pStyle w:val="TableParagraph"/>
                                    <w:spacing w:line="210" w:lineRule="exact"/>
                                    <w:ind w:left="9"/>
                                    <w:rPr>
                                      <w:b/>
                                      <w:sz w:val="20"/>
                                    </w:rPr>
                                  </w:pPr>
                                  <w:r>
                                    <w:rPr>
                                      <w:b/>
                                      <w:spacing w:val="-2"/>
                                      <w:sz w:val="20"/>
                                    </w:rPr>
                                    <w:t>Hindi</w:t>
                                  </w:r>
                                </w:p>
                              </w:tc>
                              <w:tc>
                                <w:tcPr>
                                  <w:tcW w:w="636" w:type="dxa"/>
                                </w:tcPr>
                                <w:p w14:paraId="1A1BE404" w14:textId="77777777" w:rsidR="00270A2C" w:rsidRDefault="00A3256C">
                                  <w:pPr>
                                    <w:pStyle w:val="TableParagraph"/>
                                    <w:spacing w:line="210" w:lineRule="exact"/>
                                    <w:ind w:left="185"/>
                                    <w:rPr>
                                      <w:sz w:val="20"/>
                                    </w:rPr>
                                  </w:pPr>
                                  <w:r>
                                    <w:rPr>
                                      <w:w w:val="95"/>
                                      <w:sz w:val="20"/>
                                    </w:rPr>
                                    <w:t>2</w:t>
                                  </w:r>
                                </w:p>
                              </w:tc>
                              <w:tc>
                                <w:tcPr>
                                  <w:tcW w:w="540" w:type="dxa"/>
                                </w:tcPr>
                                <w:p w14:paraId="1A1BE405" w14:textId="77777777" w:rsidR="00270A2C" w:rsidRDefault="00A3256C">
                                  <w:pPr>
                                    <w:pStyle w:val="TableParagraph"/>
                                    <w:spacing w:line="210" w:lineRule="exact"/>
                                    <w:ind w:left="12"/>
                                    <w:jc w:val="center"/>
                                    <w:rPr>
                                      <w:sz w:val="20"/>
                                    </w:rPr>
                                  </w:pPr>
                                  <w:r>
                                    <w:rPr>
                                      <w:w w:val="95"/>
                                      <w:sz w:val="20"/>
                                    </w:rPr>
                                    <w:t>1</w:t>
                                  </w:r>
                                </w:p>
                              </w:tc>
                              <w:tc>
                                <w:tcPr>
                                  <w:tcW w:w="629" w:type="dxa"/>
                                  <w:tcBorders>
                                    <w:right w:val="single" w:sz="4" w:space="0" w:color="000000"/>
                                  </w:tcBorders>
                                </w:tcPr>
                                <w:p w14:paraId="1A1BE406" w14:textId="77777777" w:rsidR="00270A2C" w:rsidRDefault="00A3256C">
                                  <w:pPr>
                                    <w:pStyle w:val="TableParagraph"/>
                                    <w:spacing w:line="210" w:lineRule="exact"/>
                                    <w:ind w:left="15"/>
                                    <w:jc w:val="center"/>
                                    <w:rPr>
                                      <w:sz w:val="20"/>
                                    </w:rPr>
                                  </w:pPr>
                                  <w:r>
                                    <w:rPr>
                                      <w:w w:val="95"/>
                                      <w:sz w:val="20"/>
                                    </w:rPr>
                                    <w:t>0</w:t>
                                  </w:r>
                                </w:p>
                              </w:tc>
                            </w:tr>
                            <w:tr w:rsidR="00270A2C" w14:paraId="1A1BE40C" w14:textId="77777777">
                              <w:trPr>
                                <w:trHeight w:val="230"/>
                              </w:trPr>
                              <w:tc>
                                <w:tcPr>
                                  <w:tcW w:w="1154" w:type="dxa"/>
                                  <w:tcBorders>
                                    <w:left w:val="single" w:sz="4" w:space="0" w:color="000000"/>
                                  </w:tcBorders>
                                  <w:shd w:val="clear" w:color="auto" w:fill="D8E2F2"/>
                                </w:tcPr>
                                <w:p w14:paraId="1A1BE408" w14:textId="77777777" w:rsidR="00270A2C" w:rsidRDefault="00A3256C">
                                  <w:pPr>
                                    <w:pStyle w:val="TableParagraph"/>
                                    <w:spacing w:line="210" w:lineRule="exact"/>
                                    <w:ind w:left="9"/>
                                    <w:rPr>
                                      <w:b/>
                                      <w:sz w:val="20"/>
                                    </w:rPr>
                                  </w:pPr>
                                  <w:r>
                                    <w:rPr>
                                      <w:b/>
                                      <w:spacing w:val="-2"/>
                                      <w:sz w:val="20"/>
                                    </w:rPr>
                                    <w:t>Italian</w:t>
                                  </w:r>
                                </w:p>
                              </w:tc>
                              <w:tc>
                                <w:tcPr>
                                  <w:tcW w:w="636" w:type="dxa"/>
                                  <w:shd w:val="clear" w:color="auto" w:fill="D8E2F2"/>
                                </w:tcPr>
                                <w:p w14:paraId="1A1BE409" w14:textId="77777777" w:rsidR="00270A2C" w:rsidRDefault="00A3256C">
                                  <w:pPr>
                                    <w:pStyle w:val="TableParagraph"/>
                                    <w:spacing w:line="210" w:lineRule="exact"/>
                                    <w:ind w:left="185"/>
                                    <w:rPr>
                                      <w:sz w:val="20"/>
                                    </w:rPr>
                                  </w:pPr>
                                  <w:r>
                                    <w:rPr>
                                      <w:w w:val="95"/>
                                      <w:sz w:val="20"/>
                                    </w:rPr>
                                    <w:t>2</w:t>
                                  </w:r>
                                </w:p>
                              </w:tc>
                              <w:tc>
                                <w:tcPr>
                                  <w:tcW w:w="540" w:type="dxa"/>
                                  <w:shd w:val="clear" w:color="auto" w:fill="D8E2F2"/>
                                </w:tcPr>
                                <w:p w14:paraId="1A1BE40A" w14:textId="77777777" w:rsidR="00270A2C" w:rsidRDefault="00A3256C">
                                  <w:pPr>
                                    <w:pStyle w:val="TableParagraph"/>
                                    <w:spacing w:line="210" w:lineRule="exact"/>
                                    <w:ind w:left="162" w:right="148"/>
                                    <w:jc w:val="center"/>
                                    <w:rPr>
                                      <w:sz w:val="20"/>
                                    </w:rPr>
                                  </w:pPr>
                                  <w:r>
                                    <w:rPr>
                                      <w:spacing w:val="-5"/>
                                      <w:sz w:val="20"/>
                                    </w:rPr>
                                    <w:t>10</w:t>
                                  </w:r>
                                </w:p>
                              </w:tc>
                              <w:tc>
                                <w:tcPr>
                                  <w:tcW w:w="629" w:type="dxa"/>
                                  <w:tcBorders>
                                    <w:right w:val="single" w:sz="4" w:space="0" w:color="000000"/>
                                  </w:tcBorders>
                                  <w:shd w:val="clear" w:color="auto" w:fill="D8E2F2"/>
                                </w:tcPr>
                                <w:p w14:paraId="1A1BE40B" w14:textId="77777777" w:rsidR="00270A2C" w:rsidRDefault="00A3256C">
                                  <w:pPr>
                                    <w:pStyle w:val="TableParagraph"/>
                                    <w:spacing w:line="210" w:lineRule="exact"/>
                                    <w:ind w:left="15"/>
                                    <w:jc w:val="center"/>
                                    <w:rPr>
                                      <w:sz w:val="20"/>
                                    </w:rPr>
                                  </w:pPr>
                                  <w:r>
                                    <w:rPr>
                                      <w:w w:val="95"/>
                                      <w:sz w:val="20"/>
                                    </w:rPr>
                                    <w:t>0</w:t>
                                  </w:r>
                                </w:p>
                              </w:tc>
                            </w:tr>
                            <w:tr w:rsidR="00270A2C" w14:paraId="1A1BE411" w14:textId="77777777">
                              <w:trPr>
                                <w:trHeight w:val="230"/>
                              </w:trPr>
                              <w:tc>
                                <w:tcPr>
                                  <w:tcW w:w="1154" w:type="dxa"/>
                                  <w:tcBorders>
                                    <w:left w:val="single" w:sz="4" w:space="0" w:color="000000"/>
                                  </w:tcBorders>
                                </w:tcPr>
                                <w:p w14:paraId="1A1BE40D" w14:textId="77777777" w:rsidR="00270A2C" w:rsidRDefault="00A3256C">
                                  <w:pPr>
                                    <w:pStyle w:val="TableParagraph"/>
                                    <w:spacing w:line="210" w:lineRule="exact"/>
                                    <w:ind w:left="9"/>
                                    <w:rPr>
                                      <w:b/>
                                      <w:sz w:val="20"/>
                                    </w:rPr>
                                  </w:pPr>
                                  <w:r>
                                    <w:rPr>
                                      <w:b/>
                                      <w:spacing w:val="-2"/>
                                      <w:sz w:val="20"/>
                                    </w:rPr>
                                    <w:t>Japanese</w:t>
                                  </w:r>
                                </w:p>
                              </w:tc>
                              <w:tc>
                                <w:tcPr>
                                  <w:tcW w:w="636" w:type="dxa"/>
                                </w:tcPr>
                                <w:p w14:paraId="1A1BE40E" w14:textId="77777777" w:rsidR="00270A2C" w:rsidRDefault="00A3256C">
                                  <w:pPr>
                                    <w:pStyle w:val="TableParagraph"/>
                                    <w:spacing w:line="210" w:lineRule="exact"/>
                                    <w:ind w:left="185"/>
                                    <w:rPr>
                                      <w:sz w:val="20"/>
                                    </w:rPr>
                                  </w:pPr>
                                  <w:r>
                                    <w:rPr>
                                      <w:w w:val="95"/>
                                      <w:sz w:val="20"/>
                                    </w:rPr>
                                    <w:t>5</w:t>
                                  </w:r>
                                </w:p>
                              </w:tc>
                              <w:tc>
                                <w:tcPr>
                                  <w:tcW w:w="540" w:type="dxa"/>
                                </w:tcPr>
                                <w:p w14:paraId="1A1BE40F" w14:textId="77777777" w:rsidR="00270A2C" w:rsidRDefault="00A3256C">
                                  <w:pPr>
                                    <w:pStyle w:val="TableParagraph"/>
                                    <w:spacing w:line="210" w:lineRule="exact"/>
                                    <w:ind w:left="12"/>
                                    <w:jc w:val="center"/>
                                    <w:rPr>
                                      <w:sz w:val="20"/>
                                    </w:rPr>
                                  </w:pPr>
                                  <w:r>
                                    <w:rPr>
                                      <w:w w:val="95"/>
                                      <w:sz w:val="20"/>
                                    </w:rPr>
                                    <w:t>5</w:t>
                                  </w:r>
                                </w:p>
                              </w:tc>
                              <w:tc>
                                <w:tcPr>
                                  <w:tcW w:w="629" w:type="dxa"/>
                                  <w:tcBorders>
                                    <w:right w:val="single" w:sz="4" w:space="0" w:color="000000"/>
                                  </w:tcBorders>
                                </w:tcPr>
                                <w:p w14:paraId="1A1BE410" w14:textId="77777777" w:rsidR="00270A2C" w:rsidRDefault="00A3256C">
                                  <w:pPr>
                                    <w:pStyle w:val="TableParagraph"/>
                                    <w:spacing w:line="210" w:lineRule="exact"/>
                                    <w:ind w:left="15"/>
                                    <w:jc w:val="center"/>
                                    <w:rPr>
                                      <w:sz w:val="20"/>
                                    </w:rPr>
                                  </w:pPr>
                                  <w:r>
                                    <w:rPr>
                                      <w:w w:val="95"/>
                                      <w:sz w:val="20"/>
                                    </w:rPr>
                                    <w:t>1</w:t>
                                  </w:r>
                                </w:p>
                              </w:tc>
                            </w:tr>
                            <w:tr w:rsidR="00270A2C" w14:paraId="1A1BE416" w14:textId="77777777">
                              <w:trPr>
                                <w:trHeight w:val="228"/>
                              </w:trPr>
                              <w:tc>
                                <w:tcPr>
                                  <w:tcW w:w="1154" w:type="dxa"/>
                                  <w:tcBorders>
                                    <w:left w:val="single" w:sz="4" w:space="0" w:color="000000"/>
                                  </w:tcBorders>
                                  <w:shd w:val="clear" w:color="auto" w:fill="D8E2F2"/>
                                </w:tcPr>
                                <w:p w14:paraId="1A1BE412" w14:textId="77777777" w:rsidR="00270A2C" w:rsidRDefault="00A3256C">
                                  <w:pPr>
                                    <w:pStyle w:val="TableParagraph"/>
                                    <w:spacing w:line="208" w:lineRule="exact"/>
                                    <w:ind w:left="9"/>
                                    <w:rPr>
                                      <w:b/>
                                      <w:sz w:val="20"/>
                                    </w:rPr>
                                  </w:pPr>
                                  <w:r>
                                    <w:rPr>
                                      <w:b/>
                                      <w:spacing w:val="-2"/>
                                      <w:sz w:val="20"/>
                                    </w:rPr>
                                    <w:t>Korean</w:t>
                                  </w:r>
                                </w:p>
                              </w:tc>
                              <w:tc>
                                <w:tcPr>
                                  <w:tcW w:w="636" w:type="dxa"/>
                                  <w:shd w:val="clear" w:color="auto" w:fill="D8E2F2"/>
                                </w:tcPr>
                                <w:p w14:paraId="1A1BE413" w14:textId="77777777" w:rsidR="00270A2C" w:rsidRDefault="00A3256C">
                                  <w:pPr>
                                    <w:pStyle w:val="TableParagraph"/>
                                    <w:spacing w:line="208" w:lineRule="exact"/>
                                    <w:ind w:left="185"/>
                                    <w:rPr>
                                      <w:sz w:val="20"/>
                                    </w:rPr>
                                  </w:pPr>
                                  <w:r>
                                    <w:rPr>
                                      <w:w w:val="95"/>
                                      <w:sz w:val="20"/>
                                    </w:rPr>
                                    <w:t>4</w:t>
                                  </w:r>
                                </w:p>
                              </w:tc>
                              <w:tc>
                                <w:tcPr>
                                  <w:tcW w:w="540" w:type="dxa"/>
                                  <w:shd w:val="clear" w:color="auto" w:fill="D8E2F2"/>
                                </w:tcPr>
                                <w:p w14:paraId="1A1BE414" w14:textId="77777777" w:rsidR="00270A2C" w:rsidRDefault="00A3256C">
                                  <w:pPr>
                                    <w:pStyle w:val="TableParagraph"/>
                                    <w:spacing w:line="208" w:lineRule="exact"/>
                                    <w:ind w:left="12"/>
                                    <w:jc w:val="center"/>
                                    <w:rPr>
                                      <w:sz w:val="20"/>
                                    </w:rPr>
                                  </w:pPr>
                                  <w:r>
                                    <w:rPr>
                                      <w:w w:val="95"/>
                                      <w:sz w:val="20"/>
                                    </w:rPr>
                                    <w:t>5</w:t>
                                  </w:r>
                                </w:p>
                              </w:tc>
                              <w:tc>
                                <w:tcPr>
                                  <w:tcW w:w="629" w:type="dxa"/>
                                  <w:tcBorders>
                                    <w:right w:val="single" w:sz="4" w:space="0" w:color="000000"/>
                                  </w:tcBorders>
                                  <w:shd w:val="clear" w:color="auto" w:fill="D8E2F2"/>
                                </w:tcPr>
                                <w:p w14:paraId="1A1BE415" w14:textId="77777777" w:rsidR="00270A2C" w:rsidRDefault="00A3256C">
                                  <w:pPr>
                                    <w:pStyle w:val="TableParagraph"/>
                                    <w:spacing w:line="208" w:lineRule="exact"/>
                                    <w:ind w:left="15"/>
                                    <w:jc w:val="center"/>
                                    <w:rPr>
                                      <w:sz w:val="20"/>
                                    </w:rPr>
                                  </w:pPr>
                                  <w:r>
                                    <w:rPr>
                                      <w:w w:val="95"/>
                                      <w:sz w:val="20"/>
                                    </w:rPr>
                                    <w:t>0</w:t>
                                  </w:r>
                                </w:p>
                              </w:tc>
                            </w:tr>
                            <w:tr w:rsidR="00270A2C" w14:paraId="1A1BE41B" w14:textId="77777777">
                              <w:trPr>
                                <w:trHeight w:val="230"/>
                              </w:trPr>
                              <w:tc>
                                <w:tcPr>
                                  <w:tcW w:w="1154" w:type="dxa"/>
                                  <w:tcBorders>
                                    <w:left w:val="single" w:sz="4" w:space="0" w:color="000000"/>
                                  </w:tcBorders>
                                </w:tcPr>
                                <w:p w14:paraId="1A1BE417" w14:textId="77777777" w:rsidR="00270A2C" w:rsidRDefault="00A3256C">
                                  <w:pPr>
                                    <w:pStyle w:val="TableParagraph"/>
                                    <w:spacing w:line="210" w:lineRule="exact"/>
                                    <w:ind w:left="9"/>
                                    <w:rPr>
                                      <w:b/>
                                      <w:sz w:val="20"/>
                                    </w:rPr>
                                  </w:pPr>
                                  <w:r>
                                    <w:rPr>
                                      <w:b/>
                                      <w:spacing w:val="-2"/>
                                      <w:sz w:val="20"/>
                                    </w:rPr>
                                    <w:t>Latin</w:t>
                                  </w:r>
                                </w:p>
                              </w:tc>
                              <w:tc>
                                <w:tcPr>
                                  <w:tcW w:w="636" w:type="dxa"/>
                                </w:tcPr>
                                <w:p w14:paraId="1A1BE418" w14:textId="77777777" w:rsidR="00270A2C" w:rsidRDefault="00A3256C">
                                  <w:pPr>
                                    <w:pStyle w:val="TableParagraph"/>
                                    <w:spacing w:line="210" w:lineRule="exact"/>
                                    <w:ind w:left="185"/>
                                    <w:rPr>
                                      <w:sz w:val="20"/>
                                    </w:rPr>
                                  </w:pPr>
                                  <w:r>
                                    <w:rPr>
                                      <w:w w:val="95"/>
                                      <w:sz w:val="20"/>
                                    </w:rPr>
                                    <w:t>3</w:t>
                                  </w:r>
                                </w:p>
                              </w:tc>
                              <w:tc>
                                <w:tcPr>
                                  <w:tcW w:w="540" w:type="dxa"/>
                                </w:tcPr>
                                <w:p w14:paraId="1A1BE419" w14:textId="77777777" w:rsidR="00270A2C" w:rsidRDefault="00A3256C">
                                  <w:pPr>
                                    <w:pStyle w:val="TableParagraph"/>
                                    <w:spacing w:line="210" w:lineRule="exact"/>
                                    <w:ind w:left="12"/>
                                    <w:jc w:val="center"/>
                                    <w:rPr>
                                      <w:sz w:val="20"/>
                                    </w:rPr>
                                  </w:pPr>
                                  <w:r>
                                    <w:rPr>
                                      <w:w w:val="95"/>
                                      <w:sz w:val="20"/>
                                    </w:rPr>
                                    <w:t>2</w:t>
                                  </w:r>
                                </w:p>
                              </w:tc>
                              <w:tc>
                                <w:tcPr>
                                  <w:tcW w:w="629" w:type="dxa"/>
                                  <w:tcBorders>
                                    <w:right w:val="single" w:sz="4" w:space="0" w:color="000000"/>
                                  </w:tcBorders>
                                </w:tcPr>
                                <w:p w14:paraId="1A1BE41A" w14:textId="77777777" w:rsidR="00270A2C" w:rsidRDefault="00A3256C">
                                  <w:pPr>
                                    <w:pStyle w:val="TableParagraph"/>
                                    <w:spacing w:line="210" w:lineRule="exact"/>
                                    <w:ind w:left="15"/>
                                    <w:jc w:val="center"/>
                                    <w:rPr>
                                      <w:sz w:val="20"/>
                                    </w:rPr>
                                  </w:pPr>
                                  <w:r>
                                    <w:rPr>
                                      <w:w w:val="95"/>
                                      <w:sz w:val="20"/>
                                    </w:rPr>
                                    <w:t>0</w:t>
                                  </w:r>
                                </w:p>
                              </w:tc>
                            </w:tr>
                            <w:tr w:rsidR="00270A2C" w14:paraId="1A1BE420" w14:textId="77777777">
                              <w:trPr>
                                <w:trHeight w:val="232"/>
                              </w:trPr>
                              <w:tc>
                                <w:tcPr>
                                  <w:tcW w:w="1154" w:type="dxa"/>
                                  <w:tcBorders>
                                    <w:left w:val="single" w:sz="4" w:space="0" w:color="000000"/>
                                  </w:tcBorders>
                                  <w:shd w:val="clear" w:color="auto" w:fill="D8E2F2"/>
                                </w:tcPr>
                                <w:p w14:paraId="1A1BE41C" w14:textId="77777777" w:rsidR="00270A2C" w:rsidRDefault="00A3256C">
                                  <w:pPr>
                                    <w:pStyle w:val="TableParagraph"/>
                                    <w:spacing w:line="212" w:lineRule="exact"/>
                                    <w:ind w:left="9"/>
                                    <w:rPr>
                                      <w:b/>
                                      <w:sz w:val="20"/>
                                    </w:rPr>
                                  </w:pPr>
                                  <w:r>
                                    <w:rPr>
                                      <w:b/>
                                      <w:spacing w:val="-2"/>
                                      <w:sz w:val="20"/>
                                    </w:rPr>
                                    <w:t>Polish</w:t>
                                  </w:r>
                                </w:p>
                              </w:tc>
                              <w:tc>
                                <w:tcPr>
                                  <w:tcW w:w="636" w:type="dxa"/>
                                  <w:shd w:val="clear" w:color="auto" w:fill="D8E2F2"/>
                                </w:tcPr>
                                <w:p w14:paraId="1A1BE41D" w14:textId="77777777" w:rsidR="00270A2C" w:rsidRDefault="00A3256C">
                                  <w:pPr>
                                    <w:pStyle w:val="TableParagraph"/>
                                    <w:spacing w:line="212" w:lineRule="exact"/>
                                    <w:ind w:left="185"/>
                                    <w:rPr>
                                      <w:sz w:val="20"/>
                                    </w:rPr>
                                  </w:pPr>
                                  <w:r>
                                    <w:rPr>
                                      <w:w w:val="95"/>
                                      <w:sz w:val="20"/>
                                    </w:rPr>
                                    <w:t>0</w:t>
                                  </w:r>
                                </w:p>
                              </w:tc>
                              <w:tc>
                                <w:tcPr>
                                  <w:tcW w:w="540" w:type="dxa"/>
                                  <w:shd w:val="clear" w:color="auto" w:fill="D8E2F2"/>
                                </w:tcPr>
                                <w:p w14:paraId="1A1BE41E" w14:textId="77777777" w:rsidR="00270A2C" w:rsidRDefault="00A3256C">
                                  <w:pPr>
                                    <w:pStyle w:val="TableParagraph"/>
                                    <w:spacing w:line="212" w:lineRule="exact"/>
                                    <w:ind w:left="12"/>
                                    <w:jc w:val="center"/>
                                    <w:rPr>
                                      <w:sz w:val="20"/>
                                    </w:rPr>
                                  </w:pPr>
                                  <w:r>
                                    <w:rPr>
                                      <w:w w:val="95"/>
                                      <w:sz w:val="20"/>
                                    </w:rPr>
                                    <w:t>1</w:t>
                                  </w:r>
                                </w:p>
                              </w:tc>
                              <w:tc>
                                <w:tcPr>
                                  <w:tcW w:w="629" w:type="dxa"/>
                                  <w:tcBorders>
                                    <w:right w:val="single" w:sz="4" w:space="0" w:color="000000"/>
                                  </w:tcBorders>
                                  <w:shd w:val="clear" w:color="auto" w:fill="D8E2F2"/>
                                </w:tcPr>
                                <w:p w14:paraId="1A1BE41F" w14:textId="77777777" w:rsidR="00270A2C" w:rsidRDefault="00A3256C">
                                  <w:pPr>
                                    <w:pStyle w:val="TableParagraph"/>
                                    <w:spacing w:line="212" w:lineRule="exact"/>
                                    <w:ind w:left="15"/>
                                    <w:jc w:val="center"/>
                                    <w:rPr>
                                      <w:sz w:val="20"/>
                                    </w:rPr>
                                  </w:pPr>
                                  <w:r>
                                    <w:rPr>
                                      <w:w w:val="95"/>
                                      <w:sz w:val="20"/>
                                    </w:rPr>
                                    <w:t>0</w:t>
                                  </w:r>
                                </w:p>
                              </w:tc>
                            </w:tr>
                            <w:tr w:rsidR="00270A2C" w14:paraId="1A1BE425" w14:textId="77777777">
                              <w:trPr>
                                <w:trHeight w:val="227"/>
                              </w:trPr>
                              <w:tc>
                                <w:tcPr>
                                  <w:tcW w:w="1154" w:type="dxa"/>
                                  <w:tcBorders>
                                    <w:left w:val="single" w:sz="4" w:space="0" w:color="000000"/>
                                  </w:tcBorders>
                                </w:tcPr>
                                <w:p w14:paraId="1A1BE421" w14:textId="77777777" w:rsidR="00270A2C" w:rsidRDefault="00A3256C">
                                  <w:pPr>
                                    <w:pStyle w:val="TableParagraph"/>
                                    <w:spacing w:line="208" w:lineRule="exact"/>
                                    <w:ind w:left="9"/>
                                    <w:rPr>
                                      <w:b/>
                                      <w:sz w:val="20"/>
                                    </w:rPr>
                                  </w:pPr>
                                  <w:r>
                                    <w:rPr>
                                      <w:b/>
                                      <w:spacing w:val="-2"/>
                                      <w:sz w:val="20"/>
                                    </w:rPr>
                                    <w:t>Portuguese</w:t>
                                  </w:r>
                                </w:p>
                              </w:tc>
                              <w:tc>
                                <w:tcPr>
                                  <w:tcW w:w="636" w:type="dxa"/>
                                </w:tcPr>
                                <w:p w14:paraId="1A1BE422" w14:textId="77777777" w:rsidR="00270A2C" w:rsidRDefault="00A3256C">
                                  <w:pPr>
                                    <w:pStyle w:val="TableParagraph"/>
                                    <w:spacing w:line="208" w:lineRule="exact"/>
                                    <w:ind w:left="185"/>
                                    <w:rPr>
                                      <w:sz w:val="20"/>
                                    </w:rPr>
                                  </w:pPr>
                                  <w:r>
                                    <w:rPr>
                                      <w:w w:val="95"/>
                                      <w:sz w:val="20"/>
                                    </w:rPr>
                                    <w:t>2</w:t>
                                  </w:r>
                                </w:p>
                              </w:tc>
                              <w:tc>
                                <w:tcPr>
                                  <w:tcW w:w="540" w:type="dxa"/>
                                </w:tcPr>
                                <w:p w14:paraId="1A1BE423" w14:textId="77777777" w:rsidR="00270A2C" w:rsidRDefault="00A3256C">
                                  <w:pPr>
                                    <w:pStyle w:val="TableParagraph"/>
                                    <w:spacing w:line="208" w:lineRule="exact"/>
                                    <w:ind w:left="12"/>
                                    <w:jc w:val="center"/>
                                    <w:rPr>
                                      <w:sz w:val="20"/>
                                    </w:rPr>
                                  </w:pPr>
                                  <w:r>
                                    <w:rPr>
                                      <w:w w:val="95"/>
                                      <w:sz w:val="20"/>
                                    </w:rPr>
                                    <w:t>1</w:t>
                                  </w:r>
                                </w:p>
                              </w:tc>
                              <w:tc>
                                <w:tcPr>
                                  <w:tcW w:w="629" w:type="dxa"/>
                                  <w:tcBorders>
                                    <w:right w:val="single" w:sz="4" w:space="0" w:color="000000"/>
                                  </w:tcBorders>
                                </w:tcPr>
                                <w:p w14:paraId="1A1BE424" w14:textId="77777777" w:rsidR="00270A2C" w:rsidRDefault="00A3256C">
                                  <w:pPr>
                                    <w:pStyle w:val="TableParagraph"/>
                                    <w:spacing w:line="208" w:lineRule="exact"/>
                                    <w:ind w:left="15"/>
                                    <w:jc w:val="center"/>
                                    <w:rPr>
                                      <w:sz w:val="20"/>
                                    </w:rPr>
                                  </w:pPr>
                                  <w:r>
                                    <w:rPr>
                                      <w:w w:val="95"/>
                                      <w:sz w:val="20"/>
                                    </w:rPr>
                                    <w:t>0</w:t>
                                  </w:r>
                                </w:p>
                              </w:tc>
                            </w:tr>
                            <w:tr w:rsidR="00270A2C" w14:paraId="1A1BE42A" w14:textId="77777777">
                              <w:trPr>
                                <w:trHeight w:val="230"/>
                              </w:trPr>
                              <w:tc>
                                <w:tcPr>
                                  <w:tcW w:w="1154" w:type="dxa"/>
                                  <w:tcBorders>
                                    <w:left w:val="single" w:sz="4" w:space="0" w:color="000000"/>
                                  </w:tcBorders>
                                  <w:shd w:val="clear" w:color="auto" w:fill="D8E2F2"/>
                                </w:tcPr>
                                <w:p w14:paraId="1A1BE426" w14:textId="77777777" w:rsidR="00270A2C" w:rsidRDefault="00A3256C">
                                  <w:pPr>
                                    <w:pStyle w:val="TableParagraph"/>
                                    <w:spacing w:line="210" w:lineRule="exact"/>
                                    <w:ind w:left="9"/>
                                    <w:rPr>
                                      <w:b/>
                                      <w:sz w:val="20"/>
                                    </w:rPr>
                                  </w:pPr>
                                  <w:r>
                                    <w:rPr>
                                      <w:b/>
                                      <w:spacing w:val="-2"/>
                                      <w:sz w:val="20"/>
                                    </w:rPr>
                                    <w:t>Russian</w:t>
                                  </w:r>
                                </w:p>
                              </w:tc>
                              <w:tc>
                                <w:tcPr>
                                  <w:tcW w:w="636" w:type="dxa"/>
                                  <w:shd w:val="clear" w:color="auto" w:fill="D8E2F2"/>
                                </w:tcPr>
                                <w:p w14:paraId="1A1BE427" w14:textId="77777777" w:rsidR="00270A2C" w:rsidRDefault="00A3256C">
                                  <w:pPr>
                                    <w:pStyle w:val="TableParagraph"/>
                                    <w:spacing w:line="210" w:lineRule="exact"/>
                                    <w:ind w:left="185"/>
                                    <w:rPr>
                                      <w:sz w:val="20"/>
                                    </w:rPr>
                                  </w:pPr>
                                  <w:r>
                                    <w:rPr>
                                      <w:w w:val="95"/>
                                      <w:sz w:val="20"/>
                                    </w:rPr>
                                    <w:t>4</w:t>
                                  </w:r>
                                </w:p>
                              </w:tc>
                              <w:tc>
                                <w:tcPr>
                                  <w:tcW w:w="540" w:type="dxa"/>
                                  <w:shd w:val="clear" w:color="auto" w:fill="D8E2F2"/>
                                </w:tcPr>
                                <w:p w14:paraId="1A1BE428" w14:textId="77777777" w:rsidR="00270A2C" w:rsidRDefault="00A3256C">
                                  <w:pPr>
                                    <w:pStyle w:val="TableParagraph"/>
                                    <w:spacing w:line="210" w:lineRule="exact"/>
                                    <w:ind w:left="12"/>
                                    <w:jc w:val="center"/>
                                    <w:rPr>
                                      <w:sz w:val="20"/>
                                    </w:rPr>
                                  </w:pPr>
                                  <w:r>
                                    <w:rPr>
                                      <w:w w:val="95"/>
                                      <w:sz w:val="20"/>
                                    </w:rPr>
                                    <w:t>3</w:t>
                                  </w:r>
                                </w:p>
                              </w:tc>
                              <w:tc>
                                <w:tcPr>
                                  <w:tcW w:w="629" w:type="dxa"/>
                                  <w:tcBorders>
                                    <w:right w:val="single" w:sz="4" w:space="0" w:color="000000"/>
                                  </w:tcBorders>
                                  <w:shd w:val="clear" w:color="auto" w:fill="D8E2F2"/>
                                </w:tcPr>
                                <w:p w14:paraId="1A1BE429" w14:textId="77777777" w:rsidR="00270A2C" w:rsidRDefault="00A3256C">
                                  <w:pPr>
                                    <w:pStyle w:val="TableParagraph"/>
                                    <w:spacing w:line="210" w:lineRule="exact"/>
                                    <w:ind w:left="15"/>
                                    <w:jc w:val="center"/>
                                    <w:rPr>
                                      <w:sz w:val="20"/>
                                    </w:rPr>
                                  </w:pPr>
                                  <w:r>
                                    <w:rPr>
                                      <w:w w:val="95"/>
                                      <w:sz w:val="20"/>
                                    </w:rPr>
                                    <w:t>0</w:t>
                                  </w:r>
                                </w:p>
                              </w:tc>
                            </w:tr>
                            <w:tr w:rsidR="00270A2C" w14:paraId="1A1BE42F" w14:textId="77777777">
                              <w:trPr>
                                <w:trHeight w:val="230"/>
                              </w:trPr>
                              <w:tc>
                                <w:tcPr>
                                  <w:tcW w:w="1154" w:type="dxa"/>
                                  <w:tcBorders>
                                    <w:left w:val="single" w:sz="4" w:space="0" w:color="000000"/>
                                  </w:tcBorders>
                                </w:tcPr>
                                <w:p w14:paraId="1A1BE42B" w14:textId="77777777" w:rsidR="00270A2C" w:rsidRDefault="00A3256C">
                                  <w:pPr>
                                    <w:pStyle w:val="TableParagraph"/>
                                    <w:spacing w:line="210" w:lineRule="exact"/>
                                    <w:ind w:left="9"/>
                                    <w:rPr>
                                      <w:b/>
                                      <w:sz w:val="20"/>
                                    </w:rPr>
                                  </w:pPr>
                                  <w:r>
                                    <w:rPr>
                                      <w:b/>
                                      <w:spacing w:val="-2"/>
                                      <w:sz w:val="20"/>
                                    </w:rPr>
                                    <w:t>Spanish</w:t>
                                  </w:r>
                                </w:p>
                              </w:tc>
                              <w:tc>
                                <w:tcPr>
                                  <w:tcW w:w="636" w:type="dxa"/>
                                </w:tcPr>
                                <w:p w14:paraId="1A1BE42C" w14:textId="77777777" w:rsidR="00270A2C" w:rsidRDefault="00A3256C">
                                  <w:pPr>
                                    <w:pStyle w:val="TableParagraph"/>
                                    <w:spacing w:line="210" w:lineRule="exact"/>
                                    <w:ind w:left="86"/>
                                    <w:rPr>
                                      <w:sz w:val="20"/>
                                    </w:rPr>
                                  </w:pPr>
                                  <w:r>
                                    <w:rPr>
                                      <w:spacing w:val="-5"/>
                                      <w:sz w:val="20"/>
                                    </w:rPr>
                                    <w:t>12</w:t>
                                  </w:r>
                                </w:p>
                              </w:tc>
                              <w:tc>
                                <w:tcPr>
                                  <w:tcW w:w="540" w:type="dxa"/>
                                </w:tcPr>
                                <w:p w14:paraId="1A1BE42D" w14:textId="77777777" w:rsidR="00270A2C" w:rsidRDefault="00A3256C">
                                  <w:pPr>
                                    <w:pStyle w:val="TableParagraph"/>
                                    <w:spacing w:line="210" w:lineRule="exact"/>
                                    <w:ind w:left="162" w:right="148"/>
                                    <w:jc w:val="center"/>
                                    <w:rPr>
                                      <w:sz w:val="20"/>
                                    </w:rPr>
                                  </w:pPr>
                                  <w:r>
                                    <w:rPr>
                                      <w:spacing w:val="-5"/>
                                      <w:sz w:val="20"/>
                                    </w:rPr>
                                    <w:t>33</w:t>
                                  </w:r>
                                </w:p>
                              </w:tc>
                              <w:tc>
                                <w:tcPr>
                                  <w:tcW w:w="629" w:type="dxa"/>
                                  <w:tcBorders>
                                    <w:right w:val="single" w:sz="4" w:space="0" w:color="000000"/>
                                  </w:tcBorders>
                                </w:tcPr>
                                <w:p w14:paraId="1A1BE42E" w14:textId="77777777" w:rsidR="00270A2C" w:rsidRDefault="00A3256C">
                                  <w:pPr>
                                    <w:pStyle w:val="TableParagraph"/>
                                    <w:spacing w:line="210" w:lineRule="exact"/>
                                    <w:ind w:left="100" w:right="89"/>
                                    <w:jc w:val="center"/>
                                    <w:rPr>
                                      <w:sz w:val="20"/>
                                    </w:rPr>
                                  </w:pPr>
                                  <w:r>
                                    <w:rPr>
                                      <w:spacing w:val="-5"/>
                                      <w:sz w:val="20"/>
                                    </w:rPr>
                                    <w:t>17</w:t>
                                  </w:r>
                                </w:p>
                              </w:tc>
                            </w:tr>
                            <w:tr w:rsidR="00270A2C" w14:paraId="1A1BE434" w14:textId="77777777">
                              <w:trPr>
                                <w:trHeight w:val="230"/>
                              </w:trPr>
                              <w:tc>
                                <w:tcPr>
                                  <w:tcW w:w="1154" w:type="dxa"/>
                                  <w:tcBorders>
                                    <w:left w:val="single" w:sz="4" w:space="0" w:color="000000"/>
                                  </w:tcBorders>
                                  <w:shd w:val="clear" w:color="auto" w:fill="D8E2F2"/>
                                </w:tcPr>
                                <w:p w14:paraId="1A1BE430" w14:textId="77777777" w:rsidR="00270A2C" w:rsidRDefault="00A3256C">
                                  <w:pPr>
                                    <w:pStyle w:val="TableParagraph"/>
                                    <w:spacing w:line="210" w:lineRule="exact"/>
                                    <w:ind w:left="9"/>
                                    <w:rPr>
                                      <w:b/>
                                      <w:sz w:val="20"/>
                                    </w:rPr>
                                  </w:pPr>
                                  <w:r>
                                    <w:rPr>
                                      <w:b/>
                                      <w:spacing w:val="-2"/>
                                      <w:sz w:val="20"/>
                                    </w:rPr>
                                    <w:t>Swahili</w:t>
                                  </w:r>
                                </w:p>
                              </w:tc>
                              <w:tc>
                                <w:tcPr>
                                  <w:tcW w:w="636" w:type="dxa"/>
                                  <w:shd w:val="clear" w:color="auto" w:fill="D8E2F2"/>
                                </w:tcPr>
                                <w:p w14:paraId="1A1BE431" w14:textId="77777777" w:rsidR="00270A2C" w:rsidRDefault="00A3256C">
                                  <w:pPr>
                                    <w:pStyle w:val="TableParagraph"/>
                                    <w:spacing w:line="210" w:lineRule="exact"/>
                                    <w:ind w:left="185"/>
                                    <w:rPr>
                                      <w:sz w:val="20"/>
                                    </w:rPr>
                                  </w:pPr>
                                  <w:r>
                                    <w:rPr>
                                      <w:w w:val="95"/>
                                      <w:sz w:val="20"/>
                                    </w:rPr>
                                    <w:t>0</w:t>
                                  </w:r>
                                </w:p>
                              </w:tc>
                              <w:tc>
                                <w:tcPr>
                                  <w:tcW w:w="540" w:type="dxa"/>
                                  <w:shd w:val="clear" w:color="auto" w:fill="D8E2F2"/>
                                </w:tcPr>
                                <w:p w14:paraId="1A1BE432" w14:textId="77777777" w:rsidR="00270A2C" w:rsidRDefault="00A3256C">
                                  <w:pPr>
                                    <w:pStyle w:val="TableParagraph"/>
                                    <w:spacing w:line="210" w:lineRule="exact"/>
                                    <w:ind w:left="12"/>
                                    <w:jc w:val="center"/>
                                    <w:rPr>
                                      <w:sz w:val="20"/>
                                    </w:rPr>
                                  </w:pPr>
                                  <w:r>
                                    <w:rPr>
                                      <w:w w:val="95"/>
                                      <w:sz w:val="20"/>
                                    </w:rPr>
                                    <w:t>0</w:t>
                                  </w:r>
                                </w:p>
                              </w:tc>
                              <w:tc>
                                <w:tcPr>
                                  <w:tcW w:w="629" w:type="dxa"/>
                                  <w:tcBorders>
                                    <w:right w:val="single" w:sz="4" w:space="0" w:color="000000"/>
                                  </w:tcBorders>
                                  <w:shd w:val="clear" w:color="auto" w:fill="D8E2F2"/>
                                </w:tcPr>
                                <w:p w14:paraId="1A1BE433" w14:textId="77777777" w:rsidR="00270A2C" w:rsidRDefault="00A3256C">
                                  <w:pPr>
                                    <w:pStyle w:val="TableParagraph"/>
                                    <w:spacing w:line="210" w:lineRule="exact"/>
                                    <w:ind w:left="15"/>
                                    <w:jc w:val="center"/>
                                    <w:rPr>
                                      <w:sz w:val="20"/>
                                    </w:rPr>
                                  </w:pPr>
                                  <w:r>
                                    <w:rPr>
                                      <w:w w:val="95"/>
                                      <w:sz w:val="20"/>
                                    </w:rPr>
                                    <w:t>1</w:t>
                                  </w:r>
                                </w:p>
                              </w:tc>
                            </w:tr>
                            <w:tr w:rsidR="00270A2C" w14:paraId="1A1BE439" w14:textId="77777777">
                              <w:trPr>
                                <w:trHeight w:val="230"/>
                              </w:trPr>
                              <w:tc>
                                <w:tcPr>
                                  <w:tcW w:w="1154" w:type="dxa"/>
                                  <w:tcBorders>
                                    <w:left w:val="single" w:sz="4" w:space="0" w:color="000000"/>
                                    <w:bottom w:val="single" w:sz="4" w:space="0" w:color="000000"/>
                                  </w:tcBorders>
                                </w:tcPr>
                                <w:p w14:paraId="1A1BE435" w14:textId="77777777" w:rsidR="00270A2C" w:rsidRDefault="00A3256C">
                                  <w:pPr>
                                    <w:pStyle w:val="TableParagraph"/>
                                    <w:spacing w:line="210" w:lineRule="exact"/>
                                    <w:ind w:left="9"/>
                                    <w:rPr>
                                      <w:b/>
                                      <w:sz w:val="20"/>
                                    </w:rPr>
                                  </w:pPr>
                                  <w:r>
                                    <w:rPr>
                                      <w:b/>
                                      <w:spacing w:val="-2"/>
                                      <w:sz w:val="20"/>
                                    </w:rPr>
                                    <w:t>Ukrainian</w:t>
                                  </w:r>
                                </w:p>
                              </w:tc>
                              <w:tc>
                                <w:tcPr>
                                  <w:tcW w:w="636" w:type="dxa"/>
                                  <w:tcBorders>
                                    <w:bottom w:val="single" w:sz="4" w:space="0" w:color="000000"/>
                                  </w:tcBorders>
                                </w:tcPr>
                                <w:p w14:paraId="1A1BE436" w14:textId="77777777" w:rsidR="00270A2C" w:rsidRDefault="00A3256C">
                                  <w:pPr>
                                    <w:pStyle w:val="TableParagraph"/>
                                    <w:spacing w:line="210" w:lineRule="exact"/>
                                    <w:ind w:left="185"/>
                                    <w:rPr>
                                      <w:sz w:val="20"/>
                                    </w:rPr>
                                  </w:pPr>
                                  <w:r>
                                    <w:rPr>
                                      <w:w w:val="95"/>
                                      <w:sz w:val="20"/>
                                    </w:rPr>
                                    <w:t>2</w:t>
                                  </w:r>
                                </w:p>
                              </w:tc>
                              <w:tc>
                                <w:tcPr>
                                  <w:tcW w:w="540" w:type="dxa"/>
                                  <w:tcBorders>
                                    <w:bottom w:val="single" w:sz="4" w:space="0" w:color="000000"/>
                                  </w:tcBorders>
                                </w:tcPr>
                                <w:p w14:paraId="1A1BE437" w14:textId="77777777" w:rsidR="00270A2C" w:rsidRDefault="00A3256C">
                                  <w:pPr>
                                    <w:pStyle w:val="TableParagraph"/>
                                    <w:spacing w:line="210" w:lineRule="exact"/>
                                    <w:ind w:left="12"/>
                                    <w:jc w:val="center"/>
                                    <w:rPr>
                                      <w:sz w:val="20"/>
                                    </w:rPr>
                                  </w:pPr>
                                  <w:r>
                                    <w:rPr>
                                      <w:w w:val="95"/>
                                      <w:sz w:val="20"/>
                                    </w:rPr>
                                    <w:t>0</w:t>
                                  </w:r>
                                </w:p>
                              </w:tc>
                              <w:tc>
                                <w:tcPr>
                                  <w:tcW w:w="629" w:type="dxa"/>
                                  <w:tcBorders>
                                    <w:bottom w:val="single" w:sz="4" w:space="0" w:color="000000"/>
                                    <w:right w:val="single" w:sz="4" w:space="0" w:color="000000"/>
                                  </w:tcBorders>
                                </w:tcPr>
                                <w:p w14:paraId="1A1BE438" w14:textId="77777777" w:rsidR="00270A2C" w:rsidRDefault="00A3256C">
                                  <w:pPr>
                                    <w:pStyle w:val="TableParagraph"/>
                                    <w:spacing w:line="210" w:lineRule="exact"/>
                                    <w:ind w:left="15"/>
                                    <w:jc w:val="center"/>
                                    <w:rPr>
                                      <w:sz w:val="20"/>
                                    </w:rPr>
                                  </w:pPr>
                                  <w:r>
                                    <w:rPr>
                                      <w:w w:val="95"/>
                                      <w:sz w:val="20"/>
                                    </w:rPr>
                                    <w:t>1</w:t>
                                  </w:r>
                                </w:p>
                              </w:tc>
                            </w:tr>
                          </w:tbl>
                          <w:p w14:paraId="1A1BE43A"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CD" id="docshape15" o:spid="_x0000_s1030" type="#_x0000_t202" style="position:absolute;left:0;text-align:left;margin-left:388.55pt;margin-top:59.7pt;width:154.45pt;height:243.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154"/>
                        <w:gridCol w:w="636"/>
                        <w:gridCol w:w="540"/>
                        <w:gridCol w:w="629"/>
                      </w:tblGrid>
                      <w:tr w:rsidR="00270A2C" w14:paraId="1A1BE3DE" w14:textId="77777777">
                        <w:trPr>
                          <w:trHeight w:val="460"/>
                        </w:trPr>
                        <w:tc>
                          <w:tcPr>
                            <w:tcW w:w="2959" w:type="dxa"/>
                            <w:gridSpan w:val="4"/>
                            <w:tcBorders>
                              <w:top w:val="single" w:sz="4" w:space="0" w:color="000000"/>
                              <w:left w:val="single" w:sz="4" w:space="0" w:color="000000"/>
                              <w:bottom w:val="single" w:sz="4" w:space="0" w:color="000000"/>
                              <w:right w:val="single" w:sz="4" w:space="0" w:color="000000"/>
                            </w:tcBorders>
                            <w:shd w:val="clear" w:color="auto" w:fill="B8CCE2"/>
                          </w:tcPr>
                          <w:p w14:paraId="1A1BE3DD" w14:textId="77777777" w:rsidR="00270A2C" w:rsidRDefault="00A3256C">
                            <w:pPr>
                              <w:pStyle w:val="TableParagraph"/>
                              <w:spacing w:line="230" w:lineRule="atLeast"/>
                              <w:ind w:left="9"/>
                              <w:rPr>
                                <w:b/>
                                <w:sz w:val="20"/>
                              </w:rPr>
                            </w:pPr>
                            <w:r>
                              <w:rPr>
                                <w:b/>
                                <w:sz w:val="20"/>
                              </w:rPr>
                              <w:t>Table</w:t>
                            </w:r>
                            <w:r>
                              <w:rPr>
                                <w:b/>
                                <w:spacing w:val="-13"/>
                                <w:sz w:val="20"/>
                              </w:rPr>
                              <w:t xml:space="preserve"> </w:t>
                            </w:r>
                            <w:r>
                              <w:rPr>
                                <w:b/>
                                <w:sz w:val="20"/>
                              </w:rPr>
                              <w:t>B.4.</w:t>
                            </w:r>
                            <w:r>
                              <w:rPr>
                                <w:b/>
                                <w:spacing w:val="-12"/>
                                <w:sz w:val="20"/>
                              </w:rPr>
                              <w:t xml:space="preserve"> </w:t>
                            </w:r>
                            <w:r>
                              <w:rPr>
                                <w:b/>
                                <w:sz w:val="20"/>
                              </w:rPr>
                              <w:t>Language</w:t>
                            </w:r>
                            <w:r>
                              <w:rPr>
                                <w:b/>
                                <w:spacing w:val="-13"/>
                                <w:sz w:val="20"/>
                              </w:rPr>
                              <w:t xml:space="preserve"> </w:t>
                            </w:r>
                            <w:r>
                              <w:rPr>
                                <w:b/>
                                <w:sz w:val="20"/>
                              </w:rPr>
                              <w:t>Faculty Distribution AY 2020-21</w:t>
                            </w:r>
                          </w:p>
                        </w:tc>
                      </w:tr>
                      <w:tr w:rsidR="00270A2C" w14:paraId="1A1BE3E4" w14:textId="77777777">
                        <w:trPr>
                          <w:trHeight w:val="460"/>
                        </w:trPr>
                        <w:tc>
                          <w:tcPr>
                            <w:tcW w:w="1154" w:type="dxa"/>
                            <w:tcBorders>
                              <w:top w:val="single" w:sz="4" w:space="0" w:color="000000"/>
                              <w:left w:val="single" w:sz="4" w:space="0" w:color="000000"/>
                              <w:bottom w:val="single" w:sz="4" w:space="0" w:color="000000"/>
                              <w:right w:val="single" w:sz="4" w:space="0" w:color="000000"/>
                            </w:tcBorders>
                            <w:shd w:val="clear" w:color="auto" w:fill="B8CCE2"/>
                          </w:tcPr>
                          <w:p w14:paraId="1A1BE3DF" w14:textId="77777777" w:rsidR="00270A2C" w:rsidRDefault="00A3256C">
                            <w:pPr>
                              <w:pStyle w:val="TableParagraph"/>
                              <w:ind w:left="9"/>
                              <w:rPr>
                                <w:b/>
                                <w:sz w:val="20"/>
                              </w:rPr>
                            </w:pPr>
                            <w:r>
                              <w:rPr>
                                <w:b/>
                                <w:spacing w:val="-2"/>
                                <w:sz w:val="20"/>
                              </w:rPr>
                              <w:t>Language</w:t>
                            </w:r>
                          </w:p>
                        </w:tc>
                        <w:tc>
                          <w:tcPr>
                            <w:tcW w:w="636" w:type="dxa"/>
                            <w:tcBorders>
                              <w:top w:val="single" w:sz="4" w:space="0" w:color="000000"/>
                              <w:left w:val="single" w:sz="4" w:space="0" w:color="000000"/>
                              <w:bottom w:val="single" w:sz="4" w:space="0" w:color="000000"/>
                              <w:right w:val="single" w:sz="4" w:space="0" w:color="000000"/>
                            </w:tcBorders>
                            <w:shd w:val="clear" w:color="auto" w:fill="B8CCE2"/>
                          </w:tcPr>
                          <w:p w14:paraId="1A1BE3E0" w14:textId="77777777" w:rsidR="00270A2C" w:rsidRDefault="00A3256C">
                            <w:pPr>
                              <w:pStyle w:val="TableParagraph"/>
                              <w:ind w:left="103"/>
                              <w:rPr>
                                <w:b/>
                                <w:sz w:val="20"/>
                              </w:rPr>
                            </w:pPr>
                            <w:r>
                              <w:rPr>
                                <w:b/>
                                <w:spacing w:val="-5"/>
                                <w:sz w:val="20"/>
                              </w:rPr>
                              <w:t>TT</w:t>
                            </w:r>
                          </w:p>
                        </w:tc>
                        <w:tc>
                          <w:tcPr>
                            <w:tcW w:w="540" w:type="dxa"/>
                            <w:tcBorders>
                              <w:top w:val="single" w:sz="4" w:space="0" w:color="000000"/>
                              <w:left w:val="single" w:sz="4" w:space="0" w:color="000000"/>
                              <w:bottom w:val="single" w:sz="4" w:space="0" w:color="000000"/>
                              <w:right w:val="single" w:sz="4" w:space="0" w:color="000000"/>
                            </w:tcBorders>
                            <w:shd w:val="clear" w:color="auto" w:fill="B8CCE2"/>
                          </w:tcPr>
                          <w:p w14:paraId="1A1BE3E1" w14:textId="77777777" w:rsidR="00270A2C" w:rsidRDefault="00A3256C">
                            <w:pPr>
                              <w:pStyle w:val="TableParagraph"/>
                              <w:ind w:left="10" w:right="83"/>
                              <w:jc w:val="center"/>
                              <w:rPr>
                                <w:b/>
                                <w:sz w:val="20"/>
                              </w:rPr>
                            </w:pPr>
                            <w:r>
                              <w:rPr>
                                <w:b/>
                                <w:spacing w:val="-5"/>
                                <w:sz w:val="20"/>
                              </w:rPr>
                              <w:t>NTT</w:t>
                            </w:r>
                          </w:p>
                        </w:tc>
                        <w:tc>
                          <w:tcPr>
                            <w:tcW w:w="629" w:type="dxa"/>
                            <w:tcBorders>
                              <w:top w:val="single" w:sz="4" w:space="0" w:color="000000"/>
                              <w:left w:val="single" w:sz="4" w:space="0" w:color="000000"/>
                              <w:bottom w:val="single" w:sz="4" w:space="0" w:color="000000"/>
                              <w:right w:val="single" w:sz="4" w:space="0" w:color="000000"/>
                            </w:tcBorders>
                            <w:shd w:val="clear" w:color="auto" w:fill="B8CCE2"/>
                          </w:tcPr>
                          <w:p w14:paraId="1A1BE3E2" w14:textId="77777777" w:rsidR="00270A2C" w:rsidRDefault="00A3256C">
                            <w:pPr>
                              <w:pStyle w:val="TableParagraph"/>
                              <w:ind w:left="96" w:right="75"/>
                              <w:jc w:val="center"/>
                              <w:rPr>
                                <w:b/>
                                <w:sz w:val="20"/>
                              </w:rPr>
                            </w:pPr>
                            <w:r>
                              <w:rPr>
                                <w:b/>
                                <w:spacing w:val="-5"/>
                                <w:sz w:val="20"/>
                              </w:rPr>
                              <w:t>TA</w:t>
                            </w:r>
                          </w:p>
                          <w:p w14:paraId="1A1BE3E3" w14:textId="77777777" w:rsidR="00270A2C" w:rsidRDefault="00A3256C">
                            <w:pPr>
                              <w:pStyle w:val="TableParagraph"/>
                              <w:spacing w:line="210" w:lineRule="exact"/>
                              <w:ind w:left="25"/>
                              <w:jc w:val="center"/>
                              <w:rPr>
                                <w:b/>
                                <w:sz w:val="20"/>
                              </w:rPr>
                            </w:pPr>
                            <w:r>
                              <w:rPr>
                                <w:b/>
                                <w:w w:val="99"/>
                                <w:sz w:val="20"/>
                              </w:rPr>
                              <w:t>s</w:t>
                            </w:r>
                          </w:p>
                        </w:tc>
                      </w:tr>
                      <w:tr w:rsidR="00270A2C" w14:paraId="1A1BE3E9" w14:textId="77777777">
                        <w:trPr>
                          <w:trHeight w:val="230"/>
                        </w:trPr>
                        <w:tc>
                          <w:tcPr>
                            <w:tcW w:w="1154" w:type="dxa"/>
                            <w:tcBorders>
                              <w:top w:val="single" w:sz="4" w:space="0" w:color="000000"/>
                              <w:left w:val="single" w:sz="4" w:space="0" w:color="000000"/>
                            </w:tcBorders>
                          </w:tcPr>
                          <w:p w14:paraId="1A1BE3E5" w14:textId="77777777" w:rsidR="00270A2C" w:rsidRDefault="00A3256C">
                            <w:pPr>
                              <w:pStyle w:val="TableParagraph"/>
                              <w:spacing w:line="210" w:lineRule="exact"/>
                              <w:ind w:left="9"/>
                              <w:rPr>
                                <w:b/>
                                <w:sz w:val="20"/>
                              </w:rPr>
                            </w:pPr>
                            <w:r>
                              <w:rPr>
                                <w:b/>
                                <w:spacing w:val="-2"/>
                                <w:sz w:val="20"/>
                              </w:rPr>
                              <w:t>Arabic</w:t>
                            </w:r>
                          </w:p>
                        </w:tc>
                        <w:tc>
                          <w:tcPr>
                            <w:tcW w:w="636" w:type="dxa"/>
                            <w:tcBorders>
                              <w:top w:val="single" w:sz="4" w:space="0" w:color="000000"/>
                            </w:tcBorders>
                          </w:tcPr>
                          <w:p w14:paraId="1A1BE3E6" w14:textId="77777777" w:rsidR="00270A2C" w:rsidRDefault="00A3256C">
                            <w:pPr>
                              <w:pStyle w:val="TableParagraph"/>
                              <w:spacing w:line="210" w:lineRule="exact"/>
                              <w:ind w:left="185"/>
                              <w:rPr>
                                <w:sz w:val="20"/>
                              </w:rPr>
                            </w:pPr>
                            <w:r>
                              <w:rPr>
                                <w:w w:val="95"/>
                                <w:sz w:val="20"/>
                              </w:rPr>
                              <w:t>2</w:t>
                            </w:r>
                          </w:p>
                        </w:tc>
                        <w:tc>
                          <w:tcPr>
                            <w:tcW w:w="540" w:type="dxa"/>
                            <w:tcBorders>
                              <w:top w:val="single" w:sz="4" w:space="0" w:color="000000"/>
                            </w:tcBorders>
                          </w:tcPr>
                          <w:p w14:paraId="1A1BE3E7" w14:textId="77777777" w:rsidR="00270A2C" w:rsidRDefault="00A3256C">
                            <w:pPr>
                              <w:pStyle w:val="TableParagraph"/>
                              <w:spacing w:line="210" w:lineRule="exact"/>
                              <w:ind w:left="12"/>
                              <w:jc w:val="center"/>
                              <w:rPr>
                                <w:sz w:val="20"/>
                              </w:rPr>
                            </w:pPr>
                            <w:r>
                              <w:rPr>
                                <w:w w:val="95"/>
                                <w:sz w:val="20"/>
                              </w:rPr>
                              <w:t>3</w:t>
                            </w:r>
                          </w:p>
                        </w:tc>
                        <w:tc>
                          <w:tcPr>
                            <w:tcW w:w="629" w:type="dxa"/>
                            <w:tcBorders>
                              <w:top w:val="single" w:sz="4" w:space="0" w:color="000000"/>
                              <w:right w:val="single" w:sz="4" w:space="0" w:color="000000"/>
                            </w:tcBorders>
                          </w:tcPr>
                          <w:p w14:paraId="1A1BE3E8" w14:textId="77777777" w:rsidR="00270A2C" w:rsidRDefault="00A3256C">
                            <w:pPr>
                              <w:pStyle w:val="TableParagraph"/>
                              <w:spacing w:line="210" w:lineRule="exact"/>
                              <w:ind w:left="15"/>
                              <w:jc w:val="center"/>
                              <w:rPr>
                                <w:sz w:val="20"/>
                              </w:rPr>
                            </w:pPr>
                            <w:r>
                              <w:rPr>
                                <w:w w:val="95"/>
                                <w:sz w:val="20"/>
                              </w:rPr>
                              <w:t>0</w:t>
                            </w:r>
                          </w:p>
                        </w:tc>
                      </w:tr>
                      <w:tr w:rsidR="00270A2C" w14:paraId="1A1BE3EE" w14:textId="77777777">
                        <w:trPr>
                          <w:trHeight w:val="230"/>
                        </w:trPr>
                        <w:tc>
                          <w:tcPr>
                            <w:tcW w:w="1154" w:type="dxa"/>
                            <w:tcBorders>
                              <w:left w:val="single" w:sz="4" w:space="0" w:color="000000"/>
                            </w:tcBorders>
                            <w:shd w:val="clear" w:color="auto" w:fill="DBE4EF"/>
                          </w:tcPr>
                          <w:p w14:paraId="1A1BE3EA" w14:textId="77777777" w:rsidR="00270A2C" w:rsidRDefault="00A3256C">
                            <w:pPr>
                              <w:pStyle w:val="TableParagraph"/>
                              <w:spacing w:line="210" w:lineRule="exact"/>
                              <w:ind w:left="9"/>
                              <w:rPr>
                                <w:b/>
                                <w:sz w:val="20"/>
                              </w:rPr>
                            </w:pPr>
                            <w:r>
                              <w:rPr>
                                <w:b/>
                                <w:spacing w:val="-2"/>
                                <w:sz w:val="20"/>
                              </w:rPr>
                              <w:t>Chinese</w:t>
                            </w:r>
                          </w:p>
                        </w:tc>
                        <w:tc>
                          <w:tcPr>
                            <w:tcW w:w="636" w:type="dxa"/>
                            <w:shd w:val="clear" w:color="auto" w:fill="DBE4EF"/>
                          </w:tcPr>
                          <w:p w14:paraId="1A1BE3EB" w14:textId="77777777" w:rsidR="00270A2C" w:rsidRDefault="00A3256C">
                            <w:pPr>
                              <w:pStyle w:val="TableParagraph"/>
                              <w:spacing w:line="210" w:lineRule="exact"/>
                              <w:ind w:left="86"/>
                              <w:rPr>
                                <w:sz w:val="20"/>
                              </w:rPr>
                            </w:pPr>
                            <w:r>
                              <w:rPr>
                                <w:spacing w:val="-5"/>
                                <w:sz w:val="20"/>
                              </w:rPr>
                              <w:t>10</w:t>
                            </w:r>
                          </w:p>
                        </w:tc>
                        <w:tc>
                          <w:tcPr>
                            <w:tcW w:w="540" w:type="dxa"/>
                            <w:shd w:val="clear" w:color="auto" w:fill="DBE4EF"/>
                          </w:tcPr>
                          <w:p w14:paraId="1A1BE3EC" w14:textId="77777777" w:rsidR="00270A2C" w:rsidRDefault="00A3256C">
                            <w:pPr>
                              <w:pStyle w:val="TableParagraph"/>
                              <w:spacing w:line="210" w:lineRule="exact"/>
                              <w:ind w:left="12"/>
                              <w:jc w:val="center"/>
                              <w:rPr>
                                <w:sz w:val="20"/>
                              </w:rPr>
                            </w:pPr>
                            <w:r>
                              <w:rPr>
                                <w:w w:val="95"/>
                                <w:sz w:val="20"/>
                              </w:rPr>
                              <w:t>7</w:t>
                            </w:r>
                          </w:p>
                        </w:tc>
                        <w:tc>
                          <w:tcPr>
                            <w:tcW w:w="629" w:type="dxa"/>
                            <w:tcBorders>
                              <w:right w:val="single" w:sz="4" w:space="0" w:color="000000"/>
                            </w:tcBorders>
                            <w:shd w:val="clear" w:color="auto" w:fill="DBE4EF"/>
                          </w:tcPr>
                          <w:p w14:paraId="1A1BE3ED" w14:textId="77777777" w:rsidR="00270A2C" w:rsidRDefault="00A3256C">
                            <w:pPr>
                              <w:pStyle w:val="TableParagraph"/>
                              <w:spacing w:line="210" w:lineRule="exact"/>
                              <w:ind w:left="15"/>
                              <w:jc w:val="center"/>
                              <w:rPr>
                                <w:sz w:val="20"/>
                              </w:rPr>
                            </w:pPr>
                            <w:r>
                              <w:rPr>
                                <w:w w:val="95"/>
                                <w:sz w:val="20"/>
                              </w:rPr>
                              <w:t>1</w:t>
                            </w:r>
                          </w:p>
                        </w:tc>
                      </w:tr>
                      <w:tr w:rsidR="00270A2C" w14:paraId="1A1BE3F3" w14:textId="77777777">
                        <w:trPr>
                          <w:trHeight w:val="230"/>
                        </w:trPr>
                        <w:tc>
                          <w:tcPr>
                            <w:tcW w:w="1154" w:type="dxa"/>
                            <w:tcBorders>
                              <w:left w:val="single" w:sz="4" w:space="0" w:color="000000"/>
                            </w:tcBorders>
                          </w:tcPr>
                          <w:p w14:paraId="1A1BE3EF" w14:textId="77777777" w:rsidR="00270A2C" w:rsidRDefault="00A3256C">
                            <w:pPr>
                              <w:pStyle w:val="TableParagraph"/>
                              <w:spacing w:line="210" w:lineRule="exact"/>
                              <w:ind w:left="9"/>
                              <w:rPr>
                                <w:b/>
                                <w:sz w:val="20"/>
                              </w:rPr>
                            </w:pPr>
                            <w:r>
                              <w:rPr>
                                <w:b/>
                                <w:spacing w:val="-2"/>
                                <w:sz w:val="20"/>
                              </w:rPr>
                              <w:t>French</w:t>
                            </w:r>
                          </w:p>
                        </w:tc>
                        <w:tc>
                          <w:tcPr>
                            <w:tcW w:w="636" w:type="dxa"/>
                          </w:tcPr>
                          <w:p w14:paraId="1A1BE3F0" w14:textId="77777777" w:rsidR="00270A2C" w:rsidRDefault="00A3256C">
                            <w:pPr>
                              <w:pStyle w:val="TableParagraph"/>
                              <w:spacing w:line="210" w:lineRule="exact"/>
                              <w:ind w:left="134"/>
                              <w:rPr>
                                <w:sz w:val="20"/>
                              </w:rPr>
                            </w:pPr>
                            <w:r>
                              <w:rPr>
                                <w:spacing w:val="-5"/>
                                <w:sz w:val="20"/>
                              </w:rPr>
                              <w:t>11</w:t>
                            </w:r>
                          </w:p>
                        </w:tc>
                        <w:tc>
                          <w:tcPr>
                            <w:tcW w:w="540" w:type="dxa"/>
                          </w:tcPr>
                          <w:p w14:paraId="1A1BE3F1" w14:textId="77777777" w:rsidR="00270A2C" w:rsidRDefault="00A3256C">
                            <w:pPr>
                              <w:pStyle w:val="TableParagraph"/>
                              <w:spacing w:line="210" w:lineRule="exact"/>
                              <w:ind w:left="12"/>
                              <w:jc w:val="center"/>
                              <w:rPr>
                                <w:sz w:val="20"/>
                              </w:rPr>
                            </w:pPr>
                            <w:r>
                              <w:rPr>
                                <w:w w:val="95"/>
                                <w:sz w:val="20"/>
                              </w:rPr>
                              <w:t>7</w:t>
                            </w:r>
                          </w:p>
                        </w:tc>
                        <w:tc>
                          <w:tcPr>
                            <w:tcW w:w="629" w:type="dxa"/>
                            <w:tcBorders>
                              <w:right w:val="single" w:sz="4" w:space="0" w:color="000000"/>
                            </w:tcBorders>
                          </w:tcPr>
                          <w:p w14:paraId="1A1BE3F2" w14:textId="77777777" w:rsidR="00270A2C" w:rsidRDefault="00A3256C">
                            <w:pPr>
                              <w:pStyle w:val="TableParagraph"/>
                              <w:spacing w:line="210" w:lineRule="exact"/>
                              <w:ind w:left="100" w:right="76"/>
                              <w:jc w:val="center"/>
                              <w:rPr>
                                <w:sz w:val="20"/>
                              </w:rPr>
                            </w:pPr>
                            <w:r>
                              <w:rPr>
                                <w:spacing w:val="-5"/>
                                <w:sz w:val="20"/>
                              </w:rPr>
                              <w:t>21</w:t>
                            </w:r>
                          </w:p>
                        </w:tc>
                      </w:tr>
                      <w:tr w:rsidR="00270A2C" w14:paraId="1A1BE3F8" w14:textId="77777777">
                        <w:trPr>
                          <w:trHeight w:val="228"/>
                        </w:trPr>
                        <w:tc>
                          <w:tcPr>
                            <w:tcW w:w="1154" w:type="dxa"/>
                            <w:tcBorders>
                              <w:left w:val="single" w:sz="4" w:space="0" w:color="000000"/>
                            </w:tcBorders>
                            <w:shd w:val="clear" w:color="auto" w:fill="DBE4EF"/>
                          </w:tcPr>
                          <w:p w14:paraId="1A1BE3F4" w14:textId="77777777" w:rsidR="00270A2C" w:rsidRDefault="00A3256C">
                            <w:pPr>
                              <w:pStyle w:val="TableParagraph"/>
                              <w:spacing w:line="208" w:lineRule="exact"/>
                              <w:ind w:left="9"/>
                              <w:rPr>
                                <w:b/>
                                <w:sz w:val="20"/>
                              </w:rPr>
                            </w:pPr>
                            <w:r>
                              <w:rPr>
                                <w:b/>
                                <w:spacing w:val="-2"/>
                                <w:sz w:val="20"/>
                              </w:rPr>
                              <w:t>German</w:t>
                            </w:r>
                          </w:p>
                        </w:tc>
                        <w:tc>
                          <w:tcPr>
                            <w:tcW w:w="636" w:type="dxa"/>
                            <w:shd w:val="clear" w:color="auto" w:fill="DBE4EF"/>
                          </w:tcPr>
                          <w:p w14:paraId="1A1BE3F5" w14:textId="77777777" w:rsidR="00270A2C" w:rsidRDefault="00A3256C">
                            <w:pPr>
                              <w:pStyle w:val="TableParagraph"/>
                              <w:spacing w:line="208" w:lineRule="exact"/>
                              <w:ind w:left="185"/>
                              <w:rPr>
                                <w:sz w:val="20"/>
                              </w:rPr>
                            </w:pPr>
                            <w:r>
                              <w:rPr>
                                <w:w w:val="95"/>
                                <w:sz w:val="20"/>
                              </w:rPr>
                              <w:t>9</w:t>
                            </w:r>
                          </w:p>
                        </w:tc>
                        <w:tc>
                          <w:tcPr>
                            <w:tcW w:w="540" w:type="dxa"/>
                            <w:shd w:val="clear" w:color="auto" w:fill="DBE4EF"/>
                          </w:tcPr>
                          <w:p w14:paraId="1A1BE3F6" w14:textId="77777777" w:rsidR="00270A2C" w:rsidRDefault="00A3256C">
                            <w:pPr>
                              <w:pStyle w:val="TableParagraph"/>
                              <w:spacing w:line="208" w:lineRule="exact"/>
                              <w:ind w:left="12"/>
                              <w:jc w:val="center"/>
                              <w:rPr>
                                <w:sz w:val="20"/>
                              </w:rPr>
                            </w:pPr>
                            <w:r>
                              <w:rPr>
                                <w:w w:val="95"/>
                                <w:sz w:val="20"/>
                              </w:rPr>
                              <w:t>4</w:t>
                            </w:r>
                          </w:p>
                        </w:tc>
                        <w:tc>
                          <w:tcPr>
                            <w:tcW w:w="629" w:type="dxa"/>
                            <w:tcBorders>
                              <w:right w:val="single" w:sz="4" w:space="0" w:color="000000"/>
                            </w:tcBorders>
                            <w:shd w:val="clear" w:color="auto" w:fill="DBE4EF"/>
                          </w:tcPr>
                          <w:p w14:paraId="1A1BE3F7" w14:textId="77777777" w:rsidR="00270A2C" w:rsidRDefault="00A3256C">
                            <w:pPr>
                              <w:pStyle w:val="TableParagraph"/>
                              <w:spacing w:line="208" w:lineRule="exact"/>
                              <w:ind w:left="100" w:right="76"/>
                              <w:jc w:val="center"/>
                              <w:rPr>
                                <w:sz w:val="20"/>
                              </w:rPr>
                            </w:pPr>
                            <w:r>
                              <w:rPr>
                                <w:spacing w:val="-5"/>
                                <w:sz w:val="20"/>
                              </w:rPr>
                              <w:t>10</w:t>
                            </w:r>
                          </w:p>
                        </w:tc>
                      </w:tr>
                      <w:tr w:rsidR="00270A2C" w14:paraId="1A1BE3FD" w14:textId="77777777">
                        <w:trPr>
                          <w:trHeight w:val="230"/>
                        </w:trPr>
                        <w:tc>
                          <w:tcPr>
                            <w:tcW w:w="1154" w:type="dxa"/>
                            <w:tcBorders>
                              <w:left w:val="single" w:sz="4" w:space="0" w:color="000000"/>
                            </w:tcBorders>
                          </w:tcPr>
                          <w:p w14:paraId="1A1BE3F9" w14:textId="77777777" w:rsidR="00270A2C" w:rsidRDefault="00A3256C">
                            <w:pPr>
                              <w:pStyle w:val="TableParagraph"/>
                              <w:spacing w:line="210" w:lineRule="exact"/>
                              <w:ind w:left="9"/>
                              <w:rPr>
                                <w:b/>
                                <w:sz w:val="20"/>
                              </w:rPr>
                            </w:pPr>
                            <w:r>
                              <w:rPr>
                                <w:b/>
                                <w:spacing w:val="-2"/>
                                <w:sz w:val="20"/>
                              </w:rPr>
                              <w:t>Greek</w:t>
                            </w:r>
                          </w:p>
                        </w:tc>
                        <w:tc>
                          <w:tcPr>
                            <w:tcW w:w="636" w:type="dxa"/>
                          </w:tcPr>
                          <w:p w14:paraId="1A1BE3FA" w14:textId="77777777" w:rsidR="00270A2C" w:rsidRDefault="00A3256C">
                            <w:pPr>
                              <w:pStyle w:val="TableParagraph"/>
                              <w:spacing w:line="210" w:lineRule="exact"/>
                              <w:ind w:left="185"/>
                              <w:rPr>
                                <w:sz w:val="20"/>
                              </w:rPr>
                            </w:pPr>
                            <w:r>
                              <w:rPr>
                                <w:w w:val="95"/>
                                <w:sz w:val="20"/>
                              </w:rPr>
                              <w:t>2</w:t>
                            </w:r>
                          </w:p>
                        </w:tc>
                        <w:tc>
                          <w:tcPr>
                            <w:tcW w:w="540" w:type="dxa"/>
                          </w:tcPr>
                          <w:p w14:paraId="1A1BE3FB" w14:textId="77777777" w:rsidR="00270A2C" w:rsidRDefault="00A3256C">
                            <w:pPr>
                              <w:pStyle w:val="TableParagraph"/>
                              <w:spacing w:line="210" w:lineRule="exact"/>
                              <w:ind w:left="12"/>
                              <w:jc w:val="center"/>
                              <w:rPr>
                                <w:sz w:val="20"/>
                              </w:rPr>
                            </w:pPr>
                            <w:r>
                              <w:rPr>
                                <w:w w:val="95"/>
                                <w:sz w:val="20"/>
                              </w:rPr>
                              <w:t>1</w:t>
                            </w:r>
                          </w:p>
                        </w:tc>
                        <w:tc>
                          <w:tcPr>
                            <w:tcW w:w="629" w:type="dxa"/>
                            <w:tcBorders>
                              <w:right w:val="single" w:sz="4" w:space="0" w:color="000000"/>
                            </w:tcBorders>
                          </w:tcPr>
                          <w:p w14:paraId="1A1BE3FC" w14:textId="77777777" w:rsidR="00270A2C" w:rsidRDefault="00A3256C">
                            <w:pPr>
                              <w:pStyle w:val="TableParagraph"/>
                              <w:spacing w:line="210" w:lineRule="exact"/>
                              <w:ind w:left="15"/>
                              <w:jc w:val="center"/>
                              <w:rPr>
                                <w:sz w:val="20"/>
                              </w:rPr>
                            </w:pPr>
                            <w:r>
                              <w:rPr>
                                <w:w w:val="95"/>
                                <w:sz w:val="20"/>
                              </w:rPr>
                              <w:t>0</w:t>
                            </w:r>
                          </w:p>
                        </w:tc>
                      </w:tr>
                      <w:tr w:rsidR="00270A2C" w14:paraId="1A1BE402" w14:textId="77777777">
                        <w:trPr>
                          <w:trHeight w:val="230"/>
                        </w:trPr>
                        <w:tc>
                          <w:tcPr>
                            <w:tcW w:w="1154" w:type="dxa"/>
                            <w:tcBorders>
                              <w:left w:val="single" w:sz="4" w:space="0" w:color="000000"/>
                            </w:tcBorders>
                            <w:shd w:val="clear" w:color="auto" w:fill="DBE4EF"/>
                          </w:tcPr>
                          <w:p w14:paraId="1A1BE3FE" w14:textId="77777777" w:rsidR="00270A2C" w:rsidRDefault="00A3256C">
                            <w:pPr>
                              <w:pStyle w:val="TableParagraph"/>
                              <w:spacing w:line="210" w:lineRule="exact"/>
                              <w:ind w:left="9"/>
                              <w:rPr>
                                <w:b/>
                                <w:sz w:val="20"/>
                              </w:rPr>
                            </w:pPr>
                            <w:r>
                              <w:rPr>
                                <w:b/>
                                <w:spacing w:val="-2"/>
                                <w:sz w:val="20"/>
                              </w:rPr>
                              <w:t>Hebrew</w:t>
                            </w:r>
                          </w:p>
                        </w:tc>
                        <w:tc>
                          <w:tcPr>
                            <w:tcW w:w="636" w:type="dxa"/>
                            <w:shd w:val="clear" w:color="auto" w:fill="DBE4EF"/>
                          </w:tcPr>
                          <w:p w14:paraId="1A1BE3FF" w14:textId="77777777" w:rsidR="00270A2C" w:rsidRDefault="00A3256C">
                            <w:pPr>
                              <w:pStyle w:val="TableParagraph"/>
                              <w:spacing w:line="210" w:lineRule="exact"/>
                              <w:ind w:left="185"/>
                              <w:rPr>
                                <w:sz w:val="20"/>
                              </w:rPr>
                            </w:pPr>
                            <w:r>
                              <w:rPr>
                                <w:w w:val="95"/>
                                <w:sz w:val="20"/>
                              </w:rPr>
                              <w:t>0</w:t>
                            </w:r>
                          </w:p>
                        </w:tc>
                        <w:tc>
                          <w:tcPr>
                            <w:tcW w:w="540" w:type="dxa"/>
                            <w:shd w:val="clear" w:color="auto" w:fill="DBE4EF"/>
                          </w:tcPr>
                          <w:p w14:paraId="1A1BE400" w14:textId="77777777" w:rsidR="00270A2C" w:rsidRDefault="00A3256C">
                            <w:pPr>
                              <w:pStyle w:val="TableParagraph"/>
                              <w:spacing w:line="210" w:lineRule="exact"/>
                              <w:ind w:left="12"/>
                              <w:jc w:val="center"/>
                              <w:rPr>
                                <w:sz w:val="20"/>
                              </w:rPr>
                            </w:pPr>
                            <w:r>
                              <w:rPr>
                                <w:w w:val="95"/>
                                <w:sz w:val="20"/>
                              </w:rPr>
                              <w:t>1</w:t>
                            </w:r>
                          </w:p>
                        </w:tc>
                        <w:tc>
                          <w:tcPr>
                            <w:tcW w:w="629" w:type="dxa"/>
                            <w:tcBorders>
                              <w:right w:val="single" w:sz="4" w:space="0" w:color="000000"/>
                            </w:tcBorders>
                            <w:shd w:val="clear" w:color="auto" w:fill="DBE4EF"/>
                          </w:tcPr>
                          <w:p w14:paraId="1A1BE401" w14:textId="77777777" w:rsidR="00270A2C" w:rsidRDefault="00A3256C">
                            <w:pPr>
                              <w:pStyle w:val="TableParagraph"/>
                              <w:spacing w:line="210" w:lineRule="exact"/>
                              <w:ind w:left="15"/>
                              <w:jc w:val="center"/>
                              <w:rPr>
                                <w:sz w:val="20"/>
                              </w:rPr>
                            </w:pPr>
                            <w:r>
                              <w:rPr>
                                <w:w w:val="95"/>
                                <w:sz w:val="20"/>
                              </w:rPr>
                              <w:t>0</w:t>
                            </w:r>
                          </w:p>
                        </w:tc>
                      </w:tr>
                      <w:tr w:rsidR="00270A2C" w14:paraId="1A1BE407" w14:textId="77777777">
                        <w:trPr>
                          <w:trHeight w:val="230"/>
                        </w:trPr>
                        <w:tc>
                          <w:tcPr>
                            <w:tcW w:w="1154" w:type="dxa"/>
                            <w:tcBorders>
                              <w:left w:val="single" w:sz="4" w:space="0" w:color="000000"/>
                            </w:tcBorders>
                          </w:tcPr>
                          <w:p w14:paraId="1A1BE403" w14:textId="77777777" w:rsidR="00270A2C" w:rsidRDefault="00A3256C">
                            <w:pPr>
                              <w:pStyle w:val="TableParagraph"/>
                              <w:spacing w:line="210" w:lineRule="exact"/>
                              <w:ind w:left="9"/>
                              <w:rPr>
                                <w:b/>
                                <w:sz w:val="20"/>
                              </w:rPr>
                            </w:pPr>
                            <w:r>
                              <w:rPr>
                                <w:b/>
                                <w:spacing w:val="-2"/>
                                <w:sz w:val="20"/>
                              </w:rPr>
                              <w:t>Hindi</w:t>
                            </w:r>
                          </w:p>
                        </w:tc>
                        <w:tc>
                          <w:tcPr>
                            <w:tcW w:w="636" w:type="dxa"/>
                          </w:tcPr>
                          <w:p w14:paraId="1A1BE404" w14:textId="77777777" w:rsidR="00270A2C" w:rsidRDefault="00A3256C">
                            <w:pPr>
                              <w:pStyle w:val="TableParagraph"/>
                              <w:spacing w:line="210" w:lineRule="exact"/>
                              <w:ind w:left="185"/>
                              <w:rPr>
                                <w:sz w:val="20"/>
                              </w:rPr>
                            </w:pPr>
                            <w:r>
                              <w:rPr>
                                <w:w w:val="95"/>
                                <w:sz w:val="20"/>
                              </w:rPr>
                              <w:t>2</w:t>
                            </w:r>
                          </w:p>
                        </w:tc>
                        <w:tc>
                          <w:tcPr>
                            <w:tcW w:w="540" w:type="dxa"/>
                          </w:tcPr>
                          <w:p w14:paraId="1A1BE405" w14:textId="77777777" w:rsidR="00270A2C" w:rsidRDefault="00A3256C">
                            <w:pPr>
                              <w:pStyle w:val="TableParagraph"/>
                              <w:spacing w:line="210" w:lineRule="exact"/>
                              <w:ind w:left="12"/>
                              <w:jc w:val="center"/>
                              <w:rPr>
                                <w:sz w:val="20"/>
                              </w:rPr>
                            </w:pPr>
                            <w:r>
                              <w:rPr>
                                <w:w w:val="95"/>
                                <w:sz w:val="20"/>
                              </w:rPr>
                              <w:t>1</w:t>
                            </w:r>
                          </w:p>
                        </w:tc>
                        <w:tc>
                          <w:tcPr>
                            <w:tcW w:w="629" w:type="dxa"/>
                            <w:tcBorders>
                              <w:right w:val="single" w:sz="4" w:space="0" w:color="000000"/>
                            </w:tcBorders>
                          </w:tcPr>
                          <w:p w14:paraId="1A1BE406" w14:textId="77777777" w:rsidR="00270A2C" w:rsidRDefault="00A3256C">
                            <w:pPr>
                              <w:pStyle w:val="TableParagraph"/>
                              <w:spacing w:line="210" w:lineRule="exact"/>
                              <w:ind w:left="15"/>
                              <w:jc w:val="center"/>
                              <w:rPr>
                                <w:sz w:val="20"/>
                              </w:rPr>
                            </w:pPr>
                            <w:r>
                              <w:rPr>
                                <w:w w:val="95"/>
                                <w:sz w:val="20"/>
                              </w:rPr>
                              <w:t>0</w:t>
                            </w:r>
                          </w:p>
                        </w:tc>
                      </w:tr>
                      <w:tr w:rsidR="00270A2C" w14:paraId="1A1BE40C" w14:textId="77777777">
                        <w:trPr>
                          <w:trHeight w:val="230"/>
                        </w:trPr>
                        <w:tc>
                          <w:tcPr>
                            <w:tcW w:w="1154" w:type="dxa"/>
                            <w:tcBorders>
                              <w:left w:val="single" w:sz="4" w:space="0" w:color="000000"/>
                            </w:tcBorders>
                            <w:shd w:val="clear" w:color="auto" w:fill="D8E2F2"/>
                          </w:tcPr>
                          <w:p w14:paraId="1A1BE408" w14:textId="77777777" w:rsidR="00270A2C" w:rsidRDefault="00A3256C">
                            <w:pPr>
                              <w:pStyle w:val="TableParagraph"/>
                              <w:spacing w:line="210" w:lineRule="exact"/>
                              <w:ind w:left="9"/>
                              <w:rPr>
                                <w:b/>
                                <w:sz w:val="20"/>
                              </w:rPr>
                            </w:pPr>
                            <w:r>
                              <w:rPr>
                                <w:b/>
                                <w:spacing w:val="-2"/>
                                <w:sz w:val="20"/>
                              </w:rPr>
                              <w:t>Italian</w:t>
                            </w:r>
                          </w:p>
                        </w:tc>
                        <w:tc>
                          <w:tcPr>
                            <w:tcW w:w="636" w:type="dxa"/>
                            <w:shd w:val="clear" w:color="auto" w:fill="D8E2F2"/>
                          </w:tcPr>
                          <w:p w14:paraId="1A1BE409" w14:textId="77777777" w:rsidR="00270A2C" w:rsidRDefault="00A3256C">
                            <w:pPr>
                              <w:pStyle w:val="TableParagraph"/>
                              <w:spacing w:line="210" w:lineRule="exact"/>
                              <w:ind w:left="185"/>
                              <w:rPr>
                                <w:sz w:val="20"/>
                              </w:rPr>
                            </w:pPr>
                            <w:r>
                              <w:rPr>
                                <w:w w:val="95"/>
                                <w:sz w:val="20"/>
                              </w:rPr>
                              <w:t>2</w:t>
                            </w:r>
                          </w:p>
                        </w:tc>
                        <w:tc>
                          <w:tcPr>
                            <w:tcW w:w="540" w:type="dxa"/>
                            <w:shd w:val="clear" w:color="auto" w:fill="D8E2F2"/>
                          </w:tcPr>
                          <w:p w14:paraId="1A1BE40A" w14:textId="77777777" w:rsidR="00270A2C" w:rsidRDefault="00A3256C">
                            <w:pPr>
                              <w:pStyle w:val="TableParagraph"/>
                              <w:spacing w:line="210" w:lineRule="exact"/>
                              <w:ind w:left="162" w:right="148"/>
                              <w:jc w:val="center"/>
                              <w:rPr>
                                <w:sz w:val="20"/>
                              </w:rPr>
                            </w:pPr>
                            <w:r>
                              <w:rPr>
                                <w:spacing w:val="-5"/>
                                <w:sz w:val="20"/>
                              </w:rPr>
                              <w:t>10</w:t>
                            </w:r>
                          </w:p>
                        </w:tc>
                        <w:tc>
                          <w:tcPr>
                            <w:tcW w:w="629" w:type="dxa"/>
                            <w:tcBorders>
                              <w:right w:val="single" w:sz="4" w:space="0" w:color="000000"/>
                            </w:tcBorders>
                            <w:shd w:val="clear" w:color="auto" w:fill="D8E2F2"/>
                          </w:tcPr>
                          <w:p w14:paraId="1A1BE40B" w14:textId="77777777" w:rsidR="00270A2C" w:rsidRDefault="00A3256C">
                            <w:pPr>
                              <w:pStyle w:val="TableParagraph"/>
                              <w:spacing w:line="210" w:lineRule="exact"/>
                              <w:ind w:left="15"/>
                              <w:jc w:val="center"/>
                              <w:rPr>
                                <w:sz w:val="20"/>
                              </w:rPr>
                            </w:pPr>
                            <w:r>
                              <w:rPr>
                                <w:w w:val="95"/>
                                <w:sz w:val="20"/>
                              </w:rPr>
                              <w:t>0</w:t>
                            </w:r>
                          </w:p>
                        </w:tc>
                      </w:tr>
                      <w:tr w:rsidR="00270A2C" w14:paraId="1A1BE411" w14:textId="77777777">
                        <w:trPr>
                          <w:trHeight w:val="230"/>
                        </w:trPr>
                        <w:tc>
                          <w:tcPr>
                            <w:tcW w:w="1154" w:type="dxa"/>
                            <w:tcBorders>
                              <w:left w:val="single" w:sz="4" w:space="0" w:color="000000"/>
                            </w:tcBorders>
                          </w:tcPr>
                          <w:p w14:paraId="1A1BE40D" w14:textId="77777777" w:rsidR="00270A2C" w:rsidRDefault="00A3256C">
                            <w:pPr>
                              <w:pStyle w:val="TableParagraph"/>
                              <w:spacing w:line="210" w:lineRule="exact"/>
                              <w:ind w:left="9"/>
                              <w:rPr>
                                <w:b/>
                                <w:sz w:val="20"/>
                              </w:rPr>
                            </w:pPr>
                            <w:r>
                              <w:rPr>
                                <w:b/>
                                <w:spacing w:val="-2"/>
                                <w:sz w:val="20"/>
                              </w:rPr>
                              <w:t>Japanese</w:t>
                            </w:r>
                          </w:p>
                        </w:tc>
                        <w:tc>
                          <w:tcPr>
                            <w:tcW w:w="636" w:type="dxa"/>
                          </w:tcPr>
                          <w:p w14:paraId="1A1BE40E" w14:textId="77777777" w:rsidR="00270A2C" w:rsidRDefault="00A3256C">
                            <w:pPr>
                              <w:pStyle w:val="TableParagraph"/>
                              <w:spacing w:line="210" w:lineRule="exact"/>
                              <w:ind w:left="185"/>
                              <w:rPr>
                                <w:sz w:val="20"/>
                              </w:rPr>
                            </w:pPr>
                            <w:r>
                              <w:rPr>
                                <w:w w:val="95"/>
                                <w:sz w:val="20"/>
                              </w:rPr>
                              <w:t>5</w:t>
                            </w:r>
                          </w:p>
                        </w:tc>
                        <w:tc>
                          <w:tcPr>
                            <w:tcW w:w="540" w:type="dxa"/>
                          </w:tcPr>
                          <w:p w14:paraId="1A1BE40F" w14:textId="77777777" w:rsidR="00270A2C" w:rsidRDefault="00A3256C">
                            <w:pPr>
                              <w:pStyle w:val="TableParagraph"/>
                              <w:spacing w:line="210" w:lineRule="exact"/>
                              <w:ind w:left="12"/>
                              <w:jc w:val="center"/>
                              <w:rPr>
                                <w:sz w:val="20"/>
                              </w:rPr>
                            </w:pPr>
                            <w:r>
                              <w:rPr>
                                <w:w w:val="95"/>
                                <w:sz w:val="20"/>
                              </w:rPr>
                              <w:t>5</w:t>
                            </w:r>
                          </w:p>
                        </w:tc>
                        <w:tc>
                          <w:tcPr>
                            <w:tcW w:w="629" w:type="dxa"/>
                            <w:tcBorders>
                              <w:right w:val="single" w:sz="4" w:space="0" w:color="000000"/>
                            </w:tcBorders>
                          </w:tcPr>
                          <w:p w14:paraId="1A1BE410" w14:textId="77777777" w:rsidR="00270A2C" w:rsidRDefault="00A3256C">
                            <w:pPr>
                              <w:pStyle w:val="TableParagraph"/>
                              <w:spacing w:line="210" w:lineRule="exact"/>
                              <w:ind w:left="15"/>
                              <w:jc w:val="center"/>
                              <w:rPr>
                                <w:sz w:val="20"/>
                              </w:rPr>
                            </w:pPr>
                            <w:r>
                              <w:rPr>
                                <w:w w:val="95"/>
                                <w:sz w:val="20"/>
                              </w:rPr>
                              <w:t>1</w:t>
                            </w:r>
                          </w:p>
                        </w:tc>
                      </w:tr>
                      <w:tr w:rsidR="00270A2C" w14:paraId="1A1BE416" w14:textId="77777777">
                        <w:trPr>
                          <w:trHeight w:val="228"/>
                        </w:trPr>
                        <w:tc>
                          <w:tcPr>
                            <w:tcW w:w="1154" w:type="dxa"/>
                            <w:tcBorders>
                              <w:left w:val="single" w:sz="4" w:space="0" w:color="000000"/>
                            </w:tcBorders>
                            <w:shd w:val="clear" w:color="auto" w:fill="D8E2F2"/>
                          </w:tcPr>
                          <w:p w14:paraId="1A1BE412" w14:textId="77777777" w:rsidR="00270A2C" w:rsidRDefault="00A3256C">
                            <w:pPr>
                              <w:pStyle w:val="TableParagraph"/>
                              <w:spacing w:line="208" w:lineRule="exact"/>
                              <w:ind w:left="9"/>
                              <w:rPr>
                                <w:b/>
                                <w:sz w:val="20"/>
                              </w:rPr>
                            </w:pPr>
                            <w:r>
                              <w:rPr>
                                <w:b/>
                                <w:spacing w:val="-2"/>
                                <w:sz w:val="20"/>
                              </w:rPr>
                              <w:t>Korean</w:t>
                            </w:r>
                          </w:p>
                        </w:tc>
                        <w:tc>
                          <w:tcPr>
                            <w:tcW w:w="636" w:type="dxa"/>
                            <w:shd w:val="clear" w:color="auto" w:fill="D8E2F2"/>
                          </w:tcPr>
                          <w:p w14:paraId="1A1BE413" w14:textId="77777777" w:rsidR="00270A2C" w:rsidRDefault="00A3256C">
                            <w:pPr>
                              <w:pStyle w:val="TableParagraph"/>
                              <w:spacing w:line="208" w:lineRule="exact"/>
                              <w:ind w:left="185"/>
                              <w:rPr>
                                <w:sz w:val="20"/>
                              </w:rPr>
                            </w:pPr>
                            <w:r>
                              <w:rPr>
                                <w:w w:val="95"/>
                                <w:sz w:val="20"/>
                              </w:rPr>
                              <w:t>4</w:t>
                            </w:r>
                          </w:p>
                        </w:tc>
                        <w:tc>
                          <w:tcPr>
                            <w:tcW w:w="540" w:type="dxa"/>
                            <w:shd w:val="clear" w:color="auto" w:fill="D8E2F2"/>
                          </w:tcPr>
                          <w:p w14:paraId="1A1BE414" w14:textId="77777777" w:rsidR="00270A2C" w:rsidRDefault="00A3256C">
                            <w:pPr>
                              <w:pStyle w:val="TableParagraph"/>
                              <w:spacing w:line="208" w:lineRule="exact"/>
                              <w:ind w:left="12"/>
                              <w:jc w:val="center"/>
                              <w:rPr>
                                <w:sz w:val="20"/>
                              </w:rPr>
                            </w:pPr>
                            <w:r>
                              <w:rPr>
                                <w:w w:val="95"/>
                                <w:sz w:val="20"/>
                              </w:rPr>
                              <w:t>5</w:t>
                            </w:r>
                          </w:p>
                        </w:tc>
                        <w:tc>
                          <w:tcPr>
                            <w:tcW w:w="629" w:type="dxa"/>
                            <w:tcBorders>
                              <w:right w:val="single" w:sz="4" w:space="0" w:color="000000"/>
                            </w:tcBorders>
                            <w:shd w:val="clear" w:color="auto" w:fill="D8E2F2"/>
                          </w:tcPr>
                          <w:p w14:paraId="1A1BE415" w14:textId="77777777" w:rsidR="00270A2C" w:rsidRDefault="00A3256C">
                            <w:pPr>
                              <w:pStyle w:val="TableParagraph"/>
                              <w:spacing w:line="208" w:lineRule="exact"/>
                              <w:ind w:left="15"/>
                              <w:jc w:val="center"/>
                              <w:rPr>
                                <w:sz w:val="20"/>
                              </w:rPr>
                            </w:pPr>
                            <w:r>
                              <w:rPr>
                                <w:w w:val="95"/>
                                <w:sz w:val="20"/>
                              </w:rPr>
                              <w:t>0</w:t>
                            </w:r>
                          </w:p>
                        </w:tc>
                      </w:tr>
                      <w:tr w:rsidR="00270A2C" w14:paraId="1A1BE41B" w14:textId="77777777">
                        <w:trPr>
                          <w:trHeight w:val="230"/>
                        </w:trPr>
                        <w:tc>
                          <w:tcPr>
                            <w:tcW w:w="1154" w:type="dxa"/>
                            <w:tcBorders>
                              <w:left w:val="single" w:sz="4" w:space="0" w:color="000000"/>
                            </w:tcBorders>
                          </w:tcPr>
                          <w:p w14:paraId="1A1BE417" w14:textId="77777777" w:rsidR="00270A2C" w:rsidRDefault="00A3256C">
                            <w:pPr>
                              <w:pStyle w:val="TableParagraph"/>
                              <w:spacing w:line="210" w:lineRule="exact"/>
                              <w:ind w:left="9"/>
                              <w:rPr>
                                <w:b/>
                                <w:sz w:val="20"/>
                              </w:rPr>
                            </w:pPr>
                            <w:r>
                              <w:rPr>
                                <w:b/>
                                <w:spacing w:val="-2"/>
                                <w:sz w:val="20"/>
                              </w:rPr>
                              <w:t>Latin</w:t>
                            </w:r>
                          </w:p>
                        </w:tc>
                        <w:tc>
                          <w:tcPr>
                            <w:tcW w:w="636" w:type="dxa"/>
                          </w:tcPr>
                          <w:p w14:paraId="1A1BE418" w14:textId="77777777" w:rsidR="00270A2C" w:rsidRDefault="00A3256C">
                            <w:pPr>
                              <w:pStyle w:val="TableParagraph"/>
                              <w:spacing w:line="210" w:lineRule="exact"/>
                              <w:ind w:left="185"/>
                              <w:rPr>
                                <w:sz w:val="20"/>
                              </w:rPr>
                            </w:pPr>
                            <w:r>
                              <w:rPr>
                                <w:w w:val="95"/>
                                <w:sz w:val="20"/>
                              </w:rPr>
                              <w:t>3</w:t>
                            </w:r>
                          </w:p>
                        </w:tc>
                        <w:tc>
                          <w:tcPr>
                            <w:tcW w:w="540" w:type="dxa"/>
                          </w:tcPr>
                          <w:p w14:paraId="1A1BE419" w14:textId="77777777" w:rsidR="00270A2C" w:rsidRDefault="00A3256C">
                            <w:pPr>
                              <w:pStyle w:val="TableParagraph"/>
                              <w:spacing w:line="210" w:lineRule="exact"/>
                              <w:ind w:left="12"/>
                              <w:jc w:val="center"/>
                              <w:rPr>
                                <w:sz w:val="20"/>
                              </w:rPr>
                            </w:pPr>
                            <w:r>
                              <w:rPr>
                                <w:w w:val="95"/>
                                <w:sz w:val="20"/>
                              </w:rPr>
                              <w:t>2</w:t>
                            </w:r>
                          </w:p>
                        </w:tc>
                        <w:tc>
                          <w:tcPr>
                            <w:tcW w:w="629" w:type="dxa"/>
                            <w:tcBorders>
                              <w:right w:val="single" w:sz="4" w:space="0" w:color="000000"/>
                            </w:tcBorders>
                          </w:tcPr>
                          <w:p w14:paraId="1A1BE41A" w14:textId="77777777" w:rsidR="00270A2C" w:rsidRDefault="00A3256C">
                            <w:pPr>
                              <w:pStyle w:val="TableParagraph"/>
                              <w:spacing w:line="210" w:lineRule="exact"/>
                              <w:ind w:left="15"/>
                              <w:jc w:val="center"/>
                              <w:rPr>
                                <w:sz w:val="20"/>
                              </w:rPr>
                            </w:pPr>
                            <w:r>
                              <w:rPr>
                                <w:w w:val="95"/>
                                <w:sz w:val="20"/>
                              </w:rPr>
                              <w:t>0</w:t>
                            </w:r>
                          </w:p>
                        </w:tc>
                      </w:tr>
                      <w:tr w:rsidR="00270A2C" w14:paraId="1A1BE420" w14:textId="77777777">
                        <w:trPr>
                          <w:trHeight w:val="232"/>
                        </w:trPr>
                        <w:tc>
                          <w:tcPr>
                            <w:tcW w:w="1154" w:type="dxa"/>
                            <w:tcBorders>
                              <w:left w:val="single" w:sz="4" w:space="0" w:color="000000"/>
                            </w:tcBorders>
                            <w:shd w:val="clear" w:color="auto" w:fill="D8E2F2"/>
                          </w:tcPr>
                          <w:p w14:paraId="1A1BE41C" w14:textId="77777777" w:rsidR="00270A2C" w:rsidRDefault="00A3256C">
                            <w:pPr>
                              <w:pStyle w:val="TableParagraph"/>
                              <w:spacing w:line="212" w:lineRule="exact"/>
                              <w:ind w:left="9"/>
                              <w:rPr>
                                <w:b/>
                                <w:sz w:val="20"/>
                              </w:rPr>
                            </w:pPr>
                            <w:r>
                              <w:rPr>
                                <w:b/>
                                <w:spacing w:val="-2"/>
                                <w:sz w:val="20"/>
                              </w:rPr>
                              <w:t>Polish</w:t>
                            </w:r>
                          </w:p>
                        </w:tc>
                        <w:tc>
                          <w:tcPr>
                            <w:tcW w:w="636" w:type="dxa"/>
                            <w:shd w:val="clear" w:color="auto" w:fill="D8E2F2"/>
                          </w:tcPr>
                          <w:p w14:paraId="1A1BE41D" w14:textId="77777777" w:rsidR="00270A2C" w:rsidRDefault="00A3256C">
                            <w:pPr>
                              <w:pStyle w:val="TableParagraph"/>
                              <w:spacing w:line="212" w:lineRule="exact"/>
                              <w:ind w:left="185"/>
                              <w:rPr>
                                <w:sz w:val="20"/>
                              </w:rPr>
                            </w:pPr>
                            <w:r>
                              <w:rPr>
                                <w:w w:val="95"/>
                                <w:sz w:val="20"/>
                              </w:rPr>
                              <w:t>0</w:t>
                            </w:r>
                          </w:p>
                        </w:tc>
                        <w:tc>
                          <w:tcPr>
                            <w:tcW w:w="540" w:type="dxa"/>
                            <w:shd w:val="clear" w:color="auto" w:fill="D8E2F2"/>
                          </w:tcPr>
                          <w:p w14:paraId="1A1BE41E" w14:textId="77777777" w:rsidR="00270A2C" w:rsidRDefault="00A3256C">
                            <w:pPr>
                              <w:pStyle w:val="TableParagraph"/>
                              <w:spacing w:line="212" w:lineRule="exact"/>
                              <w:ind w:left="12"/>
                              <w:jc w:val="center"/>
                              <w:rPr>
                                <w:sz w:val="20"/>
                              </w:rPr>
                            </w:pPr>
                            <w:r>
                              <w:rPr>
                                <w:w w:val="95"/>
                                <w:sz w:val="20"/>
                              </w:rPr>
                              <w:t>1</w:t>
                            </w:r>
                          </w:p>
                        </w:tc>
                        <w:tc>
                          <w:tcPr>
                            <w:tcW w:w="629" w:type="dxa"/>
                            <w:tcBorders>
                              <w:right w:val="single" w:sz="4" w:space="0" w:color="000000"/>
                            </w:tcBorders>
                            <w:shd w:val="clear" w:color="auto" w:fill="D8E2F2"/>
                          </w:tcPr>
                          <w:p w14:paraId="1A1BE41F" w14:textId="77777777" w:rsidR="00270A2C" w:rsidRDefault="00A3256C">
                            <w:pPr>
                              <w:pStyle w:val="TableParagraph"/>
                              <w:spacing w:line="212" w:lineRule="exact"/>
                              <w:ind w:left="15"/>
                              <w:jc w:val="center"/>
                              <w:rPr>
                                <w:sz w:val="20"/>
                              </w:rPr>
                            </w:pPr>
                            <w:r>
                              <w:rPr>
                                <w:w w:val="95"/>
                                <w:sz w:val="20"/>
                              </w:rPr>
                              <w:t>0</w:t>
                            </w:r>
                          </w:p>
                        </w:tc>
                      </w:tr>
                      <w:tr w:rsidR="00270A2C" w14:paraId="1A1BE425" w14:textId="77777777">
                        <w:trPr>
                          <w:trHeight w:val="227"/>
                        </w:trPr>
                        <w:tc>
                          <w:tcPr>
                            <w:tcW w:w="1154" w:type="dxa"/>
                            <w:tcBorders>
                              <w:left w:val="single" w:sz="4" w:space="0" w:color="000000"/>
                            </w:tcBorders>
                          </w:tcPr>
                          <w:p w14:paraId="1A1BE421" w14:textId="77777777" w:rsidR="00270A2C" w:rsidRDefault="00A3256C">
                            <w:pPr>
                              <w:pStyle w:val="TableParagraph"/>
                              <w:spacing w:line="208" w:lineRule="exact"/>
                              <w:ind w:left="9"/>
                              <w:rPr>
                                <w:b/>
                                <w:sz w:val="20"/>
                              </w:rPr>
                            </w:pPr>
                            <w:r>
                              <w:rPr>
                                <w:b/>
                                <w:spacing w:val="-2"/>
                                <w:sz w:val="20"/>
                              </w:rPr>
                              <w:t>Portuguese</w:t>
                            </w:r>
                          </w:p>
                        </w:tc>
                        <w:tc>
                          <w:tcPr>
                            <w:tcW w:w="636" w:type="dxa"/>
                          </w:tcPr>
                          <w:p w14:paraId="1A1BE422" w14:textId="77777777" w:rsidR="00270A2C" w:rsidRDefault="00A3256C">
                            <w:pPr>
                              <w:pStyle w:val="TableParagraph"/>
                              <w:spacing w:line="208" w:lineRule="exact"/>
                              <w:ind w:left="185"/>
                              <w:rPr>
                                <w:sz w:val="20"/>
                              </w:rPr>
                            </w:pPr>
                            <w:r>
                              <w:rPr>
                                <w:w w:val="95"/>
                                <w:sz w:val="20"/>
                              </w:rPr>
                              <w:t>2</w:t>
                            </w:r>
                          </w:p>
                        </w:tc>
                        <w:tc>
                          <w:tcPr>
                            <w:tcW w:w="540" w:type="dxa"/>
                          </w:tcPr>
                          <w:p w14:paraId="1A1BE423" w14:textId="77777777" w:rsidR="00270A2C" w:rsidRDefault="00A3256C">
                            <w:pPr>
                              <w:pStyle w:val="TableParagraph"/>
                              <w:spacing w:line="208" w:lineRule="exact"/>
                              <w:ind w:left="12"/>
                              <w:jc w:val="center"/>
                              <w:rPr>
                                <w:sz w:val="20"/>
                              </w:rPr>
                            </w:pPr>
                            <w:r>
                              <w:rPr>
                                <w:w w:val="95"/>
                                <w:sz w:val="20"/>
                              </w:rPr>
                              <w:t>1</w:t>
                            </w:r>
                          </w:p>
                        </w:tc>
                        <w:tc>
                          <w:tcPr>
                            <w:tcW w:w="629" w:type="dxa"/>
                            <w:tcBorders>
                              <w:right w:val="single" w:sz="4" w:space="0" w:color="000000"/>
                            </w:tcBorders>
                          </w:tcPr>
                          <w:p w14:paraId="1A1BE424" w14:textId="77777777" w:rsidR="00270A2C" w:rsidRDefault="00A3256C">
                            <w:pPr>
                              <w:pStyle w:val="TableParagraph"/>
                              <w:spacing w:line="208" w:lineRule="exact"/>
                              <w:ind w:left="15"/>
                              <w:jc w:val="center"/>
                              <w:rPr>
                                <w:sz w:val="20"/>
                              </w:rPr>
                            </w:pPr>
                            <w:r>
                              <w:rPr>
                                <w:w w:val="95"/>
                                <w:sz w:val="20"/>
                              </w:rPr>
                              <w:t>0</w:t>
                            </w:r>
                          </w:p>
                        </w:tc>
                      </w:tr>
                      <w:tr w:rsidR="00270A2C" w14:paraId="1A1BE42A" w14:textId="77777777">
                        <w:trPr>
                          <w:trHeight w:val="230"/>
                        </w:trPr>
                        <w:tc>
                          <w:tcPr>
                            <w:tcW w:w="1154" w:type="dxa"/>
                            <w:tcBorders>
                              <w:left w:val="single" w:sz="4" w:space="0" w:color="000000"/>
                            </w:tcBorders>
                            <w:shd w:val="clear" w:color="auto" w:fill="D8E2F2"/>
                          </w:tcPr>
                          <w:p w14:paraId="1A1BE426" w14:textId="77777777" w:rsidR="00270A2C" w:rsidRDefault="00A3256C">
                            <w:pPr>
                              <w:pStyle w:val="TableParagraph"/>
                              <w:spacing w:line="210" w:lineRule="exact"/>
                              <w:ind w:left="9"/>
                              <w:rPr>
                                <w:b/>
                                <w:sz w:val="20"/>
                              </w:rPr>
                            </w:pPr>
                            <w:r>
                              <w:rPr>
                                <w:b/>
                                <w:spacing w:val="-2"/>
                                <w:sz w:val="20"/>
                              </w:rPr>
                              <w:t>Russian</w:t>
                            </w:r>
                          </w:p>
                        </w:tc>
                        <w:tc>
                          <w:tcPr>
                            <w:tcW w:w="636" w:type="dxa"/>
                            <w:shd w:val="clear" w:color="auto" w:fill="D8E2F2"/>
                          </w:tcPr>
                          <w:p w14:paraId="1A1BE427" w14:textId="77777777" w:rsidR="00270A2C" w:rsidRDefault="00A3256C">
                            <w:pPr>
                              <w:pStyle w:val="TableParagraph"/>
                              <w:spacing w:line="210" w:lineRule="exact"/>
                              <w:ind w:left="185"/>
                              <w:rPr>
                                <w:sz w:val="20"/>
                              </w:rPr>
                            </w:pPr>
                            <w:r>
                              <w:rPr>
                                <w:w w:val="95"/>
                                <w:sz w:val="20"/>
                              </w:rPr>
                              <w:t>4</w:t>
                            </w:r>
                          </w:p>
                        </w:tc>
                        <w:tc>
                          <w:tcPr>
                            <w:tcW w:w="540" w:type="dxa"/>
                            <w:shd w:val="clear" w:color="auto" w:fill="D8E2F2"/>
                          </w:tcPr>
                          <w:p w14:paraId="1A1BE428" w14:textId="77777777" w:rsidR="00270A2C" w:rsidRDefault="00A3256C">
                            <w:pPr>
                              <w:pStyle w:val="TableParagraph"/>
                              <w:spacing w:line="210" w:lineRule="exact"/>
                              <w:ind w:left="12"/>
                              <w:jc w:val="center"/>
                              <w:rPr>
                                <w:sz w:val="20"/>
                              </w:rPr>
                            </w:pPr>
                            <w:r>
                              <w:rPr>
                                <w:w w:val="95"/>
                                <w:sz w:val="20"/>
                              </w:rPr>
                              <w:t>3</w:t>
                            </w:r>
                          </w:p>
                        </w:tc>
                        <w:tc>
                          <w:tcPr>
                            <w:tcW w:w="629" w:type="dxa"/>
                            <w:tcBorders>
                              <w:right w:val="single" w:sz="4" w:space="0" w:color="000000"/>
                            </w:tcBorders>
                            <w:shd w:val="clear" w:color="auto" w:fill="D8E2F2"/>
                          </w:tcPr>
                          <w:p w14:paraId="1A1BE429" w14:textId="77777777" w:rsidR="00270A2C" w:rsidRDefault="00A3256C">
                            <w:pPr>
                              <w:pStyle w:val="TableParagraph"/>
                              <w:spacing w:line="210" w:lineRule="exact"/>
                              <w:ind w:left="15"/>
                              <w:jc w:val="center"/>
                              <w:rPr>
                                <w:sz w:val="20"/>
                              </w:rPr>
                            </w:pPr>
                            <w:r>
                              <w:rPr>
                                <w:w w:val="95"/>
                                <w:sz w:val="20"/>
                              </w:rPr>
                              <w:t>0</w:t>
                            </w:r>
                          </w:p>
                        </w:tc>
                      </w:tr>
                      <w:tr w:rsidR="00270A2C" w14:paraId="1A1BE42F" w14:textId="77777777">
                        <w:trPr>
                          <w:trHeight w:val="230"/>
                        </w:trPr>
                        <w:tc>
                          <w:tcPr>
                            <w:tcW w:w="1154" w:type="dxa"/>
                            <w:tcBorders>
                              <w:left w:val="single" w:sz="4" w:space="0" w:color="000000"/>
                            </w:tcBorders>
                          </w:tcPr>
                          <w:p w14:paraId="1A1BE42B" w14:textId="77777777" w:rsidR="00270A2C" w:rsidRDefault="00A3256C">
                            <w:pPr>
                              <w:pStyle w:val="TableParagraph"/>
                              <w:spacing w:line="210" w:lineRule="exact"/>
                              <w:ind w:left="9"/>
                              <w:rPr>
                                <w:b/>
                                <w:sz w:val="20"/>
                              </w:rPr>
                            </w:pPr>
                            <w:r>
                              <w:rPr>
                                <w:b/>
                                <w:spacing w:val="-2"/>
                                <w:sz w:val="20"/>
                              </w:rPr>
                              <w:t>Spanish</w:t>
                            </w:r>
                          </w:p>
                        </w:tc>
                        <w:tc>
                          <w:tcPr>
                            <w:tcW w:w="636" w:type="dxa"/>
                          </w:tcPr>
                          <w:p w14:paraId="1A1BE42C" w14:textId="77777777" w:rsidR="00270A2C" w:rsidRDefault="00A3256C">
                            <w:pPr>
                              <w:pStyle w:val="TableParagraph"/>
                              <w:spacing w:line="210" w:lineRule="exact"/>
                              <w:ind w:left="86"/>
                              <w:rPr>
                                <w:sz w:val="20"/>
                              </w:rPr>
                            </w:pPr>
                            <w:r>
                              <w:rPr>
                                <w:spacing w:val="-5"/>
                                <w:sz w:val="20"/>
                              </w:rPr>
                              <w:t>12</w:t>
                            </w:r>
                          </w:p>
                        </w:tc>
                        <w:tc>
                          <w:tcPr>
                            <w:tcW w:w="540" w:type="dxa"/>
                          </w:tcPr>
                          <w:p w14:paraId="1A1BE42D" w14:textId="77777777" w:rsidR="00270A2C" w:rsidRDefault="00A3256C">
                            <w:pPr>
                              <w:pStyle w:val="TableParagraph"/>
                              <w:spacing w:line="210" w:lineRule="exact"/>
                              <w:ind w:left="162" w:right="148"/>
                              <w:jc w:val="center"/>
                              <w:rPr>
                                <w:sz w:val="20"/>
                              </w:rPr>
                            </w:pPr>
                            <w:r>
                              <w:rPr>
                                <w:spacing w:val="-5"/>
                                <w:sz w:val="20"/>
                              </w:rPr>
                              <w:t>33</w:t>
                            </w:r>
                          </w:p>
                        </w:tc>
                        <w:tc>
                          <w:tcPr>
                            <w:tcW w:w="629" w:type="dxa"/>
                            <w:tcBorders>
                              <w:right w:val="single" w:sz="4" w:space="0" w:color="000000"/>
                            </w:tcBorders>
                          </w:tcPr>
                          <w:p w14:paraId="1A1BE42E" w14:textId="77777777" w:rsidR="00270A2C" w:rsidRDefault="00A3256C">
                            <w:pPr>
                              <w:pStyle w:val="TableParagraph"/>
                              <w:spacing w:line="210" w:lineRule="exact"/>
                              <w:ind w:left="100" w:right="89"/>
                              <w:jc w:val="center"/>
                              <w:rPr>
                                <w:sz w:val="20"/>
                              </w:rPr>
                            </w:pPr>
                            <w:r>
                              <w:rPr>
                                <w:spacing w:val="-5"/>
                                <w:sz w:val="20"/>
                              </w:rPr>
                              <w:t>17</w:t>
                            </w:r>
                          </w:p>
                        </w:tc>
                      </w:tr>
                      <w:tr w:rsidR="00270A2C" w14:paraId="1A1BE434" w14:textId="77777777">
                        <w:trPr>
                          <w:trHeight w:val="230"/>
                        </w:trPr>
                        <w:tc>
                          <w:tcPr>
                            <w:tcW w:w="1154" w:type="dxa"/>
                            <w:tcBorders>
                              <w:left w:val="single" w:sz="4" w:space="0" w:color="000000"/>
                            </w:tcBorders>
                            <w:shd w:val="clear" w:color="auto" w:fill="D8E2F2"/>
                          </w:tcPr>
                          <w:p w14:paraId="1A1BE430" w14:textId="77777777" w:rsidR="00270A2C" w:rsidRDefault="00A3256C">
                            <w:pPr>
                              <w:pStyle w:val="TableParagraph"/>
                              <w:spacing w:line="210" w:lineRule="exact"/>
                              <w:ind w:left="9"/>
                              <w:rPr>
                                <w:b/>
                                <w:sz w:val="20"/>
                              </w:rPr>
                            </w:pPr>
                            <w:r>
                              <w:rPr>
                                <w:b/>
                                <w:spacing w:val="-2"/>
                                <w:sz w:val="20"/>
                              </w:rPr>
                              <w:t>Swahili</w:t>
                            </w:r>
                          </w:p>
                        </w:tc>
                        <w:tc>
                          <w:tcPr>
                            <w:tcW w:w="636" w:type="dxa"/>
                            <w:shd w:val="clear" w:color="auto" w:fill="D8E2F2"/>
                          </w:tcPr>
                          <w:p w14:paraId="1A1BE431" w14:textId="77777777" w:rsidR="00270A2C" w:rsidRDefault="00A3256C">
                            <w:pPr>
                              <w:pStyle w:val="TableParagraph"/>
                              <w:spacing w:line="210" w:lineRule="exact"/>
                              <w:ind w:left="185"/>
                              <w:rPr>
                                <w:sz w:val="20"/>
                              </w:rPr>
                            </w:pPr>
                            <w:r>
                              <w:rPr>
                                <w:w w:val="95"/>
                                <w:sz w:val="20"/>
                              </w:rPr>
                              <w:t>0</w:t>
                            </w:r>
                          </w:p>
                        </w:tc>
                        <w:tc>
                          <w:tcPr>
                            <w:tcW w:w="540" w:type="dxa"/>
                            <w:shd w:val="clear" w:color="auto" w:fill="D8E2F2"/>
                          </w:tcPr>
                          <w:p w14:paraId="1A1BE432" w14:textId="77777777" w:rsidR="00270A2C" w:rsidRDefault="00A3256C">
                            <w:pPr>
                              <w:pStyle w:val="TableParagraph"/>
                              <w:spacing w:line="210" w:lineRule="exact"/>
                              <w:ind w:left="12"/>
                              <w:jc w:val="center"/>
                              <w:rPr>
                                <w:sz w:val="20"/>
                              </w:rPr>
                            </w:pPr>
                            <w:r>
                              <w:rPr>
                                <w:w w:val="95"/>
                                <w:sz w:val="20"/>
                              </w:rPr>
                              <w:t>0</w:t>
                            </w:r>
                          </w:p>
                        </w:tc>
                        <w:tc>
                          <w:tcPr>
                            <w:tcW w:w="629" w:type="dxa"/>
                            <w:tcBorders>
                              <w:right w:val="single" w:sz="4" w:space="0" w:color="000000"/>
                            </w:tcBorders>
                            <w:shd w:val="clear" w:color="auto" w:fill="D8E2F2"/>
                          </w:tcPr>
                          <w:p w14:paraId="1A1BE433" w14:textId="77777777" w:rsidR="00270A2C" w:rsidRDefault="00A3256C">
                            <w:pPr>
                              <w:pStyle w:val="TableParagraph"/>
                              <w:spacing w:line="210" w:lineRule="exact"/>
                              <w:ind w:left="15"/>
                              <w:jc w:val="center"/>
                              <w:rPr>
                                <w:sz w:val="20"/>
                              </w:rPr>
                            </w:pPr>
                            <w:r>
                              <w:rPr>
                                <w:w w:val="95"/>
                                <w:sz w:val="20"/>
                              </w:rPr>
                              <w:t>1</w:t>
                            </w:r>
                          </w:p>
                        </w:tc>
                      </w:tr>
                      <w:tr w:rsidR="00270A2C" w14:paraId="1A1BE439" w14:textId="77777777">
                        <w:trPr>
                          <w:trHeight w:val="230"/>
                        </w:trPr>
                        <w:tc>
                          <w:tcPr>
                            <w:tcW w:w="1154" w:type="dxa"/>
                            <w:tcBorders>
                              <w:left w:val="single" w:sz="4" w:space="0" w:color="000000"/>
                              <w:bottom w:val="single" w:sz="4" w:space="0" w:color="000000"/>
                            </w:tcBorders>
                          </w:tcPr>
                          <w:p w14:paraId="1A1BE435" w14:textId="77777777" w:rsidR="00270A2C" w:rsidRDefault="00A3256C">
                            <w:pPr>
                              <w:pStyle w:val="TableParagraph"/>
                              <w:spacing w:line="210" w:lineRule="exact"/>
                              <w:ind w:left="9"/>
                              <w:rPr>
                                <w:b/>
                                <w:sz w:val="20"/>
                              </w:rPr>
                            </w:pPr>
                            <w:r>
                              <w:rPr>
                                <w:b/>
                                <w:spacing w:val="-2"/>
                                <w:sz w:val="20"/>
                              </w:rPr>
                              <w:t>Ukrainian</w:t>
                            </w:r>
                          </w:p>
                        </w:tc>
                        <w:tc>
                          <w:tcPr>
                            <w:tcW w:w="636" w:type="dxa"/>
                            <w:tcBorders>
                              <w:bottom w:val="single" w:sz="4" w:space="0" w:color="000000"/>
                            </w:tcBorders>
                          </w:tcPr>
                          <w:p w14:paraId="1A1BE436" w14:textId="77777777" w:rsidR="00270A2C" w:rsidRDefault="00A3256C">
                            <w:pPr>
                              <w:pStyle w:val="TableParagraph"/>
                              <w:spacing w:line="210" w:lineRule="exact"/>
                              <w:ind w:left="185"/>
                              <w:rPr>
                                <w:sz w:val="20"/>
                              </w:rPr>
                            </w:pPr>
                            <w:r>
                              <w:rPr>
                                <w:w w:val="95"/>
                                <w:sz w:val="20"/>
                              </w:rPr>
                              <w:t>2</w:t>
                            </w:r>
                          </w:p>
                        </w:tc>
                        <w:tc>
                          <w:tcPr>
                            <w:tcW w:w="540" w:type="dxa"/>
                            <w:tcBorders>
                              <w:bottom w:val="single" w:sz="4" w:space="0" w:color="000000"/>
                            </w:tcBorders>
                          </w:tcPr>
                          <w:p w14:paraId="1A1BE437" w14:textId="77777777" w:rsidR="00270A2C" w:rsidRDefault="00A3256C">
                            <w:pPr>
                              <w:pStyle w:val="TableParagraph"/>
                              <w:spacing w:line="210" w:lineRule="exact"/>
                              <w:ind w:left="12"/>
                              <w:jc w:val="center"/>
                              <w:rPr>
                                <w:sz w:val="20"/>
                              </w:rPr>
                            </w:pPr>
                            <w:r>
                              <w:rPr>
                                <w:w w:val="95"/>
                                <w:sz w:val="20"/>
                              </w:rPr>
                              <w:t>0</w:t>
                            </w:r>
                          </w:p>
                        </w:tc>
                        <w:tc>
                          <w:tcPr>
                            <w:tcW w:w="629" w:type="dxa"/>
                            <w:tcBorders>
                              <w:bottom w:val="single" w:sz="4" w:space="0" w:color="000000"/>
                              <w:right w:val="single" w:sz="4" w:space="0" w:color="000000"/>
                            </w:tcBorders>
                          </w:tcPr>
                          <w:p w14:paraId="1A1BE438" w14:textId="77777777" w:rsidR="00270A2C" w:rsidRDefault="00A3256C">
                            <w:pPr>
                              <w:pStyle w:val="TableParagraph"/>
                              <w:spacing w:line="210" w:lineRule="exact"/>
                              <w:ind w:left="15"/>
                              <w:jc w:val="center"/>
                              <w:rPr>
                                <w:sz w:val="20"/>
                              </w:rPr>
                            </w:pPr>
                            <w:r>
                              <w:rPr>
                                <w:w w:val="95"/>
                                <w:sz w:val="20"/>
                              </w:rPr>
                              <w:t>1</w:t>
                            </w:r>
                          </w:p>
                        </w:tc>
                      </w:tr>
                    </w:tbl>
                    <w:p w14:paraId="1A1BE43A" w14:textId="77777777" w:rsidR="00270A2C" w:rsidRDefault="00270A2C">
                      <w:pPr>
                        <w:pStyle w:val="BodyText"/>
                        <w:ind w:left="0"/>
                      </w:pPr>
                    </w:p>
                  </w:txbxContent>
                </v:textbox>
                <w10:wrap anchorx="page"/>
              </v:shape>
            </w:pict>
          </mc:Fallback>
        </mc:AlternateContent>
      </w:r>
      <w:r>
        <w:t>language</w:t>
      </w:r>
      <w:r>
        <w:rPr>
          <w:spacing w:val="-8"/>
        </w:rPr>
        <w:t xml:space="preserve"> </w:t>
      </w:r>
      <w:r>
        <w:t>department.</w:t>
      </w:r>
      <w:r>
        <w:rPr>
          <w:spacing w:val="-6"/>
        </w:rPr>
        <w:t xml:space="preserve"> </w:t>
      </w:r>
      <w:r>
        <w:t>Students</w:t>
      </w:r>
      <w:r>
        <w:rPr>
          <w:spacing w:val="-6"/>
        </w:rPr>
        <w:t xml:space="preserve"> </w:t>
      </w:r>
      <w:r>
        <w:t>have</w:t>
      </w:r>
      <w:r>
        <w:rPr>
          <w:spacing w:val="-8"/>
        </w:rPr>
        <w:t xml:space="preserve"> </w:t>
      </w:r>
      <w:r>
        <w:t>additional</w:t>
      </w:r>
      <w:r>
        <w:rPr>
          <w:spacing w:val="-7"/>
        </w:rPr>
        <w:t xml:space="preserve"> </w:t>
      </w:r>
      <w:r>
        <w:t>opportunities</w:t>
      </w:r>
      <w:r>
        <w:rPr>
          <w:spacing w:val="-5"/>
        </w:rPr>
        <w:t xml:space="preserve"> </w:t>
      </w:r>
      <w:r>
        <w:t>for</w:t>
      </w:r>
      <w:r>
        <w:rPr>
          <w:spacing w:val="-6"/>
        </w:rPr>
        <w:t xml:space="preserve"> </w:t>
      </w:r>
      <w:r>
        <w:t>interaction</w:t>
      </w:r>
      <w:r>
        <w:rPr>
          <w:spacing w:val="-1"/>
        </w:rPr>
        <w:t xml:space="preserve"> </w:t>
      </w:r>
      <w:r>
        <w:t>with</w:t>
      </w:r>
      <w:r>
        <w:rPr>
          <w:spacing w:val="-3"/>
        </w:rPr>
        <w:t xml:space="preserve"> </w:t>
      </w:r>
      <w:r>
        <w:t>native</w:t>
      </w:r>
      <w:r>
        <w:rPr>
          <w:spacing w:val="-8"/>
        </w:rPr>
        <w:t xml:space="preserve"> </w:t>
      </w:r>
      <w:r>
        <w:t>language speakers through conversation groups, coffee hours, and other extracurricular activities. Basic courses in some languages such as Arabic and Chinese are</w:t>
      </w:r>
    </w:p>
    <w:p w14:paraId="1A1BE08E" w14:textId="77777777" w:rsidR="00270A2C" w:rsidRDefault="00A3256C">
      <w:pPr>
        <w:pStyle w:val="BodyText"/>
        <w:spacing w:line="480" w:lineRule="auto"/>
        <w:ind w:right="3480"/>
      </w:pPr>
      <w:r>
        <w:t>typically staffed by lecturer faculty and doctoral students in a language-related field. For A</w:t>
      </w:r>
      <w:r>
        <w:t>rabic, the CGS will continue to apply for the Fulbright FLTA grant, which, for several years, has enabled us to expand the Arabic program by supporting a visiting graduate student in an assistantship position. Title VI funding would enable us to supplement</w:t>
      </w:r>
      <w:r>
        <w:t xml:space="preserve"> staffing for seven LCTLs</w:t>
      </w:r>
      <w:r>
        <w:rPr>
          <w:spacing w:val="-6"/>
        </w:rPr>
        <w:t xml:space="preserve"> </w:t>
      </w:r>
      <w:r>
        <w:t>as</w:t>
      </w:r>
      <w:r>
        <w:rPr>
          <w:spacing w:val="-6"/>
        </w:rPr>
        <w:t xml:space="preserve"> </w:t>
      </w:r>
      <w:r>
        <w:t>previously</w:t>
      </w:r>
      <w:r>
        <w:rPr>
          <w:spacing w:val="-6"/>
        </w:rPr>
        <w:t xml:space="preserve"> </w:t>
      </w:r>
      <w:r>
        <w:t>described.</w:t>
      </w:r>
      <w:r>
        <w:rPr>
          <w:spacing w:val="-6"/>
        </w:rPr>
        <w:t xml:space="preserve"> </w:t>
      </w:r>
      <w:r>
        <w:t>Penn</w:t>
      </w:r>
      <w:r>
        <w:rPr>
          <w:spacing w:val="-6"/>
        </w:rPr>
        <w:t xml:space="preserve"> </w:t>
      </w:r>
      <w:r>
        <w:t>State</w:t>
      </w:r>
      <w:r>
        <w:rPr>
          <w:spacing w:val="-6"/>
        </w:rPr>
        <w:t xml:space="preserve"> </w:t>
      </w:r>
      <w:r>
        <w:t>has</w:t>
      </w:r>
      <w:r>
        <w:rPr>
          <w:spacing w:val="-5"/>
        </w:rPr>
        <w:t xml:space="preserve"> </w:t>
      </w:r>
      <w:r>
        <w:t>a</w:t>
      </w:r>
      <w:r>
        <w:rPr>
          <w:spacing w:val="-4"/>
        </w:rPr>
        <w:t xml:space="preserve"> </w:t>
      </w:r>
      <w:r>
        <w:t>large</w:t>
      </w:r>
      <w:r>
        <w:rPr>
          <w:spacing w:val="-7"/>
        </w:rPr>
        <w:t xml:space="preserve"> </w:t>
      </w:r>
      <w:r>
        <w:t>number of tenured/ tenure-track and non-tenure track faculty and</w:t>
      </w:r>
    </w:p>
    <w:p w14:paraId="1A1BE08F" w14:textId="77777777" w:rsidR="00270A2C" w:rsidRDefault="00A3256C">
      <w:pPr>
        <w:pStyle w:val="BodyText"/>
        <w:spacing w:before="1" w:line="480" w:lineRule="auto"/>
        <w:ind w:right="216"/>
      </w:pPr>
      <w:r>
        <w:t>instructors teaching world languages. Non-tenure track faculty and instructors are generally responsible for language</w:t>
      </w:r>
      <w:r>
        <w:t xml:space="preserve"> instruction at the 001-003 and 100 levels while tenure-track faculty usually</w:t>
      </w:r>
      <w:r>
        <w:rPr>
          <w:spacing w:val="-11"/>
        </w:rPr>
        <w:t xml:space="preserve"> </w:t>
      </w:r>
      <w:r>
        <w:t>teach</w:t>
      </w:r>
      <w:r>
        <w:rPr>
          <w:spacing w:val="-7"/>
        </w:rPr>
        <w:t xml:space="preserve"> </w:t>
      </w:r>
      <w:r>
        <w:t>200-level</w:t>
      </w:r>
      <w:r>
        <w:rPr>
          <w:spacing w:val="-2"/>
        </w:rPr>
        <w:t xml:space="preserve"> </w:t>
      </w:r>
      <w:r>
        <w:t>content</w:t>
      </w:r>
      <w:r>
        <w:rPr>
          <w:spacing w:val="-2"/>
        </w:rPr>
        <w:t xml:space="preserve"> </w:t>
      </w:r>
      <w:r>
        <w:t>courses</w:t>
      </w:r>
      <w:r>
        <w:rPr>
          <w:spacing w:val="-7"/>
        </w:rPr>
        <w:t xml:space="preserve"> </w:t>
      </w:r>
      <w:r>
        <w:t>and</w:t>
      </w:r>
      <w:r>
        <w:rPr>
          <w:spacing w:val="-2"/>
        </w:rPr>
        <w:t xml:space="preserve"> </w:t>
      </w:r>
      <w:r>
        <w:t>above.</w:t>
      </w:r>
      <w:r>
        <w:rPr>
          <w:spacing w:val="-5"/>
        </w:rPr>
        <w:t xml:space="preserve"> </w:t>
      </w:r>
      <w:r>
        <w:t>Table</w:t>
      </w:r>
      <w:r>
        <w:rPr>
          <w:spacing w:val="-3"/>
        </w:rPr>
        <w:t xml:space="preserve"> </w:t>
      </w:r>
      <w:r>
        <w:t>B.4</w:t>
      </w:r>
      <w:r>
        <w:rPr>
          <w:spacing w:val="-5"/>
        </w:rPr>
        <w:t xml:space="preserve"> </w:t>
      </w:r>
      <w:r>
        <w:t>highlights</w:t>
      </w:r>
      <w:r>
        <w:rPr>
          <w:spacing w:val="-5"/>
        </w:rPr>
        <w:t xml:space="preserve"> </w:t>
      </w:r>
      <w:r>
        <w:t>the</w:t>
      </w:r>
      <w:r>
        <w:rPr>
          <w:spacing w:val="-5"/>
        </w:rPr>
        <w:t xml:space="preserve"> </w:t>
      </w:r>
      <w:r>
        <w:t>2020-2021</w:t>
      </w:r>
      <w:r>
        <w:rPr>
          <w:spacing w:val="-5"/>
        </w:rPr>
        <w:t xml:space="preserve"> </w:t>
      </w:r>
      <w:r>
        <w:t>faculty.</w:t>
      </w:r>
    </w:p>
    <w:p w14:paraId="1A1BE090" w14:textId="77777777" w:rsidR="00270A2C" w:rsidRDefault="00A3256C">
      <w:pPr>
        <w:pStyle w:val="ListParagraph"/>
        <w:numPr>
          <w:ilvl w:val="2"/>
          <w:numId w:val="32"/>
        </w:numPr>
        <w:tabs>
          <w:tab w:val="left" w:pos="795"/>
        </w:tabs>
        <w:ind w:left="794" w:hanging="655"/>
        <w:rPr>
          <w:b/>
          <w:sz w:val="24"/>
          <w:u w:val="single"/>
        </w:rPr>
      </w:pPr>
      <w:r>
        <w:rPr>
          <w:b/>
          <w:sz w:val="24"/>
          <w:u w:val="single"/>
        </w:rPr>
        <w:t>Pedagogy</w:t>
      </w:r>
      <w:r>
        <w:rPr>
          <w:b/>
          <w:spacing w:val="-15"/>
          <w:sz w:val="24"/>
          <w:u w:val="single"/>
        </w:rPr>
        <w:t xml:space="preserve"> </w:t>
      </w:r>
      <w:r>
        <w:rPr>
          <w:b/>
          <w:sz w:val="24"/>
          <w:u w:val="single"/>
        </w:rPr>
        <w:t>Training</w:t>
      </w:r>
      <w:r>
        <w:rPr>
          <w:b/>
          <w:spacing w:val="-15"/>
          <w:sz w:val="24"/>
          <w:u w:val="single"/>
        </w:rPr>
        <w:t xml:space="preserve"> </w:t>
      </w:r>
      <w:r>
        <w:rPr>
          <w:b/>
          <w:sz w:val="24"/>
          <w:u w:val="single"/>
        </w:rPr>
        <w:t>for</w:t>
      </w:r>
      <w:r>
        <w:rPr>
          <w:b/>
          <w:spacing w:val="-15"/>
          <w:sz w:val="24"/>
          <w:u w:val="single"/>
        </w:rPr>
        <w:t xml:space="preserve"> </w:t>
      </w:r>
      <w:r>
        <w:rPr>
          <w:b/>
          <w:sz w:val="24"/>
          <w:u w:val="single"/>
        </w:rPr>
        <w:t>Performance-Based</w:t>
      </w:r>
      <w:r>
        <w:rPr>
          <w:b/>
          <w:spacing w:val="-15"/>
          <w:sz w:val="24"/>
          <w:u w:val="single"/>
        </w:rPr>
        <w:t xml:space="preserve"> </w:t>
      </w:r>
      <w:r>
        <w:rPr>
          <w:b/>
          <w:sz w:val="24"/>
          <w:u w:val="single"/>
        </w:rPr>
        <w:t>Teaching</w:t>
      </w:r>
      <w:r>
        <w:rPr>
          <w:b/>
          <w:sz w:val="24"/>
        </w:rPr>
        <w:t>.</w:t>
      </w:r>
      <w:r>
        <w:rPr>
          <w:b/>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start</w:t>
      </w:r>
      <w:r>
        <w:rPr>
          <w:spacing w:val="-15"/>
          <w:sz w:val="24"/>
        </w:rPr>
        <w:t xml:space="preserve"> </w:t>
      </w:r>
      <w:r>
        <w:rPr>
          <w:sz w:val="24"/>
        </w:rPr>
        <w:t>of</w:t>
      </w:r>
      <w:r>
        <w:rPr>
          <w:spacing w:val="-15"/>
          <w:sz w:val="24"/>
        </w:rPr>
        <w:t xml:space="preserve"> </w:t>
      </w:r>
      <w:r>
        <w:rPr>
          <w:sz w:val="24"/>
        </w:rPr>
        <w:t>each</w:t>
      </w:r>
      <w:r>
        <w:rPr>
          <w:spacing w:val="-11"/>
          <w:sz w:val="24"/>
        </w:rPr>
        <w:t xml:space="preserve"> </w:t>
      </w:r>
      <w:r>
        <w:rPr>
          <w:spacing w:val="-5"/>
          <w:sz w:val="24"/>
        </w:rPr>
        <w:t>AY,</w:t>
      </w:r>
    </w:p>
    <w:p w14:paraId="1A1BE091" w14:textId="77777777" w:rsidR="00270A2C" w:rsidRDefault="00270A2C">
      <w:pPr>
        <w:pStyle w:val="BodyText"/>
        <w:spacing w:before="2"/>
        <w:ind w:left="0"/>
        <w:rPr>
          <w:sz w:val="16"/>
        </w:rPr>
      </w:pPr>
    </w:p>
    <w:p w14:paraId="1A1BE092" w14:textId="77777777" w:rsidR="00270A2C" w:rsidRDefault="00A3256C">
      <w:pPr>
        <w:pStyle w:val="BodyText"/>
        <w:spacing w:before="90"/>
      </w:pPr>
      <w:r>
        <w:t>incoming</w:t>
      </w:r>
      <w:r>
        <w:rPr>
          <w:spacing w:val="-10"/>
        </w:rPr>
        <w:t xml:space="preserve"> </w:t>
      </w:r>
      <w:r>
        <w:t>graduate</w:t>
      </w:r>
      <w:r>
        <w:rPr>
          <w:spacing w:val="-10"/>
        </w:rPr>
        <w:t xml:space="preserve"> </w:t>
      </w:r>
      <w:r>
        <w:t>teaching</w:t>
      </w:r>
      <w:r>
        <w:rPr>
          <w:spacing w:val="-9"/>
        </w:rPr>
        <w:t xml:space="preserve"> </w:t>
      </w:r>
      <w:r>
        <w:t>assistants</w:t>
      </w:r>
      <w:r>
        <w:rPr>
          <w:spacing w:val="-7"/>
        </w:rPr>
        <w:t xml:space="preserve"> </w:t>
      </w:r>
      <w:r>
        <w:t>and</w:t>
      </w:r>
      <w:r>
        <w:rPr>
          <w:spacing w:val="-10"/>
        </w:rPr>
        <w:t xml:space="preserve"> </w:t>
      </w:r>
      <w:r>
        <w:t>part-time</w:t>
      </w:r>
      <w:r>
        <w:rPr>
          <w:spacing w:val="-9"/>
        </w:rPr>
        <w:t xml:space="preserve"> </w:t>
      </w:r>
      <w:r>
        <w:t>instructors</w:t>
      </w:r>
      <w:r>
        <w:rPr>
          <w:spacing w:val="-10"/>
        </w:rPr>
        <w:t xml:space="preserve"> </w:t>
      </w:r>
      <w:r>
        <w:t>attend</w:t>
      </w:r>
      <w:r>
        <w:rPr>
          <w:spacing w:val="-9"/>
        </w:rPr>
        <w:t xml:space="preserve"> </w:t>
      </w:r>
      <w:r>
        <w:rPr>
          <w:spacing w:val="-2"/>
        </w:rPr>
        <w:t>mandatory</w:t>
      </w:r>
    </w:p>
    <w:p w14:paraId="1A1BE093" w14:textId="77777777" w:rsidR="00270A2C" w:rsidRDefault="00270A2C">
      <w:pPr>
        <w:pStyle w:val="BodyText"/>
        <w:ind w:left="0"/>
      </w:pPr>
    </w:p>
    <w:p w14:paraId="1A1BE094" w14:textId="77777777" w:rsidR="00270A2C" w:rsidRDefault="00A3256C">
      <w:pPr>
        <w:pStyle w:val="BodyText"/>
        <w:spacing w:line="480" w:lineRule="auto"/>
        <w:ind w:right="216"/>
      </w:pPr>
      <w:r>
        <w:t>orientation</w:t>
      </w:r>
      <w:r>
        <w:rPr>
          <w:spacing w:val="-6"/>
        </w:rPr>
        <w:t xml:space="preserve"> </w:t>
      </w:r>
      <w:r>
        <w:t>sessions</w:t>
      </w:r>
      <w:r>
        <w:rPr>
          <w:spacing w:val="-6"/>
        </w:rPr>
        <w:t xml:space="preserve"> </w:t>
      </w:r>
      <w:r>
        <w:t>in</w:t>
      </w:r>
      <w:r>
        <w:rPr>
          <w:spacing w:val="-6"/>
        </w:rPr>
        <w:t xml:space="preserve"> </w:t>
      </w:r>
      <w:r>
        <w:t>performance-based</w:t>
      </w:r>
      <w:r>
        <w:rPr>
          <w:spacing w:val="-6"/>
        </w:rPr>
        <w:t xml:space="preserve"> </w:t>
      </w:r>
      <w:r>
        <w:t>teaching</w:t>
      </w:r>
      <w:r>
        <w:rPr>
          <w:spacing w:val="-6"/>
        </w:rPr>
        <w:t xml:space="preserve"> </w:t>
      </w:r>
      <w:r>
        <w:t>organized</w:t>
      </w:r>
      <w:r>
        <w:rPr>
          <w:spacing w:val="-6"/>
        </w:rPr>
        <w:t xml:space="preserve"> </w:t>
      </w:r>
      <w:r>
        <w:t>by</w:t>
      </w:r>
      <w:r>
        <w:rPr>
          <w:spacing w:val="-6"/>
        </w:rPr>
        <w:t xml:space="preserve"> </w:t>
      </w:r>
      <w:r>
        <w:t>the</w:t>
      </w:r>
      <w:r>
        <w:rPr>
          <w:spacing w:val="-6"/>
        </w:rPr>
        <w:t xml:space="preserve"> </w:t>
      </w:r>
      <w:r>
        <w:t>faculty</w:t>
      </w:r>
      <w:r>
        <w:rPr>
          <w:spacing w:val="-6"/>
        </w:rPr>
        <w:t xml:space="preserve"> </w:t>
      </w:r>
      <w:r>
        <w:t>supervisors</w:t>
      </w:r>
      <w:r>
        <w:rPr>
          <w:spacing w:val="-6"/>
        </w:rPr>
        <w:t xml:space="preserve"> </w:t>
      </w:r>
      <w:r>
        <w:t>for</w:t>
      </w:r>
      <w:r>
        <w:rPr>
          <w:spacing w:val="-3"/>
        </w:rPr>
        <w:t xml:space="preserve"> </w:t>
      </w:r>
      <w:r>
        <w:t xml:space="preserve">each language department. All new TAs are also required to take a pedagogy course </w:t>
      </w:r>
      <w:r>
        <w:t>in the fall to provide additional training for performance-based teaching. TAs can receive subsidies to attend summer workshops run by Penn State’s Title VI LRC, which address current concepts in</w:t>
      </w:r>
    </w:p>
    <w:p w14:paraId="1A1BE095" w14:textId="77777777" w:rsidR="00270A2C" w:rsidRDefault="00270A2C">
      <w:pPr>
        <w:spacing w:line="480" w:lineRule="auto"/>
        <w:sectPr w:rsidR="00270A2C">
          <w:pgSz w:w="12240" w:h="15840"/>
          <w:pgMar w:top="1340" w:right="1300" w:bottom="940" w:left="1300" w:header="723" w:footer="748" w:gutter="0"/>
          <w:cols w:space="720"/>
        </w:sectPr>
      </w:pPr>
    </w:p>
    <w:p w14:paraId="1A1BE096" w14:textId="77777777" w:rsidR="00270A2C" w:rsidRDefault="00A3256C">
      <w:pPr>
        <w:pStyle w:val="BodyText"/>
        <w:spacing w:before="79" w:line="480" w:lineRule="auto"/>
        <w:ind w:right="216"/>
      </w:pPr>
      <w:r>
        <w:t>research, assessment, and pedagogy. The perfor</w:t>
      </w:r>
      <w:r>
        <w:t>mance of language instructors is evaluated annually in three ways (1) through student assessments of the effectiveness of teaching, (2) through</w:t>
      </w:r>
      <w:r>
        <w:rPr>
          <w:spacing w:val="-1"/>
        </w:rPr>
        <w:t xml:space="preserve"> </w:t>
      </w:r>
      <w:r>
        <w:t>instructors’</w:t>
      </w:r>
      <w:r>
        <w:rPr>
          <w:spacing w:val="-3"/>
        </w:rPr>
        <w:t xml:space="preserve"> </w:t>
      </w:r>
      <w:r>
        <w:t>self-reports,</w:t>
      </w:r>
      <w:r>
        <w:rPr>
          <w:spacing w:val="-1"/>
        </w:rPr>
        <w:t xml:space="preserve"> </w:t>
      </w:r>
      <w:r>
        <w:t>and</w:t>
      </w:r>
      <w:r>
        <w:rPr>
          <w:spacing w:val="-1"/>
        </w:rPr>
        <w:t xml:space="preserve"> </w:t>
      </w:r>
      <w:r>
        <w:t>(3)</w:t>
      </w:r>
      <w:r>
        <w:rPr>
          <w:spacing w:val="-3"/>
        </w:rPr>
        <w:t xml:space="preserve"> </w:t>
      </w:r>
      <w:r>
        <w:t>through</w:t>
      </w:r>
      <w:r>
        <w:rPr>
          <w:spacing w:val="-1"/>
        </w:rPr>
        <w:t xml:space="preserve"> </w:t>
      </w:r>
      <w:r>
        <w:t>a written</w:t>
      </w:r>
      <w:r>
        <w:rPr>
          <w:spacing w:val="-3"/>
        </w:rPr>
        <w:t xml:space="preserve"> </w:t>
      </w:r>
      <w:r>
        <w:t>evaluation</w:t>
      </w:r>
      <w:r>
        <w:rPr>
          <w:spacing w:val="-1"/>
        </w:rPr>
        <w:t xml:space="preserve"> </w:t>
      </w:r>
      <w:r>
        <w:t>by</w:t>
      </w:r>
      <w:r>
        <w:rPr>
          <w:spacing w:val="-1"/>
        </w:rPr>
        <w:t xml:space="preserve"> </w:t>
      </w:r>
      <w:r>
        <w:t>the department head</w:t>
      </w:r>
      <w:r>
        <w:rPr>
          <w:spacing w:val="-3"/>
        </w:rPr>
        <w:t xml:space="preserve"> </w:t>
      </w:r>
      <w:r>
        <w:t>or immediate</w:t>
      </w:r>
      <w:r>
        <w:rPr>
          <w:spacing w:val="-4"/>
        </w:rPr>
        <w:t xml:space="preserve"> </w:t>
      </w:r>
      <w:r>
        <w:t>supervisor.</w:t>
      </w:r>
      <w:r>
        <w:rPr>
          <w:spacing w:val="-4"/>
        </w:rPr>
        <w:t xml:space="preserve"> </w:t>
      </w:r>
      <w:r>
        <w:t>Full-time</w:t>
      </w:r>
      <w:r>
        <w:rPr>
          <w:spacing w:val="-4"/>
        </w:rPr>
        <w:t xml:space="preserve"> </w:t>
      </w:r>
      <w:r>
        <w:t>and</w:t>
      </w:r>
      <w:r>
        <w:rPr>
          <w:spacing w:val="-2"/>
        </w:rPr>
        <w:t xml:space="preserve"> </w:t>
      </w:r>
      <w:r>
        <w:t>some</w:t>
      </w:r>
      <w:r>
        <w:rPr>
          <w:spacing w:val="-2"/>
        </w:rPr>
        <w:t xml:space="preserve"> </w:t>
      </w:r>
      <w:r>
        <w:t>part-time</w:t>
      </w:r>
      <w:r>
        <w:rPr>
          <w:spacing w:val="-4"/>
        </w:rPr>
        <w:t xml:space="preserve"> </w:t>
      </w:r>
      <w:r>
        <w:t>faculty</w:t>
      </w:r>
      <w:r>
        <w:rPr>
          <w:spacing w:val="-2"/>
        </w:rPr>
        <w:t xml:space="preserve"> </w:t>
      </w:r>
      <w:r>
        <w:t>are</w:t>
      </w:r>
      <w:r>
        <w:rPr>
          <w:spacing w:val="-3"/>
        </w:rPr>
        <w:t xml:space="preserve"> </w:t>
      </w:r>
      <w:r>
        <w:t>encouraged to</w:t>
      </w:r>
      <w:r>
        <w:rPr>
          <w:spacing w:val="-2"/>
        </w:rPr>
        <w:t xml:space="preserve"> </w:t>
      </w:r>
      <w:r>
        <w:t>attend</w:t>
      </w:r>
      <w:r>
        <w:rPr>
          <w:spacing w:val="-2"/>
        </w:rPr>
        <w:t xml:space="preserve"> </w:t>
      </w:r>
      <w:r>
        <w:t>ACTFL</w:t>
      </w:r>
      <w:r>
        <w:rPr>
          <w:spacing w:val="-2"/>
        </w:rPr>
        <w:t xml:space="preserve"> </w:t>
      </w:r>
      <w:r>
        <w:t>or other</w:t>
      </w:r>
      <w:r>
        <w:rPr>
          <w:spacing w:val="-3"/>
        </w:rPr>
        <w:t xml:space="preserve"> </w:t>
      </w:r>
      <w:r>
        <w:t>conferences</w:t>
      </w:r>
      <w:r>
        <w:rPr>
          <w:spacing w:val="-3"/>
        </w:rPr>
        <w:t xml:space="preserve"> </w:t>
      </w:r>
      <w:r>
        <w:t>for</w:t>
      </w:r>
      <w:r>
        <w:rPr>
          <w:spacing w:val="-3"/>
        </w:rPr>
        <w:t xml:space="preserve"> </w:t>
      </w:r>
      <w:r>
        <w:t>professional</w:t>
      </w:r>
      <w:r>
        <w:rPr>
          <w:spacing w:val="-4"/>
        </w:rPr>
        <w:t xml:space="preserve"> </w:t>
      </w:r>
      <w:r>
        <w:t>development.</w:t>
      </w:r>
      <w:r>
        <w:rPr>
          <w:spacing w:val="-1"/>
        </w:rPr>
        <w:t xml:space="preserve"> </w:t>
      </w:r>
      <w:r>
        <w:t>Many</w:t>
      </w:r>
      <w:r>
        <w:rPr>
          <w:spacing w:val="-3"/>
        </w:rPr>
        <w:t xml:space="preserve"> </w:t>
      </w:r>
      <w:r>
        <w:t>faculty</w:t>
      </w:r>
      <w:r>
        <w:rPr>
          <w:spacing w:val="-3"/>
        </w:rPr>
        <w:t xml:space="preserve"> </w:t>
      </w:r>
      <w:r>
        <w:t>are</w:t>
      </w:r>
      <w:r>
        <w:rPr>
          <w:spacing w:val="-5"/>
        </w:rPr>
        <w:t xml:space="preserve"> </w:t>
      </w:r>
      <w:r>
        <w:t>leaders</w:t>
      </w:r>
      <w:r>
        <w:rPr>
          <w:spacing w:val="-1"/>
        </w:rPr>
        <w:t xml:space="preserve"> </w:t>
      </w:r>
      <w:r>
        <w:t>in</w:t>
      </w:r>
      <w:r>
        <w:rPr>
          <w:spacing w:val="-1"/>
        </w:rPr>
        <w:t xml:space="preserve"> </w:t>
      </w:r>
      <w:r>
        <w:t>performance-based training. From 2010-21 Dr. Reham Aly, coordinator, instructor, and curriculum d</w:t>
      </w:r>
      <w:r>
        <w:t>eveloper for Arabic</w:t>
      </w:r>
      <w:r>
        <w:rPr>
          <w:spacing w:val="-5"/>
        </w:rPr>
        <w:t xml:space="preserve"> </w:t>
      </w:r>
      <w:r>
        <w:t>(levels</w:t>
      </w:r>
      <w:r>
        <w:rPr>
          <w:spacing w:val="-5"/>
        </w:rPr>
        <w:t xml:space="preserve"> </w:t>
      </w:r>
      <w:r>
        <w:t>100-400),</w:t>
      </w:r>
      <w:r>
        <w:rPr>
          <w:spacing w:val="-5"/>
        </w:rPr>
        <w:t xml:space="preserve"> </w:t>
      </w:r>
      <w:r>
        <w:t>trained</w:t>
      </w:r>
      <w:r>
        <w:rPr>
          <w:spacing w:val="-5"/>
        </w:rPr>
        <w:t xml:space="preserve"> </w:t>
      </w:r>
      <w:r>
        <w:t>teachers</w:t>
      </w:r>
      <w:r>
        <w:rPr>
          <w:spacing w:val="-2"/>
        </w:rPr>
        <w:t xml:space="preserve"> </w:t>
      </w:r>
      <w:r>
        <w:t>for</w:t>
      </w:r>
      <w:r>
        <w:rPr>
          <w:spacing w:val="-5"/>
        </w:rPr>
        <w:t xml:space="preserve"> </w:t>
      </w:r>
      <w:r>
        <w:t>the</w:t>
      </w:r>
      <w:r>
        <w:rPr>
          <w:spacing w:val="-5"/>
        </w:rPr>
        <w:t xml:space="preserve"> </w:t>
      </w:r>
      <w:r>
        <w:t>STARTALK</w:t>
      </w:r>
      <w:r>
        <w:rPr>
          <w:spacing w:val="-3"/>
        </w:rPr>
        <w:t xml:space="preserve"> </w:t>
      </w:r>
      <w:r>
        <w:t>Arabic</w:t>
      </w:r>
      <w:r>
        <w:rPr>
          <w:spacing w:val="-5"/>
        </w:rPr>
        <w:t xml:space="preserve"> </w:t>
      </w:r>
      <w:r>
        <w:t>Academy</w:t>
      </w:r>
      <w:r>
        <w:rPr>
          <w:spacing w:val="-5"/>
        </w:rPr>
        <w:t xml:space="preserve"> </w:t>
      </w:r>
      <w:r>
        <w:t>and</w:t>
      </w:r>
      <w:r>
        <w:rPr>
          <w:spacing w:val="-5"/>
        </w:rPr>
        <w:t xml:space="preserve"> </w:t>
      </w:r>
      <w:r>
        <w:t>presented</w:t>
      </w:r>
      <w:r>
        <w:rPr>
          <w:spacing w:val="-5"/>
        </w:rPr>
        <w:t xml:space="preserve"> </w:t>
      </w:r>
      <w:r>
        <w:t>at NCOLCTL (2013-18), ACTFL (2016-18) and STARTALK (2016, 2018). She is training as an</w:t>
      </w:r>
    </w:p>
    <w:p w14:paraId="1A1BE097" w14:textId="77777777" w:rsidR="00270A2C" w:rsidRDefault="00A3256C">
      <w:pPr>
        <w:pStyle w:val="BodyText"/>
        <w:spacing w:line="480" w:lineRule="auto"/>
        <w:ind w:right="216"/>
      </w:pPr>
      <w:r>
        <w:t>ACTFL-certified proficiency tester for Arabic. In 2017-18 five LCTL instructors attended conferences</w:t>
      </w:r>
      <w:r>
        <w:rPr>
          <w:spacing w:val="-6"/>
        </w:rPr>
        <w:t xml:space="preserve"> </w:t>
      </w:r>
      <w:r>
        <w:t>and</w:t>
      </w:r>
      <w:r>
        <w:rPr>
          <w:spacing w:val="-4"/>
        </w:rPr>
        <w:t xml:space="preserve"> </w:t>
      </w:r>
      <w:r>
        <w:t>workshops</w:t>
      </w:r>
      <w:r>
        <w:rPr>
          <w:spacing w:val="-4"/>
        </w:rPr>
        <w:t xml:space="preserve"> </w:t>
      </w:r>
      <w:r>
        <w:t>on</w:t>
      </w:r>
      <w:r>
        <w:rPr>
          <w:spacing w:val="-4"/>
        </w:rPr>
        <w:t xml:space="preserve"> </w:t>
      </w:r>
      <w:r>
        <w:t>language</w:t>
      </w:r>
      <w:r>
        <w:rPr>
          <w:spacing w:val="-4"/>
        </w:rPr>
        <w:t xml:space="preserve"> </w:t>
      </w:r>
      <w:r>
        <w:t>training</w:t>
      </w:r>
      <w:r>
        <w:rPr>
          <w:spacing w:val="-4"/>
        </w:rPr>
        <w:t xml:space="preserve"> </w:t>
      </w:r>
      <w:r>
        <w:t>and</w:t>
      </w:r>
      <w:r>
        <w:rPr>
          <w:spacing w:val="-4"/>
        </w:rPr>
        <w:t xml:space="preserve"> </w:t>
      </w:r>
      <w:r>
        <w:t>assessment</w:t>
      </w:r>
      <w:r>
        <w:rPr>
          <w:spacing w:val="-4"/>
        </w:rPr>
        <w:t xml:space="preserve"> </w:t>
      </w:r>
      <w:r>
        <w:t>using</w:t>
      </w:r>
      <w:r>
        <w:rPr>
          <w:spacing w:val="-4"/>
        </w:rPr>
        <w:t xml:space="preserve"> </w:t>
      </w:r>
      <w:r>
        <w:t>Title</w:t>
      </w:r>
      <w:r>
        <w:rPr>
          <w:spacing w:val="-6"/>
        </w:rPr>
        <w:t xml:space="preserve"> </w:t>
      </w:r>
      <w:r>
        <w:t>VI</w:t>
      </w:r>
      <w:r>
        <w:rPr>
          <w:spacing w:val="-6"/>
        </w:rPr>
        <w:t xml:space="preserve"> </w:t>
      </w:r>
      <w:r>
        <w:t>funds.</w:t>
      </w:r>
      <w:r>
        <w:rPr>
          <w:spacing w:val="-4"/>
        </w:rPr>
        <w:t xml:space="preserve"> </w:t>
      </w:r>
      <w:r>
        <w:t>The</w:t>
      </w:r>
      <w:r>
        <w:rPr>
          <w:spacing w:val="-4"/>
        </w:rPr>
        <w:t xml:space="preserve"> </w:t>
      </w:r>
      <w:r>
        <w:t xml:space="preserve">CGS will continue to support the professional development of LCTL instructors </w:t>
      </w:r>
      <w:r>
        <w:rPr>
          <w:b/>
        </w:rPr>
        <w:t>(</w:t>
      </w:r>
      <w:r>
        <w:rPr>
          <w:b/>
          <w:color w:val="BF0000"/>
        </w:rPr>
        <w:t>AP2</w:t>
      </w:r>
      <w:r>
        <w:rPr>
          <w:b/>
        </w:rPr>
        <w:t>)</w:t>
      </w:r>
      <w:r>
        <w:t>.</w:t>
      </w:r>
    </w:p>
    <w:p w14:paraId="1A1BE098" w14:textId="77777777" w:rsidR="00270A2C" w:rsidRDefault="00A3256C">
      <w:pPr>
        <w:pStyle w:val="ListParagraph"/>
        <w:numPr>
          <w:ilvl w:val="2"/>
          <w:numId w:val="31"/>
        </w:numPr>
        <w:tabs>
          <w:tab w:val="left" w:pos="779"/>
        </w:tabs>
        <w:spacing w:before="1"/>
        <w:rPr>
          <w:b/>
          <w:sz w:val="24"/>
          <w:u w:val="thick"/>
        </w:rPr>
      </w:pPr>
      <w:r>
        <w:rPr>
          <w:b/>
          <w:sz w:val="24"/>
          <w:u w:val="single"/>
        </w:rPr>
        <w:t>Performance-Based</w:t>
      </w:r>
      <w:r>
        <w:rPr>
          <w:b/>
          <w:spacing w:val="-13"/>
          <w:sz w:val="24"/>
          <w:u w:val="single"/>
        </w:rPr>
        <w:t xml:space="preserve"> </w:t>
      </w:r>
      <w:r>
        <w:rPr>
          <w:b/>
          <w:sz w:val="24"/>
          <w:u w:val="single"/>
        </w:rPr>
        <w:t>Instruction.</w:t>
      </w:r>
      <w:r>
        <w:rPr>
          <w:b/>
          <w:spacing w:val="40"/>
          <w:sz w:val="24"/>
        </w:rPr>
        <w:t xml:space="preserve"> </w:t>
      </w:r>
      <w:r>
        <w:rPr>
          <w:sz w:val="24"/>
        </w:rPr>
        <w:t>SGLLC</w:t>
      </w:r>
      <w:r>
        <w:rPr>
          <w:spacing w:val="-11"/>
          <w:sz w:val="24"/>
        </w:rPr>
        <w:t xml:space="preserve"> </w:t>
      </w:r>
      <w:r>
        <w:rPr>
          <w:sz w:val="24"/>
        </w:rPr>
        <w:t>implements</w:t>
      </w:r>
      <w:r>
        <w:rPr>
          <w:spacing w:val="-12"/>
          <w:sz w:val="24"/>
        </w:rPr>
        <w:t xml:space="preserve"> </w:t>
      </w:r>
      <w:r>
        <w:rPr>
          <w:sz w:val="24"/>
        </w:rPr>
        <w:t>performance-based</w:t>
      </w:r>
      <w:r>
        <w:rPr>
          <w:spacing w:val="-14"/>
          <w:sz w:val="24"/>
        </w:rPr>
        <w:t xml:space="preserve"> </w:t>
      </w:r>
      <w:r>
        <w:rPr>
          <w:sz w:val="24"/>
        </w:rPr>
        <w:t>methods</w:t>
      </w:r>
      <w:r>
        <w:rPr>
          <w:spacing w:val="-12"/>
          <w:sz w:val="24"/>
        </w:rPr>
        <w:t xml:space="preserve"> </w:t>
      </w:r>
      <w:r>
        <w:rPr>
          <w:spacing w:val="-5"/>
          <w:sz w:val="24"/>
        </w:rPr>
        <w:t>and</w:t>
      </w:r>
    </w:p>
    <w:p w14:paraId="1A1BE099" w14:textId="77777777" w:rsidR="00270A2C" w:rsidRDefault="00270A2C">
      <w:pPr>
        <w:pStyle w:val="BodyText"/>
        <w:spacing w:before="2"/>
        <w:ind w:left="0"/>
        <w:rPr>
          <w:sz w:val="16"/>
        </w:rPr>
      </w:pPr>
    </w:p>
    <w:p w14:paraId="1A1BE09A" w14:textId="77777777" w:rsidR="00270A2C" w:rsidRDefault="00A3256C">
      <w:pPr>
        <w:pStyle w:val="BodyText"/>
        <w:spacing w:before="90" w:line="480" w:lineRule="auto"/>
        <w:ind w:right="216"/>
      </w:pPr>
      <w:r>
        <w:t>outcomes in the context of the ACTFL-sponsored World-Readiness Standards for Learning Langua</w:t>
      </w:r>
      <w:r>
        <w:t>ges. The interrelated emphasis on the five goals of communication, communities, comparisons, cultures, and connections reflects the concept of language pedagogy initially identified</w:t>
      </w:r>
      <w:r>
        <w:rPr>
          <w:spacing w:val="-5"/>
        </w:rPr>
        <w:t xml:space="preserve"> </w:t>
      </w:r>
      <w:r>
        <w:t>in</w:t>
      </w:r>
      <w:r>
        <w:rPr>
          <w:spacing w:val="-5"/>
        </w:rPr>
        <w:t xml:space="preserve"> </w:t>
      </w:r>
      <w:r>
        <w:t>the</w:t>
      </w:r>
      <w:r>
        <w:rPr>
          <w:spacing w:val="-5"/>
        </w:rPr>
        <w:t xml:space="preserve"> </w:t>
      </w:r>
      <w:r>
        <w:t>1993</w:t>
      </w:r>
      <w:r>
        <w:rPr>
          <w:spacing w:val="-5"/>
        </w:rPr>
        <w:t xml:space="preserve"> </w:t>
      </w:r>
      <w:r>
        <w:t>federally</w:t>
      </w:r>
      <w:r>
        <w:rPr>
          <w:spacing w:val="-5"/>
        </w:rPr>
        <w:t xml:space="preserve"> </w:t>
      </w:r>
      <w:r>
        <w:t>funded</w:t>
      </w:r>
      <w:r>
        <w:rPr>
          <w:spacing w:val="-5"/>
        </w:rPr>
        <w:t xml:space="preserve"> </w:t>
      </w:r>
      <w:r>
        <w:t>initiative</w:t>
      </w:r>
      <w:r>
        <w:rPr>
          <w:spacing w:val="-5"/>
        </w:rPr>
        <w:t xml:space="preserve"> </w:t>
      </w:r>
      <w:r>
        <w:t>to</w:t>
      </w:r>
      <w:r>
        <w:rPr>
          <w:spacing w:val="-2"/>
        </w:rPr>
        <w:t xml:space="preserve"> </w:t>
      </w:r>
      <w:r>
        <w:t>“educate</w:t>
      </w:r>
      <w:r>
        <w:rPr>
          <w:spacing w:val="-5"/>
        </w:rPr>
        <w:t xml:space="preserve"> </w:t>
      </w:r>
      <w:r>
        <w:t>students</w:t>
      </w:r>
      <w:r>
        <w:rPr>
          <w:spacing w:val="-5"/>
        </w:rPr>
        <w:t xml:space="preserve"> </w:t>
      </w:r>
      <w:r>
        <w:t>who</w:t>
      </w:r>
      <w:r>
        <w:rPr>
          <w:spacing w:val="-5"/>
        </w:rPr>
        <w:t xml:space="preserve"> </w:t>
      </w:r>
      <w:r>
        <w:t>are</w:t>
      </w:r>
      <w:r>
        <w:rPr>
          <w:spacing w:val="-6"/>
        </w:rPr>
        <w:t xml:space="preserve"> </w:t>
      </w:r>
      <w:r>
        <w:t>lingu</w:t>
      </w:r>
      <w:r>
        <w:t>istically</w:t>
      </w:r>
      <w:r>
        <w:rPr>
          <w:spacing w:val="-5"/>
        </w:rPr>
        <w:t xml:space="preserve"> </w:t>
      </w:r>
      <w:r>
        <w:t>and culturally</w:t>
      </w:r>
      <w:r>
        <w:rPr>
          <w:spacing w:val="-7"/>
        </w:rPr>
        <w:t xml:space="preserve"> </w:t>
      </w:r>
      <w:r>
        <w:t>equipped</w:t>
      </w:r>
      <w:r>
        <w:rPr>
          <w:spacing w:val="-7"/>
        </w:rPr>
        <w:t xml:space="preserve"> </w:t>
      </w:r>
      <w:r>
        <w:t>to</w:t>
      </w:r>
      <w:r>
        <w:rPr>
          <w:spacing w:val="-5"/>
        </w:rPr>
        <w:t xml:space="preserve"> </w:t>
      </w:r>
      <w:r>
        <w:t>communicate</w:t>
      </w:r>
      <w:r>
        <w:rPr>
          <w:spacing w:val="-5"/>
        </w:rPr>
        <w:t xml:space="preserve"> </w:t>
      </w:r>
      <w:r>
        <w:t>successfully</w:t>
      </w:r>
      <w:r>
        <w:rPr>
          <w:spacing w:val="-8"/>
        </w:rPr>
        <w:t xml:space="preserve"> </w:t>
      </w:r>
      <w:r>
        <w:t>in</w:t>
      </w:r>
      <w:r>
        <w:rPr>
          <w:spacing w:val="-5"/>
        </w:rPr>
        <w:t xml:space="preserve"> </w:t>
      </w:r>
      <w:r>
        <w:t>a</w:t>
      </w:r>
      <w:r>
        <w:rPr>
          <w:spacing w:val="-7"/>
        </w:rPr>
        <w:t xml:space="preserve"> </w:t>
      </w:r>
      <w:r>
        <w:t>pluralistic</w:t>
      </w:r>
      <w:r>
        <w:rPr>
          <w:spacing w:val="-7"/>
        </w:rPr>
        <w:t xml:space="preserve"> </w:t>
      </w:r>
      <w:r>
        <w:t>American</w:t>
      </w:r>
      <w:r>
        <w:rPr>
          <w:spacing w:val="-2"/>
        </w:rPr>
        <w:t xml:space="preserve"> </w:t>
      </w:r>
      <w:r>
        <w:t>society</w:t>
      </w:r>
      <w:r>
        <w:rPr>
          <w:spacing w:val="-8"/>
        </w:rPr>
        <w:t xml:space="preserve"> </w:t>
      </w:r>
      <w:r>
        <w:t>and</w:t>
      </w:r>
      <w:r>
        <w:rPr>
          <w:spacing w:val="-5"/>
        </w:rPr>
        <w:t xml:space="preserve"> </w:t>
      </w:r>
      <w:r>
        <w:t>abroad.” Through our partnership with CALPER, CGS supports innovation in performance-based language instruction and the integration of that innovation into our language instruction.</w:t>
      </w:r>
    </w:p>
    <w:p w14:paraId="1A1BE09B" w14:textId="77777777" w:rsidR="00270A2C" w:rsidRDefault="00A3256C">
      <w:pPr>
        <w:pStyle w:val="BodyText"/>
        <w:spacing w:line="480" w:lineRule="auto"/>
        <w:ind w:right="216"/>
      </w:pPr>
      <w:r>
        <w:t>CALPER</w:t>
      </w:r>
      <w:r>
        <w:rPr>
          <w:spacing w:val="-5"/>
        </w:rPr>
        <w:t xml:space="preserve"> </w:t>
      </w:r>
      <w:r>
        <w:t>is</w:t>
      </w:r>
      <w:r>
        <w:rPr>
          <w:spacing w:val="-5"/>
        </w:rPr>
        <w:t xml:space="preserve"> </w:t>
      </w:r>
      <w:r>
        <w:t>currently</w:t>
      </w:r>
      <w:r>
        <w:rPr>
          <w:spacing w:val="-5"/>
        </w:rPr>
        <w:t xml:space="preserve"> </w:t>
      </w:r>
      <w:r>
        <w:t>conducting</w:t>
      </w:r>
      <w:r>
        <w:rPr>
          <w:spacing w:val="-5"/>
        </w:rPr>
        <w:t xml:space="preserve"> </w:t>
      </w:r>
      <w:r>
        <w:t>7</w:t>
      </w:r>
      <w:r>
        <w:rPr>
          <w:spacing w:val="-5"/>
        </w:rPr>
        <w:t xml:space="preserve"> </w:t>
      </w:r>
      <w:r>
        <w:t>new</w:t>
      </w:r>
      <w:r>
        <w:rPr>
          <w:spacing w:val="-8"/>
        </w:rPr>
        <w:t xml:space="preserve"> </w:t>
      </w:r>
      <w:r>
        <w:t>instructional</w:t>
      </w:r>
      <w:r>
        <w:rPr>
          <w:spacing w:val="-6"/>
        </w:rPr>
        <w:t xml:space="preserve"> </w:t>
      </w:r>
      <w:r>
        <w:t>initiatives</w:t>
      </w:r>
      <w:r>
        <w:rPr>
          <w:spacing w:val="-5"/>
        </w:rPr>
        <w:t xml:space="preserve"> </w:t>
      </w:r>
      <w:r>
        <w:t>including</w:t>
      </w:r>
      <w:r>
        <w:rPr>
          <w:spacing w:val="-5"/>
        </w:rPr>
        <w:t xml:space="preserve"> </w:t>
      </w:r>
      <w:r>
        <w:t>o</w:t>
      </w:r>
      <w:r>
        <w:t>ne</w:t>
      </w:r>
      <w:r>
        <w:rPr>
          <w:spacing w:val="-5"/>
        </w:rPr>
        <w:t xml:space="preserve"> </w:t>
      </w:r>
      <w:r>
        <w:t>in</w:t>
      </w:r>
      <w:r>
        <w:rPr>
          <w:spacing w:val="-5"/>
        </w:rPr>
        <w:t xml:space="preserve"> </w:t>
      </w:r>
      <w:r>
        <w:t>Concept-based Language Instruction, a pedagogical approach that connects explicit instruction and communicative practice.</w:t>
      </w:r>
    </w:p>
    <w:p w14:paraId="1A1BE09C" w14:textId="77777777" w:rsidR="00270A2C" w:rsidRDefault="00A3256C">
      <w:pPr>
        <w:pStyle w:val="ListParagraph"/>
        <w:numPr>
          <w:ilvl w:val="2"/>
          <w:numId w:val="31"/>
        </w:numPr>
        <w:tabs>
          <w:tab w:val="left" w:pos="795"/>
        </w:tabs>
        <w:ind w:left="794" w:hanging="655"/>
        <w:rPr>
          <w:b/>
          <w:sz w:val="24"/>
          <w:u w:val="thick"/>
        </w:rPr>
      </w:pPr>
      <w:r>
        <w:rPr>
          <w:b/>
          <w:sz w:val="24"/>
          <w:u w:val="thick"/>
        </w:rPr>
        <w:t>Adequacy</w:t>
      </w:r>
      <w:r>
        <w:rPr>
          <w:b/>
          <w:spacing w:val="25"/>
          <w:sz w:val="24"/>
          <w:u w:val="thick"/>
        </w:rPr>
        <w:t xml:space="preserve"> </w:t>
      </w:r>
      <w:r>
        <w:rPr>
          <w:b/>
          <w:sz w:val="24"/>
          <w:u w:val="thick"/>
        </w:rPr>
        <w:t>of</w:t>
      </w:r>
      <w:r>
        <w:rPr>
          <w:b/>
          <w:spacing w:val="27"/>
          <w:sz w:val="24"/>
          <w:u w:val="thick"/>
        </w:rPr>
        <w:t xml:space="preserve"> </w:t>
      </w:r>
      <w:r>
        <w:rPr>
          <w:b/>
          <w:sz w:val="24"/>
          <w:u w:val="thick"/>
        </w:rPr>
        <w:t>Resources</w:t>
      </w:r>
      <w:r>
        <w:rPr>
          <w:b/>
          <w:sz w:val="24"/>
        </w:rPr>
        <w:t>.</w:t>
      </w:r>
      <w:r>
        <w:rPr>
          <w:b/>
          <w:spacing w:val="67"/>
          <w:sz w:val="24"/>
        </w:rPr>
        <w:t xml:space="preserve"> </w:t>
      </w:r>
      <w:r>
        <w:rPr>
          <w:sz w:val="24"/>
        </w:rPr>
        <w:t>Penn</w:t>
      </w:r>
      <w:r>
        <w:rPr>
          <w:spacing w:val="25"/>
          <w:sz w:val="24"/>
        </w:rPr>
        <w:t xml:space="preserve"> </w:t>
      </w:r>
      <w:r>
        <w:rPr>
          <w:sz w:val="24"/>
        </w:rPr>
        <w:t>State’s</w:t>
      </w:r>
      <w:r>
        <w:rPr>
          <w:spacing w:val="26"/>
          <w:sz w:val="24"/>
        </w:rPr>
        <w:t xml:space="preserve"> </w:t>
      </w:r>
      <w:r>
        <w:rPr>
          <w:sz w:val="24"/>
        </w:rPr>
        <w:t>language</w:t>
      </w:r>
      <w:r>
        <w:rPr>
          <w:spacing w:val="23"/>
          <w:sz w:val="24"/>
        </w:rPr>
        <w:t xml:space="preserve"> </w:t>
      </w:r>
      <w:r>
        <w:rPr>
          <w:sz w:val="24"/>
        </w:rPr>
        <w:t>facilities</w:t>
      </w:r>
      <w:r>
        <w:rPr>
          <w:spacing w:val="24"/>
          <w:sz w:val="24"/>
        </w:rPr>
        <w:t xml:space="preserve"> </w:t>
      </w:r>
      <w:r>
        <w:rPr>
          <w:sz w:val="24"/>
        </w:rPr>
        <w:t>and</w:t>
      </w:r>
      <w:r>
        <w:rPr>
          <w:spacing w:val="25"/>
          <w:sz w:val="24"/>
        </w:rPr>
        <w:t xml:space="preserve"> </w:t>
      </w:r>
      <w:r>
        <w:rPr>
          <w:sz w:val="24"/>
        </w:rPr>
        <w:t>campus-</w:t>
      </w:r>
      <w:r>
        <w:rPr>
          <w:spacing w:val="-4"/>
          <w:sz w:val="24"/>
        </w:rPr>
        <w:t>wide</w:t>
      </w:r>
    </w:p>
    <w:p w14:paraId="1A1BE09D" w14:textId="77777777" w:rsidR="00270A2C" w:rsidRDefault="00270A2C">
      <w:pPr>
        <w:rPr>
          <w:sz w:val="24"/>
        </w:rPr>
        <w:sectPr w:rsidR="00270A2C">
          <w:pgSz w:w="12240" w:h="15840"/>
          <w:pgMar w:top="1340" w:right="1300" w:bottom="940" w:left="1300" w:header="723" w:footer="748" w:gutter="0"/>
          <w:cols w:space="720"/>
        </w:sectPr>
      </w:pPr>
    </w:p>
    <w:p w14:paraId="1A1BE09E" w14:textId="77777777" w:rsidR="00270A2C" w:rsidRDefault="00A3256C">
      <w:pPr>
        <w:pStyle w:val="BodyText"/>
        <w:spacing w:before="79" w:line="480" w:lineRule="auto"/>
        <w:ind w:right="175"/>
      </w:pPr>
      <w:r>
        <w:t>educational technology</w:t>
      </w:r>
      <w:r>
        <w:rPr>
          <w:spacing w:val="-3"/>
        </w:rPr>
        <w:t xml:space="preserve"> </w:t>
      </w:r>
      <w:r>
        <w:t>infrastructure support language</w:t>
      </w:r>
      <w:r>
        <w:rPr>
          <w:spacing w:val="-3"/>
        </w:rPr>
        <w:t xml:space="preserve"> </w:t>
      </w:r>
      <w:r>
        <w:t>teaching at every</w:t>
      </w:r>
      <w:r>
        <w:rPr>
          <w:spacing w:val="-6"/>
        </w:rPr>
        <w:t xml:space="preserve"> </w:t>
      </w:r>
      <w:r>
        <w:t>level. All of our language</w:t>
      </w:r>
      <w:r>
        <w:rPr>
          <w:spacing w:val="-1"/>
        </w:rPr>
        <w:t xml:space="preserve"> </w:t>
      </w:r>
      <w:r>
        <w:t>courses</w:t>
      </w:r>
      <w:r>
        <w:rPr>
          <w:spacing w:val="-1"/>
        </w:rPr>
        <w:t xml:space="preserve"> </w:t>
      </w:r>
      <w:r>
        <w:t>are multimedia-enhanced. Class sizes range from 10 to 22 (typically smaller</w:t>
      </w:r>
      <w:r>
        <w:rPr>
          <w:spacing w:val="-1"/>
        </w:rPr>
        <w:t xml:space="preserve"> </w:t>
      </w:r>
      <w:r>
        <w:t xml:space="preserve">in LCTL sections) and average around 19 in the lower levels of instruction and from 7 to 35 at </w:t>
      </w:r>
      <w:r>
        <w:t>upper</w:t>
      </w:r>
      <w:r>
        <w:rPr>
          <w:spacing w:val="-4"/>
        </w:rPr>
        <w:t xml:space="preserve"> </w:t>
      </w:r>
      <w:r>
        <w:t>levels.</w:t>
      </w:r>
      <w:r>
        <w:rPr>
          <w:spacing w:val="-2"/>
        </w:rPr>
        <w:t xml:space="preserve"> </w:t>
      </w:r>
      <w:r>
        <w:t>All</w:t>
      </w:r>
      <w:r>
        <w:rPr>
          <w:spacing w:val="-2"/>
        </w:rPr>
        <w:t xml:space="preserve"> </w:t>
      </w:r>
      <w:r>
        <w:t>classes</w:t>
      </w:r>
      <w:r>
        <w:rPr>
          <w:spacing w:val="-4"/>
        </w:rPr>
        <w:t xml:space="preserve"> </w:t>
      </w:r>
      <w:r>
        <w:t>use</w:t>
      </w:r>
      <w:r>
        <w:rPr>
          <w:spacing w:val="-2"/>
        </w:rPr>
        <w:t xml:space="preserve"> </w:t>
      </w:r>
      <w:r>
        <w:t>the</w:t>
      </w:r>
      <w:r>
        <w:rPr>
          <w:spacing w:val="-2"/>
        </w:rPr>
        <w:t xml:space="preserve"> </w:t>
      </w:r>
      <w:r>
        <w:t>University’s</w:t>
      </w:r>
      <w:r>
        <w:rPr>
          <w:spacing w:val="-2"/>
        </w:rPr>
        <w:t xml:space="preserve"> </w:t>
      </w:r>
      <w:r>
        <w:t>online</w:t>
      </w:r>
      <w:r>
        <w:rPr>
          <w:spacing w:val="-2"/>
        </w:rPr>
        <w:t xml:space="preserve"> </w:t>
      </w:r>
      <w:r>
        <w:t>learning</w:t>
      </w:r>
      <w:r>
        <w:rPr>
          <w:spacing w:val="-2"/>
        </w:rPr>
        <w:t xml:space="preserve"> </w:t>
      </w:r>
      <w:r>
        <w:t>management system</w:t>
      </w:r>
      <w:r>
        <w:rPr>
          <w:spacing w:val="-2"/>
        </w:rPr>
        <w:t xml:space="preserve"> </w:t>
      </w:r>
      <w:r>
        <w:t>where</w:t>
      </w:r>
      <w:r>
        <w:rPr>
          <w:spacing w:val="-5"/>
        </w:rPr>
        <w:t xml:space="preserve"> </w:t>
      </w:r>
      <w:r>
        <w:t>teachers and learners can post video, audio, and written materials; interact in online discussion groups; and evaluate progress. The UP campus includes many technology c</w:t>
      </w:r>
      <w:r>
        <w:t>lassrooms, with multimedia podium and projection screen, and sometimes with individual student computers and high-tech equipment.</w:t>
      </w:r>
      <w:r>
        <w:rPr>
          <w:spacing w:val="40"/>
        </w:rPr>
        <w:t xml:space="preserve"> </w:t>
      </w:r>
      <w:r>
        <w:t>Foreign-language</w:t>
      </w:r>
      <w:r>
        <w:rPr>
          <w:spacing w:val="40"/>
        </w:rPr>
        <w:t xml:space="preserve"> </w:t>
      </w:r>
      <w:r>
        <w:t>newspapers</w:t>
      </w:r>
      <w:r>
        <w:rPr>
          <w:spacing w:val="40"/>
        </w:rPr>
        <w:t xml:space="preserve"> </w:t>
      </w:r>
      <w:r>
        <w:t>are</w:t>
      </w:r>
      <w:r>
        <w:rPr>
          <w:spacing w:val="40"/>
        </w:rPr>
        <w:t xml:space="preserve"> </w:t>
      </w:r>
      <w:r>
        <w:t>available</w:t>
      </w:r>
      <w:r>
        <w:rPr>
          <w:spacing w:val="40"/>
        </w:rPr>
        <w:t xml:space="preserve"> </w:t>
      </w:r>
      <w:r>
        <w:t>online</w:t>
      </w:r>
      <w:r>
        <w:rPr>
          <w:spacing w:val="40"/>
        </w:rPr>
        <w:t xml:space="preserve"> </w:t>
      </w:r>
      <w:r>
        <w:t>and</w:t>
      </w:r>
      <w:r>
        <w:rPr>
          <w:spacing w:val="40"/>
        </w:rPr>
        <w:t xml:space="preserve"> </w:t>
      </w:r>
      <w:r>
        <w:t>in</w:t>
      </w:r>
      <w:r>
        <w:rPr>
          <w:spacing w:val="40"/>
        </w:rPr>
        <w:t xml:space="preserve"> </w:t>
      </w:r>
      <w:r>
        <w:t>the</w:t>
      </w:r>
      <w:r>
        <w:rPr>
          <w:spacing w:val="40"/>
        </w:rPr>
        <w:t xml:space="preserve"> </w:t>
      </w:r>
      <w:r>
        <w:t>University</w:t>
      </w:r>
      <w:r>
        <w:rPr>
          <w:spacing w:val="40"/>
        </w:rPr>
        <w:t xml:space="preserve"> </w:t>
      </w:r>
      <w:r>
        <w:t>Library. Numerous cultural clubs, such as the Asian Stu</w:t>
      </w:r>
      <w:r>
        <w:t>dent Association, Korean Student Association,</w:t>
      </w:r>
      <w:r>
        <w:rPr>
          <w:spacing w:val="40"/>
        </w:rPr>
        <w:t xml:space="preserve"> </w:t>
      </w:r>
      <w:r>
        <w:t>the</w:t>
      </w:r>
      <w:r>
        <w:rPr>
          <w:spacing w:val="-3"/>
        </w:rPr>
        <w:t xml:space="preserve"> </w:t>
      </w:r>
      <w:r>
        <w:t>Penn</w:t>
      </w:r>
      <w:r>
        <w:rPr>
          <w:spacing w:val="-3"/>
        </w:rPr>
        <w:t xml:space="preserve"> </w:t>
      </w:r>
      <w:r>
        <w:t>State</w:t>
      </w:r>
      <w:r>
        <w:rPr>
          <w:spacing w:val="-3"/>
        </w:rPr>
        <w:t xml:space="preserve"> </w:t>
      </w:r>
      <w:r>
        <w:t>Association</w:t>
      </w:r>
      <w:r>
        <w:rPr>
          <w:spacing w:val="-3"/>
        </w:rPr>
        <w:t xml:space="preserve"> </w:t>
      </w:r>
      <w:r>
        <w:t>of</w:t>
      </w:r>
      <w:r>
        <w:rPr>
          <w:spacing w:val="-3"/>
        </w:rPr>
        <w:t xml:space="preserve"> </w:t>
      </w:r>
      <w:r>
        <w:t>Students in</w:t>
      </w:r>
      <w:r>
        <w:rPr>
          <w:spacing w:val="-3"/>
        </w:rPr>
        <w:t xml:space="preserve"> </w:t>
      </w:r>
      <w:r>
        <w:t>Russian, and the</w:t>
      </w:r>
      <w:r>
        <w:rPr>
          <w:spacing w:val="-1"/>
        </w:rPr>
        <w:t xml:space="preserve"> </w:t>
      </w:r>
      <w:r>
        <w:t>Egyptian</w:t>
      </w:r>
      <w:r>
        <w:rPr>
          <w:spacing w:val="-3"/>
        </w:rPr>
        <w:t xml:space="preserve"> </w:t>
      </w:r>
      <w:r>
        <w:t>Student</w:t>
      </w:r>
      <w:r>
        <w:rPr>
          <w:spacing w:val="-3"/>
        </w:rPr>
        <w:t xml:space="preserve"> </w:t>
      </w:r>
      <w:r>
        <w:t>Association,</w:t>
      </w:r>
      <w:r>
        <w:rPr>
          <w:spacing w:val="-3"/>
        </w:rPr>
        <w:t xml:space="preserve"> </w:t>
      </w:r>
      <w:r>
        <w:t>engage students both socially and intellectually. For more on the strength of library resources see § F.</w:t>
      </w:r>
    </w:p>
    <w:p w14:paraId="1A1BE09F" w14:textId="77777777" w:rsidR="00270A2C" w:rsidRDefault="00A3256C">
      <w:pPr>
        <w:pStyle w:val="ListParagraph"/>
        <w:numPr>
          <w:ilvl w:val="2"/>
          <w:numId w:val="31"/>
        </w:numPr>
        <w:tabs>
          <w:tab w:val="left" w:pos="766"/>
        </w:tabs>
        <w:spacing w:before="1"/>
        <w:ind w:left="765" w:hanging="626"/>
        <w:rPr>
          <w:b/>
          <w:sz w:val="24"/>
          <w:u w:val="thick"/>
        </w:rPr>
      </w:pPr>
      <w:r>
        <w:rPr>
          <w:b/>
          <w:sz w:val="24"/>
          <w:u w:val="thick"/>
        </w:rPr>
        <w:t>Language</w:t>
      </w:r>
      <w:r>
        <w:rPr>
          <w:b/>
          <w:spacing w:val="42"/>
          <w:sz w:val="24"/>
          <w:u w:val="thick"/>
        </w:rPr>
        <w:t xml:space="preserve"> </w:t>
      </w:r>
      <w:r>
        <w:rPr>
          <w:b/>
          <w:sz w:val="24"/>
          <w:u w:val="thick"/>
        </w:rPr>
        <w:t>Profici</w:t>
      </w:r>
      <w:r>
        <w:rPr>
          <w:b/>
          <w:sz w:val="24"/>
          <w:u w:val="thick"/>
        </w:rPr>
        <w:t>ency</w:t>
      </w:r>
      <w:r>
        <w:rPr>
          <w:b/>
          <w:spacing w:val="45"/>
          <w:sz w:val="24"/>
          <w:u w:val="thick"/>
        </w:rPr>
        <w:t xml:space="preserve"> </w:t>
      </w:r>
      <w:r>
        <w:rPr>
          <w:b/>
          <w:sz w:val="24"/>
          <w:u w:val="thick"/>
        </w:rPr>
        <w:t>Requirements</w:t>
      </w:r>
      <w:r>
        <w:rPr>
          <w:b/>
          <w:sz w:val="24"/>
        </w:rPr>
        <w:t>.</w:t>
      </w:r>
      <w:r>
        <w:rPr>
          <w:b/>
          <w:spacing w:val="76"/>
          <w:w w:val="150"/>
          <w:sz w:val="24"/>
        </w:rPr>
        <w:t xml:space="preserve"> </w:t>
      </w:r>
      <w:r>
        <w:rPr>
          <w:i/>
          <w:sz w:val="24"/>
        </w:rPr>
        <w:t>Undergraduate</w:t>
      </w:r>
      <w:r>
        <w:rPr>
          <w:i/>
          <w:spacing w:val="42"/>
          <w:sz w:val="24"/>
        </w:rPr>
        <w:t xml:space="preserve"> </w:t>
      </w:r>
      <w:r>
        <w:rPr>
          <w:i/>
          <w:sz w:val="24"/>
        </w:rPr>
        <w:t>Degree</w:t>
      </w:r>
      <w:r>
        <w:rPr>
          <w:i/>
          <w:spacing w:val="-7"/>
          <w:sz w:val="24"/>
        </w:rPr>
        <w:t xml:space="preserve"> </w:t>
      </w:r>
      <w:r>
        <w:rPr>
          <w:i/>
          <w:sz w:val="24"/>
        </w:rPr>
        <w:t>Requirements.</w:t>
      </w:r>
      <w:r>
        <w:rPr>
          <w:i/>
          <w:spacing w:val="-2"/>
          <w:sz w:val="24"/>
        </w:rPr>
        <w:t xml:space="preserve"> </w:t>
      </w:r>
      <w:r>
        <w:rPr>
          <w:sz w:val="24"/>
        </w:rPr>
        <w:t>As</w:t>
      </w:r>
      <w:r>
        <w:rPr>
          <w:spacing w:val="-8"/>
          <w:sz w:val="24"/>
        </w:rPr>
        <w:t xml:space="preserve"> </w:t>
      </w:r>
      <w:r>
        <w:rPr>
          <w:spacing w:val="-5"/>
          <w:sz w:val="24"/>
        </w:rPr>
        <w:t>an</w:t>
      </w:r>
    </w:p>
    <w:p w14:paraId="1A1BE0A0" w14:textId="77777777" w:rsidR="00270A2C" w:rsidRDefault="00270A2C">
      <w:pPr>
        <w:pStyle w:val="BodyText"/>
        <w:spacing w:before="2"/>
        <w:ind w:left="0"/>
        <w:rPr>
          <w:sz w:val="16"/>
        </w:rPr>
      </w:pPr>
    </w:p>
    <w:p w14:paraId="1A1BE0A1" w14:textId="77777777" w:rsidR="00270A2C" w:rsidRDefault="00A3256C">
      <w:pPr>
        <w:pStyle w:val="BodyText"/>
        <w:spacing w:before="90" w:line="480" w:lineRule="auto"/>
        <w:ind w:right="176"/>
      </w:pPr>
      <w:r>
        <w:t>entrance requirement, all baccalaureate programs require students to show world language proficiency at</w:t>
      </w:r>
      <w:r>
        <w:rPr>
          <w:spacing w:val="-3"/>
        </w:rPr>
        <w:t xml:space="preserve"> </w:t>
      </w:r>
      <w:r>
        <w:t>the</w:t>
      </w:r>
      <w:r>
        <w:rPr>
          <w:spacing w:val="-4"/>
        </w:rPr>
        <w:t xml:space="preserve"> </w:t>
      </w:r>
      <w:r>
        <w:t>level</w:t>
      </w:r>
      <w:r>
        <w:rPr>
          <w:spacing w:val="-3"/>
        </w:rPr>
        <w:t xml:space="preserve"> </w:t>
      </w:r>
      <w:r>
        <w:t>of</w:t>
      </w:r>
      <w:r>
        <w:rPr>
          <w:spacing w:val="-2"/>
        </w:rPr>
        <w:t xml:space="preserve"> </w:t>
      </w:r>
      <w:r>
        <w:t>two</w:t>
      </w:r>
      <w:r>
        <w:rPr>
          <w:spacing w:val="-2"/>
        </w:rPr>
        <w:t xml:space="preserve"> </w:t>
      </w:r>
      <w:r>
        <w:t>Carnegie units,</w:t>
      </w:r>
      <w:r>
        <w:rPr>
          <w:spacing w:val="-2"/>
        </w:rPr>
        <w:t xml:space="preserve"> </w:t>
      </w:r>
      <w:r>
        <w:t>equal</w:t>
      </w:r>
      <w:r>
        <w:rPr>
          <w:spacing w:val="-2"/>
        </w:rPr>
        <w:t xml:space="preserve"> </w:t>
      </w:r>
      <w:r>
        <w:t>to</w:t>
      </w:r>
      <w:r>
        <w:rPr>
          <w:spacing w:val="-2"/>
        </w:rPr>
        <w:t xml:space="preserve"> </w:t>
      </w:r>
      <w:r>
        <w:t>two</w:t>
      </w:r>
      <w:r>
        <w:rPr>
          <w:spacing w:val="-2"/>
        </w:rPr>
        <w:t xml:space="preserve"> </w:t>
      </w:r>
      <w:r>
        <w:t>years</w:t>
      </w:r>
      <w:r>
        <w:rPr>
          <w:spacing w:val="-2"/>
        </w:rPr>
        <w:t xml:space="preserve"> </w:t>
      </w:r>
      <w:r>
        <w:t>of</w:t>
      </w:r>
      <w:r>
        <w:rPr>
          <w:spacing w:val="-2"/>
        </w:rPr>
        <w:t xml:space="preserve"> </w:t>
      </w:r>
      <w:r>
        <w:t>high</w:t>
      </w:r>
      <w:r>
        <w:rPr>
          <w:spacing w:val="-2"/>
        </w:rPr>
        <w:t xml:space="preserve"> </w:t>
      </w:r>
      <w:r>
        <w:t>school coursework,</w:t>
      </w:r>
      <w:r>
        <w:rPr>
          <w:spacing w:val="-2"/>
        </w:rPr>
        <w:t xml:space="preserve"> </w:t>
      </w:r>
      <w:r>
        <w:t>of</w:t>
      </w:r>
      <w:r>
        <w:rPr>
          <w:spacing w:val="-2"/>
        </w:rPr>
        <w:t xml:space="preserve"> </w:t>
      </w:r>
      <w:r>
        <w:t>a single world language other than English, or to show similar profici</w:t>
      </w:r>
      <w:r>
        <w:t>ency by successfully completing a three- or four-credit college-level world language at Penn State or via transfer credits or demonstrating equivalent proficiency by other means including being native speakers. Once</w:t>
      </w:r>
      <w:r>
        <w:rPr>
          <w:spacing w:val="-5"/>
        </w:rPr>
        <w:t xml:space="preserve"> </w:t>
      </w:r>
      <w:r>
        <w:t>students</w:t>
      </w:r>
      <w:r>
        <w:rPr>
          <w:spacing w:val="-1"/>
        </w:rPr>
        <w:t xml:space="preserve"> </w:t>
      </w:r>
      <w:r>
        <w:t>are</w:t>
      </w:r>
      <w:r>
        <w:rPr>
          <w:spacing w:val="-7"/>
        </w:rPr>
        <w:t xml:space="preserve"> </w:t>
      </w:r>
      <w:r>
        <w:t>admitted</w:t>
      </w:r>
      <w:r>
        <w:rPr>
          <w:spacing w:val="-4"/>
        </w:rPr>
        <w:t xml:space="preserve"> </w:t>
      </w:r>
      <w:r>
        <w:t>to</w:t>
      </w:r>
      <w:r>
        <w:rPr>
          <w:spacing w:val="-4"/>
        </w:rPr>
        <w:t xml:space="preserve"> </w:t>
      </w:r>
      <w:r>
        <w:t>Penn</w:t>
      </w:r>
      <w:r>
        <w:rPr>
          <w:spacing w:val="-4"/>
        </w:rPr>
        <w:t xml:space="preserve"> </w:t>
      </w:r>
      <w:r>
        <w:t>State,</w:t>
      </w:r>
      <w:r>
        <w:rPr>
          <w:spacing w:val="-4"/>
        </w:rPr>
        <w:t xml:space="preserve"> </w:t>
      </w:r>
      <w:r>
        <w:t>som</w:t>
      </w:r>
      <w:r>
        <w:t>e</w:t>
      </w:r>
      <w:r>
        <w:rPr>
          <w:spacing w:val="-4"/>
        </w:rPr>
        <w:t xml:space="preserve"> </w:t>
      </w:r>
      <w:r>
        <w:t>32%</w:t>
      </w:r>
      <w:r>
        <w:rPr>
          <w:spacing w:val="-6"/>
        </w:rPr>
        <w:t xml:space="preserve"> </w:t>
      </w:r>
      <w:r>
        <w:t>of</w:t>
      </w:r>
      <w:r>
        <w:rPr>
          <w:spacing w:val="-4"/>
        </w:rPr>
        <w:t xml:space="preserve"> </w:t>
      </w:r>
      <w:r>
        <w:t>all</w:t>
      </w:r>
      <w:r>
        <w:rPr>
          <w:spacing w:val="-4"/>
        </w:rPr>
        <w:t xml:space="preserve"> </w:t>
      </w:r>
      <w:r>
        <w:t>baccalaureate</w:t>
      </w:r>
      <w:r>
        <w:rPr>
          <w:spacing w:val="-4"/>
        </w:rPr>
        <w:t xml:space="preserve"> </w:t>
      </w:r>
      <w:r>
        <w:t>degrees</w:t>
      </w:r>
      <w:r>
        <w:rPr>
          <w:spacing w:val="-1"/>
        </w:rPr>
        <w:t xml:space="preserve"> </w:t>
      </w:r>
      <w:r>
        <w:t>require</w:t>
      </w:r>
      <w:r>
        <w:rPr>
          <w:spacing w:val="-6"/>
        </w:rPr>
        <w:t xml:space="preserve"> </w:t>
      </w:r>
      <w:r>
        <w:t>twelfth- credit proficiency in a foreign language to graduate; this includes all B.A. degrees, IST majors, and Business majors. Students majoring in a language typically must complete 36 credits of study; 24 in the target language. Minors typically complet</w:t>
      </w:r>
      <w:r>
        <w:t>e 19 credits in the target language.</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270A2C" w14:paraId="1A1BE0A3" w14:textId="77777777">
        <w:trPr>
          <w:trHeight w:val="299"/>
        </w:trPr>
        <w:tc>
          <w:tcPr>
            <w:tcW w:w="9360" w:type="dxa"/>
            <w:tcBorders>
              <w:right w:val="single" w:sz="6" w:space="0" w:color="000000"/>
            </w:tcBorders>
            <w:shd w:val="clear" w:color="auto" w:fill="B8CCE2"/>
          </w:tcPr>
          <w:p w14:paraId="1A1BE0A2" w14:textId="77777777" w:rsidR="00270A2C" w:rsidRDefault="00A3256C">
            <w:pPr>
              <w:pStyle w:val="TableParagraph"/>
              <w:spacing w:line="225" w:lineRule="exact"/>
              <w:ind w:left="6"/>
              <w:rPr>
                <w:b/>
                <w:sz w:val="20"/>
              </w:rPr>
            </w:pPr>
            <w:r>
              <w:rPr>
                <w:b/>
                <w:sz w:val="20"/>
              </w:rPr>
              <w:t>Table</w:t>
            </w:r>
            <w:r>
              <w:rPr>
                <w:b/>
                <w:spacing w:val="-8"/>
                <w:sz w:val="20"/>
              </w:rPr>
              <w:t xml:space="preserve"> </w:t>
            </w:r>
            <w:r>
              <w:rPr>
                <w:b/>
                <w:sz w:val="20"/>
              </w:rPr>
              <w:t>B.5.</w:t>
            </w:r>
            <w:r>
              <w:rPr>
                <w:b/>
                <w:spacing w:val="-5"/>
                <w:sz w:val="20"/>
              </w:rPr>
              <w:t xml:space="preserve"> </w:t>
            </w:r>
            <w:r>
              <w:rPr>
                <w:b/>
                <w:sz w:val="20"/>
              </w:rPr>
              <w:t>Select</w:t>
            </w:r>
            <w:r>
              <w:rPr>
                <w:b/>
                <w:spacing w:val="-5"/>
                <w:sz w:val="20"/>
              </w:rPr>
              <w:t xml:space="preserve"> </w:t>
            </w:r>
            <w:r>
              <w:rPr>
                <w:b/>
                <w:sz w:val="20"/>
              </w:rPr>
              <w:t>Graduate</w:t>
            </w:r>
            <w:r>
              <w:rPr>
                <w:b/>
                <w:spacing w:val="-9"/>
                <w:sz w:val="20"/>
              </w:rPr>
              <w:t xml:space="preserve"> </w:t>
            </w:r>
            <w:r>
              <w:rPr>
                <w:b/>
                <w:sz w:val="20"/>
              </w:rPr>
              <w:t>Degree</w:t>
            </w:r>
            <w:r>
              <w:rPr>
                <w:b/>
                <w:spacing w:val="-6"/>
                <w:sz w:val="20"/>
              </w:rPr>
              <w:t xml:space="preserve"> </w:t>
            </w:r>
            <w:r>
              <w:rPr>
                <w:b/>
                <w:sz w:val="20"/>
              </w:rPr>
              <w:t>Requirements</w:t>
            </w:r>
            <w:r>
              <w:rPr>
                <w:b/>
                <w:spacing w:val="-7"/>
                <w:sz w:val="20"/>
              </w:rPr>
              <w:t xml:space="preserve"> </w:t>
            </w:r>
            <w:r>
              <w:rPr>
                <w:b/>
                <w:sz w:val="20"/>
              </w:rPr>
              <w:t>in</w:t>
            </w:r>
            <w:r>
              <w:rPr>
                <w:b/>
                <w:spacing w:val="-6"/>
                <w:sz w:val="20"/>
              </w:rPr>
              <w:t xml:space="preserve"> </w:t>
            </w:r>
            <w:r>
              <w:rPr>
                <w:b/>
                <w:sz w:val="20"/>
              </w:rPr>
              <w:t>Areas</w:t>
            </w:r>
            <w:r>
              <w:rPr>
                <w:b/>
                <w:spacing w:val="-7"/>
                <w:sz w:val="20"/>
              </w:rPr>
              <w:t xml:space="preserve"> </w:t>
            </w:r>
            <w:r>
              <w:rPr>
                <w:b/>
                <w:sz w:val="20"/>
              </w:rPr>
              <w:t>of</w:t>
            </w:r>
            <w:r>
              <w:rPr>
                <w:b/>
                <w:spacing w:val="-7"/>
                <w:sz w:val="20"/>
              </w:rPr>
              <w:t xml:space="preserve"> </w:t>
            </w:r>
            <w:r>
              <w:rPr>
                <w:b/>
                <w:sz w:val="20"/>
              </w:rPr>
              <w:t>Global</w:t>
            </w:r>
            <w:r>
              <w:rPr>
                <w:b/>
                <w:spacing w:val="-6"/>
                <w:sz w:val="20"/>
              </w:rPr>
              <w:t xml:space="preserve"> </w:t>
            </w:r>
            <w:r>
              <w:rPr>
                <w:b/>
                <w:spacing w:val="-2"/>
                <w:sz w:val="20"/>
              </w:rPr>
              <w:t>Studies</w:t>
            </w:r>
          </w:p>
        </w:tc>
      </w:tr>
      <w:tr w:rsidR="00270A2C" w14:paraId="1A1BE0A5" w14:textId="77777777">
        <w:trPr>
          <w:trHeight w:val="933"/>
        </w:trPr>
        <w:tc>
          <w:tcPr>
            <w:tcW w:w="9360" w:type="dxa"/>
            <w:tcBorders>
              <w:bottom w:val="nil"/>
              <w:right w:val="single" w:sz="6" w:space="0" w:color="000000"/>
            </w:tcBorders>
          </w:tcPr>
          <w:p w14:paraId="1A1BE0A4" w14:textId="77777777" w:rsidR="00270A2C" w:rsidRDefault="00A3256C">
            <w:pPr>
              <w:pStyle w:val="TableParagraph"/>
              <w:spacing w:line="230" w:lineRule="atLeast"/>
              <w:ind w:left="6"/>
              <w:rPr>
                <w:sz w:val="20"/>
              </w:rPr>
            </w:pPr>
            <w:r>
              <w:rPr>
                <w:b/>
                <w:sz w:val="20"/>
              </w:rPr>
              <w:t>Comparative</w:t>
            </w:r>
            <w:r>
              <w:rPr>
                <w:b/>
                <w:spacing w:val="-4"/>
                <w:sz w:val="20"/>
              </w:rPr>
              <w:t xml:space="preserve"> </w:t>
            </w:r>
            <w:r>
              <w:rPr>
                <w:b/>
                <w:sz w:val="20"/>
              </w:rPr>
              <w:t>and</w:t>
            </w:r>
            <w:r>
              <w:rPr>
                <w:b/>
                <w:spacing w:val="-2"/>
                <w:sz w:val="20"/>
              </w:rPr>
              <w:t xml:space="preserve"> </w:t>
            </w:r>
            <w:r>
              <w:rPr>
                <w:b/>
                <w:sz w:val="20"/>
              </w:rPr>
              <w:t>International</w:t>
            </w:r>
            <w:r>
              <w:rPr>
                <w:b/>
                <w:spacing w:val="-3"/>
                <w:sz w:val="20"/>
              </w:rPr>
              <w:t xml:space="preserve"> </w:t>
            </w:r>
            <w:r>
              <w:rPr>
                <w:b/>
                <w:sz w:val="20"/>
              </w:rPr>
              <w:t>Education</w:t>
            </w:r>
            <w:r>
              <w:rPr>
                <w:b/>
                <w:spacing w:val="-2"/>
                <w:sz w:val="20"/>
              </w:rPr>
              <w:t xml:space="preserve"> </w:t>
            </w:r>
            <w:r>
              <w:rPr>
                <w:b/>
                <w:sz w:val="20"/>
              </w:rPr>
              <w:t>(CI</w:t>
            </w:r>
            <w:r>
              <w:rPr>
                <w:b/>
                <w:spacing w:val="-2"/>
                <w:sz w:val="20"/>
              </w:rPr>
              <w:t xml:space="preserve"> </w:t>
            </w:r>
            <w:r>
              <w:rPr>
                <w:b/>
                <w:sz w:val="20"/>
              </w:rPr>
              <w:t>ED</w:t>
            </w:r>
            <w:r>
              <w:rPr>
                <w:sz w:val="20"/>
              </w:rPr>
              <w:t>):</w:t>
            </w:r>
            <w:r>
              <w:rPr>
                <w:spacing w:val="-3"/>
                <w:sz w:val="20"/>
              </w:rPr>
              <w:t xml:space="preserve"> </w:t>
            </w:r>
            <w:r>
              <w:rPr>
                <w:sz w:val="20"/>
              </w:rPr>
              <w:t>Ph.D.;</w:t>
            </w:r>
            <w:r>
              <w:rPr>
                <w:spacing w:val="-3"/>
                <w:sz w:val="20"/>
              </w:rPr>
              <w:t xml:space="preserve"> </w:t>
            </w:r>
            <w:r>
              <w:rPr>
                <w:sz w:val="20"/>
              </w:rPr>
              <w:t>D.Ed.;</w:t>
            </w:r>
            <w:r>
              <w:rPr>
                <w:spacing w:val="-2"/>
                <w:sz w:val="20"/>
              </w:rPr>
              <w:t xml:space="preserve"> </w:t>
            </w:r>
            <w:r>
              <w:rPr>
                <w:sz w:val="20"/>
              </w:rPr>
              <w:t>M.A.;</w:t>
            </w:r>
            <w:r>
              <w:rPr>
                <w:spacing w:val="-3"/>
                <w:sz w:val="20"/>
              </w:rPr>
              <w:t xml:space="preserve"> </w:t>
            </w:r>
            <w:r>
              <w:rPr>
                <w:sz w:val="20"/>
              </w:rPr>
              <w:t>M.S.;</w:t>
            </w:r>
            <w:r>
              <w:rPr>
                <w:spacing w:val="-3"/>
                <w:sz w:val="20"/>
              </w:rPr>
              <w:t xml:space="preserve"> </w:t>
            </w:r>
            <w:r>
              <w:rPr>
                <w:sz w:val="20"/>
              </w:rPr>
              <w:t>M.Ed.</w:t>
            </w:r>
            <w:r>
              <w:rPr>
                <w:spacing w:val="-5"/>
                <w:sz w:val="20"/>
              </w:rPr>
              <w:t xml:space="preserve"> </w:t>
            </w:r>
            <w:r>
              <w:rPr>
                <w:sz w:val="20"/>
              </w:rPr>
              <w:t>–</w:t>
            </w:r>
            <w:r>
              <w:rPr>
                <w:spacing w:val="-3"/>
                <w:sz w:val="20"/>
              </w:rPr>
              <w:t xml:space="preserve"> </w:t>
            </w:r>
            <w:r>
              <w:rPr>
                <w:sz w:val="20"/>
              </w:rPr>
              <w:t>includes</w:t>
            </w:r>
            <w:r>
              <w:rPr>
                <w:spacing w:val="-3"/>
                <w:sz w:val="20"/>
              </w:rPr>
              <w:t xml:space="preserve"> </w:t>
            </w:r>
            <w:r>
              <w:rPr>
                <w:sz w:val="20"/>
              </w:rPr>
              <w:t>12</w:t>
            </w:r>
            <w:r>
              <w:rPr>
                <w:spacing w:val="-2"/>
                <w:sz w:val="20"/>
              </w:rPr>
              <w:t xml:space="preserve"> </w:t>
            </w:r>
            <w:r>
              <w:rPr>
                <w:sz w:val="20"/>
              </w:rPr>
              <w:t>credits</w:t>
            </w:r>
            <w:r>
              <w:rPr>
                <w:spacing w:val="-3"/>
                <w:sz w:val="20"/>
              </w:rPr>
              <w:t xml:space="preserve"> </w:t>
            </w:r>
            <w:r>
              <w:rPr>
                <w:sz w:val="20"/>
              </w:rPr>
              <w:t>in</w:t>
            </w:r>
            <w:r>
              <w:rPr>
                <w:spacing w:val="-2"/>
                <w:sz w:val="20"/>
              </w:rPr>
              <w:t xml:space="preserve"> </w:t>
            </w:r>
            <w:r>
              <w:rPr>
                <w:sz w:val="20"/>
              </w:rPr>
              <w:t>CI ED content courses for Master’s programs and 27 CI ED courses for Ph.D. programs; and 6 credits in research methods. Additionally, Ph.D. candidates may minor in CI ED for 15 credits. Students must demonstrate reading competency in a language relevant to</w:t>
            </w:r>
            <w:r>
              <w:rPr>
                <w:sz w:val="20"/>
              </w:rPr>
              <w:t xml:space="preserve"> the country or geographic area they are studying.</w:t>
            </w:r>
          </w:p>
        </w:tc>
      </w:tr>
    </w:tbl>
    <w:p w14:paraId="1A1BE0A6" w14:textId="77777777" w:rsidR="00270A2C" w:rsidRDefault="00270A2C">
      <w:pPr>
        <w:spacing w:line="230" w:lineRule="atLeast"/>
        <w:rPr>
          <w:sz w:val="20"/>
        </w:rPr>
        <w:sectPr w:rsidR="00270A2C">
          <w:pgSz w:w="12240" w:h="15840"/>
          <w:pgMar w:top="1340" w:right="1300" w:bottom="940" w:left="1300" w:header="723" w:footer="748" w:gutter="0"/>
          <w:cols w:space="720"/>
        </w:sectPr>
      </w:pPr>
    </w:p>
    <w:p w14:paraId="1A1BE0A7" w14:textId="77777777" w:rsidR="00270A2C" w:rsidRDefault="00270A2C">
      <w:pPr>
        <w:pStyle w:val="BodyText"/>
        <w:spacing w:before="6"/>
        <w:ind w:left="0"/>
        <w:rPr>
          <w:sz w:val="6"/>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270A2C" w14:paraId="1A1BE0A9" w14:textId="77777777">
        <w:trPr>
          <w:trHeight w:val="935"/>
        </w:trPr>
        <w:tc>
          <w:tcPr>
            <w:tcW w:w="9360" w:type="dxa"/>
            <w:tcBorders>
              <w:top w:val="nil"/>
              <w:bottom w:val="nil"/>
              <w:right w:val="single" w:sz="6" w:space="0" w:color="000000"/>
            </w:tcBorders>
            <w:shd w:val="clear" w:color="auto" w:fill="DBE4EF"/>
          </w:tcPr>
          <w:p w14:paraId="1A1BE0A8" w14:textId="77777777" w:rsidR="00270A2C" w:rsidRDefault="00A3256C">
            <w:pPr>
              <w:pStyle w:val="TableParagraph"/>
              <w:ind w:left="6" w:right="48"/>
              <w:rPr>
                <w:sz w:val="20"/>
              </w:rPr>
            </w:pPr>
            <w:r>
              <w:rPr>
                <w:b/>
                <w:sz w:val="20"/>
              </w:rPr>
              <w:t>Comparative</w:t>
            </w:r>
            <w:r>
              <w:rPr>
                <w:b/>
                <w:spacing w:val="-5"/>
                <w:sz w:val="20"/>
              </w:rPr>
              <w:t xml:space="preserve"> </w:t>
            </w:r>
            <w:r>
              <w:rPr>
                <w:b/>
                <w:sz w:val="20"/>
              </w:rPr>
              <w:t>Literature:</w:t>
            </w:r>
            <w:r>
              <w:rPr>
                <w:b/>
                <w:spacing w:val="-2"/>
                <w:sz w:val="20"/>
              </w:rPr>
              <w:t xml:space="preserve"> </w:t>
            </w:r>
            <w:r>
              <w:rPr>
                <w:sz w:val="20"/>
              </w:rPr>
              <w:t>Ph.D.;</w:t>
            </w:r>
            <w:r>
              <w:rPr>
                <w:spacing w:val="-2"/>
                <w:sz w:val="20"/>
              </w:rPr>
              <w:t xml:space="preserve"> </w:t>
            </w:r>
            <w:r>
              <w:rPr>
                <w:sz w:val="20"/>
              </w:rPr>
              <w:t>M.A.</w:t>
            </w:r>
            <w:r>
              <w:rPr>
                <w:spacing w:val="-4"/>
                <w:sz w:val="20"/>
              </w:rPr>
              <w:t xml:space="preserve"> </w:t>
            </w:r>
            <w:r>
              <w:rPr>
                <w:sz w:val="20"/>
              </w:rPr>
              <w:t>–</w:t>
            </w:r>
            <w:r>
              <w:rPr>
                <w:spacing w:val="-2"/>
                <w:sz w:val="20"/>
              </w:rPr>
              <w:t xml:space="preserve"> </w:t>
            </w:r>
            <w:r>
              <w:rPr>
                <w:sz w:val="20"/>
              </w:rPr>
              <w:t>the</w:t>
            </w:r>
            <w:r>
              <w:rPr>
                <w:spacing w:val="-4"/>
                <w:sz w:val="20"/>
              </w:rPr>
              <w:t xml:space="preserve"> </w:t>
            </w:r>
            <w:r>
              <w:rPr>
                <w:sz w:val="20"/>
              </w:rPr>
              <w:t>M.A.</w:t>
            </w:r>
            <w:r>
              <w:rPr>
                <w:spacing w:val="-2"/>
                <w:sz w:val="20"/>
              </w:rPr>
              <w:t xml:space="preserve"> </w:t>
            </w:r>
            <w:r>
              <w:rPr>
                <w:sz w:val="20"/>
              </w:rPr>
              <w:t>includes</w:t>
            </w:r>
            <w:r>
              <w:rPr>
                <w:spacing w:val="-6"/>
                <w:sz w:val="20"/>
              </w:rPr>
              <w:t xml:space="preserve"> </w:t>
            </w:r>
            <w:r>
              <w:rPr>
                <w:sz w:val="20"/>
              </w:rPr>
              <w:t>at</w:t>
            </w:r>
            <w:r>
              <w:rPr>
                <w:spacing w:val="-4"/>
                <w:sz w:val="20"/>
              </w:rPr>
              <w:t xml:space="preserve"> </w:t>
            </w:r>
            <w:r>
              <w:rPr>
                <w:sz w:val="20"/>
              </w:rPr>
              <w:t>least</w:t>
            </w:r>
            <w:r>
              <w:rPr>
                <w:spacing w:val="-3"/>
                <w:sz w:val="20"/>
              </w:rPr>
              <w:t xml:space="preserve"> </w:t>
            </w:r>
            <w:r>
              <w:rPr>
                <w:sz w:val="20"/>
              </w:rPr>
              <w:t>21</w:t>
            </w:r>
            <w:r>
              <w:rPr>
                <w:spacing w:val="-2"/>
                <w:sz w:val="20"/>
              </w:rPr>
              <w:t xml:space="preserve"> </w:t>
            </w:r>
            <w:r>
              <w:rPr>
                <w:sz w:val="20"/>
              </w:rPr>
              <w:t>credits</w:t>
            </w:r>
            <w:r>
              <w:rPr>
                <w:spacing w:val="-4"/>
                <w:sz w:val="20"/>
              </w:rPr>
              <w:t xml:space="preserve"> </w:t>
            </w:r>
            <w:r>
              <w:rPr>
                <w:sz w:val="20"/>
              </w:rPr>
              <w:t>in</w:t>
            </w:r>
            <w:r>
              <w:rPr>
                <w:spacing w:val="-2"/>
                <w:sz w:val="20"/>
              </w:rPr>
              <w:t xml:space="preserve"> </w:t>
            </w:r>
            <w:r>
              <w:rPr>
                <w:sz w:val="20"/>
              </w:rPr>
              <w:t>literature</w:t>
            </w:r>
            <w:r>
              <w:rPr>
                <w:spacing w:val="-5"/>
                <w:sz w:val="20"/>
              </w:rPr>
              <w:t xml:space="preserve"> </w:t>
            </w:r>
            <w:r>
              <w:rPr>
                <w:sz w:val="20"/>
              </w:rPr>
              <w:t>courses,</w:t>
            </w:r>
            <w:r>
              <w:rPr>
                <w:spacing w:val="-4"/>
                <w:sz w:val="20"/>
              </w:rPr>
              <w:t xml:space="preserve"> </w:t>
            </w:r>
            <w:r>
              <w:rPr>
                <w:sz w:val="20"/>
              </w:rPr>
              <w:t>and</w:t>
            </w:r>
            <w:r>
              <w:rPr>
                <w:spacing w:val="-6"/>
                <w:sz w:val="20"/>
              </w:rPr>
              <w:t xml:space="preserve"> </w:t>
            </w:r>
            <w:r>
              <w:rPr>
                <w:sz w:val="20"/>
              </w:rPr>
              <w:t>proficiency in 2 languages. The Ph.D. requires 33-48 credits in languages and literatu</w:t>
            </w:r>
            <w:r>
              <w:rPr>
                <w:sz w:val="20"/>
              </w:rPr>
              <w:t>res or topics relating to the student’s research interests including course work in 3 languages with emphasis on the student's primary literature.</w:t>
            </w:r>
          </w:p>
        </w:tc>
      </w:tr>
      <w:tr w:rsidR="00270A2C" w14:paraId="1A1BE0AD" w14:textId="77777777">
        <w:trPr>
          <w:trHeight w:val="931"/>
        </w:trPr>
        <w:tc>
          <w:tcPr>
            <w:tcW w:w="9360" w:type="dxa"/>
            <w:tcBorders>
              <w:top w:val="nil"/>
              <w:bottom w:val="nil"/>
              <w:right w:val="single" w:sz="6" w:space="0" w:color="000000"/>
            </w:tcBorders>
          </w:tcPr>
          <w:p w14:paraId="1A1BE0AA" w14:textId="77777777" w:rsidR="00270A2C" w:rsidRDefault="00A3256C">
            <w:pPr>
              <w:pStyle w:val="TableParagraph"/>
              <w:spacing w:before="7"/>
              <w:ind w:left="6"/>
              <w:rPr>
                <w:sz w:val="20"/>
              </w:rPr>
            </w:pPr>
            <w:r>
              <w:rPr>
                <w:b/>
                <w:sz w:val="20"/>
              </w:rPr>
              <w:t>International</w:t>
            </w:r>
            <w:r>
              <w:rPr>
                <w:b/>
                <w:spacing w:val="-4"/>
                <w:sz w:val="20"/>
              </w:rPr>
              <w:t xml:space="preserve"> </w:t>
            </w:r>
            <w:r>
              <w:rPr>
                <w:b/>
                <w:sz w:val="20"/>
              </w:rPr>
              <w:t>Affairs:</w:t>
            </w:r>
            <w:r>
              <w:rPr>
                <w:b/>
                <w:spacing w:val="-4"/>
                <w:sz w:val="20"/>
              </w:rPr>
              <w:t xml:space="preserve"> </w:t>
            </w:r>
            <w:r>
              <w:rPr>
                <w:b/>
                <w:sz w:val="20"/>
              </w:rPr>
              <w:t>M.I.A.;</w:t>
            </w:r>
            <w:r>
              <w:rPr>
                <w:b/>
                <w:spacing w:val="-2"/>
                <w:sz w:val="20"/>
              </w:rPr>
              <w:t xml:space="preserve"> </w:t>
            </w:r>
            <w:r>
              <w:rPr>
                <w:b/>
                <w:sz w:val="20"/>
              </w:rPr>
              <w:t>J.D./M.I.A.</w:t>
            </w:r>
            <w:r>
              <w:rPr>
                <w:b/>
                <w:spacing w:val="-1"/>
                <w:sz w:val="20"/>
              </w:rPr>
              <w:t xml:space="preserve"> </w:t>
            </w:r>
            <w:r>
              <w:rPr>
                <w:sz w:val="20"/>
              </w:rPr>
              <w:t>–</w:t>
            </w:r>
            <w:r>
              <w:rPr>
                <w:spacing w:val="-1"/>
                <w:sz w:val="20"/>
              </w:rPr>
              <w:t xml:space="preserve"> </w:t>
            </w:r>
            <w:r>
              <w:rPr>
                <w:sz w:val="20"/>
              </w:rPr>
              <w:t>The</w:t>
            </w:r>
            <w:r>
              <w:rPr>
                <w:spacing w:val="-3"/>
                <w:sz w:val="20"/>
              </w:rPr>
              <w:t xml:space="preserve"> </w:t>
            </w:r>
            <w:r>
              <w:rPr>
                <w:sz w:val="20"/>
              </w:rPr>
              <w:t>core</w:t>
            </w:r>
            <w:r>
              <w:rPr>
                <w:spacing w:val="-4"/>
                <w:sz w:val="20"/>
              </w:rPr>
              <w:t xml:space="preserve"> </w:t>
            </w:r>
            <w:r>
              <w:rPr>
                <w:sz w:val="20"/>
              </w:rPr>
              <w:t>curriculum</w:t>
            </w:r>
            <w:r>
              <w:rPr>
                <w:spacing w:val="-2"/>
                <w:sz w:val="20"/>
              </w:rPr>
              <w:t xml:space="preserve"> </w:t>
            </w:r>
            <w:r>
              <w:rPr>
                <w:sz w:val="20"/>
              </w:rPr>
              <w:t>provides</w:t>
            </w:r>
            <w:r>
              <w:rPr>
                <w:spacing w:val="-4"/>
                <w:sz w:val="20"/>
              </w:rPr>
              <w:t xml:space="preserve"> </w:t>
            </w:r>
            <w:r>
              <w:rPr>
                <w:sz w:val="20"/>
              </w:rPr>
              <w:t>students</w:t>
            </w:r>
            <w:r>
              <w:rPr>
                <w:spacing w:val="-4"/>
                <w:sz w:val="20"/>
              </w:rPr>
              <w:t xml:space="preserve"> </w:t>
            </w:r>
            <w:r>
              <w:rPr>
                <w:sz w:val="20"/>
              </w:rPr>
              <w:t>with</w:t>
            </w:r>
            <w:r>
              <w:rPr>
                <w:spacing w:val="-6"/>
                <w:sz w:val="20"/>
              </w:rPr>
              <w:t xml:space="preserve"> </w:t>
            </w:r>
            <w:r>
              <w:rPr>
                <w:sz w:val="20"/>
              </w:rPr>
              <w:t>a</w:t>
            </w:r>
            <w:r>
              <w:rPr>
                <w:spacing w:val="-3"/>
                <w:sz w:val="20"/>
              </w:rPr>
              <w:t xml:space="preserve"> </w:t>
            </w:r>
            <w:r>
              <w:rPr>
                <w:sz w:val="20"/>
              </w:rPr>
              <w:t>strong</w:t>
            </w:r>
            <w:r>
              <w:rPr>
                <w:spacing w:val="-2"/>
                <w:sz w:val="20"/>
              </w:rPr>
              <w:t xml:space="preserve"> </w:t>
            </w:r>
            <w:r>
              <w:rPr>
                <w:sz w:val="20"/>
              </w:rPr>
              <w:t>foundation</w:t>
            </w:r>
            <w:r>
              <w:rPr>
                <w:spacing w:val="-4"/>
                <w:sz w:val="20"/>
              </w:rPr>
              <w:t xml:space="preserve"> </w:t>
            </w:r>
            <w:r>
              <w:rPr>
                <w:sz w:val="20"/>
              </w:rPr>
              <w:t>in</w:t>
            </w:r>
            <w:r>
              <w:rPr>
                <w:spacing w:val="-2"/>
                <w:sz w:val="20"/>
              </w:rPr>
              <w:t xml:space="preserve"> </w:t>
            </w:r>
            <w:r>
              <w:rPr>
                <w:sz w:val="20"/>
              </w:rPr>
              <w:t>the ethical dimensions of international exchange, with skills essential to perform quantitative and qualitative</w:t>
            </w:r>
          </w:p>
          <w:p w14:paraId="1A1BE0AB" w14:textId="77777777" w:rsidR="00270A2C" w:rsidRDefault="00A3256C">
            <w:pPr>
              <w:pStyle w:val="TableParagraph"/>
              <w:spacing w:line="226" w:lineRule="exact"/>
              <w:ind w:left="6"/>
              <w:rPr>
                <w:sz w:val="20"/>
              </w:rPr>
            </w:pPr>
            <w:r>
              <w:rPr>
                <w:sz w:val="20"/>
              </w:rPr>
              <w:t>analysis</w:t>
            </w:r>
            <w:r>
              <w:rPr>
                <w:spacing w:val="-6"/>
                <w:sz w:val="20"/>
              </w:rPr>
              <w:t xml:space="preserve"> </w:t>
            </w:r>
            <w:r>
              <w:rPr>
                <w:sz w:val="20"/>
              </w:rPr>
              <w:t>in</w:t>
            </w:r>
            <w:r>
              <w:rPr>
                <w:spacing w:val="-4"/>
                <w:sz w:val="20"/>
              </w:rPr>
              <w:t xml:space="preserve"> </w:t>
            </w:r>
            <w:r>
              <w:rPr>
                <w:sz w:val="20"/>
              </w:rPr>
              <w:t>cross-cultural</w:t>
            </w:r>
            <w:r>
              <w:rPr>
                <w:spacing w:val="-5"/>
                <w:sz w:val="20"/>
              </w:rPr>
              <w:t xml:space="preserve"> </w:t>
            </w:r>
            <w:r>
              <w:rPr>
                <w:sz w:val="20"/>
              </w:rPr>
              <w:t>contexts</w:t>
            </w:r>
            <w:r>
              <w:rPr>
                <w:spacing w:val="-6"/>
                <w:sz w:val="20"/>
              </w:rPr>
              <w:t xml:space="preserve"> </w:t>
            </w:r>
            <w:r>
              <w:rPr>
                <w:sz w:val="20"/>
              </w:rPr>
              <w:t>and</w:t>
            </w:r>
            <w:r>
              <w:rPr>
                <w:spacing w:val="-6"/>
                <w:sz w:val="20"/>
              </w:rPr>
              <w:t xml:space="preserve"> </w:t>
            </w:r>
            <w:r>
              <w:rPr>
                <w:sz w:val="20"/>
              </w:rPr>
              <w:t>with</w:t>
            </w:r>
            <w:r>
              <w:rPr>
                <w:spacing w:val="-3"/>
                <w:sz w:val="20"/>
              </w:rPr>
              <w:t xml:space="preserve"> </w:t>
            </w:r>
            <w:r>
              <w:rPr>
                <w:sz w:val="20"/>
              </w:rPr>
              <w:t>leadership</w:t>
            </w:r>
            <w:r>
              <w:rPr>
                <w:spacing w:val="-4"/>
                <w:sz w:val="20"/>
              </w:rPr>
              <w:t xml:space="preserve"> </w:t>
            </w:r>
            <w:r>
              <w:rPr>
                <w:sz w:val="20"/>
              </w:rPr>
              <w:t>training</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understand</w:t>
            </w:r>
            <w:r>
              <w:rPr>
                <w:spacing w:val="-7"/>
                <w:sz w:val="20"/>
              </w:rPr>
              <w:t xml:space="preserve"> </w:t>
            </w:r>
            <w:r>
              <w:rPr>
                <w:sz w:val="20"/>
              </w:rPr>
              <w:t>and</w:t>
            </w:r>
            <w:r>
              <w:rPr>
                <w:spacing w:val="-6"/>
                <w:sz w:val="20"/>
              </w:rPr>
              <w:t xml:space="preserve"> </w:t>
            </w:r>
            <w:r>
              <w:rPr>
                <w:sz w:val="20"/>
              </w:rPr>
              <w:t>bridge</w:t>
            </w:r>
            <w:r>
              <w:rPr>
                <w:spacing w:val="-4"/>
                <w:sz w:val="20"/>
              </w:rPr>
              <w:t xml:space="preserve"> </w:t>
            </w:r>
            <w:r>
              <w:rPr>
                <w:sz w:val="20"/>
              </w:rPr>
              <w:t>the</w:t>
            </w:r>
            <w:r>
              <w:rPr>
                <w:spacing w:val="-6"/>
                <w:sz w:val="20"/>
              </w:rPr>
              <w:t xml:space="preserve"> </w:t>
            </w:r>
            <w:r>
              <w:rPr>
                <w:spacing w:val="-2"/>
                <w:sz w:val="20"/>
              </w:rPr>
              <w:t>cultural</w:t>
            </w:r>
          </w:p>
          <w:p w14:paraId="1A1BE0AC" w14:textId="77777777" w:rsidR="00270A2C" w:rsidRDefault="00A3256C">
            <w:pPr>
              <w:pStyle w:val="TableParagraph"/>
              <w:spacing w:before="1" w:line="217" w:lineRule="exact"/>
              <w:ind w:left="6"/>
              <w:rPr>
                <w:sz w:val="20"/>
              </w:rPr>
            </w:pPr>
            <w:r>
              <w:rPr>
                <w:sz w:val="20"/>
              </w:rPr>
              <w:t>differences.</w:t>
            </w:r>
            <w:r>
              <w:rPr>
                <w:spacing w:val="-5"/>
                <w:sz w:val="20"/>
              </w:rPr>
              <w:t xml:space="preserve"> </w:t>
            </w:r>
            <w:r>
              <w:rPr>
                <w:sz w:val="20"/>
              </w:rPr>
              <w:t>Students</w:t>
            </w:r>
            <w:r>
              <w:rPr>
                <w:spacing w:val="-6"/>
                <w:sz w:val="20"/>
              </w:rPr>
              <w:t xml:space="preserve"> </w:t>
            </w:r>
            <w:r>
              <w:rPr>
                <w:sz w:val="20"/>
              </w:rPr>
              <w:t>must</w:t>
            </w:r>
            <w:r>
              <w:rPr>
                <w:spacing w:val="-5"/>
                <w:sz w:val="20"/>
              </w:rPr>
              <w:t xml:space="preserve"> </w:t>
            </w:r>
            <w:r>
              <w:rPr>
                <w:sz w:val="20"/>
              </w:rPr>
              <w:t>demonstrate</w:t>
            </w:r>
            <w:r>
              <w:rPr>
                <w:spacing w:val="-6"/>
                <w:sz w:val="20"/>
              </w:rPr>
              <w:t xml:space="preserve"> </w:t>
            </w:r>
            <w:r>
              <w:rPr>
                <w:sz w:val="20"/>
              </w:rPr>
              <w:t>proficiency</w:t>
            </w:r>
            <w:r>
              <w:rPr>
                <w:spacing w:val="-4"/>
                <w:sz w:val="20"/>
              </w:rPr>
              <w:t xml:space="preserve"> </w:t>
            </w:r>
            <w:r>
              <w:rPr>
                <w:sz w:val="20"/>
              </w:rPr>
              <w:t>in</w:t>
            </w:r>
            <w:r>
              <w:rPr>
                <w:spacing w:val="-6"/>
                <w:sz w:val="20"/>
              </w:rPr>
              <w:t xml:space="preserve"> </w:t>
            </w:r>
            <w:r>
              <w:rPr>
                <w:sz w:val="20"/>
              </w:rPr>
              <w:t>a</w:t>
            </w:r>
            <w:r>
              <w:rPr>
                <w:spacing w:val="-6"/>
                <w:sz w:val="20"/>
              </w:rPr>
              <w:t xml:space="preserve"> </w:t>
            </w:r>
            <w:r>
              <w:rPr>
                <w:sz w:val="20"/>
              </w:rPr>
              <w:t>language</w:t>
            </w:r>
            <w:r>
              <w:rPr>
                <w:spacing w:val="-8"/>
                <w:sz w:val="20"/>
              </w:rPr>
              <w:t xml:space="preserve"> </w:t>
            </w:r>
            <w:r>
              <w:rPr>
                <w:sz w:val="20"/>
              </w:rPr>
              <w:t>other</w:t>
            </w:r>
            <w:r>
              <w:rPr>
                <w:spacing w:val="-6"/>
                <w:sz w:val="20"/>
              </w:rPr>
              <w:t xml:space="preserve"> </w:t>
            </w:r>
            <w:r>
              <w:rPr>
                <w:sz w:val="20"/>
              </w:rPr>
              <w:t>than</w:t>
            </w:r>
            <w:r>
              <w:rPr>
                <w:spacing w:val="-3"/>
                <w:sz w:val="20"/>
              </w:rPr>
              <w:t xml:space="preserve"> </w:t>
            </w:r>
            <w:r>
              <w:rPr>
                <w:spacing w:val="-2"/>
                <w:sz w:val="20"/>
              </w:rPr>
              <w:t>English.</w:t>
            </w:r>
          </w:p>
        </w:tc>
      </w:tr>
      <w:tr w:rsidR="00270A2C" w14:paraId="1A1BE0B0" w14:textId="77777777">
        <w:trPr>
          <w:trHeight w:val="933"/>
        </w:trPr>
        <w:tc>
          <w:tcPr>
            <w:tcW w:w="9360" w:type="dxa"/>
            <w:tcBorders>
              <w:top w:val="nil"/>
              <w:bottom w:val="nil"/>
              <w:right w:val="single" w:sz="6" w:space="0" w:color="000000"/>
            </w:tcBorders>
            <w:shd w:val="clear" w:color="auto" w:fill="DBE4EF"/>
          </w:tcPr>
          <w:p w14:paraId="1A1BE0AE" w14:textId="77777777" w:rsidR="00270A2C" w:rsidRDefault="00A3256C">
            <w:pPr>
              <w:pStyle w:val="TableParagraph"/>
              <w:spacing w:before="7"/>
              <w:ind w:left="6" w:right="-12"/>
              <w:rPr>
                <w:sz w:val="20"/>
              </w:rPr>
            </w:pPr>
            <w:r>
              <w:rPr>
                <w:b/>
                <w:sz w:val="20"/>
              </w:rPr>
              <w:t>Geosciences: M.S.;</w:t>
            </w:r>
            <w:r>
              <w:rPr>
                <w:b/>
                <w:spacing w:val="-1"/>
                <w:sz w:val="20"/>
              </w:rPr>
              <w:t xml:space="preserve"> </w:t>
            </w:r>
            <w:r>
              <w:rPr>
                <w:b/>
                <w:sz w:val="20"/>
              </w:rPr>
              <w:t>Ph.D.</w:t>
            </w:r>
            <w:r>
              <w:rPr>
                <w:b/>
                <w:spacing w:val="-1"/>
                <w:sz w:val="20"/>
              </w:rPr>
              <w:t xml:space="preserve"> </w:t>
            </w:r>
            <w:r>
              <w:rPr>
                <w:sz w:val="20"/>
              </w:rPr>
              <w:t>– All</w:t>
            </w:r>
            <w:r>
              <w:rPr>
                <w:spacing w:val="-3"/>
                <w:sz w:val="20"/>
              </w:rPr>
              <w:t xml:space="preserve"> </w:t>
            </w:r>
            <w:r>
              <w:rPr>
                <w:sz w:val="20"/>
              </w:rPr>
              <w:t>graduate</w:t>
            </w:r>
            <w:r>
              <w:rPr>
                <w:spacing w:val="-3"/>
                <w:sz w:val="20"/>
              </w:rPr>
              <w:t xml:space="preserve"> </w:t>
            </w:r>
            <w:r>
              <w:rPr>
                <w:sz w:val="20"/>
              </w:rPr>
              <w:t>students</w:t>
            </w:r>
            <w:r>
              <w:rPr>
                <w:spacing w:val="-3"/>
                <w:sz w:val="20"/>
              </w:rPr>
              <w:t xml:space="preserve"> </w:t>
            </w:r>
            <w:r>
              <w:rPr>
                <w:sz w:val="20"/>
              </w:rPr>
              <w:t>acquire</w:t>
            </w:r>
            <w:r>
              <w:rPr>
                <w:spacing w:val="-4"/>
                <w:sz w:val="20"/>
              </w:rPr>
              <w:t xml:space="preserve"> </w:t>
            </w:r>
            <w:r>
              <w:rPr>
                <w:sz w:val="20"/>
              </w:rPr>
              <w:t>a</w:t>
            </w:r>
            <w:r>
              <w:rPr>
                <w:spacing w:val="-2"/>
                <w:sz w:val="20"/>
              </w:rPr>
              <w:t xml:space="preserve"> </w:t>
            </w:r>
            <w:r>
              <w:rPr>
                <w:sz w:val="20"/>
              </w:rPr>
              <w:t>breadth</w:t>
            </w:r>
            <w:r>
              <w:rPr>
                <w:spacing w:val="-3"/>
                <w:sz w:val="20"/>
              </w:rPr>
              <w:t xml:space="preserve"> </w:t>
            </w:r>
            <w:r>
              <w:rPr>
                <w:sz w:val="20"/>
              </w:rPr>
              <w:t>of</w:t>
            </w:r>
            <w:r>
              <w:rPr>
                <w:spacing w:val="-3"/>
                <w:sz w:val="20"/>
              </w:rPr>
              <w:t xml:space="preserve"> </w:t>
            </w:r>
            <w:r>
              <w:rPr>
                <w:sz w:val="20"/>
              </w:rPr>
              <w:t>knowledge</w:t>
            </w:r>
            <w:r>
              <w:rPr>
                <w:spacing w:val="-2"/>
                <w:sz w:val="20"/>
              </w:rPr>
              <w:t xml:space="preserve"> </w:t>
            </w:r>
            <w:r>
              <w:rPr>
                <w:sz w:val="20"/>
              </w:rPr>
              <w:t>in</w:t>
            </w:r>
            <w:r>
              <w:rPr>
                <w:spacing w:val="-1"/>
                <w:sz w:val="20"/>
              </w:rPr>
              <w:t xml:space="preserve"> </w:t>
            </w:r>
            <w:r>
              <w:rPr>
                <w:sz w:val="20"/>
              </w:rPr>
              <w:t>the</w:t>
            </w:r>
            <w:r>
              <w:rPr>
                <w:spacing w:val="-5"/>
                <w:sz w:val="20"/>
              </w:rPr>
              <w:t xml:space="preserve"> </w:t>
            </w:r>
            <w:r>
              <w:rPr>
                <w:sz w:val="20"/>
              </w:rPr>
              <w:t>geosciences,</w:t>
            </w:r>
            <w:r>
              <w:rPr>
                <w:spacing w:val="-1"/>
                <w:sz w:val="20"/>
              </w:rPr>
              <w:t xml:space="preserve"> </w:t>
            </w:r>
            <w:r>
              <w:rPr>
                <w:sz w:val="20"/>
              </w:rPr>
              <w:t>a</w:t>
            </w:r>
            <w:r>
              <w:rPr>
                <w:spacing w:val="-2"/>
                <w:sz w:val="20"/>
              </w:rPr>
              <w:t xml:space="preserve"> </w:t>
            </w:r>
            <w:r>
              <w:rPr>
                <w:sz w:val="20"/>
              </w:rPr>
              <w:t>fundamental and advanced knowledge of their sub-discipline, and skills in the areas of data collection and</w:t>
            </w:r>
          </w:p>
          <w:p w14:paraId="1A1BE0AF" w14:textId="77777777" w:rsidR="00270A2C" w:rsidRDefault="00A3256C">
            <w:pPr>
              <w:pStyle w:val="TableParagraph"/>
              <w:spacing w:line="228" w:lineRule="exact"/>
              <w:ind w:left="6"/>
              <w:rPr>
                <w:sz w:val="20"/>
              </w:rPr>
            </w:pPr>
            <w:r>
              <w:rPr>
                <w:sz w:val="20"/>
              </w:rPr>
              <w:t>quantitative</w:t>
            </w:r>
            <w:r>
              <w:rPr>
                <w:spacing w:val="-3"/>
                <w:sz w:val="20"/>
              </w:rPr>
              <w:t xml:space="preserve"> </w:t>
            </w:r>
            <w:r>
              <w:rPr>
                <w:sz w:val="20"/>
              </w:rPr>
              <w:t>analysis.</w:t>
            </w:r>
            <w:r>
              <w:rPr>
                <w:spacing w:val="-4"/>
                <w:sz w:val="20"/>
              </w:rPr>
              <w:t xml:space="preserve"> </w:t>
            </w:r>
            <w:r>
              <w:rPr>
                <w:sz w:val="20"/>
              </w:rPr>
              <w:t>Ph.D.</w:t>
            </w:r>
            <w:r>
              <w:rPr>
                <w:spacing w:val="-4"/>
                <w:sz w:val="20"/>
              </w:rPr>
              <w:t xml:space="preserve"> </w:t>
            </w:r>
            <w:r>
              <w:rPr>
                <w:sz w:val="20"/>
              </w:rPr>
              <w:t>candidates</w:t>
            </w:r>
            <w:r>
              <w:rPr>
                <w:spacing w:val="-4"/>
                <w:sz w:val="20"/>
              </w:rPr>
              <w:t xml:space="preserve"> </w:t>
            </w:r>
            <w:r>
              <w:rPr>
                <w:sz w:val="20"/>
              </w:rPr>
              <w:t>may</w:t>
            </w:r>
            <w:r>
              <w:rPr>
                <w:spacing w:val="-2"/>
                <w:sz w:val="20"/>
              </w:rPr>
              <w:t xml:space="preserve"> </w:t>
            </w:r>
            <w:r>
              <w:rPr>
                <w:sz w:val="20"/>
              </w:rPr>
              <w:t>be</w:t>
            </w:r>
            <w:r>
              <w:rPr>
                <w:spacing w:val="-5"/>
                <w:sz w:val="20"/>
              </w:rPr>
              <w:t xml:space="preserve"> </w:t>
            </w:r>
            <w:r>
              <w:rPr>
                <w:sz w:val="20"/>
              </w:rPr>
              <w:t>required</w:t>
            </w:r>
            <w:r>
              <w:rPr>
                <w:spacing w:val="-2"/>
                <w:sz w:val="20"/>
              </w:rPr>
              <w:t xml:space="preserve"> </w:t>
            </w:r>
            <w:r>
              <w:rPr>
                <w:sz w:val="20"/>
              </w:rPr>
              <w:t>to</w:t>
            </w:r>
            <w:r>
              <w:rPr>
                <w:spacing w:val="-6"/>
                <w:sz w:val="20"/>
              </w:rPr>
              <w:t xml:space="preserve"> </w:t>
            </w:r>
            <w:r>
              <w:rPr>
                <w:sz w:val="20"/>
              </w:rPr>
              <w:t>demonstrate</w:t>
            </w:r>
            <w:r>
              <w:rPr>
                <w:spacing w:val="-4"/>
                <w:sz w:val="20"/>
              </w:rPr>
              <w:t xml:space="preserve"> </w:t>
            </w:r>
            <w:r>
              <w:rPr>
                <w:sz w:val="20"/>
              </w:rPr>
              <w:t>foreign</w:t>
            </w:r>
            <w:r>
              <w:rPr>
                <w:spacing w:val="-2"/>
                <w:sz w:val="20"/>
              </w:rPr>
              <w:t xml:space="preserve"> </w:t>
            </w:r>
            <w:r>
              <w:rPr>
                <w:sz w:val="20"/>
              </w:rPr>
              <w:t>language</w:t>
            </w:r>
            <w:r>
              <w:rPr>
                <w:spacing w:val="-4"/>
                <w:sz w:val="20"/>
              </w:rPr>
              <w:t xml:space="preserve"> </w:t>
            </w:r>
            <w:r>
              <w:rPr>
                <w:sz w:val="20"/>
              </w:rPr>
              <w:t>competency</w:t>
            </w:r>
            <w:r>
              <w:rPr>
                <w:spacing w:val="-4"/>
                <w:sz w:val="20"/>
              </w:rPr>
              <w:t xml:space="preserve"> </w:t>
            </w:r>
            <w:r>
              <w:rPr>
                <w:sz w:val="20"/>
              </w:rPr>
              <w:t>as</w:t>
            </w:r>
            <w:r>
              <w:rPr>
                <w:spacing w:val="-6"/>
                <w:sz w:val="20"/>
              </w:rPr>
              <w:t xml:space="preserve"> </w:t>
            </w:r>
            <w:r>
              <w:rPr>
                <w:sz w:val="20"/>
              </w:rPr>
              <w:t>determined by the doctoral committee.</w:t>
            </w:r>
          </w:p>
        </w:tc>
      </w:tr>
      <w:tr w:rsidR="00270A2C" w14:paraId="1A1BE0B2" w14:textId="77777777">
        <w:trPr>
          <w:trHeight w:val="935"/>
        </w:trPr>
        <w:tc>
          <w:tcPr>
            <w:tcW w:w="9360" w:type="dxa"/>
            <w:tcBorders>
              <w:top w:val="nil"/>
              <w:right w:val="single" w:sz="6" w:space="0" w:color="000000"/>
            </w:tcBorders>
          </w:tcPr>
          <w:p w14:paraId="1A1BE0B1" w14:textId="77777777" w:rsidR="00270A2C" w:rsidRDefault="00A3256C">
            <w:pPr>
              <w:pStyle w:val="TableParagraph"/>
              <w:ind w:left="6"/>
              <w:rPr>
                <w:sz w:val="20"/>
              </w:rPr>
            </w:pPr>
            <w:r>
              <w:rPr>
                <w:b/>
                <w:sz w:val="20"/>
              </w:rPr>
              <w:t xml:space="preserve">Asian Studies: </w:t>
            </w:r>
            <w:r>
              <w:rPr>
                <w:sz w:val="20"/>
              </w:rPr>
              <w:t>Dual-title Ph.D. degrees with Applied Linguistics, Comparative Literature, History, and Political Science</w:t>
            </w:r>
            <w:r>
              <w:rPr>
                <w:spacing w:val="-3"/>
                <w:sz w:val="20"/>
              </w:rPr>
              <w:t xml:space="preserve"> </w:t>
            </w:r>
            <w:r>
              <w:rPr>
                <w:sz w:val="20"/>
              </w:rPr>
              <w:t>–</w:t>
            </w:r>
            <w:r>
              <w:rPr>
                <w:spacing w:val="-2"/>
                <w:sz w:val="20"/>
              </w:rPr>
              <w:t xml:space="preserve"> </w:t>
            </w:r>
            <w:r>
              <w:rPr>
                <w:sz w:val="20"/>
              </w:rPr>
              <w:t>Students</w:t>
            </w:r>
            <w:r>
              <w:rPr>
                <w:spacing w:val="-4"/>
                <w:sz w:val="20"/>
              </w:rPr>
              <w:t xml:space="preserve"> </w:t>
            </w:r>
            <w:r>
              <w:rPr>
                <w:sz w:val="20"/>
              </w:rPr>
              <w:t>must</w:t>
            </w:r>
            <w:r>
              <w:rPr>
                <w:spacing w:val="-4"/>
                <w:sz w:val="20"/>
              </w:rPr>
              <w:t xml:space="preserve"> </w:t>
            </w:r>
            <w:r>
              <w:rPr>
                <w:sz w:val="20"/>
              </w:rPr>
              <w:t>demonstrate</w:t>
            </w:r>
            <w:r>
              <w:rPr>
                <w:spacing w:val="-4"/>
                <w:sz w:val="20"/>
              </w:rPr>
              <w:t xml:space="preserve"> </w:t>
            </w:r>
            <w:r>
              <w:rPr>
                <w:sz w:val="20"/>
              </w:rPr>
              <w:t>strong</w:t>
            </w:r>
            <w:r>
              <w:rPr>
                <w:spacing w:val="-2"/>
                <w:sz w:val="20"/>
              </w:rPr>
              <w:t xml:space="preserve"> </w:t>
            </w:r>
            <w:r>
              <w:rPr>
                <w:sz w:val="20"/>
              </w:rPr>
              <w:t>proficiency</w:t>
            </w:r>
            <w:r>
              <w:rPr>
                <w:spacing w:val="-4"/>
                <w:sz w:val="20"/>
              </w:rPr>
              <w:t xml:space="preserve"> </w:t>
            </w:r>
            <w:r>
              <w:rPr>
                <w:sz w:val="20"/>
              </w:rPr>
              <w:t>skills</w:t>
            </w:r>
            <w:r>
              <w:rPr>
                <w:spacing w:val="-4"/>
                <w:sz w:val="20"/>
              </w:rPr>
              <w:t xml:space="preserve"> </w:t>
            </w:r>
            <w:r>
              <w:rPr>
                <w:sz w:val="20"/>
              </w:rPr>
              <w:t>in</w:t>
            </w:r>
            <w:r>
              <w:rPr>
                <w:spacing w:val="-2"/>
                <w:sz w:val="20"/>
              </w:rPr>
              <w:t xml:space="preserve"> </w:t>
            </w:r>
            <w:r>
              <w:rPr>
                <w:sz w:val="20"/>
              </w:rPr>
              <w:t>one</w:t>
            </w:r>
            <w:r>
              <w:rPr>
                <w:spacing w:val="-3"/>
                <w:sz w:val="20"/>
              </w:rPr>
              <w:t xml:space="preserve"> </w:t>
            </w:r>
            <w:r>
              <w:rPr>
                <w:sz w:val="20"/>
              </w:rPr>
              <w:t>Asian</w:t>
            </w:r>
            <w:r>
              <w:rPr>
                <w:spacing w:val="-2"/>
                <w:sz w:val="20"/>
              </w:rPr>
              <w:t xml:space="preserve"> </w:t>
            </w:r>
            <w:r>
              <w:rPr>
                <w:sz w:val="20"/>
              </w:rPr>
              <w:t>language</w:t>
            </w:r>
            <w:r>
              <w:rPr>
                <w:spacing w:val="-4"/>
                <w:sz w:val="20"/>
              </w:rPr>
              <w:t xml:space="preserve"> </w:t>
            </w:r>
            <w:r>
              <w:rPr>
                <w:sz w:val="20"/>
              </w:rPr>
              <w:t>and either</w:t>
            </w:r>
            <w:r>
              <w:rPr>
                <w:spacing w:val="-4"/>
                <w:sz w:val="20"/>
              </w:rPr>
              <w:t xml:space="preserve"> </w:t>
            </w:r>
            <w:r>
              <w:rPr>
                <w:sz w:val="20"/>
              </w:rPr>
              <w:t>two</w:t>
            </w:r>
            <w:r>
              <w:rPr>
                <w:spacing w:val="-2"/>
                <w:sz w:val="20"/>
              </w:rPr>
              <w:t xml:space="preserve"> </w:t>
            </w:r>
            <w:r>
              <w:rPr>
                <w:sz w:val="20"/>
              </w:rPr>
              <w:t>years'</w:t>
            </w:r>
            <w:r>
              <w:rPr>
                <w:spacing w:val="-6"/>
                <w:sz w:val="20"/>
              </w:rPr>
              <w:t xml:space="preserve"> </w:t>
            </w:r>
            <w:r>
              <w:rPr>
                <w:sz w:val="20"/>
              </w:rPr>
              <w:t>college study (or equivalent) of anot</w:t>
            </w:r>
            <w:r>
              <w:rPr>
                <w:sz w:val="20"/>
              </w:rPr>
              <w:t>her Asian language or an alternative proficiency appropriate to the student's field.</w:t>
            </w:r>
          </w:p>
        </w:tc>
      </w:tr>
    </w:tbl>
    <w:p w14:paraId="1A1BE0B3" w14:textId="77777777" w:rsidR="00270A2C" w:rsidRDefault="00A3256C">
      <w:pPr>
        <w:pStyle w:val="BodyText"/>
        <w:spacing w:before="7" w:line="480" w:lineRule="auto"/>
        <w:ind w:right="247"/>
        <w:jc w:val="both"/>
      </w:pPr>
      <w:r>
        <w:rPr>
          <w:i/>
        </w:rPr>
        <w:t xml:space="preserve">Graduate Degree Requirements. </w:t>
      </w:r>
      <w:r>
        <w:t>Select graduate programs require</w:t>
      </w:r>
      <w:r>
        <w:rPr>
          <w:spacing w:val="-2"/>
        </w:rPr>
        <w:t xml:space="preserve"> </w:t>
      </w:r>
      <w:r>
        <w:t>foreign language proficiency when</w:t>
      </w:r>
      <w:r>
        <w:rPr>
          <w:spacing w:val="-4"/>
        </w:rPr>
        <w:t xml:space="preserve"> </w:t>
      </w:r>
      <w:r>
        <w:t>there</w:t>
      </w:r>
      <w:r>
        <w:rPr>
          <w:spacing w:val="-2"/>
        </w:rPr>
        <w:t xml:space="preserve"> </w:t>
      </w:r>
      <w:r>
        <w:t>is</w:t>
      </w:r>
      <w:r>
        <w:rPr>
          <w:spacing w:val="-1"/>
        </w:rPr>
        <w:t xml:space="preserve"> </w:t>
      </w:r>
      <w:r>
        <w:t>an</w:t>
      </w:r>
      <w:r>
        <w:rPr>
          <w:spacing w:val="-4"/>
        </w:rPr>
        <w:t xml:space="preserve"> </w:t>
      </w:r>
      <w:r>
        <w:t>important</w:t>
      </w:r>
      <w:r>
        <w:rPr>
          <w:spacing w:val="-4"/>
        </w:rPr>
        <w:t xml:space="preserve"> </w:t>
      </w:r>
      <w:r>
        <w:t>benefit</w:t>
      </w:r>
      <w:r>
        <w:rPr>
          <w:spacing w:val="-1"/>
        </w:rPr>
        <w:t xml:space="preserve"> </w:t>
      </w:r>
      <w:r>
        <w:t>to</w:t>
      </w:r>
      <w:r>
        <w:rPr>
          <w:spacing w:val="-4"/>
        </w:rPr>
        <w:t xml:space="preserve"> </w:t>
      </w:r>
      <w:r>
        <w:t>students</w:t>
      </w:r>
      <w:r>
        <w:rPr>
          <w:spacing w:val="-4"/>
        </w:rPr>
        <w:t xml:space="preserve"> </w:t>
      </w:r>
      <w:r>
        <w:t>and</w:t>
      </w:r>
      <w:r>
        <w:rPr>
          <w:spacing w:val="-4"/>
        </w:rPr>
        <w:t xml:space="preserve"> </w:t>
      </w:r>
      <w:r>
        <w:t>it</w:t>
      </w:r>
      <w:r>
        <w:rPr>
          <w:spacing w:val="-4"/>
        </w:rPr>
        <w:t xml:space="preserve"> </w:t>
      </w:r>
      <w:r>
        <w:t>is</w:t>
      </w:r>
      <w:r>
        <w:rPr>
          <w:spacing w:val="-1"/>
        </w:rPr>
        <w:t xml:space="preserve"> </w:t>
      </w:r>
      <w:r>
        <w:t>appropriate</w:t>
      </w:r>
      <w:r>
        <w:rPr>
          <w:spacing w:val="-6"/>
        </w:rPr>
        <w:t xml:space="preserve"> </w:t>
      </w:r>
      <w:r>
        <w:t>to</w:t>
      </w:r>
      <w:r>
        <w:rPr>
          <w:spacing w:val="-1"/>
        </w:rPr>
        <w:t xml:space="preserve"> </w:t>
      </w:r>
      <w:r>
        <w:t>the</w:t>
      </w:r>
      <w:r>
        <w:rPr>
          <w:spacing w:val="-4"/>
        </w:rPr>
        <w:t xml:space="preserve"> </w:t>
      </w:r>
      <w:r>
        <w:t>field.</w:t>
      </w:r>
      <w:r>
        <w:rPr>
          <w:spacing w:val="-4"/>
        </w:rPr>
        <w:t xml:space="preserve"> </w:t>
      </w:r>
      <w:r>
        <w:t>See</w:t>
      </w:r>
      <w:r>
        <w:rPr>
          <w:spacing w:val="-6"/>
        </w:rPr>
        <w:t xml:space="preserve"> </w:t>
      </w:r>
      <w:r>
        <w:t>Table</w:t>
      </w:r>
      <w:r>
        <w:rPr>
          <w:spacing w:val="-4"/>
        </w:rPr>
        <w:t xml:space="preserve"> </w:t>
      </w:r>
      <w:r>
        <w:t>B.5</w:t>
      </w:r>
      <w:r>
        <w:rPr>
          <w:spacing w:val="-4"/>
        </w:rPr>
        <w:t xml:space="preserve"> </w:t>
      </w:r>
      <w:r>
        <w:t>for information on language requirements for select globally-focused graduate programs.</w:t>
      </w:r>
    </w:p>
    <w:p w14:paraId="1A1BE0B4" w14:textId="62F7B235" w:rsidR="00270A2C" w:rsidRDefault="00A3256C">
      <w:pPr>
        <w:pStyle w:val="BodyText"/>
        <w:ind w:left="111"/>
        <w:rPr>
          <w:sz w:val="20"/>
        </w:rPr>
      </w:pPr>
      <w:r>
        <w:rPr>
          <w:noProof/>
          <w:sz w:val="20"/>
        </w:rPr>
        <mc:AlternateContent>
          <mc:Choice Requires="wps">
            <w:drawing>
              <wp:inline distT="0" distB="0" distL="0" distR="0" wp14:anchorId="1A1BE2CE" wp14:editId="24120933">
                <wp:extent cx="5980430" cy="350520"/>
                <wp:effectExtent l="0" t="0" r="1270" b="1905"/>
                <wp:docPr id="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43B" w14:textId="77777777" w:rsidR="00270A2C" w:rsidRDefault="00A3256C">
                            <w:pPr>
                              <w:spacing w:line="275" w:lineRule="exact"/>
                              <w:ind w:left="28"/>
                              <w:rPr>
                                <w:b/>
                                <w:color w:val="000000"/>
                                <w:sz w:val="24"/>
                              </w:rPr>
                            </w:pPr>
                            <w:r>
                              <w:rPr>
                                <w:b/>
                                <w:color w:val="000000"/>
                                <w:sz w:val="24"/>
                              </w:rPr>
                              <w:t>C.</w:t>
                            </w:r>
                            <w:r>
                              <w:rPr>
                                <w:b/>
                                <w:color w:val="000000"/>
                                <w:spacing w:val="-15"/>
                                <w:sz w:val="24"/>
                              </w:rPr>
                              <w:t xml:space="preserve"> </w:t>
                            </w:r>
                            <w:r>
                              <w:rPr>
                                <w:b/>
                                <w:color w:val="001F5E"/>
                                <w:sz w:val="24"/>
                              </w:rPr>
                              <w:t>QUALITY</w:t>
                            </w:r>
                            <w:r>
                              <w:rPr>
                                <w:b/>
                                <w:color w:val="001F5E"/>
                                <w:spacing w:val="-12"/>
                                <w:sz w:val="24"/>
                              </w:rPr>
                              <w:t xml:space="preserve"> </w:t>
                            </w:r>
                            <w:r>
                              <w:rPr>
                                <w:b/>
                                <w:color w:val="001F5E"/>
                                <w:sz w:val="24"/>
                              </w:rPr>
                              <w:t>OF</w:t>
                            </w:r>
                            <w:r>
                              <w:rPr>
                                <w:b/>
                                <w:color w:val="001F5E"/>
                                <w:spacing w:val="-15"/>
                                <w:sz w:val="24"/>
                              </w:rPr>
                              <w:t xml:space="preserve"> </w:t>
                            </w:r>
                            <w:r>
                              <w:rPr>
                                <w:b/>
                                <w:color w:val="001F5E"/>
                                <w:sz w:val="24"/>
                              </w:rPr>
                              <w:t>NON-LANGUAGE</w:t>
                            </w:r>
                            <w:r>
                              <w:rPr>
                                <w:b/>
                                <w:color w:val="001F5E"/>
                                <w:spacing w:val="-13"/>
                                <w:sz w:val="24"/>
                              </w:rPr>
                              <w:t xml:space="preserve"> </w:t>
                            </w:r>
                            <w:r>
                              <w:rPr>
                                <w:b/>
                                <w:color w:val="001F5E"/>
                                <w:sz w:val="24"/>
                              </w:rPr>
                              <w:t>INSTRUCTIONAL</w:t>
                            </w:r>
                            <w:r>
                              <w:rPr>
                                <w:b/>
                                <w:color w:val="001F5E"/>
                                <w:spacing w:val="-10"/>
                                <w:sz w:val="24"/>
                              </w:rPr>
                              <w:t xml:space="preserve"> </w:t>
                            </w:r>
                            <w:r>
                              <w:rPr>
                                <w:b/>
                                <w:color w:val="001F5E"/>
                                <w:spacing w:val="-2"/>
                                <w:sz w:val="24"/>
                              </w:rPr>
                              <w:t>PROGRAM</w:t>
                            </w:r>
                          </w:p>
                        </w:txbxContent>
                      </wps:txbx>
                      <wps:bodyPr rot="0" vert="horz" wrap="square" lIns="0" tIns="0" rIns="0" bIns="0" anchor="t" anchorCtr="0" upright="1">
                        <a:noAutofit/>
                      </wps:bodyPr>
                    </wps:wsp>
                  </a:graphicData>
                </a:graphic>
              </wp:inline>
            </w:drawing>
          </mc:Choice>
          <mc:Fallback>
            <w:pict>
              <v:shape w14:anchorId="1A1BE2CE" id="docshape16" o:spid="_x0000_s1031"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Fm8AEAAME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" fillcolor="#d8e2f2" stroked="f">
                <v:textbox inset="0,0,0,0">
                  <w:txbxContent>
                    <w:p w14:paraId="1A1BE43B" w14:textId="77777777" w:rsidR="00270A2C" w:rsidRDefault="00A3256C">
                      <w:pPr>
                        <w:spacing w:line="275" w:lineRule="exact"/>
                        <w:ind w:left="28"/>
                        <w:rPr>
                          <w:b/>
                          <w:color w:val="000000"/>
                          <w:sz w:val="24"/>
                        </w:rPr>
                      </w:pPr>
                      <w:r>
                        <w:rPr>
                          <w:b/>
                          <w:color w:val="000000"/>
                          <w:sz w:val="24"/>
                        </w:rPr>
                        <w:t>C.</w:t>
                      </w:r>
                      <w:r>
                        <w:rPr>
                          <w:b/>
                          <w:color w:val="000000"/>
                          <w:spacing w:val="-15"/>
                          <w:sz w:val="24"/>
                        </w:rPr>
                        <w:t xml:space="preserve"> </w:t>
                      </w:r>
                      <w:r>
                        <w:rPr>
                          <w:b/>
                          <w:color w:val="001F5E"/>
                          <w:sz w:val="24"/>
                        </w:rPr>
                        <w:t>QUALITY</w:t>
                      </w:r>
                      <w:r>
                        <w:rPr>
                          <w:b/>
                          <w:color w:val="001F5E"/>
                          <w:spacing w:val="-12"/>
                          <w:sz w:val="24"/>
                        </w:rPr>
                        <w:t xml:space="preserve"> </w:t>
                      </w:r>
                      <w:r>
                        <w:rPr>
                          <w:b/>
                          <w:color w:val="001F5E"/>
                          <w:sz w:val="24"/>
                        </w:rPr>
                        <w:t>OF</w:t>
                      </w:r>
                      <w:r>
                        <w:rPr>
                          <w:b/>
                          <w:color w:val="001F5E"/>
                          <w:spacing w:val="-15"/>
                          <w:sz w:val="24"/>
                        </w:rPr>
                        <w:t xml:space="preserve"> </w:t>
                      </w:r>
                      <w:r>
                        <w:rPr>
                          <w:b/>
                          <w:color w:val="001F5E"/>
                          <w:sz w:val="24"/>
                        </w:rPr>
                        <w:t>NON-LANGUAGE</w:t>
                      </w:r>
                      <w:r>
                        <w:rPr>
                          <w:b/>
                          <w:color w:val="001F5E"/>
                          <w:spacing w:val="-13"/>
                          <w:sz w:val="24"/>
                        </w:rPr>
                        <w:t xml:space="preserve"> </w:t>
                      </w:r>
                      <w:r>
                        <w:rPr>
                          <w:b/>
                          <w:color w:val="001F5E"/>
                          <w:sz w:val="24"/>
                        </w:rPr>
                        <w:t>INSTRUCTIONAL</w:t>
                      </w:r>
                      <w:r>
                        <w:rPr>
                          <w:b/>
                          <w:color w:val="001F5E"/>
                          <w:spacing w:val="-10"/>
                          <w:sz w:val="24"/>
                        </w:rPr>
                        <w:t xml:space="preserve"> </w:t>
                      </w:r>
                      <w:r>
                        <w:rPr>
                          <w:b/>
                          <w:color w:val="001F5E"/>
                          <w:spacing w:val="-2"/>
                          <w:sz w:val="24"/>
                        </w:rPr>
                        <w:t>PROGRAM</w:t>
                      </w:r>
                    </w:p>
                  </w:txbxContent>
                </v:textbox>
                <w10:anchorlock/>
              </v:shape>
            </w:pict>
          </mc:Fallback>
        </mc:AlternateContent>
      </w:r>
    </w:p>
    <w:p w14:paraId="1A1BE0B5" w14:textId="77777777" w:rsidR="00270A2C" w:rsidRDefault="00A3256C">
      <w:pPr>
        <w:pStyle w:val="ListParagraph"/>
        <w:numPr>
          <w:ilvl w:val="0"/>
          <w:numId w:val="30"/>
        </w:numPr>
        <w:tabs>
          <w:tab w:val="left" w:pos="433"/>
        </w:tabs>
        <w:spacing w:line="257" w:lineRule="exact"/>
        <w:rPr>
          <w:sz w:val="24"/>
        </w:rPr>
      </w:pPr>
      <w:r>
        <w:rPr>
          <w:b/>
          <w:sz w:val="24"/>
          <w:u w:val="single"/>
        </w:rPr>
        <w:t>1.a.</w:t>
      </w:r>
      <w:r>
        <w:rPr>
          <w:b/>
          <w:spacing w:val="-7"/>
          <w:sz w:val="24"/>
          <w:u w:val="single"/>
        </w:rPr>
        <w:t xml:space="preserve"> </w:t>
      </w:r>
      <w:r>
        <w:rPr>
          <w:b/>
          <w:sz w:val="24"/>
          <w:u w:val="single"/>
        </w:rPr>
        <w:t>Course</w:t>
      </w:r>
      <w:r>
        <w:rPr>
          <w:b/>
          <w:spacing w:val="-8"/>
          <w:sz w:val="24"/>
          <w:u w:val="single"/>
        </w:rPr>
        <w:t xml:space="preserve"> </w:t>
      </w:r>
      <w:r>
        <w:rPr>
          <w:b/>
          <w:sz w:val="24"/>
          <w:u w:val="single"/>
        </w:rPr>
        <w:t>Offerings</w:t>
      </w:r>
      <w:r>
        <w:rPr>
          <w:b/>
          <w:spacing w:val="-6"/>
          <w:sz w:val="24"/>
          <w:u w:val="single"/>
        </w:rPr>
        <w:t xml:space="preserve"> </w:t>
      </w:r>
      <w:r>
        <w:rPr>
          <w:b/>
          <w:sz w:val="24"/>
          <w:u w:val="single"/>
        </w:rPr>
        <w:t>in</w:t>
      </w:r>
      <w:r>
        <w:rPr>
          <w:b/>
          <w:spacing w:val="-7"/>
          <w:sz w:val="24"/>
          <w:u w:val="single"/>
        </w:rPr>
        <w:t xml:space="preserve"> </w:t>
      </w:r>
      <w:r>
        <w:rPr>
          <w:b/>
          <w:sz w:val="24"/>
          <w:u w:val="single"/>
        </w:rPr>
        <w:t>a</w:t>
      </w:r>
      <w:r>
        <w:rPr>
          <w:b/>
          <w:spacing w:val="-6"/>
          <w:sz w:val="24"/>
          <w:u w:val="single"/>
        </w:rPr>
        <w:t xml:space="preserve"> </w:t>
      </w:r>
      <w:r>
        <w:rPr>
          <w:b/>
          <w:sz w:val="24"/>
          <w:u w:val="single"/>
        </w:rPr>
        <w:t>Variety</w:t>
      </w:r>
      <w:r>
        <w:rPr>
          <w:b/>
          <w:spacing w:val="-6"/>
          <w:sz w:val="24"/>
          <w:u w:val="single"/>
        </w:rPr>
        <w:t xml:space="preserve"> </w:t>
      </w:r>
      <w:r>
        <w:rPr>
          <w:b/>
          <w:sz w:val="24"/>
          <w:u w:val="single"/>
        </w:rPr>
        <w:t>of</w:t>
      </w:r>
      <w:r>
        <w:rPr>
          <w:b/>
          <w:spacing w:val="-9"/>
          <w:sz w:val="24"/>
          <w:u w:val="single"/>
        </w:rPr>
        <w:t xml:space="preserve"> </w:t>
      </w:r>
      <w:r>
        <w:rPr>
          <w:b/>
          <w:sz w:val="24"/>
          <w:u w:val="single"/>
        </w:rPr>
        <w:t>Disciplines.</w:t>
      </w:r>
      <w:r>
        <w:rPr>
          <w:b/>
          <w:spacing w:val="2"/>
          <w:sz w:val="24"/>
        </w:rPr>
        <w:t xml:space="preserve"> </w:t>
      </w:r>
      <w:r>
        <w:rPr>
          <w:sz w:val="24"/>
        </w:rPr>
        <w:t>Appendix</w:t>
      </w:r>
      <w:r>
        <w:rPr>
          <w:spacing w:val="-6"/>
          <w:sz w:val="24"/>
        </w:rPr>
        <w:t xml:space="preserve"> </w:t>
      </w:r>
      <w:r>
        <w:rPr>
          <w:sz w:val="24"/>
        </w:rPr>
        <w:t>2</w:t>
      </w:r>
      <w:r>
        <w:rPr>
          <w:spacing w:val="-7"/>
          <w:sz w:val="24"/>
        </w:rPr>
        <w:t xml:space="preserve"> </w:t>
      </w:r>
      <w:r>
        <w:rPr>
          <w:sz w:val="24"/>
        </w:rPr>
        <w:t>illustrates</w:t>
      </w:r>
      <w:r>
        <w:rPr>
          <w:spacing w:val="-6"/>
          <w:sz w:val="24"/>
        </w:rPr>
        <w:t xml:space="preserve"> </w:t>
      </w:r>
      <w:r>
        <w:rPr>
          <w:sz w:val="24"/>
        </w:rPr>
        <w:t>the</w:t>
      </w:r>
      <w:r>
        <w:rPr>
          <w:spacing w:val="-6"/>
          <w:sz w:val="24"/>
        </w:rPr>
        <w:t xml:space="preserve"> </w:t>
      </w:r>
      <w:r>
        <w:rPr>
          <w:sz w:val="24"/>
        </w:rPr>
        <w:t>wide</w:t>
      </w:r>
      <w:r>
        <w:rPr>
          <w:spacing w:val="-8"/>
          <w:sz w:val="24"/>
        </w:rPr>
        <w:t xml:space="preserve"> </w:t>
      </w:r>
      <w:r>
        <w:rPr>
          <w:sz w:val="24"/>
        </w:rPr>
        <w:t>range</w:t>
      </w:r>
      <w:r>
        <w:rPr>
          <w:spacing w:val="-9"/>
          <w:sz w:val="24"/>
        </w:rPr>
        <w:t xml:space="preserve"> </w:t>
      </w:r>
      <w:r>
        <w:rPr>
          <w:spacing w:val="-5"/>
          <w:sz w:val="24"/>
        </w:rPr>
        <w:t>of</w:t>
      </w:r>
    </w:p>
    <w:p w14:paraId="1A1BE0B6" w14:textId="77777777" w:rsidR="00270A2C" w:rsidRDefault="00270A2C">
      <w:pPr>
        <w:pStyle w:val="BodyText"/>
        <w:spacing w:before="2"/>
        <w:ind w:left="0"/>
        <w:rPr>
          <w:sz w:val="16"/>
        </w:rPr>
      </w:pPr>
    </w:p>
    <w:p w14:paraId="1A1BE0B7" w14:textId="77777777" w:rsidR="00270A2C" w:rsidRDefault="00A3256C">
      <w:pPr>
        <w:pStyle w:val="BodyText"/>
        <w:spacing w:before="90"/>
      </w:pPr>
      <w:r>
        <w:t>non-language</w:t>
      </w:r>
      <w:r>
        <w:rPr>
          <w:spacing w:val="-5"/>
        </w:rPr>
        <w:t xml:space="preserve"> </w:t>
      </w:r>
      <w:r>
        <w:t>courses</w:t>
      </w:r>
      <w:r>
        <w:rPr>
          <w:spacing w:val="-5"/>
        </w:rPr>
        <w:t xml:space="preserve"> </w:t>
      </w:r>
      <w:r>
        <w:t>available</w:t>
      </w:r>
      <w:r>
        <w:rPr>
          <w:spacing w:val="-7"/>
        </w:rPr>
        <w:t xml:space="preserve"> </w:t>
      </w:r>
      <w:r>
        <w:t>across</w:t>
      </w:r>
      <w:r>
        <w:rPr>
          <w:spacing w:val="-7"/>
        </w:rPr>
        <w:t xml:space="preserve"> </w:t>
      </w:r>
      <w:r>
        <w:t>diverse</w:t>
      </w:r>
      <w:r>
        <w:rPr>
          <w:spacing w:val="-7"/>
        </w:rPr>
        <w:t xml:space="preserve"> </w:t>
      </w:r>
      <w:r>
        <w:t>disciplines.</w:t>
      </w:r>
      <w:r>
        <w:rPr>
          <w:spacing w:val="-7"/>
        </w:rPr>
        <w:t xml:space="preserve"> </w:t>
      </w:r>
      <w:r>
        <w:t>Table</w:t>
      </w:r>
      <w:r>
        <w:rPr>
          <w:spacing w:val="-7"/>
        </w:rPr>
        <w:t xml:space="preserve"> </w:t>
      </w:r>
      <w:r>
        <w:t>C.1</w:t>
      </w:r>
      <w:r>
        <w:rPr>
          <w:spacing w:val="-8"/>
        </w:rPr>
        <w:t xml:space="preserve"> </w:t>
      </w:r>
      <w:r>
        <w:t>is</w:t>
      </w:r>
      <w:r>
        <w:rPr>
          <w:spacing w:val="-7"/>
        </w:rPr>
        <w:t xml:space="preserve"> </w:t>
      </w:r>
      <w:r>
        <w:t>a</w:t>
      </w:r>
      <w:r>
        <w:rPr>
          <w:spacing w:val="-7"/>
        </w:rPr>
        <w:t xml:space="preserve"> </w:t>
      </w:r>
      <w:r>
        <w:t>snapshot</w:t>
      </w:r>
      <w:r>
        <w:rPr>
          <w:spacing w:val="-7"/>
        </w:rPr>
        <w:t xml:space="preserve"> </w:t>
      </w:r>
      <w:r>
        <w:t>of</w:t>
      </w:r>
      <w:r>
        <w:rPr>
          <w:spacing w:val="-7"/>
        </w:rPr>
        <w:t xml:space="preserve"> </w:t>
      </w:r>
      <w:r>
        <w:t>a</w:t>
      </w:r>
      <w:r>
        <w:rPr>
          <w:spacing w:val="-9"/>
        </w:rPr>
        <w:t xml:space="preserve"> </w:t>
      </w:r>
      <w:r>
        <w:rPr>
          <w:u w:val="single"/>
        </w:rPr>
        <w:t>select</w:t>
      </w:r>
      <w:r>
        <w:rPr>
          <w:spacing w:val="-8"/>
          <w:u w:val="single"/>
        </w:rPr>
        <w:t xml:space="preserve"> </w:t>
      </w:r>
      <w:r>
        <w:rPr>
          <w:spacing w:val="-5"/>
          <w:u w:val="single"/>
        </w:rPr>
        <w:t>set</w:t>
      </w:r>
    </w:p>
    <w:p w14:paraId="1A1BE0B8" w14:textId="77777777" w:rsidR="00270A2C" w:rsidRDefault="00270A2C">
      <w:pPr>
        <w:pStyle w:val="BodyText"/>
        <w:spacing w:before="2"/>
        <w:ind w:left="0"/>
        <w:rPr>
          <w:sz w:val="16"/>
        </w:rPr>
      </w:pPr>
    </w:p>
    <w:p w14:paraId="1A1BE0B9" w14:textId="77777777" w:rsidR="00270A2C" w:rsidRDefault="00A3256C">
      <w:pPr>
        <w:pStyle w:val="BodyText"/>
        <w:spacing w:before="90"/>
      </w:pPr>
      <w:r>
        <w:t>of</w:t>
      </w:r>
      <w:r>
        <w:rPr>
          <w:spacing w:val="-9"/>
        </w:rPr>
        <w:t xml:space="preserve"> </w:t>
      </w:r>
      <w:r>
        <w:t>non-language</w:t>
      </w:r>
      <w:r>
        <w:rPr>
          <w:spacing w:val="-8"/>
        </w:rPr>
        <w:t xml:space="preserve"> </w:t>
      </w:r>
      <w:r>
        <w:t>undergraduate</w:t>
      </w:r>
      <w:r>
        <w:rPr>
          <w:spacing w:val="-9"/>
        </w:rPr>
        <w:t xml:space="preserve"> </w:t>
      </w:r>
      <w:r>
        <w:t>courses</w:t>
      </w:r>
      <w:r>
        <w:rPr>
          <w:spacing w:val="-8"/>
        </w:rPr>
        <w:t xml:space="preserve"> </w:t>
      </w:r>
      <w:r>
        <w:t>pertaining</w:t>
      </w:r>
      <w:r>
        <w:rPr>
          <w:spacing w:val="-8"/>
        </w:rPr>
        <w:t xml:space="preserve"> </w:t>
      </w:r>
      <w:r>
        <w:t>to</w:t>
      </w:r>
      <w:r>
        <w:rPr>
          <w:spacing w:val="-9"/>
        </w:rPr>
        <w:t xml:space="preserve"> </w:t>
      </w:r>
      <w:r>
        <w:t>CGS</w:t>
      </w:r>
      <w:r>
        <w:rPr>
          <w:spacing w:val="-8"/>
        </w:rPr>
        <w:t xml:space="preserve"> </w:t>
      </w:r>
      <w:r>
        <w:t>areas</w:t>
      </w:r>
      <w:r>
        <w:rPr>
          <w:spacing w:val="-8"/>
        </w:rPr>
        <w:t xml:space="preserve"> </w:t>
      </w:r>
      <w:r>
        <w:t>of</w:t>
      </w:r>
      <w:r>
        <w:rPr>
          <w:spacing w:val="-9"/>
        </w:rPr>
        <w:t xml:space="preserve"> </w:t>
      </w:r>
      <w:r>
        <w:rPr>
          <w:spacing w:val="-2"/>
        </w:rPr>
        <w:t>focus.</w:t>
      </w:r>
    </w:p>
    <w:p w14:paraId="1A1BE0BA" w14:textId="77777777" w:rsidR="00270A2C" w:rsidRDefault="00270A2C">
      <w:pPr>
        <w:pStyle w:val="BodyText"/>
        <w:ind w:left="0"/>
      </w:pPr>
    </w:p>
    <w:p w14:paraId="1A1BE0BB" w14:textId="48BCE986" w:rsidR="00270A2C" w:rsidRDefault="00A3256C">
      <w:pPr>
        <w:pStyle w:val="BodyText"/>
        <w:spacing w:line="480" w:lineRule="auto"/>
        <w:ind w:left="5417" w:right="216"/>
      </w:pPr>
      <w:r>
        <w:rPr>
          <w:noProof/>
        </w:rPr>
        <mc:AlternateContent>
          <mc:Choice Requires="wps">
            <w:drawing>
              <wp:anchor distT="0" distB="0" distL="114300" distR="114300" simplePos="0" relativeHeight="15732224" behindDoc="0" locked="0" layoutInCell="1" allowOverlap="1" wp14:anchorId="1A1BE2D0" wp14:editId="672670A9">
                <wp:simplePos x="0" y="0"/>
                <wp:positionH relativeFrom="page">
                  <wp:posOffset>3654425</wp:posOffset>
                </wp:positionH>
                <wp:positionV relativeFrom="paragraph">
                  <wp:posOffset>760730</wp:posOffset>
                </wp:positionV>
                <wp:extent cx="420370" cy="6350"/>
                <wp:effectExtent l="0" t="0" r="0" b="0"/>
                <wp:wrapNone/>
                <wp:docPr id="6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217B" id="docshape17" o:spid="_x0000_s1026" style="position:absolute;margin-left:287.75pt;margin-top:59.9pt;width:33.1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1A1BE2D1" wp14:editId="0E2611E8">
                <wp:simplePos x="0" y="0"/>
                <wp:positionH relativeFrom="page">
                  <wp:posOffset>3654425</wp:posOffset>
                </wp:positionH>
                <wp:positionV relativeFrom="paragraph">
                  <wp:posOffset>913130</wp:posOffset>
                </wp:positionV>
                <wp:extent cx="420370" cy="6350"/>
                <wp:effectExtent l="0" t="0" r="0" b="0"/>
                <wp:wrapNone/>
                <wp:docPr id="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786C" id="docshape18" o:spid="_x0000_s1026" style="position:absolute;margin-left:287.75pt;margin-top:71.9pt;width:33.1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33248" behindDoc="0" locked="0" layoutInCell="1" allowOverlap="1" wp14:anchorId="1A1BE2D2" wp14:editId="58BE31C2">
                <wp:simplePos x="0" y="0"/>
                <wp:positionH relativeFrom="page">
                  <wp:posOffset>3654425</wp:posOffset>
                </wp:positionH>
                <wp:positionV relativeFrom="paragraph">
                  <wp:posOffset>1212215</wp:posOffset>
                </wp:positionV>
                <wp:extent cx="420370" cy="6350"/>
                <wp:effectExtent l="0" t="0" r="0" b="0"/>
                <wp:wrapNone/>
                <wp:docPr id="6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958E" id="docshape19" o:spid="_x0000_s1026" style="position:absolute;margin-left:287.75pt;margin-top:95.45pt;width:33.1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33760" behindDoc="0" locked="0" layoutInCell="1" allowOverlap="1" wp14:anchorId="1A1BE2D3" wp14:editId="3DBAA5AF">
                <wp:simplePos x="0" y="0"/>
                <wp:positionH relativeFrom="page">
                  <wp:posOffset>3654425</wp:posOffset>
                </wp:positionH>
                <wp:positionV relativeFrom="paragraph">
                  <wp:posOffset>1364615</wp:posOffset>
                </wp:positionV>
                <wp:extent cx="420370" cy="6350"/>
                <wp:effectExtent l="0" t="0" r="0" b="0"/>
                <wp:wrapNone/>
                <wp:docPr id="6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CA22" id="docshape20" o:spid="_x0000_s1026" style="position:absolute;margin-left:287.75pt;margin-top:107.45pt;width:33.1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4272" behindDoc="0" locked="0" layoutInCell="1" allowOverlap="1" wp14:anchorId="1A1BE2D4" wp14:editId="6E6BD58A">
                <wp:simplePos x="0" y="0"/>
                <wp:positionH relativeFrom="page">
                  <wp:posOffset>3654425</wp:posOffset>
                </wp:positionH>
                <wp:positionV relativeFrom="paragraph">
                  <wp:posOffset>1517015</wp:posOffset>
                </wp:positionV>
                <wp:extent cx="420370" cy="6350"/>
                <wp:effectExtent l="0" t="0" r="0" b="0"/>
                <wp:wrapNone/>
                <wp:docPr id="6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839D" id="docshape21" o:spid="_x0000_s1026" style="position:absolute;margin-left:287.75pt;margin-top:119.45pt;width:33.1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4784" behindDoc="0" locked="0" layoutInCell="1" allowOverlap="1" wp14:anchorId="1A1BE2D5" wp14:editId="3EBBED42">
                <wp:simplePos x="0" y="0"/>
                <wp:positionH relativeFrom="page">
                  <wp:posOffset>3654425</wp:posOffset>
                </wp:positionH>
                <wp:positionV relativeFrom="paragraph">
                  <wp:posOffset>1669415</wp:posOffset>
                </wp:positionV>
                <wp:extent cx="420370" cy="6350"/>
                <wp:effectExtent l="0" t="0" r="0" b="0"/>
                <wp:wrapNone/>
                <wp:docPr id="6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B191" id="docshape22" o:spid="_x0000_s1026" style="position:absolute;margin-left:287.75pt;margin-top:131.45pt;width:33.1pt;height:.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15735296" behindDoc="0" locked="0" layoutInCell="1" allowOverlap="1" wp14:anchorId="1A1BE2D6" wp14:editId="1A48EA8F">
                <wp:simplePos x="0" y="0"/>
                <wp:positionH relativeFrom="page">
                  <wp:posOffset>3654425</wp:posOffset>
                </wp:positionH>
                <wp:positionV relativeFrom="paragraph">
                  <wp:posOffset>1821815</wp:posOffset>
                </wp:positionV>
                <wp:extent cx="420370" cy="6350"/>
                <wp:effectExtent l="0" t="0" r="0" b="0"/>
                <wp:wrapNone/>
                <wp:docPr id="6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72F18" id="docshape23" o:spid="_x0000_s1026" style="position:absolute;margin-left:287.75pt;margin-top:143.45pt;width:33.1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35808" behindDoc="0" locked="0" layoutInCell="1" allowOverlap="1" wp14:anchorId="1A1BE2D7" wp14:editId="2C318D73">
                <wp:simplePos x="0" y="0"/>
                <wp:positionH relativeFrom="page">
                  <wp:posOffset>3654425</wp:posOffset>
                </wp:positionH>
                <wp:positionV relativeFrom="paragraph">
                  <wp:posOffset>1974215</wp:posOffset>
                </wp:positionV>
                <wp:extent cx="420370" cy="6350"/>
                <wp:effectExtent l="0" t="0" r="0" b="0"/>
                <wp:wrapNone/>
                <wp:docPr id="5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DAA8" id="docshape24" o:spid="_x0000_s1026" style="position:absolute;margin-left:287.75pt;margin-top:155.45pt;width:33.1pt;height:.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Lm5AEAALI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6320" behindDoc="0" locked="0" layoutInCell="1" allowOverlap="1" wp14:anchorId="1A1BE2D8" wp14:editId="0963858F">
                <wp:simplePos x="0" y="0"/>
                <wp:positionH relativeFrom="page">
                  <wp:posOffset>876300</wp:posOffset>
                </wp:positionH>
                <wp:positionV relativeFrom="paragraph">
                  <wp:posOffset>11430</wp:posOffset>
                </wp:positionV>
                <wp:extent cx="3308985" cy="2119630"/>
                <wp:effectExtent l="0" t="0" r="0" b="0"/>
                <wp:wrapNone/>
                <wp:docPr id="5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11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08"/>
                              <w:gridCol w:w="1315"/>
                              <w:gridCol w:w="650"/>
                              <w:gridCol w:w="595"/>
                              <w:gridCol w:w="849"/>
                              <w:gridCol w:w="782"/>
                              <w:gridCol w:w="672"/>
                              <w:gridCol w:w="108"/>
                            </w:tblGrid>
                            <w:tr w:rsidR="00270A2C" w14:paraId="1A1BE43D" w14:textId="77777777">
                              <w:trPr>
                                <w:trHeight w:val="230"/>
                              </w:trPr>
                              <w:tc>
                                <w:tcPr>
                                  <w:tcW w:w="5079" w:type="dxa"/>
                                  <w:gridSpan w:val="8"/>
                                  <w:tcBorders>
                                    <w:top w:val="single" w:sz="4" w:space="0" w:color="000000"/>
                                    <w:left w:val="single" w:sz="4" w:space="0" w:color="000000"/>
                                    <w:right w:val="single" w:sz="4" w:space="0" w:color="000000"/>
                                  </w:tcBorders>
                                  <w:shd w:val="clear" w:color="auto" w:fill="B3C6E6"/>
                                </w:tcPr>
                                <w:p w14:paraId="1A1BE43C" w14:textId="77777777" w:rsidR="00270A2C" w:rsidRDefault="00A3256C">
                                  <w:pPr>
                                    <w:pStyle w:val="TableParagraph"/>
                                    <w:spacing w:line="210" w:lineRule="exact"/>
                                    <w:ind w:left="107"/>
                                    <w:rPr>
                                      <w:b/>
                                      <w:sz w:val="20"/>
                                    </w:rPr>
                                  </w:pPr>
                                  <w:r>
                                    <w:rPr>
                                      <w:b/>
                                      <w:sz w:val="20"/>
                                    </w:rPr>
                                    <w:t>Table</w:t>
                                  </w:r>
                                  <w:r>
                                    <w:rPr>
                                      <w:b/>
                                      <w:spacing w:val="-14"/>
                                      <w:sz w:val="20"/>
                                    </w:rPr>
                                    <w:t xml:space="preserve"> </w:t>
                                  </w:r>
                                  <w:r>
                                    <w:rPr>
                                      <w:b/>
                                      <w:sz w:val="20"/>
                                    </w:rPr>
                                    <w:t>C.1.</w:t>
                                  </w:r>
                                  <w:r>
                                    <w:rPr>
                                      <w:b/>
                                      <w:spacing w:val="-7"/>
                                      <w:sz w:val="20"/>
                                    </w:rPr>
                                    <w:t xml:space="preserve"> </w:t>
                                  </w:r>
                                  <w:r>
                                    <w:rPr>
                                      <w:b/>
                                      <w:sz w:val="20"/>
                                    </w:rPr>
                                    <w:t>Select</w:t>
                                  </w:r>
                                  <w:r>
                                    <w:rPr>
                                      <w:b/>
                                      <w:spacing w:val="-8"/>
                                      <w:sz w:val="20"/>
                                    </w:rPr>
                                    <w:t xml:space="preserve"> </w:t>
                                  </w:r>
                                  <w:r>
                                    <w:rPr>
                                      <w:b/>
                                      <w:sz w:val="20"/>
                                    </w:rPr>
                                    <w:t>Non-Language</w:t>
                                  </w:r>
                                  <w:r>
                                    <w:rPr>
                                      <w:b/>
                                      <w:spacing w:val="-9"/>
                                      <w:sz w:val="20"/>
                                    </w:rPr>
                                    <w:t xml:space="preserve"> </w:t>
                                  </w:r>
                                  <w:r>
                                    <w:rPr>
                                      <w:b/>
                                      <w:sz w:val="20"/>
                                    </w:rPr>
                                    <w:t>Global</w:t>
                                  </w:r>
                                  <w:r>
                                    <w:rPr>
                                      <w:b/>
                                      <w:spacing w:val="-9"/>
                                      <w:sz w:val="20"/>
                                    </w:rPr>
                                    <w:t xml:space="preserve"> </w:t>
                                  </w:r>
                                  <w:r>
                                    <w:rPr>
                                      <w:b/>
                                      <w:sz w:val="20"/>
                                    </w:rPr>
                                    <w:t>Studies</w:t>
                                  </w:r>
                                  <w:r>
                                    <w:rPr>
                                      <w:b/>
                                      <w:spacing w:val="-11"/>
                                      <w:sz w:val="20"/>
                                    </w:rPr>
                                    <w:t xml:space="preserve"> </w:t>
                                  </w:r>
                                  <w:r>
                                    <w:rPr>
                                      <w:b/>
                                      <w:spacing w:val="-2"/>
                                      <w:sz w:val="20"/>
                                    </w:rPr>
                                    <w:t>Courses</w:t>
                                  </w:r>
                                </w:p>
                              </w:tc>
                            </w:tr>
                            <w:tr w:rsidR="00270A2C" w14:paraId="1A1BE445" w14:textId="77777777">
                              <w:trPr>
                                <w:trHeight w:val="460"/>
                              </w:trPr>
                              <w:tc>
                                <w:tcPr>
                                  <w:tcW w:w="1423" w:type="dxa"/>
                                  <w:gridSpan w:val="2"/>
                                  <w:tcBorders>
                                    <w:left w:val="single" w:sz="4" w:space="0" w:color="000000"/>
                                    <w:bottom w:val="single" w:sz="4" w:space="0" w:color="000000"/>
                                    <w:right w:val="single" w:sz="4" w:space="0" w:color="000000"/>
                                  </w:tcBorders>
                                </w:tcPr>
                                <w:p w14:paraId="1A1BE43E" w14:textId="77777777" w:rsidR="00270A2C" w:rsidRDefault="00A3256C">
                                  <w:pPr>
                                    <w:pStyle w:val="TableParagraph"/>
                                    <w:ind w:left="215"/>
                                    <w:rPr>
                                      <w:b/>
                                      <w:sz w:val="20"/>
                                    </w:rPr>
                                  </w:pPr>
                                  <w:r>
                                    <w:rPr>
                                      <w:b/>
                                      <w:spacing w:val="-2"/>
                                      <w:sz w:val="20"/>
                                    </w:rPr>
                                    <w:t>Subject</w:t>
                                  </w:r>
                                </w:p>
                              </w:tc>
                              <w:tc>
                                <w:tcPr>
                                  <w:tcW w:w="650" w:type="dxa"/>
                                  <w:tcBorders>
                                    <w:left w:val="single" w:sz="4" w:space="0" w:color="000000"/>
                                    <w:bottom w:val="single" w:sz="4" w:space="0" w:color="000000"/>
                                    <w:right w:val="single" w:sz="4" w:space="0" w:color="000000"/>
                                  </w:tcBorders>
                                </w:tcPr>
                                <w:p w14:paraId="1A1BE43F" w14:textId="77777777" w:rsidR="00270A2C" w:rsidRDefault="00A3256C">
                                  <w:pPr>
                                    <w:pStyle w:val="TableParagraph"/>
                                    <w:ind w:left="108"/>
                                    <w:rPr>
                                      <w:b/>
                                      <w:sz w:val="20"/>
                                    </w:rPr>
                                  </w:pPr>
                                  <w:r>
                                    <w:rPr>
                                      <w:b/>
                                      <w:spacing w:val="-5"/>
                                      <w:sz w:val="20"/>
                                    </w:rPr>
                                    <w:t>Hum</w:t>
                                  </w:r>
                                </w:p>
                              </w:tc>
                              <w:tc>
                                <w:tcPr>
                                  <w:tcW w:w="595" w:type="dxa"/>
                                  <w:tcBorders>
                                    <w:left w:val="single" w:sz="4" w:space="0" w:color="000000"/>
                                    <w:bottom w:val="single" w:sz="4" w:space="0" w:color="000000"/>
                                    <w:right w:val="single" w:sz="4" w:space="0" w:color="000000"/>
                                  </w:tcBorders>
                                </w:tcPr>
                                <w:p w14:paraId="1A1BE440" w14:textId="77777777" w:rsidR="00270A2C" w:rsidRDefault="00A3256C">
                                  <w:pPr>
                                    <w:pStyle w:val="TableParagraph"/>
                                    <w:ind w:left="107"/>
                                    <w:rPr>
                                      <w:b/>
                                      <w:sz w:val="20"/>
                                    </w:rPr>
                                  </w:pPr>
                                  <w:r>
                                    <w:rPr>
                                      <w:b/>
                                      <w:spacing w:val="-4"/>
                                      <w:sz w:val="20"/>
                                    </w:rPr>
                                    <w:t>Arts</w:t>
                                  </w:r>
                                </w:p>
                              </w:tc>
                              <w:tc>
                                <w:tcPr>
                                  <w:tcW w:w="849" w:type="dxa"/>
                                  <w:tcBorders>
                                    <w:left w:val="single" w:sz="4" w:space="0" w:color="000000"/>
                                    <w:bottom w:val="single" w:sz="4" w:space="0" w:color="000000"/>
                                    <w:right w:val="single" w:sz="4" w:space="0" w:color="000000"/>
                                  </w:tcBorders>
                                </w:tcPr>
                                <w:p w14:paraId="1A1BE441" w14:textId="77777777" w:rsidR="00270A2C" w:rsidRDefault="00A3256C">
                                  <w:pPr>
                                    <w:pStyle w:val="TableParagraph"/>
                                    <w:spacing w:line="230" w:lineRule="atLeast"/>
                                    <w:ind w:left="108" w:right="91" w:hanging="2"/>
                                    <w:rPr>
                                      <w:b/>
                                      <w:sz w:val="20"/>
                                    </w:rPr>
                                  </w:pPr>
                                  <w:r>
                                    <w:rPr>
                                      <w:b/>
                                      <w:spacing w:val="-2"/>
                                      <w:sz w:val="20"/>
                                    </w:rPr>
                                    <w:t>Social Science</w:t>
                                  </w:r>
                                </w:p>
                              </w:tc>
                              <w:tc>
                                <w:tcPr>
                                  <w:tcW w:w="782" w:type="dxa"/>
                                  <w:tcBorders>
                                    <w:left w:val="single" w:sz="4" w:space="0" w:color="000000"/>
                                    <w:bottom w:val="single" w:sz="4" w:space="0" w:color="000000"/>
                                    <w:right w:val="single" w:sz="4" w:space="0" w:color="000000"/>
                                  </w:tcBorders>
                                </w:tcPr>
                                <w:p w14:paraId="1A1BE442" w14:textId="77777777" w:rsidR="00270A2C" w:rsidRDefault="00A3256C">
                                  <w:pPr>
                                    <w:pStyle w:val="TableParagraph"/>
                                    <w:ind w:left="109"/>
                                    <w:rPr>
                                      <w:b/>
                                      <w:sz w:val="20"/>
                                    </w:rPr>
                                  </w:pPr>
                                  <w:r>
                                    <w:rPr>
                                      <w:b/>
                                      <w:spacing w:val="-4"/>
                                      <w:sz w:val="20"/>
                                    </w:rPr>
                                    <w:t>STEM</w:t>
                                  </w:r>
                                </w:p>
                              </w:tc>
                              <w:tc>
                                <w:tcPr>
                                  <w:tcW w:w="672" w:type="dxa"/>
                                  <w:tcBorders>
                                    <w:left w:val="single" w:sz="4" w:space="0" w:color="000000"/>
                                    <w:bottom w:val="single" w:sz="4" w:space="0" w:color="000000"/>
                                  </w:tcBorders>
                                </w:tcPr>
                                <w:p w14:paraId="1A1BE443" w14:textId="77777777" w:rsidR="00270A2C" w:rsidRDefault="00A3256C">
                                  <w:pPr>
                                    <w:pStyle w:val="TableParagraph"/>
                                    <w:ind w:left="108"/>
                                    <w:rPr>
                                      <w:b/>
                                      <w:sz w:val="20"/>
                                    </w:rPr>
                                  </w:pPr>
                                  <w:r>
                                    <w:rPr>
                                      <w:b/>
                                      <w:spacing w:val="-2"/>
                                      <w:sz w:val="20"/>
                                    </w:rPr>
                                    <w:t>Total</w:t>
                                  </w:r>
                                </w:p>
                              </w:tc>
                              <w:tc>
                                <w:tcPr>
                                  <w:tcW w:w="108" w:type="dxa"/>
                                  <w:tcBorders>
                                    <w:right w:val="single" w:sz="4" w:space="0" w:color="000000"/>
                                  </w:tcBorders>
                                </w:tcPr>
                                <w:p w14:paraId="1A1BE444" w14:textId="77777777" w:rsidR="00270A2C" w:rsidRDefault="00270A2C">
                                  <w:pPr>
                                    <w:pStyle w:val="TableParagraph"/>
                                    <w:ind w:left="0"/>
                                    <w:rPr>
                                      <w:sz w:val="20"/>
                                    </w:rPr>
                                  </w:pPr>
                                </w:p>
                              </w:tc>
                            </w:tr>
                            <w:tr w:rsidR="00270A2C" w14:paraId="1A1BE44E" w14:textId="77777777">
                              <w:trPr>
                                <w:trHeight w:val="230"/>
                              </w:trPr>
                              <w:tc>
                                <w:tcPr>
                                  <w:tcW w:w="108" w:type="dxa"/>
                                  <w:tcBorders>
                                    <w:left w:val="single" w:sz="4" w:space="0" w:color="000000"/>
                                  </w:tcBorders>
                                </w:tcPr>
                                <w:p w14:paraId="1A1BE446" w14:textId="77777777" w:rsidR="00270A2C" w:rsidRDefault="00270A2C">
                                  <w:pPr>
                                    <w:pStyle w:val="TableParagraph"/>
                                    <w:ind w:left="0"/>
                                    <w:rPr>
                                      <w:sz w:val="16"/>
                                    </w:rPr>
                                  </w:pPr>
                                </w:p>
                              </w:tc>
                              <w:tc>
                                <w:tcPr>
                                  <w:tcW w:w="1315" w:type="dxa"/>
                                  <w:tcBorders>
                                    <w:top w:val="single" w:sz="4" w:space="0" w:color="000000"/>
                                    <w:bottom w:val="single" w:sz="4" w:space="0" w:color="000000"/>
                                  </w:tcBorders>
                                  <w:shd w:val="clear" w:color="auto" w:fill="D8E2F2"/>
                                </w:tcPr>
                                <w:p w14:paraId="1A1BE447" w14:textId="77777777" w:rsidR="00270A2C" w:rsidRDefault="00A3256C">
                                  <w:pPr>
                                    <w:pStyle w:val="TableParagraph"/>
                                    <w:spacing w:line="210" w:lineRule="exact"/>
                                    <w:ind w:left="112"/>
                                    <w:rPr>
                                      <w:sz w:val="20"/>
                                    </w:rPr>
                                  </w:pPr>
                                  <w:r>
                                    <w:rPr>
                                      <w:spacing w:val="-2"/>
                                      <w:sz w:val="20"/>
                                    </w:rPr>
                                    <w:t>Chinese</w:t>
                                  </w:r>
                                </w:p>
                              </w:tc>
                              <w:tc>
                                <w:tcPr>
                                  <w:tcW w:w="650" w:type="dxa"/>
                                  <w:tcBorders>
                                    <w:top w:val="single" w:sz="4" w:space="0" w:color="000000"/>
                                    <w:bottom w:val="single" w:sz="4" w:space="0" w:color="000000"/>
                                  </w:tcBorders>
                                  <w:shd w:val="clear" w:color="auto" w:fill="D8E2F2"/>
                                </w:tcPr>
                                <w:p w14:paraId="1A1BE448" w14:textId="77777777" w:rsidR="00270A2C" w:rsidRDefault="00A3256C">
                                  <w:pPr>
                                    <w:pStyle w:val="TableParagraph"/>
                                    <w:spacing w:line="210" w:lineRule="exact"/>
                                    <w:ind w:left="112"/>
                                    <w:rPr>
                                      <w:sz w:val="20"/>
                                    </w:rPr>
                                  </w:pPr>
                                  <w:r>
                                    <w:rPr>
                                      <w:w w:val="99"/>
                                      <w:sz w:val="20"/>
                                    </w:rPr>
                                    <w:t>3</w:t>
                                  </w:r>
                                </w:p>
                              </w:tc>
                              <w:tc>
                                <w:tcPr>
                                  <w:tcW w:w="595" w:type="dxa"/>
                                  <w:tcBorders>
                                    <w:top w:val="single" w:sz="4" w:space="0" w:color="000000"/>
                                    <w:bottom w:val="single" w:sz="4" w:space="0" w:color="000000"/>
                                  </w:tcBorders>
                                  <w:shd w:val="clear" w:color="auto" w:fill="D8E2F2"/>
                                </w:tcPr>
                                <w:p w14:paraId="1A1BE449" w14:textId="77777777" w:rsidR="00270A2C" w:rsidRDefault="00A3256C">
                                  <w:pPr>
                                    <w:pStyle w:val="TableParagraph"/>
                                    <w:spacing w:line="210" w:lineRule="exact"/>
                                    <w:ind w:left="113"/>
                                    <w:rPr>
                                      <w:sz w:val="20"/>
                                    </w:rPr>
                                  </w:pPr>
                                  <w:r>
                                    <w:rPr>
                                      <w:w w:val="99"/>
                                      <w:sz w:val="20"/>
                                    </w:rPr>
                                    <w:t>1</w:t>
                                  </w:r>
                                </w:p>
                              </w:tc>
                              <w:tc>
                                <w:tcPr>
                                  <w:tcW w:w="849" w:type="dxa"/>
                                  <w:tcBorders>
                                    <w:top w:val="single" w:sz="4" w:space="0" w:color="000000"/>
                                    <w:bottom w:val="single" w:sz="4" w:space="0" w:color="000000"/>
                                  </w:tcBorders>
                                  <w:shd w:val="clear" w:color="auto" w:fill="D8E2F2"/>
                                </w:tcPr>
                                <w:p w14:paraId="1A1BE44A" w14:textId="77777777" w:rsidR="00270A2C" w:rsidRDefault="00A3256C">
                                  <w:pPr>
                                    <w:pStyle w:val="TableParagraph"/>
                                    <w:spacing w:line="210" w:lineRule="exact"/>
                                    <w:ind w:left="113"/>
                                    <w:rPr>
                                      <w:sz w:val="20"/>
                                    </w:rPr>
                                  </w:pPr>
                                  <w:r>
                                    <w:rPr>
                                      <w:w w:val="99"/>
                                      <w:sz w:val="20"/>
                                    </w:rPr>
                                    <w:t>3</w:t>
                                  </w:r>
                                </w:p>
                              </w:tc>
                              <w:tc>
                                <w:tcPr>
                                  <w:tcW w:w="782" w:type="dxa"/>
                                  <w:tcBorders>
                                    <w:top w:val="single" w:sz="4" w:space="0" w:color="000000"/>
                                    <w:bottom w:val="single" w:sz="4" w:space="0" w:color="000000"/>
                                  </w:tcBorders>
                                  <w:shd w:val="clear" w:color="auto" w:fill="D8E2F2"/>
                                </w:tcPr>
                                <w:p w14:paraId="1A1BE44B" w14:textId="77777777" w:rsidR="00270A2C" w:rsidRDefault="00A3256C">
                                  <w:pPr>
                                    <w:pStyle w:val="TableParagraph"/>
                                    <w:spacing w:line="210" w:lineRule="exact"/>
                                    <w:ind w:left="114"/>
                                    <w:rPr>
                                      <w:sz w:val="20"/>
                                    </w:rPr>
                                  </w:pPr>
                                  <w:r>
                                    <w:rPr>
                                      <w:w w:val="99"/>
                                      <w:sz w:val="20"/>
                                    </w:rPr>
                                    <w:t>0</w:t>
                                  </w:r>
                                </w:p>
                              </w:tc>
                              <w:tc>
                                <w:tcPr>
                                  <w:tcW w:w="672" w:type="dxa"/>
                                  <w:tcBorders>
                                    <w:top w:val="single" w:sz="4" w:space="0" w:color="000000"/>
                                    <w:bottom w:val="single" w:sz="4" w:space="0" w:color="000000"/>
                                  </w:tcBorders>
                                  <w:shd w:val="clear" w:color="auto" w:fill="D8E2F2"/>
                                </w:tcPr>
                                <w:p w14:paraId="1A1BE44C" w14:textId="77777777" w:rsidR="00270A2C" w:rsidRDefault="00A3256C">
                                  <w:pPr>
                                    <w:pStyle w:val="TableParagraph"/>
                                    <w:spacing w:line="210" w:lineRule="exact"/>
                                    <w:ind w:left="114"/>
                                    <w:rPr>
                                      <w:sz w:val="20"/>
                                    </w:rPr>
                                  </w:pPr>
                                  <w:r>
                                    <w:rPr>
                                      <w:w w:val="99"/>
                                      <w:sz w:val="20"/>
                                    </w:rPr>
                                    <w:t>7</w:t>
                                  </w:r>
                                </w:p>
                              </w:tc>
                              <w:tc>
                                <w:tcPr>
                                  <w:tcW w:w="108" w:type="dxa"/>
                                  <w:tcBorders>
                                    <w:right w:val="single" w:sz="4" w:space="0" w:color="000000"/>
                                  </w:tcBorders>
                                </w:tcPr>
                                <w:p w14:paraId="1A1BE44D" w14:textId="77777777" w:rsidR="00270A2C" w:rsidRDefault="00270A2C">
                                  <w:pPr>
                                    <w:pStyle w:val="TableParagraph"/>
                                    <w:ind w:left="0"/>
                                    <w:rPr>
                                      <w:sz w:val="16"/>
                                    </w:rPr>
                                  </w:pPr>
                                </w:p>
                              </w:tc>
                            </w:tr>
                            <w:tr w:rsidR="00270A2C" w14:paraId="1A1BE457" w14:textId="77777777">
                              <w:trPr>
                                <w:trHeight w:val="234"/>
                              </w:trPr>
                              <w:tc>
                                <w:tcPr>
                                  <w:tcW w:w="108" w:type="dxa"/>
                                  <w:vMerge w:val="restart"/>
                                  <w:tcBorders>
                                    <w:left w:val="single" w:sz="4" w:space="0" w:color="000000"/>
                                    <w:bottom w:val="single" w:sz="4" w:space="0" w:color="000000"/>
                                  </w:tcBorders>
                                </w:tcPr>
                                <w:p w14:paraId="1A1BE44F" w14:textId="77777777" w:rsidR="00270A2C" w:rsidRDefault="00270A2C">
                                  <w:pPr>
                                    <w:pStyle w:val="TableParagraph"/>
                                    <w:ind w:left="0"/>
                                    <w:rPr>
                                      <w:sz w:val="20"/>
                                    </w:rPr>
                                  </w:pPr>
                                </w:p>
                              </w:tc>
                              <w:tc>
                                <w:tcPr>
                                  <w:tcW w:w="1315" w:type="dxa"/>
                                  <w:tcBorders>
                                    <w:top w:val="single" w:sz="4" w:space="0" w:color="000000"/>
                                  </w:tcBorders>
                                </w:tcPr>
                                <w:p w14:paraId="1A1BE450" w14:textId="77777777" w:rsidR="00270A2C" w:rsidRDefault="00A3256C">
                                  <w:pPr>
                                    <w:pStyle w:val="TableParagraph"/>
                                    <w:spacing w:line="215" w:lineRule="exact"/>
                                    <w:ind w:left="112"/>
                                    <w:rPr>
                                      <w:sz w:val="20"/>
                                    </w:rPr>
                                  </w:pPr>
                                  <w:r>
                                    <w:rPr>
                                      <w:spacing w:val="-2"/>
                                      <w:sz w:val="20"/>
                                    </w:rPr>
                                    <w:t>Russian</w:t>
                                  </w:r>
                                </w:p>
                              </w:tc>
                              <w:tc>
                                <w:tcPr>
                                  <w:tcW w:w="650" w:type="dxa"/>
                                  <w:tcBorders>
                                    <w:top w:val="single" w:sz="4" w:space="0" w:color="000000"/>
                                  </w:tcBorders>
                                </w:tcPr>
                                <w:p w14:paraId="1A1BE451" w14:textId="77777777" w:rsidR="00270A2C" w:rsidRDefault="00A3256C">
                                  <w:pPr>
                                    <w:pStyle w:val="TableParagraph"/>
                                    <w:spacing w:line="215" w:lineRule="exact"/>
                                    <w:ind w:left="112"/>
                                    <w:rPr>
                                      <w:sz w:val="20"/>
                                    </w:rPr>
                                  </w:pPr>
                                  <w:r>
                                    <w:rPr>
                                      <w:spacing w:val="-5"/>
                                      <w:sz w:val="20"/>
                                    </w:rPr>
                                    <w:t>10</w:t>
                                  </w:r>
                                </w:p>
                              </w:tc>
                              <w:tc>
                                <w:tcPr>
                                  <w:tcW w:w="595" w:type="dxa"/>
                                  <w:tcBorders>
                                    <w:top w:val="single" w:sz="4" w:space="0" w:color="000000"/>
                                  </w:tcBorders>
                                </w:tcPr>
                                <w:p w14:paraId="1A1BE452" w14:textId="77777777" w:rsidR="00270A2C" w:rsidRDefault="00A3256C">
                                  <w:pPr>
                                    <w:pStyle w:val="TableParagraph"/>
                                    <w:spacing w:line="215" w:lineRule="exact"/>
                                    <w:ind w:left="113"/>
                                    <w:rPr>
                                      <w:sz w:val="20"/>
                                    </w:rPr>
                                  </w:pPr>
                                  <w:r>
                                    <w:rPr>
                                      <w:w w:val="99"/>
                                      <w:sz w:val="20"/>
                                    </w:rPr>
                                    <w:t>1</w:t>
                                  </w:r>
                                </w:p>
                              </w:tc>
                              <w:tc>
                                <w:tcPr>
                                  <w:tcW w:w="849" w:type="dxa"/>
                                  <w:tcBorders>
                                    <w:top w:val="single" w:sz="4" w:space="0" w:color="000000"/>
                                  </w:tcBorders>
                                </w:tcPr>
                                <w:p w14:paraId="1A1BE453" w14:textId="77777777" w:rsidR="00270A2C" w:rsidRDefault="00A3256C">
                                  <w:pPr>
                                    <w:pStyle w:val="TableParagraph"/>
                                    <w:spacing w:line="215" w:lineRule="exact"/>
                                    <w:ind w:left="113"/>
                                    <w:rPr>
                                      <w:sz w:val="20"/>
                                    </w:rPr>
                                  </w:pPr>
                                  <w:r>
                                    <w:rPr>
                                      <w:w w:val="99"/>
                                      <w:sz w:val="20"/>
                                    </w:rPr>
                                    <w:t>3</w:t>
                                  </w:r>
                                </w:p>
                              </w:tc>
                              <w:tc>
                                <w:tcPr>
                                  <w:tcW w:w="782" w:type="dxa"/>
                                  <w:tcBorders>
                                    <w:top w:val="single" w:sz="4" w:space="0" w:color="000000"/>
                                  </w:tcBorders>
                                </w:tcPr>
                                <w:p w14:paraId="1A1BE454" w14:textId="77777777" w:rsidR="00270A2C" w:rsidRDefault="00A3256C">
                                  <w:pPr>
                                    <w:pStyle w:val="TableParagraph"/>
                                    <w:spacing w:line="215" w:lineRule="exact"/>
                                    <w:ind w:left="114"/>
                                    <w:rPr>
                                      <w:sz w:val="20"/>
                                    </w:rPr>
                                  </w:pPr>
                                  <w:r>
                                    <w:rPr>
                                      <w:w w:val="99"/>
                                      <w:sz w:val="20"/>
                                    </w:rPr>
                                    <w:t>0</w:t>
                                  </w:r>
                                </w:p>
                              </w:tc>
                              <w:tc>
                                <w:tcPr>
                                  <w:tcW w:w="672" w:type="dxa"/>
                                  <w:tcBorders>
                                    <w:top w:val="single" w:sz="4" w:space="0" w:color="000000"/>
                                  </w:tcBorders>
                                </w:tcPr>
                                <w:p w14:paraId="1A1BE455" w14:textId="77777777" w:rsidR="00270A2C" w:rsidRDefault="00A3256C">
                                  <w:pPr>
                                    <w:pStyle w:val="TableParagraph"/>
                                    <w:spacing w:line="215" w:lineRule="exact"/>
                                    <w:ind w:left="114"/>
                                    <w:rPr>
                                      <w:sz w:val="20"/>
                                    </w:rPr>
                                  </w:pPr>
                                  <w:r>
                                    <w:rPr>
                                      <w:spacing w:val="-5"/>
                                      <w:sz w:val="20"/>
                                    </w:rPr>
                                    <w:t>14</w:t>
                                  </w:r>
                                </w:p>
                              </w:tc>
                              <w:tc>
                                <w:tcPr>
                                  <w:tcW w:w="108" w:type="dxa"/>
                                  <w:vMerge w:val="restart"/>
                                  <w:tcBorders>
                                    <w:bottom w:val="single" w:sz="4" w:space="0" w:color="000000"/>
                                    <w:right w:val="single" w:sz="4" w:space="0" w:color="000000"/>
                                  </w:tcBorders>
                                </w:tcPr>
                                <w:p w14:paraId="1A1BE456" w14:textId="77777777" w:rsidR="00270A2C" w:rsidRDefault="00270A2C">
                                  <w:pPr>
                                    <w:pStyle w:val="TableParagraph"/>
                                    <w:ind w:left="0"/>
                                    <w:rPr>
                                      <w:sz w:val="20"/>
                                    </w:rPr>
                                  </w:pPr>
                                </w:p>
                              </w:tc>
                            </w:tr>
                            <w:tr w:rsidR="00270A2C" w14:paraId="1A1BE460" w14:textId="77777777">
                              <w:trPr>
                                <w:trHeight w:val="229"/>
                              </w:trPr>
                              <w:tc>
                                <w:tcPr>
                                  <w:tcW w:w="108" w:type="dxa"/>
                                  <w:vMerge/>
                                  <w:tcBorders>
                                    <w:top w:val="nil"/>
                                    <w:left w:val="single" w:sz="4" w:space="0" w:color="000000"/>
                                    <w:bottom w:val="single" w:sz="4" w:space="0" w:color="000000"/>
                                  </w:tcBorders>
                                </w:tcPr>
                                <w:p w14:paraId="1A1BE458" w14:textId="77777777" w:rsidR="00270A2C" w:rsidRDefault="00270A2C">
                                  <w:pPr>
                                    <w:rPr>
                                      <w:sz w:val="2"/>
                                      <w:szCs w:val="2"/>
                                    </w:rPr>
                                  </w:pPr>
                                </w:p>
                              </w:tc>
                              <w:tc>
                                <w:tcPr>
                                  <w:tcW w:w="1315" w:type="dxa"/>
                                  <w:shd w:val="clear" w:color="auto" w:fill="D8E2F2"/>
                                </w:tcPr>
                                <w:p w14:paraId="1A1BE459" w14:textId="77777777" w:rsidR="00270A2C" w:rsidRDefault="00A3256C">
                                  <w:pPr>
                                    <w:pStyle w:val="TableParagraph"/>
                                    <w:spacing w:line="210" w:lineRule="exact"/>
                                    <w:ind w:left="112"/>
                                    <w:rPr>
                                      <w:sz w:val="20"/>
                                    </w:rPr>
                                  </w:pPr>
                                  <w:r>
                                    <w:rPr>
                                      <w:spacing w:val="-2"/>
                                      <w:sz w:val="20"/>
                                    </w:rPr>
                                    <w:t>Korean</w:t>
                                  </w:r>
                                </w:p>
                              </w:tc>
                              <w:tc>
                                <w:tcPr>
                                  <w:tcW w:w="650" w:type="dxa"/>
                                  <w:shd w:val="clear" w:color="auto" w:fill="D8E2F2"/>
                                </w:tcPr>
                                <w:p w14:paraId="1A1BE45A" w14:textId="77777777" w:rsidR="00270A2C" w:rsidRDefault="00A3256C">
                                  <w:pPr>
                                    <w:pStyle w:val="TableParagraph"/>
                                    <w:spacing w:line="210" w:lineRule="exact"/>
                                    <w:ind w:left="112"/>
                                    <w:rPr>
                                      <w:sz w:val="20"/>
                                    </w:rPr>
                                  </w:pPr>
                                  <w:r>
                                    <w:rPr>
                                      <w:w w:val="99"/>
                                      <w:sz w:val="20"/>
                                    </w:rPr>
                                    <w:t>4</w:t>
                                  </w:r>
                                </w:p>
                              </w:tc>
                              <w:tc>
                                <w:tcPr>
                                  <w:tcW w:w="595" w:type="dxa"/>
                                  <w:shd w:val="clear" w:color="auto" w:fill="D8E2F2"/>
                                </w:tcPr>
                                <w:p w14:paraId="1A1BE45B" w14:textId="77777777" w:rsidR="00270A2C" w:rsidRDefault="00A3256C">
                                  <w:pPr>
                                    <w:pStyle w:val="TableParagraph"/>
                                    <w:spacing w:line="210" w:lineRule="exact"/>
                                    <w:ind w:left="113"/>
                                    <w:rPr>
                                      <w:sz w:val="20"/>
                                    </w:rPr>
                                  </w:pPr>
                                  <w:r>
                                    <w:rPr>
                                      <w:w w:val="99"/>
                                      <w:sz w:val="20"/>
                                    </w:rPr>
                                    <w:t>1</w:t>
                                  </w:r>
                                </w:p>
                              </w:tc>
                              <w:tc>
                                <w:tcPr>
                                  <w:tcW w:w="849" w:type="dxa"/>
                                  <w:shd w:val="clear" w:color="auto" w:fill="D8E2F2"/>
                                </w:tcPr>
                                <w:p w14:paraId="1A1BE45C" w14:textId="77777777" w:rsidR="00270A2C" w:rsidRDefault="00A3256C">
                                  <w:pPr>
                                    <w:pStyle w:val="TableParagraph"/>
                                    <w:spacing w:line="210" w:lineRule="exact"/>
                                    <w:ind w:left="113"/>
                                    <w:rPr>
                                      <w:sz w:val="20"/>
                                    </w:rPr>
                                  </w:pPr>
                                  <w:r>
                                    <w:rPr>
                                      <w:w w:val="99"/>
                                      <w:sz w:val="20"/>
                                    </w:rPr>
                                    <w:t>3</w:t>
                                  </w:r>
                                </w:p>
                              </w:tc>
                              <w:tc>
                                <w:tcPr>
                                  <w:tcW w:w="782" w:type="dxa"/>
                                  <w:shd w:val="clear" w:color="auto" w:fill="D8E2F2"/>
                                </w:tcPr>
                                <w:p w14:paraId="1A1BE45D" w14:textId="77777777" w:rsidR="00270A2C" w:rsidRDefault="00A3256C">
                                  <w:pPr>
                                    <w:pStyle w:val="TableParagraph"/>
                                    <w:spacing w:line="210" w:lineRule="exact"/>
                                    <w:ind w:left="114"/>
                                    <w:rPr>
                                      <w:sz w:val="20"/>
                                    </w:rPr>
                                  </w:pPr>
                                  <w:r>
                                    <w:rPr>
                                      <w:w w:val="99"/>
                                      <w:sz w:val="20"/>
                                    </w:rPr>
                                    <w:t>0</w:t>
                                  </w:r>
                                </w:p>
                              </w:tc>
                              <w:tc>
                                <w:tcPr>
                                  <w:tcW w:w="672" w:type="dxa"/>
                                  <w:shd w:val="clear" w:color="auto" w:fill="D8E2F2"/>
                                </w:tcPr>
                                <w:p w14:paraId="1A1BE45E" w14:textId="77777777" w:rsidR="00270A2C" w:rsidRDefault="00A3256C">
                                  <w:pPr>
                                    <w:pStyle w:val="TableParagraph"/>
                                    <w:spacing w:line="210" w:lineRule="exact"/>
                                    <w:ind w:left="114"/>
                                    <w:rPr>
                                      <w:sz w:val="20"/>
                                    </w:rPr>
                                  </w:pPr>
                                  <w:r>
                                    <w:rPr>
                                      <w:w w:val="99"/>
                                      <w:sz w:val="20"/>
                                    </w:rPr>
                                    <w:t>8</w:t>
                                  </w:r>
                                </w:p>
                              </w:tc>
                              <w:tc>
                                <w:tcPr>
                                  <w:tcW w:w="108" w:type="dxa"/>
                                  <w:vMerge/>
                                  <w:tcBorders>
                                    <w:top w:val="nil"/>
                                    <w:bottom w:val="single" w:sz="4" w:space="0" w:color="000000"/>
                                    <w:right w:val="single" w:sz="4" w:space="0" w:color="000000"/>
                                  </w:tcBorders>
                                </w:tcPr>
                                <w:p w14:paraId="1A1BE45F" w14:textId="77777777" w:rsidR="00270A2C" w:rsidRDefault="00270A2C">
                                  <w:pPr>
                                    <w:rPr>
                                      <w:sz w:val="2"/>
                                      <w:szCs w:val="2"/>
                                    </w:rPr>
                                  </w:pPr>
                                </w:p>
                              </w:tc>
                            </w:tr>
                            <w:tr w:rsidR="00270A2C" w14:paraId="1A1BE469" w14:textId="77777777">
                              <w:trPr>
                                <w:trHeight w:val="225"/>
                              </w:trPr>
                              <w:tc>
                                <w:tcPr>
                                  <w:tcW w:w="108" w:type="dxa"/>
                                  <w:vMerge/>
                                  <w:tcBorders>
                                    <w:top w:val="nil"/>
                                    <w:left w:val="single" w:sz="4" w:space="0" w:color="000000"/>
                                    <w:bottom w:val="single" w:sz="4" w:space="0" w:color="000000"/>
                                  </w:tcBorders>
                                </w:tcPr>
                                <w:p w14:paraId="1A1BE461" w14:textId="77777777" w:rsidR="00270A2C" w:rsidRDefault="00270A2C">
                                  <w:pPr>
                                    <w:rPr>
                                      <w:sz w:val="2"/>
                                      <w:szCs w:val="2"/>
                                    </w:rPr>
                                  </w:pPr>
                                </w:p>
                              </w:tc>
                              <w:tc>
                                <w:tcPr>
                                  <w:tcW w:w="1315" w:type="dxa"/>
                                </w:tcPr>
                                <w:p w14:paraId="1A1BE462" w14:textId="77777777" w:rsidR="00270A2C" w:rsidRDefault="00A3256C">
                                  <w:pPr>
                                    <w:pStyle w:val="TableParagraph"/>
                                    <w:spacing w:line="205" w:lineRule="exact"/>
                                    <w:ind w:left="112"/>
                                    <w:rPr>
                                      <w:sz w:val="20"/>
                                    </w:rPr>
                                  </w:pPr>
                                  <w:r>
                                    <w:rPr>
                                      <w:spacing w:val="-2"/>
                                      <w:sz w:val="20"/>
                                    </w:rPr>
                                    <w:t>Mid-</w:t>
                                  </w:r>
                                  <w:r>
                                    <w:rPr>
                                      <w:spacing w:val="-4"/>
                                      <w:sz w:val="20"/>
                                    </w:rPr>
                                    <w:t>East</w:t>
                                  </w:r>
                                </w:p>
                              </w:tc>
                              <w:tc>
                                <w:tcPr>
                                  <w:tcW w:w="650" w:type="dxa"/>
                                </w:tcPr>
                                <w:p w14:paraId="1A1BE463" w14:textId="77777777" w:rsidR="00270A2C" w:rsidRDefault="00A3256C">
                                  <w:pPr>
                                    <w:pStyle w:val="TableParagraph"/>
                                    <w:spacing w:line="205" w:lineRule="exact"/>
                                    <w:ind w:left="112"/>
                                    <w:rPr>
                                      <w:sz w:val="20"/>
                                    </w:rPr>
                                  </w:pPr>
                                  <w:r>
                                    <w:rPr>
                                      <w:spacing w:val="-5"/>
                                      <w:sz w:val="20"/>
                                    </w:rPr>
                                    <w:t>45</w:t>
                                  </w:r>
                                </w:p>
                              </w:tc>
                              <w:tc>
                                <w:tcPr>
                                  <w:tcW w:w="595" w:type="dxa"/>
                                </w:tcPr>
                                <w:p w14:paraId="1A1BE464" w14:textId="77777777" w:rsidR="00270A2C" w:rsidRDefault="00A3256C">
                                  <w:pPr>
                                    <w:pStyle w:val="TableParagraph"/>
                                    <w:spacing w:line="205" w:lineRule="exact"/>
                                    <w:ind w:left="113"/>
                                    <w:rPr>
                                      <w:sz w:val="20"/>
                                    </w:rPr>
                                  </w:pPr>
                                  <w:r>
                                    <w:rPr>
                                      <w:w w:val="99"/>
                                      <w:sz w:val="20"/>
                                    </w:rPr>
                                    <w:t>2</w:t>
                                  </w:r>
                                </w:p>
                              </w:tc>
                              <w:tc>
                                <w:tcPr>
                                  <w:tcW w:w="849" w:type="dxa"/>
                                </w:tcPr>
                                <w:p w14:paraId="1A1BE465" w14:textId="77777777" w:rsidR="00270A2C" w:rsidRDefault="00A3256C">
                                  <w:pPr>
                                    <w:pStyle w:val="TableParagraph"/>
                                    <w:spacing w:line="205" w:lineRule="exact"/>
                                    <w:ind w:left="112"/>
                                    <w:rPr>
                                      <w:sz w:val="20"/>
                                    </w:rPr>
                                  </w:pPr>
                                  <w:r>
                                    <w:rPr>
                                      <w:w w:val="99"/>
                                      <w:sz w:val="20"/>
                                    </w:rPr>
                                    <w:t>6</w:t>
                                  </w:r>
                                </w:p>
                              </w:tc>
                              <w:tc>
                                <w:tcPr>
                                  <w:tcW w:w="782" w:type="dxa"/>
                                </w:tcPr>
                                <w:p w14:paraId="1A1BE466" w14:textId="77777777" w:rsidR="00270A2C" w:rsidRDefault="00A3256C">
                                  <w:pPr>
                                    <w:pStyle w:val="TableParagraph"/>
                                    <w:spacing w:line="205" w:lineRule="exact"/>
                                    <w:ind w:left="114"/>
                                    <w:rPr>
                                      <w:sz w:val="20"/>
                                    </w:rPr>
                                  </w:pPr>
                                  <w:r>
                                    <w:rPr>
                                      <w:w w:val="99"/>
                                      <w:sz w:val="20"/>
                                    </w:rPr>
                                    <w:t>0</w:t>
                                  </w:r>
                                </w:p>
                              </w:tc>
                              <w:tc>
                                <w:tcPr>
                                  <w:tcW w:w="672" w:type="dxa"/>
                                </w:tcPr>
                                <w:p w14:paraId="1A1BE467" w14:textId="77777777" w:rsidR="00270A2C" w:rsidRDefault="00A3256C">
                                  <w:pPr>
                                    <w:pStyle w:val="TableParagraph"/>
                                    <w:spacing w:line="205" w:lineRule="exact"/>
                                    <w:ind w:left="113"/>
                                    <w:rPr>
                                      <w:sz w:val="20"/>
                                    </w:rPr>
                                  </w:pPr>
                                  <w:r>
                                    <w:rPr>
                                      <w:spacing w:val="-5"/>
                                      <w:sz w:val="20"/>
                                    </w:rPr>
                                    <w:t>53</w:t>
                                  </w:r>
                                </w:p>
                              </w:tc>
                              <w:tc>
                                <w:tcPr>
                                  <w:tcW w:w="108" w:type="dxa"/>
                                  <w:vMerge/>
                                  <w:tcBorders>
                                    <w:top w:val="nil"/>
                                    <w:bottom w:val="single" w:sz="4" w:space="0" w:color="000000"/>
                                    <w:right w:val="single" w:sz="4" w:space="0" w:color="000000"/>
                                  </w:tcBorders>
                                </w:tcPr>
                                <w:p w14:paraId="1A1BE468" w14:textId="77777777" w:rsidR="00270A2C" w:rsidRDefault="00270A2C">
                                  <w:pPr>
                                    <w:rPr>
                                      <w:sz w:val="2"/>
                                      <w:szCs w:val="2"/>
                                    </w:rPr>
                                  </w:pPr>
                                </w:p>
                              </w:tc>
                            </w:tr>
                            <w:tr w:rsidR="00270A2C" w14:paraId="1A1BE472" w14:textId="77777777">
                              <w:trPr>
                                <w:trHeight w:val="225"/>
                              </w:trPr>
                              <w:tc>
                                <w:tcPr>
                                  <w:tcW w:w="108" w:type="dxa"/>
                                  <w:vMerge/>
                                  <w:tcBorders>
                                    <w:top w:val="nil"/>
                                    <w:left w:val="single" w:sz="4" w:space="0" w:color="000000"/>
                                    <w:bottom w:val="single" w:sz="4" w:space="0" w:color="000000"/>
                                  </w:tcBorders>
                                </w:tcPr>
                                <w:p w14:paraId="1A1BE46A" w14:textId="77777777" w:rsidR="00270A2C" w:rsidRDefault="00270A2C">
                                  <w:pPr>
                                    <w:rPr>
                                      <w:sz w:val="2"/>
                                      <w:szCs w:val="2"/>
                                    </w:rPr>
                                  </w:pPr>
                                </w:p>
                              </w:tc>
                              <w:tc>
                                <w:tcPr>
                                  <w:tcW w:w="1315" w:type="dxa"/>
                                </w:tcPr>
                                <w:p w14:paraId="1A1BE46B" w14:textId="77777777" w:rsidR="00270A2C" w:rsidRDefault="00A3256C">
                                  <w:pPr>
                                    <w:pStyle w:val="TableParagraph"/>
                                    <w:spacing w:line="205" w:lineRule="exact"/>
                                    <w:ind w:left="112"/>
                                    <w:rPr>
                                      <w:sz w:val="20"/>
                                    </w:rPr>
                                  </w:pPr>
                                  <w:r>
                                    <w:rPr>
                                      <w:spacing w:val="-2"/>
                                      <w:sz w:val="20"/>
                                    </w:rPr>
                                    <w:t>Studies</w:t>
                                  </w:r>
                                </w:p>
                              </w:tc>
                              <w:tc>
                                <w:tcPr>
                                  <w:tcW w:w="650" w:type="dxa"/>
                                </w:tcPr>
                                <w:p w14:paraId="1A1BE46C" w14:textId="77777777" w:rsidR="00270A2C" w:rsidRDefault="00270A2C">
                                  <w:pPr>
                                    <w:pStyle w:val="TableParagraph"/>
                                    <w:ind w:left="0"/>
                                    <w:rPr>
                                      <w:sz w:val="16"/>
                                    </w:rPr>
                                  </w:pPr>
                                </w:p>
                              </w:tc>
                              <w:tc>
                                <w:tcPr>
                                  <w:tcW w:w="595" w:type="dxa"/>
                                </w:tcPr>
                                <w:p w14:paraId="1A1BE46D" w14:textId="77777777" w:rsidR="00270A2C" w:rsidRDefault="00270A2C">
                                  <w:pPr>
                                    <w:pStyle w:val="TableParagraph"/>
                                    <w:ind w:left="0"/>
                                    <w:rPr>
                                      <w:sz w:val="16"/>
                                    </w:rPr>
                                  </w:pPr>
                                </w:p>
                              </w:tc>
                              <w:tc>
                                <w:tcPr>
                                  <w:tcW w:w="849" w:type="dxa"/>
                                </w:tcPr>
                                <w:p w14:paraId="1A1BE46E" w14:textId="77777777" w:rsidR="00270A2C" w:rsidRDefault="00270A2C">
                                  <w:pPr>
                                    <w:pStyle w:val="TableParagraph"/>
                                    <w:ind w:left="0"/>
                                    <w:rPr>
                                      <w:sz w:val="16"/>
                                    </w:rPr>
                                  </w:pPr>
                                </w:p>
                              </w:tc>
                              <w:tc>
                                <w:tcPr>
                                  <w:tcW w:w="782" w:type="dxa"/>
                                </w:tcPr>
                                <w:p w14:paraId="1A1BE46F" w14:textId="77777777" w:rsidR="00270A2C" w:rsidRDefault="00270A2C">
                                  <w:pPr>
                                    <w:pStyle w:val="TableParagraph"/>
                                    <w:ind w:left="0"/>
                                    <w:rPr>
                                      <w:sz w:val="16"/>
                                    </w:rPr>
                                  </w:pPr>
                                </w:p>
                              </w:tc>
                              <w:tc>
                                <w:tcPr>
                                  <w:tcW w:w="672" w:type="dxa"/>
                                </w:tcPr>
                                <w:p w14:paraId="1A1BE470" w14:textId="77777777" w:rsidR="00270A2C" w:rsidRDefault="00270A2C">
                                  <w:pPr>
                                    <w:pStyle w:val="TableParagraph"/>
                                    <w:ind w:left="0"/>
                                    <w:rPr>
                                      <w:sz w:val="16"/>
                                    </w:rPr>
                                  </w:pPr>
                                </w:p>
                              </w:tc>
                              <w:tc>
                                <w:tcPr>
                                  <w:tcW w:w="108" w:type="dxa"/>
                                  <w:vMerge/>
                                  <w:tcBorders>
                                    <w:top w:val="nil"/>
                                    <w:bottom w:val="single" w:sz="4" w:space="0" w:color="000000"/>
                                    <w:right w:val="single" w:sz="4" w:space="0" w:color="000000"/>
                                  </w:tcBorders>
                                </w:tcPr>
                                <w:p w14:paraId="1A1BE471" w14:textId="77777777" w:rsidR="00270A2C" w:rsidRDefault="00270A2C">
                                  <w:pPr>
                                    <w:rPr>
                                      <w:sz w:val="2"/>
                                      <w:szCs w:val="2"/>
                                    </w:rPr>
                                  </w:pPr>
                                </w:p>
                              </w:tc>
                            </w:tr>
                            <w:tr w:rsidR="00270A2C" w14:paraId="1A1BE47B" w14:textId="77777777">
                              <w:trPr>
                                <w:trHeight w:val="230"/>
                              </w:trPr>
                              <w:tc>
                                <w:tcPr>
                                  <w:tcW w:w="108" w:type="dxa"/>
                                  <w:vMerge/>
                                  <w:tcBorders>
                                    <w:top w:val="nil"/>
                                    <w:left w:val="single" w:sz="4" w:space="0" w:color="000000"/>
                                    <w:bottom w:val="single" w:sz="4" w:space="0" w:color="000000"/>
                                  </w:tcBorders>
                                </w:tcPr>
                                <w:p w14:paraId="1A1BE473" w14:textId="77777777" w:rsidR="00270A2C" w:rsidRDefault="00270A2C">
                                  <w:pPr>
                                    <w:rPr>
                                      <w:sz w:val="2"/>
                                      <w:szCs w:val="2"/>
                                    </w:rPr>
                                  </w:pPr>
                                </w:p>
                              </w:tc>
                              <w:tc>
                                <w:tcPr>
                                  <w:tcW w:w="1315" w:type="dxa"/>
                                  <w:shd w:val="clear" w:color="auto" w:fill="D8E2F2"/>
                                </w:tcPr>
                                <w:p w14:paraId="1A1BE474" w14:textId="77777777" w:rsidR="00270A2C" w:rsidRDefault="00A3256C">
                                  <w:pPr>
                                    <w:pStyle w:val="TableParagraph"/>
                                    <w:spacing w:line="210" w:lineRule="exact"/>
                                    <w:ind w:left="112"/>
                                    <w:rPr>
                                      <w:sz w:val="20"/>
                                    </w:rPr>
                                  </w:pPr>
                                  <w:r>
                                    <w:rPr>
                                      <w:spacing w:val="-2"/>
                                      <w:sz w:val="20"/>
                                    </w:rPr>
                                    <w:t>Sustainability</w:t>
                                  </w:r>
                                </w:p>
                              </w:tc>
                              <w:tc>
                                <w:tcPr>
                                  <w:tcW w:w="650" w:type="dxa"/>
                                  <w:shd w:val="clear" w:color="auto" w:fill="D8E2F2"/>
                                </w:tcPr>
                                <w:p w14:paraId="1A1BE475" w14:textId="77777777" w:rsidR="00270A2C" w:rsidRDefault="00A3256C">
                                  <w:pPr>
                                    <w:pStyle w:val="TableParagraph"/>
                                    <w:spacing w:line="210" w:lineRule="exact"/>
                                    <w:ind w:left="112"/>
                                    <w:rPr>
                                      <w:sz w:val="20"/>
                                    </w:rPr>
                                  </w:pPr>
                                  <w:r>
                                    <w:rPr>
                                      <w:w w:val="99"/>
                                      <w:sz w:val="20"/>
                                    </w:rPr>
                                    <w:t>9</w:t>
                                  </w:r>
                                </w:p>
                              </w:tc>
                              <w:tc>
                                <w:tcPr>
                                  <w:tcW w:w="595" w:type="dxa"/>
                                  <w:shd w:val="clear" w:color="auto" w:fill="D8E2F2"/>
                                </w:tcPr>
                                <w:p w14:paraId="1A1BE476" w14:textId="77777777" w:rsidR="00270A2C" w:rsidRDefault="00A3256C">
                                  <w:pPr>
                                    <w:pStyle w:val="TableParagraph"/>
                                    <w:spacing w:line="210" w:lineRule="exact"/>
                                    <w:ind w:left="113"/>
                                    <w:rPr>
                                      <w:sz w:val="20"/>
                                    </w:rPr>
                                  </w:pPr>
                                  <w:r>
                                    <w:rPr>
                                      <w:w w:val="99"/>
                                      <w:sz w:val="20"/>
                                    </w:rPr>
                                    <w:t>3</w:t>
                                  </w:r>
                                </w:p>
                              </w:tc>
                              <w:tc>
                                <w:tcPr>
                                  <w:tcW w:w="849" w:type="dxa"/>
                                  <w:shd w:val="clear" w:color="auto" w:fill="D8E2F2"/>
                                </w:tcPr>
                                <w:p w14:paraId="1A1BE477" w14:textId="77777777" w:rsidR="00270A2C" w:rsidRDefault="00A3256C">
                                  <w:pPr>
                                    <w:pStyle w:val="TableParagraph"/>
                                    <w:spacing w:line="210" w:lineRule="exact"/>
                                    <w:ind w:left="113"/>
                                    <w:rPr>
                                      <w:sz w:val="20"/>
                                    </w:rPr>
                                  </w:pPr>
                                  <w:r>
                                    <w:rPr>
                                      <w:spacing w:val="-5"/>
                                      <w:sz w:val="20"/>
                                    </w:rPr>
                                    <w:t>77</w:t>
                                  </w:r>
                                </w:p>
                              </w:tc>
                              <w:tc>
                                <w:tcPr>
                                  <w:tcW w:w="782" w:type="dxa"/>
                                  <w:shd w:val="clear" w:color="auto" w:fill="D8E2F2"/>
                                </w:tcPr>
                                <w:p w14:paraId="1A1BE478" w14:textId="77777777" w:rsidR="00270A2C" w:rsidRDefault="00A3256C">
                                  <w:pPr>
                                    <w:pStyle w:val="TableParagraph"/>
                                    <w:spacing w:line="210" w:lineRule="exact"/>
                                    <w:ind w:left="114"/>
                                    <w:rPr>
                                      <w:sz w:val="20"/>
                                    </w:rPr>
                                  </w:pPr>
                                  <w:r>
                                    <w:rPr>
                                      <w:spacing w:val="-5"/>
                                      <w:sz w:val="20"/>
                                    </w:rPr>
                                    <w:t>33</w:t>
                                  </w:r>
                                </w:p>
                              </w:tc>
                              <w:tc>
                                <w:tcPr>
                                  <w:tcW w:w="672" w:type="dxa"/>
                                  <w:shd w:val="clear" w:color="auto" w:fill="D8E2F2"/>
                                </w:tcPr>
                                <w:p w14:paraId="1A1BE479" w14:textId="77777777" w:rsidR="00270A2C" w:rsidRDefault="00A3256C">
                                  <w:pPr>
                                    <w:pStyle w:val="TableParagraph"/>
                                    <w:spacing w:line="210" w:lineRule="exact"/>
                                    <w:ind w:left="114"/>
                                    <w:rPr>
                                      <w:sz w:val="20"/>
                                    </w:rPr>
                                  </w:pPr>
                                  <w:r>
                                    <w:rPr>
                                      <w:spacing w:val="-5"/>
                                      <w:sz w:val="20"/>
                                    </w:rPr>
                                    <w:t>122</w:t>
                                  </w:r>
                                </w:p>
                              </w:tc>
                              <w:tc>
                                <w:tcPr>
                                  <w:tcW w:w="108" w:type="dxa"/>
                                  <w:vMerge/>
                                  <w:tcBorders>
                                    <w:top w:val="nil"/>
                                    <w:bottom w:val="single" w:sz="4" w:space="0" w:color="000000"/>
                                    <w:right w:val="single" w:sz="4" w:space="0" w:color="000000"/>
                                  </w:tcBorders>
                                </w:tcPr>
                                <w:p w14:paraId="1A1BE47A" w14:textId="77777777" w:rsidR="00270A2C" w:rsidRDefault="00270A2C">
                                  <w:pPr>
                                    <w:rPr>
                                      <w:sz w:val="2"/>
                                      <w:szCs w:val="2"/>
                                    </w:rPr>
                                  </w:pPr>
                                </w:p>
                              </w:tc>
                            </w:tr>
                            <w:tr w:rsidR="00270A2C" w14:paraId="1A1BE484" w14:textId="77777777">
                              <w:trPr>
                                <w:trHeight w:val="230"/>
                              </w:trPr>
                              <w:tc>
                                <w:tcPr>
                                  <w:tcW w:w="108" w:type="dxa"/>
                                  <w:vMerge/>
                                  <w:tcBorders>
                                    <w:top w:val="nil"/>
                                    <w:left w:val="single" w:sz="4" w:space="0" w:color="000000"/>
                                    <w:bottom w:val="single" w:sz="4" w:space="0" w:color="000000"/>
                                  </w:tcBorders>
                                </w:tcPr>
                                <w:p w14:paraId="1A1BE47C" w14:textId="77777777" w:rsidR="00270A2C" w:rsidRDefault="00270A2C">
                                  <w:pPr>
                                    <w:rPr>
                                      <w:sz w:val="2"/>
                                      <w:szCs w:val="2"/>
                                    </w:rPr>
                                  </w:pPr>
                                </w:p>
                              </w:tc>
                              <w:tc>
                                <w:tcPr>
                                  <w:tcW w:w="1315" w:type="dxa"/>
                                </w:tcPr>
                                <w:p w14:paraId="1A1BE47D" w14:textId="77777777" w:rsidR="00270A2C" w:rsidRDefault="00A3256C">
                                  <w:pPr>
                                    <w:pStyle w:val="TableParagraph"/>
                                    <w:spacing w:line="210" w:lineRule="exact"/>
                                    <w:ind w:left="112"/>
                                    <w:rPr>
                                      <w:sz w:val="20"/>
                                    </w:rPr>
                                  </w:pPr>
                                  <w:r>
                                    <w:rPr>
                                      <w:spacing w:val="-2"/>
                                      <w:sz w:val="20"/>
                                    </w:rPr>
                                    <w:t>Migration</w:t>
                                  </w:r>
                                </w:p>
                              </w:tc>
                              <w:tc>
                                <w:tcPr>
                                  <w:tcW w:w="650" w:type="dxa"/>
                                </w:tcPr>
                                <w:p w14:paraId="1A1BE47E" w14:textId="77777777" w:rsidR="00270A2C" w:rsidRDefault="00A3256C">
                                  <w:pPr>
                                    <w:pStyle w:val="TableParagraph"/>
                                    <w:spacing w:line="210" w:lineRule="exact"/>
                                    <w:ind w:left="112"/>
                                    <w:rPr>
                                      <w:sz w:val="20"/>
                                    </w:rPr>
                                  </w:pPr>
                                  <w:r>
                                    <w:rPr>
                                      <w:spacing w:val="-5"/>
                                      <w:sz w:val="20"/>
                                    </w:rPr>
                                    <w:t>14</w:t>
                                  </w:r>
                                </w:p>
                              </w:tc>
                              <w:tc>
                                <w:tcPr>
                                  <w:tcW w:w="595" w:type="dxa"/>
                                </w:tcPr>
                                <w:p w14:paraId="1A1BE47F" w14:textId="77777777" w:rsidR="00270A2C" w:rsidRDefault="00A3256C">
                                  <w:pPr>
                                    <w:pStyle w:val="TableParagraph"/>
                                    <w:spacing w:line="210" w:lineRule="exact"/>
                                    <w:ind w:left="113"/>
                                    <w:rPr>
                                      <w:sz w:val="20"/>
                                    </w:rPr>
                                  </w:pPr>
                                  <w:r>
                                    <w:rPr>
                                      <w:w w:val="99"/>
                                      <w:sz w:val="20"/>
                                    </w:rPr>
                                    <w:t>0</w:t>
                                  </w:r>
                                </w:p>
                              </w:tc>
                              <w:tc>
                                <w:tcPr>
                                  <w:tcW w:w="849" w:type="dxa"/>
                                </w:tcPr>
                                <w:p w14:paraId="1A1BE480" w14:textId="77777777" w:rsidR="00270A2C" w:rsidRDefault="00A3256C">
                                  <w:pPr>
                                    <w:pStyle w:val="TableParagraph"/>
                                    <w:spacing w:line="210" w:lineRule="exact"/>
                                    <w:ind w:left="113"/>
                                    <w:rPr>
                                      <w:sz w:val="20"/>
                                    </w:rPr>
                                  </w:pPr>
                                  <w:r>
                                    <w:rPr>
                                      <w:spacing w:val="-5"/>
                                      <w:sz w:val="20"/>
                                    </w:rPr>
                                    <w:t>35</w:t>
                                  </w:r>
                                </w:p>
                              </w:tc>
                              <w:tc>
                                <w:tcPr>
                                  <w:tcW w:w="782" w:type="dxa"/>
                                </w:tcPr>
                                <w:p w14:paraId="1A1BE481" w14:textId="77777777" w:rsidR="00270A2C" w:rsidRDefault="00A3256C">
                                  <w:pPr>
                                    <w:pStyle w:val="TableParagraph"/>
                                    <w:spacing w:line="210" w:lineRule="exact"/>
                                    <w:ind w:left="114"/>
                                    <w:rPr>
                                      <w:sz w:val="20"/>
                                    </w:rPr>
                                  </w:pPr>
                                  <w:r>
                                    <w:rPr>
                                      <w:w w:val="99"/>
                                      <w:sz w:val="20"/>
                                    </w:rPr>
                                    <w:t>2</w:t>
                                  </w:r>
                                </w:p>
                              </w:tc>
                              <w:tc>
                                <w:tcPr>
                                  <w:tcW w:w="672" w:type="dxa"/>
                                </w:tcPr>
                                <w:p w14:paraId="1A1BE482" w14:textId="77777777" w:rsidR="00270A2C" w:rsidRDefault="00A3256C">
                                  <w:pPr>
                                    <w:pStyle w:val="TableParagraph"/>
                                    <w:spacing w:line="210" w:lineRule="exact"/>
                                    <w:ind w:left="114"/>
                                    <w:rPr>
                                      <w:sz w:val="20"/>
                                    </w:rPr>
                                  </w:pPr>
                                  <w:r>
                                    <w:rPr>
                                      <w:spacing w:val="-5"/>
                                      <w:sz w:val="20"/>
                                    </w:rPr>
                                    <w:t>51</w:t>
                                  </w:r>
                                </w:p>
                              </w:tc>
                              <w:tc>
                                <w:tcPr>
                                  <w:tcW w:w="108" w:type="dxa"/>
                                  <w:vMerge/>
                                  <w:tcBorders>
                                    <w:top w:val="nil"/>
                                    <w:bottom w:val="single" w:sz="4" w:space="0" w:color="000000"/>
                                    <w:right w:val="single" w:sz="4" w:space="0" w:color="000000"/>
                                  </w:tcBorders>
                                </w:tcPr>
                                <w:p w14:paraId="1A1BE483" w14:textId="77777777" w:rsidR="00270A2C" w:rsidRDefault="00270A2C">
                                  <w:pPr>
                                    <w:rPr>
                                      <w:sz w:val="2"/>
                                      <w:szCs w:val="2"/>
                                    </w:rPr>
                                  </w:pPr>
                                </w:p>
                              </w:tc>
                            </w:tr>
                            <w:tr w:rsidR="00270A2C" w14:paraId="1A1BE48D" w14:textId="77777777">
                              <w:trPr>
                                <w:trHeight w:val="230"/>
                              </w:trPr>
                              <w:tc>
                                <w:tcPr>
                                  <w:tcW w:w="108" w:type="dxa"/>
                                  <w:vMerge/>
                                  <w:tcBorders>
                                    <w:top w:val="nil"/>
                                    <w:left w:val="single" w:sz="4" w:space="0" w:color="000000"/>
                                    <w:bottom w:val="single" w:sz="4" w:space="0" w:color="000000"/>
                                  </w:tcBorders>
                                </w:tcPr>
                                <w:p w14:paraId="1A1BE485" w14:textId="77777777" w:rsidR="00270A2C" w:rsidRDefault="00270A2C">
                                  <w:pPr>
                                    <w:rPr>
                                      <w:sz w:val="2"/>
                                      <w:szCs w:val="2"/>
                                    </w:rPr>
                                  </w:pPr>
                                </w:p>
                              </w:tc>
                              <w:tc>
                                <w:tcPr>
                                  <w:tcW w:w="1315" w:type="dxa"/>
                                  <w:shd w:val="clear" w:color="auto" w:fill="D8E2F2"/>
                                </w:tcPr>
                                <w:p w14:paraId="1A1BE486" w14:textId="77777777" w:rsidR="00270A2C" w:rsidRDefault="00A3256C">
                                  <w:pPr>
                                    <w:pStyle w:val="TableParagraph"/>
                                    <w:spacing w:line="210" w:lineRule="exact"/>
                                    <w:ind w:left="112"/>
                                    <w:rPr>
                                      <w:sz w:val="20"/>
                                    </w:rPr>
                                  </w:pPr>
                                  <w:r>
                                    <w:rPr>
                                      <w:spacing w:val="-2"/>
                                      <w:sz w:val="20"/>
                                    </w:rPr>
                                    <w:t>Health</w:t>
                                  </w:r>
                                </w:p>
                              </w:tc>
                              <w:tc>
                                <w:tcPr>
                                  <w:tcW w:w="650" w:type="dxa"/>
                                  <w:shd w:val="clear" w:color="auto" w:fill="D8E2F2"/>
                                </w:tcPr>
                                <w:p w14:paraId="1A1BE487" w14:textId="77777777" w:rsidR="00270A2C" w:rsidRDefault="00A3256C">
                                  <w:pPr>
                                    <w:pStyle w:val="TableParagraph"/>
                                    <w:spacing w:line="210" w:lineRule="exact"/>
                                    <w:ind w:left="112"/>
                                    <w:rPr>
                                      <w:sz w:val="20"/>
                                    </w:rPr>
                                  </w:pPr>
                                  <w:r>
                                    <w:rPr>
                                      <w:w w:val="99"/>
                                      <w:sz w:val="20"/>
                                    </w:rPr>
                                    <w:t>8</w:t>
                                  </w:r>
                                </w:p>
                              </w:tc>
                              <w:tc>
                                <w:tcPr>
                                  <w:tcW w:w="595" w:type="dxa"/>
                                  <w:shd w:val="clear" w:color="auto" w:fill="D8E2F2"/>
                                </w:tcPr>
                                <w:p w14:paraId="1A1BE488" w14:textId="77777777" w:rsidR="00270A2C" w:rsidRDefault="00A3256C">
                                  <w:pPr>
                                    <w:pStyle w:val="TableParagraph"/>
                                    <w:spacing w:line="210" w:lineRule="exact"/>
                                    <w:ind w:left="113"/>
                                    <w:rPr>
                                      <w:sz w:val="20"/>
                                    </w:rPr>
                                  </w:pPr>
                                  <w:r>
                                    <w:rPr>
                                      <w:w w:val="99"/>
                                      <w:sz w:val="20"/>
                                    </w:rPr>
                                    <w:t>0</w:t>
                                  </w:r>
                                </w:p>
                              </w:tc>
                              <w:tc>
                                <w:tcPr>
                                  <w:tcW w:w="849" w:type="dxa"/>
                                  <w:shd w:val="clear" w:color="auto" w:fill="D8E2F2"/>
                                </w:tcPr>
                                <w:p w14:paraId="1A1BE489" w14:textId="77777777" w:rsidR="00270A2C" w:rsidRDefault="00A3256C">
                                  <w:pPr>
                                    <w:pStyle w:val="TableParagraph"/>
                                    <w:spacing w:line="210" w:lineRule="exact"/>
                                    <w:ind w:left="113"/>
                                    <w:rPr>
                                      <w:sz w:val="20"/>
                                    </w:rPr>
                                  </w:pPr>
                                  <w:r>
                                    <w:rPr>
                                      <w:spacing w:val="-5"/>
                                      <w:sz w:val="20"/>
                                    </w:rPr>
                                    <w:t>63</w:t>
                                  </w:r>
                                </w:p>
                              </w:tc>
                              <w:tc>
                                <w:tcPr>
                                  <w:tcW w:w="782" w:type="dxa"/>
                                  <w:shd w:val="clear" w:color="auto" w:fill="D8E2F2"/>
                                </w:tcPr>
                                <w:p w14:paraId="1A1BE48A" w14:textId="77777777" w:rsidR="00270A2C" w:rsidRDefault="00A3256C">
                                  <w:pPr>
                                    <w:pStyle w:val="TableParagraph"/>
                                    <w:spacing w:line="210" w:lineRule="exact"/>
                                    <w:ind w:left="114"/>
                                    <w:rPr>
                                      <w:sz w:val="20"/>
                                    </w:rPr>
                                  </w:pPr>
                                  <w:r>
                                    <w:rPr>
                                      <w:w w:val="99"/>
                                      <w:sz w:val="20"/>
                                    </w:rPr>
                                    <w:t>9</w:t>
                                  </w:r>
                                </w:p>
                              </w:tc>
                              <w:tc>
                                <w:tcPr>
                                  <w:tcW w:w="672" w:type="dxa"/>
                                  <w:shd w:val="clear" w:color="auto" w:fill="D8E2F2"/>
                                </w:tcPr>
                                <w:p w14:paraId="1A1BE48B" w14:textId="77777777" w:rsidR="00270A2C" w:rsidRDefault="00A3256C">
                                  <w:pPr>
                                    <w:pStyle w:val="TableParagraph"/>
                                    <w:spacing w:line="210" w:lineRule="exact"/>
                                    <w:ind w:left="114"/>
                                    <w:rPr>
                                      <w:sz w:val="20"/>
                                    </w:rPr>
                                  </w:pPr>
                                  <w:r>
                                    <w:rPr>
                                      <w:spacing w:val="-5"/>
                                      <w:sz w:val="20"/>
                                    </w:rPr>
                                    <w:t>80</w:t>
                                  </w:r>
                                </w:p>
                              </w:tc>
                              <w:tc>
                                <w:tcPr>
                                  <w:tcW w:w="108" w:type="dxa"/>
                                  <w:vMerge/>
                                  <w:tcBorders>
                                    <w:top w:val="nil"/>
                                    <w:bottom w:val="single" w:sz="4" w:space="0" w:color="000000"/>
                                    <w:right w:val="single" w:sz="4" w:space="0" w:color="000000"/>
                                  </w:tcBorders>
                                </w:tcPr>
                                <w:p w14:paraId="1A1BE48C" w14:textId="77777777" w:rsidR="00270A2C" w:rsidRDefault="00270A2C">
                                  <w:pPr>
                                    <w:rPr>
                                      <w:sz w:val="2"/>
                                      <w:szCs w:val="2"/>
                                    </w:rPr>
                                  </w:pPr>
                                </w:p>
                              </w:tc>
                            </w:tr>
                            <w:tr w:rsidR="00270A2C" w14:paraId="1A1BE496" w14:textId="77777777">
                              <w:trPr>
                                <w:trHeight w:val="230"/>
                              </w:trPr>
                              <w:tc>
                                <w:tcPr>
                                  <w:tcW w:w="108" w:type="dxa"/>
                                  <w:vMerge/>
                                  <w:tcBorders>
                                    <w:top w:val="nil"/>
                                    <w:left w:val="single" w:sz="4" w:space="0" w:color="000000"/>
                                    <w:bottom w:val="single" w:sz="4" w:space="0" w:color="000000"/>
                                  </w:tcBorders>
                                </w:tcPr>
                                <w:p w14:paraId="1A1BE48E" w14:textId="77777777" w:rsidR="00270A2C" w:rsidRDefault="00270A2C">
                                  <w:pPr>
                                    <w:rPr>
                                      <w:sz w:val="2"/>
                                      <w:szCs w:val="2"/>
                                    </w:rPr>
                                  </w:pPr>
                                </w:p>
                              </w:tc>
                              <w:tc>
                                <w:tcPr>
                                  <w:tcW w:w="1315" w:type="dxa"/>
                                </w:tcPr>
                                <w:p w14:paraId="1A1BE48F" w14:textId="77777777" w:rsidR="00270A2C" w:rsidRDefault="00A3256C">
                                  <w:pPr>
                                    <w:pStyle w:val="TableParagraph"/>
                                    <w:spacing w:line="210" w:lineRule="exact"/>
                                    <w:ind w:left="112"/>
                                    <w:rPr>
                                      <w:sz w:val="20"/>
                                    </w:rPr>
                                  </w:pPr>
                                  <w:r>
                                    <w:rPr>
                                      <w:spacing w:val="-2"/>
                                      <w:sz w:val="20"/>
                                    </w:rPr>
                                    <w:t>Rights/Sec</w:t>
                                  </w:r>
                                </w:p>
                              </w:tc>
                              <w:tc>
                                <w:tcPr>
                                  <w:tcW w:w="650" w:type="dxa"/>
                                </w:tcPr>
                                <w:p w14:paraId="1A1BE490" w14:textId="77777777" w:rsidR="00270A2C" w:rsidRDefault="00A3256C">
                                  <w:pPr>
                                    <w:pStyle w:val="TableParagraph"/>
                                    <w:spacing w:line="210" w:lineRule="exact"/>
                                    <w:ind w:left="112"/>
                                    <w:rPr>
                                      <w:sz w:val="20"/>
                                    </w:rPr>
                                  </w:pPr>
                                  <w:r>
                                    <w:rPr>
                                      <w:spacing w:val="-5"/>
                                      <w:sz w:val="20"/>
                                    </w:rPr>
                                    <w:t>32</w:t>
                                  </w:r>
                                </w:p>
                              </w:tc>
                              <w:tc>
                                <w:tcPr>
                                  <w:tcW w:w="595" w:type="dxa"/>
                                </w:tcPr>
                                <w:p w14:paraId="1A1BE491" w14:textId="77777777" w:rsidR="00270A2C" w:rsidRDefault="00A3256C">
                                  <w:pPr>
                                    <w:pStyle w:val="TableParagraph"/>
                                    <w:spacing w:line="210" w:lineRule="exact"/>
                                    <w:ind w:left="113"/>
                                    <w:rPr>
                                      <w:sz w:val="20"/>
                                    </w:rPr>
                                  </w:pPr>
                                  <w:r>
                                    <w:rPr>
                                      <w:w w:val="99"/>
                                      <w:sz w:val="20"/>
                                    </w:rPr>
                                    <w:t>1</w:t>
                                  </w:r>
                                </w:p>
                              </w:tc>
                              <w:tc>
                                <w:tcPr>
                                  <w:tcW w:w="849" w:type="dxa"/>
                                </w:tcPr>
                                <w:p w14:paraId="1A1BE492" w14:textId="77777777" w:rsidR="00270A2C" w:rsidRDefault="00A3256C">
                                  <w:pPr>
                                    <w:pStyle w:val="TableParagraph"/>
                                    <w:spacing w:line="210" w:lineRule="exact"/>
                                    <w:ind w:left="113"/>
                                    <w:rPr>
                                      <w:sz w:val="20"/>
                                    </w:rPr>
                                  </w:pPr>
                                  <w:r>
                                    <w:rPr>
                                      <w:spacing w:val="-5"/>
                                      <w:sz w:val="20"/>
                                    </w:rPr>
                                    <w:t>47</w:t>
                                  </w:r>
                                </w:p>
                              </w:tc>
                              <w:tc>
                                <w:tcPr>
                                  <w:tcW w:w="782" w:type="dxa"/>
                                </w:tcPr>
                                <w:p w14:paraId="1A1BE493" w14:textId="77777777" w:rsidR="00270A2C" w:rsidRDefault="00A3256C">
                                  <w:pPr>
                                    <w:pStyle w:val="TableParagraph"/>
                                    <w:spacing w:line="210" w:lineRule="exact"/>
                                    <w:ind w:left="114"/>
                                    <w:rPr>
                                      <w:sz w:val="20"/>
                                    </w:rPr>
                                  </w:pPr>
                                  <w:r>
                                    <w:rPr>
                                      <w:spacing w:val="-5"/>
                                      <w:sz w:val="20"/>
                                    </w:rPr>
                                    <w:t>12</w:t>
                                  </w:r>
                                </w:p>
                              </w:tc>
                              <w:tc>
                                <w:tcPr>
                                  <w:tcW w:w="672" w:type="dxa"/>
                                </w:tcPr>
                                <w:p w14:paraId="1A1BE494" w14:textId="77777777" w:rsidR="00270A2C" w:rsidRDefault="00A3256C">
                                  <w:pPr>
                                    <w:pStyle w:val="TableParagraph"/>
                                    <w:spacing w:line="210" w:lineRule="exact"/>
                                    <w:ind w:left="114"/>
                                    <w:rPr>
                                      <w:sz w:val="20"/>
                                    </w:rPr>
                                  </w:pPr>
                                  <w:r>
                                    <w:rPr>
                                      <w:spacing w:val="-5"/>
                                      <w:sz w:val="20"/>
                                    </w:rPr>
                                    <w:t>92</w:t>
                                  </w:r>
                                </w:p>
                              </w:tc>
                              <w:tc>
                                <w:tcPr>
                                  <w:tcW w:w="108" w:type="dxa"/>
                                  <w:vMerge/>
                                  <w:tcBorders>
                                    <w:top w:val="nil"/>
                                    <w:bottom w:val="single" w:sz="4" w:space="0" w:color="000000"/>
                                    <w:right w:val="single" w:sz="4" w:space="0" w:color="000000"/>
                                  </w:tcBorders>
                                </w:tcPr>
                                <w:p w14:paraId="1A1BE495" w14:textId="77777777" w:rsidR="00270A2C" w:rsidRDefault="00270A2C">
                                  <w:pPr>
                                    <w:rPr>
                                      <w:sz w:val="2"/>
                                      <w:szCs w:val="2"/>
                                    </w:rPr>
                                  </w:pPr>
                                </w:p>
                              </w:tc>
                            </w:tr>
                            <w:tr w:rsidR="00270A2C" w14:paraId="1A1BE49F" w14:textId="77777777">
                              <w:trPr>
                                <w:trHeight w:val="230"/>
                              </w:trPr>
                              <w:tc>
                                <w:tcPr>
                                  <w:tcW w:w="108" w:type="dxa"/>
                                  <w:vMerge/>
                                  <w:tcBorders>
                                    <w:top w:val="nil"/>
                                    <w:left w:val="single" w:sz="4" w:space="0" w:color="000000"/>
                                    <w:bottom w:val="single" w:sz="4" w:space="0" w:color="000000"/>
                                  </w:tcBorders>
                                </w:tcPr>
                                <w:p w14:paraId="1A1BE497" w14:textId="77777777" w:rsidR="00270A2C" w:rsidRDefault="00270A2C">
                                  <w:pPr>
                                    <w:rPr>
                                      <w:sz w:val="2"/>
                                      <w:szCs w:val="2"/>
                                    </w:rPr>
                                  </w:pPr>
                                </w:p>
                              </w:tc>
                              <w:tc>
                                <w:tcPr>
                                  <w:tcW w:w="1315" w:type="dxa"/>
                                  <w:shd w:val="clear" w:color="auto" w:fill="D8E2F2"/>
                                </w:tcPr>
                                <w:p w14:paraId="1A1BE498" w14:textId="77777777" w:rsidR="00270A2C" w:rsidRDefault="00A3256C">
                                  <w:pPr>
                                    <w:pStyle w:val="TableParagraph"/>
                                    <w:spacing w:line="210" w:lineRule="exact"/>
                                    <w:ind w:left="112"/>
                                    <w:rPr>
                                      <w:sz w:val="20"/>
                                    </w:rPr>
                                  </w:pPr>
                                  <w:r>
                                    <w:rPr>
                                      <w:spacing w:val="-2"/>
                                      <w:sz w:val="20"/>
                                    </w:rPr>
                                    <w:t>Other</w:t>
                                  </w:r>
                                </w:p>
                              </w:tc>
                              <w:tc>
                                <w:tcPr>
                                  <w:tcW w:w="650" w:type="dxa"/>
                                  <w:shd w:val="clear" w:color="auto" w:fill="D8E2F2"/>
                                </w:tcPr>
                                <w:p w14:paraId="1A1BE499" w14:textId="77777777" w:rsidR="00270A2C" w:rsidRDefault="00A3256C">
                                  <w:pPr>
                                    <w:pStyle w:val="TableParagraph"/>
                                    <w:spacing w:line="210" w:lineRule="exact"/>
                                    <w:ind w:left="112"/>
                                    <w:rPr>
                                      <w:sz w:val="20"/>
                                    </w:rPr>
                                  </w:pPr>
                                  <w:r>
                                    <w:rPr>
                                      <w:spacing w:val="-5"/>
                                      <w:sz w:val="20"/>
                                    </w:rPr>
                                    <w:t>323</w:t>
                                  </w:r>
                                </w:p>
                              </w:tc>
                              <w:tc>
                                <w:tcPr>
                                  <w:tcW w:w="595" w:type="dxa"/>
                                  <w:shd w:val="clear" w:color="auto" w:fill="D8E2F2"/>
                                </w:tcPr>
                                <w:p w14:paraId="1A1BE49A" w14:textId="77777777" w:rsidR="00270A2C" w:rsidRDefault="00A3256C">
                                  <w:pPr>
                                    <w:pStyle w:val="TableParagraph"/>
                                    <w:spacing w:line="210" w:lineRule="exact"/>
                                    <w:ind w:left="113"/>
                                    <w:rPr>
                                      <w:sz w:val="20"/>
                                    </w:rPr>
                                  </w:pPr>
                                  <w:r>
                                    <w:rPr>
                                      <w:spacing w:val="-5"/>
                                      <w:sz w:val="20"/>
                                    </w:rPr>
                                    <w:t>53</w:t>
                                  </w:r>
                                </w:p>
                              </w:tc>
                              <w:tc>
                                <w:tcPr>
                                  <w:tcW w:w="849" w:type="dxa"/>
                                  <w:shd w:val="clear" w:color="auto" w:fill="D8E2F2"/>
                                </w:tcPr>
                                <w:p w14:paraId="1A1BE49B" w14:textId="77777777" w:rsidR="00270A2C" w:rsidRDefault="00A3256C">
                                  <w:pPr>
                                    <w:pStyle w:val="TableParagraph"/>
                                    <w:spacing w:line="210" w:lineRule="exact"/>
                                    <w:ind w:left="113"/>
                                    <w:rPr>
                                      <w:sz w:val="20"/>
                                    </w:rPr>
                                  </w:pPr>
                                  <w:r>
                                    <w:rPr>
                                      <w:spacing w:val="-5"/>
                                      <w:sz w:val="20"/>
                                    </w:rPr>
                                    <w:t>43</w:t>
                                  </w:r>
                                </w:p>
                              </w:tc>
                              <w:tc>
                                <w:tcPr>
                                  <w:tcW w:w="782" w:type="dxa"/>
                                  <w:shd w:val="clear" w:color="auto" w:fill="D8E2F2"/>
                                </w:tcPr>
                                <w:p w14:paraId="1A1BE49C" w14:textId="77777777" w:rsidR="00270A2C" w:rsidRDefault="00A3256C">
                                  <w:pPr>
                                    <w:pStyle w:val="TableParagraph"/>
                                    <w:spacing w:line="210" w:lineRule="exact"/>
                                    <w:ind w:left="114"/>
                                    <w:rPr>
                                      <w:sz w:val="20"/>
                                    </w:rPr>
                                  </w:pPr>
                                  <w:r>
                                    <w:rPr>
                                      <w:spacing w:val="-5"/>
                                      <w:sz w:val="20"/>
                                    </w:rPr>
                                    <w:t>12</w:t>
                                  </w:r>
                                </w:p>
                              </w:tc>
                              <w:tc>
                                <w:tcPr>
                                  <w:tcW w:w="672" w:type="dxa"/>
                                  <w:shd w:val="clear" w:color="auto" w:fill="D8E2F2"/>
                                </w:tcPr>
                                <w:p w14:paraId="1A1BE49D" w14:textId="77777777" w:rsidR="00270A2C" w:rsidRDefault="00A3256C">
                                  <w:pPr>
                                    <w:pStyle w:val="TableParagraph"/>
                                    <w:spacing w:line="210" w:lineRule="exact"/>
                                    <w:ind w:left="114"/>
                                    <w:rPr>
                                      <w:sz w:val="20"/>
                                    </w:rPr>
                                  </w:pPr>
                                  <w:r>
                                    <w:rPr>
                                      <w:spacing w:val="-5"/>
                                      <w:sz w:val="20"/>
                                    </w:rPr>
                                    <w:t>431</w:t>
                                  </w:r>
                                </w:p>
                              </w:tc>
                              <w:tc>
                                <w:tcPr>
                                  <w:tcW w:w="108" w:type="dxa"/>
                                  <w:vMerge/>
                                  <w:tcBorders>
                                    <w:top w:val="nil"/>
                                    <w:bottom w:val="single" w:sz="4" w:space="0" w:color="000000"/>
                                    <w:right w:val="single" w:sz="4" w:space="0" w:color="000000"/>
                                  </w:tcBorders>
                                </w:tcPr>
                                <w:p w14:paraId="1A1BE49E" w14:textId="77777777" w:rsidR="00270A2C" w:rsidRDefault="00270A2C">
                                  <w:pPr>
                                    <w:rPr>
                                      <w:sz w:val="2"/>
                                      <w:szCs w:val="2"/>
                                    </w:rPr>
                                  </w:pPr>
                                </w:p>
                              </w:tc>
                            </w:tr>
                            <w:tr w:rsidR="00270A2C" w14:paraId="1A1BE4A8" w14:textId="77777777">
                              <w:trPr>
                                <w:trHeight w:val="225"/>
                              </w:trPr>
                              <w:tc>
                                <w:tcPr>
                                  <w:tcW w:w="108" w:type="dxa"/>
                                  <w:vMerge/>
                                  <w:tcBorders>
                                    <w:top w:val="nil"/>
                                    <w:left w:val="single" w:sz="4" w:space="0" w:color="000000"/>
                                    <w:bottom w:val="single" w:sz="4" w:space="0" w:color="000000"/>
                                  </w:tcBorders>
                                </w:tcPr>
                                <w:p w14:paraId="1A1BE4A0" w14:textId="77777777" w:rsidR="00270A2C" w:rsidRDefault="00270A2C">
                                  <w:pPr>
                                    <w:rPr>
                                      <w:sz w:val="2"/>
                                      <w:szCs w:val="2"/>
                                    </w:rPr>
                                  </w:pPr>
                                </w:p>
                              </w:tc>
                              <w:tc>
                                <w:tcPr>
                                  <w:tcW w:w="1315" w:type="dxa"/>
                                  <w:tcBorders>
                                    <w:bottom w:val="single" w:sz="4" w:space="0" w:color="000000"/>
                                  </w:tcBorders>
                                </w:tcPr>
                                <w:p w14:paraId="1A1BE4A1" w14:textId="77777777" w:rsidR="00270A2C" w:rsidRDefault="00A3256C">
                                  <w:pPr>
                                    <w:pStyle w:val="TableParagraph"/>
                                    <w:spacing w:line="205" w:lineRule="exact"/>
                                    <w:ind w:left="112"/>
                                    <w:rPr>
                                      <w:b/>
                                      <w:sz w:val="20"/>
                                    </w:rPr>
                                  </w:pPr>
                                  <w:r>
                                    <w:rPr>
                                      <w:b/>
                                      <w:spacing w:val="-2"/>
                                      <w:sz w:val="20"/>
                                    </w:rPr>
                                    <w:t>Total</w:t>
                                  </w:r>
                                </w:p>
                              </w:tc>
                              <w:tc>
                                <w:tcPr>
                                  <w:tcW w:w="650" w:type="dxa"/>
                                  <w:tcBorders>
                                    <w:bottom w:val="single" w:sz="4" w:space="0" w:color="000000"/>
                                  </w:tcBorders>
                                </w:tcPr>
                                <w:p w14:paraId="1A1BE4A2" w14:textId="77777777" w:rsidR="00270A2C" w:rsidRDefault="00A3256C">
                                  <w:pPr>
                                    <w:pStyle w:val="TableParagraph"/>
                                    <w:spacing w:line="205" w:lineRule="exact"/>
                                    <w:ind w:left="112"/>
                                    <w:rPr>
                                      <w:b/>
                                      <w:sz w:val="20"/>
                                    </w:rPr>
                                  </w:pPr>
                                  <w:r>
                                    <w:rPr>
                                      <w:b/>
                                      <w:spacing w:val="-5"/>
                                      <w:sz w:val="20"/>
                                    </w:rPr>
                                    <w:t>448</w:t>
                                  </w:r>
                                </w:p>
                              </w:tc>
                              <w:tc>
                                <w:tcPr>
                                  <w:tcW w:w="595" w:type="dxa"/>
                                  <w:tcBorders>
                                    <w:bottom w:val="single" w:sz="4" w:space="0" w:color="000000"/>
                                  </w:tcBorders>
                                </w:tcPr>
                                <w:p w14:paraId="1A1BE4A3" w14:textId="77777777" w:rsidR="00270A2C" w:rsidRDefault="00A3256C">
                                  <w:pPr>
                                    <w:pStyle w:val="TableParagraph"/>
                                    <w:spacing w:line="205" w:lineRule="exact"/>
                                    <w:ind w:left="114"/>
                                    <w:rPr>
                                      <w:b/>
                                      <w:sz w:val="20"/>
                                    </w:rPr>
                                  </w:pPr>
                                  <w:r>
                                    <w:rPr>
                                      <w:b/>
                                      <w:spacing w:val="-5"/>
                                      <w:sz w:val="20"/>
                                    </w:rPr>
                                    <w:t>62</w:t>
                                  </w:r>
                                </w:p>
                              </w:tc>
                              <w:tc>
                                <w:tcPr>
                                  <w:tcW w:w="849" w:type="dxa"/>
                                  <w:tcBorders>
                                    <w:bottom w:val="single" w:sz="4" w:space="0" w:color="000000"/>
                                  </w:tcBorders>
                                </w:tcPr>
                                <w:p w14:paraId="1A1BE4A4" w14:textId="77777777" w:rsidR="00270A2C" w:rsidRDefault="00A3256C">
                                  <w:pPr>
                                    <w:pStyle w:val="TableParagraph"/>
                                    <w:spacing w:line="205" w:lineRule="exact"/>
                                    <w:ind w:left="113"/>
                                    <w:rPr>
                                      <w:b/>
                                      <w:sz w:val="20"/>
                                    </w:rPr>
                                  </w:pPr>
                                  <w:r>
                                    <w:rPr>
                                      <w:b/>
                                      <w:spacing w:val="-5"/>
                                      <w:sz w:val="20"/>
                                    </w:rPr>
                                    <w:t>278</w:t>
                                  </w:r>
                                </w:p>
                              </w:tc>
                              <w:tc>
                                <w:tcPr>
                                  <w:tcW w:w="782" w:type="dxa"/>
                                  <w:tcBorders>
                                    <w:bottom w:val="single" w:sz="4" w:space="0" w:color="000000"/>
                                  </w:tcBorders>
                                </w:tcPr>
                                <w:p w14:paraId="1A1BE4A5" w14:textId="77777777" w:rsidR="00270A2C" w:rsidRDefault="00A3256C">
                                  <w:pPr>
                                    <w:pStyle w:val="TableParagraph"/>
                                    <w:spacing w:line="205" w:lineRule="exact"/>
                                    <w:ind w:left="113"/>
                                    <w:rPr>
                                      <w:b/>
                                      <w:sz w:val="20"/>
                                    </w:rPr>
                                  </w:pPr>
                                  <w:r>
                                    <w:rPr>
                                      <w:b/>
                                      <w:spacing w:val="-5"/>
                                      <w:sz w:val="20"/>
                                    </w:rPr>
                                    <w:t>68</w:t>
                                  </w:r>
                                </w:p>
                              </w:tc>
                              <w:tc>
                                <w:tcPr>
                                  <w:tcW w:w="672" w:type="dxa"/>
                                  <w:tcBorders>
                                    <w:bottom w:val="single" w:sz="4" w:space="0" w:color="000000"/>
                                  </w:tcBorders>
                                </w:tcPr>
                                <w:p w14:paraId="1A1BE4A6" w14:textId="77777777" w:rsidR="00270A2C" w:rsidRDefault="00A3256C">
                                  <w:pPr>
                                    <w:pStyle w:val="TableParagraph"/>
                                    <w:spacing w:line="205" w:lineRule="exact"/>
                                    <w:ind w:left="112"/>
                                    <w:rPr>
                                      <w:b/>
                                      <w:sz w:val="20"/>
                                    </w:rPr>
                                  </w:pPr>
                                  <w:r>
                                    <w:rPr>
                                      <w:b/>
                                      <w:spacing w:val="-5"/>
                                      <w:sz w:val="20"/>
                                    </w:rPr>
                                    <w:t>858</w:t>
                                  </w:r>
                                </w:p>
                              </w:tc>
                              <w:tc>
                                <w:tcPr>
                                  <w:tcW w:w="108" w:type="dxa"/>
                                  <w:vMerge/>
                                  <w:tcBorders>
                                    <w:top w:val="nil"/>
                                    <w:bottom w:val="single" w:sz="4" w:space="0" w:color="000000"/>
                                    <w:right w:val="single" w:sz="4" w:space="0" w:color="000000"/>
                                  </w:tcBorders>
                                </w:tcPr>
                                <w:p w14:paraId="1A1BE4A7" w14:textId="77777777" w:rsidR="00270A2C" w:rsidRDefault="00270A2C">
                                  <w:pPr>
                                    <w:rPr>
                                      <w:sz w:val="2"/>
                                      <w:szCs w:val="2"/>
                                    </w:rPr>
                                  </w:pPr>
                                </w:p>
                              </w:tc>
                            </w:tr>
                          </w:tbl>
                          <w:p w14:paraId="1A1BE4A9"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D8" id="docshape25" o:spid="_x0000_s1032" type="#_x0000_t202" style="position:absolute;left:0;text-align:left;margin-left:69pt;margin-top:.9pt;width:260.55pt;height:166.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08"/>
                        <w:gridCol w:w="1315"/>
                        <w:gridCol w:w="650"/>
                        <w:gridCol w:w="595"/>
                        <w:gridCol w:w="849"/>
                        <w:gridCol w:w="782"/>
                        <w:gridCol w:w="672"/>
                        <w:gridCol w:w="108"/>
                      </w:tblGrid>
                      <w:tr w:rsidR="00270A2C" w14:paraId="1A1BE43D" w14:textId="77777777">
                        <w:trPr>
                          <w:trHeight w:val="230"/>
                        </w:trPr>
                        <w:tc>
                          <w:tcPr>
                            <w:tcW w:w="5079" w:type="dxa"/>
                            <w:gridSpan w:val="8"/>
                            <w:tcBorders>
                              <w:top w:val="single" w:sz="4" w:space="0" w:color="000000"/>
                              <w:left w:val="single" w:sz="4" w:space="0" w:color="000000"/>
                              <w:right w:val="single" w:sz="4" w:space="0" w:color="000000"/>
                            </w:tcBorders>
                            <w:shd w:val="clear" w:color="auto" w:fill="B3C6E6"/>
                          </w:tcPr>
                          <w:p w14:paraId="1A1BE43C" w14:textId="77777777" w:rsidR="00270A2C" w:rsidRDefault="00A3256C">
                            <w:pPr>
                              <w:pStyle w:val="TableParagraph"/>
                              <w:spacing w:line="210" w:lineRule="exact"/>
                              <w:ind w:left="107"/>
                              <w:rPr>
                                <w:b/>
                                <w:sz w:val="20"/>
                              </w:rPr>
                            </w:pPr>
                            <w:r>
                              <w:rPr>
                                <w:b/>
                                <w:sz w:val="20"/>
                              </w:rPr>
                              <w:t>Table</w:t>
                            </w:r>
                            <w:r>
                              <w:rPr>
                                <w:b/>
                                <w:spacing w:val="-14"/>
                                <w:sz w:val="20"/>
                              </w:rPr>
                              <w:t xml:space="preserve"> </w:t>
                            </w:r>
                            <w:r>
                              <w:rPr>
                                <w:b/>
                                <w:sz w:val="20"/>
                              </w:rPr>
                              <w:t>C.1.</w:t>
                            </w:r>
                            <w:r>
                              <w:rPr>
                                <w:b/>
                                <w:spacing w:val="-7"/>
                                <w:sz w:val="20"/>
                              </w:rPr>
                              <w:t xml:space="preserve"> </w:t>
                            </w:r>
                            <w:r>
                              <w:rPr>
                                <w:b/>
                                <w:sz w:val="20"/>
                              </w:rPr>
                              <w:t>Select</w:t>
                            </w:r>
                            <w:r>
                              <w:rPr>
                                <w:b/>
                                <w:spacing w:val="-8"/>
                                <w:sz w:val="20"/>
                              </w:rPr>
                              <w:t xml:space="preserve"> </w:t>
                            </w:r>
                            <w:r>
                              <w:rPr>
                                <w:b/>
                                <w:sz w:val="20"/>
                              </w:rPr>
                              <w:t>Non-Language</w:t>
                            </w:r>
                            <w:r>
                              <w:rPr>
                                <w:b/>
                                <w:spacing w:val="-9"/>
                                <w:sz w:val="20"/>
                              </w:rPr>
                              <w:t xml:space="preserve"> </w:t>
                            </w:r>
                            <w:r>
                              <w:rPr>
                                <w:b/>
                                <w:sz w:val="20"/>
                              </w:rPr>
                              <w:t>Global</w:t>
                            </w:r>
                            <w:r>
                              <w:rPr>
                                <w:b/>
                                <w:spacing w:val="-9"/>
                                <w:sz w:val="20"/>
                              </w:rPr>
                              <w:t xml:space="preserve"> </w:t>
                            </w:r>
                            <w:r>
                              <w:rPr>
                                <w:b/>
                                <w:sz w:val="20"/>
                              </w:rPr>
                              <w:t>Studies</w:t>
                            </w:r>
                            <w:r>
                              <w:rPr>
                                <w:b/>
                                <w:spacing w:val="-11"/>
                                <w:sz w:val="20"/>
                              </w:rPr>
                              <w:t xml:space="preserve"> </w:t>
                            </w:r>
                            <w:r>
                              <w:rPr>
                                <w:b/>
                                <w:spacing w:val="-2"/>
                                <w:sz w:val="20"/>
                              </w:rPr>
                              <w:t>Courses</w:t>
                            </w:r>
                          </w:p>
                        </w:tc>
                      </w:tr>
                      <w:tr w:rsidR="00270A2C" w14:paraId="1A1BE445" w14:textId="77777777">
                        <w:trPr>
                          <w:trHeight w:val="460"/>
                        </w:trPr>
                        <w:tc>
                          <w:tcPr>
                            <w:tcW w:w="1423" w:type="dxa"/>
                            <w:gridSpan w:val="2"/>
                            <w:tcBorders>
                              <w:left w:val="single" w:sz="4" w:space="0" w:color="000000"/>
                              <w:bottom w:val="single" w:sz="4" w:space="0" w:color="000000"/>
                              <w:right w:val="single" w:sz="4" w:space="0" w:color="000000"/>
                            </w:tcBorders>
                          </w:tcPr>
                          <w:p w14:paraId="1A1BE43E" w14:textId="77777777" w:rsidR="00270A2C" w:rsidRDefault="00A3256C">
                            <w:pPr>
                              <w:pStyle w:val="TableParagraph"/>
                              <w:ind w:left="215"/>
                              <w:rPr>
                                <w:b/>
                                <w:sz w:val="20"/>
                              </w:rPr>
                            </w:pPr>
                            <w:r>
                              <w:rPr>
                                <w:b/>
                                <w:spacing w:val="-2"/>
                                <w:sz w:val="20"/>
                              </w:rPr>
                              <w:t>Subject</w:t>
                            </w:r>
                          </w:p>
                        </w:tc>
                        <w:tc>
                          <w:tcPr>
                            <w:tcW w:w="650" w:type="dxa"/>
                            <w:tcBorders>
                              <w:left w:val="single" w:sz="4" w:space="0" w:color="000000"/>
                              <w:bottom w:val="single" w:sz="4" w:space="0" w:color="000000"/>
                              <w:right w:val="single" w:sz="4" w:space="0" w:color="000000"/>
                            </w:tcBorders>
                          </w:tcPr>
                          <w:p w14:paraId="1A1BE43F" w14:textId="77777777" w:rsidR="00270A2C" w:rsidRDefault="00A3256C">
                            <w:pPr>
                              <w:pStyle w:val="TableParagraph"/>
                              <w:ind w:left="108"/>
                              <w:rPr>
                                <w:b/>
                                <w:sz w:val="20"/>
                              </w:rPr>
                            </w:pPr>
                            <w:r>
                              <w:rPr>
                                <w:b/>
                                <w:spacing w:val="-5"/>
                                <w:sz w:val="20"/>
                              </w:rPr>
                              <w:t>Hum</w:t>
                            </w:r>
                          </w:p>
                        </w:tc>
                        <w:tc>
                          <w:tcPr>
                            <w:tcW w:w="595" w:type="dxa"/>
                            <w:tcBorders>
                              <w:left w:val="single" w:sz="4" w:space="0" w:color="000000"/>
                              <w:bottom w:val="single" w:sz="4" w:space="0" w:color="000000"/>
                              <w:right w:val="single" w:sz="4" w:space="0" w:color="000000"/>
                            </w:tcBorders>
                          </w:tcPr>
                          <w:p w14:paraId="1A1BE440" w14:textId="77777777" w:rsidR="00270A2C" w:rsidRDefault="00A3256C">
                            <w:pPr>
                              <w:pStyle w:val="TableParagraph"/>
                              <w:ind w:left="107"/>
                              <w:rPr>
                                <w:b/>
                                <w:sz w:val="20"/>
                              </w:rPr>
                            </w:pPr>
                            <w:r>
                              <w:rPr>
                                <w:b/>
                                <w:spacing w:val="-4"/>
                                <w:sz w:val="20"/>
                              </w:rPr>
                              <w:t>Arts</w:t>
                            </w:r>
                          </w:p>
                        </w:tc>
                        <w:tc>
                          <w:tcPr>
                            <w:tcW w:w="849" w:type="dxa"/>
                            <w:tcBorders>
                              <w:left w:val="single" w:sz="4" w:space="0" w:color="000000"/>
                              <w:bottom w:val="single" w:sz="4" w:space="0" w:color="000000"/>
                              <w:right w:val="single" w:sz="4" w:space="0" w:color="000000"/>
                            </w:tcBorders>
                          </w:tcPr>
                          <w:p w14:paraId="1A1BE441" w14:textId="77777777" w:rsidR="00270A2C" w:rsidRDefault="00A3256C">
                            <w:pPr>
                              <w:pStyle w:val="TableParagraph"/>
                              <w:spacing w:line="230" w:lineRule="atLeast"/>
                              <w:ind w:left="108" w:right="91" w:hanging="2"/>
                              <w:rPr>
                                <w:b/>
                                <w:sz w:val="20"/>
                              </w:rPr>
                            </w:pPr>
                            <w:r>
                              <w:rPr>
                                <w:b/>
                                <w:spacing w:val="-2"/>
                                <w:sz w:val="20"/>
                              </w:rPr>
                              <w:t>Social Science</w:t>
                            </w:r>
                          </w:p>
                        </w:tc>
                        <w:tc>
                          <w:tcPr>
                            <w:tcW w:w="782" w:type="dxa"/>
                            <w:tcBorders>
                              <w:left w:val="single" w:sz="4" w:space="0" w:color="000000"/>
                              <w:bottom w:val="single" w:sz="4" w:space="0" w:color="000000"/>
                              <w:right w:val="single" w:sz="4" w:space="0" w:color="000000"/>
                            </w:tcBorders>
                          </w:tcPr>
                          <w:p w14:paraId="1A1BE442" w14:textId="77777777" w:rsidR="00270A2C" w:rsidRDefault="00A3256C">
                            <w:pPr>
                              <w:pStyle w:val="TableParagraph"/>
                              <w:ind w:left="109"/>
                              <w:rPr>
                                <w:b/>
                                <w:sz w:val="20"/>
                              </w:rPr>
                            </w:pPr>
                            <w:r>
                              <w:rPr>
                                <w:b/>
                                <w:spacing w:val="-4"/>
                                <w:sz w:val="20"/>
                              </w:rPr>
                              <w:t>STEM</w:t>
                            </w:r>
                          </w:p>
                        </w:tc>
                        <w:tc>
                          <w:tcPr>
                            <w:tcW w:w="672" w:type="dxa"/>
                            <w:tcBorders>
                              <w:left w:val="single" w:sz="4" w:space="0" w:color="000000"/>
                              <w:bottom w:val="single" w:sz="4" w:space="0" w:color="000000"/>
                            </w:tcBorders>
                          </w:tcPr>
                          <w:p w14:paraId="1A1BE443" w14:textId="77777777" w:rsidR="00270A2C" w:rsidRDefault="00A3256C">
                            <w:pPr>
                              <w:pStyle w:val="TableParagraph"/>
                              <w:ind w:left="108"/>
                              <w:rPr>
                                <w:b/>
                                <w:sz w:val="20"/>
                              </w:rPr>
                            </w:pPr>
                            <w:r>
                              <w:rPr>
                                <w:b/>
                                <w:spacing w:val="-2"/>
                                <w:sz w:val="20"/>
                              </w:rPr>
                              <w:t>Total</w:t>
                            </w:r>
                          </w:p>
                        </w:tc>
                        <w:tc>
                          <w:tcPr>
                            <w:tcW w:w="108" w:type="dxa"/>
                            <w:tcBorders>
                              <w:right w:val="single" w:sz="4" w:space="0" w:color="000000"/>
                            </w:tcBorders>
                          </w:tcPr>
                          <w:p w14:paraId="1A1BE444" w14:textId="77777777" w:rsidR="00270A2C" w:rsidRDefault="00270A2C">
                            <w:pPr>
                              <w:pStyle w:val="TableParagraph"/>
                              <w:ind w:left="0"/>
                              <w:rPr>
                                <w:sz w:val="20"/>
                              </w:rPr>
                            </w:pPr>
                          </w:p>
                        </w:tc>
                      </w:tr>
                      <w:tr w:rsidR="00270A2C" w14:paraId="1A1BE44E" w14:textId="77777777">
                        <w:trPr>
                          <w:trHeight w:val="230"/>
                        </w:trPr>
                        <w:tc>
                          <w:tcPr>
                            <w:tcW w:w="108" w:type="dxa"/>
                            <w:tcBorders>
                              <w:left w:val="single" w:sz="4" w:space="0" w:color="000000"/>
                            </w:tcBorders>
                          </w:tcPr>
                          <w:p w14:paraId="1A1BE446" w14:textId="77777777" w:rsidR="00270A2C" w:rsidRDefault="00270A2C">
                            <w:pPr>
                              <w:pStyle w:val="TableParagraph"/>
                              <w:ind w:left="0"/>
                              <w:rPr>
                                <w:sz w:val="16"/>
                              </w:rPr>
                            </w:pPr>
                          </w:p>
                        </w:tc>
                        <w:tc>
                          <w:tcPr>
                            <w:tcW w:w="1315" w:type="dxa"/>
                            <w:tcBorders>
                              <w:top w:val="single" w:sz="4" w:space="0" w:color="000000"/>
                              <w:bottom w:val="single" w:sz="4" w:space="0" w:color="000000"/>
                            </w:tcBorders>
                            <w:shd w:val="clear" w:color="auto" w:fill="D8E2F2"/>
                          </w:tcPr>
                          <w:p w14:paraId="1A1BE447" w14:textId="77777777" w:rsidR="00270A2C" w:rsidRDefault="00A3256C">
                            <w:pPr>
                              <w:pStyle w:val="TableParagraph"/>
                              <w:spacing w:line="210" w:lineRule="exact"/>
                              <w:ind w:left="112"/>
                              <w:rPr>
                                <w:sz w:val="20"/>
                              </w:rPr>
                            </w:pPr>
                            <w:r>
                              <w:rPr>
                                <w:spacing w:val="-2"/>
                                <w:sz w:val="20"/>
                              </w:rPr>
                              <w:t>Chinese</w:t>
                            </w:r>
                          </w:p>
                        </w:tc>
                        <w:tc>
                          <w:tcPr>
                            <w:tcW w:w="650" w:type="dxa"/>
                            <w:tcBorders>
                              <w:top w:val="single" w:sz="4" w:space="0" w:color="000000"/>
                              <w:bottom w:val="single" w:sz="4" w:space="0" w:color="000000"/>
                            </w:tcBorders>
                            <w:shd w:val="clear" w:color="auto" w:fill="D8E2F2"/>
                          </w:tcPr>
                          <w:p w14:paraId="1A1BE448" w14:textId="77777777" w:rsidR="00270A2C" w:rsidRDefault="00A3256C">
                            <w:pPr>
                              <w:pStyle w:val="TableParagraph"/>
                              <w:spacing w:line="210" w:lineRule="exact"/>
                              <w:ind w:left="112"/>
                              <w:rPr>
                                <w:sz w:val="20"/>
                              </w:rPr>
                            </w:pPr>
                            <w:r>
                              <w:rPr>
                                <w:w w:val="99"/>
                                <w:sz w:val="20"/>
                              </w:rPr>
                              <w:t>3</w:t>
                            </w:r>
                          </w:p>
                        </w:tc>
                        <w:tc>
                          <w:tcPr>
                            <w:tcW w:w="595" w:type="dxa"/>
                            <w:tcBorders>
                              <w:top w:val="single" w:sz="4" w:space="0" w:color="000000"/>
                              <w:bottom w:val="single" w:sz="4" w:space="0" w:color="000000"/>
                            </w:tcBorders>
                            <w:shd w:val="clear" w:color="auto" w:fill="D8E2F2"/>
                          </w:tcPr>
                          <w:p w14:paraId="1A1BE449" w14:textId="77777777" w:rsidR="00270A2C" w:rsidRDefault="00A3256C">
                            <w:pPr>
                              <w:pStyle w:val="TableParagraph"/>
                              <w:spacing w:line="210" w:lineRule="exact"/>
                              <w:ind w:left="113"/>
                              <w:rPr>
                                <w:sz w:val="20"/>
                              </w:rPr>
                            </w:pPr>
                            <w:r>
                              <w:rPr>
                                <w:w w:val="99"/>
                                <w:sz w:val="20"/>
                              </w:rPr>
                              <w:t>1</w:t>
                            </w:r>
                          </w:p>
                        </w:tc>
                        <w:tc>
                          <w:tcPr>
                            <w:tcW w:w="849" w:type="dxa"/>
                            <w:tcBorders>
                              <w:top w:val="single" w:sz="4" w:space="0" w:color="000000"/>
                              <w:bottom w:val="single" w:sz="4" w:space="0" w:color="000000"/>
                            </w:tcBorders>
                            <w:shd w:val="clear" w:color="auto" w:fill="D8E2F2"/>
                          </w:tcPr>
                          <w:p w14:paraId="1A1BE44A" w14:textId="77777777" w:rsidR="00270A2C" w:rsidRDefault="00A3256C">
                            <w:pPr>
                              <w:pStyle w:val="TableParagraph"/>
                              <w:spacing w:line="210" w:lineRule="exact"/>
                              <w:ind w:left="113"/>
                              <w:rPr>
                                <w:sz w:val="20"/>
                              </w:rPr>
                            </w:pPr>
                            <w:r>
                              <w:rPr>
                                <w:w w:val="99"/>
                                <w:sz w:val="20"/>
                              </w:rPr>
                              <w:t>3</w:t>
                            </w:r>
                          </w:p>
                        </w:tc>
                        <w:tc>
                          <w:tcPr>
                            <w:tcW w:w="782" w:type="dxa"/>
                            <w:tcBorders>
                              <w:top w:val="single" w:sz="4" w:space="0" w:color="000000"/>
                              <w:bottom w:val="single" w:sz="4" w:space="0" w:color="000000"/>
                            </w:tcBorders>
                            <w:shd w:val="clear" w:color="auto" w:fill="D8E2F2"/>
                          </w:tcPr>
                          <w:p w14:paraId="1A1BE44B" w14:textId="77777777" w:rsidR="00270A2C" w:rsidRDefault="00A3256C">
                            <w:pPr>
                              <w:pStyle w:val="TableParagraph"/>
                              <w:spacing w:line="210" w:lineRule="exact"/>
                              <w:ind w:left="114"/>
                              <w:rPr>
                                <w:sz w:val="20"/>
                              </w:rPr>
                            </w:pPr>
                            <w:r>
                              <w:rPr>
                                <w:w w:val="99"/>
                                <w:sz w:val="20"/>
                              </w:rPr>
                              <w:t>0</w:t>
                            </w:r>
                          </w:p>
                        </w:tc>
                        <w:tc>
                          <w:tcPr>
                            <w:tcW w:w="672" w:type="dxa"/>
                            <w:tcBorders>
                              <w:top w:val="single" w:sz="4" w:space="0" w:color="000000"/>
                              <w:bottom w:val="single" w:sz="4" w:space="0" w:color="000000"/>
                            </w:tcBorders>
                            <w:shd w:val="clear" w:color="auto" w:fill="D8E2F2"/>
                          </w:tcPr>
                          <w:p w14:paraId="1A1BE44C" w14:textId="77777777" w:rsidR="00270A2C" w:rsidRDefault="00A3256C">
                            <w:pPr>
                              <w:pStyle w:val="TableParagraph"/>
                              <w:spacing w:line="210" w:lineRule="exact"/>
                              <w:ind w:left="114"/>
                              <w:rPr>
                                <w:sz w:val="20"/>
                              </w:rPr>
                            </w:pPr>
                            <w:r>
                              <w:rPr>
                                <w:w w:val="99"/>
                                <w:sz w:val="20"/>
                              </w:rPr>
                              <w:t>7</w:t>
                            </w:r>
                          </w:p>
                        </w:tc>
                        <w:tc>
                          <w:tcPr>
                            <w:tcW w:w="108" w:type="dxa"/>
                            <w:tcBorders>
                              <w:right w:val="single" w:sz="4" w:space="0" w:color="000000"/>
                            </w:tcBorders>
                          </w:tcPr>
                          <w:p w14:paraId="1A1BE44D" w14:textId="77777777" w:rsidR="00270A2C" w:rsidRDefault="00270A2C">
                            <w:pPr>
                              <w:pStyle w:val="TableParagraph"/>
                              <w:ind w:left="0"/>
                              <w:rPr>
                                <w:sz w:val="16"/>
                              </w:rPr>
                            </w:pPr>
                          </w:p>
                        </w:tc>
                      </w:tr>
                      <w:tr w:rsidR="00270A2C" w14:paraId="1A1BE457" w14:textId="77777777">
                        <w:trPr>
                          <w:trHeight w:val="234"/>
                        </w:trPr>
                        <w:tc>
                          <w:tcPr>
                            <w:tcW w:w="108" w:type="dxa"/>
                            <w:vMerge w:val="restart"/>
                            <w:tcBorders>
                              <w:left w:val="single" w:sz="4" w:space="0" w:color="000000"/>
                              <w:bottom w:val="single" w:sz="4" w:space="0" w:color="000000"/>
                            </w:tcBorders>
                          </w:tcPr>
                          <w:p w14:paraId="1A1BE44F" w14:textId="77777777" w:rsidR="00270A2C" w:rsidRDefault="00270A2C">
                            <w:pPr>
                              <w:pStyle w:val="TableParagraph"/>
                              <w:ind w:left="0"/>
                              <w:rPr>
                                <w:sz w:val="20"/>
                              </w:rPr>
                            </w:pPr>
                          </w:p>
                        </w:tc>
                        <w:tc>
                          <w:tcPr>
                            <w:tcW w:w="1315" w:type="dxa"/>
                            <w:tcBorders>
                              <w:top w:val="single" w:sz="4" w:space="0" w:color="000000"/>
                            </w:tcBorders>
                          </w:tcPr>
                          <w:p w14:paraId="1A1BE450" w14:textId="77777777" w:rsidR="00270A2C" w:rsidRDefault="00A3256C">
                            <w:pPr>
                              <w:pStyle w:val="TableParagraph"/>
                              <w:spacing w:line="215" w:lineRule="exact"/>
                              <w:ind w:left="112"/>
                              <w:rPr>
                                <w:sz w:val="20"/>
                              </w:rPr>
                            </w:pPr>
                            <w:r>
                              <w:rPr>
                                <w:spacing w:val="-2"/>
                                <w:sz w:val="20"/>
                              </w:rPr>
                              <w:t>Russian</w:t>
                            </w:r>
                          </w:p>
                        </w:tc>
                        <w:tc>
                          <w:tcPr>
                            <w:tcW w:w="650" w:type="dxa"/>
                            <w:tcBorders>
                              <w:top w:val="single" w:sz="4" w:space="0" w:color="000000"/>
                            </w:tcBorders>
                          </w:tcPr>
                          <w:p w14:paraId="1A1BE451" w14:textId="77777777" w:rsidR="00270A2C" w:rsidRDefault="00A3256C">
                            <w:pPr>
                              <w:pStyle w:val="TableParagraph"/>
                              <w:spacing w:line="215" w:lineRule="exact"/>
                              <w:ind w:left="112"/>
                              <w:rPr>
                                <w:sz w:val="20"/>
                              </w:rPr>
                            </w:pPr>
                            <w:r>
                              <w:rPr>
                                <w:spacing w:val="-5"/>
                                <w:sz w:val="20"/>
                              </w:rPr>
                              <w:t>10</w:t>
                            </w:r>
                          </w:p>
                        </w:tc>
                        <w:tc>
                          <w:tcPr>
                            <w:tcW w:w="595" w:type="dxa"/>
                            <w:tcBorders>
                              <w:top w:val="single" w:sz="4" w:space="0" w:color="000000"/>
                            </w:tcBorders>
                          </w:tcPr>
                          <w:p w14:paraId="1A1BE452" w14:textId="77777777" w:rsidR="00270A2C" w:rsidRDefault="00A3256C">
                            <w:pPr>
                              <w:pStyle w:val="TableParagraph"/>
                              <w:spacing w:line="215" w:lineRule="exact"/>
                              <w:ind w:left="113"/>
                              <w:rPr>
                                <w:sz w:val="20"/>
                              </w:rPr>
                            </w:pPr>
                            <w:r>
                              <w:rPr>
                                <w:w w:val="99"/>
                                <w:sz w:val="20"/>
                              </w:rPr>
                              <w:t>1</w:t>
                            </w:r>
                          </w:p>
                        </w:tc>
                        <w:tc>
                          <w:tcPr>
                            <w:tcW w:w="849" w:type="dxa"/>
                            <w:tcBorders>
                              <w:top w:val="single" w:sz="4" w:space="0" w:color="000000"/>
                            </w:tcBorders>
                          </w:tcPr>
                          <w:p w14:paraId="1A1BE453" w14:textId="77777777" w:rsidR="00270A2C" w:rsidRDefault="00A3256C">
                            <w:pPr>
                              <w:pStyle w:val="TableParagraph"/>
                              <w:spacing w:line="215" w:lineRule="exact"/>
                              <w:ind w:left="113"/>
                              <w:rPr>
                                <w:sz w:val="20"/>
                              </w:rPr>
                            </w:pPr>
                            <w:r>
                              <w:rPr>
                                <w:w w:val="99"/>
                                <w:sz w:val="20"/>
                              </w:rPr>
                              <w:t>3</w:t>
                            </w:r>
                          </w:p>
                        </w:tc>
                        <w:tc>
                          <w:tcPr>
                            <w:tcW w:w="782" w:type="dxa"/>
                            <w:tcBorders>
                              <w:top w:val="single" w:sz="4" w:space="0" w:color="000000"/>
                            </w:tcBorders>
                          </w:tcPr>
                          <w:p w14:paraId="1A1BE454" w14:textId="77777777" w:rsidR="00270A2C" w:rsidRDefault="00A3256C">
                            <w:pPr>
                              <w:pStyle w:val="TableParagraph"/>
                              <w:spacing w:line="215" w:lineRule="exact"/>
                              <w:ind w:left="114"/>
                              <w:rPr>
                                <w:sz w:val="20"/>
                              </w:rPr>
                            </w:pPr>
                            <w:r>
                              <w:rPr>
                                <w:w w:val="99"/>
                                <w:sz w:val="20"/>
                              </w:rPr>
                              <w:t>0</w:t>
                            </w:r>
                          </w:p>
                        </w:tc>
                        <w:tc>
                          <w:tcPr>
                            <w:tcW w:w="672" w:type="dxa"/>
                            <w:tcBorders>
                              <w:top w:val="single" w:sz="4" w:space="0" w:color="000000"/>
                            </w:tcBorders>
                          </w:tcPr>
                          <w:p w14:paraId="1A1BE455" w14:textId="77777777" w:rsidR="00270A2C" w:rsidRDefault="00A3256C">
                            <w:pPr>
                              <w:pStyle w:val="TableParagraph"/>
                              <w:spacing w:line="215" w:lineRule="exact"/>
                              <w:ind w:left="114"/>
                              <w:rPr>
                                <w:sz w:val="20"/>
                              </w:rPr>
                            </w:pPr>
                            <w:r>
                              <w:rPr>
                                <w:spacing w:val="-5"/>
                                <w:sz w:val="20"/>
                              </w:rPr>
                              <w:t>14</w:t>
                            </w:r>
                          </w:p>
                        </w:tc>
                        <w:tc>
                          <w:tcPr>
                            <w:tcW w:w="108" w:type="dxa"/>
                            <w:vMerge w:val="restart"/>
                            <w:tcBorders>
                              <w:bottom w:val="single" w:sz="4" w:space="0" w:color="000000"/>
                              <w:right w:val="single" w:sz="4" w:space="0" w:color="000000"/>
                            </w:tcBorders>
                          </w:tcPr>
                          <w:p w14:paraId="1A1BE456" w14:textId="77777777" w:rsidR="00270A2C" w:rsidRDefault="00270A2C">
                            <w:pPr>
                              <w:pStyle w:val="TableParagraph"/>
                              <w:ind w:left="0"/>
                              <w:rPr>
                                <w:sz w:val="20"/>
                              </w:rPr>
                            </w:pPr>
                          </w:p>
                        </w:tc>
                      </w:tr>
                      <w:tr w:rsidR="00270A2C" w14:paraId="1A1BE460" w14:textId="77777777">
                        <w:trPr>
                          <w:trHeight w:val="229"/>
                        </w:trPr>
                        <w:tc>
                          <w:tcPr>
                            <w:tcW w:w="108" w:type="dxa"/>
                            <w:vMerge/>
                            <w:tcBorders>
                              <w:top w:val="nil"/>
                              <w:left w:val="single" w:sz="4" w:space="0" w:color="000000"/>
                              <w:bottom w:val="single" w:sz="4" w:space="0" w:color="000000"/>
                            </w:tcBorders>
                          </w:tcPr>
                          <w:p w14:paraId="1A1BE458" w14:textId="77777777" w:rsidR="00270A2C" w:rsidRDefault="00270A2C">
                            <w:pPr>
                              <w:rPr>
                                <w:sz w:val="2"/>
                                <w:szCs w:val="2"/>
                              </w:rPr>
                            </w:pPr>
                          </w:p>
                        </w:tc>
                        <w:tc>
                          <w:tcPr>
                            <w:tcW w:w="1315" w:type="dxa"/>
                            <w:shd w:val="clear" w:color="auto" w:fill="D8E2F2"/>
                          </w:tcPr>
                          <w:p w14:paraId="1A1BE459" w14:textId="77777777" w:rsidR="00270A2C" w:rsidRDefault="00A3256C">
                            <w:pPr>
                              <w:pStyle w:val="TableParagraph"/>
                              <w:spacing w:line="210" w:lineRule="exact"/>
                              <w:ind w:left="112"/>
                              <w:rPr>
                                <w:sz w:val="20"/>
                              </w:rPr>
                            </w:pPr>
                            <w:r>
                              <w:rPr>
                                <w:spacing w:val="-2"/>
                                <w:sz w:val="20"/>
                              </w:rPr>
                              <w:t>Korean</w:t>
                            </w:r>
                          </w:p>
                        </w:tc>
                        <w:tc>
                          <w:tcPr>
                            <w:tcW w:w="650" w:type="dxa"/>
                            <w:shd w:val="clear" w:color="auto" w:fill="D8E2F2"/>
                          </w:tcPr>
                          <w:p w14:paraId="1A1BE45A" w14:textId="77777777" w:rsidR="00270A2C" w:rsidRDefault="00A3256C">
                            <w:pPr>
                              <w:pStyle w:val="TableParagraph"/>
                              <w:spacing w:line="210" w:lineRule="exact"/>
                              <w:ind w:left="112"/>
                              <w:rPr>
                                <w:sz w:val="20"/>
                              </w:rPr>
                            </w:pPr>
                            <w:r>
                              <w:rPr>
                                <w:w w:val="99"/>
                                <w:sz w:val="20"/>
                              </w:rPr>
                              <w:t>4</w:t>
                            </w:r>
                          </w:p>
                        </w:tc>
                        <w:tc>
                          <w:tcPr>
                            <w:tcW w:w="595" w:type="dxa"/>
                            <w:shd w:val="clear" w:color="auto" w:fill="D8E2F2"/>
                          </w:tcPr>
                          <w:p w14:paraId="1A1BE45B" w14:textId="77777777" w:rsidR="00270A2C" w:rsidRDefault="00A3256C">
                            <w:pPr>
                              <w:pStyle w:val="TableParagraph"/>
                              <w:spacing w:line="210" w:lineRule="exact"/>
                              <w:ind w:left="113"/>
                              <w:rPr>
                                <w:sz w:val="20"/>
                              </w:rPr>
                            </w:pPr>
                            <w:r>
                              <w:rPr>
                                <w:w w:val="99"/>
                                <w:sz w:val="20"/>
                              </w:rPr>
                              <w:t>1</w:t>
                            </w:r>
                          </w:p>
                        </w:tc>
                        <w:tc>
                          <w:tcPr>
                            <w:tcW w:w="849" w:type="dxa"/>
                            <w:shd w:val="clear" w:color="auto" w:fill="D8E2F2"/>
                          </w:tcPr>
                          <w:p w14:paraId="1A1BE45C" w14:textId="77777777" w:rsidR="00270A2C" w:rsidRDefault="00A3256C">
                            <w:pPr>
                              <w:pStyle w:val="TableParagraph"/>
                              <w:spacing w:line="210" w:lineRule="exact"/>
                              <w:ind w:left="113"/>
                              <w:rPr>
                                <w:sz w:val="20"/>
                              </w:rPr>
                            </w:pPr>
                            <w:r>
                              <w:rPr>
                                <w:w w:val="99"/>
                                <w:sz w:val="20"/>
                              </w:rPr>
                              <w:t>3</w:t>
                            </w:r>
                          </w:p>
                        </w:tc>
                        <w:tc>
                          <w:tcPr>
                            <w:tcW w:w="782" w:type="dxa"/>
                            <w:shd w:val="clear" w:color="auto" w:fill="D8E2F2"/>
                          </w:tcPr>
                          <w:p w14:paraId="1A1BE45D" w14:textId="77777777" w:rsidR="00270A2C" w:rsidRDefault="00A3256C">
                            <w:pPr>
                              <w:pStyle w:val="TableParagraph"/>
                              <w:spacing w:line="210" w:lineRule="exact"/>
                              <w:ind w:left="114"/>
                              <w:rPr>
                                <w:sz w:val="20"/>
                              </w:rPr>
                            </w:pPr>
                            <w:r>
                              <w:rPr>
                                <w:w w:val="99"/>
                                <w:sz w:val="20"/>
                              </w:rPr>
                              <w:t>0</w:t>
                            </w:r>
                          </w:p>
                        </w:tc>
                        <w:tc>
                          <w:tcPr>
                            <w:tcW w:w="672" w:type="dxa"/>
                            <w:shd w:val="clear" w:color="auto" w:fill="D8E2F2"/>
                          </w:tcPr>
                          <w:p w14:paraId="1A1BE45E" w14:textId="77777777" w:rsidR="00270A2C" w:rsidRDefault="00A3256C">
                            <w:pPr>
                              <w:pStyle w:val="TableParagraph"/>
                              <w:spacing w:line="210" w:lineRule="exact"/>
                              <w:ind w:left="114"/>
                              <w:rPr>
                                <w:sz w:val="20"/>
                              </w:rPr>
                            </w:pPr>
                            <w:r>
                              <w:rPr>
                                <w:w w:val="99"/>
                                <w:sz w:val="20"/>
                              </w:rPr>
                              <w:t>8</w:t>
                            </w:r>
                          </w:p>
                        </w:tc>
                        <w:tc>
                          <w:tcPr>
                            <w:tcW w:w="108" w:type="dxa"/>
                            <w:vMerge/>
                            <w:tcBorders>
                              <w:top w:val="nil"/>
                              <w:bottom w:val="single" w:sz="4" w:space="0" w:color="000000"/>
                              <w:right w:val="single" w:sz="4" w:space="0" w:color="000000"/>
                            </w:tcBorders>
                          </w:tcPr>
                          <w:p w14:paraId="1A1BE45F" w14:textId="77777777" w:rsidR="00270A2C" w:rsidRDefault="00270A2C">
                            <w:pPr>
                              <w:rPr>
                                <w:sz w:val="2"/>
                                <w:szCs w:val="2"/>
                              </w:rPr>
                            </w:pPr>
                          </w:p>
                        </w:tc>
                      </w:tr>
                      <w:tr w:rsidR="00270A2C" w14:paraId="1A1BE469" w14:textId="77777777">
                        <w:trPr>
                          <w:trHeight w:val="225"/>
                        </w:trPr>
                        <w:tc>
                          <w:tcPr>
                            <w:tcW w:w="108" w:type="dxa"/>
                            <w:vMerge/>
                            <w:tcBorders>
                              <w:top w:val="nil"/>
                              <w:left w:val="single" w:sz="4" w:space="0" w:color="000000"/>
                              <w:bottom w:val="single" w:sz="4" w:space="0" w:color="000000"/>
                            </w:tcBorders>
                          </w:tcPr>
                          <w:p w14:paraId="1A1BE461" w14:textId="77777777" w:rsidR="00270A2C" w:rsidRDefault="00270A2C">
                            <w:pPr>
                              <w:rPr>
                                <w:sz w:val="2"/>
                                <w:szCs w:val="2"/>
                              </w:rPr>
                            </w:pPr>
                          </w:p>
                        </w:tc>
                        <w:tc>
                          <w:tcPr>
                            <w:tcW w:w="1315" w:type="dxa"/>
                          </w:tcPr>
                          <w:p w14:paraId="1A1BE462" w14:textId="77777777" w:rsidR="00270A2C" w:rsidRDefault="00A3256C">
                            <w:pPr>
                              <w:pStyle w:val="TableParagraph"/>
                              <w:spacing w:line="205" w:lineRule="exact"/>
                              <w:ind w:left="112"/>
                              <w:rPr>
                                <w:sz w:val="20"/>
                              </w:rPr>
                            </w:pPr>
                            <w:r>
                              <w:rPr>
                                <w:spacing w:val="-2"/>
                                <w:sz w:val="20"/>
                              </w:rPr>
                              <w:t>Mid-</w:t>
                            </w:r>
                            <w:r>
                              <w:rPr>
                                <w:spacing w:val="-4"/>
                                <w:sz w:val="20"/>
                              </w:rPr>
                              <w:t>East</w:t>
                            </w:r>
                          </w:p>
                        </w:tc>
                        <w:tc>
                          <w:tcPr>
                            <w:tcW w:w="650" w:type="dxa"/>
                          </w:tcPr>
                          <w:p w14:paraId="1A1BE463" w14:textId="77777777" w:rsidR="00270A2C" w:rsidRDefault="00A3256C">
                            <w:pPr>
                              <w:pStyle w:val="TableParagraph"/>
                              <w:spacing w:line="205" w:lineRule="exact"/>
                              <w:ind w:left="112"/>
                              <w:rPr>
                                <w:sz w:val="20"/>
                              </w:rPr>
                            </w:pPr>
                            <w:r>
                              <w:rPr>
                                <w:spacing w:val="-5"/>
                                <w:sz w:val="20"/>
                              </w:rPr>
                              <w:t>45</w:t>
                            </w:r>
                          </w:p>
                        </w:tc>
                        <w:tc>
                          <w:tcPr>
                            <w:tcW w:w="595" w:type="dxa"/>
                          </w:tcPr>
                          <w:p w14:paraId="1A1BE464" w14:textId="77777777" w:rsidR="00270A2C" w:rsidRDefault="00A3256C">
                            <w:pPr>
                              <w:pStyle w:val="TableParagraph"/>
                              <w:spacing w:line="205" w:lineRule="exact"/>
                              <w:ind w:left="113"/>
                              <w:rPr>
                                <w:sz w:val="20"/>
                              </w:rPr>
                            </w:pPr>
                            <w:r>
                              <w:rPr>
                                <w:w w:val="99"/>
                                <w:sz w:val="20"/>
                              </w:rPr>
                              <w:t>2</w:t>
                            </w:r>
                          </w:p>
                        </w:tc>
                        <w:tc>
                          <w:tcPr>
                            <w:tcW w:w="849" w:type="dxa"/>
                          </w:tcPr>
                          <w:p w14:paraId="1A1BE465" w14:textId="77777777" w:rsidR="00270A2C" w:rsidRDefault="00A3256C">
                            <w:pPr>
                              <w:pStyle w:val="TableParagraph"/>
                              <w:spacing w:line="205" w:lineRule="exact"/>
                              <w:ind w:left="112"/>
                              <w:rPr>
                                <w:sz w:val="20"/>
                              </w:rPr>
                            </w:pPr>
                            <w:r>
                              <w:rPr>
                                <w:w w:val="99"/>
                                <w:sz w:val="20"/>
                              </w:rPr>
                              <w:t>6</w:t>
                            </w:r>
                          </w:p>
                        </w:tc>
                        <w:tc>
                          <w:tcPr>
                            <w:tcW w:w="782" w:type="dxa"/>
                          </w:tcPr>
                          <w:p w14:paraId="1A1BE466" w14:textId="77777777" w:rsidR="00270A2C" w:rsidRDefault="00A3256C">
                            <w:pPr>
                              <w:pStyle w:val="TableParagraph"/>
                              <w:spacing w:line="205" w:lineRule="exact"/>
                              <w:ind w:left="114"/>
                              <w:rPr>
                                <w:sz w:val="20"/>
                              </w:rPr>
                            </w:pPr>
                            <w:r>
                              <w:rPr>
                                <w:w w:val="99"/>
                                <w:sz w:val="20"/>
                              </w:rPr>
                              <w:t>0</w:t>
                            </w:r>
                          </w:p>
                        </w:tc>
                        <w:tc>
                          <w:tcPr>
                            <w:tcW w:w="672" w:type="dxa"/>
                          </w:tcPr>
                          <w:p w14:paraId="1A1BE467" w14:textId="77777777" w:rsidR="00270A2C" w:rsidRDefault="00A3256C">
                            <w:pPr>
                              <w:pStyle w:val="TableParagraph"/>
                              <w:spacing w:line="205" w:lineRule="exact"/>
                              <w:ind w:left="113"/>
                              <w:rPr>
                                <w:sz w:val="20"/>
                              </w:rPr>
                            </w:pPr>
                            <w:r>
                              <w:rPr>
                                <w:spacing w:val="-5"/>
                                <w:sz w:val="20"/>
                              </w:rPr>
                              <w:t>53</w:t>
                            </w:r>
                          </w:p>
                        </w:tc>
                        <w:tc>
                          <w:tcPr>
                            <w:tcW w:w="108" w:type="dxa"/>
                            <w:vMerge/>
                            <w:tcBorders>
                              <w:top w:val="nil"/>
                              <w:bottom w:val="single" w:sz="4" w:space="0" w:color="000000"/>
                              <w:right w:val="single" w:sz="4" w:space="0" w:color="000000"/>
                            </w:tcBorders>
                          </w:tcPr>
                          <w:p w14:paraId="1A1BE468" w14:textId="77777777" w:rsidR="00270A2C" w:rsidRDefault="00270A2C">
                            <w:pPr>
                              <w:rPr>
                                <w:sz w:val="2"/>
                                <w:szCs w:val="2"/>
                              </w:rPr>
                            </w:pPr>
                          </w:p>
                        </w:tc>
                      </w:tr>
                      <w:tr w:rsidR="00270A2C" w14:paraId="1A1BE472" w14:textId="77777777">
                        <w:trPr>
                          <w:trHeight w:val="225"/>
                        </w:trPr>
                        <w:tc>
                          <w:tcPr>
                            <w:tcW w:w="108" w:type="dxa"/>
                            <w:vMerge/>
                            <w:tcBorders>
                              <w:top w:val="nil"/>
                              <w:left w:val="single" w:sz="4" w:space="0" w:color="000000"/>
                              <w:bottom w:val="single" w:sz="4" w:space="0" w:color="000000"/>
                            </w:tcBorders>
                          </w:tcPr>
                          <w:p w14:paraId="1A1BE46A" w14:textId="77777777" w:rsidR="00270A2C" w:rsidRDefault="00270A2C">
                            <w:pPr>
                              <w:rPr>
                                <w:sz w:val="2"/>
                                <w:szCs w:val="2"/>
                              </w:rPr>
                            </w:pPr>
                          </w:p>
                        </w:tc>
                        <w:tc>
                          <w:tcPr>
                            <w:tcW w:w="1315" w:type="dxa"/>
                          </w:tcPr>
                          <w:p w14:paraId="1A1BE46B" w14:textId="77777777" w:rsidR="00270A2C" w:rsidRDefault="00A3256C">
                            <w:pPr>
                              <w:pStyle w:val="TableParagraph"/>
                              <w:spacing w:line="205" w:lineRule="exact"/>
                              <w:ind w:left="112"/>
                              <w:rPr>
                                <w:sz w:val="20"/>
                              </w:rPr>
                            </w:pPr>
                            <w:r>
                              <w:rPr>
                                <w:spacing w:val="-2"/>
                                <w:sz w:val="20"/>
                              </w:rPr>
                              <w:t>Studies</w:t>
                            </w:r>
                          </w:p>
                        </w:tc>
                        <w:tc>
                          <w:tcPr>
                            <w:tcW w:w="650" w:type="dxa"/>
                          </w:tcPr>
                          <w:p w14:paraId="1A1BE46C" w14:textId="77777777" w:rsidR="00270A2C" w:rsidRDefault="00270A2C">
                            <w:pPr>
                              <w:pStyle w:val="TableParagraph"/>
                              <w:ind w:left="0"/>
                              <w:rPr>
                                <w:sz w:val="16"/>
                              </w:rPr>
                            </w:pPr>
                          </w:p>
                        </w:tc>
                        <w:tc>
                          <w:tcPr>
                            <w:tcW w:w="595" w:type="dxa"/>
                          </w:tcPr>
                          <w:p w14:paraId="1A1BE46D" w14:textId="77777777" w:rsidR="00270A2C" w:rsidRDefault="00270A2C">
                            <w:pPr>
                              <w:pStyle w:val="TableParagraph"/>
                              <w:ind w:left="0"/>
                              <w:rPr>
                                <w:sz w:val="16"/>
                              </w:rPr>
                            </w:pPr>
                          </w:p>
                        </w:tc>
                        <w:tc>
                          <w:tcPr>
                            <w:tcW w:w="849" w:type="dxa"/>
                          </w:tcPr>
                          <w:p w14:paraId="1A1BE46E" w14:textId="77777777" w:rsidR="00270A2C" w:rsidRDefault="00270A2C">
                            <w:pPr>
                              <w:pStyle w:val="TableParagraph"/>
                              <w:ind w:left="0"/>
                              <w:rPr>
                                <w:sz w:val="16"/>
                              </w:rPr>
                            </w:pPr>
                          </w:p>
                        </w:tc>
                        <w:tc>
                          <w:tcPr>
                            <w:tcW w:w="782" w:type="dxa"/>
                          </w:tcPr>
                          <w:p w14:paraId="1A1BE46F" w14:textId="77777777" w:rsidR="00270A2C" w:rsidRDefault="00270A2C">
                            <w:pPr>
                              <w:pStyle w:val="TableParagraph"/>
                              <w:ind w:left="0"/>
                              <w:rPr>
                                <w:sz w:val="16"/>
                              </w:rPr>
                            </w:pPr>
                          </w:p>
                        </w:tc>
                        <w:tc>
                          <w:tcPr>
                            <w:tcW w:w="672" w:type="dxa"/>
                          </w:tcPr>
                          <w:p w14:paraId="1A1BE470" w14:textId="77777777" w:rsidR="00270A2C" w:rsidRDefault="00270A2C">
                            <w:pPr>
                              <w:pStyle w:val="TableParagraph"/>
                              <w:ind w:left="0"/>
                              <w:rPr>
                                <w:sz w:val="16"/>
                              </w:rPr>
                            </w:pPr>
                          </w:p>
                        </w:tc>
                        <w:tc>
                          <w:tcPr>
                            <w:tcW w:w="108" w:type="dxa"/>
                            <w:vMerge/>
                            <w:tcBorders>
                              <w:top w:val="nil"/>
                              <w:bottom w:val="single" w:sz="4" w:space="0" w:color="000000"/>
                              <w:right w:val="single" w:sz="4" w:space="0" w:color="000000"/>
                            </w:tcBorders>
                          </w:tcPr>
                          <w:p w14:paraId="1A1BE471" w14:textId="77777777" w:rsidR="00270A2C" w:rsidRDefault="00270A2C">
                            <w:pPr>
                              <w:rPr>
                                <w:sz w:val="2"/>
                                <w:szCs w:val="2"/>
                              </w:rPr>
                            </w:pPr>
                          </w:p>
                        </w:tc>
                      </w:tr>
                      <w:tr w:rsidR="00270A2C" w14:paraId="1A1BE47B" w14:textId="77777777">
                        <w:trPr>
                          <w:trHeight w:val="230"/>
                        </w:trPr>
                        <w:tc>
                          <w:tcPr>
                            <w:tcW w:w="108" w:type="dxa"/>
                            <w:vMerge/>
                            <w:tcBorders>
                              <w:top w:val="nil"/>
                              <w:left w:val="single" w:sz="4" w:space="0" w:color="000000"/>
                              <w:bottom w:val="single" w:sz="4" w:space="0" w:color="000000"/>
                            </w:tcBorders>
                          </w:tcPr>
                          <w:p w14:paraId="1A1BE473" w14:textId="77777777" w:rsidR="00270A2C" w:rsidRDefault="00270A2C">
                            <w:pPr>
                              <w:rPr>
                                <w:sz w:val="2"/>
                                <w:szCs w:val="2"/>
                              </w:rPr>
                            </w:pPr>
                          </w:p>
                        </w:tc>
                        <w:tc>
                          <w:tcPr>
                            <w:tcW w:w="1315" w:type="dxa"/>
                            <w:shd w:val="clear" w:color="auto" w:fill="D8E2F2"/>
                          </w:tcPr>
                          <w:p w14:paraId="1A1BE474" w14:textId="77777777" w:rsidR="00270A2C" w:rsidRDefault="00A3256C">
                            <w:pPr>
                              <w:pStyle w:val="TableParagraph"/>
                              <w:spacing w:line="210" w:lineRule="exact"/>
                              <w:ind w:left="112"/>
                              <w:rPr>
                                <w:sz w:val="20"/>
                              </w:rPr>
                            </w:pPr>
                            <w:r>
                              <w:rPr>
                                <w:spacing w:val="-2"/>
                                <w:sz w:val="20"/>
                              </w:rPr>
                              <w:t>Sustainability</w:t>
                            </w:r>
                          </w:p>
                        </w:tc>
                        <w:tc>
                          <w:tcPr>
                            <w:tcW w:w="650" w:type="dxa"/>
                            <w:shd w:val="clear" w:color="auto" w:fill="D8E2F2"/>
                          </w:tcPr>
                          <w:p w14:paraId="1A1BE475" w14:textId="77777777" w:rsidR="00270A2C" w:rsidRDefault="00A3256C">
                            <w:pPr>
                              <w:pStyle w:val="TableParagraph"/>
                              <w:spacing w:line="210" w:lineRule="exact"/>
                              <w:ind w:left="112"/>
                              <w:rPr>
                                <w:sz w:val="20"/>
                              </w:rPr>
                            </w:pPr>
                            <w:r>
                              <w:rPr>
                                <w:w w:val="99"/>
                                <w:sz w:val="20"/>
                              </w:rPr>
                              <w:t>9</w:t>
                            </w:r>
                          </w:p>
                        </w:tc>
                        <w:tc>
                          <w:tcPr>
                            <w:tcW w:w="595" w:type="dxa"/>
                            <w:shd w:val="clear" w:color="auto" w:fill="D8E2F2"/>
                          </w:tcPr>
                          <w:p w14:paraId="1A1BE476" w14:textId="77777777" w:rsidR="00270A2C" w:rsidRDefault="00A3256C">
                            <w:pPr>
                              <w:pStyle w:val="TableParagraph"/>
                              <w:spacing w:line="210" w:lineRule="exact"/>
                              <w:ind w:left="113"/>
                              <w:rPr>
                                <w:sz w:val="20"/>
                              </w:rPr>
                            </w:pPr>
                            <w:r>
                              <w:rPr>
                                <w:w w:val="99"/>
                                <w:sz w:val="20"/>
                              </w:rPr>
                              <w:t>3</w:t>
                            </w:r>
                          </w:p>
                        </w:tc>
                        <w:tc>
                          <w:tcPr>
                            <w:tcW w:w="849" w:type="dxa"/>
                            <w:shd w:val="clear" w:color="auto" w:fill="D8E2F2"/>
                          </w:tcPr>
                          <w:p w14:paraId="1A1BE477" w14:textId="77777777" w:rsidR="00270A2C" w:rsidRDefault="00A3256C">
                            <w:pPr>
                              <w:pStyle w:val="TableParagraph"/>
                              <w:spacing w:line="210" w:lineRule="exact"/>
                              <w:ind w:left="113"/>
                              <w:rPr>
                                <w:sz w:val="20"/>
                              </w:rPr>
                            </w:pPr>
                            <w:r>
                              <w:rPr>
                                <w:spacing w:val="-5"/>
                                <w:sz w:val="20"/>
                              </w:rPr>
                              <w:t>77</w:t>
                            </w:r>
                          </w:p>
                        </w:tc>
                        <w:tc>
                          <w:tcPr>
                            <w:tcW w:w="782" w:type="dxa"/>
                            <w:shd w:val="clear" w:color="auto" w:fill="D8E2F2"/>
                          </w:tcPr>
                          <w:p w14:paraId="1A1BE478" w14:textId="77777777" w:rsidR="00270A2C" w:rsidRDefault="00A3256C">
                            <w:pPr>
                              <w:pStyle w:val="TableParagraph"/>
                              <w:spacing w:line="210" w:lineRule="exact"/>
                              <w:ind w:left="114"/>
                              <w:rPr>
                                <w:sz w:val="20"/>
                              </w:rPr>
                            </w:pPr>
                            <w:r>
                              <w:rPr>
                                <w:spacing w:val="-5"/>
                                <w:sz w:val="20"/>
                              </w:rPr>
                              <w:t>33</w:t>
                            </w:r>
                          </w:p>
                        </w:tc>
                        <w:tc>
                          <w:tcPr>
                            <w:tcW w:w="672" w:type="dxa"/>
                            <w:shd w:val="clear" w:color="auto" w:fill="D8E2F2"/>
                          </w:tcPr>
                          <w:p w14:paraId="1A1BE479" w14:textId="77777777" w:rsidR="00270A2C" w:rsidRDefault="00A3256C">
                            <w:pPr>
                              <w:pStyle w:val="TableParagraph"/>
                              <w:spacing w:line="210" w:lineRule="exact"/>
                              <w:ind w:left="114"/>
                              <w:rPr>
                                <w:sz w:val="20"/>
                              </w:rPr>
                            </w:pPr>
                            <w:r>
                              <w:rPr>
                                <w:spacing w:val="-5"/>
                                <w:sz w:val="20"/>
                              </w:rPr>
                              <w:t>122</w:t>
                            </w:r>
                          </w:p>
                        </w:tc>
                        <w:tc>
                          <w:tcPr>
                            <w:tcW w:w="108" w:type="dxa"/>
                            <w:vMerge/>
                            <w:tcBorders>
                              <w:top w:val="nil"/>
                              <w:bottom w:val="single" w:sz="4" w:space="0" w:color="000000"/>
                              <w:right w:val="single" w:sz="4" w:space="0" w:color="000000"/>
                            </w:tcBorders>
                          </w:tcPr>
                          <w:p w14:paraId="1A1BE47A" w14:textId="77777777" w:rsidR="00270A2C" w:rsidRDefault="00270A2C">
                            <w:pPr>
                              <w:rPr>
                                <w:sz w:val="2"/>
                                <w:szCs w:val="2"/>
                              </w:rPr>
                            </w:pPr>
                          </w:p>
                        </w:tc>
                      </w:tr>
                      <w:tr w:rsidR="00270A2C" w14:paraId="1A1BE484" w14:textId="77777777">
                        <w:trPr>
                          <w:trHeight w:val="230"/>
                        </w:trPr>
                        <w:tc>
                          <w:tcPr>
                            <w:tcW w:w="108" w:type="dxa"/>
                            <w:vMerge/>
                            <w:tcBorders>
                              <w:top w:val="nil"/>
                              <w:left w:val="single" w:sz="4" w:space="0" w:color="000000"/>
                              <w:bottom w:val="single" w:sz="4" w:space="0" w:color="000000"/>
                            </w:tcBorders>
                          </w:tcPr>
                          <w:p w14:paraId="1A1BE47C" w14:textId="77777777" w:rsidR="00270A2C" w:rsidRDefault="00270A2C">
                            <w:pPr>
                              <w:rPr>
                                <w:sz w:val="2"/>
                                <w:szCs w:val="2"/>
                              </w:rPr>
                            </w:pPr>
                          </w:p>
                        </w:tc>
                        <w:tc>
                          <w:tcPr>
                            <w:tcW w:w="1315" w:type="dxa"/>
                          </w:tcPr>
                          <w:p w14:paraId="1A1BE47D" w14:textId="77777777" w:rsidR="00270A2C" w:rsidRDefault="00A3256C">
                            <w:pPr>
                              <w:pStyle w:val="TableParagraph"/>
                              <w:spacing w:line="210" w:lineRule="exact"/>
                              <w:ind w:left="112"/>
                              <w:rPr>
                                <w:sz w:val="20"/>
                              </w:rPr>
                            </w:pPr>
                            <w:r>
                              <w:rPr>
                                <w:spacing w:val="-2"/>
                                <w:sz w:val="20"/>
                              </w:rPr>
                              <w:t>Migration</w:t>
                            </w:r>
                          </w:p>
                        </w:tc>
                        <w:tc>
                          <w:tcPr>
                            <w:tcW w:w="650" w:type="dxa"/>
                          </w:tcPr>
                          <w:p w14:paraId="1A1BE47E" w14:textId="77777777" w:rsidR="00270A2C" w:rsidRDefault="00A3256C">
                            <w:pPr>
                              <w:pStyle w:val="TableParagraph"/>
                              <w:spacing w:line="210" w:lineRule="exact"/>
                              <w:ind w:left="112"/>
                              <w:rPr>
                                <w:sz w:val="20"/>
                              </w:rPr>
                            </w:pPr>
                            <w:r>
                              <w:rPr>
                                <w:spacing w:val="-5"/>
                                <w:sz w:val="20"/>
                              </w:rPr>
                              <w:t>14</w:t>
                            </w:r>
                          </w:p>
                        </w:tc>
                        <w:tc>
                          <w:tcPr>
                            <w:tcW w:w="595" w:type="dxa"/>
                          </w:tcPr>
                          <w:p w14:paraId="1A1BE47F" w14:textId="77777777" w:rsidR="00270A2C" w:rsidRDefault="00A3256C">
                            <w:pPr>
                              <w:pStyle w:val="TableParagraph"/>
                              <w:spacing w:line="210" w:lineRule="exact"/>
                              <w:ind w:left="113"/>
                              <w:rPr>
                                <w:sz w:val="20"/>
                              </w:rPr>
                            </w:pPr>
                            <w:r>
                              <w:rPr>
                                <w:w w:val="99"/>
                                <w:sz w:val="20"/>
                              </w:rPr>
                              <w:t>0</w:t>
                            </w:r>
                          </w:p>
                        </w:tc>
                        <w:tc>
                          <w:tcPr>
                            <w:tcW w:w="849" w:type="dxa"/>
                          </w:tcPr>
                          <w:p w14:paraId="1A1BE480" w14:textId="77777777" w:rsidR="00270A2C" w:rsidRDefault="00A3256C">
                            <w:pPr>
                              <w:pStyle w:val="TableParagraph"/>
                              <w:spacing w:line="210" w:lineRule="exact"/>
                              <w:ind w:left="113"/>
                              <w:rPr>
                                <w:sz w:val="20"/>
                              </w:rPr>
                            </w:pPr>
                            <w:r>
                              <w:rPr>
                                <w:spacing w:val="-5"/>
                                <w:sz w:val="20"/>
                              </w:rPr>
                              <w:t>35</w:t>
                            </w:r>
                          </w:p>
                        </w:tc>
                        <w:tc>
                          <w:tcPr>
                            <w:tcW w:w="782" w:type="dxa"/>
                          </w:tcPr>
                          <w:p w14:paraId="1A1BE481" w14:textId="77777777" w:rsidR="00270A2C" w:rsidRDefault="00A3256C">
                            <w:pPr>
                              <w:pStyle w:val="TableParagraph"/>
                              <w:spacing w:line="210" w:lineRule="exact"/>
                              <w:ind w:left="114"/>
                              <w:rPr>
                                <w:sz w:val="20"/>
                              </w:rPr>
                            </w:pPr>
                            <w:r>
                              <w:rPr>
                                <w:w w:val="99"/>
                                <w:sz w:val="20"/>
                              </w:rPr>
                              <w:t>2</w:t>
                            </w:r>
                          </w:p>
                        </w:tc>
                        <w:tc>
                          <w:tcPr>
                            <w:tcW w:w="672" w:type="dxa"/>
                          </w:tcPr>
                          <w:p w14:paraId="1A1BE482" w14:textId="77777777" w:rsidR="00270A2C" w:rsidRDefault="00A3256C">
                            <w:pPr>
                              <w:pStyle w:val="TableParagraph"/>
                              <w:spacing w:line="210" w:lineRule="exact"/>
                              <w:ind w:left="114"/>
                              <w:rPr>
                                <w:sz w:val="20"/>
                              </w:rPr>
                            </w:pPr>
                            <w:r>
                              <w:rPr>
                                <w:spacing w:val="-5"/>
                                <w:sz w:val="20"/>
                              </w:rPr>
                              <w:t>51</w:t>
                            </w:r>
                          </w:p>
                        </w:tc>
                        <w:tc>
                          <w:tcPr>
                            <w:tcW w:w="108" w:type="dxa"/>
                            <w:vMerge/>
                            <w:tcBorders>
                              <w:top w:val="nil"/>
                              <w:bottom w:val="single" w:sz="4" w:space="0" w:color="000000"/>
                              <w:right w:val="single" w:sz="4" w:space="0" w:color="000000"/>
                            </w:tcBorders>
                          </w:tcPr>
                          <w:p w14:paraId="1A1BE483" w14:textId="77777777" w:rsidR="00270A2C" w:rsidRDefault="00270A2C">
                            <w:pPr>
                              <w:rPr>
                                <w:sz w:val="2"/>
                                <w:szCs w:val="2"/>
                              </w:rPr>
                            </w:pPr>
                          </w:p>
                        </w:tc>
                      </w:tr>
                      <w:tr w:rsidR="00270A2C" w14:paraId="1A1BE48D" w14:textId="77777777">
                        <w:trPr>
                          <w:trHeight w:val="230"/>
                        </w:trPr>
                        <w:tc>
                          <w:tcPr>
                            <w:tcW w:w="108" w:type="dxa"/>
                            <w:vMerge/>
                            <w:tcBorders>
                              <w:top w:val="nil"/>
                              <w:left w:val="single" w:sz="4" w:space="0" w:color="000000"/>
                              <w:bottom w:val="single" w:sz="4" w:space="0" w:color="000000"/>
                            </w:tcBorders>
                          </w:tcPr>
                          <w:p w14:paraId="1A1BE485" w14:textId="77777777" w:rsidR="00270A2C" w:rsidRDefault="00270A2C">
                            <w:pPr>
                              <w:rPr>
                                <w:sz w:val="2"/>
                                <w:szCs w:val="2"/>
                              </w:rPr>
                            </w:pPr>
                          </w:p>
                        </w:tc>
                        <w:tc>
                          <w:tcPr>
                            <w:tcW w:w="1315" w:type="dxa"/>
                            <w:shd w:val="clear" w:color="auto" w:fill="D8E2F2"/>
                          </w:tcPr>
                          <w:p w14:paraId="1A1BE486" w14:textId="77777777" w:rsidR="00270A2C" w:rsidRDefault="00A3256C">
                            <w:pPr>
                              <w:pStyle w:val="TableParagraph"/>
                              <w:spacing w:line="210" w:lineRule="exact"/>
                              <w:ind w:left="112"/>
                              <w:rPr>
                                <w:sz w:val="20"/>
                              </w:rPr>
                            </w:pPr>
                            <w:r>
                              <w:rPr>
                                <w:spacing w:val="-2"/>
                                <w:sz w:val="20"/>
                              </w:rPr>
                              <w:t>Health</w:t>
                            </w:r>
                          </w:p>
                        </w:tc>
                        <w:tc>
                          <w:tcPr>
                            <w:tcW w:w="650" w:type="dxa"/>
                            <w:shd w:val="clear" w:color="auto" w:fill="D8E2F2"/>
                          </w:tcPr>
                          <w:p w14:paraId="1A1BE487" w14:textId="77777777" w:rsidR="00270A2C" w:rsidRDefault="00A3256C">
                            <w:pPr>
                              <w:pStyle w:val="TableParagraph"/>
                              <w:spacing w:line="210" w:lineRule="exact"/>
                              <w:ind w:left="112"/>
                              <w:rPr>
                                <w:sz w:val="20"/>
                              </w:rPr>
                            </w:pPr>
                            <w:r>
                              <w:rPr>
                                <w:w w:val="99"/>
                                <w:sz w:val="20"/>
                              </w:rPr>
                              <w:t>8</w:t>
                            </w:r>
                          </w:p>
                        </w:tc>
                        <w:tc>
                          <w:tcPr>
                            <w:tcW w:w="595" w:type="dxa"/>
                            <w:shd w:val="clear" w:color="auto" w:fill="D8E2F2"/>
                          </w:tcPr>
                          <w:p w14:paraId="1A1BE488" w14:textId="77777777" w:rsidR="00270A2C" w:rsidRDefault="00A3256C">
                            <w:pPr>
                              <w:pStyle w:val="TableParagraph"/>
                              <w:spacing w:line="210" w:lineRule="exact"/>
                              <w:ind w:left="113"/>
                              <w:rPr>
                                <w:sz w:val="20"/>
                              </w:rPr>
                            </w:pPr>
                            <w:r>
                              <w:rPr>
                                <w:w w:val="99"/>
                                <w:sz w:val="20"/>
                              </w:rPr>
                              <w:t>0</w:t>
                            </w:r>
                          </w:p>
                        </w:tc>
                        <w:tc>
                          <w:tcPr>
                            <w:tcW w:w="849" w:type="dxa"/>
                            <w:shd w:val="clear" w:color="auto" w:fill="D8E2F2"/>
                          </w:tcPr>
                          <w:p w14:paraId="1A1BE489" w14:textId="77777777" w:rsidR="00270A2C" w:rsidRDefault="00A3256C">
                            <w:pPr>
                              <w:pStyle w:val="TableParagraph"/>
                              <w:spacing w:line="210" w:lineRule="exact"/>
                              <w:ind w:left="113"/>
                              <w:rPr>
                                <w:sz w:val="20"/>
                              </w:rPr>
                            </w:pPr>
                            <w:r>
                              <w:rPr>
                                <w:spacing w:val="-5"/>
                                <w:sz w:val="20"/>
                              </w:rPr>
                              <w:t>63</w:t>
                            </w:r>
                          </w:p>
                        </w:tc>
                        <w:tc>
                          <w:tcPr>
                            <w:tcW w:w="782" w:type="dxa"/>
                            <w:shd w:val="clear" w:color="auto" w:fill="D8E2F2"/>
                          </w:tcPr>
                          <w:p w14:paraId="1A1BE48A" w14:textId="77777777" w:rsidR="00270A2C" w:rsidRDefault="00A3256C">
                            <w:pPr>
                              <w:pStyle w:val="TableParagraph"/>
                              <w:spacing w:line="210" w:lineRule="exact"/>
                              <w:ind w:left="114"/>
                              <w:rPr>
                                <w:sz w:val="20"/>
                              </w:rPr>
                            </w:pPr>
                            <w:r>
                              <w:rPr>
                                <w:w w:val="99"/>
                                <w:sz w:val="20"/>
                              </w:rPr>
                              <w:t>9</w:t>
                            </w:r>
                          </w:p>
                        </w:tc>
                        <w:tc>
                          <w:tcPr>
                            <w:tcW w:w="672" w:type="dxa"/>
                            <w:shd w:val="clear" w:color="auto" w:fill="D8E2F2"/>
                          </w:tcPr>
                          <w:p w14:paraId="1A1BE48B" w14:textId="77777777" w:rsidR="00270A2C" w:rsidRDefault="00A3256C">
                            <w:pPr>
                              <w:pStyle w:val="TableParagraph"/>
                              <w:spacing w:line="210" w:lineRule="exact"/>
                              <w:ind w:left="114"/>
                              <w:rPr>
                                <w:sz w:val="20"/>
                              </w:rPr>
                            </w:pPr>
                            <w:r>
                              <w:rPr>
                                <w:spacing w:val="-5"/>
                                <w:sz w:val="20"/>
                              </w:rPr>
                              <w:t>80</w:t>
                            </w:r>
                          </w:p>
                        </w:tc>
                        <w:tc>
                          <w:tcPr>
                            <w:tcW w:w="108" w:type="dxa"/>
                            <w:vMerge/>
                            <w:tcBorders>
                              <w:top w:val="nil"/>
                              <w:bottom w:val="single" w:sz="4" w:space="0" w:color="000000"/>
                              <w:right w:val="single" w:sz="4" w:space="0" w:color="000000"/>
                            </w:tcBorders>
                          </w:tcPr>
                          <w:p w14:paraId="1A1BE48C" w14:textId="77777777" w:rsidR="00270A2C" w:rsidRDefault="00270A2C">
                            <w:pPr>
                              <w:rPr>
                                <w:sz w:val="2"/>
                                <w:szCs w:val="2"/>
                              </w:rPr>
                            </w:pPr>
                          </w:p>
                        </w:tc>
                      </w:tr>
                      <w:tr w:rsidR="00270A2C" w14:paraId="1A1BE496" w14:textId="77777777">
                        <w:trPr>
                          <w:trHeight w:val="230"/>
                        </w:trPr>
                        <w:tc>
                          <w:tcPr>
                            <w:tcW w:w="108" w:type="dxa"/>
                            <w:vMerge/>
                            <w:tcBorders>
                              <w:top w:val="nil"/>
                              <w:left w:val="single" w:sz="4" w:space="0" w:color="000000"/>
                              <w:bottom w:val="single" w:sz="4" w:space="0" w:color="000000"/>
                            </w:tcBorders>
                          </w:tcPr>
                          <w:p w14:paraId="1A1BE48E" w14:textId="77777777" w:rsidR="00270A2C" w:rsidRDefault="00270A2C">
                            <w:pPr>
                              <w:rPr>
                                <w:sz w:val="2"/>
                                <w:szCs w:val="2"/>
                              </w:rPr>
                            </w:pPr>
                          </w:p>
                        </w:tc>
                        <w:tc>
                          <w:tcPr>
                            <w:tcW w:w="1315" w:type="dxa"/>
                          </w:tcPr>
                          <w:p w14:paraId="1A1BE48F" w14:textId="77777777" w:rsidR="00270A2C" w:rsidRDefault="00A3256C">
                            <w:pPr>
                              <w:pStyle w:val="TableParagraph"/>
                              <w:spacing w:line="210" w:lineRule="exact"/>
                              <w:ind w:left="112"/>
                              <w:rPr>
                                <w:sz w:val="20"/>
                              </w:rPr>
                            </w:pPr>
                            <w:r>
                              <w:rPr>
                                <w:spacing w:val="-2"/>
                                <w:sz w:val="20"/>
                              </w:rPr>
                              <w:t>Rights/Sec</w:t>
                            </w:r>
                          </w:p>
                        </w:tc>
                        <w:tc>
                          <w:tcPr>
                            <w:tcW w:w="650" w:type="dxa"/>
                          </w:tcPr>
                          <w:p w14:paraId="1A1BE490" w14:textId="77777777" w:rsidR="00270A2C" w:rsidRDefault="00A3256C">
                            <w:pPr>
                              <w:pStyle w:val="TableParagraph"/>
                              <w:spacing w:line="210" w:lineRule="exact"/>
                              <w:ind w:left="112"/>
                              <w:rPr>
                                <w:sz w:val="20"/>
                              </w:rPr>
                            </w:pPr>
                            <w:r>
                              <w:rPr>
                                <w:spacing w:val="-5"/>
                                <w:sz w:val="20"/>
                              </w:rPr>
                              <w:t>32</w:t>
                            </w:r>
                          </w:p>
                        </w:tc>
                        <w:tc>
                          <w:tcPr>
                            <w:tcW w:w="595" w:type="dxa"/>
                          </w:tcPr>
                          <w:p w14:paraId="1A1BE491" w14:textId="77777777" w:rsidR="00270A2C" w:rsidRDefault="00A3256C">
                            <w:pPr>
                              <w:pStyle w:val="TableParagraph"/>
                              <w:spacing w:line="210" w:lineRule="exact"/>
                              <w:ind w:left="113"/>
                              <w:rPr>
                                <w:sz w:val="20"/>
                              </w:rPr>
                            </w:pPr>
                            <w:r>
                              <w:rPr>
                                <w:w w:val="99"/>
                                <w:sz w:val="20"/>
                              </w:rPr>
                              <w:t>1</w:t>
                            </w:r>
                          </w:p>
                        </w:tc>
                        <w:tc>
                          <w:tcPr>
                            <w:tcW w:w="849" w:type="dxa"/>
                          </w:tcPr>
                          <w:p w14:paraId="1A1BE492" w14:textId="77777777" w:rsidR="00270A2C" w:rsidRDefault="00A3256C">
                            <w:pPr>
                              <w:pStyle w:val="TableParagraph"/>
                              <w:spacing w:line="210" w:lineRule="exact"/>
                              <w:ind w:left="113"/>
                              <w:rPr>
                                <w:sz w:val="20"/>
                              </w:rPr>
                            </w:pPr>
                            <w:r>
                              <w:rPr>
                                <w:spacing w:val="-5"/>
                                <w:sz w:val="20"/>
                              </w:rPr>
                              <w:t>47</w:t>
                            </w:r>
                          </w:p>
                        </w:tc>
                        <w:tc>
                          <w:tcPr>
                            <w:tcW w:w="782" w:type="dxa"/>
                          </w:tcPr>
                          <w:p w14:paraId="1A1BE493" w14:textId="77777777" w:rsidR="00270A2C" w:rsidRDefault="00A3256C">
                            <w:pPr>
                              <w:pStyle w:val="TableParagraph"/>
                              <w:spacing w:line="210" w:lineRule="exact"/>
                              <w:ind w:left="114"/>
                              <w:rPr>
                                <w:sz w:val="20"/>
                              </w:rPr>
                            </w:pPr>
                            <w:r>
                              <w:rPr>
                                <w:spacing w:val="-5"/>
                                <w:sz w:val="20"/>
                              </w:rPr>
                              <w:t>12</w:t>
                            </w:r>
                          </w:p>
                        </w:tc>
                        <w:tc>
                          <w:tcPr>
                            <w:tcW w:w="672" w:type="dxa"/>
                          </w:tcPr>
                          <w:p w14:paraId="1A1BE494" w14:textId="77777777" w:rsidR="00270A2C" w:rsidRDefault="00A3256C">
                            <w:pPr>
                              <w:pStyle w:val="TableParagraph"/>
                              <w:spacing w:line="210" w:lineRule="exact"/>
                              <w:ind w:left="114"/>
                              <w:rPr>
                                <w:sz w:val="20"/>
                              </w:rPr>
                            </w:pPr>
                            <w:r>
                              <w:rPr>
                                <w:spacing w:val="-5"/>
                                <w:sz w:val="20"/>
                              </w:rPr>
                              <w:t>92</w:t>
                            </w:r>
                          </w:p>
                        </w:tc>
                        <w:tc>
                          <w:tcPr>
                            <w:tcW w:w="108" w:type="dxa"/>
                            <w:vMerge/>
                            <w:tcBorders>
                              <w:top w:val="nil"/>
                              <w:bottom w:val="single" w:sz="4" w:space="0" w:color="000000"/>
                              <w:right w:val="single" w:sz="4" w:space="0" w:color="000000"/>
                            </w:tcBorders>
                          </w:tcPr>
                          <w:p w14:paraId="1A1BE495" w14:textId="77777777" w:rsidR="00270A2C" w:rsidRDefault="00270A2C">
                            <w:pPr>
                              <w:rPr>
                                <w:sz w:val="2"/>
                                <w:szCs w:val="2"/>
                              </w:rPr>
                            </w:pPr>
                          </w:p>
                        </w:tc>
                      </w:tr>
                      <w:tr w:rsidR="00270A2C" w14:paraId="1A1BE49F" w14:textId="77777777">
                        <w:trPr>
                          <w:trHeight w:val="230"/>
                        </w:trPr>
                        <w:tc>
                          <w:tcPr>
                            <w:tcW w:w="108" w:type="dxa"/>
                            <w:vMerge/>
                            <w:tcBorders>
                              <w:top w:val="nil"/>
                              <w:left w:val="single" w:sz="4" w:space="0" w:color="000000"/>
                              <w:bottom w:val="single" w:sz="4" w:space="0" w:color="000000"/>
                            </w:tcBorders>
                          </w:tcPr>
                          <w:p w14:paraId="1A1BE497" w14:textId="77777777" w:rsidR="00270A2C" w:rsidRDefault="00270A2C">
                            <w:pPr>
                              <w:rPr>
                                <w:sz w:val="2"/>
                                <w:szCs w:val="2"/>
                              </w:rPr>
                            </w:pPr>
                          </w:p>
                        </w:tc>
                        <w:tc>
                          <w:tcPr>
                            <w:tcW w:w="1315" w:type="dxa"/>
                            <w:shd w:val="clear" w:color="auto" w:fill="D8E2F2"/>
                          </w:tcPr>
                          <w:p w14:paraId="1A1BE498" w14:textId="77777777" w:rsidR="00270A2C" w:rsidRDefault="00A3256C">
                            <w:pPr>
                              <w:pStyle w:val="TableParagraph"/>
                              <w:spacing w:line="210" w:lineRule="exact"/>
                              <w:ind w:left="112"/>
                              <w:rPr>
                                <w:sz w:val="20"/>
                              </w:rPr>
                            </w:pPr>
                            <w:r>
                              <w:rPr>
                                <w:spacing w:val="-2"/>
                                <w:sz w:val="20"/>
                              </w:rPr>
                              <w:t>Other</w:t>
                            </w:r>
                          </w:p>
                        </w:tc>
                        <w:tc>
                          <w:tcPr>
                            <w:tcW w:w="650" w:type="dxa"/>
                            <w:shd w:val="clear" w:color="auto" w:fill="D8E2F2"/>
                          </w:tcPr>
                          <w:p w14:paraId="1A1BE499" w14:textId="77777777" w:rsidR="00270A2C" w:rsidRDefault="00A3256C">
                            <w:pPr>
                              <w:pStyle w:val="TableParagraph"/>
                              <w:spacing w:line="210" w:lineRule="exact"/>
                              <w:ind w:left="112"/>
                              <w:rPr>
                                <w:sz w:val="20"/>
                              </w:rPr>
                            </w:pPr>
                            <w:r>
                              <w:rPr>
                                <w:spacing w:val="-5"/>
                                <w:sz w:val="20"/>
                              </w:rPr>
                              <w:t>323</w:t>
                            </w:r>
                          </w:p>
                        </w:tc>
                        <w:tc>
                          <w:tcPr>
                            <w:tcW w:w="595" w:type="dxa"/>
                            <w:shd w:val="clear" w:color="auto" w:fill="D8E2F2"/>
                          </w:tcPr>
                          <w:p w14:paraId="1A1BE49A" w14:textId="77777777" w:rsidR="00270A2C" w:rsidRDefault="00A3256C">
                            <w:pPr>
                              <w:pStyle w:val="TableParagraph"/>
                              <w:spacing w:line="210" w:lineRule="exact"/>
                              <w:ind w:left="113"/>
                              <w:rPr>
                                <w:sz w:val="20"/>
                              </w:rPr>
                            </w:pPr>
                            <w:r>
                              <w:rPr>
                                <w:spacing w:val="-5"/>
                                <w:sz w:val="20"/>
                              </w:rPr>
                              <w:t>53</w:t>
                            </w:r>
                          </w:p>
                        </w:tc>
                        <w:tc>
                          <w:tcPr>
                            <w:tcW w:w="849" w:type="dxa"/>
                            <w:shd w:val="clear" w:color="auto" w:fill="D8E2F2"/>
                          </w:tcPr>
                          <w:p w14:paraId="1A1BE49B" w14:textId="77777777" w:rsidR="00270A2C" w:rsidRDefault="00A3256C">
                            <w:pPr>
                              <w:pStyle w:val="TableParagraph"/>
                              <w:spacing w:line="210" w:lineRule="exact"/>
                              <w:ind w:left="113"/>
                              <w:rPr>
                                <w:sz w:val="20"/>
                              </w:rPr>
                            </w:pPr>
                            <w:r>
                              <w:rPr>
                                <w:spacing w:val="-5"/>
                                <w:sz w:val="20"/>
                              </w:rPr>
                              <w:t>43</w:t>
                            </w:r>
                          </w:p>
                        </w:tc>
                        <w:tc>
                          <w:tcPr>
                            <w:tcW w:w="782" w:type="dxa"/>
                            <w:shd w:val="clear" w:color="auto" w:fill="D8E2F2"/>
                          </w:tcPr>
                          <w:p w14:paraId="1A1BE49C" w14:textId="77777777" w:rsidR="00270A2C" w:rsidRDefault="00A3256C">
                            <w:pPr>
                              <w:pStyle w:val="TableParagraph"/>
                              <w:spacing w:line="210" w:lineRule="exact"/>
                              <w:ind w:left="114"/>
                              <w:rPr>
                                <w:sz w:val="20"/>
                              </w:rPr>
                            </w:pPr>
                            <w:r>
                              <w:rPr>
                                <w:spacing w:val="-5"/>
                                <w:sz w:val="20"/>
                              </w:rPr>
                              <w:t>12</w:t>
                            </w:r>
                          </w:p>
                        </w:tc>
                        <w:tc>
                          <w:tcPr>
                            <w:tcW w:w="672" w:type="dxa"/>
                            <w:shd w:val="clear" w:color="auto" w:fill="D8E2F2"/>
                          </w:tcPr>
                          <w:p w14:paraId="1A1BE49D" w14:textId="77777777" w:rsidR="00270A2C" w:rsidRDefault="00A3256C">
                            <w:pPr>
                              <w:pStyle w:val="TableParagraph"/>
                              <w:spacing w:line="210" w:lineRule="exact"/>
                              <w:ind w:left="114"/>
                              <w:rPr>
                                <w:sz w:val="20"/>
                              </w:rPr>
                            </w:pPr>
                            <w:r>
                              <w:rPr>
                                <w:spacing w:val="-5"/>
                                <w:sz w:val="20"/>
                              </w:rPr>
                              <w:t>431</w:t>
                            </w:r>
                          </w:p>
                        </w:tc>
                        <w:tc>
                          <w:tcPr>
                            <w:tcW w:w="108" w:type="dxa"/>
                            <w:vMerge/>
                            <w:tcBorders>
                              <w:top w:val="nil"/>
                              <w:bottom w:val="single" w:sz="4" w:space="0" w:color="000000"/>
                              <w:right w:val="single" w:sz="4" w:space="0" w:color="000000"/>
                            </w:tcBorders>
                          </w:tcPr>
                          <w:p w14:paraId="1A1BE49E" w14:textId="77777777" w:rsidR="00270A2C" w:rsidRDefault="00270A2C">
                            <w:pPr>
                              <w:rPr>
                                <w:sz w:val="2"/>
                                <w:szCs w:val="2"/>
                              </w:rPr>
                            </w:pPr>
                          </w:p>
                        </w:tc>
                      </w:tr>
                      <w:tr w:rsidR="00270A2C" w14:paraId="1A1BE4A8" w14:textId="77777777">
                        <w:trPr>
                          <w:trHeight w:val="225"/>
                        </w:trPr>
                        <w:tc>
                          <w:tcPr>
                            <w:tcW w:w="108" w:type="dxa"/>
                            <w:vMerge/>
                            <w:tcBorders>
                              <w:top w:val="nil"/>
                              <w:left w:val="single" w:sz="4" w:space="0" w:color="000000"/>
                              <w:bottom w:val="single" w:sz="4" w:space="0" w:color="000000"/>
                            </w:tcBorders>
                          </w:tcPr>
                          <w:p w14:paraId="1A1BE4A0" w14:textId="77777777" w:rsidR="00270A2C" w:rsidRDefault="00270A2C">
                            <w:pPr>
                              <w:rPr>
                                <w:sz w:val="2"/>
                                <w:szCs w:val="2"/>
                              </w:rPr>
                            </w:pPr>
                          </w:p>
                        </w:tc>
                        <w:tc>
                          <w:tcPr>
                            <w:tcW w:w="1315" w:type="dxa"/>
                            <w:tcBorders>
                              <w:bottom w:val="single" w:sz="4" w:space="0" w:color="000000"/>
                            </w:tcBorders>
                          </w:tcPr>
                          <w:p w14:paraId="1A1BE4A1" w14:textId="77777777" w:rsidR="00270A2C" w:rsidRDefault="00A3256C">
                            <w:pPr>
                              <w:pStyle w:val="TableParagraph"/>
                              <w:spacing w:line="205" w:lineRule="exact"/>
                              <w:ind w:left="112"/>
                              <w:rPr>
                                <w:b/>
                                <w:sz w:val="20"/>
                              </w:rPr>
                            </w:pPr>
                            <w:r>
                              <w:rPr>
                                <w:b/>
                                <w:spacing w:val="-2"/>
                                <w:sz w:val="20"/>
                              </w:rPr>
                              <w:t>Total</w:t>
                            </w:r>
                          </w:p>
                        </w:tc>
                        <w:tc>
                          <w:tcPr>
                            <w:tcW w:w="650" w:type="dxa"/>
                            <w:tcBorders>
                              <w:bottom w:val="single" w:sz="4" w:space="0" w:color="000000"/>
                            </w:tcBorders>
                          </w:tcPr>
                          <w:p w14:paraId="1A1BE4A2" w14:textId="77777777" w:rsidR="00270A2C" w:rsidRDefault="00A3256C">
                            <w:pPr>
                              <w:pStyle w:val="TableParagraph"/>
                              <w:spacing w:line="205" w:lineRule="exact"/>
                              <w:ind w:left="112"/>
                              <w:rPr>
                                <w:b/>
                                <w:sz w:val="20"/>
                              </w:rPr>
                            </w:pPr>
                            <w:r>
                              <w:rPr>
                                <w:b/>
                                <w:spacing w:val="-5"/>
                                <w:sz w:val="20"/>
                              </w:rPr>
                              <w:t>448</w:t>
                            </w:r>
                          </w:p>
                        </w:tc>
                        <w:tc>
                          <w:tcPr>
                            <w:tcW w:w="595" w:type="dxa"/>
                            <w:tcBorders>
                              <w:bottom w:val="single" w:sz="4" w:space="0" w:color="000000"/>
                            </w:tcBorders>
                          </w:tcPr>
                          <w:p w14:paraId="1A1BE4A3" w14:textId="77777777" w:rsidR="00270A2C" w:rsidRDefault="00A3256C">
                            <w:pPr>
                              <w:pStyle w:val="TableParagraph"/>
                              <w:spacing w:line="205" w:lineRule="exact"/>
                              <w:ind w:left="114"/>
                              <w:rPr>
                                <w:b/>
                                <w:sz w:val="20"/>
                              </w:rPr>
                            </w:pPr>
                            <w:r>
                              <w:rPr>
                                <w:b/>
                                <w:spacing w:val="-5"/>
                                <w:sz w:val="20"/>
                              </w:rPr>
                              <w:t>62</w:t>
                            </w:r>
                          </w:p>
                        </w:tc>
                        <w:tc>
                          <w:tcPr>
                            <w:tcW w:w="849" w:type="dxa"/>
                            <w:tcBorders>
                              <w:bottom w:val="single" w:sz="4" w:space="0" w:color="000000"/>
                            </w:tcBorders>
                          </w:tcPr>
                          <w:p w14:paraId="1A1BE4A4" w14:textId="77777777" w:rsidR="00270A2C" w:rsidRDefault="00A3256C">
                            <w:pPr>
                              <w:pStyle w:val="TableParagraph"/>
                              <w:spacing w:line="205" w:lineRule="exact"/>
                              <w:ind w:left="113"/>
                              <w:rPr>
                                <w:b/>
                                <w:sz w:val="20"/>
                              </w:rPr>
                            </w:pPr>
                            <w:r>
                              <w:rPr>
                                <w:b/>
                                <w:spacing w:val="-5"/>
                                <w:sz w:val="20"/>
                              </w:rPr>
                              <w:t>278</w:t>
                            </w:r>
                          </w:p>
                        </w:tc>
                        <w:tc>
                          <w:tcPr>
                            <w:tcW w:w="782" w:type="dxa"/>
                            <w:tcBorders>
                              <w:bottom w:val="single" w:sz="4" w:space="0" w:color="000000"/>
                            </w:tcBorders>
                          </w:tcPr>
                          <w:p w14:paraId="1A1BE4A5" w14:textId="77777777" w:rsidR="00270A2C" w:rsidRDefault="00A3256C">
                            <w:pPr>
                              <w:pStyle w:val="TableParagraph"/>
                              <w:spacing w:line="205" w:lineRule="exact"/>
                              <w:ind w:left="113"/>
                              <w:rPr>
                                <w:b/>
                                <w:sz w:val="20"/>
                              </w:rPr>
                            </w:pPr>
                            <w:r>
                              <w:rPr>
                                <w:b/>
                                <w:spacing w:val="-5"/>
                                <w:sz w:val="20"/>
                              </w:rPr>
                              <w:t>68</w:t>
                            </w:r>
                          </w:p>
                        </w:tc>
                        <w:tc>
                          <w:tcPr>
                            <w:tcW w:w="672" w:type="dxa"/>
                            <w:tcBorders>
                              <w:bottom w:val="single" w:sz="4" w:space="0" w:color="000000"/>
                            </w:tcBorders>
                          </w:tcPr>
                          <w:p w14:paraId="1A1BE4A6" w14:textId="77777777" w:rsidR="00270A2C" w:rsidRDefault="00A3256C">
                            <w:pPr>
                              <w:pStyle w:val="TableParagraph"/>
                              <w:spacing w:line="205" w:lineRule="exact"/>
                              <w:ind w:left="112"/>
                              <w:rPr>
                                <w:b/>
                                <w:sz w:val="20"/>
                              </w:rPr>
                            </w:pPr>
                            <w:r>
                              <w:rPr>
                                <w:b/>
                                <w:spacing w:val="-5"/>
                                <w:sz w:val="20"/>
                              </w:rPr>
                              <w:t>858</w:t>
                            </w:r>
                          </w:p>
                        </w:tc>
                        <w:tc>
                          <w:tcPr>
                            <w:tcW w:w="108" w:type="dxa"/>
                            <w:vMerge/>
                            <w:tcBorders>
                              <w:top w:val="nil"/>
                              <w:bottom w:val="single" w:sz="4" w:space="0" w:color="000000"/>
                              <w:right w:val="single" w:sz="4" w:space="0" w:color="000000"/>
                            </w:tcBorders>
                          </w:tcPr>
                          <w:p w14:paraId="1A1BE4A7" w14:textId="77777777" w:rsidR="00270A2C" w:rsidRDefault="00270A2C">
                            <w:pPr>
                              <w:rPr>
                                <w:sz w:val="2"/>
                                <w:szCs w:val="2"/>
                              </w:rPr>
                            </w:pPr>
                          </w:p>
                        </w:tc>
                      </w:tr>
                    </w:tbl>
                    <w:p w14:paraId="1A1BE4A9" w14:textId="77777777" w:rsidR="00270A2C" w:rsidRDefault="00270A2C">
                      <w:pPr>
                        <w:pStyle w:val="BodyText"/>
                        <w:ind w:left="0"/>
                      </w:pPr>
                    </w:p>
                  </w:txbxContent>
                </v:textbox>
                <w10:wrap anchorx="page"/>
              </v:shape>
            </w:pict>
          </mc:Fallback>
        </mc:AlternateContent>
      </w:r>
      <w:r>
        <w:rPr>
          <w:u w:val="single"/>
        </w:rPr>
        <w:t xml:space="preserve"> </w:t>
      </w:r>
      <w:r>
        <w:rPr>
          <w:b/>
          <w:u w:val="single"/>
        </w:rPr>
        <w:t>C. 1.b. Course Offerings in</w:t>
      </w:r>
      <w:r>
        <w:rPr>
          <w:b/>
        </w:rPr>
        <w:t xml:space="preserve"> </w:t>
      </w:r>
      <w:r>
        <w:rPr>
          <w:b/>
          <w:u w:val="single"/>
        </w:rPr>
        <w:t>Professional Schools.</w:t>
      </w:r>
      <w:r>
        <w:rPr>
          <w:b/>
        </w:rPr>
        <w:t xml:space="preserve"> </w:t>
      </w:r>
      <w:r>
        <w:t>As Table C.2 shows,</w:t>
      </w:r>
      <w:r>
        <w:rPr>
          <w:spacing w:val="-5"/>
        </w:rPr>
        <w:t xml:space="preserve"> </w:t>
      </w:r>
      <w:r>
        <w:t>the</w:t>
      </w:r>
      <w:r>
        <w:rPr>
          <w:spacing w:val="-5"/>
        </w:rPr>
        <w:t xml:space="preserve"> </w:t>
      </w:r>
      <w:r>
        <w:t>professional</w:t>
      </w:r>
      <w:r>
        <w:rPr>
          <w:spacing w:val="-6"/>
        </w:rPr>
        <w:t xml:space="preserve"> </w:t>
      </w:r>
      <w:r>
        <w:t>schools</w:t>
      </w:r>
      <w:r>
        <w:rPr>
          <w:spacing w:val="-5"/>
        </w:rPr>
        <w:t xml:space="preserve"> </w:t>
      </w:r>
      <w:r>
        <w:t>of</w:t>
      </w:r>
      <w:r>
        <w:rPr>
          <w:spacing w:val="-5"/>
        </w:rPr>
        <w:t xml:space="preserve"> </w:t>
      </w:r>
      <w:r>
        <w:t>Smeal Business, PSU Law, Health Policy and Administration, and SIA offer a</w:t>
      </w:r>
      <w:r>
        <w:rPr>
          <w:spacing w:val="-1"/>
        </w:rPr>
        <w:t xml:space="preserve"> </w:t>
      </w:r>
      <w:r>
        <w:t>range</w:t>
      </w:r>
      <w:r>
        <w:rPr>
          <w:spacing w:val="-1"/>
        </w:rPr>
        <w:t xml:space="preserve"> </w:t>
      </w:r>
      <w:r>
        <w:t>of courses with a global focus. Global studies</w:t>
      </w:r>
      <w:r>
        <w:rPr>
          <w:spacing w:val="-15"/>
        </w:rPr>
        <w:t xml:space="preserve"> </w:t>
      </w:r>
      <w:r>
        <w:t>courses</w:t>
      </w:r>
      <w:r>
        <w:rPr>
          <w:spacing w:val="-15"/>
        </w:rPr>
        <w:t xml:space="preserve"> </w:t>
      </w:r>
      <w:r>
        <w:t>are</w:t>
      </w:r>
      <w:r>
        <w:rPr>
          <w:spacing w:val="-15"/>
        </w:rPr>
        <w:t xml:space="preserve"> </w:t>
      </w:r>
      <w:r>
        <w:t>available</w:t>
      </w:r>
      <w:r>
        <w:rPr>
          <w:spacing w:val="-15"/>
        </w:rPr>
        <w:t xml:space="preserve"> </w:t>
      </w:r>
      <w:r>
        <w:t>tostudents</w:t>
      </w:r>
      <w:r>
        <w:rPr>
          <w:spacing w:val="-15"/>
        </w:rPr>
        <w:t xml:space="preserve"> </w:t>
      </w:r>
      <w:r>
        <w:t>in</w:t>
      </w:r>
    </w:p>
    <w:p w14:paraId="1A1BE0BC" w14:textId="77777777" w:rsidR="00270A2C" w:rsidRDefault="00A3256C">
      <w:pPr>
        <w:pStyle w:val="BodyText"/>
        <w:spacing w:line="480" w:lineRule="auto"/>
        <w:ind w:right="216"/>
      </w:pPr>
      <w:r>
        <w:t>professional schools in their areas of conce</w:t>
      </w:r>
      <w:r>
        <w:t>ntration, as general education international cultures courses,</w:t>
      </w:r>
      <w:r>
        <w:rPr>
          <w:spacing w:val="-7"/>
        </w:rPr>
        <w:t xml:space="preserve"> </w:t>
      </w:r>
      <w:r>
        <w:t>or</w:t>
      </w:r>
      <w:r>
        <w:rPr>
          <w:spacing w:val="-2"/>
        </w:rPr>
        <w:t xml:space="preserve"> </w:t>
      </w:r>
      <w:r>
        <w:t>as</w:t>
      </w:r>
      <w:r>
        <w:rPr>
          <w:spacing w:val="-5"/>
        </w:rPr>
        <w:t xml:space="preserve"> </w:t>
      </w:r>
      <w:r>
        <w:t>technical</w:t>
      </w:r>
      <w:r>
        <w:rPr>
          <w:spacing w:val="-6"/>
        </w:rPr>
        <w:t xml:space="preserve"> </w:t>
      </w:r>
      <w:r>
        <w:t>and</w:t>
      </w:r>
      <w:r>
        <w:rPr>
          <w:spacing w:val="-5"/>
        </w:rPr>
        <w:t xml:space="preserve"> </w:t>
      </w:r>
      <w:r>
        <w:t>free</w:t>
      </w:r>
      <w:r>
        <w:rPr>
          <w:spacing w:val="-8"/>
        </w:rPr>
        <w:t xml:space="preserve"> </w:t>
      </w:r>
      <w:r>
        <w:t>electives.</w:t>
      </w:r>
      <w:r>
        <w:rPr>
          <w:spacing w:val="-5"/>
        </w:rPr>
        <w:t xml:space="preserve"> </w:t>
      </w:r>
      <w:r>
        <w:t>General</w:t>
      </w:r>
      <w:r>
        <w:rPr>
          <w:spacing w:val="-5"/>
        </w:rPr>
        <w:t xml:space="preserve"> </w:t>
      </w:r>
      <w:r>
        <w:t>education</w:t>
      </w:r>
      <w:r>
        <w:rPr>
          <w:spacing w:val="-5"/>
        </w:rPr>
        <w:t xml:space="preserve"> </w:t>
      </w:r>
      <w:r>
        <w:t>courses</w:t>
      </w:r>
      <w:r>
        <w:rPr>
          <w:spacing w:val="-5"/>
        </w:rPr>
        <w:t xml:space="preserve"> </w:t>
      </w:r>
      <w:r>
        <w:t>are</w:t>
      </w:r>
      <w:r>
        <w:rPr>
          <w:spacing w:val="-7"/>
        </w:rPr>
        <w:t xml:space="preserve"> </w:t>
      </w:r>
      <w:r>
        <w:t>typically</w:t>
      </w:r>
      <w:r>
        <w:rPr>
          <w:spacing w:val="-5"/>
        </w:rPr>
        <w:t xml:space="preserve"> </w:t>
      </w:r>
      <w:r>
        <w:t>not</w:t>
      </w:r>
      <w:r>
        <w:rPr>
          <w:spacing w:val="-2"/>
        </w:rPr>
        <w:t xml:space="preserve"> </w:t>
      </w:r>
      <w:r>
        <w:t>restricted.</w:t>
      </w:r>
    </w:p>
    <w:p w14:paraId="1A1BE0BD" w14:textId="77777777" w:rsidR="00270A2C" w:rsidRDefault="00A3256C">
      <w:pPr>
        <w:pStyle w:val="ListParagraph"/>
        <w:numPr>
          <w:ilvl w:val="1"/>
          <w:numId w:val="30"/>
        </w:numPr>
        <w:tabs>
          <w:tab w:val="left" w:pos="613"/>
        </w:tabs>
        <w:rPr>
          <w:sz w:val="24"/>
        </w:rPr>
      </w:pPr>
      <w:r>
        <w:rPr>
          <w:b/>
          <w:sz w:val="24"/>
          <w:u w:val="single"/>
        </w:rPr>
        <w:t>Depth</w:t>
      </w:r>
      <w:r>
        <w:rPr>
          <w:b/>
          <w:spacing w:val="-7"/>
          <w:sz w:val="24"/>
          <w:u w:val="single"/>
        </w:rPr>
        <w:t xml:space="preserve"> </w:t>
      </w:r>
      <w:r>
        <w:rPr>
          <w:b/>
          <w:sz w:val="24"/>
          <w:u w:val="single"/>
        </w:rPr>
        <w:t>of</w:t>
      </w:r>
      <w:r>
        <w:rPr>
          <w:b/>
          <w:spacing w:val="-7"/>
          <w:sz w:val="24"/>
          <w:u w:val="single"/>
        </w:rPr>
        <w:t xml:space="preserve"> </w:t>
      </w:r>
      <w:r>
        <w:rPr>
          <w:b/>
          <w:sz w:val="24"/>
          <w:u w:val="single"/>
        </w:rPr>
        <w:t>Specialized</w:t>
      </w:r>
      <w:r>
        <w:rPr>
          <w:b/>
          <w:spacing w:val="-7"/>
          <w:sz w:val="24"/>
          <w:u w:val="single"/>
        </w:rPr>
        <w:t xml:space="preserve"> </w:t>
      </w:r>
      <w:r>
        <w:rPr>
          <w:b/>
          <w:sz w:val="24"/>
          <w:u w:val="single"/>
        </w:rPr>
        <w:t>Course</w:t>
      </w:r>
      <w:r>
        <w:rPr>
          <w:b/>
          <w:spacing w:val="-7"/>
          <w:sz w:val="24"/>
          <w:u w:val="single"/>
        </w:rPr>
        <w:t xml:space="preserve"> </w:t>
      </w:r>
      <w:r>
        <w:rPr>
          <w:b/>
          <w:sz w:val="24"/>
          <w:u w:val="single"/>
        </w:rPr>
        <w:t>Coverage.</w:t>
      </w:r>
      <w:r>
        <w:rPr>
          <w:b/>
          <w:spacing w:val="-1"/>
          <w:sz w:val="24"/>
        </w:rPr>
        <w:t xml:space="preserve"> </w:t>
      </w:r>
      <w:r>
        <w:rPr>
          <w:sz w:val="24"/>
        </w:rPr>
        <w:t>Penn</w:t>
      </w:r>
      <w:r>
        <w:rPr>
          <w:spacing w:val="8"/>
          <w:sz w:val="24"/>
        </w:rPr>
        <w:t xml:space="preserve"> </w:t>
      </w:r>
      <w:r>
        <w:rPr>
          <w:sz w:val="24"/>
        </w:rPr>
        <w:t>State’s</w:t>
      </w:r>
      <w:r>
        <w:rPr>
          <w:spacing w:val="11"/>
          <w:sz w:val="24"/>
        </w:rPr>
        <w:t xml:space="preserve"> </w:t>
      </w:r>
      <w:r>
        <w:rPr>
          <w:sz w:val="24"/>
        </w:rPr>
        <w:t>greatest</w:t>
      </w:r>
      <w:r>
        <w:rPr>
          <w:spacing w:val="11"/>
          <w:sz w:val="24"/>
        </w:rPr>
        <w:t xml:space="preserve"> </w:t>
      </w:r>
      <w:r>
        <w:rPr>
          <w:sz w:val="24"/>
        </w:rPr>
        <w:t>strengths</w:t>
      </w:r>
      <w:r>
        <w:rPr>
          <w:spacing w:val="8"/>
          <w:sz w:val="24"/>
        </w:rPr>
        <w:t xml:space="preserve"> </w:t>
      </w:r>
      <w:r>
        <w:rPr>
          <w:sz w:val="24"/>
        </w:rPr>
        <w:t>in</w:t>
      </w:r>
      <w:r>
        <w:rPr>
          <w:spacing w:val="11"/>
          <w:sz w:val="24"/>
        </w:rPr>
        <w:t xml:space="preserve"> </w:t>
      </w:r>
      <w:r>
        <w:rPr>
          <w:sz w:val="24"/>
        </w:rPr>
        <w:t>global</w:t>
      </w:r>
      <w:r>
        <w:rPr>
          <w:spacing w:val="9"/>
          <w:sz w:val="24"/>
        </w:rPr>
        <w:t xml:space="preserve"> </w:t>
      </w:r>
      <w:r>
        <w:rPr>
          <w:spacing w:val="-2"/>
          <w:sz w:val="24"/>
        </w:rPr>
        <w:t>studies</w:t>
      </w:r>
    </w:p>
    <w:p w14:paraId="1A1BE0BE" w14:textId="77777777" w:rsidR="00270A2C" w:rsidRDefault="00270A2C">
      <w:pPr>
        <w:rPr>
          <w:sz w:val="24"/>
        </w:rPr>
        <w:sectPr w:rsidR="00270A2C">
          <w:pgSz w:w="12240" w:h="15840"/>
          <w:pgMar w:top="1340" w:right="1300" w:bottom="940" w:left="1300" w:header="723" w:footer="748" w:gutter="0"/>
          <w:cols w:space="720"/>
        </w:sectPr>
      </w:pPr>
    </w:p>
    <w:p w14:paraId="1A1BE0BF" w14:textId="77777777" w:rsidR="00270A2C" w:rsidRDefault="00A3256C">
      <w:pPr>
        <w:pStyle w:val="BodyText"/>
        <w:spacing w:before="79" w:line="480" w:lineRule="auto"/>
        <w:ind w:right="207"/>
      </w:pPr>
      <w:r>
        <w:t>appear in the departments that offer advanced degrees in their fields, with structured curricula addressing</w:t>
      </w:r>
      <w:r>
        <w:rPr>
          <w:spacing w:val="-6"/>
        </w:rPr>
        <w:t xml:space="preserve"> </w:t>
      </w:r>
      <w:r>
        <w:t>both</w:t>
      </w:r>
      <w:r>
        <w:rPr>
          <w:spacing w:val="-6"/>
        </w:rPr>
        <w:t xml:space="preserve"> </w:t>
      </w:r>
      <w:r>
        <w:t>breadth</w:t>
      </w:r>
      <w:r>
        <w:rPr>
          <w:spacing w:val="-6"/>
        </w:rPr>
        <w:t xml:space="preserve"> </w:t>
      </w:r>
      <w:r>
        <w:t>and</w:t>
      </w:r>
      <w:r>
        <w:rPr>
          <w:spacing w:val="-6"/>
        </w:rPr>
        <w:t xml:space="preserve"> </w:t>
      </w:r>
      <w:r>
        <w:t>depth.</w:t>
      </w:r>
      <w:r>
        <w:rPr>
          <w:spacing w:val="-6"/>
        </w:rPr>
        <w:t xml:space="preserve"> </w:t>
      </w:r>
      <w:r>
        <w:t>Undergraduate</w:t>
      </w:r>
      <w:r>
        <w:rPr>
          <w:spacing w:val="-6"/>
        </w:rPr>
        <w:t xml:space="preserve"> </w:t>
      </w:r>
      <w:r>
        <w:t>students</w:t>
      </w:r>
      <w:r>
        <w:rPr>
          <w:spacing w:val="-6"/>
        </w:rPr>
        <w:t xml:space="preserve"> </w:t>
      </w:r>
      <w:r>
        <w:t>majoring</w:t>
      </w:r>
      <w:r>
        <w:rPr>
          <w:spacing w:val="-6"/>
        </w:rPr>
        <w:t xml:space="preserve"> </w:t>
      </w:r>
      <w:r>
        <w:t>in</w:t>
      </w:r>
      <w:r>
        <w:rPr>
          <w:spacing w:val="-6"/>
        </w:rPr>
        <w:t xml:space="preserve"> </w:t>
      </w:r>
      <w:r>
        <w:t>Global</w:t>
      </w:r>
      <w:r>
        <w:rPr>
          <w:spacing w:val="-6"/>
        </w:rPr>
        <w:t xml:space="preserve"> </w:t>
      </w:r>
      <w:r>
        <w:t>and</w:t>
      </w:r>
      <w:r>
        <w:rPr>
          <w:spacing w:val="-3"/>
        </w:rPr>
        <w:t xml:space="preserve"> </w:t>
      </w:r>
      <w:r>
        <w:t>International</w:t>
      </w:r>
    </w:p>
    <w:p w14:paraId="1A1BE0C0" w14:textId="0CB8555F" w:rsidR="00270A2C" w:rsidRDefault="00A3256C">
      <w:pPr>
        <w:pStyle w:val="BodyText"/>
        <w:spacing w:line="480" w:lineRule="auto"/>
        <w:ind w:left="5189" w:right="166" w:firstLine="59"/>
      </w:pPr>
      <w:r>
        <w:rPr>
          <w:noProof/>
        </w:rPr>
        <mc:AlternateContent>
          <mc:Choice Requires="wps">
            <w:drawing>
              <wp:anchor distT="0" distB="0" distL="114300" distR="114300" simplePos="0" relativeHeight="15736832" behindDoc="0" locked="0" layoutInCell="1" allowOverlap="1" wp14:anchorId="1A1BE2D9" wp14:editId="38DCE134">
                <wp:simplePos x="0" y="0"/>
                <wp:positionH relativeFrom="page">
                  <wp:posOffset>876300</wp:posOffset>
                </wp:positionH>
                <wp:positionV relativeFrom="paragraph">
                  <wp:posOffset>635</wp:posOffset>
                </wp:positionV>
                <wp:extent cx="3168650" cy="2837815"/>
                <wp:effectExtent l="0" t="0" r="0" b="0"/>
                <wp:wrapNone/>
                <wp:docPr id="5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tblGrid>
                            <w:tr w:rsidR="00270A2C" w14:paraId="1A1BE4AB" w14:textId="77777777">
                              <w:trPr>
                                <w:trHeight w:val="460"/>
                              </w:trPr>
                              <w:tc>
                                <w:tcPr>
                                  <w:tcW w:w="4860" w:type="dxa"/>
                                  <w:shd w:val="clear" w:color="auto" w:fill="B3C6E6"/>
                                </w:tcPr>
                                <w:p w14:paraId="1A1BE4AA" w14:textId="77777777" w:rsidR="00270A2C" w:rsidRDefault="00A3256C">
                                  <w:pPr>
                                    <w:pStyle w:val="TableParagraph"/>
                                    <w:spacing w:line="230" w:lineRule="atLeast"/>
                                    <w:ind w:left="107" w:right="287"/>
                                    <w:rPr>
                                      <w:b/>
                                      <w:sz w:val="20"/>
                                    </w:rPr>
                                  </w:pPr>
                                  <w:r>
                                    <w:rPr>
                                      <w:b/>
                                      <w:sz w:val="20"/>
                                    </w:rPr>
                                    <w:t>Table</w:t>
                                  </w:r>
                                  <w:r>
                                    <w:rPr>
                                      <w:b/>
                                      <w:spacing w:val="-8"/>
                                      <w:sz w:val="20"/>
                                    </w:rPr>
                                    <w:t xml:space="preserve"> </w:t>
                                  </w:r>
                                  <w:r>
                                    <w:rPr>
                                      <w:b/>
                                      <w:sz w:val="20"/>
                                    </w:rPr>
                                    <w:t>C.2.</w:t>
                                  </w:r>
                                  <w:r>
                                    <w:rPr>
                                      <w:b/>
                                      <w:spacing w:val="-8"/>
                                      <w:sz w:val="20"/>
                                    </w:rPr>
                                    <w:t xml:space="preserve"> </w:t>
                                  </w:r>
                                  <w:r>
                                    <w:rPr>
                                      <w:b/>
                                      <w:sz w:val="20"/>
                                    </w:rPr>
                                    <w:t>Select</w:t>
                                  </w:r>
                                  <w:r>
                                    <w:rPr>
                                      <w:b/>
                                      <w:spacing w:val="-8"/>
                                      <w:sz w:val="20"/>
                                    </w:rPr>
                                    <w:t xml:space="preserve"> </w:t>
                                  </w:r>
                                  <w:r>
                                    <w:rPr>
                                      <w:b/>
                                      <w:sz w:val="20"/>
                                    </w:rPr>
                                    <w:t>Professional</w:t>
                                  </w:r>
                                  <w:r>
                                    <w:rPr>
                                      <w:b/>
                                      <w:spacing w:val="-8"/>
                                      <w:sz w:val="20"/>
                                    </w:rPr>
                                    <w:t xml:space="preserve"> </w:t>
                                  </w:r>
                                  <w:r>
                                    <w:rPr>
                                      <w:b/>
                                      <w:sz w:val="20"/>
                                    </w:rPr>
                                    <w:t>School</w:t>
                                  </w:r>
                                  <w:r>
                                    <w:rPr>
                                      <w:b/>
                                      <w:spacing w:val="-8"/>
                                      <w:sz w:val="20"/>
                                    </w:rPr>
                                    <w:t xml:space="preserve"> </w:t>
                                  </w:r>
                                  <w:r>
                                    <w:rPr>
                                      <w:b/>
                                      <w:sz w:val="20"/>
                                    </w:rPr>
                                    <w:t>Courses</w:t>
                                  </w:r>
                                  <w:r>
                                    <w:rPr>
                                      <w:b/>
                                      <w:spacing w:val="-8"/>
                                      <w:sz w:val="20"/>
                                    </w:rPr>
                                    <w:t xml:space="preserve"> </w:t>
                                  </w:r>
                                  <w:r>
                                    <w:rPr>
                                      <w:b/>
                                      <w:sz w:val="20"/>
                                    </w:rPr>
                                    <w:t>in Global Stud</w:t>
                                  </w:r>
                                  <w:r>
                                    <w:rPr>
                                      <w:b/>
                                      <w:sz w:val="20"/>
                                    </w:rPr>
                                    <w:t>ies</w:t>
                                  </w:r>
                                </w:p>
                              </w:tc>
                            </w:tr>
                            <w:tr w:rsidR="00270A2C" w14:paraId="1A1BE4AD" w14:textId="77777777">
                              <w:trPr>
                                <w:trHeight w:val="230"/>
                              </w:trPr>
                              <w:tc>
                                <w:tcPr>
                                  <w:tcW w:w="4860" w:type="dxa"/>
                                  <w:shd w:val="clear" w:color="auto" w:fill="D8E2F2"/>
                                </w:tcPr>
                                <w:p w14:paraId="1A1BE4AC" w14:textId="77777777" w:rsidR="00270A2C" w:rsidRDefault="00A3256C">
                                  <w:pPr>
                                    <w:pStyle w:val="TableParagraph"/>
                                    <w:spacing w:line="210" w:lineRule="exact"/>
                                    <w:ind w:left="107"/>
                                    <w:rPr>
                                      <w:b/>
                                      <w:sz w:val="20"/>
                                    </w:rPr>
                                  </w:pPr>
                                  <w:r>
                                    <w:rPr>
                                      <w:b/>
                                      <w:sz w:val="20"/>
                                    </w:rPr>
                                    <w:t>School</w:t>
                                  </w:r>
                                  <w:r>
                                    <w:rPr>
                                      <w:b/>
                                      <w:spacing w:val="-7"/>
                                      <w:sz w:val="20"/>
                                    </w:rPr>
                                    <w:t xml:space="preserve"> </w:t>
                                  </w:r>
                                  <w:r>
                                    <w:rPr>
                                      <w:b/>
                                      <w:sz w:val="20"/>
                                    </w:rPr>
                                    <w:t>of</w:t>
                                  </w:r>
                                  <w:r>
                                    <w:rPr>
                                      <w:b/>
                                      <w:spacing w:val="-4"/>
                                      <w:sz w:val="20"/>
                                    </w:rPr>
                                    <w:t xml:space="preserve"> </w:t>
                                  </w:r>
                                  <w:r>
                                    <w:rPr>
                                      <w:b/>
                                      <w:sz w:val="20"/>
                                    </w:rPr>
                                    <w:t>International</w:t>
                                  </w:r>
                                  <w:r>
                                    <w:rPr>
                                      <w:b/>
                                      <w:spacing w:val="-7"/>
                                      <w:sz w:val="20"/>
                                    </w:rPr>
                                    <w:t xml:space="preserve"> </w:t>
                                  </w:r>
                                  <w:r>
                                    <w:rPr>
                                      <w:b/>
                                      <w:sz w:val="20"/>
                                    </w:rPr>
                                    <w:t>Affairs</w:t>
                                  </w:r>
                                  <w:r>
                                    <w:rPr>
                                      <w:b/>
                                      <w:spacing w:val="-6"/>
                                      <w:sz w:val="20"/>
                                    </w:rPr>
                                    <w:t xml:space="preserve"> </w:t>
                                  </w:r>
                                  <w:r>
                                    <w:rPr>
                                      <w:b/>
                                      <w:spacing w:val="-4"/>
                                      <w:sz w:val="20"/>
                                    </w:rPr>
                                    <w:t>(SIA)</w:t>
                                  </w:r>
                                </w:p>
                              </w:tc>
                            </w:tr>
                            <w:tr w:rsidR="00270A2C" w14:paraId="1A1BE4AF" w14:textId="77777777">
                              <w:trPr>
                                <w:trHeight w:val="690"/>
                              </w:trPr>
                              <w:tc>
                                <w:tcPr>
                                  <w:tcW w:w="4860" w:type="dxa"/>
                                </w:tcPr>
                                <w:p w14:paraId="1A1BE4AE" w14:textId="77777777" w:rsidR="00270A2C" w:rsidRDefault="00A3256C">
                                  <w:pPr>
                                    <w:pStyle w:val="TableParagraph"/>
                                    <w:spacing w:line="230" w:lineRule="atLeast"/>
                                    <w:ind w:left="107" w:right="162"/>
                                    <w:rPr>
                                      <w:sz w:val="20"/>
                                    </w:rPr>
                                  </w:pPr>
                                  <w:r>
                                    <w:rPr>
                                      <w:sz w:val="20"/>
                                    </w:rPr>
                                    <w:t>INTAF 501: Water and Sustainable Development</w:t>
                                  </w:r>
                                  <w:r>
                                    <w:rPr>
                                      <w:spacing w:val="40"/>
                                      <w:sz w:val="20"/>
                                    </w:rPr>
                                    <w:t xml:space="preserve"> </w:t>
                                  </w:r>
                                  <w:r>
                                    <w:rPr>
                                      <w:sz w:val="20"/>
                                    </w:rPr>
                                    <w:t>INTAF</w:t>
                                  </w:r>
                                  <w:r>
                                    <w:rPr>
                                      <w:spacing w:val="-13"/>
                                      <w:sz w:val="20"/>
                                    </w:rPr>
                                    <w:t xml:space="preserve"> </w:t>
                                  </w:r>
                                  <w:r>
                                    <w:rPr>
                                      <w:sz w:val="20"/>
                                    </w:rPr>
                                    <w:t>503:</w:t>
                                  </w:r>
                                  <w:r>
                                    <w:rPr>
                                      <w:spacing w:val="-11"/>
                                      <w:sz w:val="20"/>
                                    </w:rPr>
                                    <w:t xml:space="preserve"> </w:t>
                                  </w:r>
                                  <w:r>
                                    <w:rPr>
                                      <w:sz w:val="20"/>
                                    </w:rPr>
                                    <w:t>Hazards,</w:t>
                                  </w:r>
                                  <w:r>
                                    <w:rPr>
                                      <w:spacing w:val="-8"/>
                                      <w:sz w:val="20"/>
                                    </w:rPr>
                                    <w:t xml:space="preserve"> </w:t>
                                  </w:r>
                                  <w:r>
                                    <w:rPr>
                                      <w:sz w:val="20"/>
                                    </w:rPr>
                                    <w:t>Disasters,</w:t>
                                  </w:r>
                                  <w:r>
                                    <w:rPr>
                                      <w:spacing w:val="-10"/>
                                      <w:sz w:val="20"/>
                                    </w:rPr>
                                    <w:t xml:space="preserve"> </w:t>
                                  </w:r>
                                  <w:r>
                                    <w:rPr>
                                      <w:sz w:val="20"/>
                                    </w:rPr>
                                    <w:t>and</w:t>
                                  </w:r>
                                  <w:r>
                                    <w:rPr>
                                      <w:spacing w:val="-8"/>
                                      <w:sz w:val="20"/>
                                    </w:rPr>
                                    <w:t xml:space="preserve"> </w:t>
                                  </w:r>
                                  <w:r>
                                    <w:rPr>
                                      <w:sz w:val="20"/>
                                    </w:rPr>
                                    <w:t>International</w:t>
                                  </w:r>
                                  <w:r>
                                    <w:rPr>
                                      <w:spacing w:val="-10"/>
                                      <w:sz w:val="20"/>
                                    </w:rPr>
                                    <w:t xml:space="preserve"> </w:t>
                                  </w:r>
                                  <w:r>
                                    <w:rPr>
                                      <w:sz w:val="20"/>
                                    </w:rPr>
                                    <w:t>Affairs INTAF 510: Cross Cultural Conflict Resolution</w:t>
                                  </w:r>
                                </w:p>
                              </w:tc>
                            </w:tr>
                            <w:tr w:rsidR="00270A2C" w14:paraId="1A1BE4B1" w14:textId="77777777">
                              <w:trPr>
                                <w:trHeight w:val="230"/>
                              </w:trPr>
                              <w:tc>
                                <w:tcPr>
                                  <w:tcW w:w="4860" w:type="dxa"/>
                                  <w:shd w:val="clear" w:color="auto" w:fill="D8E2F2"/>
                                </w:tcPr>
                                <w:p w14:paraId="1A1BE4B0" w14:textId="77777777" w:rsidR="00270A2C" w:rsidRDefault="00A3256C">
                                  <w:pPr>
                                    <w:pStyle w:val="TableParagraph"/>
                                    <w:spacing w:line="210" w:lineRule="exact"/>
                                    <w:ind w:left="107"/>
                                    <w:rPr>
                                      <w:b/>
                                      <w:sz w:val="20"/>
                                    </w:rPr>
                                  </w:pPr>
                                  <w:r>
                                    <w:rPr>
                                      <w:b/>
                                      <w:sz w:val="20"/>
                                    </w:rPr>
                                    <w:t>Smeal</w:t>
                                  </w:r>
                                  <w:r>
                                    <w:rPr>
                                      <w:b/>
                                      <w:spacing w:val="-4"/>
                                      <w:sz w:val="20"/>
                                    </w:rPr>
                                    <w:t xml:space="preserve"> </w:t>
                                  </w:r>
                                  <w:r>
                                    <w:rPr>
                                      <w:b/>
                                      <w:sz w:val="20"/>
                                    </w:rPr>
                                    <w:t>College</w:t>
                                  </w:r>
                                  <w:r>
                                    <w:rPr>
                                      <w:b/>
                                      <w:spacing w:val="-4"/>
                                      <w:sz w:val="20"/>
                                    </w:rPr>
                                    <w:t xml:space="preserve"> </w:t>
                                  </w:r>
                                  <w:r>
                                    <w:rPr>
                                      <w:b/>
                                      <w:sz w:val="20"/>
                                    </w:rPr>
                                    <w:t>of</w:t>
                                  </w:r>
                                  <w:r>
                                    <w:rPr>
                                      <w:b/>
                                      <w:spacing w:val="-4"/>
                                      <w:sz w:val="20"/>
                                    </w:rPr>
                                    <w:t xml:space="preserve"> </w:t>
                                  </w:r>
                                  <w:r>
                                    <w:rPr>
                                      <w:b/>
                                      <w:spacing w:val="-2"/>
                                      <w:sz w:val="20"/>
                                    </w:rPr>
                                    <w:t>Business</w:t>
                                  </w:r>
                                </w:p>
                              </w:tc>
                            </w:tr>
                            <w:tr w:rsidR="00270A2C" w14:paraId="1A1BE4B4" w14:textId="77777777">
                              <w:trPr>
                                <w:trHeight w:val="688"/>
                              </w:trPr>
                              <w:tc>
                                <w:tcPr>
                                  <w:tcW w:w="4860" w:type="dxa"/>
                                </w:tcPr>
                                <w:p w14:paraId="1A1BE4B2" w14:textId="77777777" w:rsidR="00270A2C" w:rsidRDefault="00A3256C">
                                  <w:pPr>
                                    <w:pStyle w:val="TableParagraph"/>
                                    <w:ind w:left="107"/>
                                    <w:rPr>
                                      <w:sz w:val="20"/>
                                    </w:rPr>
                                  </w:pPr>
                                  <w:r>
                                    <w:rPr>
                                      <w:sz w:val="20"/>
                                    </w:rPr>
                                    <w:t>MGMT</w:t>
                                  </w:r>
                                  <w:r>
                                    <w:rPr>
                                      <w:spacing w:val="-3"/>
                                      <w:sz w:val="20"/>
                                    </w:rPr>
                                    <w:t xml:space="preserve"> </w:t>
                                  </w:r>
                                  <w:r>
                                    <w:rPr>
                                      <w:sz w:val="20"/>
                                    </w:rPr>
                                    <w:t>561:</w:t>
                                  </w:r>
                                  <w:r>
                                    <w:rPr>
                                      <w:spacing w:val="-4"/>
                                      <w:sz w:val="20"/>
                                    </w:rPr>
                                    <w:t xml:space="preserve"> </w:t>
                                  </w:r>
                                  <w:r>
                                    <w:rPr>
                                      <w:sz w:val="20"/>
                                    </w:rPr>
                                    <w:t>Global</w:t>
                                  </w:r>
                                  <w:r>
                                    <w:rPr>
                                      <w:spacing w:val="-3"/>
                                      <w:sz w:val="20"/>
                                    </w:rPr>
                                    <w:t xml:space="preserve"> </w:t>
                                  </w:r>
                                  <w:r>
                                    <w:rPr>
                                      <w:sz w:val="20"/>
                                    </w:rPr>
                                    <w:t>Strategy</w:t>
                                  </w:r>
                                  <w:r>
                                    <w:rPr>
                                      <w:spacing w:val="-9"/>
                                      <w:sz w:val="20"/>
                                    </w:rPr>
                                    <w:t xml:space="preserve"> </w:t>
                                  </w:r>
                                  <w:r>
                                    <w:rPr>
                                      <w:sz w:val="20"/>
                                    </w:rPr>
                                    <w:t>and</w:t>
                                  </w:r>
                                  <w:r>
                                    <w:rPr>
                                      <w:spacing w:val="-2"/>
                                      <w:sz w:val="20"/>
                                    </w:rPr>
                                    <w:t xml:space="preserve"> Organization</w:t>
                                  </w:r>
                                </w:p>
                                <w:p w14:paraId="1A1BE4B3" w14:textId="77777777" w:rsidR="00270A2C" w:rsidRDefault="00A3256C">
                                  <w:pPr>
                                    <w:pStyle w:val="TableParagraph"/>
                                    <w:spacing w:line="228" w:lineRule="exact"/>
                                    <w:ind w:left="107" w:right="287"/>
                                    <w:rPr>
                                      <w:sz w:val="20"/>
                                    </w:rPr>
                                  </w:pPr>
                                  <w:r>
                                    <w:rPr>
                                      <w:sz w:val="20"/>
                                    </w:rPr>
                                    <w:t>IB</w:t>
                                  </w:r>
                                  <w:r>
                                    <w:rPr>
                                      <w:spacing w:val="-8"/>
                                      <w:sz w:val="20"/>
                                    </w:rPr>
                                    <w:t xml:space="preserve"> </w:t>
                                  </w:r>
                                  <w:r>
                                    <w:rPr>
                                      <w:sz w:val="20"/>
                                    </w:rPr>
                                    <w:t>497:</w:t>
                                  </w:r>
                                  <w:r>
                                    <w:rPr>
                                      <w:spacing w:val="-8"/>
                                      <w:sz w:val="20"/>
                                    </w:rPr>
                                    <w:t xml:space="preserve"> </w:t>
                                  </w:r>
                                  <w:r>
                                    <w:rPr>
                                      <w:sz w:val="20"/>
                                    </w:rPr>
                                    <w:t>Sustainability</w:t>
                                  </w:r>
                                  <w:r>
                                    <w:rPr>
                                      <w:spacing w:val="-8"/>
                                      <w:sz w:val="20"/>
                                    </w:rPr>
                                    <w:t xml:space="preserve"> </w:t>
                                  </w:r>
                                  <w:r>
                                    <w:rPr>
                                      <w:sz w:val="20"/>
                                    </w:rPr>
                                    <w:t>and</w:t>
                                  </w:r>
                                  <w:r>
                                    <w:rPr>
                                      <w:spacing w:val="-9"/>
                                      <w:sz w:val="20"/>
                                    </w:rPr>
                                    <w:t xml:space="preserve"> </w:t>
                                  </w:r>
                                  <w:r>
                                    <w:rPr>
                                      <w:sz w:val="20"/>
                                    </w:rPr>
                                    <w:t>International</w:t>
                                  </w:r>
                                  <w:r>
                                    <w:rPr>
                                      <w:spacing w:val="-8"/>
                                      <w:sz w:val="20"/>
                                    </w:rPr>
                                    <w:t xml:space="preserve"> </w:t>
                                  </w:r>
                                  <w:r>
                                    <w:rPr>
                                      <w:sz w:val="20"/>
                                    </w:rPr>
                                    <w:t>Business MKTG 445: Global Marketing</w:t>
                                  </w:r>
                                </w:p>
                              </w:tc>
                            </w:tr>
                            <w:tr w:rsidR="00270A2C" w14:paraId="1A1BE4B6" w14:textId="77777777">
                              <w:trPr>
                                <w:trHeight w:val="230"/>
                              </w:trPr>
                              <w:tc>
                                <w:tcPr>
                                  <w:tcW w:w="4860" w:type="dxa"/>
                                  <w:shd w:val="clear" w:color="auto" w:fill="D8E2F2"/>
                                </w:tcPr>
                                <w:p w14:paraId="1A1BE4B5" w14:textId="77777777" w:rsidR="00270A2C" w:rsidRDefault="00A3256C">
                                  <w:pPr>
                                    <w:pStyle w:val="TableParagraph"/>
                                    <w:spacing w:line="210" w:lineRule="exact"/>
                                    <w:ind w:left="107"/>
                                    <w:rPr>
                                      <w:b/>
                                      <w:sz w:val="20"/>
                                    </w:rPr>
                                  </w:pPr>
                                  <w:r>
                                    <w:rPr>
                                      <w:b/>
                                      <w:sz w:val="20"/>
                                    </w:rPr>
                                    <w:t>Penn</w:t>
                                  </w:r>
                                  <w:r>
                                    <w:rPr>
                                      <w:b/>
                                      <w:spacing w:val="-5"/>
                                      <w:sz w:val="20"/>
                                    </w:rPr>
                                    <w:t xml:space="preserve"> </w:t>
                                  </w:r>
                                  <w:r>
                                    <w:rPr>
                                      <w:b/>
                                      <w:sz w:val="20"/>
                                    </w:rPr>
                                    <w:t>State</w:t>
                                  </w:r>
                                  <w:r>
                                    <w:rPr>
                                      <w:b/>
                                      <w:spacing w:val="-4"/>
                                      <w:sz w:val="20"/>
                                    </w:rPr>
                                    <w:t xml:space="preserve"> </w:t>
                                  </w:r>
                                  <w:r>
                                    <w:rPr>
                                      <w:b/>
                                      <w:spacing w:val="-5"/>
                                      <w:sz w:val="20"/>
                                    </w:rPr>
                                    <w:t>Law</w:t>
                                  </w:r>
                                </w:p>
                              </w:tc>
                            </w:tr>
                            <w:tr w:rsidR="00270A2C" w14:paraId="1A1BE4BA" w14:textId="77777777">
                              <w:trPr>
                                <w:trHeight w:val="921"/>
                              </w:trPr>
                              <w:tc>
                                <w:tcPr>
                                  <w:tcW w:w="4860" w:type="dxa"/>
                                </w:tcPr>
                                <w:p w14:paraId="1A1BE4B7" w14:textId="77777777" w:rsidR="00270A2C" w:rsidRDefault="00A3256C">
                                  <w:pPr>
                                    <w:pStyle w:val="TableParagraph"/>
                                    <w:ind w:left="107"/>
                                    <w:rPr>
                                      <w:sz w:val="20"/>
                                    </w:rPr>
                                  </w:pPr>
                                  <w:r>
                                    <w:rPr>
                                      <w:sz w:val="20"/>
                                    </w:rPr>
                                    <w:t>INTR</w:t>
                                  </w:r>
                                  <w:r>
                                    <w:rPr>
                                      <w:spacing w:val="-6"/>
                                      <w:sz w:val="20"/>
                                    </w:rPr>
                                    <w:t xml:space="preserve"> </w:t>
                                  </w:r>
                                  <w:r>
                                    <w:rPr>
                                      <w:sz w:val="20"/>
                                    </w:rPr>
                                    <w:t>961:</w:t>
                                  </w:r>
                                  <w:r>
                                    <w:rPr>
                                      <w:spacing w:val="-5"/>
                                      <w:sz w:val="20"/>
                                    </w:rPr>
                                    <w:t xml:space="preserve"> </w:t>
                                  </w:r>
                                  <w:r>
                                    <w:rPr>
                                      <w:sz w:val="20"/>
                                    </w:rPr>
                                    <w:t>Asylum</w:t>
                                  </w:r>
                                  <w:r>
                                    <w:rPr>
                                      <w:spacing w:val="-3"/>
                                      <w:sz w:val="20"/>
                                    </w:rPr>
                                    <w:t xml:space="preserve"> </w:t>
                                  </w:r>
                                  <w:r>
                                    <w:rPr>
                                      <w:sz w:val="20"/>
                                    </w:rPr>
                                    <w:t>and</w:t>
                                  </w:r>
                                  <w:r>
                                    <w:rPr>
                                      <w:spacing w:val="-3"/>
                                      <w:sz w:val="20"/>
                                    </w:rPr>
                                    <w:t xml:space="preserve"> </w:t>
                                  </w:r>
                                  <w:r>
                                    <w:rPr>
                                      <w:sz w:val="20"/>
                                    </w:rPr>
                                    <w:t>Refugee</w:t>
                                  </w:r>
                                  <w:r>
                                    <w:rPr>
                                      <w:spacing w:val="-6"/>
                                      <w:sz w:val="20"/>
                                    </w:rPr>
                                    <w:t xml:space="preserve"> </w:t>
                                  </w:r>
                                  <w:r>
                                    <w:rPr>
                                      <w:spacing w:val="-5"/>
                                      <w:sz w:val="20"/>
                                    </w:rPr>
                                    <w:t>Law</w:t>
                                  </w:r>
                                </w:p>
                                <w:p w14:paraId="1A1BE4B8" w14:textId="77777777" w:rsidR="00270A2C" w:rsidRDefault="00A3256C">
                                  <w:pPr>
                                    <w:pStyle w:val="TableParagraph"/>
                                    <w:ind w:left="107"/>
                                    <w:rPr>
                                      <w:sz w:val="20"/>
                                    </w:rPr>
                                  </w:pPr>
                                  <w:r>
                                    <w:rPr>
                                      <w:sz w:val="20"/>
                                    </w:rPr>
                                    <w:t>ULWR</w:t>
                                  </w:r>
                                  <w:r>
                                    <w:rPr>
                                      <w:spacing w:val="-5"/>
                                      <w:sz w:val="20"/>
                                    </w:rPr>
                                    <w:t xml:space="preserve"> </w:t>
                                  </w:r>
                                  <w:r>
                                    <w:rPr>
                                      <w:sz w:val="20"/>
                                    </w:rPr>
                                    <w:t>986:</w:t>
                                  </w:r>
                                  <w:r>
                                    <w:rPr>
                                      <w:spacing w:val="-5"/>
                                      <w:sz w:val="20"/>
                                    </w:rPr>
                                    <w:t xml:space="preserve"> </w:t>
                                  </w:r>
                                  <w:r>
                                    <w:rPr>
                                      <w:sz w:val="20"/>
                                    </w:rPr>
                                    <w:t>International</w:t>
                                  </w:r>
                                  <w:r>
                                    <w:rPr>
                                      <w:spacing w:val="-6"/>
                                      <w:sz w:val="20"/>
                                    </w:rPr>
                                    <w:t xml:space="preserve"> </w:t>
                                  </w:r>
                                  <w:r>
                                    <w:rPr>
                                      <w:sz w:val="20"/>
                                    </w:rPr>
                                    <w:t>Human</w:t>
                                  </w:r>
                                  <w:r>
                                    <w:rPr>
                                      <w:spacing w:val="-4"/>
                                      <w:sz w:val="20"/>
                                    </w:rPr>
                                    <w:t xml:space="preserve"> </w:t>
                                  </w:r>
                                  <w:r>
                                    <w:rPr>
                                      <w:sz w:val="20"/>
                                    </w:rPr>
                                    <w:t>Rights</w:t>
                                  </w:r>
                                  <w:r>
                                    <w:rPr>
                                      <w:spacing w:val="-5"/>
                                      <w:sz w:val="20"/>
                                    </w:rPr>
                                    <w:t xml:space="preserve"> </w:t>
                                  </w:r>
                                  <w:r>
                                    <w:rPr>
                                      <w:spacing w:val="-2"/>
                                      <w:sz w:val="20"/>
                                    </w:rPr>
                                    <w:t>Seminar</w:t>
                                  </w:r>
                                </w:p>
                                <w:p w14:paraId="1A1BE4B9" w14:textId="77777777" w:rsidR="00270A2C" w:rsidRDefault="00A3256C">
                                  <w:pPr>
                                    <w:pStyle w:val="TableParagraph"/>
                                    <w:spacing w:line="230" w:lineRule="atLeast"/>
                                    <w:ind w:left="107"/>
                                    <w:rPr>
                                      <w:sz w:val="20"/>
                                    </w:rPr>
                                  </w:pPr>
                                  <w:r>
                                    <w:rPr>
                                      <w:sz w:val="20"/>
                                    </w:rPr>
                                    <w:t>IHSCD</w:t>
                                  </w:r>
                                  <w:r>
                                    <w:rPr>
                                      <w:spacing w:val="-12"/>
                                      <w:sz w:val="20"/>
                                    </w:rPr>
                                    <w:t xml:space="preserve"> </w:t>
                                  </w:r>
                                  <w:r>
                                    <w:rPr>
                                      <w:sz w:val="20"/>
                                    </w:rPr>
                                    <w:t>900:</w:t>
                                  </w:r>
                                  <w:r>
                                    <w:rPr>
                                      <w:spacing w:val="-11"/>
                                      <w:sz w:val="20"/>
                                    </w:rPr>
                                    <w:t xml:space="preserve"> </w:t>
                                  </w:r>
                                  <w:r>
                                    <w:rPr>
                                      <w:sz w:val="20"/>
                                    </w:rPr>
                                    <w:t>International</w:t>
                                  </w:r>
                                  <w:r>
                                    <w:rPr>
                                      <w:spacing w:val="-13"/>
                                      <w:sz w:val="20"/>
                                    </w:rPr>
                                    <w:t xml:space="preserve"> </w:t>
                                  </w:r>
                                  <w:r>
                                    <w:rPr>
                                      <w:sz w:val="20"/>
                                    </w:rPr>
                                    <w:t>Sustainable</w:t>
                                  </w:r>
                                  <w:r>
                                    <w:rPr>
                                      <w:spacing w:val="-10"/>
                                      <w:sz w:val="20"/>
                                    </w:rPr>
                                    <w:t xml:space="preserve"> </w:t>
                                  </w:r>
                                  <w:r>
                                    <w:rPr>
                                      <w:sz w:val="20"/>
                                    </w:rPr>
                                    <w:t>Developments</w:t>
                                  </w:r>
                                  <w:r>
                                    <w:rPr>
                                      <w:spacing w:val="-11"/>
                                      <w:sz w:val="20"/>
                                    </w:rPr>
                                    <w:t xml:space="preserve"> </w:t>
                                  </w:r>
                                  <w:r>
                                    <w:rPr>
                                      <w:sz w:val="20"/>
                                    </w:rPr>
                                    <w:t xml:space="preserve">Law </w:t>
                                  </w:r>
                                  <w:r>
                                    <w:rPr>
                                      <w:spacing w:val="-2"/>
                                      <w:sz w:val="20"/>
                                    </w:rPr>
                                    <w:t>Clinic</w:t>
                                  </w:r>
                                </w:p>
                              </w:tc>
                            </w:tr>
                            <w:tr w:rsidR="00270A2C" w14:paraId="1A1BE4BC" w14:textId="77777777">
                              <w:trPr>
                                <w:trHeight w:val="230"/>
                              </w:trPr>
                              <w:tc>
                                <w:tcPr>
                                  <w:tcW w:w="4860" w:type="dxa"/>
                                  <w:shd w:val="clear" w:color="auto" w:fill="D8E2F2"/>
                                </w:tcPr>
                                <w:p w14:paraId="1A1BE4BB" w14:textId="77777777" w:rsidR="00270A2C" w:rsidRDefault="00A3256C">
                                  <w:pPr>
                                    <w:pStyle w:val="TableParagraph"/>
                                    <w:spacing w:line="210" w:lineRule="exact"/>
                                    <w:ind w:left="107"/>
                                    <w:rPr>
                                      <w:b/>
                                      <w:sz w:val="20"/>
                                    </w:rPr>
                                  </w:pPr>
                                  <w:r>
                                    <w:rPr>
                                      <w:b/>
                                      <w:sz w:val="20"/>
                                    </w:rPr>
                                    <w:t>Health</w:t>
                                  </w:r>
                                  <w:r>
                                    <w:rPr>
                                      <w:b/>
                                      <w:spacing w:val="-6"/>
                                      <w:sz w:val="20"/>
                                    </w:rPr>
                                    <w:t xml:space="preserve"> </w:t>
                                  </w:r>
                                  <w:r>
                                    <w:rPr>
                                      <w:b/>
                                      <w:sz w:val="20"/>
                                    </w:rPr>
                                    <w:t>Policy</w:t>
                                  </w:r>
                                  <w:r>
                                    <w:rPr>
                                      <w:b/>
                                      <w:spacing w:val="-3"/>
                                      <w:sz w:val="20"/>
                                    </w:rPr>
                                    <w:t xml:space="preserve"> </w:t>
                                  </w:r>
                                  <w:r>
                                    <w:rPr>
                                      <w:b/>
                                      <w:sz w:val="20"/>
                                    </w:rPr>
                                    <w:t>and</w:t>
                                  </w:r>
                                  <w:r>
                                    <w:rPr>
                                      <w:b/>
                                      <w:spacing w:val="-5"/>
                                      <w:sz w:val="20"/>
                                    </w:rPr>
                                    <w:t xml:space="preserve"> </w:t>
                                  </w:r>
                                  <w:r>
                                    <w:rPr>
                                      <w:b/>
                                      <w:spacing w:val="-2"/>
                                      <w:sz w:val="20"/>
                                    </w:rPr>
                                    <w:t>Administration</w:t>
                                  </w:r>
                                </w:p>
                              </w:tc>
                            </w:tr>
                            <w:tr w:rsidR="00270A2C" w14:paraId="1A1BE4BF" w14:textId="77777777">
                              <w:trPr>
                                <w:trHeight w:val="690"/>
                              </w:trPr>
                              <w:tc>
                                <w:tcPr>
                                  <w:tcW w:w="4860" w:type="dxa"/>
                                </w:tcPr>
                                <w:p w14:paraId="1A1BE4BD" w14:textId="77777777" w:rsidR="00270A2C" w:rsidRDefault="00A3256C">
                                  <w:pPr>
                                    <w:pStyle w:val="TableParagraph"/>
                                    <w:ind w:left="107" w:right="1235"/>
                                    <w:rPr>
                                      <w:sz w:val="20"/>
                                    </w:rPr>
                                  </w:pPr>
                                  <w:r>
                                    <w:rPr>
                                      <w:sz w:val="20"/>
                                    </w:rPr>
                                    <w:t>HPA 532: Global Health and Mortality HPA</w:t>
                                  </w:r>
                                  <w:r>
                                    <w:rPr>
                                      <w:spacing w:val="-12"/>
                                      <w:sz w:val="20"/>
                                    </w:rPr>
                                    <w:t xml:space="preserve"> </w:t>
                                  </w:r>
                                  <w:r>
                                    <w:rPr>
                                      <w:sz w:val="20"/>
                                    </w:rPr>
                                    <w:t>403:</w:t>
                                  </w:r>
                                  <w:r>
                                    <w:rPr>
                                      <w:spacing w:val="-10"/>
                                      <w:sz w:val="20"/>
                                    </w:rPr>
                                    <w:t xml:space="preserve"> </w:t>
                                  </w:r>
                                  <w:r>
                                    <w:rPr>
                                      <w:sz w:val="20"/>
                                    </w:rPr>
                                    <w:t>Comparative</w:t>
                                  </w:r>
                                  <w:r>
                                    <w:rPr>
                                      <w:spacing w:val="-11"/>
                                      <w:sz w:val="20"/>
                                    </w:rPr>
                                    <w:t xml:space="preserve"> </w:t>
                                  </w:r>
                                  <w:r>
                                    <w:rPr>
                                      <w:sz w:val="20"/>
                                    </w:rPr>
                                    <w:t>Health</w:t>
                                  </w:r>
                                  <w:r>
                                    <w:rPr>
                                      <w:spacing w:val="-10"/>
                                      <w:sz w:val="20"/>
                                    </w:rPr>
                                    <w:t xml:space="preserve"> </w:t>
                                  </w:r>
                                  <w:r>
                                    <w:rPr>
                                      <w:sz w:val="20"/>
                                    </w:rPr>
                                    <w:t>Systems</w:t>
                                  </w:r>
                                </w:p>
                                <w:p w14:paraId="1A1BE4BE" w14:textId="77777777" w:rsidR="00270A2C" w:rsidRDefault="00A3256C">
                                  <w:pPr>
                                    <w:pStyle w:val="TableParagraph"/>
                                    <w:spacing w:before="1" w:line="210" w:lineRule="exact"/>
                                    <w:ind w:left="107"/>
                                    <w:rPr>
                                      <w:sz w:val="20"/>
                                    </w:rPr>
                                  </w:pPr>
                                  <w:r>
                                    <w:rPr>
                                      <w:sz w:val="20"/>
                                    </w:rPr>
                                    <w:t>HPA</w:t>
                                  </w:r>
                                  <w:r>
                                    <w:rPr>
                                      <w:spacing w:val="-6"/>
                                      <w:sz w:val="20"/>
                                    </w:rPr>
                                    <w:t xml:space="preserve"> </w:t>
                                  </w:r>
                                  <w:r>
                                    <w:rPr>
                                      <w:sz w:val="20"/>
                                    </w:rPr>
                                    <w:t>853:</w:t>
                                  </w:r>
                                  <w:r>
                                    <w:rPr>
                                      <w:spacing w:val="-3"/>
                                      <w:sz w:val="20"/>
                                    </w:rPr>
                                    <w:t xml:space="preserve"> </w:t>
                                  </w:r>
                                  <w:r>
                                    <w:rPr>
                                      <w:sz w:val="20"/>
                                    </w:rPr>
                                    <w:t>Leadership</w:t>
                                  </w:r>
                                  <w:r>
                                    <w:rPr>
                                      <w:spacing w:val="-4"/>
                                      <w:sz w:val="20"/>
                                    </w:rPr>
                                    <w:t xml:space="preserve"> </w:t>
                                  </w:r>
                                  <w:r>
                                    <w:rPr>
                                      <w:sz w:val="20"/>
                                    </w:rPr>
                                    <w:t>Ethics</w:t>
                                  </w:r>
                                  <w:r>
                                    <w:rPr>
                                      <w:spacing w:val="-5"/>
                                      <w:sz w:val="20"/>
                                    </w:rPr>
                                    <w:t xml:space="preserve"> </w:t>
                                  </w:r>
                                  <w:r>
                                    <w:rPr>
                                      <w:sz w:val="20"/>
                                    </w:rPr>
                                    <w:t>in</w:t>
                                  </w:r>
                                  <w:r>
                                    <w:rPr>
                                      <w:spacing w:val="-4"/>
                                      <w:sz w:val="20"/>
                                    </w:rPr>
                                    <w:t xml:space="preserve"> </w:t>
                                  </w:r>
                                  <w:r>
                                    <w:rPr>
                                      <w:sz w:val="20"/>
                                    </w:rPr>
                                    <w:t>Health</w:t>
                                  </w:r>
                                  <w:r>
                                    <w:rPr>
                                      <w:spacing w:val="-2"/>
                                      <w:sz w:val="20"/>
                                    </w:rPr>
                                    <w:t xml:space="preserve"> Services</w:t>
                                  </w:r>
                                </w:p>
                              </w:tc>
                            </w:tr>
                          </w:tbl>
                          <w:p w14:paraId="1A1BE4C0"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D9" id="docshape26" o:spid="_x0000_s1033" type="#_x0000_t202" style="position:absolute;left:0;text-align:left;margin-left:69pt;margin-top:.05pt;width:249.5pt;height:223.4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tblGrid>
                      <w:tr w:rsidR="00270A2C" w14:paraId="1A1BE4AB" w14:textId="77777777">
                        <w:trPr>
                          <w:trHeight w:val="460"/>
                        </w:trPr>
                        <w:tc>
                          <w:tcPr>
                            <w:tcW w:w="4860" w:type="dxa"/>
                            <w:shd w:val="clear" w:color="auto" w:fill="B3C6E6"/>
                          </w:tcPr>
                          <w:p w14:paraId="1A1BE4AA" w14:textId="77777777" w:rsidR="00270A2C" w:rsidRDefault="00A3256C">
                            <w:pPr>
                              <w:pStyle w:val="TableParagraph"/>
                              <w:spacing w:line="230" w:lineRule="atLeast"/>
                              <w:ind w:left="107" w:right="287"/>
                              <w:rPr>
                                <w:b/>
                                <w:sz w:val="20"/>
                              </w:rPr>
                            </w:pPr>
                            <w:r>
                              <w:rPr>
                                <w:b/>
                                <w:sz w:val="20"/>
                              </w:rPr>
                              <w:t>Table</w:t>
                            </w:r>
                            <w:r>
                              <w:rPr>
                                <w:b/>
                                <w:spacing w:val="-8"/>
                                <w:sz w:val="20"/>
                              </w:rPr>
                              <w:t xml:space="preserve"> </w:t>
                            </w:r>
                            <w:r>
                              <w:rPr>
                                <w:b/>
                                <w:sz w:val="20"/>
                              </w:rPr>
                              <w:t>C.2.</w:t>
                            </w:r>
                            <w:r>
                              <w:rPr>
                                <w:b/>
                                <w:spacing w:val="-8"/>
                                <w:sz w:val="20"/>
                              </w:rPr>
                              <w:t xml:space="preserve"> </w:t>
                            </w:r>
                            <w:r>
                              <w:rPr>
                                <w:b/>
                                <w:sz w:val="20"/>
                              </w:rPr>
                              <w:t>Select</w:t>
                            </w:r>
                            <w:r>
                              <w:rPr>
                                <w:b/>
                                <w:spacing w:val="-8"/>
                                <w:sz w:val="20"/>
                              </w:rPr>
                              <w:t xml:space="preserve"> </w:t>
                            </w:r>
                            <w:r>
                              <w:rPr>
                                <w:b/>
                                <w:sz w:val="20"/>
                              </w:rPr>
                              <w:t>Professional</w:t>
                            </w:r>
                            <w:r>
                              <w:rPr>
                                <w:b/>
                                <w:spacing w:val="-8"/>
                                <w:sz w:val="20"/>
                              </w:rPr>
                              <w:t xml:space="preserve"> </w:t>
                            </w:r>
                            <w:r>
                              <w:rPr>
                                <w:b/>
                                <w:sz w:val="20"/>
                              </w:rPr>
                              <w:t>School</w:t>
                            </w:r>
                            <w:r>
                              <w:rPr>
                                <w:b/>
                                <w:spacing w:val="-8"/>
                                <w:sz w:val="20"/>
                              </w:rPr>
                              <w:t xml:space="preserve"> </w:t>
                            </w:r>
                            <w:r>
                              <w:rPr>
                                <w:b/>
                                <w:sz w:val="20"/>
                              </w:rPr>
                              <w:t>Courses</w:t>
                            </w:r>
                            <w:r>
                              <w:rPr>
                                <w:b/>
                                <w:spacing w:val="-8"/>
                                <w:sz w:val="20"/>
                              </w:rPr>
                              <w:t xml:space="preserve"> </w:t>
                            </w:r>
                            <w:r>
                              <w:rPr>
                                <w:b/>
                                <w:sz w:val="20"/>
                              </w:rPr>
                              <w:t>in Global Stud</w:t>
                            </w:r>
                            <w:r>
                              <w:rPr>
                                <w:b/>
                                <w:sz w:val="20"/>
                              </w:rPr>
                              <w:t>ies</w:t>
                            </w:r>
                          </w:p>
                        </w:tc>
                      </w:tr>
                      <w:tr w:rsidR="00270A2C" w14:paraId="1A1BE4AD" w14:textId="77777777">
                        <w:trPr>
                          <w:trHeight w:val="230"/>
                        </w:trPr>
                        <w:tc>
                          <w:tcPr>
                            <w:tcW w:w="4860" w:type="dxa"/>
                            <w:shd w:val="clear" w:color="auto" w:fill="D8E2F2"/>
                          </w:tcPr>
                          <w:p w14:paraId="1A1BE4AC" w14:textId="77777777" w:rsidR="00270A2C" w:rsidRDefault="00A3256C">
                            <w:pPr>
                              <w:pStyle w:val="TableParagraph"/>
                              <w:spacing w:line="210" w:lineRule="exact"/>
                              <w:ind w:left="107"/>
                              <w:rPr>
                                <w:b/>
                                <w:sz w:val="20"/>
                              </w:rPr>
                            </w:pPr>
                            <w:r>
                              <w:rPr>
                                <w:b/>
                                <w:sz w:val="20"/>
                              </w:rPr>
                              <w:t>School</w:t>
                            </w:r>
                            <w:r>
                              <w:rPr>
                                <w:b/>
                                <w:spacing w:val="-7"/>
                                <w:sz w:val="20"/>
                              </w:rPr>
                              <w:t xml:space="preserve"> </w:t>
                            </w:r>
                            <w:r>
                              <w:rPr>
                                <w:b/>
                                <w:sz w:val="20"/>
                              </w:rPr>
                              <w:t>of</w:t>
                            </w:r>
                            <w:r>
                              <w:rPr>
                                <w:b/>
                                <w:spacing w:val="-4"/>
                                <w:sz w:val="20"/>
                              </w:rPr>
                              <w:t xml:space="preserve"> </w:t>
                            </w:r>
                            <w:r>
                              <w:rPr>
                                <w:b/>
                                <w:sz w:val="20"/>
                              </w:rPr>
                              <w:t>International</w:t>
                            </w:r>
                            <w:r>
                              <w:rPr>
                                <w:b/>
                                <w:spacing w:val="-7"/>
                                <w:sz w:val="20"/>
                              </w:rPr>
                              <w:t xml:space="preserve"> </w:t>
                            </w:r>
                            <w:r>
                              <w:rPr>
                                <w:b/>
                                <w:sz w:val="20"/>
                              </w:rPr>
                              <w:t>Affairs</w:t>
                            </w:r>
                            <w:r>
                              <w:rPr>
                                <w:b/>
                                <w:spacing w:val="-6"/>
                                <w:sz w:val="20"/>
                              </w:rPr>
                              <w:t xml:space="preserve"> </w:t>
                            </w:r>
                            <w:r>
                              <w:rPr>
                                <w:b/>
                                <w:spacing w:val="-4"/>
                                <w:sz w:val="20"/>
                              </w:rPr>
                              <w:t>(SIA)</w:t>
                            </w:r>
                          </w:p>
                        </w:tc>
                      </w:tr>
                      <w:tr w:rsidR="00270A2C" w14:paraId="1A1BE4AF" w14:textId="77777777">
                        <w:trPr>
                          <w:trHeight w:val="690"/>
                        </w:trPr>
                        <w:tc>
                          <w:tcPr>
                            <w:tcW w:w="4860" w:type="dxa"/>
                          </w:tcPr>
                          <w:p w14:paraId="1A1BE4AE" w14:textId="77777777" w:rsidR="00270A2C" w:rsidRDefault="00A3256C">
                            <w:pPr>
                              <w:pStyle w:val="TableParagraph"/>
                              <w:spacing w:line="230" w:lineRule="atLeast"/>
                              <w:ind w:left="107" w:right="162"/>
                              <w:rPr>
                                <w:sz w:val="20"/>
                              </w:rPr>
                            </w:pPr>
                            <w:r>
                              <w:rPr>
                                <w:sz w:val="20"/>
                              </w:rPr>
                              <w:t>INTAF 501: Water and Sustainable Development</w:t>
                            </w:r>
                            <w:r>
                              <w:rPr>
                                <w:spacing w:val="40"/>
                                <w:sz w:val="20"/>
                              </w:rPr>
                              <w:t xml:space="preserve"> </w:t>
                            </w:r>
                            <w:r>
                              <w:rPr>
                                <w:sz w:val="20"/>
                              </w:rPr>
                              <w:t>INTAF</w:t>
                            </w:r>
                            <w:r>
                              <w:rPr>
                                <w:spacing w:val="-13"/>
                                <w:sz w:val="20"/>
                              </w:rPr>
                              <w:t xml:space="preserve"> </w:t>
                            </w:r>
                            <w:r>
                              <w:rPr>
                                <w:sz w:val="20"/>
                              </w:rPr>
                              <w:t>503:</w:t>
                            </w:r>
                            <w:r>
                              <w:rPr>
                                <w:spacing w:val="-11"/>
                                <w:sz w:val="20"/>
                              </w:rPr>
                              <w:t xml:space="preserve"> </w:t>
                            </w:r>
                            <w:r>
                              <w:rPr>
                                <w:sz w:val="20"/>
                              </w:rPr>
                              <w:t>Hazards,</w:t>
                            </w:r>
                            <w:r>
                              <w:rPr>
                                <w:spacing w:val="-8"/>
                                <w:sz w:val="20"/>
                              </w:rPr>
                              <w:t xml:space="preserve"> </w:t>
                            </w:r>
                            <w:r>
                              <w:rPr>
                                <w:sz w:val="20"/>
                              </w:rPr>
                              <w:t>Disasters,</w:t>
                            </w:r>
                            <w:r>
                              <w:rPr>
                                <w:spacing w:val="-10"/>
                                <w:sz w:val="20"/>
                              </w:rPr>
                              <w:t xml:space="preserve"> </w:t>
                            </w:r>
                            <w:r>
                              <w:rPr>
                                <w:sz w:val="20"/>
                              </w:rPr>
                              <w:t>and</w:t>
                            </w:r>
                            <w:r>
                              <w:rPr>
                                <w:spacing w:val="-8"/>
                                <w:sz w:val="20"/>
                              </w:rPr>
                              <w:t xml:space="preserve"> </w:t>
                            </w:r>
                            <w:r>
                              <w:rPr>
                                <w:sz w:val="20"/>
                              </w:rPr>
                              <w:t>International</w:t>
                            </w:r>
                            <w:r>
                              <w:rPr>
                                <w:spacing w:val="-10"/>
                                <w:sz w:val="20"/>
                              </w:rPr>
                              <w:t xml:space="preserve"> </w:t>
                            </w:r>
                            <w:r>
                              <w:rPr>
                                <w:sz w:val="20"/>
                              </w:rPr>
                              <w:t>Affairs INTAF 510: Cross Cultural Conflict Resolution</w:t>
                            </w:r>
                          </w:p>
                        </w:tc>
                      </w:tr>
                      <w:tr w:rsidR="00270A2C" w14:paraId="1A1BE4B1" w14:textId="77777777">
                        <w:trPr>
                          <w:trHeight w:val="230"/>
                        </w:trPr>
                        <w:tc>
                          <w:tcPr>
                            <w:tcW w:w="4860" w:type="dxa"/>
                            <w:shd w:val="clear" w:color="auto" w:fill="D8E2F2"/>
                          </w:tcPr>
                          <w:p w14:paraId="1A1BE4B0" w14:textId="77777777" w:rsidR="00270A2C" w:rsidRDefault="00A3256C">
                            <w:pPr>
                              <w:pStyle w:val="TableParagraph"/>
                              <w:spacing w:line="210" w:lineRule="exact"/>
                              <w:ind w:left="107"/>
                              <w:rPr>
                                <w:b/>
                                <w:sz w:val="20"/>
                              </w:rPr>
                            </w:pPr>
                            <w:r>
                              <w:rPr>
                                <w:b/>
                                <w:sz w:val="20"/>
                              </w:rPr>
                              <w:t>Smeal</w:t>
                            </w:r>
                            <w:r>
                              <w:rPr>
                                <w:b/>
                                <w:spacing w:val="-4"/>
                                <w:sz w:val="20"/>
                              </w:rPr>
                              <w:t xml:space="preserve"> </w:t>
                            </w:r>
                            <w:r>
                              <w:rPr>
                                <w:b/>
                                <w:sz w:val="20"/>
                              </w:rPr>
                              <w:t>College</w:t>
                            </w:r>
                            <w:r>
                              <w:rPr>
                                <w:b/>
                                <w:spacing w:val="-4"/>
                                <w:sz w:val="20"/>
                              </w:rPr>
                              <w:t xml:space="preserve"> </w:t>
                            </w:r>
                            <w:r>
                              <w:rPr>
                                <w:b/>
                                <w:sz w:val="20"/>
                              </w:rPr>
                              <w:t>of</w:t>
                            </w:r>
                            <w:r>
                              <w:rPr>
                                <w:b/>
                                <w:spacing w:val="-4"/>
                                <w:sz w:val="20"/>
                              </w:rPr>
                              <w:t xml:space="preserve"> </w:t>
                            </w:r>
                            <w:r>
                              <w:rPr>
                                <w:b/>
                                <w:spacing w:val="-2"/>
                                <w:sz w:val="20"/>
                              </w:rPr>
                              <w:t>Business</w:t>
                            </w:r>
                          </w:p>
                        </w:tc>
                      </w:tr>
                      <w:tr w:rsidR="00270A2C" w14:paraId="1A1BE4B4" w14:textId="77777777">
                        <w:trPr>
                          <w:trHeight w:val="688"/>
                        </w:trPr>
                        <w:tc>
                          <w:tcPr>
                            <w:tcW w:w="4860" w:type="dxa"/>
                          </w:tcPr>
                          <w:p w14:paraId="1A1BE4B2" w14:textId="77777777" w:rsidR="00270A2C" w:rsidRDefault="00A3256C">
                            <w:pPr>
                              <w:pStyle w:val="TableParagraph"/>
                              <w:ind w:left="107"/>
                              <w:rPr>
                                <w:sz w:val="20"/>
                              </w:rPr>
                            </w:pPr>
                            <w:r>
                              <w:rPr>
                                <w:sz w:val="20"/>
                              </w:rPr>
                              <w:t>MGMT</w:t>
                            </w:r>
                            <w:r>
                              <w:rPr>
                                <w:spacing w:val="-3"/>
                                <w:sz w:val="20"/>
                              </w:rPr>
                              <w:t xml:space="preserve"> </w:t>
                            </w:r>
                            <w:r>
                              <w:rPr>
                                <w:sz w:val="20"/>
                              </w:rPr>
                              <w:t>561:</w:t>
                            </w:r>
                            <w:r>
                              <w:rPr>
                                <w:spacing w:val="-4"/>
                                <w:sz w:val="20"/>
                              </w:rPr>
                              <w:t xml:space="preserve"> </w:t>
                            </w:r>
                            <w:r>
                              <w:rPr>
                                <w:sz w:val="20"/>
                              </w:rPr>
                              <w:t>Global</w:t>
                            </w:r>
                            <w:r>
                              <w:rPr>
                                <w:spacing w:val="-3"/>
                                <w:sz w:val="20"/>
                              </w:rPr>
                              <w:t xml:space="preserve"> </w:t>
                            </w:r>
                            <w:r>
                              <w:rPr>
                                <w:sz w:val="20"/>
                              </w:rPr>
                              <w:t>Strategy</w:t>
                            </w:r>
                            <w:r>
                              <w:rPr>
                                <w:spacing w:val="-9"/>
                                <w:sz w:val="20"/>
                              </w:rPr>
                              <w:t xml:space="preserve"> </w:t>
                            </w:r>
                            <w:r>
                              <w:rPr>
                                <w:sz w:val="20"/>
                              </w:rPr>
                              <w:t>and</w:t>
                            </w:r>
                            <w:r>
                              <w:rPr>
                                <w:spacing w:val="-2"/>
                                <w:sz w:val="20"/>
                              </w:rPr>
                              <w:t xml:space="preserve"> Organization</w:t>
                            </w:r>
                          </w:p>
                          <w:p w14:paraId="1A1BE4B3" w14:textId="77777777" w:rsidR="00270A2C" w:rsidRDefault="00A3256C">
                            <w:pPr>
                              <w:pStyle w:val="TableParagraph"/>
                              <w:spacing w:line="228" w:lineRule="exact"/>
                              <w:ind w:left="107" w:right="287"/>
                              <w:rPr>
                                <w:sz w:val="20"/>
                              </w:rPr>
                            </w:pPr>
                            <w:r>
                              <w:rPr>
                                <w:sz w:val="20"/>
                              </w:rPr>
                              <w:t>IB</w:t>
                            </w:r>
                            <w:r>
                              <w:rPr>
                                <w:spacing w:val="-8"/>
                                <w:sz w:val="20"/>
                              </w:rPr>
                              <w:t xml:space="preserve"> </w:t>
                            </w:r>
                            <w:r>
                              <w:rPr>
                                <w:sz w:val="20"/>
                              </w:rPr>
                              <w:t>497:</w:t>
                            </w:r>
                            <w:r>
                              <w:rPr>
                                <w:spacing w:val="-8"/>
                                <w:sz w:val="20"/>
                              </w:rPr>
                              <w:t xml:space="preserve"> </w:t>
                            </w:r>
                            <w:r>
                              <w:rPr>
                                <w:sz w:val="20"/>
                              </w:rPr>
                              <w:t>Sustainability</w:t>
                            </w:r>
                            <w:r>
                              <w:rPr>
                                <w:spacing w:val="-8"/>
                                <w:sz w:val="20"/>
                              </w:rPr>
                              <w:t xml:space="preserve"> </w:t>
                            </w:r>
                            <w:r>
                              <w:rPr>
                                <w:sz w:val="20"/>
                              </w:rPr>
                              <w:t>and</w:t>
                            </w:r>
                            <w:r>
                              <w:rPr>
                                <w:spacing w:val="-9"/>
                                <w:sz w:val="20"/>
                              </w:rPr>
                              <w:t xml:space="preserve"> </w:t>
                            </w:r>
                            <w:r>
                              <w:rPr>
                                <w:sz w:val="20"/>
                              </w:rPr>
                              <w:t>International</w:t>
                            </w:r>
                            <w:r>
                              <w:rPr>
                                <w:spacing w:val="-8"/>
                                <w:sz w:val="20"/>
                              </w:rPr>
                              <w:t xml:space="preserve"> </w:t>
                            </w:r>
                            <w:r>
                              <w:rPr>
                                <w:sz w:val="20"/>
                              </w:rPr>
                              <w:t>Business MKTG 445: Global Marketing</w:t>
                            </w:r>
                          </w:p>
                        </w:tc>
                      </w:tr>
                      <w:tr w:rsidR="00270A2C" w14:paraId="1A1BE4B6" w14:textId="77777777">
                        <w:trPr>
                          <w:trHeight w:val="230"/>
                        </w:trPr>
                        <w:tc>
                          <w:tcPr>
                            <w:tcW w:w="4860" w:type="dxa"/>
                            <w:shd w:val="clear" w:color="auto" w:fill="D8E2F2"/>
                          </w:tcPr>
                          <w:p w14:paraId="1A1BE4B5" w14:textId="77777777" w:rsidR="00270A2C" w:rsidRDefault="00A3256C">
                            <w:pPr>
                              <w:pStyle w:val="TableParagraph"/>
                              <w:spacing w:line="210" w:lineRule="exact"/>
                              <w:ind w:left="107"/>
                              <w:rPr>
                                <w:b/>
                                <w:sz w:val="20"/>
                              </w:rPr>
                            </w:pPr>
                            <w:r>
                              <w:rPr>
                                <w:b/>
                                <w:sz w:val="20"/>
                              </w:rPr>
                              <w:t>Penn</w:t>
                            </w:r>
                            <w:r>
                              <w:rPr>
                                <w:b/>
                                <w:spacing w:val="-5"/>
                                <w:sz w:val="20"/>
                              </w:rPr>
                              <w:t xml:space="preserve"> </w:t>
                            </w:r>
                            <w:r>
                              <w:rPr>
                                <w:b/>
                                <w:sz w:val="20"/>
                              </w:rPr>
                              <w:t>State</w:t>
                            </w:r>
                            <w:r>
                              <w:rPr>
                                <w:b/>
                                <w:spacing w:val="-4"/>
                                <w:sz w:val="20"/>
                              </w:rPr>
                              <w:t xml:space="preserve"> </w:t>
                            </w:r>
                            <w:r>
                              <w:rPr>
                                <w:b/>
                                <w:spacing w:val="-5"/>
                                <w:sz w:val="20"/>
                              </w:rPr>
                              <w:t>Law</w:t>
                            </w:r>
                          </w:p>
                        </w:tc>
                      </w:tr>
                      <w:tr w:rsidR="00270A2C" w14:paraId="1A1BE4BA" w14:textId="77777777">
                        <w:trPr>
                          <w:trHeight w:val="921"/>
                        </w:trPr>
                        <w:tc>
                          <w:tcPr>
                            <w:tcW w:w="4860" w:type="dxa"/>
                          </w:tcPr>
                          <w:p w14:paraId="1A1BE4B7" w14:textId="77777777" w:rsidR="00270A2C" w:rsidRDefault="00A3256C">
                            <w:pPr>
                              <w:pStyle w:val="TableParagraph"/>
                              <w:ind w:left="107"/>
                              <w:rPr>
                                <w:sz w:val="20"/>
                              </w:rPr>
                            </w:pPr>
                            <w:r>
                              <w:rPr>
                                <w:sz w:val="20"/>
                              </w:rPr>
                              <w:t>INTR</w:t>
                            </w:r>
                            <w:r>
                              <w:rPr>
                                <w:spacing w:val="-6"/>
                                <w:sz w:val="20"/>
                              </w:rPr>
                              <w:t xml:space="preserve"> </w:t>
                            </w:r>
                            <w:r>
                              <w:rPr>
                                <w:sz w:val="20"/>
                              </w:rPr>
                              <w:t>961:</w:t>
                            </w:r>
                            <w:r>
                              <w:rPr>
                                <w:spacing w:val="-5"/>
                                <w:sz w:val="20"/>
                              </w:rPr>
                              <w:t xml:space="preserve"> </w:t>
                            </w:r>
                            <w:r>
                              <w:rPr>
                                <w:sz w:val="20"/>
                              </w:rPr>
                              <w:t>Asylum</w:t>
                            </w:r>
                            <w:r>
                              <w:rPr>
                                <w:spacing w:val="-3"/>
                                <w:sz w:val="20"/>
                              </w:rPr>
                              <w:t xml:space="preserve"> </w:t>
                            </w:r>
                            <w:r>
                              <w:rPr>
                                <w:sz w:val="20"/>
                              </w:rPr>
                              <w:t>and</w:t>
                            </w:r>
                            <w:r>
                              <w:rPr>
                                <w:spacing w:val="-3"/>
                                <w:sz w:val="20"/>
                              </w:rPr>
                              <w:t xml:space="preserve"> </w:t>
                            </w:r>
                            <w:r>
                              <w:rPr>
                                <w:sz w:val="20"/>
                              </w:rPr>
                              <w:t>Refugee</w:t>
                            </w:r>
                            <w:r>
                              <w:rPr>
                                <w:spacing w:val="-6"/>
                                <w:sz w:val="20"/>
                              </w:rPr>
                              <w:t xml:space="preserve"> </w:t>
                            </w:r>
                            <w:r>
                              <w:rPr>
                                <w:spacing w:val="-5"/>
                                <w:sz w:val="20"/>
                              </w:rPr>
                              <w:t>Law</w:t>
                            </w:r>
                          </w:p>
                          <w:p w14:paraId="1A1BE4B8" w14:textId="77777777" w:rsidR="00270A2C" w:rsidRDefault="00A3256C">
                            <w:pPr>
                              <w:pStyle w:val="TableParagraph"/>
                              <w:ind w:left="107"/>
                              <w:rPr>
                                <w:sz w:val="20"/>
                              </w:rPr>
                            </w:pPr>
                            <w:r>
                              <w:rPr>
                                <w:sz w:val="20"/>
                              </w:rPr>
                              <w:t>ULWR</w:t>
                            </w:r>
                            <w:r>
                              <w:rPr>
                                <w:spacing w:val="-5"/>
                                <w:sz w:val="20"/>
                              </w:rPr>
                              <w:t xml:space="preserve"> </w:t>
                            </w:r>
                            <w:r>
                              <w:rPr>
                                <w:sz w:val="20"/>
                              </w:rPr>
                              <w:t>986:</w:t>
                            </w:r>
                            <w:r>
                              <w:rPr>
                                <w:spacing w:val="-5"/>
                                <w:sz w:val="20"/>
                              </w:rPr>
                              <w:t xml:space="preserve"> </w:t>
                            </w:r>
                            <w:r>
                              <w:rPr>
                                <w:sz w:val="20"/>
                              </w:rPr>
                              <w:t>International</w:t>
                            </w:r>
                            <w:r>
                              <w:rPr>
                                <w:spacing w:val="-6"/>
                                <w:sz w:val="20"/>
                              </w:rPr>
                              <w:t xml:space="preserve"> </w:t>
                            </w:r>
                            <w:r>
                              <w:rPr>
                                <w:sz w:val="20"/>
                              </w:rPr>
                              <w:t>Human</w:t>
                            </w:r>
                            <w:r>
                              <w:rPr>
                                <w:spacing w:val="-4"/>
                                <w:sz w:val="20"/>
                              </w:rPr>
                              <w:t xml:space="preserve"> </w:t>
                            </w:r>
                            <w:r>
                              <w:rPr>
                                <w:sz w:val="20"/>
                              </w:rPr>
                              <w:t>Rights</w:t>
                            </w:r>
                            <w:r>
                              <w:rPr>
                                <w:spacing w:val="-5"/>
                                <w:sz w:val="20"/>
                              </w:rPr>
                              <w:t xml:space="preserve"> </w:t>
                            </w:r>
                            <w:r>
                              <w:rPr>
                                <w:spacing w:val="-2"/>
                                <w:sz w:val="20"/>
                              </w:rPr>
                              <w:t>Seminar</w:t>
                            </w:r>
                          </w:p>
                          <w:p w14:paraId="1A1BE4B9" w14:textId="77777777" w:rsidR="00270A2C" w:rsidRDefault="00A3256C">
                            <w:pPr>
                              <w:pStyle w:val="TableParagraph"/>
                              <w:spacing w:line="230" w:lineRule="atLeast"/>
                              <w:ind w:left="107"/>
                              <w:rPr>
                                <w:sz w:val="20"/>
                              </w:rPr>
                            </w:pPr>
                            <w:r>
                              <w:rPr>
                                <w:sz w:val="20"/>
                              </w:rPr>
                              <w:t>IHSCD</w:t>
                            </w:r>
                            <w:r>
                              <w:rPr>
                                <w:spacing w:val="-12"/>
                                <w:sz w:val="20"/>
                              </w:rPr>
                              <w:t xml:space="preserve"> </w:t>
                            </w:r>
                            <w:r>
                              <w:rPr>
                                <w:sz w:val="20"/>
                              </w:rPr>
                              <w:t>900:</w:t>
                            </w:r>
                            <w:r>
                              <w:rPr>
                                <w:spacing w:val="-11"/>
                                <w:sz w:val="20"/>
                              </w:rPr>
                              <w:t xml:space="preserve"> </w:t>
                            </w:r>
                            <w:r>
                              <w:rPr>
                                <w:sz w:val="20"/>
                              </w:rPr>
                              <w:t>International</w:t>
                            </w:r>
                            <w:r>
                              <w:rPr>
                                <w:spacing w:val="-13"/>
                                <w:sz w:val="20"/>
                              </w:rPr>
                              <w:t xml:space="preserve"> </w:t>
                            </w:r>
                            <w:r>
                              <w:rPr>
                                <w:sz w:val="20"/>
                              </w:rPr>
                              <w:t>Sustainable</w:t>
                            </w:r>
                            <w:r>
                              <w:rPr>
                                <w:spacing w:val="-10"/>
                                <w:sz w:val="20"/>
                              </w:rPr>
                              <w:t xml:space="preserve"> </w:t>
                            </w:r>
                            <w:r>
                              <w:rPr>
                                <w:sz w:val="20"/>
                              </w:rPr>
                              <w:t>Developments</w:t>
                            </w:r>
                            <w:r>
                              <w:rPr>
                                <w:spacing w:val="-11"/>
                                <w:sz w:val="20"/>
                              </w:rPr>
                              <w:t xml:space="preserve"> </w:t>
                            </w:r>
                            <w:r>
                              <w:rPr>
                                <w:sz w:val="20"/>
                              </w:rPr>
                              <w:t xml:space="preserve">Law </w:t>
                            </w:r>
                            <w:r>
                              <w:rPr>
                                <w:spacing w:val="-2"/>
                                <w:sz w:val="20"/>
                              </w:rPr>
                              <w:t>Clinic</w:t>
                            </w:r>
                          </w:p>
                        </w:tc>
                      </w:tr>
                      <w:tr w:rsidR="00270A2C" w14:paraId="1A1BE4BC" w14:textId="77777777">
                        <w:trPr>
                          <w:trHeight w:val="230"/>
                        </w:trPr>
                        <w:tc>
                          <w:tcPr>
                            <w:tcW w:w="4860" w:type="dxa"/>
                            <w:shd w:val="clear" w:color="auto" w:fill="D8E2F2"/>
                          </w:tcPr>
                          <w:p w14:paraId="1A1BE4BB" w14:textId="77777777" w:rsidR="00270A2C" w:rsidRDefault="00A3256C">
                            <w:pPr>
                              <w:pStyle w:val="TableParagraph"/>
                              <w:spacing w:line="210" w:lineRule="exact"/>
                              <w:ind w:left="107"/>
                              <w:rPr>
                                <w:b/>
                                <w:sz w:val="20"/>
                              </w:rPr>
                            </w:pPr>
                            <w:r>
                              <w:rPr>
                                <w:b/>
                                <w:sz w:val="20"/>
                              </w:rPr>
                              <w:t>Health</w:t>
                            </w:r>
                            <w:r>
                              <w:rPr>
                                <w:b/>
                                <w:spacing w:val="-6"/>
                                <w:sz w:val="20"/>
                              </w:rPr>
                              <w:t xml:space="preserve"> </w:t>
                            </w:r>
                            <w:r>
                              <w:rPr>
                                <w:b/>
                                <w:sz w:val="20"/>
                              </w:rPr>
                              <w:t>Policy</w:t>
                            </w:r>
                            <w:r>
                              <w:rPr>
                                <w:b/>
                                <w:spacing w:val="-3"/>
                                <w:sz w:val="20"/>
                              </w:rPr>
                              <w:t xml:space="preserve"> </w:t>
                            </w:r>
                            <w:r>
                              <w:rPr>
                                <w:b/>
                                <w:sz w:val="20"/>
                              </w:rPr>
                              <w:t>and</w:t>
                            </w:r>
                            <w:r>
                              <w:rPr>
                                <w:b/>
                                <w:spacing w:val="-5"/>
                                <w:sz w:val="20"/>
                              </w:rPr>
                              <w:t xml:space="preserve"> </w:t>
                            </w:r>
                            <w:r>
                              <w:rPr>
                                <w:b/>
                                <w:spacing w:val="-2"/>
                                <w:sz w:val="20"/>
                              </w:rPr>
                              <w:t>Administration</w:t>
                            </w:r>
                          </w:p>
                        </w:tc>
                      </w:tr>
                      <w:tr w:rsidR="00270A2C" w14:paraId="1A1BE4BF" w14:textId="77777777">
                        <w:trPr>
                          <w:trHeight w:val="690"/>
                        </w:trPr>
                        <w:tc>
                          <w:tcPr>
                            <w:tcW w:w="4860" w:type="dxa"/>
                          </w:tcPr>
                          <w:p w14:paraId="1A1BE4BD" w14:textId="77777777" w:rsidR="00270A2C" w:rsidRDefault="00A3256C">
                            <w:pPr>
                              <w:pStyle w:val="TableParagraph"/>
                              <w:ind w:left="107" w:right="1235"/>
                              <w:rPr>
                                <w:sz w:val="20"/>
                              </w:rPr>
                            </w:pPr>
                            <w:r>
                              <w:rPr>
                                <w:sz w:val="20"/>
                              </w:rPr>
                              <w:t>HPA 532: Global Health and Mortality HPA</w:t>
                            </w:r>
                            <w:r>
                              <w:rPr>
                                <w:spacing w:val="-12"/>
                                <w:sz w:val="20"/>
                              </w:rPr>
                              <w:t xml:space="preserve"> </w:t>
                            </w:r>
                            <w:r>
                              <w:rPr>
                                <w:sz w:val="20"/>
                              </w:rPr>
                              <w:t>403:</w:t>
                            </w:r>
                            <w:r>
                              <w:rPr>
                                <w:spacing w:val="-10"/>
                                <w:sz w:val="20"/>
                              </w:rPr>
                              <w:t xml:space="preserve"> </w:t>
                            </w:r>
                            <w:r>
                              <w:rPr>
                                <w:sz w:val="20"/>
                              </w:rPr>
                              <w:t>Comparative</w:t>
                            </w:r>
                            <w:r>
                              <w:rPr>
                                <w:spacing w:val="-11"/>
                                <w:sz w:val="20"/>
                              </w:rPr>
                              <w:t xml:space="preserve"> </w:t>
                            </w:r>
                            <w:r>
                              <w:rPr>
                                <w:sz w:val="20"/>
                              </w:rPr>
                              <w:t>Health</w:t>
                            </w:r>
                            <w:r>
                              <w:rPr>
                                <w:spacing w:val="-10"/>
                                <w:sz w:val="20"/>
                              </w:rPr>
                              <w:t xml:space="preserve"> </w:t>
                            </w:r>
                            <w:r>
                              <w:rPr>
                                <w:sz w:val="20"/>
                              </w:rPr>
                              <w:t>Systems</w:t>
                            </w:r>
                          </w:p>
                          <w:p w14:paraId="1A1BE4BE" w14:textId="77777777" w:rsidR="00270A2C" w:rsidRDefault="00A3256C">
                            <w:pPr>
                              <w:pStyle w:val="TableParagraph"/>
                              <w:spacing w:before="1" w:line="210" w:lineRule="exact"/>
                              <w:ind w:left="107"/>
                              <w:rPr>
                                <w:sz w:val="20"/>
                              </w:rPr>
                            </w:pPr>
                            <w:r>
                              <w:rPr>
                                <w:sz w:val="20"/>
                              </w:rPr>
                              <w:t>HPA</w:t>
                            </w:r>
                            <w:r>
                              <w:rPr>
                                <w:spacing w:val="-6"/>
                                <w:sz w:val="20"/>
                              </w:rPr>
                              <w:t xml:space="preserve"> </w:t>
                            </w:r>
                            <w:r>
                              <w:rPr>
                                <w:sz w:val="20"/>
                              </w:rPr>
                              <w:t>853:</w:t>
                            </w:r>
                            <w:r>
                              <w:rPr>
                                <w:spacing w:val="-3"/>
                                <w:sz w:val="20"/>
                              </w:rPr>
                              <w:t xml:space="preserve"> </w:t>
                            </w:r>
                            <w:r>
                              <w:rPr>
                                <w:sz w:val="20"/>
                              </w:rPr>
                              <w:t>Leadership</w:t>
                            </w:r>
                            <w:r>
                              <w:rPr>
                                <w:spacing w:val="-4"/>
                                <w:sz w:val="20"/>
                              </w:rPr>
                              <w:t xml:space="preserve"> </w:t>
                            </w:r>
                            <w:r>
                              <w:rPr>
                                <w:sz w:val="20"/>
                              </w:rPr>
                              <w:t>Ethics</w:t>
                            </w:r>
                            <w:r>
                              <w:rPr>
                                <w:spacing w:val="-5"/>
                                <w:sz w:val="20"/>
                              </w:rPr>
                              <w:t xml:space="preserve"> </w:t>
                            </w:r>
                            <w:r>
                              <w:rPr>
                                <w:sz w:val="20"/>
                              </w:rPr>
                              <w:t>in</w:t>
                            </w:r>
                            <w:r>
                              <w:rPr>
                                <w:spacing w:val="-4"/>
                                <w:sz w:val="20"/>
                              </w:rPr>
                              <w:t xml:space="preserve"> </w:t>
                            </w:r>
                            <w:r>
                              <w:rPr>
                                <w:sz w:val="20"/>
                              </w:rPr>
                              <w:t>Health</w:t>
                            </w:r>
                            <w:r>
                              <w:rPr>
                                <w:spacing w:val="-2"/>
                                <w:sz w:val="20"/>
                              </w:rPr>
                              <w:t xml:space="preserve"> Services</w:t>
                            </w:r>
                          </w:p>
                        </w:tc>
                      </w:tr>
                    </w:tbl>
                    <w:p w14:paraId="1A1BE4C0" w14:textId="77777777" w:rsidR="00270A2C" w:rsidRDefault="00270A2C">
                      <w:pPr>
                        <w:pStyle w:val="BodyText"/>
                        <w:ind w:left="0"/>
                      </w:pPr>
                    </w:p>
                  </w:txbxContent>
                </v:textbox>
                <w10:wrap anchorx="page"/>
              </v:shape>
            </w:pict>
          </mc:Fallback>
        </mc:AlternateContent>
      </w:r>
      <w:r>
        <w:t>Studies (GLIS) begin by taking core</w:t>
      </w:r>
      <w:r>
        <w:rPr>
          <w:spacing w:val="40"/>
        </w:rPr>
        <w:t xml:space="preserve"> </w:t>
      </w:r>
      <w:r>
        <w:t>courses</w:t>
      </w:r>
      <w:r>
        <w:rPr>
          <w:spacing w:val="-9"/>
        </w:rPr>
        <w:t xml:space="preserve"> </w:t>
      </w:r>
      <w:r>
        <w:t>on</w:t>
      </w:r>
      <w:r>
        <w:rPr>
          <w:spacing w:val="-9"/>
        </w:rPr>
        <w:t xml:space="preserve"> </w:t>
      </w:r>
      <w:r>
        <w:t>globalization</w:t>
      </w:r>
      <w:r>
        <w:rPr>
          <w:spacing w:val="-6"/>
        </w:rPr>
        <w:t xml:space="preserve"> </w:t>
      </w:r>
      <w:r>
        <w:t>and</w:t>
      </w:r>
      <w:r>
        <w:rPr>
          <w:spacing w:val="-9"/>
        </w:rPr>
        <w:t xml:space="preserve"> </w:t>
      </w:r>
      <w:r>
        <w:t>the</w:t>
      </w:r>
      <w:r>
        <w:rPr>
          <w:spacing w:val="-9"/>
        </w:rPr>
        <w:t xml:space="preserve"> </w:t>
      </w:r>
      <w:r>
        <w:t>pathways</w:t>
      </w:r>
      <w:r>
        <w:rPr>
          <w:spacing w:val="-9"/>
        </w:rPr>
        <w:t xml:space="preserve"> </w:t>
      </w:r>
      <w:r>
        <w:t>to Global Studies before specializing in one of five thematic areas. In the School of International Affairs (SIA), students (graduate and IUG) begin by completing a core curriculum that grounds them in the mechanisms, institutions, and traditions of intern</w:t>
      </w:r>
      <w:r>
        <w:t>ational</w:t>
      </w:r>
      <w:r>
        <w:rPr>
          <w:spacing w:val="-1"/>
        </w:rPr>
        <w:t xml:space="preserve"> </w:t>
      </w:r>
      <w:r>
        <w:t>exchange. In</w:t>
      </w:r>
      <w:r>
        <w:rPr>
          <w:spacing w:val="-1"/>
        </w:rPr>
        <w:t xml:space="preserve"> </w:t>
      </w:r>
      <w:r>
        <w:t>their second</w:t>
      </w:r>
      <w:r>
        <w:rPr>
          <w:spacing w:val="-1"/>
        </w:rPr>
        <w:t xml:space="preserve"> </w:t>
      </w:r>
      <w:r>
        <w:t>year,</w:t>
      </w:r>
    </w:p>
    <w:p w14:paraId="1A1BE0C1" w14:textId="77777777" w:rsidR="00270A2C" w:rsidRDefault="00A3256C">
      <w:pPr>
        <w:pStyle w:val="BodyText"/>
        <w:spacing w:before="1" w:line="480" w:lineRule="auto"/>
        <w:ind w:right="216"/>
      </w:pPr>
      <w:r>
        <w:t>they take courses specific to their concentration and complete a capstone experience. Penn State’s</w:t>
      </w:r>
      <w:r>
        <w:rPr>
          <w:spacing w:val="-6"/>
        </w:rPr>
        <w:t xml:space="preserve"> </w:t>
      </w:r>
      <w:r>
        <w:t>Master</w:t>
      </w:r>
      <w:r>
        <w:rPr>
          <w:spacing w:val="-4"/>
        </w:rPr>
        <w:t xml:space="preserve"> </w:t>
      </w:r>
      <w:r>
        <w:t>of</w:t>
      </w:r>
      <w:r>
        <w:rPr>
          <w:spacing w:val="-6"/>
        </w:rPr>
        <w:t xml:space="preserve"> </w:t>
      </w:r>
      <w:r>
        <w:t>Public</w:t>
      </w:r>
      <w:r>
        <w:rPr>
          <w:spacing w:val="-1"/>
        </w:rPr>
        <w:t xml:space="preserve"> </w:t>
      </w:r>
      <w:r>
        <w:t>Health</w:t>
      </w:r>
      <w:r>
        <w:rPr>
          <w:spacing w:val="-4"/>
        </w:rPr>
        <w:t xml:space="preserve"> </w:t>
      </w:r>
      <w:r>
        <w:t>(MPH)</w:t>
      </w:r>
      <w:r>
        <w:rPr>
          <w:spacing w:val="-6"/>
        </w:rPr>
        <w:t xml:space="preserve"> </w:t>
      </w:r>
      <w:r>
        <w:t>offers</w:t>
      </w:r>
      <w:r>
        <w:rPr>
          <w:spacing w:val="-1"/>
        </w:rPr>
        <w:t xml:space="preserve"> </w:t>
      </w:r>
      <w:r>
        <w:t>a</w:t>
      </w:r>
      <w:r>
        <w:rPr>
          <w:spacing w:val="-4"/>
        </w:rPr>
        <w:t xml:space="preserve"> </w:t>
      </w:r>
      <w:r>
        <w:t>Global</w:t>
      </w:r>
      <w:r>
        <w:rPr>
          <w:spacing w:val="-4"/>
        </w:rPr>
        <w:t xml:space="preserve"> </w:t>
      </w:r>
      <w:r>
        <w:t>Health</w:t>
      </w:r>
      <w:r>
        <w:rPr>
          <w:spacing w:val="-4"/>
        </w:rPr>
        <w:t xml:space="preserve"> </w:t>
      </w:r>
      <w:r>
        <w:t>certificate</w:t>
      </w:r>
      <w:r>
        <w:rPr>
          <w:spacing w:val="-2"/>
        </w:rPr>
        <w:t xml:space="preserve"> </w:t>
      </w:r>
      <w:r>
        <w:t>that</w:t>
      </w:r>
      <w:r>
        <w:rPr>
          <w:spacing w:val="-3"/>
        </w:rPr>
        <w:t xml:space="preserve"> </w:t>
      </w:r>
      <w:r>
        <w:t>allows</w:t>
      </w:r>
      <w:r>
        <w:rPr>
          <w:spacing w:val="-6"/>
        </w:rPr>
        <w:t xml:space="preserve"> </w:t>
      </w:r>
      <w:r>
        <w:t>students</w:t>
      </w:r>
      <w:r>
        <w:rPr>
          <w:spacing w:val="-1"/>
        </w:rPr>
        <w:t xml:space="preserve"> </w:t>
      </w:r>
      <w:r>
        <w:t>to participate in a specialized</w:t>
      </w:r>
      <w:r>
        <w:t xml:space="preserve"> 12 credit curriculum in order to demonstrate their knowledge</w:t>
      </w:r>
      <w:r>
        <w:rPr>
          <w:spacing w:val="-10"/>
        </w:rPr>
        <w:t xml:space="preserve"> </w:t>
      </w:r>
      <w:r>
        <w:t>of</w:t>
      </w:r>
      <w:r>
        <w:rPr>
          <w:spacing w:val="-6"/>
        </w:rPr>
        <w:t xml:space="preserve"> </w:t>
      </w:r>
      <w:r>
        <w:t>(1) major</w:t>
      </w:r>
      <w:r>
        <w:rPr>
          <w:spacing w:val="-5"/>
        </w:rPr>
        <w:t xml:space="preserve"> </w:t>
      </w:r>
      <w:r>
        <w:t>issues</w:t>
      </w:r>
      <w:r>
        <w:rPr>
          <w:spacing w:val="-3"/>
        </w:rPr>
        <w:t xml:space="preserve"> </w:t>
      </w:r>
      <w:r>
        <w:t>in</w:t>
      </w:r>
      <w:r>
        <w:rPr>
          <w:spacing w:val="-3"/>
        </w:rPr>
        <w:t xml:space="preserve"> </w:t>
      </w:r>
      <w:r>
        <w:t>global</w:t>
      </w:r>
      <w:r>
        <w:rPr>
          <w:spacing w:val="-5"/>
        </w:rPr>
        <w:t xml:space="preserve"> </w:t>
      </w:r>
      <w:r>
        <w:t>health,</w:t>
      </w:r>
      <w:r>
        <w:rPr>
          <w:spacing w:val="-3"/>
        </w:rPr>
        <w:t xml:space="preserve"> </w:t>
      </w:r>
      <w:r>
        <w:t>(2)</w:t>
      </w:r>
      <w:r>
        <w:rPr>
          <w:spacing w:val="-5"/>
        </w:rPr>
        <w:t xml:space="preserve"> </w:t>
      </w:r>
      <w:r>
        <w:t>how</w:t>
      </w:r>
      <w:r>
        <w:rPr>
          <w:spacing w:val="-3"/>
        </w:rPr>
        <w:t xml:space="preserve"> </w:t>
      </w:r>
      <w:r>
        <w:t>various</w:t>
      </w:r>
      <w:r>
        <w:rPr>
          <w:spacing w:val="-5"/>
        </w:rPr>
        <w:t xml:space="preserve"> </w:t>
      </w:r>
      <w:r>
        <w:t>global</w:t>
      </w:r>
      <w:r>
        <w:rPr>
          <w:spacing w:val="-3"/>
        </w:rPr>
        <w:t xml:space="preserve"> </w:t>
      </w:r>
      <w:r>
        <w:t>health</w:t>
      </w:r>
      <w:r>
        <w:rPr>
          <w:spacing w:val="-3"/>
        </w:rPr>
        <w:t xml:space="preserve"> </w:t>
      </w:r>
      <w:r>
        <w:t>systems interact, and (3) the social, political, and cultural determinants related to health and health systems. Every student</w:t>
      </w:r>
      <w:r>
        <w:t xml:space="preserve"> in the program participates in an internship and a capstone experience.</w:t>
      </w:r>
    </w:p>
    <w:p w14:paraId="1A1BE0C2" w14:textId="77777777" w:rsidR="00270A2C" w:rsidRDefault="00A3256C">
      <w:pPr>
        <w:pStyle w:val="ListParagraph"/>
        <w:numPr>
          <w:ilvl w:val="1"/>
          <w:numId w:val="30"/>
        </w:numPr>
        <w:tabs>
          <w:tab w:val="left" w:pos="553"/>
        </w:tabs>
        <w:ind w:left="552" w:hanging="413"/>
        <w:rPr>
          <w:sz w:val="24"/>
        </w:rPr>
      </w:pPr>
      <w:r>
        <w:rPr>
          <w:b/>
          <w:sz w:val="24"/>
          <w:u w:val="single"/>
        </w:rPr>
        <w:t>a.</w:t>
      </w:r>
      <w:r>
        <w:rPr>
          <w:b/>
          <w:spacing w:val="-7"/>
          <w:sz w:val="24"/>
          <w:u w:val="single"/>
        </w:rPr>
        <w:t xml:space="preserve"> </w:t>
      </w:r>
      <w:r>
        <w:rPr>
          <w:b/>
          <w:sz w:val="24"/>
          <w:u w:val="single"/>
        </w:rPr>
        <w:t>Teaching</w:t>
      </w:r>
      <w:r>
        <w:rPr>
          <w:b/>
          <w:spacing w:val="-7"/>
          <w:sz w:val="24"/>
          <w:u w:val="single"/>
        </w:rPr>
        <w:t xml:space="preserve"> </w:t>
      </w:r>
      <w:r>
        <w:rPr>
          <w:b/>
          <w:sz w:val="24"/>
          <w:u w:val="single"/>
        </w:rPr>
        <w:t>Faculty</w:t>
      </w:r>
      <w:r>
        <w:rPr>
          <w:b/>
          <w:spacing w:val="-7"/>
          <w:sz w:val="24"/>
          <w:u w:val="single"/>
        </w:rPr>
        <w:t xml:space="preserve"> </w:t>
      </w:r>
      <w:r>
        <w:rPr>
          <w:b/>
          <w:sz w:val="24"/>
          <w:u w:val="single"/>
        </w:rPr>
        <w:t>Associated</w:t>
      </w:r>
      <w:r>
        <w:rPr>
          <w:b/>
          <w:spacing w:val="-7"/>
          <w:sz w:val="24"/>
          <w:u w:val="single"/>
        </w:rPr>
        <w:t xml:space="preserve"> </w:t>
      </w:r>
      <w:r>
        <w:rPr>
          <w:b/>
          <w:sz w:val="24"/>
          <w:u w:val="single"/>
        </w:rPr>
        <w:t>with</w:t>
      </w:r>
      <w:r>
        <w:rPr>
          <w:b/>
          <w:spacing w:val="-7"/>
          <w:sz w:val="24"/>
          <w:u w:val="single"/>
        </w:rPr>
        <w:t xml:space="preserve"> </w:t>
      </w:r>
      <w:r>
        <w:rPr>
          <w:b/>
          <w:sz w:val="24"/>
          <w:u w:val="single"/>
        </w:rPr>
        <w:t>Center</w:t>
      </w:r>
      <w:r>
        <w:rPr>
          <w:b/>
          <w:spacing w:val="-5"/>
          <w:sz w:val="24"/>
          <w:u w:val="single"/>
        </w:rPr>
        <w:t xml:space="preserve"> </w:t>
      </w:r>
      <w:r>
        <w:rPr>
          <w:b/>
          <w:sz w:val="24"/>
          <w:u w:val="single"/>
        </w:rPr>
        <w:t>Programs.</w:t>
      </w:r>
      <w:r>
        <w:rPr>
          <w:b/>
          <w:spacing w:val="2"/>
          <w:sz w:val="24"/>
        </w:rPr>
        <w:t xml:space="preserve"> </w:t>
      </w:r>
      <w:r>
        <w:rPr>
          <w:sz w:val="24"/>
        </w:rPr>
        <w:t>Over</w:t>
      </w:r>
      <w:r>
        <w:rPr>
          <w:spacing w:val="7"/>
          <w:sz w:val="24"/>
        </w:rPr>
        <w:t xml:space="preserve"> </w:t>
      </w:r>
      <w:r>
        <w:rPr>
          <w:sz w:val="24"/>
        </w:rPr>
        <w:t>the</w:t>
      </w:r>
      <w:r>
        <w:rPr>
          <w:spacing w:val="7"/>
          <w:sz w:val="24"/>
        </w:rPr>
        <w:t xml:space="preserve"> </w:t>
      </w:r>
      <w:r>
        <w:rPr>
          <w:sz w:val="24"/>
        </w:rPr>
        <w:t>last</w:t>
      </w:r>
      <w:r>
        <w:rPr>
          <w:spacing w:val="13"/>
          <w:sz w:val="24"/>
        </w:rPr>
        <w:t xml:space="preserve"> </w:t>
      </w:r>
      <w:r>
        <w:rPr>
          <w:sz w:val="24"/>
        </w:rPr>
        <w:t>decade,</w:t>
      </w:r>
      <w:r>
        <w:rPr>
          <w:spacing w:val="11"/>
          <w:sz w:val="24"/>
        </w:rPr>
        <w:t xml:space="preserve"> </w:t>
      </w:r>
      <w:r>
        <w:rPr>
          <w:sz w:val="24"/>
        </w:rPr>
        <w:t>Penn</w:t>
      </w:r>
      <w:r>
        <w:rPr>
          <w:spacing w:val="11"/>
          <w:sz w:val="24"/>
        </w:rPr>
        <w:t xml:space="preserve"> </w:t>
      </w:r>
      <w:r>
        <w:rPr>
          <w:spacing w:val="-2"/>
          <w:sz w:val="24"/>
        </w:rPr>
        <w:t>State</w:t>
      </w:r>
    </w:p>
    <w:p w14:paraId="1A1BE0C3" w14:textId="77777777" w:rsidR="00270A2C" w:rsidRDefault="00270A2C">
      <w:pPr>
        <w:pStyle w:val="BodyText"/>
        <w:spacing w:before="2"/>
        <w:ind w:left="0"/>
        <w:rPr>
          <w:sz w:val="16"/>
        </w:rPr>
      </w:pPr>
    </w:p>
    <w:p w14:paraId="1A1BE0C4" w14:textId="77777777" w:rsidR="00270A2C" w:rsidRDefault="00A3256C">
      <w:pPr>
        <w:pStyle w:val="BodyText"/>
        <w:spacing w:before="90" w:line="480" w:lineRule="auto"/>
        <w:ind w:right="216"/>
      </w:pPr>
      <w:r>
        <w:t>teaching faculty, both tenure-track and fixed term, have become increasingly internationally- engaged by virtue of their own research and scholarly interests and due to the impact</w:t>
      </w:r>
      <w:r>
        <w:rPr>
          <w:spacing w:val="-6"/>
        </w:rPr>
        <w:t xml:space="preserve"> </w:t>
      </w:r>
      <w:r>
        <w:t>of globalization</w:t>
      </w:r>
      <w:r>
        <w:rPr>
          <w:spacing w:val="-4"/>
        </w:rPr>
        <w:t xml:space="preserve"> </w:t>
      </w:r>
      <w:r>
        <w:t>on</w:t>
      </w:r>
      <w:r>
        <w:rPr>
          <w:spacing w:val="-4"/>
        </w:rPr>
        <w:t xml:space="preserve"> </w:t>
      </w:r>
      <w:r>
        <w:t>scholarship.</w:t>
      </w:r>
      <w:r>
        <w:rPr>
          <w:spacing w:val="-4"/>
        </w:rPr>
        <w:t xml:space="preserve"> </w:t>
      </w:r>
      <w:r>
        <w:t>Faculty</w:t>
      </w:r>
      <w:r>
        <w:rPr>
          <w:spacing w:val="-4"/>
        </w:rPr>
        <w:t xml:space="preserve"> </w:t>
      </w:r>
      <w:r>
        <w:t>across</w:t>
      </w:r>
      <w:r>
        <w:rPr>
          <w:spacing w:val="-1"/>
        </w:rPr>
        <w:t xml:space="preserve"> </w:t>
      </w:r>
      <w:r>
        <w:t>Penn</w:t>
      </w:r>
      <w:r>
        <w:rPr>
          <w:spacing w:val="-1"/>
        </w:rPr>
        <w:t xml:space="preserve"> </w:t>
      </w:r>
      <w:r>
        <w:t>State</w:t>
      </w:r>
      <w:r>
        <w:rPr>
          <w:spacing w:val="-4"/>
        </w:rPr>
        <w:t xml:space="preserve"> </w:t>
      </w:r>
      <w:r>
        <w:t>collaborate</w:t>
      </w:r>
      <w:r>
        <w:rPr>
          <w:spacing w:val="-4"/>
        </w:rPr>
        <w:t xml:space="preserve"> </w:t>
      </w:r>
      <w:r>
        <w:t>with</w:t>
      </w:r>
      <w:r>
        <w:rPr>
          <w:spacing w:val="-1"/>
        </w:rPr>
        <w:t xml:space="preserve"> </w:t>
      </w:r>
      <w:r>
        <w:t>international</w:t>
      </w:r>
      <w:r>
        <w:rPr>
          <w:spacing w:val="-4"/>
        </w:rPr>
        <w:t xml:space="preserve"> </w:t>
      </w:r>
      <w:r>
        <w:t>partners</w:t>
      </w:r>
      <w:r>
        <w:rPr>
          <w:spacing w:val="-4"/>
        </w:rPr>
        <w:t xml:space="preserve"> </w:t>
      </w:r>
      <w:r>
        <w:t>as part of cross-border, cross-cultural teams and research alliances. In addition, faculty hiring over recent</w:t>
      </w:r>
      <w:r>
        <w:rPr>
          <w:spacing w:val="-4"/>
        </w:rPr>
        <w:t xml:space="preserve"> </w:t>
      </w:r>
      <w:r>
        <w:t>years</w:t>
      </w:r>
      <w:r>
        <w:rPr>
          <w:spacing w:val="-6"/>
        </w:rPr>
        <w:t xml:space="preserve"> </w:t>
      </w:r>
      <w:r>
        <w:t>has</w:t>
      </w:r>
      <w:r>
        <w:rPr>
          <w:spacing w:val="-4"/>
        </w:rPr>
        <w:t xml:space="preserve"> </w:t>
      </w:r>
      <w:r>
        <w:t>become more</w:t>
      </w:r>
      <w:r>
        <w:rPr>
          <w:spacing w:val="-6"/>
        </w:rPr>
        <w:t xml:space="preserve"> </w:t>
      </w:r>
      <w:r>
        <w:t>oriented</w:t>
      </w:r>
      <w:r>
        <w:rPr>
          <w:spacing w:val="-4"/>
        </w:rPr>
        <w:t xml:space="preserve"> </w:t>
      </w:r>
      <w:r>
        <w:t>towards</w:t>
      </w:r>
      <w:r>
        <w:rPr>
          <w:spacing w:val="-4"/>
        </w:rPr>
        <w:t xml:space="preserve"> </w:t>
      </w:r>
      <w:r>
        <w:t>ensuring</w:t>
      </w:r>
      <w:r>
        <w:rPr>
          <w:spacing w:val="-4"/>
        </w:rPr>
        <w:t xml:space="preserve"> </w:t>
      </w:r>
      <w:r>
        <w:t>a</w:t>
      </w:r>
      <w:r>
        <w:rPr>
          <w:spacing w:val="-4"/>
        </w:rPr>
        <w:t xml:space="preserve"> </w:t>
      </w:r>
      <w:r>
        <w:t>global</w:t>
      </w:r>
      <w:r>
        <w:rPr>
          <w:spacing w:val="-4"/>
        </w:rPr>
        <w:t xml:space="preserve"> </w:t>
      </w:r>
      <w:r>
        <w:t>focus,</w:t>
      </w:r>
      <w:r>
        <w:rPr>
          <w:spacing w:val="-4"/>
        </w:rPr>
        <w:t xml:space="preserve"> </w:t>
      </w:r>
      <w:r>
        <w:t>especially</w:t>
      </w:r>
      <w:r>
        <w:rPr>
          <w:spacing w:val="-4"/>
        </w:rPr>
        <w:t xml:space="preserve"> </w:t>
      </w:r>
      <w:r>
        <w:t>in</w:t>
      </w:r>
      <w:r>
        <w:rPr>
          <w:spacing w:val="-1"/>
        </w:rPr>
        <w:t xml:space="preserve"> </w:t>
      </w:r>
      <w:r>
        <w:t>the</w:t>
      </w:r>
      <w:r>
        <w:rPr>
          <w:spacing w:val="-4"/>
        </w:rPr>
        <w:t xml:space="preserve"> </w:t>
      </w:r>
      <w:r>
        <w:t>Liberal</w:t>
      </w:r>
    </w:p>
    <w:p w14:paraId="1A1BE0C5" w14:textId="77777777" w:rsidR="00270A2C" w:rsidRDefault="00270A2C">
      <w:pPr>
        <w:spacing w:line="480" w:lineRule="auto"/>
        <w:sectPr w:rsidR="00270A2C">
          <w:pgSz w:w="12240" w:h="15840"/>
          <w:pgMar w:top="1340" w:right="1300" w:bottom="940" w:left="1300" w:header="723" w:footer="748" w:gutter="0"/>
          <w:cols w:space="720"/>
        </w:sectPr>
      </w:pPr>
    </w:p>
    <w:p w14:paraId="1A1BE0C6" w14:textId="77777777" w:rsidR="00270A2C" w:rsidRDefault="00A3256C">
      <w:pPr>
        <w:pStyle w:val="BodyText"/>
        <w:spacing w:before="79"/>
      </w:pPr>
      <w:r>
        <w:t>Arts,</w:t>
      </w:r>
      <w:r>
        <w:rPr>
          <w:spacing w:val="-5"/>
        </w:rPr>
        <w:t xml:space="preserve"> </w:t>
      </w:r>
      <w:r>
        <w:t>Business,</w:t>
      </w:r>
      <w:r>
        <w:rPr>
          <w:spacing w:val="-7"/>
        </w:rPr>
        <w:t xml:space="preserve"> </w:t>
      </w:r>
      <w:r>
        <w:t>and</w:t>
      </w:r>
      <w:r>
        <w:rPr>
          <w:spacing w:val="-4"/>
        </w:rPr>
        <w:t xml:space="preserve"> Law.</w:t>
      </w:r>
    </w:p>
    <w:p w14:paraId="1A1BE0C7" w14:textId="77777777" w:rsidR="00270A2C" w:rsidRDefault="00270A2C">
      <w:pPr>
        <w:pStyle w:val="BodyText"/>
        <w:ind w:left="0"/>
      </w:pPr>
    </w:p>
    <w:p w14:paraId="1A1BE0C8" w14:textId="77777777" w:rsidR="00270A2C" w:rsidRDefault="00A3256C">
      <w:pPr>
        <w:pStyle w:val="BodyText"/>
        <w:ind w:left="860"/>
      </w:pPr>
      <w:r>
        <w:t>The</w:t>
      </w:r>
      <w:r>
        <w:rPr>
          <w:spacing w:val="-4"/>
        </w:rPr>
        <w:t xml:space="preserve"> </w:t>
      </w:r>
      <w:r>
        <w:t>CGS</w:t>
      </w:r>
      <w:r>
        <w:rPr>
          <w:spacing w:val="-1"/>
        </w:rPr>
        <w:t xml:space="preserve"> </w:t>
      </w:r>
      <w:r>
        <w:t>boasts</w:t>
      </w:r>
      <w:r>
        <w:rPr>
          <w:spacing w:val="-1"/>
        </w:rPr>
        <w:t xml:space="preserve"> </w:t>
      </w:r>
      <w:r>
        <w:rPr>
          <w:u w:val="single"/>
        </w:rPr>
        <w:t>over</w:t>
      </w:r>
      <w:r>
        <w:rPr>
          <w:spacing w:val="-2"/>
          <w:u w:val="single"/>
        </w:rPr>
        <w:t xml:space="preserve"> </w:t>
      </w:r>
      <w:r>
        <w:rPr>
          <w:u w:val="single"/>
        </w:rPr>
        <w:t>280</w:t>
      </w:r>
      <w:r>
        <w:rPr>
          <w:spacing w:val="-1"/>
          <w:u w:val="single"/>
        </w:rPr>
        <w:t xml:space="preserve"> </w:t>
      </w:r>
      <w:r>
        <w:rPr>
          <w:u w:val="single"/>
        </w:rPr>
        <w:t>affiliated</w:t>
      </w:r>
      <w:r>
        <w:rPr>
          <w:spacing w:val="2"/>
          <w:u w:val="single"/>
        </w:rPr>
        <w:t xml:space="preserve"> </w:t>
      </w:r>
      <w:r>
        <w:rPr>
          <w:u w:val="single"/>
        </w:rPr>
        <w:t>faculty</w:t>
      </w:r>
      <w:r>
        <w:rPr>
          <w:spacing w:val="-6"/>
          <w:u w:val="single"/>
        </w:rPr>
        <w:t xml:space="preserve"> </w:t>
      </w:r>
      <w:r>
        <w:rPr>
          <w:u w:val="single"/>
        </w:rPr>
        <w:t>members</w:t>
      </w:r>
      <w:r>
        <w:rPr>
          <w:spacing w:val="-5"/>
        </w:rPr>
        <w:t xml:space="preserve"> </w:t>
      </w:r>
      <w:r>
        <w:t>at</w:t>
      </w:r>
      <w:r>
        <w:rPr>
          <w:spacing w:val="-2"/>
        </w:rPr>
        <w:t xml:space="preserve"> </w:t>
      </w:r>
      <w:r>
        <w:t>various</w:t>
      </w:r>
      <w:r>
        <w:rPr>
          <w:spacing w:val="-1"/>
        </w:rPr>
        <w:t xml:space="preserve"> </w:t>
      </w:r>
      <w:r>
        <w:t>stages</w:t>
      </w:r>
      <w:r>
        <w:rPr>
          <w:spacing w:val="-1"/>
        </w:rPr>
        <w:t xml:space="preserve"> </w:t>
      </w:r>
      <w:r>
        <w:t>in</w:t>
      </w:r>
      <w:r>
        <w:rPr>
          <w:spacing w:val="-2"/>
        </w:rPr>
        <w:t xml:space="preserve"> </w:t>
      </w:r>
      <w:r>
        <w:t>their</w:t>
      </w:r>
      <w:r>
        <w:rPr>
          <w:spacing w:val="-3"/>
        </w:rPr>
        <w:t xml:space="preserve"> </w:t>
      </w:r>
      <w:r>
        <w:rPr>
          <w:spacing w:val="-2"/>
        </w:rPr>
        <w:t>careers</w:t>
      </w:r>
    </w:p>
    <w:p w14:paraId="1A1BE0C9" w14:textId="77777777" w:rsidR="00270A2C" w:rsidRDefault="00270A2C">
      <w:pPr>
        <w:pStyle w:val="BodyText"/>
        <w:spacing w:before="3"/>
        <w:ind w:left="0"/>
        <w:rPr>
          <w:sz w:val="16"/>
        </w:rPr>
      </w:pPr>
    </w:p>
    <w:p w14:paraId="1A1BE0CA" w14:textId="77777777" w:rsidR="00270A2C" w:rsidRDefault="00A3256C">
      <w:pPr>
        <w:pStyle w:val="BodyText"/>
        <w:spacing w:before="89" w:line="480" w:lineRule="auto"/>
        <w:ind w:right="176"/>
      </w:pPr>
      <w:r>
        <w:t>who</w:t>
      </w:r>
      <w:r>
        <w:rPr>
          <w:spacing w:val="-5"/>
        </w:rPr>
        <w:t xml:space="preserve"> </w:t>
      </w:r>
      <w:r>
        <w:t>conduct</w:t>
      </w:r>
      <w:r>
        <w:rPr>
          <w:spacing w:val="-6"/>
        </w:rPr>
        <w:t xml:space="preserve"> </w:t>
      </w:r>
      <w:r>
        <w:t>globally-focused</w:t>
      </w:r>
      <w:r>
        <w:rPr>
          <w:spacing w:val="-5"/>
        </w:rPr>
        <w:t xml:space="preserve"> </w:t>
      </w:r>
      <w:r>
        <w:t>research</w:t>
      </w:r>
      <w:r>
        <w:rPr>
          <w:spacing w:val="-5"/>
        </w:rPr>
        <w:t xml:space="preserve"> </w:t>
      </w:r>
      <w:r>
        <w:t>and</w:t>
      </w:r>
      <w:r>
        <w:rPr>
          <w:spacing w:val="-5"/>
        </w:rPr>
        <w:t xml:space="preserve"> </w:t>
      </w:r>
      <w:r>
        <w:t>teach</w:t>
      </w:r>
      <w:r>
        <w:rPr>
          <w:spacing w:val="-5"/>
        </w:rPr>
        <w:t xml:space="preserve"> </w:t>
      </w:r>
      <w:r>
        <w:t>global</w:t>
      </w:r>
      <w:r>
        <w:rPr>
          <w:spacing w:val="-6"/>
        </w:rPr>
        <w:t xml:space="preserve"> </w:t>
      </w:r>
      <w:r>
        <w:t>studies</w:t>
      </w:r>
      <w:r>
        <w:rPr>
          <w:spacing w:val="-5"/>
        </w:rPr>
        <w:t xml:space="preserve"> </w:t>
      </w:r>
      <w:r>
        <w:t>courses</w:t>
      </w:r>
      <w:r>
        <w:rPr>
          <w:spacing w:val="-5"/>
        </w:rPr>
        <w:t xml:space="preserve"> </w:t>
      </w:r>
      <w:r>
        <w:t>(Appendix</w:t>
      </w:r>
      <w:r>
        <w:rPr>
          <w:spacing w:val="-2"/>
        </w:rPr>
        <w:t xml:space="preserve"> </w:t>
      </w:r>
      <w:r>
        <w:t>2).</w:t>
      </w:r>
      <w:r>
        <w:rPr>
          <w:spacing w:val="-6"/>
        </w:rPr>
        <w:t xml:space="preserve"> </w:t>
      </w:r>
      <w:r>
        <w:t>All</w:t>
      </w:r>
      <w:r>
        <w:rPr>
          <w:spacing w:val="-2"/>
        </w:rPr>
        <w:t xml:space="preserve"> </w:t>
      </w:r>
      <w:r>
        <w:t>of</w:t>
      </w:r>
      <w:r>
        <w:rPr>
          <w:spacing w:val="-6"/>
        </w:rPr>
        <w:t xml:space="preserve"> </w:t>
      </w:r>
      <w:r>
        <w:t>our faculty team leaders</w:t>
      </w:r>
      <w:r>
        <w:rPr>
          <w:spacing w:val="-2"/>
        </w:rPr>
        <w:t xml:space="preserve"> </w:t>
      </w:r>
      <w:r>
        <w:t>are full professors. As an example</w:t>
      </w:r>
      <w:r>
        <w:rPr>
          <w:spacing w:val="-2"/>
        </w:rPr>
        <w:t xml:space="preserve"> </w:t>
      </w:r>
      <w:r>
        <w:t>of</w:t>
      </w:r>
      <w:r>
        <w:rPr>
          <w:spacing w:val="-2"/>
        </w:rPr>
        <w:t xml:space="preserve"> </w:t>
      </w:r>
      <w:r>
        <w:t>the faculty range within one of</w:t>
      </w:r>
      <w:r>
        <w:rPr>
          <w:spacing w:val="-22"/>
        </w:rPr>
        <w:t xml:space="preserve"> </w:t>
      </w:r>
      <w:r>
        <w:t>the academic programs with which the CGS is associated, SIA has 16 core</w:t>
      </w:r>
      <w:r>
        <w:rPr>
          <w:spacing w:val="-1"/>
        </w:rPr>
        <w:t xml:space="preserve"> </w:t>
      </w:r>
      <w:r>
        <w:t>faculty and 36 affiliate faculty. Current faculty include a retired Vice Admiral, two former senior CIA officials,</w:t>
      </w:r>
      <w:r>
        <w:t xml:space="preserve"> two former ambassadors, a legal adviser to the Office of the UN High Commissioner for Human Rights and the current Deputy Assistant Secretary for Health Security at the U.S. Department of Homeland Security.</w:t>
      </w:r>
    </w:p>
    <w:p w14:paraId="1A1BE0CB" w14:textId="77777777" w:rsidR="00270A2C" w:rsidRDefault="00A3256C">
      <w:pPr>
        <w:spacing w:before="1"/>
        <w:ind w:left="140"/>
        <w:rPr>
          <w:sz w:val="24"/>
        </w:rPr>
      </w:pPr>
      <w:r>
        <w:rPr>
          <w:b/>
          <w:sz w:val="24"/>
          <w:u w:val="single"/>
        </w:rPr>
        <w:t>C.3.b.</w:t>
      </w:r>
      <w:r>
        <w:rPr>
          <w:b/>
          <w:spacing w:val="-9"/>
          <w:sz w:val="24"/>
          <w:u w:val="single"/>
        </w:rPr>
        <w:t xml:space="preserve"> </w:t>
      </w:r>
      <w:r>
        <w:rPr>
          <w:b/>
          <w:sz w:val="24"/>
          <w:u w:val="single"/>
        </w:rPr>
        <w:t>Pedagogy</w:t>
      </w:r>
      <w:r>
        <w:rPr>
          <w:b/>
          <w:spacing w:val="-8"/>
          <w:sz w:val="24"/>
          <w:u w:val="single"/>
        </w:rPr>
        <w:t xml:space="preserve"> </w:t>
      </w:r>
      <w:r>
        <w:rPr>
          <w:b/>
          <w:sz w:val="24"/>
          <w:u w:val="single"/>
        </w:rPr>
        <w:t>Training</w:t>
      </w:r>
      <w:r>
        <w:rPr>
          <w:b/>
          <w:spacing w:val="-8"/>
          <w:sz w:val="24"/>
          <w:u w:val="single"/>
        </w:rPr>
        <w:t xml:space="preserve"> </w:t>
      </w:r>
      <w:r>
        <w:rPr>
          <w:b/>
          <w:sz w:val="24"/>
          <w:u w:val="single"/>
        </w:rPr>
        <w:t>for</w:t>
      </w:r>
      <w:r>
        <w:rPr>
          <w:b/>
          <w:spacing w:val="-8"/>
          <w:sz w:val="24"/>
          <w:u w:val="single"/>
        </w:rPr>
        <w:t xml:space="preserve"> </w:t>
      </w:r>
      <w:r>
        <w:rPr>
          <w:b/>
          <w:sz w:val="24"/>
          <w:u w:val="single"/>
        </w:rPr>
        <w:t>Teaching</w:t>
      </w:r>
      <w:r>
        <w:rPr>
          <w:b/>
          <w:spacing w:val="-5"/>
          <w:sz w:val="24"/>
          <w:u w:val="single"/>
        </w:rPr>
        <w:t xml:space="preserve"> </w:t>
      </w:r>
      <w:r>
        <w:rPr>
          <w:b/>
          <w:sz w:val="24"/>
          <w:u w:val="single"/>
        </w:rPr>
        <w:t>Assistants.</w:t>
      </w:r>
      <w:r>
        <w:rPr>
          <w:b/>
          <w:sz w:val="24"/>
        </w:rPr>
        <w:t xml:space="preserve"> </w:t>
      </w:r>
      <w:r>
        <w:rPr>
          <w:sz w:val="24"/>
        </w:rPr>
        <w:t>There</w:t>
      </w:r>
      <w:r>
        <w:rPr>
          <w:spacing w:val="-10"/>
          <w:sz w:val="24"/>
        </w:rPr>
        <w:t xml:space="preserve"> </w:t>
      </w:r>
      <w:r>
        <w:rPr>
          <w:sz w:val="24"/>
        </w:rPr>
        <w:t>are</w:t>
      </w:r>
      <w:r>
        <w:rPr>
          <w:spacing w:val="-9"/>
          <w:sz w:val="24"/>
        </w:rPr>
        <w:t xml:space="preserve"> </w:t>
      </w:r>
      <w:r>
        <w:rPr>
          <w:sz w:val="24"/>
        </w:rPr>
        <w:t>many</w:t>
      </w:r>
      <w:r>
        <w:rPr>
          <w:spacing w:val="-5"/>
          <w:sz w:val="24"/>
        </w:rPr>
        <w:t xml:space="preserve"> </w:t>
      </w:r>
      <w:r>
        <w:rPr>
          <w:sz w:val="24"/>
        </w:rPr>
        <w:t>resources</w:t>
      </w:r>
      <w:r>
        <w:rPr>
          <w:spacing w:val="-8"/>
          <w:sz w:val="24"/>
        </w:rPr>
        <w:t xml:space="preserve"> </w:t>
      </w:r>
      <w:r>
        <w:rPr>
          <w:sz w:val="24"/>
        </w:rPr>
        <w:t>and</w:t>
      </w:r>
      <w:r>
        <w:rPr>
          <w:spacing w:val="-8"/>
          <w:sz w:val="24"/>
        </w:rPr>
        <w:t xml:space="preserve"> </w:t>
      </w:r>
      <w:r>
        <w:rPr>
          <w:spacing w:val="-2"/>
          <w:sz w:val="24"/>
        </w:rPr>
        <w:t>training</w:t>
      </w:r>
    </w:p>
    <w:p w14:paraId="1A1BE0CC" w14:textId="77777777" w:rsidR="00270A2C" w:rsidRDefault="00270A2C">
      <w:pPr>
        <w:pStyle w:val="BodyText"/>
        <w:spacing w:before="2"/>
        <w:ind w:left="0"/>
        <w:rPr>
          <w:sz w:val="16"/>
        </w:rPr>
      </w:pPr>
    </w:p>
    <w:p w14:paraId="1A1BE0CD" w14:textId="77777777" w:rsidR="00270A2C" w:rsidRDefault="00A3256C">
      <w:pPr>
        <w:pStyle w:val="BodyText"/>
        <w:spacing w:before="90" w:line="480" w:lineRule="auto"/>
        <w:ind w:right="156"/>
      </w:pPr>
      <w:r>
        <w:t>opportunities for TAs at Penn State. TAs are trained through departmental orientations, regular instructor</w:t>
      </w:r>
      <w:r>
        <w:rPr>
          <w:spacing w:val="-6"/>
        </w:rPr>
        <w:t xml:space="preserve"> </w:t>
      </w:r>
      <w:r>
        <w:t>meetings,</w:t>
      </w:r>
      <w:r>
        <w:rPr>
          <w:spacing w:val="-6"/>
        </w:rPr>
        <w:t xml:space="preserve"> </w:t>
      </w:r>
      <w:r>
        <w:t>professional</w:t>
      </w:r>
      <w:r>
        <w:rPr>
          <w:spacing w:val="-6"/>
        </w:rPr>
        <w:t xml:space="preserve"> </w:t>
      </w:r>
      <w:r>
        <w:t>development</w:t>
      </w:r>
      <w:r>
        <w:rPr>
          <w:spacing w:val="-6"/>
        </w:rPr>
        <w:t xml:space="preserve"> </w:t>
      </w:r>
      <w:r>
        <w:t>opportunities,</w:t>
      </w:r>
      <w:r>
        <w:rPr>
          <w:spacing w:val="-6"/>
        </w:rPr>
        <w:t xml:space="preserve"> </w:t>
      </w:r>
      <w:r>
        <w:t>and</w:t>
      </w:r>
      <w:r>
        <w:rPr>
          <w:spacing w:val="-6"/>
        </w:rPr>
        <w:t xml:space="preserve"> </w:t>
      </w:r>
      <w:r>
        <w:t>mentorships</w:t>
      </w:r>
      <w:r>
        <w:rPr>
          <w:spacing w:val="-6"/>
        </w:rPr>
        <w:t xml:space="preserve"> </w:t>
      </w:r>
      <w:r>
        <w:t>with</w:t>
      </w:r>
      <w:r>
        <w:rPr>
          <w:spacing w:val="-6"/>
        </w:rPr>
        <w:t xml:space="preserve"> </w:t>
      </w:r>
      <w:r>
        <w:t>faculty.</w:t>
      </w:r>
      <w:r>
        <w:rPr>
          <w:spacing w:val="-6"/>
        </w:rPr>
        <w:t xml:space="preserve"> </w:t>
      </w:r>
      <w:r>
        <w:t>In</w:t>
      </w:r>
      <w:r>
        <w:rPr>
          <w:spacing w:val="-6"/>
        </w:rPr>
        <w:t xml:space="preserve"> </w:t>
      </w:r>
      <w:r>
        <w:t xml:space="preserve">the Department </w:t>
      </w:r>
      <w:r>
        <w:t>of Health Policy and Administration (HPA), for example, TAs go through a standardized orientation with faculty providing mentorship, supervision, and evaluation. HPA TAs attend the department’s Teacher and Learning seminars and use resources offered by the</w:t>
      </w:r>
      <w:r>
        <w:t xml:space="preserve"> Schreyer Institute for Teaching Excellence.</w:t>
      </w:r>
    </w:p>
    <w:p w14:paraId="1A1BE0CE" w14:textId="77777777" w:rsidR="00270A2C" w:rsidRDefault="00A3256C">
      <w:pPr>
        <w:pStyle w:val="BodyText"/>
        <w:spacing w:line="480" w:lineRule="auto"/>
        <w:ind w:right="176" w:firstLine="720"/>
      </w:pPr>
      <w:r>
        <w:t>TAs</w:t>
      </w:r>
      <w:r>
        <w:rPr>
          <w:spacing w:val="-2"/>
        </w:rPr>
        <w:t xml:space="preserve"> </w:t>
      </w:r>
      <w:r>
        <w:t>in</w:t>
      </w:r>
      <w:r>
        <w:rPr>
          <w:spacing w:val="-2"/>
        </w:rPr>
        <w:t xml:space="preserve"> </w:t>
      </w:r>
      <w:r>
        <w:t>the</w:t>
      </w:r>
      <w:r>
        <w:rPr>
          <w:spacing w:val="-2"/>
        </w:rPr>
        <w:t xml:space="preserve"> </w:t>
      </w:r>
      <w:r>
        <w:t>Department</w:t>
      </w:r>
      <w:r>
        <w:rPr>
          <w:spacing w:val="-2"/>
        </w:rPr>
        <w:t xml:space="preserve"> </w:t>
      </w:r>
      <w:r>
        <w:t>of</w:t>
      </w:r>
      <w:r>
        <w:rPr>
          <w:spacing w:val="-2"/>
        </w:rPr>
        <w:t xml:space="preserve"> </w:t>
      </w:r>
      <w:r>
        <w:t>Comparative</w:t>
      </w:r>
      <w:r>
        <w:rPr>
          <w:spacing w:val="-4"/>
        </w:rPr>
        <w:t xml:space="preserve"> </w:t>
      </w:r>
      <w:r>
        <w:t>Literature participate</w:t>
      </w:r>
      <w:r>
        <w:rPr>
          <w:spacing w:val="-2"/>
        </w:rPr>
        <w:t xml:space="preserve"> </w:t>
      </w:r>
      <w:r>
        <w:t>in</w:t>
      </w:r>
      <w:r>
        <w:rPr>
          <w:spacing w:val="-2"/>
        </w:rPr>
        <w:t xml:space="preserve"> </w:t>
      </w:r>
      <w:r>
        <w:t>an annual</w:t>
      </w:r>
      <w:r>
        <w:rPr>
          <w:spacing w:val="-2"/>
        </w:rPr>
        <w:t xml:space="preserve"> </w:t>
      </w:r>
      <w:r>
        <w:t>orientation</w:t>
      </w:r>
      <w:r>
        <w:rPr>
          <w:spacing w:val="-2"/>
        </w:rPr>
        <w:t xml:space="preserve"> </w:t>
      </w:r>
      <w:r>
        <w:t>and are required to take a semester-long pedagogy seminar in which they are trained on theories and practices of teaching, including topics such as academic policies, professional ethics, diversity and inclusion, assessment, and strategies for teaching suc</w:t>
      </w:r>
      <w:r>
        <w:t>cess; additionally, they work with a faculty</w:t>
      </w:r>
      <w:r>
        <w:rPr>
          <w:spacing w:val="-4"/>
        </w:rPr>
        <w:t xml:space="preserve"> </w:t>
      </w:r>
      <w:r>
        <w:t>mentor</w:t>
      </w:r>
      <w:r>
        <w:rPr>
          <w:spacing w:val="-6"/>
        </w:rPr>
        <w:t xml:space="preserve"> </w:t>
      </w:r>
      <w:r>
        <w:t>who</w:t>
      </w:r>
      <w:r>
        <w:rPr>
          <w:spacing w:val="-4"/>
        </w:rPr>
        <w:t xml:space="preserve"> </w:t>
      </w:r>
      <w:r>
        <w:t>provides</w:t>
      </w:r>
      <w:r>
        <w:rPr>
          <w:spacing w:val="-6"/>
        </w:rPr>
        <w:t xml:space="preserve"> </w:t>
      </w:r>
      <w:r>
        <w:t>guidance</w:t>
      </w:r>
      <w:r>
        <w:rPr>
          <w:spacing w:val="-1"/>
        </w:rPr>
        <w:t xml:space="preserve"> </w:t>
      </w:r>
      <w:r>
        <w:t>and</w:t>
      </w:r>
      <w:r>
        <w:rPr>
          <w:spacing w:val="-4"/>
        </w:rPr>
        <w:t xml:space="preserve"> </w:t>
      </w:r>
      <w:r>
        <w:t>observes</w:t>
      </w:r>
      <w:r>
        <w:rPr>
          <w:spacing w:val="-6"/>
        </w:rPr>
        <w:t xml:space="preserve"> </w:t>
      </w:r>
      <w:r>
        <w:t>and</w:t>
      </w:r>
      <w:r>
        <w:rPr>
          <w:spacing w:val="-4"/>
        </w:rPr>
        <w:t xml:space="preserve"> </w:t>
      </w:r>
      <w:r>
        <w:t>evaluates</w:t>
      </w:r>
      <w:r>
        <w:rPr>
          <w:spacing w:val="-4"/>
        </w:rPr>
        <w:t xml:space="preserve"> </w:t>
      </w:r>
      <w:r>
        <w:t>their</w:t>
      </w:r>
      <w:r>
        <w:rPr>
          <w:spacing w:val="-6"/>
        </w:rPr>
        <w:t xml:space="preserve"> </w:t>
      </w:r>
      <w:r>
        <w:t>teaching.</w:t>
      </w:r>
      <w:r>
        <w:rPr>
          <w:spacing w:val="-4"/>
        </w:rPr>
        <w:t xml:space="preserve"> </w:t>
      </w:r>
      <w:r>
        <w:t>TAs</w:t>
      </w:r>
      <w:r>
        <w:rPr>
          <w:spacing w:val="-3"/>
        </w:rPr>
        <w:t xml:space="preserve"> </w:t>
      </w:r>
      <w:r>
        <w:t>in</w:t>
      </w:r>
      <w:r>
        <w:rPr>
          <w:spacing w:val="-4"/>
        </w:rPr>
        <w:t xml:space="preserve"> </w:t>
      </w:r>
      <w:r>
        <w:t>all</w:t>
      </w:r>
      <w:r>
        <w:rPr>
          <w:spacing w:val="-1"/>
        </w:rPr>
        <w:t xml:space="preserve"> </w:t>
      </w:r>
      <w:r>
        <w:t xml:space="preserve">units have orientation and pedagogy coursework requirements, and most use online resource-sharing and discussion groups on best </w:t>
      </w:r>
      <w:r>
        <w:t>pedagogical practices.</w:t>
      </w:r>
    </w:p>
    <w:p w14:paraId="1A1BE0CF" w14:textId="77777777" w:rsidR="00270A2C" w:rsidRDefault="00270A2C">
      <w:pPr>
        <w:spacing w:line="480" w:lineRule="auto"/>
        <w:sectPr w:rsidR="00270A2C">
          <w:pgSz w:w="12240" w:h="15840"/>
          <w:pgMar w:top="1340" w:right="1300" w:bottom="940" w:left="1300" w:header="723" w:footer="748" w:gutter="0"/>
          <w:cols w:space="720"/>
        </w:sectPr>
      </w:pPr>
    </w:p>
    <w:p w14:paraId="1A1BE0D0" w14:textId="77777777" w:rsidR="00270A2C" w:rsidRDefault="00A3256C">
      <w:pPr>
        <w:pStyle w:val="BodyText"/>
        <w:spacing w:before="79" w:line="480" w:lineRule="auto"/>
        <w:ind w:right="216" w:firstLine="720"/>
      </w:pPr>
      <w:r>
        <w:t>The Schreyer Institute for Teaching Excellence (SITE) offers online and in-person resources for instructors in all fields. Additionally, TAs can complete the “Instructional Foundations</w:t>
      </w:r>
      <w:r>
        <w:rPr>
          <w:spacing w:val="-3"/>
        </w:rPr>
        <w:t xml:space="preserve"> </w:t>
      </w:r>
      <w:r>
        <w:t>Series”</w:t>
      </w:r>
      <w:r>
        <w:rPr>
          <w:spacing w:val="-3"/>
        </w:rPr>
        <w:t xml:space="preserve"> </w:t>
      </w:r>
      <w:r>
        <w:t>certificate</w:t>
      </w:r>
      <w:r>
        <w:rPr>
          <w:spacing w:val="-2"/>
        </w:rPr>
        <w:t xml:space="preserve"> </w:t>
      </w:r>
      <w:r>
        <w:t>program,</w:t>
      </w:r>
      <w:r>
        <w:rPr>
          <w:spacing w:val="-3"/>
        </w:rPr>
        <w:t xml:space="preserve"> </w:t>
      </w:r>
      <w:r>
        <w:t>which</w:t>
      </w:r>
      <w:r>
        <w:rPr>
          <w:spacing w:val="-3"/>
        </w:rPr>
        <w:t xml:space="preserve"> </w:t>
      </w:r>
      <w:r>
        <w:t>incorporates</w:t>
      </w:r>
      <w:r>
        <w:rPr>
          <w:spacing w:val="-3"/>
        </w:rPr>
        <w:t xml:space="preserve"> </w:t>
      </w:r>
      <w:r>
        <w:t>workshops,</w:t>
      </w:r>
      <w:r>
        <w:rPr>
          <w:spacing w:val="-3"/>
        </w:rPr>
        <w:t xml:space="preserve"> </w:t>
      </w:r>
      <w:r>
        <w:t>group</w:t>
      </w:r>
      <w:r>
        <w:rPr>
          <w:spacing w:val="-3"/>
        </w:rPr>
        <w:t xml:space="preserve"> </w:t>
      </w:r>
      <w:r>
        <w:t>discussions,</w:t>
      </w:r>
      <w:r>
        <w:rPr>
          <w:spacing w:val="-3"/>
        </w:rPr>
        <w:t xml:space="preserve"> </w:t>
      </w:r>
      <w:r>
        <w:t>and classroom observations to assist new instructors or SITE’s “Course in College Teaching,” to receive</w:t>
      </w:r>
      <w:r>
        <w:rPr>
          <w:spacing w:val="-3"/>
        </w:rPr>
        <w:t xml:space="preserve"> </w:t>
      </w:r>
      <w:r>
        <w:t>feedback</w:t>
      </w:r>
      <w:r>
        <w:rPr>
          <w:spacing w:val="-5"/>
        </w:rPr>
        <w:t xml:space="preserve"> </w:t>
      </w:r>
      <w:r>
        <w:t>on</w:t>
      </w:r>
      <w:r>
        <w:rPr>
          <w:spacing w:val="-3"/>
        </w:rPr>
        <w:t xml:space="preserve"> </w:t>
      </w:r>
      <w:r>
        <w:t>their</w:t>
      </w:r>
      <w:r>
        <w:rPr>
          <w:spacing w:val="-1"/>
        </w:rPr>
        <w:t xml:space="preserve"> </w:t>
      </w:r>
      <w:r>
        <w:t>teaching,</w:t>
      </w:r>
      <w:r>
        <w:rPr>
          <w:spacing w:val="-3"/>
        </w:rPr>
        <w:t xml:space="preserve"> </w:t>
      </w:r>
      <w:r>
        <w:t>discuss</w:t>
      </w:r>
      <w:r>
        <w:rPr>
          <w:spacing w:val="-3"/>
        </w:rPr>
        <w:t xml:space="preserve"> </w:t>
      </w:r>
      <w:r>
        <w:t>pedagogical</w:t>
      </w:r>
      <w:r>
        <w:rPr>
          <w:spacing w:val="-4"/>
        </w:rPr>
        <w:t xml:space="preserve"> </w:t>
      </w:r>
      <w:r>
        <w:t>research, and</w:t>
      </w:r>
      <w:r>
        <w:rPr>
          <w:spacing w:val="-3"/>
        </w:rPr>
        <w:t xml:space="preserve"> </w:t>
      </w:r>
      <w:r>
        <w:t>develop</w:t>
      </w:r>
      <w:r>
        <w:rPr>
          <w:spacing w:val="-3"/>
        </w:rPr>
        <w:t xml:space="preserve"> </w:t>
      </w:r>
      <w:r>
        <w:t>effective</w:t>
      </w:r>
      <w:r>
        <w:rPr>
          <w:spacing w:val="-3"/>
        </w:rPr>
        <w:t xml:space="preserve"> </w:t>
      </w:r>
      <w:r>
        <w:t>lessons. SITE consultants wo</w:t>
      </w:r>
      <w:r>
        <w:t>rk with TAs on a range of pedagogical issues from course design and teaching</w:t>
      </w:r>
      <w:r>
        <w:rPr>
          <w:spacing w:val="-5"/>
        </w:rPr>
        <w:t xml:space="preserve"> </w:t>
      </w:r>
      <w:r>
        <w:t>strategies</w:t>
      </w:r>
      <w:r>
        <w:rPr>
          <w:spacing w:val="-4"/>
        </w:rPr>
        <w:t xml:space="preserve"> </w:t>
      </w:r>
      <w:r>
        <w:t>to</w:t>
      </w:r>
      <w:r>
        <w:rPr>
          <w:spacing w:val="-2"/>
        </w:rPr>
        <w:t xml:space="preserve"> </w:t>
      </w:r>
      <w:r>
        <w:t>course</w:t>
      </w:r>
      <w:r>
        <w:rPr>
          <w:spacing w:val="-5"/>
        </w:rPr>
        <w:t xml:space="preserve"> </w:t>
      </w:r>
      <w:r>
        <w:t>evaluations.</w:t>
      </w:r>
      <w:r>
        <w:rPr>
          <w:spacing w:val="-5"/>
        </w:rPr>
        <w:t xml:space="preserve"> </w:t>
      </w:r>
      <w:r>
        <w:t>They</w:t>
      </w:r>
      <w:r>
        <w:rPr>
          <w:spacing w:val="-7"/>
        </w:rPr>
        <w:t xml:space="preserve"> </w:t>
      </w:r>
      <w:r>
        <w:t>also</w:t>
      </w:r>
      <w:r>
        <w:rPr>
          <w:spacing w:val="-5"/>
        </w:rPr>
        <w:t xml:space="preserve"> </w:t>
      </w:r>
      <w:r>
        <w:t>provide</w:t>
      </w:r>
      <w:r>
        <w:rPr>
          <w:spacing w:val="-5"/>
        </w:rPr>
        <w:t xml:space="preserve"> </w:t>
      </w:r>
      <w:r>
        <w:t>customized</w:t>
      </w:r>
      <w:r>
        <w:rPr>
          <w:spacing w:val="-7"/>
        </w:rPr>
        <w:t xml:space="preserve"> </w:t>
      </w:r>
      <w:r>
        <w:t>pedagogy</w:t>
      </w:r>
      <w:r>
        <w:rPr>
          <w:spacing w:val="-5"/>
        </w:rPr>
        <w:t xml:space="preserve"> </w:t>
      </w:r>
      <w:r>
        <w:t>workshops</w:t>
      </w:r>
      <w:r>
        <w:rPr>
          <w:spacing w:val="-5"/>
        </w:rPr>
        <w:t xml:space="preserve"> </w:t>
      </w:r>
      <w:r>
        <w:t>to departments. Other College- or University-based certificates for teacher training are available.</w:t>
      </w:r>
    </w:p>
    <w:p w14:paraId="1A1BE0D1" w14:textId="77777777" w:rsidR="00270A2C" w:rsidRDefault="00A3256C">
      <w:pPr>
        <w:pStyle w:val="Heading2"/>
        <w:numPr>
          <w:ilvl w:val="1"/>
          <w:numId w:val="30"/>
        </w:numPr>
        <w:tabs>
          <w:tab w:val="left" w:pos="613"/>
        </w:tabs>
        <w:rPr>
          <w:u w:val="none"/>
        </w:rPr>
      </w:pPr>
      <w:r>
        <w:t>Interdisciplinary</w:t>
      </w:r>
      <w:r>
        <w:rPr>
          <w:spacing w:val="-11"/>
        </w:rPr>
        <w:t xml:space="preserve"> </w:t>
      </w:r>
      <w:r>
        <w:t>Course</w:t>
      </w:r>
      <w:r>
        <w:rPr>
          <w:spacing w:val="-12"/>
        </w:rPr>
        <w:t xml:space="preserve"> </w:t>
      </w:r>
      <w:r>
        <w:t>Offerings</w:t>
      </w:r>
      <w:r>
        <w:rPr>
          <w:spacing w:val="-11"/>
        </w:rPr>
        <w:t xml:space="preserve"> </w:t>
      </w:r>
      <w:r>
        <w:t>for</w:t>
      </w:r>
      <w:r>
        <w:rPr>
          <w:spacing w:val="-10"/>
        </w:rPr>
        <w:t xml:space="preserve"> </w:t>
      </w:r>
      <w:r>
        <w:t>Undergraduate</w:t>
      </w:r>
      <w:r>
        <w:rPr>
          <w:spacing w:val="-14"/>
        </w:rPr>
        <w:t xml:space="preserve"> </w:t>
      </w:r>
      <w:r>
        <w:t>and</w:t>
      </w:r>
      <w:r>
        <w:rPr>
          <w:spacing w:val="-10"/>
        </w:rPr>
        <w:t xml:space="preserve"> </w:t>
      </w:r>
      <w:r>
        <w:t>Graduate</w:t>
      </w:r>
      <w:r>
        <w:rPr>
          <w:spacing w:val="-12"/>
        </w:rPr>
        <w:t xml:space="preserve"> </w:t>
      </w:r>
      <w:r>
        <w:rPr>
          <w:spacing w:val="-2"/>
        </w:rPr>
        <w:t>Students.</w:t>
      </w:r>
    </w:p>
    <w:p w14:paraId="1A1BE0D2" w14:textId="77777777" w:rsidR="00270A2C" w:rsidRDefault="00270A2C">
      <w:pPr>
        <w:pStyle w:val="BodyText"/>
        <w:spacing w:before="3"/>
        <w:ind w:left="0"/>
        <w:rPr>
          <w:b/>
          <w:sz w:val="16"/>
        </w:rPr>
      </w:pPr>
    </w:p>
    <w:p w14:paraId="1A1BE0D3" w14:textId="77777777" w:rsidR="00270A2C" w:rsidRDefault="00A3256C">
      <w:pPr>
        <w:pStyle w:val="BodyText"/>
        <w:spacing w:before="90" w:line="480" w:lineRule="auto"/>
        <w:ind w:right="216"/>
      </w:pPr>
      <w:r>
        <w:t>Internationally-focused and area studies programs at Penn State thrive on their</w:t>
      </w:r>
      <w:r>
        <w:t xml:space="preserve"> interdisciplinary curricula and resources. Faculty affiliated with Asian, Latin American, and African Studies, for instance,</w:t>
      </w:r>
      <w:r>
        <w:rPr>
          <w:spacing w:val="-6"/>
        </w:rPr>
        <w:t xml:space="preserve"> </w:t>
      </w:r>
      <w:r>
        <w:t>typically</w:t>
      </w:r>
      <w:r>
        <w:rPr>
          <w:spacing w:val="-6"/>
        </w:rPr>
        <w:t xml:space="preserve"> </w:t>
      </w:r>
      <w:r>
        <w:t>have</w:t>
      </w:r>
      <w:r>
        <w:rPr>
          <w:spacing w:val="-6"/>
        </w:rPr>
        <w:t xml:space="preserve"> </w:t>
      </w:r>
      <w:r>
        <w:t>joint</w:t>
      </w:r>
      <w:r>
        <w:rPr>
          <w:spacing w:val="-6"/>
        </w:rPr>
        <w:t xml:space="preserve"> </w:t>
      </w:r>
      <w:r>
        <w:t>appointments</w:t>
      </w:r>
      <w:r>
        <w:rPr>
          <w:spacing w:val="-6"/>
        </w:rPr>
        <w:t xml:space="preserve"> </w:t>
      </w:r>
      <w:r>
        <w:t>with</w:t>
      </w:r>
      <w:r>
        <w:rPr>
          <w:spacing w:val="-3"/>
        </w:rPr>
        <w:t xml:space="preserve"> </w:t>
      </w:r>
      <w:r>
        <w:t>other</w:t>
      </w:r>
      <w:r>
        <w:rPr>
          <w:spacing w:val="-8"/>
        </w:rPr>
        <w:t xml:space="preserve"> </w:t>
      </w:r>
      <w:r>
        <w:t>academic</w:t>
      </w:r>
      <w:r>
        <w:rPr>
          <w:spacing w:val="-4"/>
        </w:rPr>
        <w:t xml:space="preserve"> </w:t>
      </w:r>
      <w:r>
        <w:t>departments.</w:t>
      </w:r>
      <w:r>
        <w:rPr>
          <w:spacing w:val="-6"/>
        </w:rPr>
        <w:t xml:space="preserve"> </w:t>
      </w:r>
      <w:r>
        <w:t>Almost</w:t>
      </w:r>
      <w:r>
        <w:rPr>
          <w:spacing w:val="-3"/>
        </w:rPr>
        <w:t xml:space="preserve"> </w:t>
      </w:r>
      <w:r>
        <w:t>all</w:t>
      </w:r>
      <w:r>
        <w:rPr>
          <w:spacing w:val="-6"/>
        </w:rPr>
        <w:t xml:space="preserve"> </w:t>
      </w:r>
      <w:r>
        <w:t>degrees that are international in content, such as G</w:t>
      </w:r>
      <w:r>
        <w:t>lobal Health and International Agriculture, are interdisciplinary even when housed in specific disciplines. Courses in Global and International Studies (GLIS) take an interdisciplinary perspective on global studies, utilizing the humanities and</w:t>
      </w:r>
      <w:r>
        <w:rPr>
          <w:spacing w:val="-3"/>
        </w:rPr>
        <w:t xml:space="preserve"> </w:t>
      </w:r>
      <w:r>
        <w:t>social</w:t>
      </w:r>
      <w:r>
        <w:rPr>
          <w:spacing w:val="-3"/>
        </w:rPr>
        <w:t xml:space="preserve"> </w:t>
      </w:r>
      <w:r>
        <w:t>scie</w:t>
      </w:r>
      <w:r>
        <w:t>nces</w:t>
      </w:r>
      <w:r>
        <w:rPr>
          <w:spacing w:val="-5"/>
        </w:rPr>
        <w:t xml:space="preserve"> </w:t>
      </w:r>
      <w:r>
        <w:t>to</w:t>
      </w:r>
      <w:r>
        <w:rPr>
          <w:spacing w:val="-3"/>
        </w:rPr>
        <w:t xml:space="preserve"> </w:t>
      </w:r>
      <w:r>
        <w:t>explore</w:t>
      </w:r>
      <w:r>
        <w:rPr>
          <w:spacing w:val="-3"/>
        </w:rPr>
        <w:t xml:space="preserve"> </w:t>
      </w:r>
      <w:r>
        <w:t>topics</w:t>
      </w:r>
      <w:r>
        <w:rPr>
          <w:spacing w:val="-3"/>
        </w:rPr>
        <w:t xml:space="preserve"> </w:t>
      </w:r>
      <w:r>
        <w:t>like</w:t>
      </w:r>
      <w:r>
        <w:rPr>
          <w:spacing w:val="-3"/>
        </w:rPr>
        <w:t xml:space="preserve"> </w:t>
      </w:r>
      <w:r>
        <w:t>globalization</w:t>
      </w:r>
      <w:r>
        <w:rPr>
          <w:spacing w:val="-3"/>
        </w:rPr>
        <w:t xml:space="preserve"> </w:t>
      </w:r>
      <w:r>
        <w:t>and</w:t>
      </w:r>
      <w:r>
        <w:rPr>
          <w:spacing w:val="-3"/>
        </w:rPr>
        <w:t xml:space="preserve"> </w:t>
      </w:r>
      <w:r>
        <w:t>language</w:t>
      </w:r>
      <w:r>
        <w:rPr>
          <w:spacing w:val="-3"/>
        </w:rPr>
        <w:t xml:space="preserve"> </w:t>
      </w:r>
      <w:r>
        <w:t>policy.</w:t>
      </w:r>
      <w:r>
        <w:rPr>
          <w:spacing w:val="-3"/>
        </w:rPr>
        <w:t xml:space="preserve"> </w:t>
      </w:r>
      <w:r>
        <w:t>In addition,</w:t>
      </w:r>
      <w:r>
        <w:rPr>
          <w:spacing w:val="-3"/>
        </w:rPr>
        <w:t xml:space="preserve"> </w:t>
      </w:r>
      <w:r>
        <w:t>the</w:t>
      </w:r>
      <w:r>
        <w:rPr>
          <w:spacing w:val="-3"/>
        </w:rPr>
        <w:t xml:space="preserve"> </w:t>
      </w:r>
      <w:r>
        <w:t>Gen Ed program recently launched inter-domain courses in integrative studies. Each Inter-Domain course integrates and meets the criteria of</w:t>
      </w:r>
      <w:r>
        <w:rPr>
          <w:spacing w:val="-2"/>
        </w:rPr>
        <w:t xml:space="preserve"> </w:t>
      </w:r>
      <w:r>
        <w:t>two Knowledge</w:t>
      </w:r>
      <w:r>
        <w:rPr>
          <w:spacing w:val="-2"/>
        </w:rPr>
        <w:t xml:space="preserve"> </w:t>
      </w:r>
      <w:r>
        <w:t>Domains. In Spring 202</w:t>
      </w:r>
      <w:r>
        <w:t xml:space="preserve">2, Penn State UP </w:t>
      </w:r>
      <w:r>
        <w:rPr>
          <w:u w:val="single"/>
        </w:rPr>
        <w:t>offered 86 interdomain, international</w:t>
      </w:r>
      <w:r>
        <w:t xml:space="preserve"> Gen Ed courses. At the graduate level, PSU offers 18</w:t>
      </w:r>
    </w:p>
    <w:p w14:paraId="1A1BE0D4" w14:textId="77777777" w:rsidR="00270A2C" w:rsidRDefault="00A3256C">
      <w:pPr>
        <w:pStyle w:val="BodyText"/>
        <w:spacing w:line="480" w:lineRule="auto"/>
        <w:ind w:right="216"/>
      </w:pPr>
      <w:r>
        <w:t>dual-title</w:t>
      </w:r>
      <w:r>
        <w:rPr>
          <w:spacing w:val="-5"/>
        </w:rPr>
        <w:t xml:space="preserve"> </w:t>
      </w:r>
      <w:r>
        <w:t>graduate</w:t>
      </w:r>
      <w:r>
        <w:rPr>
          <w:spacing w:val="-5"/>
        </w:rPr>
        <w:t xml:space="preserve"> </w:t>
      </w:r>
      <w:r>
        <w:t>degrees</w:t>
      </w:r>
      <w:r>
        <w:rPr>
          <w:spacing w:val="-5"/>
        </w:rPr>
        <w:t xml:space="preserve"> </w:t>
      </w:r>
      <w:r>
        <w:t>that</w:t>
      </w:r>
      <w:r>
        <w:rPr>
          <w:spacing w:val="-5"/>
        </w:rPr>
        <w:t xml:space="preserve"> </w:t>
      </w:r>
      <w:r>
        <w:t>combine</w:t>
      </w:r>
      <w:r>
        <w:rPr>
          <w:spacing w:val="-5"/>
        </w:rPr>
        <w:t xml:space="preserve"> </w:t>
      </w:r>
      <w:r>
        <w:t>disciplines.</w:t>
      </w:r>
      <w:r>
        <w:rPr>
          <w:spacing w:val="-5"/>
        </w:rPr>
        <w:t xml:space="preserve"> </w:t>
      </w:r>
      <w:r>
        <w:t>Certain</w:t>
      </w:r>
      <w:r>
        <w:rPr>
          <w:spacing w:val="-2"/>
        </w:rPr>
        <w:t xml:space="preserve"> </w:t>
      </w:r>
      <w:r>
        <w:t>programs,</w:t>
      </w:r>
      <w:r>
        <w:rPr>
          <w:spacing w:val="-5"/>
        </w:rPr>
        <w:t xml:space="preserve"> </w:t>
      </w:r>
      <w:r>
        <w:t>like</w:t>
      </w:r>
      <w:r>
        <w:rPr>
          <w:spacing w:val="-5"/>
        </w:rPr>
        <w:t xml:space="preserve"> </w:t>
      </w:r>
      <w:r>
        <w:t>the</w:t>
      </w:r>
      <w:r>
        <w:rPr>
          <w:spacing w:val="-5"/>
        </w:rPr>
        <w:t xml:space="preserve"> </w:t>
      </w:r>
      <w:r>
        <w:t>MIA</w:t>
      </w:r>
      <w:r>
        <w:rPr>
          <w:spacing w:val="-5"/>
        </w:rPr>
        <w:t xml:space="preserve"> </w:t>
      </w:r>
      <w:r>
        <w:t>in</w:t>
      </w:r>
      <w:r>
        <w:rPr>
          <w:spacing w:val="-5"/>
        </w:rPr>
        <w:t xml:space="preserve"> </w:t>
      </w:r>
      <w:r>
        <w:t>SIA require an interdisciplinary core for all students.</w:t>
      </w:r>
    </w:p>
    <w:p w14:paraId="1A1BE0D5" w14:textId="77E20BED" w:rsidR="00270A2C" w:rsidRDefault="00A3256C">
      <w:pPr>
        <w:pStyle w:val="BodyText"/>
        <w:ind w:left="111"/>
        <w:rPr>
          <w:sz w:val="20"/>
        </w:rPr>
      </w:pPr>
      <w:r>
        <w:rPr>
          <w:noProof/>
          <w:sz w:val="20"/>
        </w:rPr>
        <mc:AlternateContent>
          <mc:Choice Requires="wps">
            <w:drawing>
              <wp:inline distT="0" distB="0" distL="0" distR="0" wp14:anchorId="1A1BE2DA" wp14:editId="5715BC34">
                <wp:extent cx="5980430" cy="350520"/>
                <wp:effectExtent l="0" t="0" r="1270" b="1905"/>
                <wp:docPr id="5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4C1" w14:textId="77777777" w:rsidR="00270A2C" w:rsidRDefault="00A3256C">
                            <w:pPr>
                              <w:spacing w:line="275" w:lineRule="exact"/>
                              <w:ind w:left="28"/>
                              <w:rPr>
                                <w:b/>
                                <w:color w:val="000000"/>
                                <w:sz w:val="24"/>
                              </w:rPr>
                            </w:pPr>
                            <w:r>
                              <w:rPr>
                                <w:b/>
                                <w:color w:val="000000"/>
                                <w:sz w:val="24"/>
                              </w:rPr>
                              <w:t>D.</w:t>
                            </w:r>
                            <w:r>
                              <w:rPr>
                                <w:b/>
                                <w:color w:val="000000"/>
                                <w:spacing w:val="-11"/>
                                <w:sz w:val="24"/>
                              </w:rPr>
                              <w:t xml:space="preserve"> </w:t>
                            </w:r>
                            <w:r>
                              <w:rPr>
                                <w:b/>
                                <w:color w:val="001F5E"/>
                                <w:sz w:val="24"/>
                              </w:rPr>
                              <w:t>QUALITY</w:t>
                            </w:r>
                            <w:r>
                              <w:rPr>
                                <w:b/>
                                <w:color w:val="001F5E"/>
                                <w:spacing w:val="-9"/>
                                <w:sz w:val="24"/>
                              </w:rPr>
                              <w:t xml:space="preserve"> </w:t>
                            </w:r>
                            <w:r>
                              <w:rPr>
                                <w:b/>
                                <w:color w:val="001F5E"/>
                                <w:sz w:val="24"/>
                              </w:rPr>
                              <w:t>OF</w:t>
                            </w:r>
                            <w:r>
                              <w:rPr>
                                <w:b/>
                                <w:color w:val="001F5E"/>
                                <w:spacing w:val="-13"/>
                                <w:sz w:val="24"/>
                              </w:rPr>
                              <w:t xml:space="preserve"> </w:t>
                            </w:r>
                            <w:r>
                              <w:rPr>
                                <w:b/>
                                <w:color w:val="001F5E"/>
                                <w:sz w:val="24"/>
                              </w:rPr>
                              <w:t>CURRICULUM</w:t>
                            </w:r>
                            <w:r>
                              <w:rPr>
                                <w:b/>
                                <w:color w:val="001F5E"/>
                                <w:spacing w:val="-13"/>
                                <w:sz w:val="24"/>
                              </w:rPr>
                              <w:t xml:space="preserve"> </w:t>
                            </w:r>
                            <w:r>
                              <w:rPr>
                                <w:b/>
                                <w:color w:val="001F5E"/>
                                <w:spacing w:val="-2"/>
                                <w:sz w:val="24"/>
                              </w:rPr>
                              <w:t>DESIGN</w:t>
                            </w:r>
                          </w:p>
                        </w:txbxContent>
                      </wps:txbx>
                      <wps:bodyPr rot="0" vert="horz" wrap="square" lIns="0" tIns="0" rIns="0" bIns="0" anchor="t" anchorCtr="0" upright="1">
                        <a:noAutofit/>
                      </wps:bodyPr>
                    </wps:wsp>
                  </a:graphicData>
                </a:graphic>
              </wp:inline>
            </w:drawing>
          </mc:Choice>
          <mc:Fallback>
            <w:pict>
              <v:shape w14:anchorId="1A1BE2DA" id="docshape27" o:spid="_x0000_s1034"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V+8QEAAME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" fillcolor="#d8e2f2" stroked="f">
                <v:textbox inset="0,0,0,0">
                  <w:txbxContent>
                    <w:p w14:paraId="1A1BE4C1" w14:textId="77777777" w:rsidR="00270A2C" w:rsidRDefault="00A3256C">
                      <w:pPr>
                        <w:spacing w:line="275" w:lineRule="exact"/>
                        <w:ind w:left="28"/>
                        <w:rPr>
                          <w:b/>
                          <w:color w:val="000000"/>
                          <w:sz w:val="24"/>
                        </w:rPr>
                      </w:pPr>
                      <w:r>
                        <w:rPr>
                          <w:b/>
                          <w:color w:val="000000"/>
                          <w:sz w:val="24"/>
                        </w:rPr>
                        <w:t>D.</w:t>
                      </w:r>
                      <w:r>
                        <w:rPr>
                          <w:b/>
                          <w:color w:val="000000"/>
                          <w:spacing w:val="-11"/>
                          <w:sz w:val="24"/>
                        </w:rPr>
                        <w:t xml:space="preserve"> </w:t>
                      </w:r>
                      <w:r>
                        <w:rPr>
                          <w:b/>
                          <w:color w:val="001F5E"/>
                          <w:sz w:val="24"/>
                        </w:rPr>
                        <w:t>QUALITY</w:t>
                      </w:r>
                      <w:r>
                        <w:rPr>
                          <w:b/>
                          <w:color w:val="001F5E"/>
                          <w:spacing w:val="-9"/>
                          <w:sz w:val="24"/>
                        </w:rPr>
                        <w:t xml:space="preserve"> </w:t>
                      </w:r>
                      <w:r>
                        <w:rPr>
                          <w:b/>
                          <w:color w:val="001F5E"/>
                          <w:sz w:val="24"/>
                        </w:rPr>
                        <w:t>OF</w:t>
                      </w:r>
                      <w:r>
                        <w:rPr>
                          <w:b/>
                          <w:color w:val="001F5E"/>
                          <w:spacing w:val="-13"/>
                          <w:sz w:val="24"/>
                        </w:rPr>
                        <w:t xml:space="preserve"> </w:t>
                      </w:r>
                      <w:r>
                        <w:rPr>
                          <w:b/>
                          <w:color w:val="001F5E"/>
                          <w:sz w:val="24"/>
                        </w:rPr>
                        <w:t>CURRICULUM</w:t>
                      </w:r>
                      <w:r>
                        <w:rPr>
                          <w:b/>
                          <w:color w:val="001F5E"/>
                          <w:spacing w:val="-13"/>
                          <w:sz w:val="24"/>
                        </w:rPr>
                        <w:t xml:space="preserve"> </w:t>
                      </w:r>
                      <w:r>
                        <w:rPr>
                          <w:b/>
                          <w:color w:val="001F5E"/>
                          <w:spacing w:val="-2"/>
                          <w:sz w:val="24"/>
                        </w:rPr>
                        <w:t>DESIGN</w:t>
                      </w:r>
                    </w:p>
                  </w:txbxContent>
                </v:textbox>
                <w10:anchorlock/>
              </v:shape>
            </w:pict>
          </mc:Fallback>
        </mc:AlternateContent>
      </w:r>
    </w:p>
    <w:p w14:paraId="1A1BE0D6" w14:textId="77777777" w:rsidR="00270A2C" w:rsidRDefault="00A3256C">
      <w:pPr>
        <w:pStyle w:val="ListParagraph"/>
        <w:numPr>
          <w:ilvl w:val="2"/>
          <w:numId w:val="29"/>
        </w:numPr>
        <w:tabs>
          <w:tab w:val="left" w:pos="553"/>
        </w:tabs>
        <w:spacing w:line="257" w:lineRule="exact"/>
        <w:rPr>
          <w:b/>
          <w:u w:val="thick"/>
        </w:rPr>
      </w:pPr>
      <w:r>
        <w:rPr>
          <w:b/>
          <w:sz w:val="24"/>
          <w:u w:val="single"/>
        </w:rPr>
        <w:t>Undergraduate</w:t>
      </w:r>
      <w:r>
        <w:rPr>
          <w:b/>
          <w:spacing w:val="-15"/>
          <w:sz w:val="24"/>
          <w:u w:val="single"/>
        </w:rPr>
        <w:t xml:space="preserve"> </w:t>
      </w:r>
      <w:r>
        <w:rPr>
          <w:b/>
          <w:sz w:val="24"/>
          <w:u w:val="single"/>
        </w:rPr>
        <w:t>Baccalaureate</w:t>
      </w:r>
      <w:r>
        <w:rPr>
          <w:b/>
          <w:spacing w:val="-15"/>
          <w:sz w:val="24"/>
          <w:u w:val="single"/>
        </w:rPr>
        <w:t xml:space="preserve"> </w:t>
      </w:r>
      <w:r>
        <w:rPr>
          <w:b/>
          <w:sz w:val="24"/>
          <w:u w:val="single"/>
        </w:rPr>
        <w:t>Degree</w:t>
      </w:r>
      <w:r>
        <w:rPr>
          <w:b/>
          <w:spacing w:val="-14"/>
          <w:sz w:val="24"/>
          <w:u w:val="single"/>
        </w:rPr>
        <w:t xml:space="preserve"> </w:t>
      </w:r>
      <w:r>
        <w:rPr>
          <w:b/>
          <w:sz w:val="24"/>
          <w:u w:val="single"/>
        </w:rPr>
        <w:t>Programs.</w:t>
      </w:r>
      <w:r>
        <w:rPr>
          <w:b/>
          <w:spacing w:val="40"/>
          <w:sz w:val="24"/>
        </w:rPr>
        <w:t xml:space="preserve"> </w:t>
      </w:r>
      <w:r>
        <w:rPr>
          <w:sz w:val="24"/>
        </w:rPr>
        <w:t>Penn</w:t>
      </w:r>
      <w:r>
        <w:rPr>
          <w:spacing w:val="-9"/>
          <w:sz w:val="24"/>
        </w:rPr>
        <w:t xml:space="preserve"> </w:t>
      </w:r>
      <w:r>
        <w:rPr>
          <w:sz w:val="24"/>
        </w:rPr>
        <w:t>State</w:t>
      </w:r>
      <w:r>
        <w:rPr>
          <w:spacing w:val="-9"/>
          <w:sz w:val="24"/>
        </w:rPr>
        <w:t xml:space="preserve"> </w:t>
      </w:r>
      <w:r>
        <w:rPr>
          <w:sz w:val="24"/>
        </w:rPr>
        <w:t>offers</w:t>
      </w:r>
      <w:r>
        <w:rPr>
          <w:spacing w:val="-8"/>
          <w:sz w:val="24"/>
        </w:rPr>
        <w:t xml:space="preserve"> </w:t>
      </w:r>
      <w:r>
        <w:rPr>
          <w:sz w:val="24"/>
        </w:rPr>
        <w:t>students</w:t>
      </w:r>
      <w:r>
        <w:rPr>
          <w:spacing w:val="-6"/>
          <w:sz w:val="24"/>
        </w:rPr>
        <w:t xml:space="preserve"> </w:t>
      </w:r>
      <w:r>
        <w:rPr>
          <w:sz w:val="24"/>
        </w:rPr>
        <w:t>a</w:t>
      </w:r>
      <w:r>
        <w:rPr>
          <w:spacing w:val="-11"/>
          <w:sz w:val="24"/>
        </w:rPr>
        <w:t xml:space="preserve"> </w:t>
      </w:r>
      <w:r>
        <w:rPr>
          <w:spacing w:val="-4"/>
          <w:sz w:val="24"/>
        </w:rPr>
        <w:t>rich</w:t>
      </w:r>
    </w:p>
    <w:p w14:paraId="1A1BE0D7" w14:textId="77777777" w:rsidR="00270A2C" w:rsidRDefault="00270A2C">
      <w:pPr>
        <w:spacing w:line="257" w:lineRule="exact"/>
        <w:sectPr w:rsidR="00270A2C">
          <w:pgSz w:w="12240" w:h="15840"/>
          <w:pgMar w:top="1340" w:right="1300" w:bottom="940" w:left="1300" w:header="723" w:footer="748" w:gutter="0"/>
          <w:cols w:space="720"/>
        </w:sectPr>
      </w:pPr>
    </w:p>
    <w:p w14:paraId="1A1BE0D8" w14:textId="77777777" w:rsidR="00270A2C" w:rsidRDefault="00A3256C">
      <w:pPr>
        <w:pStyle w:val="BodyText"/>
        <w:spacing w:before="79"/>
      </w:pPr>
      <w:r>
        <w:t>array</w:t>
      </w:r>
      <w:r>
        <w:rPr>
          <w:spacing w:val="-8"/>
        </w:rPr>
        <w:t xml:space="preserve"> </w:t>
      </w:r>
      <w:r>
        <w:t>of</w:t>
      </w:r>
      <w:r>
        <w:rPr>
          <w:spacing w:val="-8"/>
        </w:rPr>
        <w:t xml:space="preserve"> </w:t>
      </w:r>
      <w:r>
        <w:t>undergraduate</w:t>
      </w:r>
      <w:r>
        <w:rPr>
          <w:spacing w:val="-8"/>
        </w:rPr>
        <w:t xml:space="preserve"> </w:t>
      </w:r>
      <w:r>
        <w:t>majors</w:t>
      </w:r>
      <w:r>
        <w:rPr>
          <w:spacing w:val="-9"/>
        </w:rPr>
        <w:t xml:space="preserve"> </w:t>
      </w:r>
      <w:r>
        <w:t>and</w:t>
      </w:r>
      <w:r>
        <w:rPr>
          <w:spacing w:val="-8"/>
        </w:rPr>
        <w:t xml:space="preserve"> </w:t>
      </w:r>
      <w:r>
        <w:t>minors</w:t>
      </w:r>
      <w:r>
        <w:rPr>
          <w:spacing w:val="-8"/>
        </w:rPr>
        <w:t xml:space="preserve"> </w:t>
      </w:r>
      <w:r>
        <w:t>that</w:t>
      </w:r>
      <w:r>
        <w:rPr>
          <w:spacing w:val="-7"/>
        </w:rPr>
        <w:t xml:space="preserve"> </w:t>
      </w:r>
      <w:r>
        <w:t>relate</w:t>
      </w:r>
      <w:r>
        <w:rPr>
          <w:spacing w:val="-6"/>
        </w:rPr>
        <w:t xml:space="preserve"> </w:t>
      </w:r>
      <w:r>
        <w:t>directly</w:t>
      </w:r>
      <w:r>
        <w:rPr>
          <w:spacing w:val="-5"/>
        </w:rPr>
        <w:t xml:space="preserve"> </w:t>
      </w:r>
      <w:r>
        <w:t>to</w:t>
      </w:r>
      <w:r>
        <w:rPr>
          <w:spacing w:val="-8"/>
        </w:rPr>
        <w:t xml:space="preserve"> </w:t>
      </w:r>
      <w:r>
        <w:t>international</w:t>
      </w:r>
      <w:r>
        <w:rPr>
          <w:spacing w:val="-8"/>
        </w:rPr>
        <w:t xml:space="preserve"> </w:t>
      </w:r>
      <w:r>
        <w:t>studies,</w:t>
      </w:r>
      <w:r>
        <w:rPr>
          <w:spacing w:val="-7"/>
        </w:rPr>
        <w:t xml:space="preserve"> </w:t>
      </w:r>
      <w:r>
        <w:rPr>
          <w:spacing w:val="-2"/>
        </w:rPr>
        <w:t>broadly</w:t>
      </w:r>
    </w:p>
    <w:p w14:paraId="1A1BE0D9" w14:textId="77777777" w:rsidR="00270A2C" w:rsidRDefault="00270A2C">
      <w:pPr>
        <w:pStyle w:val="BodyText"/>
        <w:ind w:left="0"/>
      </w:pPr>
    </w:p>
    <w:p w14:paraId="1A1BE0DA" w14:textId="3B445397" w:rsidR="00270A2C" w:rsidRDefault="00A3256C">
      <w:pPr>
        <w:pStyle w:val="BodyText"/>
        <w:spacing w:line="480" w:lineRule="auto"/>
        <w:ind w:left="6355" w:right="180"/>
      </w:pPr>
      <w:r>
        <w:rPr>
          <w:noProof/>
        </w:rPr>
        <mc:AlternateContent>
          <mc:Choice Requires="wps">
            <w:drawing>
              <wp:anchor distT="0" distB="0" distL="114300" distR="114300" simplePos="0" relativeHeight="15737856" behindDoc="0" locked="0" layoutInCell="1" allowOverlap="1" wp14:anchorId="1A1BE2DC" wp14:editId="4C4CD997">
                <wp:simplePos x="0" y="0"/>
                <wp:positionH relativeFrom="page">
                  <wp:posOffset>876300</wp:posOffset>
                </wp:positionH>
                <wp:positionV relativeFrom="paragraph">
                  <wp:posOffset>73660</wp:posOffset>
                </wp:positionV>
                <wp:extent cx="3909060" cy="3439160"/>
                <wp:effectExtent l="0" t="0" r="0" b="0"/>
                <wp:wrapNone/>
                <wp:docPr id="5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43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0"/>
                              <w:gridCol w:w="1891"/>
                            </w:tblGrid>
                            <w:tr w:rsidR="00270A2C" w14:paraId="1A1BE4C3" w14:textId="77777777">
                              <w:trPr>
                                <w:trHeight w:val="261"/>
                              </w:trPr>
                              <w:tc>
                                <w:tcPr>
                                  <w:tcW w:w="6026" w:type="dxa"/>
                                  <w:gridSpan w:val="3"/>
                                  <w:shd w:val="clear" w:color="auto" w:fill="B8CCE2"/>
                                </w:tcPr>
                                <w:p w14:paraId="1A1BE4C2" w14:textId="77777777" w:rsidR="00270A2C" w:rsidRDefault="00A3256C">
                                  <w:pPr>
                                    <w:pStyle w:val="TableParagraph"/>
                                    <w:spacing w:line="225" w:lineRule="exact"/>
                                    <w:rPr>
                                      <w:b/>
                                      <w:sz w:val="20"/>
                                    </w:rPr>
                                  </w:pPr>
                                  <w:r>
                                    <w:rPr>
                                      <w:b/>
                                      <w:sz w:val="20"/>
                                    </w:rPr>
                                    <w:t>Table</w:t>
                                  </w:r>
                                  <w:r>
                                    <w:rPr>
                                      <w:b/>
                                      <w:spacing w:val="-11"/>
                                      <w:sz w:val="20"/>
                                    </w:rPr>
                                    <w:t xml:space="preserve"> </w:t>
                                  </w:r>
                                  <w:r>
                                    <w:rPr>
                                      <w:b/>
                                      <w:sz w:val="20"/>
                                    </w:rPr>
                                    <w:t>D.1.</w:t>
                                  </w:r>
                                  <w:r>
                                    <w:rPr>
                                      <w:b/>
                                      <w:spacing w:val="-12"/>
                                      <w:sz w:val="20"/>
                                    </w:rPr>
                                    <w:t xml:space="preserve"> </w:t>
                                  </w:r>
                                  <w:r>
                                    <w:rPr>
                                      <w:b/>
                                      <w:sz w:val="20"/>
                                    </w:rPr>
                                    <w:t>Select</w:t>
                                  </w:r>
                                  <w:r>
                                    <w:rPr>
                                      <w:b/>
                                      <w:spacing w:val="-8"/>
                                      <w:sz w:val="20"/>
                                    </w:rPr>
                                    <w:t xml:space="preserve"> </w:t>
                                  </w:r>
                                  <w:r>
                                    <w:rPr>
                                      <w:b/>
                                      <w:sz w:val="20"/>
                                    </w:rPr>
                                    <w:t>Internationally-Focused</w:t>
                                  </w:r>
                                  <w:r>
                                    <w:rPr>
                                      <w:b/>
                                      <w:spacing w:val="-11"/>
                                      <w:sz w:val="20"/>
                                    </w:rPr>
                                    <w:t xml:space="preserve"> </w:t>
                                  </w:r>
                                  <w:r>
                                    <w:rPr>
                                      <w:b/>
                                      <w:sz w:val="20"/>
                                    </w:rPr>
                                    <w:t>Baccalaureate</w:t>
                                  </w:r>
                                  <w:r>
                                    <w:rPr>
                                      <w:b/>
                                      <w:spacing w:val="-11"/>
                                      <w:sz w:val="20"/>
                                    </w:rPr>
                                    <w:t xml:space="preserve"> </w:t>
                                  </w:r>
                                  <w:r>
                                    <w:rPr>
                                      <w:b/>
                                      <w:spacing w:val="-2"/>
                                      <w:sz w:val="20"/>
                                    </w:rPr>
                                    <w:t>Programs</w:t>
                                  </w:r>
                                </w:p>
                              </w:tc>
                            </w:tr>
                            <w:tr w:rsidR="00270A2C" w14:paraId="1A1BE4C7" w14:textId="77777777">
                              <w:trPr>
                                <w:trHeight w:val="268"/>
                              </w:trPr>
                              <w:tc>
                                <w:tcPr>
                                  <w:tcW w:w="2155" w:type="dxa"/>
                                  <w:shd w:val="clear" w:color="auto" w:fill="B8CCE2"/>
                                </w:tcPr>
                                <w:p w14:paraId="1A1BE4C4" w14:textId="77777777" w:rsidR="00270A2C" w:rsidRDefault="00A3256C">
                                  <w:pPr>
                                    <w:pStyle w:val="TableParagraph"/>
                                    <w:spacing w:before="17"/>
                                    <w:ind w:left="751" w:right="744"/>
                                    <w:jc w:val="center"/>
                                    <w:rPr>
                                      <w:b/>
                                      <w:sz w:val="20"/>
                                    </w:rPr>
                                  </w:pPr>
                                  <w:r>
                                    <w:rPr>
                                      <w:b/>
                                      <w:spacing w:val="-2"/>
                                      <w:sz w:val="20"/>
                                    </w:rPr>
                                    <w:t>Majors</w:t>
                                  </w:r>
                                </w:p>
                              </w:tc>
                              <w:tc>
                                <w:tcPr>
                                  <w:tcW w:w="1980" w:type="dxa"/>
                                  <w:shd w:val="clear" w:color="auto" w:fill="B8CCE2"/>
                                </w:tcPr>
                                <w:p w14:paraId="1A1BE4C5" w14:textId="77777777" w:rsidR="00270A2C" w:rsidRDefault="00A3256C">
                                  <w:pPr>
                                    <w:pStyle w:val="TableParagraph"/>
                                    <w:spacing w:before="17"/>
                                    <w:rPr>
                                      <w:b/>
                                      <w:sz w:val="20"/>
                                    </w:rPr>
                                  </w:pPr>
                                  <w:r>
                                    <w:rPr>
                                      <w:b/>
                                      <w:sz w:val="20"/>
                                    </w:rPr>
                                    <w:t>Minors</w:t>
                                  </w:r>
                                  <w:r>
                                    <w:rPr>
                                      <w:b/>
                                      <w:spacing w:val="-10"/>
                                      <w:sz w:val="20"/>
                                    </w:rPr>
                                    <w:t xml:space="preserve"> </w:t>
                                  </w:r>
                                  <w:r>
                                    <w:rPr>
                                      <w:b/>
                                      <w:spacing w:val="-4"/>
                                      <w:sz w:val="20"/>
                                    </w:rPr>
                                    <w:t>only</w:t>
                                  </w:r>
                                </w:p>
                              </w:tc>
                              <w:tc>
                                <w:tcPr>
                                  <w:tcW w:w="1891" w:type="dxa"/>
                                  <w:shd w:val="clear" w:color="auto" w:fill="B8CCE2"/>
                                </w:tcPr>
                                <w:p w14:paraId="1A1BE4C6" w14:textId="77777777" w:rsidR="00270A2C" w:rsidRDefault="00A3256C">
                                  <w:pPr>
                                    <w:pStyle w:val="TableParagraph"/>
                                    <w:spacing w:before="17"/>
                                    <w:rPr>
                                      <w:b/>
                                      <w:sz w:val="20"/>
                                    </w:rPr>
                                  </w:pPr>
                                  <w:r>
                                    <w:rPr>
                                      <w:b/>
                                      <w:sz w:val="20"/>
                                    </w:rPr>
                                    <w:t>UG</w:t>
                                  </w:r>
                                  <w:r>
                                    <w:rPr>
                                      <w:b/>
                                      <w:spacing w:val="-3"/>
                                      <w:sz w:val="20"/>
                                    </w:rPr>
                                    <w:t xml:space="preserve"> </w:t>
                                  </w:r>
                                  <w:r>
                                    <w:rPr>
                                      <w:b/>
                                      <w:spacing w:val="-2"/>
                                      <w:sz w:val="20"/>
                                    </w:rPr>
                                    <w:t>Certificates</w:t>
                                  </w:r>
                                </w:p>
                              </w:tc>
                            </w:tr>
                            <w:tr w:rsidR="00270A2C" w14:paraId="1A1BE4CC" w14:textId="77777777">
                              <w:trPr>
                                <w:trHeight w:val="244"/>
                              </w:trPr>
                              <w:tc>
                                <w:tcPr>
                                  <w:tcW w:w="2155" w:type="dxa"/>
                                  <w:tcBorders>
                                    <w:bottom w:val="nil"/>
                                  </w:tcBorders>
                                </w:tcPr>
                                <w:p w14:paraId="1A1BE4C8" w14:textId="77777777" w:rsidR="00270A2C" w:rsidRDefault="00A3256C">
                                  <w:pPr>
                                    <w:pStyle w:val="TableParagraph"/>
                                    <w:spacing w:before="7" w:line="217" w:lineRule="exact"/>
                                    <w:rPr>
                                      <w:sz w:val="20"/>
                                    </w:rPr>
                                  </w:pPr>
                                  <w:r>
                                    <w:rPr>
                                      <w:sz w:val="20"/>
                                    </w:rPr>
                                    <w:t>African</w:t>
                                  </w:r>
                                  <w:r>
                                    <w:rPr>
                                      <w:spacing w:val="-6"/>
                                      <w:sz w:val="20"/>
                                    </w:rPr>
                                    <w:t xml:space="preserve"> </w:t>
                                  </w:r>
                                  <w:r>
                                    <w:rPr>
                                      <w:spacing w:val="-2"/>
                                      <w:sz w:val="20"/>
                                    </w:rPr>
                                    <w:t>Studies</w:t>
                                  </w:r>
                                </w:p>
                              </w:tc>
                              <w:tc>
                                <w:tcPr>
                                  <w:tcW w:w="1980" w:type="dxa"/>
                                  <w:tcBorders>
                                    <w:bottom w:val="nil"/>
                                  </w:tcBorders>
                                </w:tcPr>
                                <w:p w14:paraId="1A1BE4C9" w14:textId="77777777" w:rsidR="00270A2C" w:rsidRDefault="00A3256C">
                                  <w:pPr>
                                    <w:pStyle w:val="TableParagraph"/>
                                    <w:spacing w:before="7" w:line="217" w:lineRule="exact"/>
                                    <w:rPr>
                                      <w:sz w:val="20"/>
                                    </w:rPr>
                                  </w:pPr>
                                  <w:r>
                                    <w:rPr>
                                      <w:sz w:val="20"/>
                                    </w:rPr>
                                    <w:t>Arabic</w:t>
                                  </w:r>
                                  <w:r>
                                    <w:rPr>
                                      <w:spacing w:val="-8"/>
                                      <w:sz w:val="20"/>
                                    </w:rPr>
                                    <w:t xml:space="preserve"> </w:t>
                                  </w:r>
                                  <w:r>
                                    <w:rPr>
                                      <w:spacing w:val="-2"/>
                                      <w:sz w:val="20"/>
                                    </w:rPr>
                                    <w:t>Language</w:t>
                                  </w:r>
                                </w:p>
                              </w:tc>
                              <w:tc>
                                <w:tcPr>
                                  <w:tcW w:w="1891" w:type="dxa"/>
                                  <w:vMerge w:val="restart"/>
                                </w:tcPr>
                                <w:p w14:paraId="1A1BE4CA" w14:textId="77777777" w:rsidR="00270A2C" w:rsidRDefault="00A3256C">
                                  <w:pPr>
                                    <w:pStyle w:val="TableParagraph"/>
                                    <w:spacing w:before="5" w:line="247" w:lineRule="auto"/>
                                    <w:ind w:right="103"/>
                                    <w:rPr>
                                      <w:sz w:val="20"/>
                                    </w:rPr>
                                  </w:pPr>
                                  <w:r>
                                    <w:rPr>
                                      <w:sz w:val="20"/>
                                    </w:rPr>
                                    <w:t>Africana Studies Earth Sustainability Engineering</w:t>
                                  </w:r>
                                  <w:r>
                                    <w:rPr>
                                      <w:spacing w:val="-9"/>
                                      <w:sz w:val="20"/>
                                    </w:rPr>
                                    <w:t xml:space="preserve"> </w:t>
                                  </w:r>
                                  <w:r>
                                    <w:rPr>
                                      <w:sz w:val="20"/>
                                    </w:rPr>
                                    <w:t xml:space="preserve">and </w:t>
                                  </w:r>
                                  <w:r>
                                    <w:rPr>
                                      <w:spacing w:val="-2"/>
                                      <w:sz w:val="20"/>
                                    </w:rPr>
                                    <w:t xml:space="preserve">Community Engagement </w:t>
                                  </w:r>
                                  <w:r>
                                    <w:rPr>
                                      <w:sz w:val="20"/>
                                    </w:rPr>
                                    <w:t>Environment and Society</w:t>
                                  </w:r>
                                  <w:r>
                                    <w:rPr>
                                      <w:spacing w:val="-9"/>
                                      <w:sz w:val="20"/>
                                    </w:rPr>
                                    <w:t xml:space="preserve"> </w:t>
                                  </w:r>
                                  <w:r>
                                    <w:rPr>
                                      <w:sz w:val="20"/>
                                    </w:rPr>
                                    <w:t>Geography Global Awareness Holocaust and Genocide</w:t>
                                  </w:r>
                                  <w:r>
                                    <w:rPr>
                                      <w:spacing w:val="-9"/>
                                      <w:sz w:val="20"/>
                                    </w:rPr>
                                    <w:t xml:space="preserve"> </w:t>
                                  </w:r>
                                  <w:r>
                                    <w:rPr>
                                      <w:sz w:val="20"/>
                                    </w:rPr>
                                    <w:t xml:space="preserve">Studies </w:t>
                                  </w:r>
                                  <w:r>
                                    <w:rPr>
                                      <w:spacing w:val="-2"/>
                                      <w:sz w:val="20"/>
                                    </w:rPr>
                                    <w:t>Honors</w:t>
                                  </w:r>
                                  <w:r>
                                    <w:rPr>
                                      <w:spacing w:val="-9"/>
                                      <w:sz w:val="20"/>
                                    </w:rPr>
                                    <w:t xml:space="preserve"> </w:t>
                                  </w:r>
                                  <w:r>
                                    <w:rPr>
                                      <w:spacing w:val="-2"/>
                                      <w:sz w:val="20"/>
                                    </w:rPr>
                                    <w:t>Globalization: India</w:t>
                                  </w:r>
                                </w:p>
                                <w:p w14:paraId="1A1BE4CB" w14:textId="77777777" w:rsidR="00270A2C" w:rsidRDefault="00A3256C">
                                  <w:pPr>
                                    <w:pStyle w:val="TableParagraph"/>
                                    <w:spacing w:before="13" w:line="249" w:lineRule="auto"/>
                                    <w:rPr>
                                      <w:sz w:val="20"/>
                                    </w:rPr>
                                  </w:pPr>
                                  <w:r>
                                    <w:rPr>
                                      <w:sz w:val="20"/>
                                    </w:rPr>
                                    <w:t xml:space="preserve">Human Geography </w:t>
                                  </w:r>
                                  <w:r>
                                    <w:rPr>
                                      <w:spacing w:val="-2"/>
                                      <w:sz w:val="20"/>
                                    </w:rPr>
                                    <w:t xml:space="preserve">International Engineering InternationalScience </w:t>
                                  </w:r>
                                  <w:r>
                                    <w:rPr>
                                      <w:sz w:val="20"/>
                                    </w:rPr>
                                    <w:t>Justice, Ethics, Diversity in Space Physical</w:t>
                                  </w:r>
                                  <w:r>
                                    <w:rPr>
                                      <w:spacing w:val="-13"/>
                                      <w:sz w:val="20"/>
                                    </w:rPr>
                                    <w:t xml:space="preserve"> </w:t>
                                  </w:r>
                                  <w:r>
                                    <w:rPr>
                                      <w:sz w:val="20"/>
                                    </w:rPr>
                                    <w:t>Geography</w:t>
                                  </w:r>
                                </w:p>
                              </w:tc>
                            </w:tr>
                            <w:tr w:rsidR="00270A2C" w14:paraId="1A1BE4D0" w14:textId="77777777">
                              <w:trPr>
                                <w:trHeight w:val="234"/>
                              </w:trPr>
                              <w:tc>
                                <w:tcPr>
                                  <w:tcW w:w="2155" w:type="dxa"/>
                                  <w:tcBorders>
                                    <w:top w:val="nil"/>
                                    <w:bottom w:val="nil"/>
                                  </w:tcBorders>
                                </w:tcPr>
                                <w:p w14:paraId="1A1BE4CD" w14:textId="77777777" w:rsidR="00270A2C" w:rsidRDefault="00A3256C">
                                  <w:pPr>
                                    <w:pStyle w:val="TableParagraph"/>
                                    <w:spacing w:line="215" w:lineRule="exact"/>
                                    <w:rPr>
                                      <w:sz w:val="20"/>
                                    </w:rPr>
                                  </w:pPr>
                                  <w:r>
                                    <w:rPr>
                                      <w:sz w:val="20"/>
                                    </w:rPr>
                                    <w:t>Asian</w:t>
                                  </w:r>
                                  <w:r>
                                    <w:rPr>
                                      <w:spacing w:val="-5"/>
                                      <w:sz w:val="20"/>
                                    </w:rPr>
                                    <w:t xml:space="preserve"> </w:t>
                                  </w:r>
                                  <w:r>
                                    <w:rPr>
                                      <w:spacing w:val="-2"/>
                                      <w:sz w:val="20"/>
                                    </w:rPr>
                                    <w:t>Studies</w:t>
                                  </w:r>
                                </w:p>
                              </w:tc>
                              <w:tc>
                                <w:tcPr>
                                  <w:tcW w:w="1980" w:type="dxa"/>
                                  <w:tcBorders>
                                    <w:top w:val="nil"/>
                                    <w:bottom w:val="nil"/>
                                  </w:tcBorders>
                                </w:tcPr>
                                <w:p w14:paraId="1A1BE4CE" w14:textId="77777777" w:rsidR="00270A2C" w:rsidRDefault="00A3256C">
                                  <w:pPr>
                                    <w:pStyle w:val="TableParagraph"/>
                                    <w:spacing w:line="215" w:lineRule="exact"/>
                                    <w:rPr>
                                      <w:sz w:val="20"/>
                                    </w:rPr>
                                  </w:pPr>
                                  <w:r>
                                    <w:rPr>
                                      <w:sz w:val="20"/>
                                    </w:rPr>
                                    <w:t>Black</w:t>
                                  </w:r>
                                  <w:r>
                                    <w:rPr>
                                      <w:spacing w:val="-8"/>
                                      <w:sz w:val="20"/>
                                    </w:rPr>
                                    <w:t xml:space="preserve"> </w:t>
                                  </w:r>
                                  <w:r>
                                    <w:rPr>
                                      <w:spacing w:val="-2"/>
                                      <w:sz w:val="20"/>
                                    </w:rPr>
                                    <w:t>Diaspora</w:t>
                                  </w:r>
                                </w:p>
                              </w:tc>
                              <w:tc>
                                <w:tcPr>
                                  <w:tcW w:w="1891" w:type="dxa"/>
                                  <w:vMerge/>
                                  <w:tcBorders>
                                    <w:top w:val="nil"/>
                                  </w:tcBorders>
                                </w:tcPr>
                                <w:p w14:paraId="1A1BE4CF" w14:textId="77777777" w:rsidR="00270A2C" w:rsidRDefault="00270A2C">
                                  <w:pPr>
                                    <w:rPr>
                                      <w:sz w:val="2"/>
                                      <w:szCs w:val="2"/>
                                    </w:rPr>
                                  </w:pPr>
                                </w:p>
                              </w:tc>
                            </w:tr>
                            <w:tr w:rsidR="00270A2C" w14:paraId="1A1BE4D4" w14:textId="77777777">
                              <w:trPr>
                                <w:trHeight w:val="233"/>
                              </w:trPr>
                              <w:tc>
                                <w:tcPr>
                                  <w:tcW w:w="2155" w:type="dxa"/>
                                  <w:tcBorders>
                                    <w:top w:val="nil"/>
                                    <w:bottom w:val="nil"/>
                                  </w:tcBorders>
                                </w:tcPr>
                                <w:p w14:paraId="1A1BE4D1" w14:textId="77777777" w:rsidR="00270A2C" w:rsidRDefault="00A3256C">
                                  <w:pPr>
                                    <w:pStyle w:val="TableParagraph"/>
                                    <w:spacing w:line="214" w:lineRule="exact"/>
                                    <w:rPr>
                                      <w:sz w:val="20"/>
                                    </w:rPr>
                                  </w:pPr>
                                  <w:r>
                                    <w:rPr>
                                      <w:spacing w:val="-2"/>
                                      <w:sz w:val="20"/>
                                    </w:rPr>
                                    <w:t>Chinese</w:t>
                                  </w:r>
                                </w:p>
                              </w:tc>
                              <w:tc>
                                <w:tcPr>
                                  <w:tcW w:w="1980" w:type="dxa"/>
                                  <w:tcBorders>
                                    <w:top w:val="nil"/>
                                    <w:bottom w:val="nil"/>
                                  </w:tcBorders>
                                </w:tcPr>
                                <w:p w14:paraId="1A1BE4D2" w14:textId="77777777" w:rsidR="00270A2C" w:rsidRDefault="00A3256C">
                                  <w:pPr>
                                    <w:pStyle w:val="TableParagraph"/>
                                    <w:spacing w:line="214" w:lineRule="exact"/>
                                    <w:rPr>
                                      <w:sz w:val="20"/>
                                    </w:rPr>
                                  </w:pPr>
                                  <w:r>
                                    <w:rPr>
                                      <w:sz w:val="20"/>
                                    </w:rPr>
                                    <w:t>Diversity</w:t>
                                  </w:r>
                                  <w:r>
                                    <w:rPr>
                                      <w:spacing w:val="-13"/>
                                      <w:sz w:val="20"/>
                                    </w:rPr>
                                    <w:t xml:space="preserve"> </w:t>
                                  </w:r>
                                  <w:r>
                                    <w:rPr>
                                      <w:spacing w:val="-2"/>
                                      <w:sz w:val="20"/>
                                    </w:rPr>
                                    <w:t>andInclusion</w:t>
                                  </w:r>
                                </w:p>
                              </w:tc>
                              <w:tc>
                                <w:tcPr>
                                  <w:tcW w:w="1891" w:type="dxa"/>
                                  <w:vMerge/>
                                  <w:tcBorders>
                                    <w:top w:val="nil"/>
                                  </w:tcBorders>
                                </w:tcPr>
                                <w:p w14:paraId="1A1BE4D3" w14:textId="77777777" w:rsidR="00270A2C" w:rsidRDefault="00270A2C">
                                  <w:pPr>
                                    <w:rPr>
                                      <w:sz w:val="2"/>
                                      <w:szCs w:val="2"/>
                                    </w:rPr>
                                  </w:pPr>
                                </w:p>
                              </w:tc>
                            </w:tr>
                            <w:tr w:rsidR="00270A2C" w14:paraId="1A1BE4D8" w14:textId="77777777">
                              <w:trPr>
                                <w:trHeight w:val="234"/>
                              </w:trPr>
                              <w:tc>
                                <w:tcPr>
                                  <w:tcW w:w="2155" w:type="dxa"/>
                                  <w:tcBorders>
                                    <w:top w:val="nil"/>
                                    <w:bottom w:val="nil"/>
                                  </w:tcBorders>
                                </w:tcPr>
                                <w:p w14:paraId="1A1BE4D5" w14:textId="77777777" w:rsidR="00270A2C" w:rsidRDefault="00A3256C">
                                  <w:pPr>
                                    <w:pStyle w:val="TableParagraph"/>
                                    <w:spacing w:line="215" w:lineRule="exact"/>
                                    <w:rPr>
                                      <w:sz w:val="20"/>
                                    </w:rPr>
                                  </w:pPr>
                                  <w:r>
                                    <w:rPr>
                                      <w:sz w:val="20"/>
                                    </w:rPr>
                                    <w:t>Comparative</w:t>
                                  </w:r>
                                  <w:r>
                                    <w:rPr>
                                      <w:spacing w:val="-8"/>
                                      <w:sz w:val="20"/>
                                    </w:rPr>
                                    <w:t xml:space="preserve"> </w:t>
                                  </w:r>
                                  <w:r>
                                    <w:rPr>
                                      <w:spacing w:val="-2"/>
                                      <w:sz w:val="20"/>
                                    </w:rPr>
                                    <w:t>Literature</w:t>
                                  </w:r>
                                </w:p>
                              </w:tc>
                              <w:tc>
                                <w:tcPr>
                                  <w:tcW w:w="1980" w:type="dxa"/>
                                  <w:tcBorders>
                                    <w:top w:val="nil"/>
                                    <w:bottom w:val="nil"/>
                                  </w:tcBorders>
                                </w:tcPr>
                                <w:p w14:paraId="1A1BE4D6" w14:textId="77777777" w:rsidR="00270A2C" w:rsidRDefault="00A3256C">
                                  <w:pPr>
                                    <w:pStyle w:val="TableParagraph"/>
                                    <w:spacing w:line="215" w:lineRule="exact"/>
                                    <w:rPr>
                                      <w:sz w:val="20"/>
                                    </w:rPr>
                                  </w:pPr>
                                  <w:r>
                                    <w:rPr>
                                      <w:sz w:val="20"/>
                                    </w:rPr>
                                    <w:t>Global</w:t>
                                  </w:r>
                                  <w:r>
                                    <w:rPr>
                                      <w:spacing w:val="-7"/>
                                      <w:sz w:val="20"/>
                                    </w:rPr>
                                    <w:t xml:space="preserve"> </w:t>
                                  </w:r>
                                  <w:r>
                                    <w:rPr>
                                      <w:spacing w:val="-2"/>
                                      <w:sz w:val="20"/>
                                    </w:rPr>
                                    <w:t>Health</w:t>
                                  </w:r>
                                </w:p>
                              </w:tc>
                              <w:tc>
                                <w:tcPr>
                                  <w:tcW w:w="1891" w:type="dxa"/>
                                  <w:vMerge/>
                                  <w:tcBorders>
                                    <w:top w:val="nil"/>
                                  </w:tcBorders>
                                </w:tcPr>
                                <w:p w14:paraId="1A1BE4D7" w14:textId="77777777" w:rsidR="00270A2C" w:rsidRDefault="00270A2C">
                                  <w:pPr>
                                    <w:rPr>
                                      <w:sz w:val="2"/>
                                      <w:szCs w:val="2"/>
                                    </w:rPr>
                                  </w:pPr>
                                </w:p>
                              </w:tc>
                            </w:tr>
                            <w:tr w:rsidR="00270A2C" w14:paraId="1A1BE4DD" w14:textId="77777777">
                              <w:trPr>
                                <w:trHeight w:val="470"/>
                              </w:trPr>
                              <w:tc>
                                <w:tcPr>
                                  <w:tcW w:w="2155" w:type="dxa"/>
                                  <w:tcBorders>
                                    <w:top w:val="nil"/>
                                    <w:bottom w:val="nil"/>
                                  </w:tcBorders>
                                </w:tcPr>
                                <w:p w14:paraId="1A1BE4D9" w14:textId="77777777" w:rsidR="00270A2C" w:rsidRDefault="00A3256C">
                                  <w:pPr>
                                    <w:pStyle w:val="TableParagraph"/>
                                    <w:spacing w:line="228" w:lineRule="exact"/>
                                    <w:ind w:right="157"/>
                                    <w:rPr>
                                      <w:sz w:val="20"/>
                                    </w:rPr>
                                  </w:pPr>
                                  <w:r>
                                    <w:rPr>
                                      <w:sz w:val="20"/>
                                    </w:rPr>
                                    <w:t>French</w:t>
                                  </w:r>
                                  <w:r>
                                    <w:rPr>
                                      <w:spacing w:val="-13"/>
                                      <w:sz w:val="20"/>
                                    </w:rPr>
                                    <w:t xml:space="preserve"> </w:t>
                                  </w:r>
                                  <w:r>
                                    <w:rPr>
                                      <w:sz w:val="20"/>
                                    </w:rPr>
                                    <w:t>and</w:t>
                                  </w:r>
                                  <w:r>
                                    <w:rPr>
                                      <w:spacing w:val="-12"/>
                                      <w:sz w:val="20"/>
                                    </w:rPr>
                                    <w:t xml:space="preserve"> </w:t>
                                  </w:r>
                                  <w:r>
                                    <w:rPr>
                                      <w:sz w:val="20"/>
                                    </w:rPr>
                                    <w:t xml:space="preserve">Francophone </w:t>
                                  </w:r>
                                  <w:r>
                                    <w:rPr>
                                      <w:spacing w:val="-2"/>
                                      <w:sz w:val="20"/>
                                    </w:rPr>
                                    <w:t>Studies</w:t>
                                  </w:r>
                                </w:p>
                              </w:tc>
                              <w:tc>
                                <w:tcPr>
                                  <w:tcW w:w="1980" w:type="dxa"/>
                                  <w:tcBorders>
                                    <w:top w:val="nil"/>
                                    <w:bottom w:val="nil"/>
                                  </w:tcBorders>
                                </w:tcPr>
                                <w:p w14:paraId="1A1BE4DA" w14:textId="77777777" w:rsidR="00270A2C" w:rsidRDefault="00A3256C">
                                  <w:pPr>
                                    <w:pStyle w:val="TableParagraph"/>
                                    <w:spacing w:line="227" w:lineRule="exact"/>
                                    <w:rPr>
                                      <w:sz w:val="20"/>
                                    </w:rPr>
                                  </w:pPr>
                                  <w:r>
                                    <w:rPr>
                                      <w:sz w:val="20"/>
                                    </w:rPr>
                                    <w:t>Global</w:t>
                                  </w:r>
                                  <w:r>
                                    <w:rPr>
                                      <w:spacing w:val="-7"/>
                                      <w:sz w:val="20"/>
                                    </w:rPr>
                                    <w:t xml:space="preserve"> </w:t>
                                  </w:r>
                                  <w:r>
                                    <w:rPr>
                                      <w:spacing w:val="-2"/>
                                      <w:sz w:val="20"/>
                                    </w:rPr>
                                    <w:t>Security</w:t>
                                  </w:r>
                                </w:p>
                                <w:p w14:paraId="1A1BE4DB" w14:textId="77777777" w:rsidR="00270A2C" w:rsidRDefault="00A3256C">
                                  <w:pPr>
                                    <w:pStyle w:val="TableParagraph"/>
                                    <w:spacing w:before="15" w:line="209" w:lineRule="exact"/>
                                    <w:rPr>
                                      <w:sz w:val="20"/>
                                    </w:rPr>
                                  </w:pPr>
                                  <w:r>
                                    <w:rPr>
                                      <w:spacing w:val="-2"/>
                                      <w:sz w:val="20"/>
                                    </w:rPr>
                                    <w:t>Greek</w:t>
                                  </w:r>
                                </w:p>
                              </w:tc>
                              <w:tc>
                                <w:tcPr>
                                  <w:tcW w:w="1891" w:type="dxa"/>
                                  <w:vMerge/>
                                  <w:tcBorders>
                                    <w:top w:val="nil"/>
                                  </w:tcBorders>
                                </w:tcPr>
                                <w:p w14:paraId="1A1BE4DC" w14:textId="77777777" w:rsidR="00270A2C" w:rsidRDefault="00270A2C">
                                  <w:pPr>
                                    <w:rPr>
                                      <w:sz w:val="2"/>
                                      <w:szCs w:val="2"/>
                                    </w:rPr>
                                  </w:pPr>
                                </w:p>
                              </w:tc>
                            </w:tr>
                            <w:tr w:rsidR="00270A2C" w14:paraId="1A1BE4E1" w14:textId="77777777">
                              <w:trPr>
                                <w:trHeight w:val="236"/>
                              </w:trPr>
                              <w:tc>
                                <w:tcPr>
                                  <w:tcW w:w="2155" w:type="dxa"/>
                                  <w:tcBorders>
                                    <w:top w:val="nil"/>
                                    <w:bottom w:val="nil"/>
                                  </w:tcBorders>
                                </w:tcPr>
                                <w:p w14:paraId="1A1BE4DE" w14:textId="77777777" w:rsidR="00270A2C" w:rsidRDefault="00A3256C">
                                  <w:pPr>
                                    <w:pStyle w:val="TableParagraph"/>
                                    <w:spacing w:line="216" w:lineRule="exact"/>
                                    <w:rPr>
                                      <w:sz w:val="20"/>
                                    </w:rPr>
                                  </w:pPr>
                                  <w:r>
                                    <w:rPr>
                                      <w:spacing w:val="-2"/>
                                      <w:sz w:val="20"/>
                                    </w:rPr>
                                    <w:t>German</w:t>
                                  </w:r>
                                </w:p>
                              </w:tc>
                              <w:tc>
                                <w:tcPr>
                                  <w:tcW w:w="1980" w:type="dxa"/>
                                  <w:tcBorders>
                                    <w:top w:val="nil"/>
                                    <w:bottom w:val="nil"/>
                                  </w:tcBorders>
                                </w:tcPr>
                                <w:p w14:paraId="1A1BE4DF" w14:textId="77777777" w:rsidR="00270A2C" w:rsidRDefault="00A3256C">
                                  <w:pPr>
                                    <w:pStyle w:val="TableParagraph"/>
                                    <w:spacing w:before="6" w:line="210" w:lineRule="exact"/>
                                    <w:rPr>
                                      <w:sz w:val="20"/>
                                    </w:rPr>
                                  </w:pPr>
                                  <w:r>
                                    <w:rPr>
                                      <w:spacing w:val="-2"/>
                                      <w:sz w:val="20"/>
                                    </w:rPr>
                                    <w:t>Hebrew</w:t>
                                  </w:r>
                                </w:p>
                              </w:tc>
                              <w:tc>
                                <w:tcPr>
                                  <w:tcW w:w="1891" w:type="dxa"/>
                                  <w:vMerge/>
                                  <w:tcBorders>
                                    <w:top w:val="nil"/>
                                  </w:tcBorders>
                                </w:tcPr>
                                <w:p w14:paraId="1A1BE4E0" w14:textId="77777777" w:rsidR="00270A2C" w:rsidRDefault="00270A2C">
                                  <w:pPr>
                                    <w:rPr>
                                      <w:sz w:val="2"/>
                                      <w:szCs w:val="2"/>
                                    </w:rPr>
                                  </w:pPr>
                                </w:p>
                              </w:tc>
                            </w:tr>
                            <w:tr w:rsidR="00270A2C" w14:paraId="1A1BE4E5" w14:textId="77777777">
                              <w:trPr>
                                <w:trHeight w:val="234"/>
                              </w:trPr>
                              <w:tc>
                                <w:tcPr>
                                  <w:tcW w:w="2155" w:type="dxa"/>
                                  <w:tcBorders>
                                    <w:top w:val="nil"/>
                                    <w:bottom w:val="nil"/>
                                  </w:tcBorders>
                                </w:tcPr>
                                <w:p w14:paraId="1A1BE4E2" w14:textId="77777777" w:rsidR="00270A2C" w:rsidRDefault="00A3256C">
                                  <w:pPr>
                                    <w:pStyle w:val="TableParagraph"/>
                                    <w:spacing w:line="215" w:lineRule="exact"/>
                                    <w:rPr>
                                      <w:sz w:val="20"/>
                                    </w:rPr>
                                  </w:pPr>
                                  <w:r>
                                    <w:rPr>
                                      <w:sz w:val="20"/>
                                    </w:rPr>
                                    <w:t>Global</w:t>
                                  </w:r>
                                  <w:r>
                                    <w:rPr>
                                      <w:spacing w:val="-6"/>
                                      <w:sz w:val="20"/>
                                    </w:rPr>
                                    <w:t xml:space="preserve"> </w:t>
                                  </w:r>
                                  <w:r>
                                    <w:rPr>
                                      <w:sz w:val="20"/>
                                    </w:rPr>
                                    <w:t>and</w:t>
                                  </w:r>
                                  <w:r>
                                    <w:rPr>
                                      <w:spacing w:val="-2"/>
                                      <w:sz w:val="20"/>
                                    </w:rPr>
                                    <w:t xml:space="preserve"> </w:t>
                                  </w:r>
                                  <w:r>
                                    <w:rPr>
                                      <w:sz w:val="20"/>
                                    </w:rPr>
                                    <w:t>Int’l</w:t>
                                  </w:r>
                                  <w:r>
                                    <w:rPr>
                                      <w:spacing w:val="-5"/>
                                      <w:sz w:val="20"/>
                                    </w:rPr>
                                    <w:t xml:space="preserve"> </w:t>
                                  </w:r>
                                  <w:r>
                                    <w:rPr>
                                      <w:spacing w:val="-2"/>
                                      <w:sz w:val="20"/>
                                    </w:rPr>
                                    <w:t>Studies</w:t>
                                  </w:r>
                                </w:p>
                              </w:tc>
                              <w:tc>
                                <w:tcPr>
                                  <w:tcW w:w="1980" w:type="dxa"/>
                                  <w:tcBorders>
                                    <w:top w:val="nil"/>
                                    <w:bottom w:val="nil"/>
                                  </w:tcBorders>
                                </w:tcPr>
                                <w:p w14:paraId="1A1BE4E3" w14:textId="77777777" w:rsidR="00270A2C" w:rsidRDefault="00A3256C">
                                  <w:pPr>
                                    <w:pStyle w:val="TableParagraph"/>
                                    <w:spacing w:before="5" w:line="210" w:lineRule="exact"/>
                                    <w:rPr>
                                      <w:sz w:val="20"/>
                                    </w:rPr>
                                  </w:pPr>
                                  <w:r>
                                    <w:rPr>
                                      <w:sz w:val="20"/>
                                    </w:rPr>
                                    <w:t>Int’l</w:t>
                                  </w:r>
                                  <w:r>
                                    <w:rPr>
                                      <w:spacing w:val="-7"/>
                                      <w:sz w:val="20"/>
                                    </w:rPr>
                                    <w:t xml:space="preserve"> </w:t>
                                  </w:r>
                                  <w:r>
                                    <w:rPr>
                                      <w:spacing w:val="-2"/>
                                      <w:sz w:val="20"/>
                                    </w:rPr>
                                    <w:t>Agriculture</w:t>
                                  </w:r>
                                </w:p>
                              </w:tc>
                              <w:tc>
                                <w:tcPr>
                                  <w:tcW w:w="1891" w:type="dxa"/>
                                  <w:vMerge/>
                                  <w:tcBorders>
                                    <w:top w:val="nil"/>
                                  </w:tcBorders>
                                </w:tcPr>
                                <w:p w14:paraId="1A1BE4E4" w14:textId="77777777" w:rsidR="00270A2C" w:rsidRDefault="00270A2C">
                                  <w:pPr>
                                    <w:rPr>
                                      <w:sz w:val="2"/>
                                      <w:szCs w:val="2"/>
                                    </w:rPr>
                                  </w:pPr>
                                </w:p>
                              </w:tc>
                            </w:tr>
                            <w:tr w:rsidR="00270A2C" w14:paraId="1A1BE4EB" w14:textId="77777777">
                              <w:trPr>
                                <w:trHeight w:val="471"/>
                              </w:trPr>
                              <w:tc>
                                <w:tcPr>
                                  <w:tcW w:w="2155" w:type="dxa"/>
                                  <w:tcBorders>
                                    <w:top w:val="nil"/>
                                    <w:bottom w:val="nil"/>
                                  </w:tcBorders>
                                </w:tcPr>
                                <w:p w14:paraId="1A1BE4E6" w14:textId="77777777" w:rsidR="00270A2C" w:rsidRDefault="00A3256C">
                                  <w:pPr>
                                    <w:pStyle w:val="TableParagraph"/>
                                    <w:spacing w:line="221" w:lineRule="exact"/>
                                    <w:rPr>
                                      <w:sz w:val="20"/>
                                    </w:rPr>
                                  </w:pPr>
                                  <w:r>
                                    <w:rPr>
                                      <w:sz w:val="20"/>
                                    </w:rPr>
                                    <w:t>International</w:t>
                                  </w:r>
                                  <w:r>
                                    <w:rPr>
                                      <w:spacing w:val="-10"/>
                                      <w:sz w:val="20"/>
                                    </w:rPr>
                                    <w:t xml:space="preserve"> </w:t>
                                  </w:r>
                                  <w:r>
                                    <w:rPr>
                                      <w:spacing w:val="-2"/>
                                      <w:sz w:val="20"/>
                                    </w:rPr>
                                    <w:t>Business</w:t>
                                  </w:r>
                                </w:p>
                                <w:p w14:paraId="1A1BE4E7" w14:textId="77777777" w:rsidR="00270A2C" w:rsidRDefault="00A3256C">
                                  <w:pPr>
                                    <w:pStyle w:val="TableParagraph"/>
                                    <w:spacing w:before="15" w:line="216" w:lineRule="exact"/>
                                    <w:rPr>
                                      <w:sz w:val="20"/>
                                    </w:rPr>
                                  </w:pPr>
                                  <w:r>
                                    <w:rPr>
                                      <w:sz w:val="20"/>
                                    </w:rPr>
                                    <w:t>International</w:t>
                                  </w:r>
                                  <w:r>
                                    <w:rPr>
                                      <w:spacing w:val="-6"/>
                                      <w:sz w:val="20"/>
                                    </w:rPr>
                                    <w:t xml:space="preserve"> </w:t>
                                  </w:r>
                                  <w:r>
                                    <w:rPr>
                                      <w:spacing w:val="-2"/>
                                      <w:sz w:val="20"/>
                                    </w:rPr>
                                    <w:t>Politics</w:t>
                                  </w:r>
                                </w:p>
                              </w:tc>
                              <w:tc>
                                <w:tcPr>
                                  <w:tcW w:w="1980" w:type="dxa"/>
                                  <w:tcBorders>
                                    <w:top w:val="nil"/>
                                    <w:bottom w:val="nil"/>
                                  </w:tcBorders>
                                </w:tcPr>
                                <w:p w14:paraId="1A1BE4E8" w14:textId="77777777" w:rsidR="00270A2C" w:rsidRDefault="00A3256C">
                                  <w:pPr>
                                    <w:pStyle w:val="TableParagraph"/>
                                    <w:spacing w:before="2"/>
                                    <w:rPr>
                                      <w:sz w:val="20"/>
                                    </w:rPr>
                                  </w:pPr>
                                  <w:r>
                                    <w:rPr>
                                      <w:sz w:val="20"/>
                                    </w:rPr>
                                    <w:t>Int’l</w:t>
                                  </w:r>
                                  <w:r>
                                    <w:rPr>
                                      <w:spacing w:val="-3"/>
                                      <w:sz w:val="20"/>
                                    </w:rPr>
                                    <w:t xml:space="preserve"> </w:t>
                                  </w:r>
                                  <w:r>
                                    <w:rPr>
                                      <w:spacing w:val="-2"/>
                                      <w:sz w:val="20"/>
                                    </w:rPr>
                                    <w:t>Business</w:t>
                                  </w:r>
                                </w:p>
                                <w:p w14:paraId="1A1BE4E9" w14:textId="77777777" w:rsidR="00270A2C" w:rsidRDefault="00A3256C">
                                  <w:pPr>
                                    <w:pStyle w:val="TableParagraph"/>
                                    <w:spacing w:before="1" w:line="218" w:lineRule="exact"/>
                                    <w:rPr>
                                      <w:sz w:val="20"/>
                                    </w:rPr>
                                  </w:pPr>
                                  <w:r>
                                    <w:rPr>
                                      <w:spacing w:val="-2"/>
                                      <w:sz w:val="20"/>
                                    </w:rPr>
                                    <w:t>Administration</w:t>
                                  </w:r>
                                </w:p>
                              </w:tc>
                              <w:tc>
                                <w:tcPr>
                                  <w:tcW w:w="1891" w:type="dxa"/>
                                  <w:vMerge/>
                                  <w:tcBorders>
                                    <w:top w:val="nil"/>
                                  </w:tcBorders>
                                </w:tcPr>
                                <w:p w14:paraId="1A1BE4EA" w14:textId="77777777" w:rsidR="00270A2C" w:rsidRDefault="00270A2C">
                                  <w:pPr>
                                    <w:rPr>
                                      <w:sz w:val="2"/>
                                      <w:szCs w:val="2"/>
                                    </w:rPr>
                                  </w:pPr>
                                </w:p>
                              </w:tc>
                            </w:tr>
                            <w:tr w:rsidR="00270A2C" w14:paraId="1A1BE4EF" w14:textId="77777777">
                              <w:trPr>
                                <w:trHeight w:val="234"/>
                              </w:trPr>
                              <w:tc>
                                <w:tcPr>
                                  <w:tcW w:w="2155" w:type="dxa"/>
                                  <w:tcBorders>
                                    <w:top w:val="nil"/>
                                    <w:bottom w:val="nil"/>
                                  </w:tcBorders>
                                </w:tcPr>
                                <w:p w14:paraId="1A1BE4EC" w14:textId="77777777" w:rsidR="00270A2C" w:rsidRDefault="00A3256C">
                                  <w:pPr>
                                    <w:pStyle w:val="TableParagraph"/>
                                    <w:spacing w:line="215" w:lineRule="exact"/>
                                    <w:rPr>
                                      <w:sz w:val="20"/>
                                    </w:rPr>
                                  </w:pPr>
                                  <w:r>
                                    <w:rPr>
                                      <w:spacing w:val="-2"/>
                                      <w:sz w:val="20"/>
                                    </w:rPr>
                                    <w:t>Italian</w:t>
                                  </w:r>
                                </w:p>
                              </w:tc>
                              <w:tc>
                                <w:tcPr>
                                  <w:tcW w:w="1980" w:type="dxa"/>
                                  <w:tcBorders>
                                    <w:top w:val="nil"/>
                                    <w:bottom w:val="nil"/>
                                  </w:tcBorders>
                                </w:tcPr>
                                <w:p w14:paraId="1A1BE4ED" w14:textId="77777777" w:rsidR="00270A2C" w:rsidRDefault="00A3256C">
                                  <w:pPr>
                                    <w:pStyle w:val="TableParagraph"/>
                                    <w:spacing w:line="215" w:lineRule="exact"/>
                                    <w:rPr>
                                      <w:sz w:val="20"/>
                                    </w:rPr>
                                  </w:pPr>
                                  <w:r>
                                    <w:rPr>
                                      <w:sz w:val="20"/>
                                    </w:rPr>
                                    <w:t>Int’l</w:t>
                                  </w:r>
                                  <w:r>
                                    <w:rPr>
                                      <w:spacing w:val="-5"/>
                                      <w:sz w:val="20"/>
                                    </w:rPr>
                                    <w:t xml:space="preserve"> </w:t>
                                  </w:r>
                                  <w:r>
                                    <w:rPr>
                                      <w:spacing w:val="-2"/>
                                      <w:sz w:val="20"/>
                                    </w:rPr>
                                    <w:t>Engineering</w:t>
                                  </w:r>
                                </w:p>
                              </w:tc>
                              <w:tc>
                                <w:tcPr>
                                  <w:tcW w:w="1891" w:type="dxa"/>
                                  <w:vMerge/>
                                  <w:tcBorders>
                                    <w:top w:val="nil"/>
                                  </w:tcBorders>
                                </w:tcPr>
                                <w:p w14:paraId="1A1BE4EE" w14:textId="77777777" w:rsidR="00270A2C" w:rsidRDefault="00270A2C">
                                  <w:pPr>
                                    <w:rPr>
                                      <w:sz w:val="2"/>
                                      <w:szCs w:val="2"/>
                                    </w:rPr>
                                  </w:pPr>
                                </w:p>
                              </w:tc>
                            </w:tr>
                            <w:tr w:rsidR="00270A2C" w14:paraId="1A1BE4F3" w14:textId="77777777">
                              <w:trPr>
                                <w:trHeight w:val="232"/>
                              </w:trPr>
                              <w:tc>
                                <w:tcPr>
                                  <w:tcW w:w="2155" w:type="dxa"/>
                                  <w:tcBorders>
                                    <w:top w:val="nil"/>
                                    <w:bottom w:val="nil"/>
                                  </w:tcBorders>
                                </w:tcPr>
                                <w:p w14:paraId="1A1BE4F0" w14:textId="77777777" w:rsidR="00270A2C" w:rsidRDefault="00A3256C">
                                  <w:pPr>
                                    <w:pStyle w:val="TableParagraph"/>
                                    <w:spacing w:line="212" w:lineRule="exact"/>
                                    <w:rPr>
                                      <w:sz w:val="20"/>
                                    </w:rPr>
                                  </w:pPr>
                                  <w:r>
                                    <w:rPr>
                                      <w:spacing w:val="-2"/>
                                      <w:sz w:val="20"/>
                                    </w:rPr>
                                    <w:t>Japanese</w:t>
                                  </w:r>
                                </w:p>
                              </w:tc>
                              <w:tc>
                                <w:tcPr>
                                  <w:tcW w:w="1980" w:type="dxa"/>
                                  <w:tcBorders>
                                    <w:top w:val="nil"/>
                                    <w:bottom w:val="nil"/>
                                  </w:tcBorders>
                                </w:tcPr>
                                <w:p w14:paraId="1A1BE4F1" w14:textId="77777777" w:rsidR="00270A2C" w:rsidRDefault="00A3256C">
                                  <w:pPr>
                                    <w:pStyle w:val="TableParagraph"/>
                                    <w:spacing w:line="212" w:lineRule="exact"/>
                                    <w:rPr>
                                      <w:sz w:val="20"/>
                                    </w:rPr>
                                  </w:pPr>
                                  <w:r>
                                    <w:rPr>
                                      <w:sz w:val="20"/>
                                    </w:rPr>
                                    <w:t>Latina/</w:t>
                                  </w:r>
                                  <w:r>
                                    <w:rPr>
                                      <w:spacing w:val="-13"/>
                                      <w:sz w:val="20"/>
                                    </w:rPr>
                                    <w:t xml:space="preserve"> </w:t>
                                  </w:r>
                                  <w:r>
                                    <w:rPr>
                                      <w:sz w:val="20"/>
                                    </w:rPr>
                                    <w:t>Latino</w:t>
                                  </w:r>
                                  <w:r>
                                    <w:rPr>
                                      <w:spacing w:val="-4"/>
                                      <w:sz w:val="20"/>
                                    </w:rPr>
                                    <w:t xml:space="preserve"> </w:t>
                                  </w:r>
                                  <w:r>
                                    <w:rPr>
                                      <w:spacing w:val="-2"/>
                                      <w:sz w:val="20"/>
                                    </w:rPr>
                                    <w:t>Studies</w:t>
                                  </w:r>
                                </w:p>
                              </w:tc>
                              <w:tc>
                                <w:tcPr>
                                  <w:tcW w:w="1891" w:type="dxa"/>
                                  <w:vMerge/>
                                  <w:tcBorders>
                                    <w:top w:val="nil"/>
                                  </w:tcBorders>
                                </w:tcPr>
                                <w:p w14:paraId="1A1BE4F2" w14:textId="77777777" w:rsidR="00270A2C" w:rsidRDefault="00270A2C">
                                  <w:pPr>
                                    <w:rPr>
                                      <w:sz w:val="2"/>
                                      <w:szCs w:val="2"/>
                                    </w:rPr>
                                  </w:pPr>
                                </w:p>
                              </w:tc>
                            </w:tr>
                            <w:tr w:rsidR="00270A2C" w14:paraId="1A1BE4F7" w14:textId="77777777">
                              <w:trPr>
                                <w:trHeight w:val="236"/>
                              </w:trPr>
                              <w:tc>
                                <w:tcPr>
                                  <w:tcW w:w="2155" w:type="dxa"/>
                                  <w:tcBorders>
                                    <w:top w:val="nil"/>
                                    <w:bottom w:val="nil"/>
                                  </w:tcBorders>
                                </w:tcPr>
                                <w:p w14:paraId="1A1BE4F4" w14:textId="77777777" w:rsidR="00270A2C" w:rsidRDefault="00A3256C">
                                  <w:pPr>
                                    <w:pStyle w:val="TableParagraph"/>
                                    <w:spacing w:line="216" w:lineRule="exact"/>
                                    <w:rPr>
                                      <w:sz w:val="20"/>
                                    </w:rPr>
                                  </w:pPr>
                                  <w:r>
                                    <w:rPr>
                                      <w:sz w:val="20"/>
                                    </w:rPr>
                                    <w:t>Jewish</w:t>
                                  </w:r>
                                  <w:r>
                                    <w:rPr>
                                      <w:spacing w:val="-11"/>
                                      <w:sz w:val="20"/>
                                    </w:rPr>
                                    <w:t xml:space="preserve"> </w:t>
                                  </w:r>
                                  <w:r>
                                    <w:rPr>
                                      <w:spacing w:val="-2"/>
                                      <w:sz w:val="20"/>
                                    </w:rPr>
                                    <w:t>Studies</w:t>
                                  </w:r>
                                </w:p>
                              </w:tc>
                              <w:tc>
                                <w:tcPr>
                                  <w:tcW w:w="1980" w:type="dxa"/>
                                  <w:tcBorders>
                                    <w:top w:val="nil"/>
                                    <w:bottom w:val="nil"/>
                                  </w:tcBorders>
                                </w:tcPr>
                                <w:p w14:paraId="1A1BE4F5" w14:textId="77777777" w:rsidR="00270A2C" w:rsidRDefault="00A3256C">
                                  <w:pPr>
                                    <w:pStyle w:val="TableParagraph"/>
                                    <w:spacing w:line="216" w:lineRule="exact"/>
                                    <w:rPr>
                                      <w:sz w:val="20"/>
                                    </w:rPr>
                                  </w:pPr>
                                  <w:r>
                                    <w:rPr>
                                      <w:sz w:val="20"/>
                                    </w:rPr>
                                    <w:t>Middle</w:t>
                                  </w:r>
                                  <w:r>
                                    <w:rPr>
                                      <w:spacing w:val="-7"/>
                                      <w:sz w:val="20"/>
                                    </w:rPr>
                                    <w:t xml:space="preserve"> </w:t>
                                  </w:r>
                                  <w:r>
                                    <w:rPr>
                                      <w:sz w:val="20"/>
                                    </w:rPr>
                                    <w:t>East</w:t>
                                  </w:r>
                                  <w:r>
                                    <w:rPr>
                                      <w:spacing w:val="-8"/>
                                      <w:sz w:val="20"/>
                                    </w:rPr>
                                    <w:t xml:space="preserve"> </w:t>
                                  </w:r>
                                  <w:r>
                                    <w:rPr>
                                      <w:spacing w:val="-2"/>
                                      <w:sz w:val="20"/>
                                    </w:rPr>
                                    <w:t>Studies</w:t>
                                  </w:r>
                                </w:p>
                              </w:tc>
                              <w:tc>
                                <w:tcPr>
                                  <w:tcW w:w="1891" w:type="dxa"/>
                                  <w:vMerge/>
                                  <w:tcBorders>
                                    <w:top w:val="nil"/>
                                  </w:tcBorders>
                                </w:tcPr>
                                <w:p w14:paraId="1A1BE4F6" w14:textId="77777777" w:rsidR="00270A2C" w:rsidRDefault="00270A2C">
                                  <w:pPr>
                                    <w:rPr>
                                      <w:sz w:val="2"/>
                                      <w:szCs w:val="2"/>
                                    </w:rPr>
                                  </w:pPr>
                                </w:p>
                              </w:tc>
                            </w:tr>
                            <w:tr w:rsidR="00270A2C" w14:paraId="1A1BE4FB" w14:textId="77777777">
                              <w:trPr>
                                <w:trHeight w:val="234"/>
                              </w:trPr>
                              <w:tc>
                                <w:tcPr>
                                  <w:tcW w:w="2155" w:type="dxa"/>
                                  <w:tcBorders>
                                    <w:top w:val="nil"/>
                                    <w:bottom w:val="nil"/>
                                  </w:tcBorders>
                                </w:tcPr>
                                <w:p w14:paraId="1A1BE4F8" w14:textId="77777777" w:rsidR="00270A2C" w:rsidRDefault="00A3256C">
                                  <w:pPr>
                                    <w:pStyle w:val="TableParagraph"/>
                                    <w:spacing w:line="215" w:lineRule="exact"/>
                                    <w:rPr>
                                      <w:sz w:val="20"/>
                                    </w:rPr>
                                  </w:pPr>
                                  <w:r>
                                    <w:rPr>
                                      <w:spacing w:val="-2"/>
                                      <w:sz w:val="20"/>
                                    </w:rPr>
                                    <w:t>Korean</w:t>
                                  </w:r>
                                </w:p>
                              </w:tc>
                              <w:tc>
                                <w:tcPr>
                                  <w:tcW w:w="1980" w:type="dxa"/>
                                  <w:tcBorders>
                                    <w:top w:val="nil"/>
                                    <w:bottom w:val="nil"/>
                                  </w:tcBorders>
                                </w:tcPr>
                                <w:p w14:paraId="1A1BE4F9" w14:textId="77777777" w:rsidR="00270A2C" w:rsidRDefault="00A3256C">
                                  <w:pPr>
                                    <w:pStyle w:val="TableParagraph"/>
                                    <w:spacing w:line="215" w:lineRule="exact"/>
                                    <w:rPr>
                                      <w:sz w:val="20"/>
                                    </w:rPr>
                                  </w:pPr>
                                  <w:r>
                                    <w:rPr>
                                      <w:sz w:val="20"/>
                                    </w:rPr>
                                    <w:t>Russian</w:t>
                                  </w:r>
                                  <w:r>
                                    <w:rPr>
                                      <w:spacing w:val="-12"/>
                                      <w:sz w:val="20"/>
                                    </w:rPr>
                                    <w:t xml:space="preserve"> </w:t>
                                  </w:r>
                                  <w:r>
                                    <w:rPr>
                                      <w:spacing w:val="-2"/>
                                      <w:sz w:val="20"/>
                                    </w:rPr>
                                    <w:t>AreaStudies</w:t>
                                  </w:r>
                                </w:p>
                              </w:tc>
                              <w:tc>
                                <w:tcPr>
                                  <w:tcW w:w="1891" w:type="dxa"/>
                                  <w:vMerge/>
                                  <w:tcBorders>
                                    <w:top w:val="nil"/>
                                  </w:tcBorders>
                                </w:tcPr>
                                <w:p w14:paraId="1A1BE4FA" w14:textId="77777777" w:rsidR="00270A2C" w:rsidRDefault="00270A2C">
                                  <w:pPr>
                                    <w:rPr>
                                      <w:sz w:val="2"/>
                                      <w:szCs w:val="2"/>
                                    </w:rPr>
                                  </w:pPr>
                                </w:p>
                              </w:tc>
                            </w:tr>
                            <w:tr w:rsidR="00270A2C" w14:paraId="1A1BE500" w14:textId="77777777">
                              <w:trPr>
                                <w:trHeight w:val="479"/>
                              </w:trPr>
                              <w:tc>
                                <w:tcPr>
                                  <w:tcW w:w="2155" w:type="dxa"/>
                                  <w:tcBorders>
                                    <w:top w:val="nil"/>
                                    <w:bottom w:val="nil"/>
                                  </w:tcBorders>
                                </w:tcPr>
                                <w:p w14:paraId="1A1BE4FC" w14:textId="77777777" w:rsidR="00270A2C" w:rsidRDefault="00A3256C">
                                  <w:pPr>
                                    <w:pStyle w:val="TableParagraph"/>
                                    <w:spacing w:line="228" w:lineRule="exact"/>
                                    <w:rPr>
                                      <w:sz w:val="20"/>
                                    </w:rPr>
                                  </w:pPr>
                                  <w:r>
                                    <w:rPr>
                                      <w:sz w:val="20"/>
                                    </w:rPr>
                                    <w:t>Latin</w:t>
                                  </w:r>
                                  <w:r>
                                    <w:rPr>
                                      <w:spacing w:val="-4"/>
                                      <w:sz w:val="20"/>
                                    </w:rPr>
                                    <w:t xml:space="preserve"> </w:t>
                                  </w:r>
                                  <w:r>
                                    <w:rPr>
                                      <w:sz w:val="20"/>
                                    </w:rPr>
                                    <w:t>American</w:t>
                                  </w:r>
                                  <w:r>
                                    <w:rPr>
                                      <w:spacing w:val="-10"/>
                                      <w:sz w:val="20"/>
                                    </w:rPr>
                                    <w:t xml:space="preserve"> </w:t>
                                  </w:r>
                                  <w:r>
                                    <w:rPr>
                                      <w:spacing w:val="-2"/>
                                      <w:sz w:val="20"/>
                                    </w:rPr>
                                    <w:t>Studies</w:t>
                                  </w:r>
                                </w:p>
                                <w:p w14:paraId="1A1BE4FD" w14:textId="77777777" w:rsidR="00270A2C" w:rsidRDefault="00A3256C">
                                  <w:pPr>
                                    <w:pStyle w:val="TableParagraph"/>
                                    <w:spacing w:before="15" w:line="217" w:lineRule="exact"/>
                                    <w:rPr>
                                      <w:sz w:val="20"/>
                                    </w:rPr>
                                  </w:pPr>
                                  <w:r>
                                    <w:rPr>
                                      <w:spacing w:val="-2"/>
                                      <w:sz w:val="20"/>
                                    </w:rPr>
                                    <w:t>Russian</w:t>
                                  </w:r>
                                </w:p>
                              </w:tc>
                              <w:tc>
                                <w:tcPr>
                                  <w:tcW w:w="1980" w:type="dxa"/>
                                  <w:tcBorders>
                                    <w:top w:val="nil"/>
                                    <w:bottom w:val="nil"/>
                                  </w:tcBorders>
                                </w:tcPr>
                                <w:p w14:paraId="1A1BE4FE" w14:textId="77777777" w:rsidR="00270A2C" w:rsidRDefault="00A3256C">
                                  <w:pPr>
                                    <w:pStyle w:val="TableParagraph"/>
                                    <w:rPr>
                                      <w:sz w:val="20"/>
                                    </w:rPr>
                                  </w:pPr>
                                  <w:r>
                                    <w:rPr>
                                      <w:spacing w:val="-2"/>
                                      <w:sz w:val="20"/>
                                    </w:rPr>
                                    <w:t>Russian</w:t>
                                  </w:r>
                                  <w:r>
                                    <w:rPr>
                                      <w:spacing w:val="-10"/>
                                      <w:sz w:val="20"/>
                                    </w:rPr>
                                    <w:t xml:space="preserve"> </w:t>
                                  </w:r>
                                  <w:r>
                                    <w:rPr>
                                      <w:spacing w:val="-2"/>
                                      <w:sz w:val="20"/>
                                    </w:rPr>
                                    <w:t xml:space="preserve">Translation </w:t>
                                  </w:r>
                                  <w:r>
                                    <w:rPr>
                                      <w:sz w:val="20"/>
                                    </w:rPr>
                                    <w:t>World Literature</w:t>
                                  </w:r>
                                </w:p>
                              </w:tc>
                              <w:tc>
                                <w:tcPr>
                                  <w:tcW w:w="1891" w:type="dxa"/>
                                  <w:vMerge/>
                                  <w:tcBorders>
                                    <w:top w:val="nil"/>
                                  </w:tcBorders>
                                </w:tcPr>
                                <w:p w14:paraId="1A1BE4FF" w14:textId="77777777" w:rsidR="00270A2C" w:rsidRDefault="00270A2C">
                                  <w:pPr>
                                    <w:rPr>
                                      <w:sz w:val="2"/>
                                      <w:szCs w:val="2"/>
                                    </w:rPr>
                                  </w:pPr>
                                </w:p>
                              </w:tc>
                            </w:tr>
                            <w:tr w:rsidR="00270A2C" w14:paraId="1A1BE504" w14:textId="77777777">
                              <w:trPr>
                                <w:trHeight w:val="234"/>
                              </w:trPr>
                              <w:tc>
                                <w:tcPr>
                                  <w:tcW w:w="2155" w:type="dxa"/>
                                  <w:tcBorders>
                                    <w:top w:val="nil"/>
                                    <w:bottom w:val="nil"/>
                                  </w:tcBorders>
                                </w:tcPr>
                                <w:p w14:paraId="1A1BE501" w14:textId="77777777" w:rsidR="00270A2C" w:rsidRDefault="00A3256C">
                                  <w:pPr>
                                    <w:pStyle w:val="TableParagraph"/>
                                    <w:spacing w:line="215" w:lineRule="exact"/>
                                    <w:rPr>
                                      <w:sz w:val="20"/>
                                    </w:rPr>
                                  </w:pPr>
                                  <w:r>
                                    <w:rPr>
                                      <w:spacing w:val="-2"/>
                                      <w:sz w:val="20"/>
                                    </w:rPr>
                                    <w:t>Spanish</w:t>
                                  </w:r>
                                </w:p>
                              </w:tc>
                              <w:tc>
                                <w:tcPr>
                                  <w:tcW w:w="1980" w:type="dxa"/>
                                  <w:tcBorders>
                                    <w:top w:val="nil"/>
                                    <w:bottom w:val="nil"/>
                                  </w:tcBorders>
                                </w:tcPr>
                                <w:p w14:paraId="1A1BE502" w14:textId="77777777" w:rsidR="00270A2C" w:rsidRDefault="00270A2C">
                                  <w:pPr>
                                    <w:pStyle w:val="TableParagraph"/>
                                    <w:ind w:left="0"/>
                                    <w:rPr>
                                      <w:sz w:val="16"/>
                                    </w:rPr>
                                  </w:pPr>
                                </w:p>
                              </w:tc>
                              <w:tc>
                                <w:tcPr>
                                  <w:tcW w:w="1891" w:type="dxa"/>
                                  <w:vMerge/>
                                  <w:tcBorders>
                                    <w:top w:val="nil"/>
                                  </w:tcBorders>
                                </w:tcPr>
                                <w:p w14:paraId="1A1BE503" w14:textId="77777777" w:rsidR="00270A2C" w:rsidRDefault="00270A2C">
                                  <w:pPr>
                                    <w:rPr>
                                      <w:sz w:val="2"/>
                                      <w:szCs w:val="2"/>
                                    </w:rPr>
                                  </w:pPr>
                                </w:p>
                              </w:tc>
                            </w:tr>
                            <w:tr w:rsidR="00270A2C" w14:paraId="1A1BE508" w14:textId="77777777">
                              <w:trPr>
                                <w:trHeight w:val="702"/>
                              </w:trPr>
                              <w:tc>
                                <w:tcPr>
                                  <w:tcW w:w="2155" w:type="dxa"/>
                                  <w:tcBorders>
                                    <w:top w:val="nil"/>
                                  </w:tcBorders>
                                </w:tcPr>
                                <w:p w14:paraId="1A1BE505" w14:textId="77777777" w:rsidR="00270A2C" w:rsidRDefault="00A3256C">
                                  <w:pPr>
                                    <w:pStyle w:val="TableParagraph"/>
                                    <w:ind w:right="706"/>
                                    <w:rPr>
                                      <w:sz w:val="20"/>
                                    </w:rPr>
                                  </w:pPr>
                                  <w:r>
                                    <w:rPr>
                                      <w:sz w:val="20"/>
                                    </w:rPr>
                                    <w:t>World</w:t>
                                  </w:r>
                                  <w:r>
                                    <w:rPr>
                                      <w:spacing w:val="-13"/>
                                      <w:sz w:val="20"/>
                                    </w:rPr>
                                    <w:t xml:space="preserve"> </w:t>
                                  </w:r>
                                  <w:r>
                                    <w:rPr>
                                      <w:sz w:val="20"/>
                                    </w:rPr>
                                    <w:t xml:space="preserve">Languages </w:t>
                                  </w:r>
                                  <w:r>
                                    <w:rPr>
                                      <w:spacing w:val="-2"/>
                                      <w:sz w:val="20"/>
                                    </w:rPr>
                                    <w:t>Education</w:t>
                                  </w:r>
                                </w:p>
                              </w:tc>
                              <w:tc>
                                <w:tcPr>
                                  <w:tcW w:w="1980" w:type="dxa"/>
                                  <w:tcBorders>
                                    <w:top w:val="nil"/>
                                  </w:tcBorders>
                                </w:tcPr>
                                <w:p w14:paraId="1A1BE506" w14:textId="77777777" w:rsidR="00270A2C" w:rsidRDefault="00270A2C">
                                  <w:pPr>
                                    <w:pStyle w:val="TableParagraph"/>
                                    <w:ind w:left="0"/>
                                  </w:pPr>
                                </w:p>
                              </w:tc>
                              <w:tc>
                                <w:tcPr>
                                  <w:tcW w:w="1891" w:type="dxa"/>
                                  <w:vMerge/>
                                  <w:tcBorders>
                                    <w:top w:val="nil"/>
                                  </w:tcBorders>
                                </w:tcPr>
                                <w:p w14:paraId="1A1BE507" w14:textId="77777777" w:rsidR="00270A2C" w:rsidRDefault="00270A2C">
                                  <w:pPr>
                                    <w:rPr>
                                      <w:sz w:val="2"/>
                                      <w:szCs w:val="2"/>
                                    </w:rPr>
                                  </w:pPr>
                                </w:p>
                              </w:tc>
                            </w:tr>
                          </w:tbl>
                          <w:p w14:paraId="1A1BE509"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DC" id="docshape28" o:spid="_x0000_s1035" type="#_x0000_t202" style="position:absolute;left:0;text-align:left;margin-left:69pt;margin-top:5.8pt;width:307.8pt;height:270.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980"/>
                        <w:gridCol w:w="1891"/>
                      </w:tblGrid>
                      <w:tr w:rsidR="00270A2C" w14:paraId="1A1BE4C3" w14:textId="77777777">
                        <w:trPr>
                          <w:trHeight w:val="261"/>
                        </w:trPr>
                        <w:tc>
                          <w:tcPr>
                            <w:tcW w:w="6026" w:type="dxa"/>
                            <w:gridSpan w:val="3"/>
                            <w:shd w:val="clear" w:color="auto" w:fill="B8CCE2"/>
                          </w:tcPr>
                          <w:p w14:paraId="1A1BE4C2" w14:textId="77777777" w:rsidR="00270A2C" w:rsidRDefault="00A3256C">
                            <w:pPr>
                              <w:pStyle w:val="TableParagraph"/>
                              <w:spacing w:line="225" w:lineRule="exact"/>
                              <w:rPr>
                                <w:b/>
                                <w:sz w:val="20"/>
                              </w:rPr>
                            </w:pPr>
                            <w:r>
                              <w:rPr>
                                <w:b/>
                                <w:sz w:val="20"/>
                              </w:rPr>
                              <w:t>Table</w:t>
                            </w:r>
                            <w:r>
                              <w:rPr>
                                <w:b/>
                                <w:spacing w:val="-11"/>
                                <w:sz w:val="20"/>
                              </w:rPr>
                              <w:t xml:space="preserve"> </w:t>
                            </w:r>
                            <w:r>
                              <w:rPr>
                                <w:b/>
                                <w:sz w:val="20"/>
                              </w:rPr>
                              <w:t>D.1.</w:t>
                            </w:r>
                            <w:r>
                              <w:rPr>
                                <w:b/>
                                <w:spacing w:val="-12"/>
                                <w:sz w:val="20"/>
                              </w:rPr>
                              <w:t xml:space="preserve"> </w:t>
                            </w:r>
                            <w:r>
                              <w:rPr>
                                <w:b/>
                                <w:sz w:val="20"/>
                              </w:rPr>
                              <w:t>Select</w:t>
                            </w:r>
                            <w:r>
                              <w:rPr>
                                <w:b/>
                                <w:spacing w:val="-8"/>
                                <w:sz w:val="20"/>
                              </w:rPr>
                              <w:t xml:space="preserve"> </w:t>
                            </w:r>
                            <w:r>
                              <w:rPr>
                                <w:b/>
                                <w:sz w:val="20"/>
                              </w:rPr>
                              <w:t>Internationally-Focused</w:t>
                            </w:r>
                            <w:r>
                              <w:rPr>
                                <w:b/>
                                <w:spacing w:val="-11"/>
                                <w:sz w:val="20"/>
                              </w:rPr>
                              <w:t xml:space="preserve"> </w:t>
                            </w:r>
                            <w:r>
                              <w:rPr>
                                <w:b/>
                                <w:sz w:val="20"/>
                              </w:rPr>
                              <w:t>Baccalaureate</w:t>
                            </w:r>
                            <w:r>
                              <w:rPr>
                                <w:b/>
                                <w:spacing w:val="-11"/>
                                <w:sz w:val="20"/>
                              </w:rPr>
                              <w:t xml:space="preserve"> </w:t>
                            </w:r>
                            <w:r>
                              <w:rPr>
                                <w:b/>
                                <w:spacing w:val="-2"/>
                                <w:sz w:val="20"/>
                              </w:rPr>
                              <w:t>Programs</w:t>
                            </w:r>
                          </w:p>
                        </w:tc>
                      </w:tr>
                      <w:tr w:rsidR="00270A2C" w14:paraId="1A1BE4C7" w14:textId="77777777">
                        <w:trPr>
                          <w:trHeight w:val="268"/>
                        </w:trPr>
                        <w:tc>
                          <w:tcPr>
                            <w:tcW w:w="2155" w:type="dxa"/>
                            <w:shd w:val="clear" w:color="auto" w:fill="B8CCE2"/>
                          </w:tcPr>
                          <w:p w14:paraId="1A1BE4C4" w14:textId="77777777" w:rsidR="00270A2C" w:rsidRDefault="00A3256C">
                            <w:pPr>
                              <w:pStyle w:val="TableParagraph"/>
                              <w:spacing w:before="17"/>
                              <w:ind w:left="751" w:right="744"/>
                              <w:jc w:val="center"/>
                              <w:rPr>
                                <w:b/>
                                <w:sz w:val="20"/>
                              </w:rPr>
                            </w:pPr>
                            <w:r>
                              <w:rPr>
                                <w:b/>
                                <w:spacing w:val="-2"/>
                                <w:sz w:val="20"/>
                              </w:rPr>
                              <w:t>Majors</w:t>
                            </w:r>
                          </w:p>
                        </w:tc>
                        <w:tc>
                          <w:tcPr>
                            <w:tcW w:w="1980" w:type="dxa"/>
                            <w:shd w:val="clear" w:color="auto" w:fill="B8CCE2"/>
                          </w:tcPr>
                          <w:p w14:paraId="1A1BE4C5" w14:textId="77777777" w:rsidR="00270A2C" w:rsidRDefault="00A3256C">
                            <w:pPr>
                              <w:pStyle w:val="TableParagraph"/>
                              <w:spacing w:before="17"/>
                              <w:rPr>
                                <w:b/>
                                <w:sz w:val="20"/>
                              </w:rPr>
                            </w:pPr>
                            <w:r>
                              <w:rPr>
                                <w:b/>
                                <w:sz w:val="20"/>
                              </w:rPr>
                              <w:t>Minors</w:t>
                            </w:r>
                            <w:r>
                              <w:rPr>
                                <w:b/>
                                <w:spacing w:val="-10"/>
                                <w:sz w:val="20"/>
                              </w:rPr>
                              <w:t xml:space="preserve"> </w:t>
                            </w:r>
                            <w:r>
                              <w:rPr>
                                <w:b/>
                                <w:spacing w:val="-4"/>
                                <w:sz w:val="20"/>
                              </w:rPr>
                              <w:t>only</w:t>
                            </w:r>
                          </w:p>
                        </w:tc>
                        <w:tc>
                          <w:tcPr>
                            <w:tcW w:w="1891" w:type="dxa"/>
                            <w:shd w:val="clear" w:color="auto" w:fill="B8CCE2"/>
                          </w:tcPr>
                          <w:p w14:paraId="1A1BE4C6" w14:textId="77777777" w:rsidR="00270A2C" w:rsidRDefault="00A3256C">
                            <w:pPr>
                              <w:pStyle w:val="TableParagraph"/>
                              <w:spacing w:before="17"/>
                              <w:rPr>
                                <w:b/>
                                <w:sz w:val="20"/>
                              </w:rPr>
                            </w:pPr>
                            <w:r>
                              <w:rPr>
                                <w:b/>
                                <w:sz w:val="20"/>
                              </w:rPr>
                              <w:t>UG</w:t>
                            </w:r>
                            <w:r>
                              <w:rPr>
                                <w:b/>
                                <w:spacing w:val="-3"/>
                                <w:sz w:val="20"/>
                              </w:rPr>
                              <w:t xml:space="preserve"> </w:t>
                            </w:r>
                            <w:r>
                              <w:rPr>
                                <w:b/>
                                <w:spacing w:val="-2"/>
                                <w:sz w:val="20"/>
                              </w:rPr>
                              <w:t>Certificates</w:t>
                            </w:r>
                          </w:p>
                        </w:tc>
                      </w:tr>
                      <w:tr w:rsidR="00270A2C" w14:paraId="1A1BE4CC" w14:textId="77777777">
                        <w:trPr>
                          <w:trHeight w:val="244"/>
                        </w:trPr>
                        <w:tc>
                          <w:tcPr>
                            <w:tcW w:w="2155" w:type="dxa"/>
                            <w:tcBorders>
                              <w:bottom w:val="nil"/>
                            </w:tcBorders>
                          </w:tcPr>
                          <w:p w14:paraId="1A1BE4C8" w14:textId="77777777" w:rsidR="00270A2C" w:rsidRDefault="00A3256C">
                            <w:pPr>
                              <w:pStyle w:val="TableParagraph"/>
                              <w:spacing w:before="7" w:line="217" w:lineRule="exact"/>
                              <w:rPr>
                                <w:sz w:val="20"/>
                              </w:rPr>
                            </w:pPr>
                            <w:r>
                              <w:rPr>
                                <w:sz w:val="20"/>
                              </w:rPr>
                              <w:t>African</w:t>
                            </w:r>
                            <w:r>
                              <w:rPr>
                                <w:spacing w:val="-6"/>
                                <w:sz w:val="20"/>
                              </w:rPr>
                              <w:t xml:space="preserve"> </w:t>
                            </w:r>
                            <w:r>
                              <w:rPr>
                                <w:spacing w:val="-2"/>
                                <w:sz w:val="20"/>
                              </w:rPr>
                              <w:t>Studies</w:t>
                            </w:r>
                          </w:p>
                        </w:tc>
                        <w:tc>
                          <w:tcPr>
                            <w:tcW w:w="1980" w:type="dxa"/>
                            <w:tcBorders>
                              <w:bottom w:val="nil"/>
                            </w:tcBorders>
                          </w:tcPr>
                          <w:p w14:paraId="1A1BE4C9" w14:textId="77777777" w:rsidR="00270A2C" w:rsidRDefault="00A3256C">
                            <w:pPr>
                              <w:pStyle w:val="TableParagraph"/>
                              <w:spacing w:before="7" w:line="217" w:lineRule="exact"/>
                              <w:rPr>
                                <w:sz w:val="20"/>
                              </w:rPr>
                            </w:pPr>
                            <w:r>
                              <w:rPr>
                                <w:sz w:val="20"/>
                              </w:rPr>
                              <w:t>Arabic</w:t>
                            </w:r>
                            <w:r>
                              <w:rPr>
                                <w:spacing w:val="-8"/>
                                <w:sz w:val="20"/>
                              </w:rPr>
                              <w:t xml:space="preserve"> </w:t>
                            </w:r>
                            <w:r>
                              <w:rPr>
                                <w:spacing w:val="-2"/>
                                <w:sz w:val="20"/>
                              </w:rPr>
                              <w:t>Language</w:t>
                            </w:r>
                          </w:p>
                        </w:tc>
                        <w:tc>
                          <w:tcPr>
                            <w:tcW w:w="1891" w:type="dxa"/>
                            <w:vMerge w:val="restart"/>
                          </w:tcPr>
                          <w:p w14:paraId="1A1BE4CA" w14:textId="77777777" w:rsidR="00270A2C" w:rsidRDefault="00A3256C">
                            <w:pPr>
                              <w:pStyle w:val="TableParagraph"/>
                              <w:spacing w:before="5" w:line="247" w:lineRule="auto"/>
                              <w:ind w:right="103"/>
                              <w:rPr>
                                <w:sz w:val="20"/>
                              </w:rPr>
                            </w:pPr>
                            <w:r>
                              <w:rPr>
                                <w:sz w:val="20"/>
                              </w:rPr>
                              <w:t>Africana Studies Earth Sustainability Engineering</w:t>
                            </w:r>
                            <w:r>
                              <w:rPr>
                                <w:spacing w:val="-9"/>
                                <w:sz w:val="20"/>
                              </w:rPr>
                              <w:t xml:space="preserve"> </w:t>
                            </w:r>
                            <w:r>
                              <w:rPr>
                                <w:sz w:val="20"/>
                              </w:rPr>
                              <w:t xml:space="preserve">and </w:t>
                            </w:r>
                            <w:r>
                              <w:rPr>
                                <w:spacing w:val="-2"/>
                                <w:sz w:val="20"/>
                              </w:rPr>
                              <w:t xml:space="preserve">Community Engagement </w:t>
                            </w:r>
                            <w:r>
                              <w:rPr>
                                <w:sz w:val="20"/>
                              </w:rPr>
                              <w:t>Environment and Society</w:t>
                            </w:r>
                            <w:r>
                              <w:rPr>
                                <w:spacing w:val="-9"/>
                                <w:sz w:val="20"/>
                              </w:rPr>
                              <w:t xml:space="preserve"> </w:t>
                            </w:r>
                            <w:r>
                              <w:rPr>
                                <w:sz w:val="20"/>
                              </w:rPr>
                              <w:t>Geography Global Awareness Holocaust and Genocide</w:t>
                            </w:r>
                            <w:r>
                              <w:rPr>
                                <w:spacing w:val="-9"/>
                                <w:sz w:val="20"/>
                              </w:rPr>
                              <w:t xml:space="preserve"> </w:t>
                            </w:r>
                            <w:r>
                              <w:rPr>
                                <w:sz w:val="20"/>
                              </w:rPr>
                              <w:t xml:space="preserve">Studies </w:t>
                            </w:r>
                            <w:r>
                              <w:rPr>
                                <w:spacing w:val="-2"/>
                                <w:sz w:val="20"/>
                              </w:rPr>
                              <w:t>Honors</w:t>
                            </w:r>
                            <w:r>
                              <w:rPr>
                                <w:spacing w:val="-9"/>
                                <w:sz w:val="20"/>
                              </w:rPr>
                              <w:t xml:space="preserve"> </w:t>
                            </w:r>
                            <w:r>
                              <w:rPr>
                                <w:spacing w:val="-2"/>
                                <w:sz w:val="20"/>
                              </w:rPr>
                              <w:t>Globalization: India</w:t>
                            </w:r>
                          </w:p>
                          <w:p w14:paraId="1A1BE4CB" w14:textId="77777777" w:rsidR="00270A2C" w:rsidRDefault="00A3256C">
                            <w:pPr>
                              <w:pStyle w:val="TableParagraph"/>
                              <w:spacing w:before="13" w:line="249" w:lineRule="auto"/>
                              <w:rPr>
                                <w:sz w:val="20"/>
                              </w:rPr>
                            </w:pPr>
                            <w:r>
                              <w:rPr>
                                <w:sz w:val="20"/>
                              </w:rPr>
                              <w:t xml:space="preserve">Human Geography </w:t>
                            </w:r>
                            <w:r>
                              <w:rPr>
                                <w:spacing w:val="-2"/>
                                <w:sz w:val="20"/>
                              </w:rPr>
                              <w:t xml:space="preserve">International Engineering InternationalScience </w:t>
                            </w:r>
                            <w:r>
                              <w:rPr>
                                <w:sz w:val="20"/>
                              </w:rPr>
                              <w:t>Justice, Ethics, Diversity in Space Physical</w:t>
                            </w:r>
                            <w:r>
                              <w:rPr>
                                <w:spacing w:val="-13"/>
                                <w:sz w:val="20"/>
                              </w:rPr>
                              <w:t xml:space="preserve"> </w:t>
                            </w:r>
                            <w:r>
                              <w:rPr>
                                <w:sz w:val="20"/>
                              </w:rPr>
                              <w:t>Geography</w:t>
                            </w:r>
                          </w:p>
                        </w:tc>
                      </w:tr>
                      <w:tr w:rsidR="00270A2C" w14:paraId="1A1BE4D0" w14:textId="77777777">
                        <w:trPr>
                          <w:trHeight w:val="234"/>
                        </w:trPr>
                        <w:tc>
                          <w:tcPr>
                            <w:tcW w:w="2155" w:type="dxa"/>
                            <w:tcBorders>
                              <w:top w:val="nil"/>
                              <w:bottom w:val="nil"/>
                            </w:tcBorders>
                          </w:tcPr>
                          <w:p w14:paraId="1A1BE4CD" w14:textId="77777777" w:rsidR="00270A2C" w:rsidRDefault="00A3256C">
                            <w:pPr>
                              <w:pStyle w:val="TableParagraph"/>
                              <w:spacing w:line="215" w:lineRule="exact"/>
                              <w:rPr>
                                <w:sz w:val="20"/>
                              </w:rPr>
                            </w:pPr>
                            <w:r>
                              <w:rPr>
                                <w:sz w:val="20"/>
                              </w:rPr>
                              <w:t>Asian</w:t>
                            </w:r>
                            <w:r>
                              <w:rPr>
                                <w:spacing w:val="-5"/>
                                <w:sz w:val="20"/>
                              </w:rPr>
                              <w:t xml:space="preserve"> </w:t>
                            </w:r>
                            <w:r>
                              <w:rPr>
                                <w:spacing w:val="-2"/>
                                <w:sz w:val="20"/>
                              </w:rPr>
                              <w:t>Studies</w:t>
                            </w:r>
                          </w:p>
                        </w:tc>
                        <w:tc>
                          <w:tcPr>
                            <w:tcW w:w="1980" w:type="dxa"/>
                            <w:tcBorders>
                              <w:top w:val="nil"/>
                              <w:bottom w:val="nil"/>
                            </w:tcBorders>
                          </w:tcPr>
                          <w:p w14:paraId="1A1BE4CE" w14:textId="77777777" w:rsidR="00270A2C" w:rsidRDefault="00A3256C">
                            <w:pPr>
                              <w:pStyle w:val="TableParagraph"/>
                              <w:spacing w:line="215" w:lineRule="exact"/>
                              <w:rPr>
                                <w:sz w:val="20"/>
                              </w:rPr>
                            </w:pPr>
                            <w:r>
                              <w:rPr>
                                <w:sz w:val="20"/>
                              </w:rPr>
                              <w:t>Black</w:t>
                            </w:r>
                            <w:r>
                              <w:rPr>
                                <w:spacing w:val="-8"/>
                                <w:sz w:val="20"/>
                              </w:rPr>
                              <w:t xml:space="preserve"> </w:t>
                            </w:r>
                            <w:r>
                              <w:rPr>
                                <w:spacing w:val="-2"/>
                                <w:sz w:val="20"/>
                              </w:rPr>
                              <w:t>Diaspora</w:t>
                            </w:r>
                          </w:p>
                        </w:tc>
                        <w:tc>
                          <w:tcPr>
                            <w:tcW w:w="1891" w:type="dxa"/>
                            <w:vMerge/>
                            <w:tcBorders>
                              <w:top w:val="nil"/>
                            </w:tcBorders>
                          </w:tcPr>
                          <w:p w14:paraId="1A1BE4CF" w14:textId="77777777" w:rsidR="00270A2C" w:rsidRDefault="00270A2C">
                            <w:pPr>
                              <w:rPr>
                                <w:sz w:val="2"/>
                                <w:szCs w:val="2"/>
                              </w:rPr>
                            </w:pPr>
                          </w:p>
                        </w:tc>
                      </w:tr>
                      <w:tr w:rsidR="00270A2C" w14:paraId="1A1BE4D4" w14:textId="77777777">
                        <w:trPr>
                          <w:trHeight w:val="233"/>
                        </w:trPr>
                        <w:tc>
                          <w:tcPr>
                            <w:tcW w:w="2155" w:type="dxa"/>
                            <w:tcBorders>
                              <w:top w:val="nil"/>
                              <w:bottom w:val="nil"/>
                            </w:tcBorders>
                          </w:tcPr>
                          <w:p w14:paraId="1A1BE4D1" w14:textId="77777777" w:rsidR="00270A2C" w:rsidRDefault="00A3256C">
                            <w:pPr>
                              <w:pStyle w:val="TableParagraph"/>
                              <w:spacing w:line="214" w:lineRule="exact"/>
                              <w:rPr>
                                <w:sz w:val="20"/>
                              </w:rPr>
                            </w:pPr>
                            <w:r>
                              <w:rPr>
                                <w:spacing w:val="-2"/>
                                <w:sz w:val="20"/>
                              </w:rPr>
                              <w:t>Chinese</w:t>
                            </w:r>
                          </w:p>
                        </w:tc>
                        <w:tc>
                          <w:tcPr>
                            <w:tcW w:w="1980" w:type="dxa"/>
                            <w:tcBorders>
                              <w:top w:val="nil"/>
                              <w:bottom w:val="nil"/>
                            </w:tcBorders>
                          </w:tcPr>
                          <w:p w14:paraId="1A1BE4D2" w14:textId="77777777" w:rsidR="00270A2C" w:rsidRDefault="00A3256C">
                            <w:pPr>
                              <w:pStyle w:val="TableParagraph"/>
                              <w:spacing w:line="214" w:lineRule="exact"/>
                              <w:rPr>
                                <w:sz w:val="20"/>
                              </w:rPr>
                            </w:pPr>
                            <w:r>
                              <w:rPr>
                                <w:sz w:val="20"/>
                              </w:rPr>
                              <w:t>Diversity</w:t>
                            </w:r>
                            <w:r>
                              <w:rPr>
                                <w:spacing w:val="-13"/>
                                <w:sz w:val="20"/>
                              </w:rPr>
                              <w:t xml:space="preserve"> </w:t>
                            </w:r>
                            <w:r>
                              <w:rPr>
                                <w:spacing w:val="-2"/>
                                <w:sz w:val="20"/>
                              </w:rPr>
                              <w:t>andInclusion</w:t>
                            </w:r>
                          </w:p>
                        </w:tc>
                        <w:tc>
                          <w:tcPr>
                            <w:tcW w:w="1891" w:type="dxa"/>
                            <w:vMerge/>
                            <w:tcBorders>
                              <w:top w:val="nil"/>
                            </w:tcBorders>
                          </w:tcPr>
                          <w:p w14:paraId="1A1BE4D3" w14:textId="77777777" w:rsidR="00270A2C" w:rsidRDefault="00270A2C">
                            <w:pPr>
                              <w:rPr>
                                <w:sz w:val="2"/>
                                <w:szCs w:val="2"/>
                              </w:rPr>
                            </w:pPr>
                          </w:p>
                        </w:tc>
                      </w:tr>
                      <w:tr w:rsidR="00270A2C" w14:paraId="1A1BE4D8" w14:textId="77777777">
                        <w:trPr>
                          <w:trHeight w:val="234"/>
                        </w:trPr>
                        <w:tc>
                          <w:tcPr>
                            <w:tcW w:w="2155" w:type="dxa"/>
                            <w:tcBorders>
                              <w:top w:val="nil"/>
                              <w:bottom w:val="nil"/>
                            </w:tcBorders>
                          </w:tcPr>
                          <w:p w14:paraId="1A1BE4D5" w14:textId="77777777" w:rsidR="00270A2C" w:rsidRDefault="00A3256C">
                            <w:pPr>
                              <w:pStyle w:val="TableParagraph"/>
                              <w:spacing w:line="215" w:lineRule="exact"/>
                              <w:rPr>
                                <w:sz w:val="20"/>
                              </w:rPr>
                            </w:pPr>
                            <w:r>
                              <w:rPr>
                                <w:sz w:val="20"/>
                              </w:rPr>
                              <w:t>Comparative</w:t>
                            </w:r>
                            <w:r>
                              <w:rPr>
                                <w:spacing w:val="-8"/>
                                <w:sz w:val="20"/>
                              </w:rPr>
                              <w:t xml:space="preserve"> </w:t>
                            </w:r>
                            <w:r>
                              <w:rPr>
                                <w:spacing w:val="-2"/>
                                <w:sz w:val="20"/>
                              </w:rPr>
                              <w:t>Literature</w:t>
                            </w:r>
                          </w:p>
                        </w:tc>
                        <w:tc>
                          <w:tcPr>
                            <w:tcW w:w="1980" w:type="dxa"/>
                            <w:tcBorders>
                              <w:top w:val="nil"/>
                              <w:bottom w:val="nil"/>
                            </w:tcBorders>
                          </w:tcPr>
                          <w:p w14:paraId="1A1BE4D6" w14:textId="77777777" w:rsidR="00270A2C" w:rsidRDefault="00A3256C">
                            <w:pPr>
                              <w:pStyle w:val="TableParagraph"/>
                              <w:spacing w:line="215" w:lineRule="exact"/>
                              <w:rPr>
                                <w:sz w:val="20"/>
                              </w:rPr>
                            </w:pPr>
                            <w:r>
                              <w:rPr>
                                <w:sz w:val="20"/>
                              </w:rPr>
                              <w:t>Global</w:t>
                            </w:r>
                            <w:r>
                              <w:rPr>
                                <w:spacing w:val="-7"/>
                                <w:sz w:val="20"/>
                              </w:rPr>
                              <w:t xml:space="preserve"> </w:t>
                            </w:r>
                            <w:r>
                              <w:rPr>
                                <w:spacing w:val="-2"/>
                                <w:sz w:val="20"/>
                              </w:rPr>
                              <w:t>Health</w:t>
                            </w:r>
                          </w:p>
                        </w:tc>
                        <w:tc>
                          <w:tcPr>
                            <w:tcW w:w="1891" w:type="dxa"/>
                            <w:vMerge/>
                            <w:tcBorders>
                              <w:top w:val="nil"/>
                            </w:tcBorders>
                          </w:tcPr>
                          <w:p w14:paraId="1A1BE4D7" w14:textId="77777777" w:rsidR="00270A2C" w:rsidRDefault="00270A2C">
                            <w:pPr>
                              <w:rPr>
                                <w:sz w:val="2"/>
                                <w:szCs w:val="2"/>
                              </w:rPr>
                            </w:pPr>
                          </w:p>
                        </w:tc>
                      </w:tr>
                      <w:tr w:rsidR="00270A2C" w14:paraId="1A1BE4DD" w14:textId="77777777">
                        <w:trPr>
                          <w:trHeight w:val="470"/>
                        </w:trPr>
                        <w:tc>
                          <w:tcPr>
                            <w:tcW w:w="2155" w:type="dxa"/>
                            <w:tcBorders>
                              <w:top w:val="nil"/>
                              <w:bottom w:val="nil"/>
                            </w:tcBorders>
                          </w:tcPr>
                          <w:p w14:paraId="1A1BE4D9" w14:textId="77777777" w:rsidR="00270A2C" w:rsidRDefault="00A3256C">
                            <w:pPr>
                              <w:pStyle w:val="TableParagraph"/>
                              <w:spacing w:line="228" w:lineRule="exact"/>
                              <w:ind w:right="157"/>
                              <w:rPr>
                                <w:sz w:val="20"/>
                              </w:rPr>
                            </w:pPr>
                            <w:r>
                              <w:rPr>
                                <w:sz w:val="20"/>
                              </w:rPr>
                              <w:t>French</w:t>
                            </w:r>
                            <w:r>
                              <w:rPr>
                                <w:spacing w:val="-13"/>
                                <w:sz w:val="20"/>
                              </w:rPr>
                              <w:t xml:space="preserve"> </w:t>
                            </w:r>
                            <w:r>
                              <w:rPr>
                                <w:sz w:val="20"/>
                              </w:rPr>
                              <w:t>and</w:t>
                            </w:r>
                            <w:r>
                              <w:rPr>
                                <w:spacing w:val="-12"/>
                                <w:sz w:val="20"/>
                              </w:rPr>
                              <w:t xml:space="preserve"> </w:t>
                            </w:r>
                            <w:r>
                              <w:rPr>
                                <w:sz w:val="20"/>
                              </w:rPr>
                              <w:t xml:space="preserve">Francophone </w:t>
                            </w:r>
                            <w:r>
                              <w:rPr>
                                <w:spacing w:val="-2"/>
                                <w:sz w:val="20"/>
                              </w:rPr>
                              <w:t>Studies</w:t>
                            </w:r>
                          </w:p>
                        </w:tc>
                        <w:tc>
                          <w:tcPr>
                            <w:tcW w:w="1980" w:type="dxa"/>
                            <w:tcBorders>
                              <w:top w:val="nil"/>
                              <w:bottom w:val="nil"/>
                            </w:tcBorders>
                          </w:tcPr>
                          <w:p w14:paraId="1A1BE4DA" w14:textId="77777777" w:rsidR="00270A2C" w:rsidRDefault="00A3256C">
                            <w:pPr>
                              <w:pStyle w:val="TableParagraph"/>
                              <w:spacing w:line="227" w:lineRule="exact"/>
                              <w:rPr>
                                <w:sz w:val="20"/>
                              </w:rPr>
                            </w:pPr>
                            <w:r>
                              <w:rPr>
                                <w:sz w:val="20"/>
                              </w:rPr>
                              <w:t>Global</w:t>
                            </w:r>
                            <w:r>
                              <w:rPr>
                                <w:spacing w:val="-7"/>
                                <w:sz w:val="20"/>
                              </w:rPr>
                              <w:t xml:space="preserve"> </w:t>
                            </w:r>
                            <w:r>
                              <w:rPr>
                                <w:spacing w:val="-2"/>
                                <w:sz w:val="20"/>
                              </w:rPr>
                              <w:t>Security</w:t>
                            </w:r>
                          </w:p>
                          <w:p w14:paraId="1A1BE4DB" w14:textId="77777777" w:rsidR="00270A2C" w:rsidRDefault="00A3256C">
                            <w:pPr>
                              <w:pStyle w:val="TableParagraph"/>
                              <w:spacing w:before="15" w:line="209" w:lineRule="exact"/>
                              <w:rPr>
                                <w:sz w:val="20"/>
                              </w:rPr>
                            </w:pPr>
                            <w:r>
                              <w:rPr>
                                <w:spacing w:val="-2"/>
                                <w:sz w:val="20"/>
                              </w:rPr>
                              <w:t>Greek</w:t>
                            </w:r>
                          </w:p>
                        </w:tc>
                        <w:tc>
                          <w:tcPr>
                            <w:tcW w:w="1891" w:type="dxa"/>
                            <w:vMerge/>
                            <w:tcBorders>
                              <w:top w:val="nil"/>
                            </w:tcBorders>
                          </w:tcPr>
                          <w:p w14:paraId="1A1BE4DC" w14:textId="77777777" w:rsidR="00270A2C" w:rsidRDefault="00270A2C">
                            <w:pPr>
                              <w:rPr>
                                <w:sz w:val="2"/>
                                <w:szCs w:val="2"/>
                              </w:rPr>
                            </w:pPr>
                          </w:p>
                        </w:tc>
                      </w:tr>
                      <w:tr w:rsidR="00270A2C" w14:paraId="1A1BE4E1" w14:textId="77777777">
                        <w:trPr>
                          <w:trHeight w:val="236"/>
                        </w:trPr>
                        <w:tc>
                          <w:tcPr>
                            <w:tcW w:w="2155" w:type="dxa"/>
                            <w:tcBorders>
                              <w:top w:val="nil"/>
                              <w:bottom w:val="nil"/>
                            </w:tcBorders>
                          </w:tcPr>
                          <w:p w14:paraId="1A1BE4DE" w14:textId="77777777" w:rsidR="00270A2C" w:rsidRDefault="00A3256C">
                            <w:pPr>
                              <w:pStyle w:val="TableParagraph"/>
                              <w:spacing w:line="216" w:lineRule="exact"/>
                              <w:rPr>
                                <w:sz w:val="20"/>
                              </w:rPr>
                            </w:pPr>
                            <w:r>
                              <w:rPr>
                                <w:spacing w:val="-2"/>
                                <w:sz w:val="20"/>
                              </w:rPr>
                              <w:t>German</w:t>
                            </w:r>
                          </w:p>
                        </w:tc>
                        <w:tc>
                          <w:tcPr>
                            <w:tcW w:w="1980" w:type="dxa"/>
                            <w:tcBorders>
                              <w:top w:val="nil"/>
                              <w:bottom w:val="nil"/>
                            </w:tcBorders>
                          </w:tcPr>
                          <w:p w14:paraId="1A1BE4DF" w14:textId="77777777" w:rsidR="00270A2C" w:rsidRDefault="00A3256C">
                            <w:pPr>
                              <w:pStyle w:val="TableParagraph"/>
                              <w:spacing w:before="6" w:line="210" w:lineRule="exact"/>
                              <w:rPr>
                                <w:sz w:val="20"/>
                              </w:rPr>
                            </w:pPr>
                            <w:r>
                              <w:rPr>
                                <w:spacing w:val="-2"/>
                                <w:sz w:val="20"/>
                              </w:rPr>
                              <w:t>Hebrew</w:t>
                            </w:r>
                          </w:p>
                        </w:tc>
                        <w:tc>
                          <w:tcPr>
                            <w:tcW w:w="1891" w:type="dxa"/>
                            <w:vMerge/>
                            <w:tcBorders>
                              <w:top w:val="nil"/>
                            </w:tcBorders>
                          </w:tcPr>
                          <w:p w14:paraId="1A1BE4E0" w14:textId="77777777" w:rsidR="00270A2C" w:rsidRDefault="00270A2C">
                            <w:pPr>
                              <w:rPr>
                                <w:sz w:val="2"/>
                                <w:szCs w:val="2"/>
                              </w:rPr>
                            </w:pPr>
                          </w:p>
                        </w:tc>
                      </w:tr>
                      <w:tr w:rsidR="00270A2C" w14:paraId="1A1BE4E5" w14:textId="77777777">
                        <w:trPr>
                          <w:trHeight w:val="234"/>
                        </w:trPr>
                        <w:tc>
                          <w:tcPr>
                            <w:tcW w:w="2155" w:type="dxa"/>
                            <w:tcBorders>
                              <w:top w:val="nil"/>
                              <w:bottom w:val="nil"/>
                            </w:tcBorders>
                          </w:tcPr>
                          <w:p w14:paraId="1A1BE4E2" w14:textId="77777777" w:rsidR="00270A2C" w:rsidRDefault="00A3256C">
                            <w:pPr>
                              <w:pStyle w:val="TableParagraph"/>
                              <w:spacing w:line="215" w:lineRule="exact"/>
                              <w:rPr>
                                <w:sz w:val="20"/>
                              </w:rPr>
                            </w:pPr>
                            <w:r>
                              <w:rPr>
                                <w:sz w:val="20"/>
                              </w:rPr>
                              <w:t>Global</w:t>
                            </w:r>
                            <w:r>
                              <w:rPr>
                                <w:spacing w:val="-6"/>
                                <w:sz w:val="20"/>
                              </w:rPr>
                              <w:t xml:space="preserve"> </w:t>
                            </w:r>
                            <w:r>
                              <w:rPr>
                                <w:sz w:val="20"/>
                              </w:rPr>
                              <w:t>and</w:t>
                            </w:r>
                            <w:r>
                              <w:rPr>
                                <w:spacing w:val="-2"/>
                                <w:sz w:val="20"/>
                              </w:rPr>
                              <w:t xml:space="preserve"> </w:t>
                            </w:r>
                            <w:r>
                              <w:rPr>
                                <w:sz w:val="20"/>
                              </w:rPr>
                              <w:t>Int’l</w:t>
                            </w:r>
                            <w:r>
                              <w:rPr>
                                <w:spacing w:val="-5"/>
                                <w:sz w:val="20"/>
                              </w:rPr>
                              <w:t xml:space="preserve"> </w:t>
                            </w:r>
                            <w:r>
                              <w:rPr>
                                <w:spacing w:val="-2"/>
                                <w:sz w:val="20"/>
                              </w:rPr>
                              <w:t>Studies</w:t>
                            </w:r>
                          </w:p>
                        </w:tc>
                        <w:tc>
                          <w:tcPr>
                            <w:tcW w:w="1980" w:type="dxa"/>
                            <w:tcBorders>
                              <w:top w:val="nil"/>
                              <w:bottom w:val="nil"/>
                            </w:tcBorders>
                          </w:tcPr>
                          <w:p w14:paraId="1A1BE4E3" w14:textId="77777777" w:rsidR="00270A2C" w:rsidRDefault="00A3256C">
                            <w:pPr>
                              <w:pStyle w:val="TableParagraph"/>
                              <w:spacing w:before="5" w:line="210" w:lineRule="exact"/>
                              <w:rPr>
                                <w:sz w:val="20"/>
                              </w:rPr>
                            </w:pPr>
                            <w:r>
                              <w:rPr>
                                <w:sz w:val="20"/>
                              </w:rPr>
                              <w:t>Int’l</w:t>
                            </w:r>
                            <w:r>
                              <w:rPr>
                                <w:spacing w:val="-7"/>
                                <w:sz w:val="20"/>
                              </w:rPr>
                              <w:t xml:space="preserve"> </w:t>
                            </w:r>
                            <w:r>
                              <w:rPr>
                                <w:spacing w:val="-2"/>
                                <w:sz w:val="20"/>
                              </w:rPr>
                              <w:t>Agriculture</w:t>
                            </w:r>
                          </w:p>
                        </w:tc>
                        <w:tc>
                          <w:tcPr>
                            <w:tcW w:w="1891" w:type="dxa"/>
                            <w:vMerge/>
                            <w:tcBorders>
                              <w:top w:val="nil"/>
                            </w:tcBorders>
                          </w:tcPr>
                          <w:p w14:paraId="1A1BE4E4" w14:textId="77777777" w:rsidR="00270A2C" w:rsidRDefault="00270A2C">
                            <w:pPr>
                              <w:rPr>
                                <w:sz w:val="2"/>
                                <w:szCs w:val="2"/>
                              </w:rPr>
                            </w:pPr>
                          </w:p>
                        </w:tc>
                      </w:tr>
                      <w:tr w:rsidR="00270A2C" w14:paraId="1A1BE4EB" w14:textId="77777777">
                        <w:trPr>
                          <w:trHeight w:val="471"/>
                        </w:trPr>
                        <w:tc>
                          <w:tcPr>
                            <w:tcW w:w="2155" w:type="dxa"/>
                            <w:tcBorders>
                              <w:top w:val="nil"/>
                              <w:bottom w:val="nil"/>
                            </w:tcBorders>
                          </w:tcPr>
                          <w:p w14:paraId="1A1BE4E6" w14:textId="77777777" w:rsidR="00270A2C" w:rsidRDefault="00A3256C">
                            <w:pPr>
                              <w:pStyle w:val="TableParagraph"/>
                              <w:spacing w:line="221" w:lineRule="exact"/>
                              <w:rPr>
                                <w:sz w:val="20"/>
                              </w:rPr>
                            </w:pPr>
                            <w:r>
                              <w:rPr>
                                <w:sz w:val="20"/>
                              </w:rPr>
                              <w:t>International</w:t>
                            </w:r>
                            <w:r>
                              <w:rPr>
                                <w:spacing w:val="-10"/>
                                <w:sz w:val="20"/>
                              </w:rPr>
                              <w:t xml:space="preserve"> </w:t>
                            </w:r>
                            <w:r>
                              <w:rPr>
                                <w:spacing w:val="-2"/>
                                <w:sz w:val="20"/>
                              </w:rPr>
                              <w:t>Business</w:t>
                            </w:r>
                          </w:p>
                          <w:p w14:paraId="1A1BE4E7" w14:textId="77777777" w:rsidR="00270A2C" w:rsidRDefault="00A3256C">
                            <w:pPr>
                              <w:pStyle w:val="TableParagraph"/>
                              <w:spacing w:before="15" w:line="216" w:lineRule="exact"/>
                              <w:rPr>
                                <w:sz w:val="20"/>
                              </w:rPr>
                            </w:pPr>
                            <w:r>
                              <w:rPr>
                                <w:sz w:val="20"/>
                              </w:rPr>
                              <w:t>International</w:t>
                            </w:r>
                            <w:r>
                              <w:rPr>
                                <w:spacing w:val="-6"/>
                                <w:sz w:val="20"/>
                              </w:rPr>
                              <w:t xml:space="preserve"> </w:t>
                            </w:r>
                            <w:r>
                              <w:rPr>
                                <w:spacing w:val="-2"/>
                                <w:sz w:val="20"/>
                              </w:rPr>
                              <w:t>Politics</w:t>
                            </w:r>
                          </w:p>
                        </w:tc>
                        <w:tc>
                          <w:tcPr>
                            <w:tcW w:w="1980" w:type="dxa"/>
                            <w:tcBorders>
                              <w:top w:val="nil"/>
                              <w:bottom w:val="nil"/>
                            </w:tcBorders>
                          </w:tcPr>
                          <w:p w14:paraId="1A1BE4E8" w14:textId="77777777" w:rsidR="00270A2C" w:rsidRDefault="00A3256C">
                            <w:pPr>
                              <w:pStyle w:val="TableParagraph"/>
                              <w:spacing w:before="2"/>
                              <w:rPr>
                                <w:sz w:val="20"/>
                              </w:rPr>
                            </w:pPr>
                            <w:r>
                              <w:rPr>
                                <w:sz w:val="20"/>
                              </w:rPr>
                              <w:t>Int’l</w:t>
                            </w:r>
                            <w:r>
                              <w:rPr>
                                <w:spacing w:val="-3"/>
                                <w:sz w:val="20"/>
                              </w:rPr>
                              <w:t xml:space="preserve"> </w:t>
                            </w:r>
                            <w:r>
                              <w:rPr>
                                <w:spacing w:val="-2"/>
                                <w:sz w:val="20"/>
                              </w:rPr>
                              <w:t>Business</w:t>
                            </w:r>
                          </w:p>
                          <w:p w14:paraId="1A1BE4E9" w14:textId="77777777" w:rsidR="00270A2C" w:rsidRDefault="00A3256C">
                            <w:pPr>
                              <w:pStyle w:val="TableParagraph"/>
                              <w:spacing w:before="1" w:line="218" w:lineRule="exact"/>
                              <w:rPr>
                                <w:sz w:val="20"/>
                              </w:rPr>
                            </w:pPr>
                            <w:r>
                              <w:rPr>
                                <w:spacing w:val="-2"/>
                                <w:sz w:val="20"/>
                              </w:rPr>
                              <w:t>Administration</w:t>
                            </w:r>
                          </w:p>
                        </w:tc>
                        <w:tc>
                          <w:tcPr>
                            <w:tcW w:w="1891" w:type="dxa"/>
                            <w:vMerge/>
                            <w:tcBorders>
                              <w:top w:val="nil"/>
                            </w:tcBorders>
                          </w:tcPr>
                          <w:p w14:paraId="1A1BE4EA" w14:textId="77777777" w:rsidR="00270A2C" w:rsidRDefault="00270A2C">
                            <w:pPr>
                              <w:rPr>
                                <w:sz w:val="2"/>
                                <w:szCs w:val="2"/>
                              </w:rPr>
                            </w:pPr>
                          </w:p>
                        </w:tc>
                      </w:tr>
                      <w:tr w:rsidR="00270A2C" w14:paraId="1A1BE4EF" w14:textId="77777777">
                        <w:trPr>
                          <w:trHeight w:val="234"/>
                        </w:trPr>
                        <w:tc>
                          <w:tcPr>
                            <w:tcW w:w="2155" w:type="dxa"/>
                            <w:tcBorders>
                              <w:top w:val="nil"/>
                              <w:bottom w:val="nil"/>
                            </w:tcBorders>
                          </w:tcPr>
                          <w:p w14:paraId="1A1BE4EC" w14:textId="77777777" w:rsidR="00270A2C" w:rsidRDefault="00A3256C">
                            <w:pPr>
                              <w:pStyle w:val="TableParagraph"/>
                              <w:spacing w:line="215" w:lineRule="exact"/>
                              <w:rPr>
                                <w:sz w:val="20"/>
                              </w:rPr>
                            </w:pPr>
                            <w:r>
                              <w:rPr>
                                <w:spacing w:val="-2"/>
                                <w:sz w:val="20"/>
                              </w:rPr>
                              <w:t>Italian</w:t>
                            </w:r>
                          </w:p>
                        </w:tc>
                        <w:tc>
                          <w:tcPr>
                            <w:tcW w:w="1980" w:type="dxa"/>
                            <w:tcBorders>
                              <w:top w:val="nil"/>
                              <w:bottom w:val="nil"/>
                            </w:tcBorders>
                          </w:tcPr>
                          <w:p w14:paraId="1A1BE4ED" w14:textId="77777777" w:rsidR="00270A2C" w:rsidRDefault="00A3256C">
                            <w:pPr>
                              <w:pStyle w:val="TableParagraph"/>
                              <w:spacing w:line="215" w:lineRule="exact"/>
                              <w:rPr>
                                <w:sz w:val="20"/>
                              </w:rPr>
                            </w:pPr>
                            <w:r>
                              <w:rPr>
                                <w:sz w:val="20"/>
                              </w:rPr>
                              <w:t>Int’l</w:t>
                            </w:r>
                            <w:r>
                              <w:rPr>
                                <w:spacing w:val="-5"/>
                                <w:sz w:val="20"/>
                              </w:rPr>
                              <w:t xml:space="preserve"> </w:t>
                            </w:r>
                            <w:r>
                              <w:rPr>
                                <w:spacing w:val="-2"/>
                                <w:sz w:val="20"/>
                              </w:rPr>
                              <w:t>Engineering</w:t>
                            </w:r>
                          </w:p>
                        </w:tc>
                        <w:tc>
                          <w:tcPr>
                            <w:tcW w:w="1891" w:type="dxa"/>
                            <w:vMerge/>
                            <w:tcBorders>
                              <w:top w:val="nil"/>
                            </w:tcBorders>
                          </w:tcPr>
                          <w:p w14:paraId="1A1BE4EE" w14:textId="77777777" w:rsidR="00270A2C" w:rsidRDefault="00270A2C">
                            <w:pPr>
                              <w:rPr>
                                <w:sz w:val="2"/>
                                <w:szCs w:val="2"/>
                              </w:rPr>
                            </w:pPr>
                          </w:p>
                        </w:tc>
                      </w:tr>
                      <w:tr w:rsidR="00270A2C" w14:paraId="1A1BE4F3" w14:textId="77777777">
                        <w:trPr>
                          <w:trHeight w:val="232"/>
                        </w:trPr>
                        <w:tc>
                          <w:tcPr>
                            <w:tcW w:w="2155" w:type="dxa"/>
                            <w:tcBorders>
                              <w:top w:val="nil"/>
                              <w:bottom w:val="nil"/>
                            </w:tcBorders>
                          </w:tcPr>
                          <w:p w14:paraId="1A1BE4F0" w14:textId="77777777" w:rsidR="00270A2C" w:rsidRDefault="00A3256C">
                            <w:pPr>
                              <w:pStyle w:val="TableParagraph"/>
                              <w:spacing w:line="212" w:lineRule="exact"/>
                              <w:rPr>
                                <w:sz w:val="20"/>
                              </w:rPr>
                            </w:pPr>
                            <w:r>
                              <w:rPr>
                                <w:spacing w:val="-2"/>
                                <w:sz w:val="20"/>
                              </w:rPr>
                              <w:t>Japanese</w:t>
                            </w:r>
                          </w:p>
                        </w:tc>
                        <w:tc>
                          <w:tcPr>
                            <w:tcW w:w="1980" w:type="dxa"/>
                            <w:tcBorders>
                              <w:top w:val="nil"/>
                              <w:bottom w:val="nil"/>
                            </w:tcBorders>
                          </w:tcPr>
                          <w:p w14:paraId="1A1BE4F1" w14:textId="77777777" w:rsidR="00270A2C" w:rsidRDefault="00A3256C">
                            <w:pPr>
                              <w:pStyle w:val="TableParagraph"/>
                              <w:spacing w:line="212" w:lineRule="exact"/>
                              <w:rPr>
                                <w:sz w:val="20"/>
                              </w:rPr>
                            </w:pPr>
                            <w:r>
                              <w:rPr>
                                <w:sz w:val="20"/>
                              </w:rPr>
                              <w:t>Latina/</w:t>
                            </w:r>
                            <w:r>
                              <w:rPr>
                                <w:spacing w:val="-13"/>
                                <w:sz w:val="20"/>
                              </w:rPr>
                              <w:t xml:space="preserve"> </w:t>
                            </w:r>
                            <w:r>
                              <w:rPr>
                                <w:sz w:val="20"/>
                              </w:rPr>
                              <w:t>Latino</w:t>
                            </w:r>
                            <w:r>
                              <w:rPr>
                                <w:spacing w:val="-4"/>
                                <w:sz w:val="20"/>
                              </w:rPr>
                              <w:t xml:space="preserve"> </w:t>
                            </w:r>
                            <w:r>
                              <w:rPr>
                                <w:spacing w:val="-2"/>
                                <w:sz w:val="20"/>
                              </w:rPr>
                              <w:t>Studies</w:t>
                            </w:r>
                          </w:p>
                        </w:tc>
                        <w:tc>
                          <w:tcPr>
                            <w:tcW w:w="1891" w:type="dxa"/>
                            <w:vMerge/>
                            <w:tcBorders>
                              <w:top w:val="nil"/>
                            </w:tcBorders>
                          </w:tcPr>
                          <w:p w14:paraId="1A1BE4F2" w14:textId="77777777" w:rsidR="00270A2C" w:rsidRDefault="00270A2C">
                            <w:pPr>
                              <w:rPr>
                                <w:sz w:val="2"/>
                                <w:szCs w:val="2"/>
                              </w:rPr>
                            </w:pPr>
                          </w:p>
                        </w:tc>
                      </w:tr>
                      <w:tr w:rsidR="00270A2C" w14:paraId="1A1BE4F7" w14:textId="77777777">
                        <w:trPr>
                          <w:trHeight w:val="236"/>
                        </w:trPr>
                        <w:tc>
                          <w:tcPr>
                            <w:tcW w:w="2155" w:type="dxa"/>
                            <w:tcBorders>
                              <w:top w:val="nil"/>
                              <w:bottom w:val="nil"/>
                            </w:tcBorders>
                          </w:tcPr>
                          <w:p w14:paraId="1A1BE4F4" w14:textId="77777777" w:rsidR="00270A2C" w:rsidRDefault="00A3256C">
                            <w:pPr>
                              <w:pStyle w:val="TableParagraph"/>
                              <w:spacing w:line="216" w:lineRule="exact"/>
                              <w:rPr>
                                <w:sz w:val="20"/>
                              </w:rPr>
                            </w:pPr>
                            <w:r>
                              <w:rPr>
                                <w:sz w:val="20"/>
                              </w:rPr>
                              <w:t>Jewish</w:t>
                            </w:r>
                            <w:r>
                              <w:rPr>
                                <w:spacing w:val="-11"/>
                                <w:sz w:val="20"/>
                              </w:rPr>
                              <w:t xml:space="preserve"> </w:t>
                            </w:r>
                            <w:r>
                              <w:rPr>
                                <w:spacing w:val="-2"/>
                                <w:sz w:val="20"/>
                              </w:rPr>
                              <w:t>Studies</w:t>
                            </w:r>
                          </w:p>
                        </w:tc>
                        <w:tc>
                          <w:tcPr>
                            <w:tcW w:w="1980" w:type="dxa"/>
                            <w:tcBorders>
                              <w:top w:val="nil"/>
                              <w:bottom w:val="nil"/>
                            </w:tcBorders>
                          </w:tcPr>
                          <w:p w14:paraId="1A1BE4F5" w14:textId="77777777" w:rsidR="00270A2C" w:rsidRDefault="00A3256C">
                            <w:pPr>
                              <w:pStyle w:val="TableParagraph"/>
                              <w:spacing w:line="216" w:lineRule="exact"/>
                              <w:rPr>
                                <w:sz w:val="20"/>
                              </w:rPr>
                            </w:pPr>
                            <w:r>
                              <w:rPr>
                                <w:sz w:val="20"/>
                              </w:rPr>
                              <w:t>Middle</w:t>
                            </w:r>
                            <w:r>
                              <w:rPr>
                                <w:spacing w:val="-7"/>
                                <w:sz w:val="20"/>
                              </w:rPr>
                              <w:t xml:space="preserve"> </w:t>
                            </w:r>
                            <w:r>
                              <w:rPr>
                                <w:sz w:val="20"/>
                              </w:rPr>
                              <w:t>East</w:t>
                            </w:r>
                            <w:r>
                              <w:rPr>
                                <w:spacing w:val="-8"/>
                                <w:sz w:val="20"/>
                              </w:rPr>
                              <w:t xml:space="preserve"> </w:t>
                            </w:r>
                            <w:r>
                              <w:rPr>
                                <w:spacing w:val="-2"/>
                                <w:sz w:val="20"/>
                              </w:rPr>
                              <w:t>Studies</w:t>
                            </w:r>
                          </w:p>
                        </w:tc>
                        <w:tc>
                          <w:tcPr>
                            <w:tcW w:w="1891" w:type="dxa"/>
                            <w:vMerge/>
                            <w:tcBorders>
                              <w:top w:val="nil"/>
                            </w:tcBorders>
                          </w:tcPr>
                          <w:p w14:paraId="1A1BE4F6" w14:textId="77777777" w:rsidR="00270A2C" w:rsidRDefault="00270A2C">
                            <w:pPr>
                              <w:rPr>
                                <w:sz w:val="2"/>
                                <w:szCs w:val="2"/>
                              </w:rPr>
                            </w:pPr>
                          </w:p>
                        </w:tc>
                      </w:tr>
                      <w:tr w:rsidR="00270A2C" w14:paraId="1A1BE4FB" w14:textId="77777777">
                        <w:trPr>
                          <w:trHeight w:val="234"/>
                        </w:trPr>
                        <w:tc>
                          <w:tcPr>
                            <w:tcW w:w="2155" w:type="dxa"/>
                            <w:tcBorders>
                              <w:top w:val="nil"/>
                              <w:bottom w:val="nil"/>
                            </w:tcBorders>
                          </w:tcPr>
                          <w:p w14:paraId="1A1BE4F8" w14:textId="77777777" w:rsidR="00270A2C" w:rsidRDefault="00A3256C">
                            <w:pPr>
                              <w:pStyle w:val="TableParagraph"/>
                              <w:spacing w:line="215" w:lineRule="exact"/>
                              <w:rPr>
                                <w:sz w:val="20"/>
                              </w:rPr>
                            </w:pPr>
                            <w:r>
                              <w:rPr>
                                <w:spacing w:val="-2"/>
                                <w:sz w:val="20"/>
                              </w:rPr>
                              <w:t>Korean</w:t>
                            </w:r>
                          </w:p>
                        </w:tc>
                        <w:tc>
                          <w:tcPr>
                            <w:tcW w:w="1980" w:type="dxa"/>
                            <w:tcBorders>
                              <w:top w:val="nil"/>
                              <w:bottom w:val="nil"/>
                            </w:tcBorders>
                          </w:tcPr>
                          <w:p w14:paraId="1A1BE4F9" w14:textId="77777777" w:rsidR="00270A2C" w:rsidRDefault="00A3256C">
                            <w:pPr>
                              <w:pStyle w:val="TableParagraph"/>
                              <w:spacing w:line="215" w:lineRule="exact"/>
                              <w:rPr>
                                <w:sz w:val="20"/>
                              </w:rPr>
                            </w:pPr>
                            <w:r>
                              <w:rPr>
                                <w:sz w:val="20"/>
                              </w:rPr>
                              <w:t>Russian</w:t>
                            </w:r>
                            <w:r>
                              <w:rPr>
                                <w:spacing w:val="-12"/>
                                <w:sz w:val="20"/>
                              </w:rPr>
                              <w:t xml:space="preserve"> </w:t>
                            </w:r>
                            <w:r>
                              <w:rPr>
                                <w:spacing w:val="-2"/>
                                <w:sz w:val="20"/>
                              </w:rPr>
                              <w:t>AreaStudies</w:t>
                            </w:r>
                          </w:p>
                        </w:tc>
                        <w:tc>
                          <w:tcPr>
                            <w:tcW w:w="1891" w:type="dxa"/>
                            <w:vMerge/>
                            <w:tcBorders>
                              <w:top w:val="nil"/>
                            </w:tcBorders>
                          </w:tcPr>
                          <w:p w14:paraId="1A1BE4FA" w14:textId="77777777" w:rsidR="00270A2C" w:rsidRDefault="00270A2C">
                            <w:pPr>
                              <w:rPr>
                                <w:sz w:val="2"/>
                                <w:szCs w:val="2"/>
                              </w:rPr>
                            </w:pPr>
                          </w:p>
                        </w:tc>
                      </w:tr>
                      <w:tr w:rsidR="00270A2C" w14:paraId="1A1BE500" w14:textId="77777777">
                        <w:trPr>
                          <w:trHeight w:val="479"/>
                        </w:trPr>
                        <w:tc>
                          <w:tcPr>
                            <w:tcW w:w="2155" w:type="dxa"/>
                            <w:tcBorders>
                              <w:top w:val="nil"/>
                              <w:bottom w:val="nil"/>
                            </w:tcBorders>
                          </w:tcPr>
                          <w:p w14:paraId="1A1BE4FC" w14:textId="77777777" w:rsidR="00270A2C" w:rsidRDefault="00A3256C">
                            <w:pPr>
                              <w:pStyle w:val="TableParagraph"/>
                              <w:spacing w:line="228" w:lineRule="exact"/>
                              <w:rPr>
                                <w:sz w:val="20"/>
                              </w:rPr>
                            </w:pPr>
                            <w:r>
                              <w:rPr>
                                <w:sz w:val="20"/>
                              </w:rPr>
                              <w:t>Latin</w:t>
                            </w:r>
                            <w:r>
                              <w:rPr>
                                <w:spacing w:val="-4"/>
                                <w:sz w:val="20"/>
                              </w:rPr>
                              <w:t xml:space="preserve"> </w:t>
                            </w:r>
                            <w:r>
                              <w:rPr>
                                <w:sz w:val="20"/>
                              </w:rPr>
                              <w:t>American</w:t>
                            </w:r>
                            <w:r>
                              <w:rPr>
                                <w:spacing w:val="-10"/>
                                <w:sz w:val="20"/>
                              </w:rPr>
                              <w:t xml:space="preserve"> </w:t>
                            </w:r>
                            <w:r>
                              <w:rPr>
                                <w:spacing w:val="-2"/>
                                <w:sz w:val="20"/>
                              </w:rPr>
                              <w:t>Studies</w:t>
                            </w:r>
                          </w:p>
                          <w:p w14:paraId="1A1BE4FD" w14:textId="77777777" w:rsidR="00270A2C" w:rsidRDefault="00A3256C">
                            <w:pPr>
                              <w:pStyle w:val="TableParagraph"/>
                              <w:spacing w:before="15" w:line="217" w:lineRule="exact"/>
                              <w:rPr>
                                <w:sz w:val="20"/>
                              </w:rPr>
                            </w:pPr>
                            <w:r>
                              <w:rPr>
                                <w:spacing w:val="-2"/>
                                <w:sz w:val="20"/>
                              </w:rPr>
                              <w:t>Russian</w:t>
                            </w:r>
                          </w:p>
                        </w:tc>
                        <w:tc>
                          <w:tcPr>
                            <w:tcW w:w="1980" w:type="dxa"/>
                            <w:tcBorders>
                              <w:top w:val="nil"/>
                              <w:bottom w:val="nil"/>
                            </w:tcBorders>
                          </w:tcPr>
                          <w:p w14:paraId="1A1BE4FE" w14:textId="77777777" w:rsidR="00270A2C" w:rsidRDefault="00A3256C">
                            <w:pPr>
                              <w:pStyle w:val="TableParagraph"/>
                              <w:rPr>
                                <w:sz w:val="20"/>
                              </w:rPr>
                            </w:pPr>
                            <w:r>
                              <w:rPr>
                                <w:spacing w:val="-2"/>
                                <w:sz w:val="20"/>
                              </w:rPr>
                              <w:t>Russian</w:t>
                            </w:r>
                            <w:r>
                              <w:rPr>
                                <w:spacing w:val="-10"/>
                                <w:sz w:val="20"/>
                              </w:rPr>
                              <w:t xml:space="preserve"> </w:t>
                            </w:r>
                            <w:r>
                              <w:rPr>
                                <w:spacing w:val="-2"/>
                                <w:sz w:val="20"/>
                              </w:rPr>
                              <w:t xml:space="preserve">Translation </w:t>
                            </w:r>
                            <w:r>
                              <w:rPr>
                                <w:sz w:val="20"/>
                              </w:rPr>
                              <w:t>World Literature</w:t>
                            </w:r>
                          </w:p>
                        </w:tc>
                        <w:tc>
                          <w:tcPr>
                            <w:tcW w:w="1891" w:type="dxa"/>
                            <w:vMerge/>
                            <w:tcBorders>
                              <w:top w:val="nil"/>
                            </w:tcBorders>
                          </w:tcPr>
                          <w:p w14:paraId="1A1BE4FF" w14:textId="77777777" w:rsidR="00270A2C" w:rsidRDefault="00270A2C">
                            <w:pPr>
                              <w:rPr>
                                <w:sz w:val="2"/>
                                <w:szCs w:val="2"/>
                              </w:rPr>
                            </w:pPr>
                          </w:p>
                        </w:tc>
                      </w:tr>
                      <w:tr w:rsidR="00270A2C" w14:paraId="1A1BE504" w14:textId="77777777">
                        <w:trPr>
                          <w:trHeight w:val="234"/>
                        </w:trPr>
                        <w:tc>
                          <w:tcPr>
                            <w:tcW w:w="2155" w:type="dxa"/>
                            <w:tcBorders>
                              <w:top w:val="nil"/>
                              <w:bottom w:val="nil"/>
                            </w:tcBorders>
                          </w:tcPr>
                          <w:p w14:paraId="1A1BE501" w14:textId="77777777" w:rsidR="00270A2C" w:rsidRDefault="00A3256C">
                            <w:pPr>
                              <w:pStyle w:val="TableParagraph"/>
                              <w:spacing w:line="215" w:lineRule="exact"/>
                              <w:rPr>
                                <w:sz w:val="20"/>
                              </w:rPr>
                            </w:pPr>
                            <w:r>
                              <w:rPr>
                                <w:spacing w:val="-2"/>
                                <w:sz w:val="20"/>
                              </w:rPr>
                              <w:t>Spanish</w:t>
                            </w:r>
                          </w:p>
                        </w:tc>
                        <w:tc>
                          <w:tcPr>
                            <w:tcW w:w="1980" w:type="dxa"/>
                            <w:tcBorders>
                              <w:top w:val="nil"/>
                              <w:bottom w:val="nil"/>
                            </w:tcBorders>
                          </w:tcPr>
                          <w:p w14:paraId="1A1BE502" w14:textId="77777777" w:rsidR="00270A2C" w:rsidRDefault="00270A2C">
                            <w:pPr>
                              <w:pStyle w:val="TableParagraph"/>
                              <w:ind w:left="0"/>
                              <w:rPr>
                                <w:sz w:val="16"/>
                              </w:rPr>
                            </w:pPr>
                          </w:p>
                        </w:tc>
                        <w:tc>
                          <w:tcPr>
                            <w:tcW w:w="1891" w:type="dxa"/>
                            <w:vMerge/>
                            <w:tcBorders>
                              <w:top w:val="nil"/>
                            </w:tcBorders>
                          </w:tcPr>
                          <w:p w14:paraId="1A1BE503" w14:textId="77777777" w:rsidR="00270A2C" w:rsidRDefault="00270A2C">
                            <w:pPr>
                              <w:rPr>
                                <w:sz w:val="2"/>
                                <w:szCs w:val="2"/>
                              </w:rPr>
                            </w:pPr>
                          </w:p>
                        </w:tc>
                      </w:tr>
                      <w:tr w:rsidR="00270A2C" w14:paraId="1A1BE508" w14:textId="77777777">
                        <w:trPr>
                          <w:trHeight w:val="702"/>
                        </w:trPr>
                        <w:tc>
                          <w:tcPr>
                            <w:tcW w:w="2155" w:type="dxa"/>
                            <w:tcBorders>
                              <w:top w:val="nil"/>
                            </w:tcBorders>
                          </w:tcPr>
                          <w:p w14:paraId="1A1BE505" w14:textId="77777777" w:rsidR="00270A2C" w:rsidRDefault="00A3256C">
                            <w:pPr>
                              <w:pStyle w:val="TableParagraph"/>
                              <w:ind w:right="706"/>
                              <w:rPr>
                                <w:sz w:val="20"/>
                              </w:rPr>
                            </w:pPr>
                            <w:r>
                              <w:rPr>
                                <w:sz w:val="20"/>
                              </w:rPr>
                              <w:t>World</w:t>
                            </w:r>
                            <w:r>
                              <w:rPr>
                                <w:spacing w:val="-13"/>
                                <w:sz w:val="20"/>
                              </w:rPr>
                              <w:t xml:space="preserve"> </w:t>
                            </w:r>
                            <w:r>
                              <w:rPr>
                                <w:sz w:val="20"/>
                              </w:rPr>
                              <w:t xml:space="preserve">Languages </w:t>
                            </w:r>
                            <w:r>
                              <w:rPr>
                                <w:spacing w:val="-2"/>
                                <w:sz w:val="20"/>
                              </w:rPr>
                              <w:t>Education</w:t>
                            </w:r>
                          </w:p>
                        </w:tc>
                        <w:tc>
                          <w:tcPr>
                            <w:tcW w:w="1980" w:type="dxa"/>
                            <w:tcBorders>
                              <w:top w:val="nil"/>
                            </w:tcBorders>
                          </w:tcPr>
                          <w:p w14:paraId="1A1BE506" w14:textId="77777777" w:rsidR="00270A2C" w:rsidRDefault="00270A2C">
                            <w:pPr>
                              <w:pStyle w:val="TableParagraph"/>
                              <w:ind w:left="0"/>
                            </w:pPr>
                          </w:p>
                        </w:tc>
                        <w:tc>
                          <w:tcPr>
                            <w:tcW w:w="1891" w:type="dxa"/>
                            <w:vMerge/>
                            <w:tcBorders>
                              <w:top w:val="nil"/>
                            </w:tcBorders>
                          </w:tcPr>
                          <w:p w14:paraId="1A1BE507" w14:textId="77777777" w:rsidR="00270A2C" w:rsidRDefault="00270A2C">
                            <w:pPr>
                              <w:rPr>
                                <w:sz w:val="2"/>
                                <w:szCs w:val="2"/>
                              </w:rPr>
                            </w:pPr>
                          </w:p>
                        </w:tc>
                      </w:tr>
                    </w:tbl>
                    <w:p w14:paraId="1A1BE509" w14:textId="77777777" w:rsidR="00270A2C" w:rsidRDefault="00270A2C">
                      <w:pPr>
                        <w:pStyle w:val="BodyText"/>
                        <w:ind w:left="0"/>
                      </w:pPr>
                    </w:p>
                  </w:txbxContent>
                </v:textbox>
                <w10:wrap anchorx="page"/>
              </v:shape>
            </w:pict>
          </mc:Fallback>
        </mc:AlternateContent>
      </w:r>
      <w:r>
        <w:t>defined</w:t>
      </w:r>
      <w:r>
        <w:rPr>
          <w:spacing w:val="-12"/>
        </w:rPr>
        <w:t xml:space="preserve"> </w:t>
      </w:r>
      <w:r>
        <w:t>(Table</w:t>
      </w:r>
      <w:r>
        <w:rPr>
          <w:spacing w:val="-10"/>
        </w:rPr>
        <w:t xml:space="preserve"> </w:t>
      </w:r>
      <w:r>
        <w:t>D.1).</w:t>
      </w:r>
      <w:r>
        <w:rPr>
          <w:spacing w:val="-9"/>
        </w:rPr>
        <w:t xml:space="preserve"> </w:t>
      </w:r>
      <w:r>
        <w:t>During</w:t>
      </w:r>
      <w:r>
        <w:rPr>
          <w:spacing w:val="-12"/>
        </w:rPr>
        <w:t xml:space="preserve"> </w:t>
      </w:r>
      <w:r>
        <w:t>AY 2022-26, CGS programming will be aligned with the Global and International Studies (GLIS) program which offers a</w:t>
      </w:r>
    </w:p>
    <w:p w14:paraId="1A1BE0DB" w14:textId="77777777" w:rsidR="00270A2C" w:rsidRDefault="00A3256C">
      <w:pPr>
        <w:pStyle w:val="BodyText"/>
        <w:spacing w:line="480" w:lineRule="auto"/>
        <w:ind w:left="6355" w:right="216"/>
      </w:pPr>
      <w:r>
        <w:t>B.A.</w:t>
      </w:r>
      <w:r>
        <w:rPr>
          <w:spacing w:val="-11"/>
        </w:rPr>
        <w:t xml:space="preserve"> </w:t>
      </w:r>
      <w:r>
        <w:t>and</w:t>
      </w:r>
      <w:r>
        <w:rPr>
          <w:spacing w:val="-11"/>
        </w:rPr>
        <w:t xml:space="preserve"> </w:t>
      </w:r>
      <w:r>
        <w:t>B.S.</w:t>
      </w:r>
      <w:r>
        <w:rPr>
          <w:spacing w:val="-11"/>
        </w:rPr>
        <w:t xml:space="preserve"> </w:t>
      </w:r>
      <w:r>
        <w:t>degree,</w:t>
      </w:r>
      <w:r>
        <w:rPr>
          <w:spacing w:val="-11"/>
        </w:rPr>
        <w:t xml:space="preserve"> </w:t>
      </w:r>
      <w:r>
        <w:t>promotes an</w:t>
      </w:r>
      <w:r>
        <w:rPr>
          <w:spacing w:val="-14"/>
        </w:rPr>
        <w:t xml:space="preserve"> </w:t>
      </w:r>
      <w:r>
        <w:t>interdisciplinary</w:t>
      </w:r>
      <w:r>
        <w:rPr>
          <w:spacing w:val="-14"/>
        </w:rPr>
        <w:t xml:space="preserve"> </w:t>
      </w:r>
      <w:r>
        <w:t>approach</w:t>
      </w:r>
      <w:r>
        <w:rPr>
          <w:spacing w:val="-15"/>
        </w:rPr>
        <w:t xml:space="preserve"> </w:t>
      </w:r>
      <w:r>
        <w:t>to global studies and provides students with opportunities to engage with world issues. The</w:t>
      </w:r>
    </w:p>
    <w:p w14:paraId="1A1BE0DC" w14:textId="77777777" w:rsidR="00270A2C" w:rsidRDefault="00A3256C">
      <w:pPr>
        <w:pStyle w:val="BodyText"/>
        <w:spacing w:before="1" w:line="480" w:lineRule="auto"/>
        <w:ind w:right="217" w:firstLine="6216"/>
      </w:pPr>
      <w:r>
        <w:t>B.A. requires six credits of foreign-language study beyond the 12-credit proficiency level or in a second foreign language. The B.S. requires six credits in technol</w:t>
      </w:r>
      <w:r>
        <w:t>ogical and quantitative competencies appropriate to the social sciences. Both degrees may include a significant engaged scholarship experience (an internship</w:t>
      </w:r>
      <w:r>
        <w:rPr>
          <w:spacing w:val="-2"/>
        </w:rPr>
        <w:t xml:space="preserve"> </w:t>
      </w:r>
      <w:r>
        <w:t>or</w:t>
      </w:r>
      <w:r>
        <w:rPr>
          <w:spacing w:val="-7"/>
        </w:rPr>
        <w:t xml:space="preserve"> </w:t>
      </w:r>
      <w:r>
        <w:t>employment,</w:t>
      </w:r>
      <w:r>
        <w:rPr>
          <w:spacing w:val="-5"/>
        </w:rPr>
        <w:t xml:space="preserve"> </w:t>
      </w:r>
      <w:r>
        <w:t>for</w:t>
      </w:r>
      <w:r>
        <w:rPr>
          <w:spacing w:val="-7"/>
        </w:rPr>
        <w:t xml:space="preserve"> </w:t>
      </w:r>
      <w:r>
        <w:t>example)</w:t>
      </w:r>
      <w:r>
        <w:rPr>
          <w:spacing w:val="-5"/>
        </w:rPr>
        <w:t xml:space="preserve"> </w:t>
      </w:r>
      <w:r>
        <w:t>either</w:t>
      </w:r>
      <w:r>
        <w:rPr>
          <w:spacing w:val="-3"/>
        </w:rPr>
        <w:t xml:space="preserve"> </w:t>
      </w:r>
      <w:r>
        <w:t>abroad</w:t>
      </w:r>
      <w:r>
        <w:rPr>
          <w:spacing w:val="-7"/>
        </w:rPr>
        <w:t xml:space="preserve"> </w:t>
      </w:r>
      <w:r>
        <w:t>or</w:t>
      </w:r>
      <w:r>
        <w:rPr>
          <w:spacing w:val="-7"/>
        </w:rPr>
        <w:t xml:space="preserve"> </w:t>
      </w:r>
      <w:r>
        <w:t>in</w:t>
      </w:r>
      <w:r>
        <w:rPr>
          <w:spacing w:val="-2"/>
        </w:rPr>
        <w:t xml:space="preserve"> </w:t>
      </w:r>
      <w:r>
        <w:t>a</w:t>
      </w:r>
      <w:r>
        <w:rPr>
          <w:spacing w:val="-7"/>
        </w:rPr>
        <w:t xml:space="preserve"> </w:t>
      </w:r>
      <w:r>
        <w:t>majority</w:t>
      </w:r>
      <w:r>
        <w:rPr>
          <w:spacing w:val="-5"/>
        </w:rPr>
        <w:t xml:space="preserve"> </w:t>
      </w:r>
      <w:r>
        <w:t>non-English-speaking</w:t>
      </w:r>
      <w:r>
        <w:rPr>
          <w:spacing w:val="-5"/>
        </w:rPr>
        <w:t xml:space="preserve"> </w:t>
      </w:r>
      <w:r>
        <w:t>part of the U.S. S</w:t>
      </w:r>
      <w:r>
        <w:t>tudents typically pair the GLIS major/ minor with another related major. They can choose one of five thematic options as their concentration; those with a 3.5 GPA can create a customized focus area. Currently, over 30% of all majors are in the Schreyer Hon</w:t>
      </w:r>
      <w:r>
        <w:t>ors College, allowing them to self-design a concentration and requiring a senior thesis.</w:t>
      </w:r>
    </w:p>
    <w:p w14:paraId="1A1BE0DD" w14:textId="77777777" w:rsidR="00270A2C" w:rsidRDefault="00A3256C">
      <w:pPr>
        <w:pStyle w:val="BodyText"/>
        <w:spacing w:line="480" w:lineRule="auto"/>
        <w:ind w:right="136" w:firstLine="864"/>
      </w:pPr>
      <w:r>
        <w:t>Penn State also offers a number of internationally-focused integrated undergraduate/ graduate</w:t>
      </w:r>
      <w:r>
        <w:rPr>
          <w:spacing w:val="-2"/>
        </w:rPr>
        <w:t xml:space="preserve"> </w:t>
      </w:r>
      <w:r>
        <w:t>(IUG)</w:t>
      </w:r>
      <w:r>
        <w:rPr>
          <w:spacing w:val="-5"/>
        </w:rPr>
        <w:t xml:space="preserve"> </w:t>
      </w:r>
      <w:r>
        <w:t>programs,</w:t>
      </w:r>
      <w:r>
        <w:rPr>
          <w:spacing w:val="-5"/>
        </w:rPr>
        <w:t xml:space="preserve"> </w:t>
      </w:r>
      <w:r>
        <w:t>in</w:t>
      </w:r>
      <w:r>
        <w:rPr>
          <w:spacing w:val="-5"/>
        </w:rPr>
        <w:t xml:space="preserve"> </w:t>
      </w:r>
      <w:r>
        <w:t>which</w:t>
      </w:r>
      <w:r>
        <w:rPr>
          <w:spacing w:val="-5"/>
        </w:rPr>
        <w:t xml:space="preserve"> </w:t>
      </w:r>
      <w:r>
        <w:t>students</w:t>
      </w:r>
      <w:r>
        <w:rPr>
          <w:spacing w:val="-5"/>
        </w:rPr>
        <w:t xml:space="preserve"> </w:t>
      </w:r>
      <w:r>
        <w:t>complete</w:t>
      </w:r>
      <w:r>
        <w:rPr>
          <w:spacing w:val="-7"/>
        </w:rPr>
        <w:t xml:space="preserve"> </w:t>
      </w:r>
      <w:r>
        <w:t>an</w:t>
      </w:r>
      <w:r>
        <w:rPr>
          <w:spacing w:val="-5"/>
        </w:rPr>
        <w:t xml:space="preserve"> </w:t>
      </w:r>
      <w:r>
        <w:t>undergraduate</w:t>
      </w:r>
      <w:r>
        <w:rPr>
          <w:spacing w:val="-3"/>
        </w:rPr>
        <w:t xml:space="preserve"> </w:t>
      </w:r>
      <w:r>
        <w:t>and</w:t>
      </w:r>
      <w:r>
        <w:rPr>
          <w:spacing w:val="-5"/>
        </w:rPr>
        <w:t xml:space="preserve"> </w:t>
      </w:r>
      <w:r>
        <w:t>a</w:t>
      </w:r>
      <w:r>
        <w:rPr>
          <w:spacing w:val="-5"/>
        </w:rPr>
        <w:t xml:space="preserve"> </w:t>
      </w:r>
      <w:r>
        <w:t>Master’</w:t>
      </w:r>
      <w:r>
        <w:t>s</w:t>
      </w:r>
      <w:r>
        <w:rPr>
          <w:spacing w:val="-5"/>
        </w:rPr>
        <w:t xml:space="preserve"> </w:t>
      </w:r>
      <w:r>
        <w:t>degree</w:t>
      </w:r>
      <w:r>
        <w:rPr>
          <w:spacing w:val="-7"/>
        </w:rPr>
        <w:t xml:space="preserve"> </w:t>
      </w:r>
      <w:r>
        <w:t>in five years. As an example, students from 16 different units may complete an IUG with SIA,</w:t>
      </w:r>
    </w:p>
    <w:p w14:paraId="1A1BE0DE" w14:textId="77777777" w:rsidR="00270A2C" w:rsidRDefault="00270A2C">
      <w:pPr>
        <w:spacing w:line="480" w:lineRule="auto"/>
        <w:sectPr w:rsidR="00270A2C">
          <w:pgSz w:w="12240" w:h="15840"/>
          <w:pgMar w:top="1340" w:right="1300" w:bottom="940" w:left="1300" w:header="723" w:footer="748" w:gutter="0"/>
          <w:cols w:space="720"/>
        </w:sectPr>
      </w:pPr>
    </w:p>
    <w:p w14:paraId="1A1BE0DF" w14:textId="77777777" w:rsidR="00270A2C" w:rsidRDefault="00A3256C">
      <w:pPr>
        <w:pStyle w:val="BodyText"/>
        <w:spacing w:before="79" w:line="480" w:lineRule="auto"/>
        <w:ind w:right="283"/>
      </w:pPr>
      <w:r>
        <w:t>including, for example, combined degrees</w:t>
      </w:r>
      <w:r>
        <w:rPr>
          <w:spacing w:val="-1"/>
        </w:rPr>
        <w:t xml:space="preserve"> </w:t>
      </w:r>
      <w:r>
        <w:t>in Political Science, International Politics, Computer Science,</w:t>
      </w:r>
      <w:r>
        <w:rPr>
          <w:spacing w:val="-7"/>
        </w:rPr>
        <w:t xml:space="preserve"> </w:t>
      </w:r>
      <w:r>
        <w:t>Health</w:t>
      </w:r>
      <w:r>
        <w:rPr>
          <w:spacing w:val="-5"/>
        </w:rPr>
        <w:t xml:space="preserve"> </w:t>
      </w:r>
      <w:r>
        <w:t>Policy</w:t>
      </w:r>
      <w:r>
        <w:rPr>
          <w:spacing w:val="-7"/>
        </w:rPr>
        <w:t xml:space="preserve"> </w:t>
      </w:r>
      <w:r>
        <w:t>and</w:t>
      </w:r>
      <w:r>
        <w:rPr>
          <w:spacing w:val="-5"/>
        </w:rPr>
        <w:t xml:space="preserve"> </w:t>
      </w:r>
      <w:r>
        <w:t>Administration,</w:t>
      </w:r>
      <w:r>
        <w:rPr>
          <w:spacing w:val="-5"/>
        </w:rPr>
        <w:t xml:space="preserve"> </w:t>
      </w:r>
      <w:r>
        <w:t>S</w:t>
      </w:r>
      <w:r>
        <w:t>ecurity</w:t>
      </w:r>
      <w:r>
        <w:rPr>
          <w:spacing w:val="-2"/>
        </w:rPr>
        <w:t xml:space="preserve"> </w:t>
      </w:r>
      <w:r>
        <w:t>and</w:t>
      </w:r>
      <w:r>
        <w:rPr>
          <w:spacing w:val="-5"/>
        </w:rPr>
        <w:t xml:space="preserve"> </w:t>
      </w:r>
      <w:r>
        <w:t>Risk</w:t>
      </w:r>
      <w:r>
        <w:rPr>
          <w:spacing w:val="-5"/>
        </w:rPr>
        <w:t xml:space="preserve"> </w:t>
      </w:r>
      <w:r>
        <w:t>Analysis,</w:t>
      </w:r>
      <w:r>
        <w:rPr>
          <w:spacing w:val="-5"/>
        </w:rPr>
        <w:t xml:space="preserve"> </w:t>
      </w:r>
      <w:r>
        <w:t>Asian</w:t>
      </w:r>
      <w:r>
        <w:rPr>
          <w:spacing w:val="-7"/>
        </w:rPr>
        <w:t xml:space="preserve"> </w:t>
      </w:r>
      <w:r>
        <w:t>Studies,</w:t>
      </w:r>
      <w:r>
        <w:rPr>
          <w:spacing w:val="-5"/>
        </w:rPr>
        <w:t xml:space="preserve"> </w:t>
      </w:r>
      <w:r>
        <w:t>Chinese, Japanese, German, and Russian. Customized IUG programs are available for students University-wide through the Schreyer Honors College.</w:t>
      </w:r>
    </w:p>
    <w:p w14:paraId="1A1BE0E0" w14:textId="77777777" w:rsidR="00270A2C" w:rsidRDefault="00A3256C">
      <w:pPr>
        <w:pStyle w:val="Heading2"/>
        <w:numPr>
          <w:ilvl w:val="2"/>
          <w:numId w:val="29"/>
        </w:numPr>
        <w:tabs>
          <w:tab w:val="left" w:pos="806"/>
        </w:tabs>
        <w:ind w:left="805" w:hanging="666"/>
        <w:rPr>
          <w:u w:val="thick"/>
        </w:rPr>
      </w:pPr>
      <w:r>
        <w:rPr>
          <w:u w:val="thick"/>
        </w:rPr>
        <w:t>b.</w:t>
      </w:r>
      <w:r>
        <w:rPr>
          <w:spacing w:val="-4"/>
          <w:u w:val="thick"/>
        </w:rPr>
        <w:t xml:space="preserve"> </w:t>
      </w:r>
      <w:r>
        <w:rPr>
          <w:u w:val="thick"/>
        </w:rPr>
        <w:t>Appropriateness</w:t>
      </w:r>
      <w:r>
        <w:rPr>
          <w:spacing w:val="56"/>
          <w:u w:val="thick"/>
        </w:rPr>
        <w:t xml:space="preserve"> </w:t>
      </w:r>
      <w:r>
        <w:rPr>
          <w:u w:val="thick"/>
        </w:rPr>
        <w:t>and</w:t>
      </w:r>
      <w:r>
        <w:rPr>
          <w:spacing w:val="56"/>
          <w:u w:val="thick"/>
        </w:rPr>
        <w:t xml:space="preserve"> </w:t>
      </w:r>
      <w:r>
        <w:rPr>
          <w:u w:val="thick"/>
        </w:rPr>
        <w:t>Quality</w:t>
      </w:r>
      <w:r>
        <w:rPr>
          <w:spacing w:val="51"/>
          <w:u w:val="thick"/>
        </w:rPr>
        <w:t xml:space="preserve"> </w:t>
      </w:r>
      <w:r>
        <w:rPr>
          <w:u w:val="thick"/>
        </w:rPr>
        <w:t>of</w:t>
      </w:r>
      <w:r>
        <w:rPr>
          <w:spacing w:val="58"/>
          <w:u w:val="thick"/>
        </w:rPr>
        <w:t xml:space="preserve"> </w:t>
      </w:r>
      <w:r>
        <w:rPr>
          <w:u w:val="thick"/>
        </w:rPr>
        <w:t>Undergraduate</w:t>
      </w:r>
      <w:r>
        <w:rPr>
          <w:spacing w:val="52"/>
          <w:u w:val="thick"/>
        </w:rPr>
        <w:t xml:space="preserve"> </w:t>
      </w:r>
      <w:r>
        <w:rPr>
          <w:u w:val="thick"/>
        </w:rPr>
        <w:t>Student</w:t>
      </w:r>
      <w:r>
        <w:rPr>
          <w:spacing w:val="53"/>
          <w:u w:val="thick"/>
        </w:rPr>
        <w:t xml:space="preserve"> </w:t>
      </w:r>
      <w:r>
        <w:rPr>
          <w:u w:val="thick"/>
        </w:rPr>
        <w:t>Training</w:t>
      </w:r>
      <w:r>
        <w:rPr>
          <w:b w:val="0"/>
          <w:u w:val="none"/>
        </w:rPr>
        <w:t>.</w:t>
      </w:r>
      <w:r>
        <w:rPr>
          <w:b w:val="0"/>
          <w:spacing w:val="25"/>
          <w:u w:val="none"/>
        </w:rPr>
        <w:t xml:space="preserve">  </w:t>
      </w:r>
      <w:r>
        <w:rPr>
          <w:b w:val="0"/>
          <w:u w:val="none"/>
        </w:rPr>
        <w:t>Each</w:t>
      </w:r>
      <w:r>
        <w:rPr>
          <w:b w:val="0"/>
          <w:spacing w:val="-5"/>
          <w:u w:val="none"/>
        </w:rPr>
        <w:t xml:space="preserve"> </w:t>
      </w:r>
      <w:r>
        <w:rPr>
          <w:b w:val="0"/>
          <w:u w:val="none"/>
        </w:rPr>
        <w:t>of</w:t>
      </w:r>
      <w:r>
        <w:rPr>
          <w:b w:val="0"/>
          <w:spacing w:val="-4"/>
          <w:u w:val="none"/>
        </w:rPr>
        <w:t xml:space="preserve"> </w:t>
      </w:r>
      <w:r>
        <w:rPr>
          <w:b w:val="0"/>
          <w:spacing w:val="-5"/>
          <w:u w:val="none"/>
        </w:rPr>
        <w:t>the</w:t>
      </w:r>
    </w:p>
    <w:p w14:paraId="1A1BE0E1" w14:textId="77777777" w:rsidR="00270A2C" w:rsidRDefault="00270A2C">
      <w:pPr>
        <w:pStyle w:val="BodyText"/>
        <w:spacing w:before="3"/>
        <w:ind w:left="0"/>
        <w:rPr>
          <w:sz w:val="16"/>
        </w:rPr>
      </w:pPr>
    </w:p>
    <w:p w14:paraId="1A1BE0E2" w14:textId="77777777" w:rsidR="00270A2C" w:rsidRDefault="00A3256C">
      <w:pPr>
        <w:pStyle w:val="BodyText"/>
        <w:spacing w:before="89" w:line="480" w:lineRule="auto"/>
        <w:ind w:right="216"/>
      </w:pPr>
      <w:r>
        <w:t>programs offering degrees in global studies-related areas has rigorous standards. Many undergraduate</w:t>
      </w:r>
      <w:r>
        <w:rPr>
          <w:spacing w:val="-4"/>
        </w:rPr>
        <w:t xml:space="preserve"> </w:t>
      </w:r>
      <w:r>
        <w:t>programs</w:t>
      </w:r>
      <w:r>
        <w:rPr>
          <w:spacing w:val="-3"/>
        </w:rPr>
        <w:t xml:space="preserve"> </w:t>
      </w:r>
      <w:r>
        <w:t>have</w:t>
      </w:r>
      <w:r>
        <w:rPr>
          <w:spacing w:val="-5"/>
        </w:rPr>
        <w:t xml:space="preserve"> </w:t>
      </w:r>
      <w:r>
        <w:t>“embedded”</w:t>
      </w:r>
      <w:r>
        <w:rPr>
          <w:spacing w:val="-5"/>
        </w:rPr>
        <w:t xml:space="preserve"> </w:t>
      </w:r>
      <w:r>
        <w:t>programs,</w:t>
      </w:r>
      <w:r>
        <w:rPr>
          <w:spacing w:val="-5"/>
        </w:rPr>
        <w:t xml:space="preserve"> </w:t>
      </w:r>
      <w:r>
        <w:t>involving</w:t>
      </w:r>
      <w:r>
        <w:rPr>
          <w:spacing w:val="-5"/>
        </w:rPr>
        <w:t xml:space="preserve"> </w:t>
      </w:r>
      <w:r>
        <w:t>work</w:t>
      </w:r>
      <w:r>
        <w:rPr>
          <w:spacing w:val="-7"/>
        </w:rPr>
        <w:t xml:space="preserve"> </w:t>
      </w:r>
      <w:r>
        <w:t>in</w:t>
      </w:r>
      <w:r>
        <w:rPr>
          <w:spacing w:val="-3"/>
        </w:rPr>
        <w:t xml:space="preserve"> </w:t>
      </w:r>
      <w:r>
        <w:t>a</w:t>
      </w:r>
      <w:r>
        <w:rPr>
          <w:spacing w:val="-7"/>
        </w:rPr>
        <w:t xml:space="preserve"> </w:t>
      </w:r>
      <w:r>
        <w:t>foreign</w:t>
      </w:r>
      <w:r>
        <w:rPr>
          <w:spacing w:val="-5"/>
        </w:rPr>
        <w:t xml:space="preserve"> </w:t>
      </w:r>
      <w:r>
        <w:t>country.</w:t>
      </w:r>
      <w:r>
        <w:rPr>
          <w:spacing w:val="-5"/>
        </w:rPr>
        <w:t xml:space="preserve"> </w:t>
      </w:r>
      <w:r>
        <w:t>See headings § D.3.b. and § D.3.c. for elaboration on these programs. Table D.2 provides an overview of select undergraduate degree programs related to our LCTLs and core themes.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270A2C" w14:paraId="1A1BE0E4" w14:textId="77777777">
        <w:trPr>
          <w:trHeight w:val="328"/>
        </w:trPr>
        <w:tc>
          <w:tcPr>
            <w:tcW w:w="9360" w:type="dxa"/>
            <w:shd w:val="clear" w:color="auto" w:fill="B8CCE2"/>
          </w:tcPr>
          <w:p w14:paraId="1A1BE0E3" w14:textId="77777777" w:rsidR="00270A2C" w:rsidRDefault="00A3256C">
            <w:pPr>
              <w:pStyle w:val="TableParagraph"/>
              <w:spacing w:before="48"/>
              <w:rPr>
                <w:b/>
                <w:sz w:val="20"/>
              </w:rPr>
            </w:pPr>
            <w:r>
              <w:rPr>
                <w:b/>
                <w:sz w:val="20"/>
              </w:rPr>
              <w:t>Table</w:t>
            </w:r>
            <w:r>
              <w:rPr>
                <w:b/>
                <w:spacing w:val="-8"/>
                <w:sz w:val="20"/>
              </w:rPr>
              <w:t xml:space="preserve"> </w:t>
            </w:r>
            <w:r>
              <w:rPr>
                <w:b/>
                <w:sz w:val="20"/>
              </w:rPr>
              <w:t>D.2.</w:t>
            </w:r>
            <w:r>
              <w:rPr>
                <w:b/>
                <w:spacing w:val="-8"/>
                <w:sz w:val="20"/>
              </w:rPr>
              <w:t xml:space="preserve"> </w:t>
            </w:r>
            <w:r>
              <w:rPr>
                <w:b/>
                <w:sz w:val="20"/>
              </w:rPr>
              <w:t>Select</w:t>
            </w:r>
            <w:r>
              <w:rPr>
                <w:b/>
                <w:spacing w:val="-4"/>
                <w:sz w:val="20"/>
              </w:rPr>
              <w:t xml:space="preserve"> </w:t>
            </w:r>
            <w:r>
              <w:rPr>
                <w:b/>
                <w:sz w:val="20"/>
              </w:rPr>
              <w:t>Undergraduate</w:t>
            </w:r>
            <w:r>
              <w:rPr>
                <w:b/>
                <w:spacing w:val="-7"/>
                <w:sz w:val="20"/>
              </w:rPr>
              <w:t xml:space="preserve"> </w:t>
            </w:r>
            <w:r>
              <w:rPr>
                <w:b/>
                <w:sz w:val="20"/>
              </w:rPr>
              <w:t>Degree</w:t>
            </w:r>
            <w:r>
              <w:rPr>
                <w:b/>
                <w:spacing w:val="-8"/>
                <w:sz w:val="20"/>
              </w:rPr>
              <w:t xml:space="preserve"> </w:t>
            </w:r>
            <w:r>
              <w:rPr>
                <w:b/>
                <w:sz w:val="20"/>
              </w:rPr>
              <w:t>Requirements</w:t>
            </w:r>
            <w:r>
              <w:rPr>
                <w:b/>
                <w:spacing w:val="-8"/>
                <w:sz w:val="20"/>
              </w:rPr>
              <w:t xml:space="preserve"> </w:t>
            </w:r>
            <w:r>
              <w:rPr>
                <w:b/>
                <w:sz w:val="20"/>
              </w:rPr>
              <w:t>in</w:t>
            </w:r>
            <w:r>
              <w:rPr>
                <w:b/>
                <w:spacing w:val="-5"/>
                <w:sz w:val="20"/>
              </w:rPr>
              <w:t xml:space="preserve"> </w:t>
            </w:r>
            <w:r>
              <w:rPr>
                <w:b/>
                <w:sz w:val="20"/>
              </w:rPr>
              <w:t>Areas</w:t>
            </w:r>
            <w:r>
              <w:rPr>
                <w:b/>
                <w:spacing w:val="-8"/>
                <w:sz w:val="20"/>
              </w:rPr>
              <w:t xml:space="preserve"> </w:t>
            </w:r>
            <w:r>
              <w:rPr>
                <w:b/>
                <w:sz w:val="20"/>
              </w:rPr>
              <w:t>of</w:t>
            </w:r>
            <w:r>
              <w:rPr>
                <w:b/>
                <w:spacing w:val="-6"/>
                <w:sz w:val="20"/>
              </w:rPr>
              <w:t xml:space="preserve"> </w:t>
            </w:r>
            <w:r>
              <w:rPr>
                <w:b/>
                <w:sz w:val="20"/>
              </w:rPr>
              <w:t>Global</w:t>
            </w:r>
            <w:r>
              <w:rPr>
                <w:b/>
                <w:spacing w:val="-8"/>
                <w:sz w:val="20"/>
              </w:rPr>
              <w:t xml:space="preserve"> </w:t>
            </w:r>
            <w:r>
              <w:rPr>
                <w:b/>
                <w:spacing w:val="-2"/>
                <w:sz w:val="20"/>
              </w:rPr>
              <w:t>Studies</w:t>
            </w:r>
          </w:p>
        </w:tc>
      </w:tr>
      <w:tr w:rsidR="00270A2C" w14:paraId="1A1BE0EC" w14:textId="77777777">
        <w:trPr>
          <w:trHeight w:val="3549"/>
        </w:trPr>
        <w:tc>
          <w:tcPr>
            <w:tcW w:w="9360" w:type="dxa"/>
          </w:tcPr>
          <w:p w14:paraId="1A1BE0E5" w14:textId="77777777" w:rsidR="00270A2C" w:rsidRDefault="00A3256C">
            <w:pPr>
              <w:pStyle w:val="TableParagraph"/>
              <w:numPr>
                <w:ilvl w:val="0"/>
                <w:numId w:val="28"/>
              </w:numPr>
              <w:tabs>
                <w:tab w:val="left" w:pos="364"/>
                <w:tab w:val="left" w:pos="365"/>
              </w:tabs>
              <w:spacing w:before="2" w:line="237" w:lineRule="auto"/>
              <w:ind w:right="150"/>
              <w:rPr>
                <w:sz w:val="20"/>
              </w:rPr>
            </w:pPr>
            <w:r>
              <w:rPr>
                <w:sz w:val="20"/>
              </w:rPr>
              <w:t>The</w:t>
            </w:r>
            <w:r>
              <w:rPr>
                <w:spacing w:val="-3"/>
                <w:sz w:val="20"/>
              </w:rPr>
              <w:t xml:space="preserve"> </w:t>
            </w:r>
            <w:r>
              <w:rPr>
                <w:sz w:val="20"/>
              </w:rPr>
              <w:t>major</w:t>
            </w:r>
            <w:r>
              <w:rPr>
                <w:spacing w:val="-2"/>
                <w:sz w:val="20"/>
              </w:rPr>
              <w:t xml:space="preserve"> </w:t>
            </w:r>
            <w:r>
              <w:rPr>
                <w:sz w:val="20"/>
              </w:rPr>
              <w:t>in</w:t>
            </w:r>
            <w:r>
              <w:rPr>
                <w:spacing w:val="-2"/>
                <w:sz w:val="20"/>
              </w:rPr>
              <w:t xml:space="preserve"> </w:t>
            </w:r>
            <w:r>
              <w:rPr>
                <w:sz w:val="20"/>
              </w:rPr>
              <w:t>Chinese</w:t>
            </w:r>
            <w:r>
              <w:rPr>
                <w:spacing w:val="-4"/>
                <w:sz w:val="20"/>
              </w:rPr>
              <w:t xml:space="preserve"> </w:t>
            </w:r>
            <w:r>
              <w:rPr>
                <w:sz w:val="20"/>
              </w:rPr>
              <w:t>requires</w:t>
            </w:r>
            <w:r>
              <w:rPr>
                <w:spacing w:val="-8"/>
                <w:sz w:val="20"/>
              </w:rPr>
              <w:t xml:space="preserve"> </w:t>
            </w:r>
            <w:r>
              <w:rPr>
                <w:sz w:val="20"/>
              </w:rPr>
              <w:t>35</w:t>
            </w:r>
            <w:r>
              <w:rPr>
                <w:spacing w:val="-2"/>
                <w:sz w:val="20"/>
              </w:rPr>
              <w:t xml:space="preserve"> </w:t>
            </w:r>
            <w:r>
              <w:rPr>
                <w:sz w:val="20"/>
              </w:rPr>
              <w:t>credits,</w:t>
            </w:r>
            <w:r>
              <w:rPr>
                <w:spacing w:val="-2"/>
                <w:sz w:val="20"/>
              </w:rPr>
              <w:t xml:space="preserve"> </w:t>
            </w:r>
            <w:r>
              <w:rPr>
                <w:sz w:val="20"/>
              </w:rPr>
              <w:t>study</w:t>
            </w:r>
            <w:r>
              <w:rPr>
                <w:spacing w:val="-2"/>
                <w:sz w:val="20"/>
              </w:rPr>
              <w:t xml:space="preserve"> </w:t>
            </w:r>
            <w:r>
              <w:rPr>
                <w:sz w:val="20"/>
              </w:rPr>
              <w:t>abroad</w:t>
            </w:r>
            <w:r>
              <w:rPr>
                <w:spacing w:val="-2"/>
                <w:sz w:val="20"/>
              </w:rPr>
              <w:t xml:space="preserve"> </w:t>
            </w:r>
            <w:r>
              <w:rPr>
                <w:sz w:val="20"/>
              </w:rPr>
              <w:t>is</w:t>
            </w:r>
            <w:r>
              <w:rPr>
                <w:spacing w:val="-4"/>
                <w:sz w:val="20"/>
              </w:rPr>
              <w:t xml:space="preserve"> </w:t>
            </w:r>
            <w:r>
              <w:rPr>
                <w:sz w:val="20"/>
              </w:rPr>
              <w:t>encouraged</w:t>
            </w:r>
            <w:r>
              <w:rPr>
                <w:spacing w:val="-2"/>
                <w:sz w:val="20"/>
              </w:rPr>
              <w:t xml:space="preserve"> </w:t>
            </w:r>
            <w:r>
              <w:rPr>
                <w:sz w:val="20"/>
              </w:rPr>
              <w:t>for 12</w:t>
            </w:r>
            <w:r>
              <w:rPr>
                <w:spacing w:val="-4"/>
                <w:sz w:val="20"/>
              </w:rPr>
              <w:t xml:space="preserve"> </w:t>
            </w:r>
            <w:r>
              <w:rPr>
                <w:sz w:val="20"/>
              </w:rPr>
              <w:t>credits</w:t>
            </w:r>
            <w:r>
              <w:rPr>
                <w:spacing w:val="-4"/>
                <w:sz w:val="20"/>
              </w:rPr>
              <w:t xml:space="preserve"> </w:t>
            </w:r>
            <w:r>
              <w:rPr>
                <w:sz w:val="20"/>
              </w:rPr>
              <w:t>and</w:t>
            </w:r>
            <w:r>
              <w:rPr>
                <w:spacing w:val="-4"/>
                <w:sz w:val="20"/>
              </w:rPr>
              <w:t xml:space="preserve"> </w:t>
            </w:r>
            <w:r>
              <w:rPr>
                <w:sz w:val="20"/>
              </w:rPr>
              <w:t>four</w:t>
            </w:r>
            <w:r>
              <w:rPr>
                <w:spacing w:val="-2"/>
                <w:sz w:val="20"/>
              </w:rPr>
              <w:t xml:space="preserve"> </w:t>
            </w:r>
            <w:r>
              <w:rPr>
                <w:sz w:val="20"/>
              </w:rPr>
              <w:t>years</w:t>
            </w:r>
            <w:r>
              <w:rPr>
                <w:spacing w:val="-4"/>
                <w:sz w:val="20"/>
              </w:rPr>
              <w:t xml:space="preserve"> </w:t>
            </w:r>
            <w:r>
              <w:rPr>
                <w:sz w:val="20"/>
              </w:rPr>
              <w:t>of</w:t>
            </w:r>
            <w:r>
              <w:rPr>
                <w:spacing w:val="-2"/>
                <w:sz w:val="20"/>
              </w:rPr>
              <w:t xml:space="preserve"> </w:t>
            </w:r>
            <w:r>
              <w:rPr>
                <w:sz w:val="20"/>
              </w:rPr>
              <w:t>language study is required in addition to courses on history, literature, film, etc.</w:t>
            </w:r>
          </w:p>
          <w:p w14:paraId="1A1BE0E6" w14:textId="77777777" w:rsidR="00270A2C" w:rsidRDefault="00A3256C">
            <w:pPr>
              <w:pStyle w:val="TableParagraph"/>
              <w:numPr>
                <w:ilvl w:val="0"/>
                <w:numId w:val="28"/>
              </w:numPr>
              <w:tabs>
                <w:tab w:val="left" w:pos="364"/>
                <w:tab w:val="left" w:pos="365"/>
              </w:tabs>
              <w:spacing w:before="1"/>
              <w:ind w:right="269"/>
              <w:rPr>
                <w:sz w:val="20"/>
              </w:rPr>
            </w:pPr>
            <w:r>
              <w:rPr>
                <w:sz w:val="20"/>
              </w:rPr>
              <w:t>The</w:t>
            </w:r>
            <w:r>
              <w:rPr>
                <w:spacing w:val="-3"/>
                <w:sz w:val="20"/>
              </w:rPr>
              <w:t xml:space="preserve"> </w:t>
            </w:r>
            <w:r>
              <w:rPr>
                <w:sz w:val="20"/>
              </w:rPr>
              <w:t>major</w:t>
            </w:r>
            <w:r>
              <w:rPr>
                <w:spacing w:val="-2"/>
                <w:sz w:val="20"/>
              </w:rPr>
              <w:t xml:space="preserve"> </w:t>
            </w:r>
            <w:r>
              <w:rPr>
                <w:sz w:val="20"/>
              </w:rPr>
              <w:t>in</w:t>
            </w:r>
            <w:r>
              <w:rPr>
                <w:spacing w:val="-2"/>
                <w:sz w:val="20"/>
              </w:rPr>
              <w:t xml:space="preserve"> </w:t>
            </w:r>
            <w:r>
              <w:rPr>
                <w:sz w:val="20"/>
              </w:rPr>
              <w:t>Comparative</w:t>
            </w:r>
            <w:r>
              <w:rPr>
                <w:spacing w:val="-5"/>
                <w:sz w:val="20"/>
              </w:rPr>
              <w:t xml:space="preserve"> </w:t>
            </w:r>
            <w:r>
              <w:rPr>
                <w:sz w:val="20"/>
              </w:rPr>
              <w:t>Literature</w:t>
            </w:r>
            <w:r>
              <w:rPr>
                <w:spacing w:val="-3"/>
                <w:sz w:val="20"/>
              </w:rPr>
              <w:t xml:space="preserve"> </w:t>
            </w:r>
            <w:r>
              <w:rPr>
                <w:sz w:val="20"/>
              </w:rPr>
              <w:t>requires</w:t>
            </w:r>
            <w:r>
              <w:rPr>
                <w:spacing w:val="-4"/>
                <w:sz w:val="20"/>
              </w:rPr>
              <w:t xml:space="preserve"> </w:t>
            </w:r>
            <w:r>
              <w:rPr>
                <w:sz w:val="20"/>
              </w:rPr>
              <w:t>36</w:t>
            </w:r>
            <w:r>
              <w:rPr>
                <w:spacing w:val="-2"/>
                <w:sz w:val="20"/>
              </w:rPr>
              <w:t xml:space="preserve"> </w:t>
            </w:r>
            <w:r>
              <w:rPr>
                <w:sz w:val="20"/>
              </w:rPr>
              <w:t>credits,</w:t>
            </w:r>
            <w:r>
              <w:rPr>
                <w:spacing w:val="-4"/>
                <w:sz w:val="20"/>
              </w:rPr>
              <w:t xml:space="preserve"> </w:t>
            </w:r>
            <w:r>
              <w:rPr>
                <w:sz w:val="20"/>
              </w:rPr>
              <w:t>6-1</w:t>
            </w:r>
            <w:r>
              <w:rPr>
                <w:sz w:val="20"/>
              </w:rPr>
              <w:t>8</w:t>
            </w:r>
            <w:r>
              <w:rPr>
                <w:spacing w:val="-2"/>
                <w:sz w:val="20"/>
              </w:rPr>
              <w:t xml:space="preserve"> </w:t>
            </w:r>
            <w:r>
              <w:rPr>
                <w:sz w:val="20"/>
              </w:rPr>
              <w:t>language</w:t>
            </w:r>
            <w:r>
              <w:rPr>
                <w:spacing w:val="-3"/>
                <w:sz w:val="20"/>
              </w:rPr>
              <w:t xml:space="preserve"> </w:t>
            </w:r>
            <w:r>
              <w:rPr>
                <w:sz w:val="20"/>
              </w:rPr>
              <w:t>credits.</w:t>
            </w:r>
            <w:r>
              <w:rPr>
                <w:spacing w:val="-2"/>
                <w:sz w:val="20"/>
              </w:rPr>
              <w:t xml:space="preserve"> </w:t>
            </w:r>
            <w:r>
              <w:rPr>
                <w:sz w:val="20"/>
              </w:rPr>
              <w:t>Study</w:t>
            </w:r>
            <w:r>
              <w:rPr>
                <w:spacing w:val="-2"/>
                <w:sz w:val="20"/>
              </w:rPr>
              <w:t xml:space="preserve"> </w:t>
            </w:r>
            <w:r>
              <w:rPr>
                <w:sz w:val="20"/>
              </w:rPr>
              <w:t>abroad</w:t>
            </w:r>
            <w:r>
              <w:rPr>
                <w:spacing w:val="-2"/>
                <w:sz w:val="20"/>
              </w:rPr>
              <w:t xml:space="preserve"> </w:t>
            </w:r>
            <w:r>
              <w:rPr>
                <w:sz w:val="20"/>
              </w:rPr>
              <w:t>is</w:t>
            </w:r>
            <w:r>
              <w:rPr>
                <w:spacing w:val="-4"/>
                <w:sz w:val="20"/>
              </w:rPr>
              <w:t xml:space="preserve"> </w:t>
            </w:r>
            <w:r>
              <w:rPr>
                <w:sz w:val="20"/>
              </w:rPr>
              <w:t>not</w:t>
            </w:r>
            <w:r>
              <w:rPr>
                <w:spacing w:val="-4"/>
                <w:sz w:val="20"/>
              </w:rPr>
              <w:t xml:space="preserve"> </w:t>
            </w:r>
            <w:r>
              <w:rPr>
                <w:sz w:val="20"/>
              </w:rPr>
              <w:t>required, but strongly recommended.</w:t>
            </w:r>
          </w:p>
          <w:p w14:paraId="1A1BE0E7" w14:textId="77777777" w:rsidR="00270A2C" w:rsidRDefault="00A3256C">
            <w:pPr>
              <w:pStyle w:val="TableParagraph"/>
              <w:numPr>
                <w:ilvl w:val="0"/>
                <w:numId w:val="28"/>
              </w:numPr>
              <w:tabs>
                <w:tab w:val="left" w:pos="364"/>
                <w:tab w:val="left" w:pos="365"/>
              </w:tabs>
              <w:spacing w:line="245" w:lineRule="exact"/>
              <w:ind w:hanging="361"/>
              <w:rPr>
                <w:sz w:val="20"/>
              </w:rPr>
            </w:pPr>
            <w:r>
              <w:rPr>
                <w:sz w:val="20"/>
              </w:rPr>
              <w:t>The</w:t>
            </w:r>
            <w:r>
              <w:rPr>
                <w:spacing w:val="-5"/>
                <w:sz w:val="20"/>
              </w:rPr>
              <w:t xml:space="preserve"> </w:t>
            </w:r>
            <w:r>
              <w:rPr>
                <w:sz w:val="20"/>
              </w:rPr>
              <w:t>Asian</w:t>
            </w:r>
            <w:r>
              <w:rPr>
                <w:spacing w:val="-3"/>
                <w:sz w:val="20"/>
              </w:rPr>
              <w:t xml:space="preserve"> </w:t>
            </w:r>
            <w:r>
              <w:rPr>
                <w:sz w:val="20"/>
              </w:rPr>
              <w:t>Studies</w:t>
            </w:r>
            <w:r>
              <w:rPr>
                <w:spacing w:val="-5"/>
                <w:sz w:val="20"/>
              </w:rPr>
              <w:t xml:space="preserve"> </w:t>
            </w:r>
            <w:r>
              <w:rPr>
                <w:sz w:val="20"/>
              </w:rPr>
              <w:t>minor</w:t>
            </w:r>
            <w:r>
              <w:rPr>
                <w:spacing w:val="-3"/>
                <w:sz w:val="20"/>
              </w:rPr>
              <w:t xml:space="preserve"> </w:t>
            </w:r>
            <w:r>
              <w:rPr>
                <w:sz w:val="20"/>
              </w:rPr>
              <w:t>requires</w:t>
            </w:r>
            <w:r>
              <w:rPr>
                <w:spacing w:val="-5"/>
                <w:sz w:val="20"/>
              </w:rPr>
              <w:t xml:space="preserve"> </w:t>
            </w:r>
            <w:r>
              <w:rPr>
                <w:sz w:val="20"/>
              </w:rPr>
              <w:t>21</w:t>
            </w:r>
            <w:r>
              <w:rPr>
                <w:spacing w:val="-3"/>
                <w:sz w:val="20"/>
              </w:rPr>
              <w:t xml:space="preserve"> </w:t>
            </w:r>
            <w:r>
              <w:rPr>
                <w:sz w:val="20"/>
              </w:rPr>
              <w:t>credits.</w:t>
            </w:r>
            <w:r>
              <w:rPr>
                <w:spacing w:val="-6"/>
                <w:sz w:val="20"/>
              </w:rPr>
              <w:t xml:space="preserve"> </w:t>
            </w:r>
            <w:r>
              <w:rPr>
                <w:sz w:val="20"/>
              </w:rPr>
              <w:t>Study</w:t>
            </w:r>
            <w:r>
              <w:rPr>
                <w:spacing w:val="-6"/>
                <w:sz w:val="20"/>
              </w:rPr>
              <w:t xml:space="preserve"> </w:t>
            </w:r>
            <w:r>
              <w:rPr>
                <w:sz w:val="20"/>
              </w:rPr>
              <w:t>abroad</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required,</w:t>
            </w:r>
            <w:r>
              <w:rPr>
                <w:spacing w:val="-7"/>
                <w:sz w:val="20"/>
              </w:rPr>
              <w:t xml:space="preserve"> </w:t>
            </w:r>
            <w:r>
              <w:rPr>
                <w:sz w:val="20"/>
              </w:rPr>
              <w:t>but</w:t>
            </w:r>
            <w:r>
              <w:rPr>
                <w:spacing w:val="-3"/>
                <w:sz w:val="20"/>
              </w:rPr>
              <w:t xml:space="preserve"> </w:t>
            </w:r>
            <w:r>
              <w:rPr>
                <w:sz w:val="20"/>
              </w:rPr>
              <w:t>strongly</w:t>
            </w:r>
            <w:r>
              <w:rPr>
                <w:spacing w:val="-1"/>
                <w:sz w:val="20"/>
              </w:rPr>
              <w:t xml:space="preserve"> </w:t>
            </w:r>
            <w:r>
              <w:rPr>
                <w:spacing w:val="-2"/>
                <w:sz w:val="20"/>
              </w:rPr>
              <w:t>recommended.</w:t>
            </w:r>
          </w:p>
          <w:p w14:paraId="1A1BE0E8" w14:textId="77777777" w:rsidR="00270A2C" w:rsidRDefault="00A3256C">
            <w:pPr>
              <w:pStyle w:val="TableParagraph"/>
              <w:numPr>
                <w:ilvl w:val="0"/>
                <w:numId w:val="28"/>
              </w:numPr>
              <w:tabs>
                <w:tab w:val="left" w:pos="364"/>
                <w:tab w:val="left" w:pos="365"/>
              </w:tabs>
              <w:ind w:right="236"/>
              <w:rPr>
                <w:sz w:val="20"/>
              </w:rPr>
            </w:pPr>
            <w:r>
              <w:rPr>
                <w:sz w:val="20"/>
              </w:rPr>
              <w:t>The</w:t>
            </w:r>
            <w:r>
              <w:rPr>
                <w:spacing w:val="-3"/>
                <w:sz w:val="20"/>
              </w:rPr>
              <w:t xml:space="preserve"> </w:t>
            </w:r>
            <w:r>
              <w:rPr>
                <w:sz w:val="20"/>
              </w:rPr>
              <w:t>Arabic</w:t>
            </w:r>
            <w:r>
              <w:rPr>
                <w:spacing w:val="-3"/>
                <w:sz w:val="20"/>
              </w:rPr>
              <w:t xml:space="preserve"> </w:t>
            </w:r>
            <w:r>
              <w:rPr>
                <w:sz w:val="20"/>
              </w:rPr>
              <w:t>minor requires</w:t>
            </w:r>
            <w:r>
              <w:rPr>
                <w:spacing w:val="-4"/>
                <w:sz w:val="20"/>
              </w:rPr>
              <w:t xml:space="preserve"> </w:t>
            </w:r>
            <w:r>
              <w:rPr>
                <w:sz w:val="20"/>
              </w:rPr>
              <w:t>21</w:t>
            </w:r>
            <w:r>
              <w:rPr>
                <w:spacing w:val="-4"/>
                <w:sz w:val="20"/>
              </w:rPr>
              <w:t xml:space="preserve"> </w:t>
            </w:r>
            <w:r>
              <w:rPr>
                <w:sz w:val="20"/>
              </w:rPr>
              <w:t>credits.</w:t>
            </w:r>
            <w:r>
              <w:rPr>
                <w:spacing w:val="-4"/>
                <w:sz w:val="20"/>
              </w:rPr>
              <w:t xml:space="preserve"> </w:t>
            </w:r>
            <w:r>
              <w:rPr>
                <w:sz w:val="20"/>
              </w:rPr>
              <w:t>Students</w:t>
            </w:r>
            <w:r>
              <w:rPr>
                <w:spacing w:val="-4"/>
                <w:sz w:val="20"/>
              </w:rPr>
              <w:t xml:space="preserve"> </w:t>
            </w:r>
            <w:r>
              <w:rPr>
                <w:sz w:val="20"/>
              </w:rPr>
              <w:t>undertake</w:t>
            </w:r>
            <w:r>
              <w:rPr>
                <w:spacing w:val="-4"/>
                <w:sz w:val="20"/>
              </w:rPr>
              <w:t xml:space="preserve"> </w:t>
            </w:r>
            <w:r>
              <w:rPr>
                <w:sz w:val="20"/>
              </w:rPr>
              <w:t>three</w:t>
            </w:r>
            <w:r>
              <w:rPr>
                <w:spacing w:val="-3"/>
                <w:sz w:val="20"/>
              </w:rPr>
              <w:t xml:space="preserve"> </w:t>
            </w:r>
            <w:r>
              <w:rPr>
                <w:sz w:val="20"/>
              </w:rPr>
              <w:t>years</w:t>
            </w:r>
            <w:r>
              <w:rPr>
                <w:spacing w:val="-4"/>
                <w:sz w:val="20"/>
              </w:rPr>
              <w:t xml:space="preserve"> </w:t>
            </w:r>
            <w:r>
              <w:rPr>
                <w:sz w:val="20"/>
              </w:rPr>
              <w:t>of</w:t>
            </w:r>
            <w:r>
              <w:rPr>
                <w:spacing w:val="-2"/>
                <w:sz w:val="20"/>
              </w:rPr>
              <w:t xml:space="preserve"> </w:t>
            </w:r>
            <w:r>
              <w:rPr>
                <w:sz w:val="20"/>
              </w:rPr>
              <w:t>language</w:t>
            </w:r>
            <w:r>
              <w:rPr>
                <w:spacing w:val="-5"/>
                <w:sz w:val="20"/>
              </w:rPr>
              <w:t xml:space="preserve"> </w:t>
            </w:r>
            <w:r>
              <w:rPr>
                <w:sz w:val="20"/>
              </w:rPr>
              <w:t>study</w:t>
            </w:r>
            <w:r>
              <w:rPr>
                <w:spacing w:val="-2"/>
                <w:sz w:val="20"/>
              </w:rPr>
              <w:t xml:space="preserve"> </w:t>
            </w:r>
            <w:r>
              <w:rPr>
                <w:sz w:val="20"/>
              </w:rPr>
              <w:t>(or</w:t>
            </w:r>
            <w:r>
              <w:rPr>
                <w:spacing w:val="-4"/>
                <w:sz w:val="20"/>
              </w:rPr>
              <w:t xml:space="preserve"> </w:t>
            </w:r>
            <w:r>
              <w:rPr>
                <w:sz w:val="20"/>
              </w:rPr>
              <w:t>equivalent);</w:t>
            </w:r>
            <w:r>
              <w:rPr>
                <w:spacing w:val="-4"/>
                <w:sz w:val="20"/>
              </w:rPr>
              <w:t xml:space="preserve"> </w:t>
            </w:r>
            <w:r>
              <w:rPr>
                <w:sz w:val="20"/>
              </w:rPr>
              <w:t>study abroad can be included.</w:t>
            </w:r>
          </w:p>
          <w:p w14:paraId="1A1BE0E9" w14:textId="77777777" w:rsidR="00270A2C" w:rsidRDefault="00A3256C">
            <w:pPr>
              <w:pStyle w:val="TableParagraph"/>
              <w:numPr>
                <w:ilvl w:val="0"/>
                <w:numId w:val="28"/>
              </w:numPr>
              <w:tabs>
                <w:tab w:val="left" w:pos="364"/>
                <w:tab w:val="left" w:pos="365"/>
              </w:tabs>
              <w:ind w:right="274"/>
              <w:rPr>
                <w:sz w:val="20"/>
              </w:rPr>
            </w:pPr>
            <w:r>
              <w:rPr>
                <w:sz w:val="20"/>
              </w:rPr>
              <w:t>The interdisciplinary Global and International Studies (GLIS) major reflects a “One World” concept that emphasizes the importance of global perspectives, foreign language</w:t>
            </w:r>
            <w:r>
              <w:rPr>
                <w:spacing w:val="-1"/>
                <w:sz w:val="20"/>
              </w:rPr>
              <w:t xml:space="preserve"> </w:t>
            </w:r>
            <w:r>
              <w:rPr>
                <w:sz w:val="20"/>
              </w:rPr>
              <w:t>study, and education or</w:t>
            </w:r>
            <w:r>
              <w:rPr>
                <w:sz w:val="20"/>
              </w:rPr>
              <w:t xml:space="preserve"> working abroad experience.</w:t>
            </w:r>
            <w:r>
              <w:rPr>
                <w:spacing w:val="-6"/>
                <w:sz w:val="20"/>
              </w:rPr>
              <w:t xml:space="preserve"> </w:t>
            </w:r>
            <w:r>
              <w:rPr>
                <w:sz w:val="20"/>
              </w:rPr>
              <w:t>The</w:t>
            </w:r>
            <w:r>
              <w:rPr>
                <w:spacing w:val="-3"/>
                <w:sz w:val="20"/>
              </w:rPr>
              <w:t xml:space="preserve"> </w:t>
            </w:r>
            <w:r>
              <w:rPr>
                <w:sz w:val="20"/>
              </w:rPr>
              <w:t>major</w:t>
            </w:r>
            <w:r>
              <w:rPr>
                <w:spacing w:val="-2"/>
                <w:sz w:val="20"/>
              </w:rPr>
              <w:t xml:space="preserve"> </w:t>
            </w:r>
            <w:r>
              <w:rPr>
                <w:sz w:val="20"/>
              </w:rPr>
              <w:t>requires</w:t>
            </w:r>
            <w:r>
              <w:rPr>
                <w:spacing w:val="-4"/>
                <w:sz w:val="20"/>
              </w:rPr>
              <w:t xml:space="preserve"> </w:t>
            </w:r>
            <w:r>
              <w:rPr>
                <w:sz w:val="20"/>
              </w:rPr>
              <w:t>36</w:t>
            </w:r>
            <w:r>
              <w:rPr>
                <w:spacing w:val="-2"/>
                <w:sz w:val="20"/>
              </w:rPr>
              <w:t xml:space="preserve"> </w:t>
            </w:r>
            <w:r>
              <w:rPr>
                <w:sz w:val="20"/>
              </w:rPr>
              <w:t>credits,</w:t>
            </w:r>
            <w:r>
              <w:rPr>
                <w:spacing w:val="-2"/>
                <w:sz w:val="20"/>
              </w:rPr>
              <w:t xml:space="preserve"> </w:t>
            </w:r>
            <w:r>
              <w:rPr>
                <w:sz w:val="20"/>
              </w:rPr>
              <w:t>and</w:t>
            </w:r>
            <w:r>
              <w:rPr>
                <w:spacing w:val="-6"/>
                <w:sz w:val="20"/>
              </w:rPr>
              <w:t xml:space="preserve"> </w:t>
            </w:r>
            <w:r>
              <w:rPr>
                <w:sz w:val="20"/>
              </w:rPr>
              <w:t>six</w:t>
            </w:r>
            <w:r>
              <w:rPr>
                <w:spacing w:val="-2"/>
                <w:sz w:val="20"/>
              </w:rPr>
              <w:t xml:space="preserve"> </w:t>
            </w:r>
            <w:r>
              <w:rPr>
                <w:sz w:val="20"/>
              </w:rPr>
              <w:t>credits</w:t>
            </w:r>
            <w:r>
              <w:rPr>
                <w:spacing w:val="-4"/>
                <w:sz w:val="20"/>
              </w:rPr>
              <w:t xml:space="preserve"> </w:t>
            </w:r>
            <w:r>
              <w:rPr>
                <w:sz w:val="20"/>
              </w:rPr>
              <w:t>of</w:t>
            </w:r>
            <w:r>
              <w:rPr>
                <w:spacing w:val="-4"/>
                <w:sz w:val="20"/>
              </w:rPr>
              <w:t xml:space="preserve"> </w:t>
            </w:r>
            <w:r>
              <w:rPr>
                <w:sz w:val="20"/>
              </w:rPr>
              <w:t>language</w:t>
            </w:r>
            <w:r>
              <w:rPr>
                <w:spacing w:val="-4"/>
                <w:sz w:val="20"/>
              </w:rPr>
              <w:t xml:space="preserve"> </w:t>
            </w:r>
            <w:r>
              <w:rPr>
                <w:sz w:val="20"/>
              </w:rPr>
              <w:t>study</w:t>
            </w:r>
            <w:r>
              <w:rPr>
                <w:spacing w:val="-4"/>
                <w:sz w:val="20"/>
              </w:rPr>
              <w:t xml:space="preserve"> </w:t>
            </w:r>
            <w:r>
              <w:rPr>
                <w:sz w:val="20"/>
              </w:rPr>
              <w:t>beyond</w:t>
            </w:r>
            <w:r>
              <w:rPr>
                <w:spacing w:val="-2"/>
                <w:sz w:val="20"/>
              </w:rPr>
              <w:t xml:space="preserve"> </w:t>
            </w:r>
            <w:r>
              <w:rPr>
                <w:sz w:val="20"/>
              </w:rPr>
              <w:t>the</w:t>
            </w:r>
            <w:r>
              <w:rPr>
                <w:spacing w:val="-3"/>
                <w:sz w:val="20"/>
              </w:rPr>
              <w:t xml:space="preserve"> </w:t>
            </w:r>
            <w:r>
              <w:rPr>
                <w:sz w:val="20"/>
              </w:rPr>
              <w:t>12-credit</w:t>
            </w:r>
            <w:r>
              <w:rPr>
                <w:spacing w:val="-4"/>
                <w:sz w:val="20"/>
              </w:rPr>
              <w:t xml:space="preserve"> </w:t>
            </w:r>
            <w:r>
              <w:rPr>
                <w:sz w:val="20"/>
              </w:rPr>
              <w:t xml:space="preserve">proficiency </w:t>
            </w:r>
            <w:r>
              <w:rPr>
                <w:spacing w:val="-2"/>
                <w:sz w:val="20"/>
              </w:rPr>
              <w:t>level.</w:t>
            </w:r>
          </w:p>
          <w:p w14:paraId="1A1BE0EA" w14:textId="77777777" w:rsidR="00270A2C" w:rsidRDefault="00A3256C">
            <w:pPr>
              <w:pStyle w:val="TableParagraph"/>
              <w:numPr>
                <w:ilvl w:val="0"/>
                <w:numId w:val="28"/>
              </w:numPr>
              <w:tabs>
                <w:tab w:val="left" w:pos="364"/>
                <w:tab w:val="left" w:pos="365"/>
              </w:tabs>
              <w:spacing w:before="1" w:line="237" w:lineRule="auto"/>
              <w:ind w:right="78"/>
              <w:rPr>
                <w:sz w:val="20"/>
              </w:rPr>
            </w:pPr>
            <w:r>
              <w:rPr>
                <w:sz w:val="20"/>
              </w:rPr>
              <w:t>The</w:t>
            </w:r>
            <w:r>
              <w:rPr>
                <w:spacing w:val="-2"/>
                <w:sz w:val="20"/>
              </w:rPr>
              <w:t xml:space="preserve"> </w:t>
            </w:r>
            <w:r>
              <w:rPr>
                <w:sz w:val="20"/>
              </w:rPr>
              <w:t>Korean</w:t>
            </w:r>
            <w:r>
              <w:rPr>
                <w:spacing w:val="-3"/>
                <w:sz w:val="20"/>
              </w:rPr>
              <w:t xml:space="preserve"> </w:t>
            </w:r>
            <w:r>
              <w:rPr>
                <w:sz w:val="20"/>
              </w:rPr>
              <w:t>major</w:t>
            </w:r>
            <w:r>
              <w:rPr>
                <w:spacing w:val="-3"/>
                <w:sz w:val="20"/>
              </w:rPr>
              <w:t xml:space="preserve"> </w:t>
            </w:r>
            <w:r>
              <w:rPr>
                <w:sz w:val="20"/>
              </w:rPr>
              <w:t>requires</w:t>
            </w:r>
            <w:r>
              <w:rPr>
                <w:spacing w:val="-3"/>
                <w:sz w:val="20"/>
              </w:rPr>
              <w:t xml:space="preserve"> </w:t>
            </w:r>
            <w:r>
              <w:rPr>
                <w:sz w:val="20"/>
              </w:rPr>
              <w:t>a</w:t>
            </w:r>
            <w:r>
              <w:rPr>
                <w:spacing w:val="-4"/>
                <w:sz w:val="20"/>
              </w:rPr>
              <w:t xml:space="preserve"> </w:t>
            </w:r>
            <w:r>
              <w:rPr>
                <w:sz w:val="20"/>
              </w:rPr>
              <w:t>minimum</w:t>
            </w:r>
            <w:r>
              <w:rPr>
                <w:spacing w:val="-1"/>
                <w:sz w:val="20"/>
              </w:rPr>
              <w:t xml:space="preserve"> </w:t>
            </w:r>
            <w:r>
              <w:rPr>
                <w:sz w:val="20"/>
              </w:rPr>
              <w:t>of</w:t>
            </w:r>
            <w:r>
              <w:rPr>
                <w:spacing w:val="-2"/>
                <w:sz w:val="20"/>
              </w:rPr>
              <w:t xml:space="preserve"> </w:t>
            </w:r>
            <w:r>
              <w:rPr>
                <w:sz w:val="20"/>
              </w:rPr>
              <w:t>35</w:t>
            </w:r>
            <w:r>
              <w:rPr>
                <w:spacing w:val="-3"/>
                <w:sz w:val="20"/>
              </w:rPr>
              <w:t xml:space="preserve"> </w:t>
            </w:r>
            <w:r>
              <w:rPr>
                <w:sz w:val="20"/>
              </w:rPr>
              <w:t>credits</w:t>
            </w:r>
            <w:r>
              <w:rPr>
                <w:spacing w:val="-3"/>
                <w:sz w:val="20"/>
              </w:rPr>
              <w:t xml:space="preserve"> </w:t>
            </w:r>
            <w:r>
              <w:rPr>
                <w:sz w:val="20"/>
              </w:rPr>
              <w:t>of</w:t>
            </w:r>
            <w:r>
              <w:rPr>
                <w:spacing w:val="-2"/>
                <w:sz w:val="20"/>
              </w:rPr>
              <w:t xml:space="preserve"> </w:t>
            </w:r>
            <w:r>
              <w:rPr>
                <w:sz w:val="20"/>
              </w:rPr>
              <w:t>which</w:t>
            </w:r>
            <w:r>
              <w:rPr>
                <w:spacing w:val="-2"/>
                <w:sz w:val="20"/>
              </w:rPr>
              <w:t xml:space="preserve"> </w:t>
            </w:r>
            <w:r>
              <w:rPr>
                <w:sz w:val="20"/>
              </w:rPr>
              <w:t>at</w:t>
            </w:r>
            <w:r>
              <w:rPr>
                <w:spacing w:val="-3"/>
                <w:sz w:val="20"/>
              </w:rPr>
              <w:t xml:space="preserve"> </w:t>
            </w:r>
            <w:r>
              <w:rPr>
                <w:sz w:val="20"/>
              </w:rPr>
              <w:t>least</w:t>
            </w:r>
            <w:r>
              <w:rPr>
                <w:spacing w:val="-2"/>
                <w:sz w:val="20"/>
              </w:rPr>
              <w:t xml:space="preserve"> </w:t>
            </w:r>
            <w:r>
              <w:rPr>
                <w:sz w:val="20"/>
              </w:rPr>
              <w:t>22</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400</w:t>
            </w:r>
            <w:r>
              <w:rPr>
                <w:spacing w:val="-2"/>
                <w:sz w:val="20"/>
              </w:rPr>
              <w:t xml:space="preserve"> </w:t>
            </w:r>
            <w:r>
              <w:rPr>
                <w:sz w:val="20"/>
              </w:rPr>
              <w:t>level.</w:t>
            </w:r>
            <w:r>
              <w:rPr>
                <w:spacing w:val="-2"/>
                <w:sz w:val="20"/>
              </w:rPr>
              <w:t xml:space="preserve"> </w:t>
            </w:r>
            <w:r>
              <w:rPr>
                <w:sz w:val="20"/>
              </w:rPr>
              <w:t>Study</w:t>
            </w:r>
            <w:r>
              <w:rPr>
                <w:spacing w:val="-2"/>
                <w:sz w:val="20"/>
              </w:rPr>
              <w:t xml:space="preserve"> </w:t>
            </w:r>
            <w:r>
              <w:rPr>
                <w:sz w:val="20"/>
              </w:rPr>
              <w:t>abroad is strongly encouraged.</w:t>
            </w:r>
          </w:p>
          <w:p w14:paraId="1A1BE0EB" w14:textId="77777777" w:rsidR="00270A2C" w:rsidRDefault="00A3256C">
            <w:pPr>
              <w:pStyle w:val="TableParagraph"/>
              <w:numPr>
                <w:ilvl w:val="0"/>
                <w:numId w:val="28"/>
              </w:numPr>
              <w:tabs>
                <w:tab w:val="left" w:pos="364"/>
                <w:tab w:val="left" w:pos="365"/>
              </w:tabs>
              <w:spacing w:line="230" w:lineRule="exact"/>
              <w:ind w:right="287"/>
              <w:rPr>
                <w:sz w:val="20"/>
              </w:rPr>
            </w:pPr>
            <w:r>
              <w:rPr>
                <w:sz w:val="20"/>
              </w:rPr>
              <w:t>The</w:t>
            </w:r>
            <w:r>
              <w:rPr>
                <w:spacing w:val="-3"/>
                <w:sz w:val="20"/>
              </w:rPr>
              <w:t xml:space="preserve"> </w:t>
            </w:r>
            <w:r>
              <w:rPr>
                <w:sz w:val="20"/>
              </w:rPr>
              <w:t>College</w:t>
            </w:r>
            <w:r>
              <w:rPr>
                <w:spacing w:val="-4"/>
                <w:sz w:val="20"/>
              </w:rPr>
              <w:t xml:space="preserve"> </w:t>
            </w:r>
            <w:r>
              <w:rPr>
                <w:sz w:val="20"/>
              </w:rPr>
              <w:t>of</w:t>
            </w:r>
            <w:r>
              <w:rPr>
                <w:spacing w:val="-2"/>
                <w:sz w:val="20"/>
              </w:rPr>
              <w:t xml:space="preserve"> </w:t>
            </w:r>
            <w:r>
              <w:rPr>
                <w:sz w:val="20"/>
              </w:rPr>
              <w:t>Health</w:t>
            </w:r>
            <w:r>
              <w:rPr>
                <w:spacing w:val="-2"/>
                <w:sz w:val="20"/>
              </w:rPr>
              <w:t xml:space="preserve"> </w:t>
            </w:r>
            <w:r>
              <w:rPr>
                <w:sz w:val="20"/>
              </w:rPr>
              <w:t>and</w:t>
            </w:r>
            <w:r>
              <w:rPr>
                <w:spacing w:val="-2"/>
                <w:sz w:val="20"/>
              </w:rPr>
              <w:t xml:space="preserve"> </w:t>
            </w:r>
            <w:r>
              <w:rPr>
                <w:sz w:val="20"/>
              </w:rPr>
              <w:t>Human</w:t>
            </w:r>
            <w:r>
              <w:rPr>
                <w:spacing w:val="-2"/>
                <w:sz w:val="20"/>
              </w:rPr>
              <w:t xml:space="preserve"> </w:t>
            </w:r>
            <w:r>
              <w:rPr>
                <w:sz w:val="20"/>
              </w:rPr>
              <w:t>Development</w:t>
            </w:r>
            <w:r>
              <w:rPr>
                <w:spacing w:val="-3"/>
                <w:sz w:val="20"/>
              </w:rPr>
              <w:t xml:space="preserve"> </w:t>
            </w:r>
            <w:r>
              <w:rPr>
                <w:sz w:val="20"/>
              </w:rPr>
              <w:t>offers</w:t>
            </w:r>
            <w:r>
              <w:rPr>
                <w:spacing w:val="-4"/>
                <w:sz w:val="20"/>
              </w:rPr>
              <w:t xml:space="preserve"> </w:t>
            </w:r>
            <w:r>
              <w:rPr>
                <w:sz w:val="20"/>
              </w:rPr>
              <w:t>a</w:t>
            </w:r>
            <w:r>
              <w:rPr>
                <w:spacing w:val="-3"/>
                <w:sz w:val="20"/>
              </w:rPr>
              <w:t xml:space="preserve"> </w:t>
            </w:r>
            <w:r>
              <w:rPr>
                <w:sz w:val="20"/>
              </w:rPr>
              <w:t>Global</w:t>
            </w:r>
            <w:r>
              <w:rPr>
                <w:spacing w:val="-3"/>
                <w:sz w:val="20"/>
              </w:rPr>
              <w:t xml:space="preserve"> </w:t>
            </w:r>
            <w:r>
              <w:rPr>
                <w:sz w:val="20"/>
              </w:rPr>
              <w:t>Health</w:t>
            </w:r>
            <w:r>
              <w:rPr>
                <w:spacing w:val="-2"/>
                <w:sz w:val="20"/>
              </w:rPr>
              <w:t xml:space="preserve"> </w:t>
            </w:r>
            <w:r>
              <w:rPr>
                <w:sz w:val="20"/>
              </w:rPr>
              <w:t>minor,</w:t>
            </w:r>
            <w:r>
              <w:rPr>
                <w:spacing w:val="-4"/>
                <w:sz w:val="20"/>
              </w:rPr>
              <w:t xml:space="preserve"> </w:t>
            </w:r>
            <w:r>
              <w:rPr>
                <w:sz w:val="20"/>
              </w:rPr>
              <w:t>which</w:t>
            </w:r>
            <w:r>
              <w:rPr>
                <w:spacing w:val="-6"/>
                <w:sz w:val="20"/>
              </w:rPr>
              <w:t xml:space="preserve"> </w:t>
            </w:r>
            <w:r>
              <w:rPr>
                <w:sz w:val="20"/>
              </w:rPr>
              <w:t>requires</w:t>
            </w:r>
            <w:r>
              <w:rPr>
                <w:spacing w:val="-6"/>
                <w:sz w:val="20"/>
              </w:rPr>
              <w:t xml:space="preserve"> </w:t>
            </w:r>
            <w:r>
              <w:rPr>
                <w:sz w:val="20"/>
              </w:rPr>
              <w:t>21</w:t>
            </w:r>
            <w:r>
              <w:rPr>
                <w:spacing w:val="-2"/>
                <w:sz w:val="20"/>
              </w:rPr>
              <w:t xml:space="preserve"> </w:t>
            </w:r>
            <w:r>
              <w:rPr>
                <w:sz w:val="20"/>
              </w:rPr>
              <w:t>credits</w:t>
            </w:r>
            <w:r>
              <w:rPr>
                <w:spacing w:val="-4"/>
                <w:sz w:val="20"/>
              </w:rPr>
              <w:t xml:space="preserve"> </w:t>
            </w:r>
            <w:r>
              <w:rPr>
                <w:sz w:val="20"/>
              </w:rPr>
              <w:t>and international fieldwork.</w:t>
            </w:r>
          </w:p>
        </w:tc>
      </w:tr>
    </w:tbl>
    <w:p w14:paraId="1A1BE0ED" w14:textId="77777777" w:rsidR="00270A2C" w:rsidRDefault="00A3256C">
      <w:pPr>
        <w:pStyle w:val="BodyText"/>
        <w:spacing w:before="90" w:line="480" w:lineRule="auto"/>
        <w:ind w:right="207" w:firstLine="720"/>
      </w:pPr>
      <w:r>
        <w:t>Service</w:t>
      </w:r>
      <w:r>
        <w:rPr>
          <w:spacing w:val="-1"/>
        </w:rPr>
        <w:t xml:space="preserve"> </w:t>
      </w:r>
      <w:r>
        <w:t>learning is often an essential part of undergraduate training at Penn State. PSG assists students in identifying global service learning opportunities. Similarly, students can pursue</w:t>
      </w:r>
      <w:r>
        <w:rPr>
          <w:spacing w:val="-7"/>
        </w:rPr>
        <w:t xml:space="preserve"> </w:t>
      </w:r>
      <w:r>
        <w:t>service</w:t>
      </w:r>
      <w:r>
        <w:rPr>
          <w:spacing w:val="-4"/>
        </w:rPr>
        <w:t xml:space="preserve"> </w:t>
      </w:r>
      <w:r>
        <w:t>learning</w:t>
      </w:r>
      <w:r>
        <w:rPr>
          <w:spacing w:val="-5"/>
        </w:rPr>
        <w:t xml:space="preserve"> </w:t>
      </w:r>
      <w:r>
        <w:t>through</w:t>
      </w:r>
      <w:r>
        <w:rPr>
          <w:spacing w:val="-5"/>
        </w:rPr>
        <w:t xml:space="preserve"> </w:t>
      </w:r>
      <w:r>
        <w:t>recognized</w:t>
      </w:r>
      <w:r>
        <w:rPr>
          <w:spacing w:val="-5"/>
        </w:rPr>
        <w:t xml:space="preserve"> </w:t>
      </w:r>
      <w:r>
        <w:t>clubs</w:t>
      </w:r>
      <w:r>
        <w:rPr>
          <w:spacing w:val="-3"/>
        </w:rPr>
        <w:t xml:space="preserve"> </w:t>
      </w:r>
      <w:r>
        <w:t>such</w:t>
      </w:r>
      <w:r>
        <w:rPr>
          <w:spacing w:val="-7"/>
        </w:rPr>
        <w:t xml:space="preserve"> </w:t>
      </w:r>
      <w:r>
        <w:t>as</w:t>
      </w:r>
      <w:r>
        <w:rPr>
          <w:spacing w:val="-5"/>
        </w:rPr>
        <w:t xml:space="preserve"> </w:t>
      </w:r>
      <w:r>
        <w:t>Global</w:t>
      </w:r>
      <w:r>
        <w:rPr>
          <w:spacing w:val="-5"/>
        </w:rPr>
        <w:t xml:space="preserve"> </w:t>
      </w:r>
      <w:r>
        <w:t>Brigades,</w:t>
      </w:r>
      <w:r>
        <w:rPr>
          <w:spacing w:val="-3"/>
        </w:rPr>
        <w:t xml:space="preserve"> </w:t>
      </w:r>
      <w:r>
        <w:t>a</w:t>
      </w:r>
      <w:r>
        <w:rPr>
          <w:spacing w:val="-5"/>
        </w:rPr>
        <w:t xml:space="preserve"> </w:t>
      </w:r>
      <w:r>
        <w:t>stud</w:t>
      </w:r>
      <w:r>
        <w:t>ent-led</w:t>
      </w:r>
      <w:r>
        <w:rPr>
          <w:spacing w:val="-5"/>
        </w:rPr>
        <w:t xml:space="preserve"> </w:t>
      </w:r>
      <w:r>
        <w:t>global health and sustainable development movement that participates in service trips abroad and volunteer</w:t>
      </w:r>
      <w:r>
        <w:rPr>
          <w:spacing w:val="-4"/>
        </w:rPr>
        <w:t xml:space="preserve"> </w:t>
      </w:r>
      <w:r>
        <w:t>projects</w:t>
      </w:r>
      <w:r>
        <w:rPr>
          <w:spacing w:val="-1"/>
        </w:rPr>
        <w:t xml:space="preserve"> </w:t>
      </w:r>
      <w:r>
        <w:t>in</w:t>
      </w:r>
      <w:r>
        <w:rPr>
          <w:spacing w:val="-1"/>
        </w:rPr>
        <w:t xml:space="preserve"> </w:t>
      </w:r>
      <w:r>
        <w:t>the</w:t>
      </w:r>
      <w:r>
        <w:rPr>
          <w:spacing w:val="-3"/>
        </w:rPr>
        <w:t xml:space="preserve"> </w:t>
      </w:r>
      <w:r>
        <w:t>local community.</w:t>
      </w:r>
      <w:r>
        <w:rPr>
          <w:spacing w:val="-1"/>
        </w:rPr>
        <w:t xml:space="preserve"> </w:t>
      </w:r>
      <w:r>
        <w:t>International</w:t>
      </w:r>
      <w:r>
        <w:rPr>
          <w:spacing w:val="-2"/>
        </w:rPr>
        <w:t xml:space="preserve"> </w:t>
      </w:r>
      <w:r>
        <w:t>service</w:t>
      </w:r>
      <w:r>
        <w:rPr>
          <w:spacing w:val="-3"/>
        </w:rPr>
        <w:t xml:space="preserve"> </w:t>
      </w:r>
      <w:r>
        <w:t>learning</w:t>
      </w:r>
      <w:r>
        <w:rPr>
          <w:spacing w:val="-1"/>
        </w:rPr>
        <w:t xml:space="preserve"> </w:t>
      </w:r>
      <w:r>
        <w:t>opportunities</w:t>
      </w:r>
      <w:r>
        <w:rPr>
          <w:spacing w:val="-1"/>
        </w:rPr>
        <w:t xml:space="preserve"> </w:t>
      </w:r>
      <w:r>
        <w:t>are</w:t>
      </w:r>
      <w:r>
        <w:rPr>
          <w:spacing w:val="-1"/>
        </w:rPr>
        <w:t xml:space="preserve"> </w:t>
      </w:r>
      <w:r>
        <w:t xml:space="preserve">also available through PSG, third party providers, student </w:t>
      </w:r>
      <w:r>
        <w:t>organizations, and student self-design.</w:t>
      </w:r>
    </w:p>
    <w:p w14:paraId="1A1BE0EE" w14:textId="77777777" w:rsidR="00270A2C" w:rsidRDefault="00A3256C">
      <w:pPr>
        <w:pStyle w:val="BodyText"/>
        <w:spacing w:before="1"/>
        <w:ind w:left="860"/>
      </w:pPr>
      <w:r>
        <w:t>A</w:t>
      </w:r>
      <w:r>
        <w:rPr>
          <w:spacing w:val="-7"/>
        </w:rPr>
        <w:t xml:space="preserve"> </w:t>
      </w:r>
      <w:r>
        <w:t>number</w:t>
      </w:r>
      <w:r>
        <w:rPr>
          <w:spacing w:val="-8"/>
        </w:rPr>
        <w:t xml:space="preserve"> </w:t>
      </w:r>
      <w:r>
        <w:t>of</w:t>
      </w:r>
      <w:r>
        <w:rPr>
          <w:spacing w:val="-7"/>
        </w:rPr>
        <w:t xml:space="preserve"> </w:t>
      </w:r>
      <w:r>
        <w:t>other</w:t>
      </w:r>
      <w:r>
        <w:rPr>
          <w:spacing w:val="-7"/>
        </w:rPr>
        <w:t xml:space="preserve"> </w:t>
      </w:r>
      <w:r>
        <w:t>programs</w:t>
      </w:r>
      <w:r>
        <w:rPr>
          <w:spacing w:val="-6"/>
        </w:rPr>
        <w:t xml:space="preserve"> </w:t>
      </w:r>
      <w:r>
        <w:t>have</w:t>
      </w:r>
      <w:r>
        <w:rPr>
          <w:spacing w:val="-5"/>
        </w:rPr>
        <w:t xml:space="preserve"> </w:t>
      </w:r>
      <w:r>
        <w:t>career</w:t>
      </w:r>
      <w:r>
        <w:rPr>
          <w:spacing w:val="-6"/>
        </w:rPr>
        <w:t xml:space="preserve"> </w:t>
      </w:r>
      <w:r>
        <w:t>training</w:t>
      </w:r>
      <w:r>
        <w:rPr>
          <w:spacing w:val="-7"/>
        </w:rPr>
        <w:t xml:space="preserve"> </w:t>
      </w:r>
      <w:r>
        <w:t>initiatives</w:t>
      </w:r>
      <w:r>
        <w:rPr>
          <w:spacing w:val="-8"/>
        </w:rPr>
        <w:t xml:space="preserve"> </w:t>
      </w:r>
      <w:r>
        <w:t>that</w:t>
      </w:r>
      <w:r>
        <w:rPr>
          <w:spacing w:val="-8"/>
        </w:rPr>
        <w:t xml:space="preserve"> </w:t>
      </w:r>
      <w:r>
        <w:t>highlight</w:t>
      </w:r>
      <w:r>
        <w:rPr>
          <w:spacing w:val="-8"/>
        </w:rPr>
        <w:t xml:space="preserve"> </w:t>
      </w:r>
      <w:r>
        <w:rPr>
          <w:spacing w:val="-2"/>
        </w:rPr>
        <w:t>globally-</w:t>
      </w:r>
    </w:p>
    <w:p w14:paraId="1A1BE0EF" w14:textId="77777777" w:rsidR="00270A2C" w:rsidRDefault="00270A2C">
      <w:pPr>
        <w:sectPr w:rsidR="00270A2C">
          <w:headerReference w:type="default" r:id="rId14"/>
          <w:footerReference w:type="default" r:id="rId15"/>
          <w:pgSz w:w="12240" w:h="15840"/>
          <w:pgMar w:top="1340" w:right="1300" w:bottom="940" w:left="1300" w:header="723" w:footer="748" w:gutter="0"/>
          <w:cols w:space="720"/>
        </w:sectPr>
      </w:pPr>
    </w:p>
    <w:p w14:paraId="1A1BE0F0" w14:textId="77777777" w:rsidR="00270A2C" w:rsidRDefault="00A3256C">
      <w:pPr>
        <w:pStyle w:val="BodyText"/>
        <w:spacing w:before="79" w:line="480" w:lineRule="auto"/>
        <w:ind w:right="216"/>
      </w:pPr>
      <w:r>
        <w:t>oriented professional experience: the Global Teach Ag program develops globally competent AgroSciences teachers and leaders through immersion programs and special coursework while the Global Leadership Initiative (in the College of Health and Human Develop</w:t>
      </w:r>
      <w:r>
        <w:t>ment and School of</w:t>
      </w:r>
      <w:r>
        <w:rPr>
          <w:spacing w:val="-4"/>
        </w:rPr>
        <w:t xml:space="preserve"> </w:t>
      </w:r>
      <w:r>
        <w:t>Nursing)</w:t>
      </w:r>
      <w:r>
        <w:rPr>
          <w:spacing w:val="-6"/>
        </w:rPr>
        <w:t xml:space="preserve"> </w:t>
      </w:r>
      <w:r>
        <w:t>prepares</w:t>
      </w:r>
      <w:r>
        <w:rPr>
          <w:spacing w:val="-6"/>
        </w:rPr>
        <w:t xml:space="preserve"> </w:t>
      </w:r>
      <w:r>
        <w:t>academically</w:t>
      </w:r>
      <w:r>
        <w:rPr>
          <w:spacing w:val="-4"/>
        </w:rPr>
        <w:t xml:space="preserve"> </w:t>
      </w:r>
      <w:r>
        <w:t>talented</w:t>
      </w:r>
      <w:r>
        <w:rPr>
          <w:spacing w:val="-4"/>
        </w:rPr>
        <w:t xml:space="preserve"> </w:t>
      </w:r>
      <w:r>
        <w:t>and</w:t>
      </w:r>
      <w:r>
        <w:rPr>
          <w:spacing w:val="-4"/>
        </w:rPr>
        <w:t xml:space="preserve"> </w:t>
      </w:r>
      <w:r>
        <w:t>highly</w:t>
      </w:r>
      <w:r>
        <w:rPr>
          <w:spacing w:val="-4"/>
        </w:rPr>
        <w:t xml:space="preserve"> </w:t>
      </w:r>
      <w:r>
        <w:t>motivated</w:t>
      </w:r>
      <w:r>
        <w:rPr>
          <w:spacing w:val="-4"/>
        </w:rPr>
        <w:t xml:space="preserve"> </w:t>
      </w:r>
      <w:r>
        <w:t>students</w:t>
      </w:r>
      <w:r>
        <w:rPr>
          <w:spacing w:val="-4"/>
        </w:rPr>
        <w:t xml:space="preserve"> </w:t>
      </w:r>
      <w:r>
        <w:t>for</w:t>
      </w:r>
      <w:r>
        <w:rPr>
          <w:spacing w:val="-4"/>
        </w:rPr>
        <w:t xml:space="preserve"> </w:t>
      </w:r>
      <w:r>
        <w:t>leadership</w:t>
      </w:r>
      <w:r>
        <w:rPr>
          <w:spacing w:val="-4"/>
        </w:rPr>
        <w:t xml:space="preserve"> </w:t>
      </w:r>
      <w:r>
        <w:t>in</w:t>
      </w:r>
      <w:r>
        <w:rPr>
          <w:spacing w:val="-4"/>
        </w:rPr>
        <w:t xml:space="preserve"> </w:t>
      </w:r>
      <w:r>
        <w:t>areas related to global health, human development, and sustainability.</w:t>
      </w:r>
    </w:p>
    <w:p w14:paraId="1A1BE0F1" w14:textId="77777777" w:rsidR="00270A2C" w:rsidRDefault="00A3256C">
      <w:pPr>
        <w:pStyle w:val="ListParagraph"/>
        <w:numPr>
          <w:ilvl w:val="1"/>
          <w:numId w:val="27"/>
        </w:numPr>
        <w:tabs>
          <w:tab w:val="left" w:pos="613"/>
        </w:tabs>
        <w:rPr>
          <w:sz w:val="24"/>
        </w:rPr>
      </w:pPr>
      <w:r>
        <w:rPr>
          <w:b/>
          <w:spacing w:val="-2"/>
          <w:sz w:val="24"/>
          <w:u w:val="thick"/>
        </w:rPr>
        <w:t>Graduate</w:t>
      </w:r>
      <w:r>
        <w:rPr>
          <w:b/>
          <w:spacing w:val="-8"/>
          <w:sz w:val="24"/>
          <w:u w:val="thick"/>
        </w:rPr>
        <w:t xml:space="preserve"> </w:t>
      </w:r>
      <w:r>
        <w:rPr>
          <w:b/>
          <w:spacing w:val="-2"/>
          <w:sz w:val="24"/>
          <w:u w:val="thick"/>
        </w:rPr>
        <w:t>Student</w:t>
      </w:r>
      <w:r>
        <w:rPr>
          <w:b/>
          <w:spacing w:val="-3"/>
          <w:sz w:val="24"/>
          <w:u w:val="thick"/>
        </w:rPr>
        <w:t xml:space="preserve"> </w:t>
      </w:r>
      <w:r>
        <w:rPr>
          <w:b/>
          <w:spacing w:val="-2"/>
          <w:sz w:val="24"/>
          <w:u w:val="thick"/>
        </w:rPr>
        <w:t>Training</w:t>
      </w:r>
      <w:r>
        <w:rPr>
          <w:b/>
          <w:spacing w:val="-8"/>
          <w:sz w:val="24"/>
          <w:u w:val="thick"/>
        </w:rPr>
        <w:t xml:space="preserve"> </w:t>
      </w:r>
      <w:r>
        <w:rPr>
          <w:b/>
          <w:spacing w:val="-2"/>
          <w:sz w:val="24"/>
          <w:u w:val="thick"/>
        </w:rPr>
        <w:t>Across</w:t>
      </w:r>
      <w:r>
        <w:rPr>
          <w:b/>
          <w:spacing w:val="-7"/>
          <w:sz w:val="24"/>
          <w:u w:val="thick"/>
        </w:rPr>
        <w:t xml:space="preserve"> </w:t>
      </w:r>
      <w:r>
        <w:rPr>
          <w:b/>
          <w:spacing w:val="-2"/>
          <w:sz w:val="24"/>
          <w:u w:val="thick"/>
        </w:rPr>
        <w:t>Disciplines</w:t>
      </w:r>
      <w:r>
        <w:rPr>
          <w:b/>
          <w:spacing w:val="-2"/>
          <w:sz w:val="24"/>
        </w:rPr>
        <w:t>.</w:t>
      </w:r>
      <w:r>
        <w:rPr>
          <w:b/>
          <w:spacing w:val="59"/>
          <w:sz w:val="24"/>
        </w:rPr>
        <w:t xml:space="preserve"> </w:t>
      </w:r>
      <w:r>
        <w:rPr>
          <w:spacing w:val="-2"/>
          <w:sz w:val="24"/>
        </w:rPr>
        <w:t>The</w:t>
      </w:r>
      <w:r>
        <w:rPr>
          <w:spacing w:val="-7"/>
          <w:sz w:val="24"/>
        </w:rPr>
        <w:t xml:space="preserve"> </w:t>
      </w:r>
      <w:r>
        <w:rPr>
          <w:spacing w:val="-2"/>
          <w:sz w:val="24"/>
        </w:rPr>
        <w:t>School</w:t>
      </w:r>
      <w:r>
        <w:rPr>
          <w:spacing w:val="-7"/>
          <w:sz w:val="24"/>
        </w:rPr>
        <w:t xml:space="preserve"> </w:t>
      </w:r>
      <w:r>
        <w:rPr>
          <w:spacing w:val="-2"/>
          <w:sz w:val="24"/>
        </w:rPr>
        <w:t>of International</w:t>
      </w:r>
      <w:r>
        <w:rPr>
          <w:spacing w:val="-7"/>
          <w:sz w:val="24"/>
        </w:rPr>
        <w:t xml:space="preserve"> </w:t>
      </w:r>
      <w:r>
        <w:rPr>
          <w:spacing w:val="-2"/>
          <w:sz w:val="24"/>
        </w:rPr>
        <w:t>Affairs</w:t>
      </w:r>
      <w:r>
        <w:rPr>
          <w:spacing w:val="-1"/>
          <w:sz w:val="24"/>
        </w:rPr>
        <w:t xml:space="preserve"> </w:t>
      </w:r>
      <w:r>
        <w:rPr>
          <w:spacing w:val="-2"/>
          <w:sz w:val="24"/>
        </w:rPr>
        <w:t>(SIA)</w:t>
      </w:r>
    </w:p>
    <w:p w14:paraId="1A1BE0F2" w14:textId="77777777" w:rsidR="00270A2C" w:rsidRDefault="00270A2C">
      <w:pPr>
        <w:pStyle w:val="BodyText"/>
        <w:spacing w:before="3"/>
        <w:ind w:left="0"/>
        <w:rPr>
          <w:sz w:val="16"/>
        </w:rPr>
      </w:pPr>
    </w:p>
    <w:p w14:paraId="1A1BE0F3" w14:textId="77777777" w:rsidR="00270A2C" w:rsidRDefault="00A3256C">
      <w:pPr>
        <w:pStyle w:val="BodyText"/>
        <w:spacing w:before="89" w:line="480" w:lineRule="auto"/>
        <w:ind w:right="216"/>
      </w:pPr>
      <w:r>
        <w:t>(Table B.5 above)</w:t>
      </w:r>
      <w:r>
        <w:rPr>
          <w:spacing w:val="-6"/>
        </w:rPr>
        <w:t xml:space="preserve"> </w:t>
      </w:r>
      <w:r>
        <w:t>provides graduate students training in careers in international affairs with an interdisciplinary, intellectually rich and flexible curriculum taught by world-class faculty. The SIA has developed curricular</w:t>
      </w:r>
      <w:r>
        <w:t xml:space="preserve"> synergies with similar programs including the College of Education on the dual-title degree in Comparative and International Education. SIA offers 4 graduate certificates and 12 optional concentrations including Humanitarian Response and Human Rights, Int</w:t>
      </w:r>
      <w:r>
        <w:t>ernational Business and Economics, Data Analytics, International Public Policy</w:t>
      </w:r>
      <w:r>
        <w:rPr>
          <w:spacing w:val="-7"/>
        </w:rPr>
        <w:t xml:space="preserve"> </w:t>
      </w:r>
      <w:r>
        <w:t>and</w:t>
      </w:r>
      <w:r>
        <w:rPr>
          <w:spacing w:val="-5"/>
        </w:rPr>
        <w:t xml:space="preserve"> </w:t>
      </w:r>
      <w:r>
        <w:t>International</w:t>
      </w:r>
      <w:r>
        <w:rPr>
          <w:spacing w:val="-2"/>
        </w:rPr>
        <w:t xml:space="preserve"> </w:t>
      </w:r>
      <w:r>
        <w:t>Security</w:t>
      </w:r>
      <w:r>
        <w:rPr>
          <w:spacing w:val="-2"/>
        </w:rPr>
        <w:t xml:space="preserve"> </w:t>
      </w:r>
      <w:r>
        <w:t>Studies</w:t>
      </w:r>
      <w:r>
        <w:rPr>
          <w:spacing w:val="-5"/>
        </w:rPr>
        <w:t xml:space="preserve"> </w:t>
      </w:r>
      <w:r>
        <w:t>to</w:t>
      </w:r>
      <w:r>
        <w:rPr>
          <w:spacing w:val="-5"/>
        </w:rPr>
        <w:t xml:space="preserve"> </w:t>
      </w:r>
      <w:r>
        <w:t>prepare</w:t>
      </w:r>
      <w:r>
        <w:rPr>
          <w:spacing w:val="-5"/>
        </w:rPr>
        <w:t xml:space="preserve"> </w:t>
      </w:r>
      <w:r>
        <w:t>graduates</w:t>
      </w:r>
      <w:r>
        <w:rPr>
          <w:spacing w:val="-5"/>
        </w:rPr>
        <w:t xml:space="preserve"> </w:t>
      </w:r>
      <w:r>
        <w:t>for</w:t>
      </w:r>
      <w:r>
        <w:rPr>
          <w:spacing w:val="-5"/>
        </w:rPr>
        <w:t xml:space="preserve"> </w:t>
      </w:r>
      <w:r>
        <w:t>careers</w:t>
      </w:r>
      <w:r>
        <w:rPr>
          <w:spacing w:val="-5"/>
        </w:rPr>
        <w:t xml:space="preserve"> </w:t>
      </w:r>
      <w:r>
        <w:t>in</w:t>
      </w:r>
      <w:r>
        <w:rPr>
          <w:spacing w:val="-5"/>
        </w:rPr>
        <w:t xml:space="preserve"> </w:t>
      </w:r>
      <w:r>
        <w:t>international</w:t>
      </w:r>
      <w:r>
        <w:rPr>
          <w:spacing w:val="-5"/>
        </w:rPr>
        <w:t xml:space="preserve"> </w:t>
      </w:r>
      <w:r>
        <w:t>affairs. Placement statistics (Table G.4) are regularly at 90% or higher in government, non-</w:t>
      </w:r>
      <w:r>
        <w:t xml:space="preserve"> governmental organizations, the private sector, and other positions in the national interest.</w:t>
      </w:r>
    </w:p>
    <w:p w14:paraId="1A1BE0F4" w14:textId="77777777" w:rsidR="00270A2C" w:rsidRDefault="00A3256C">
      <w:pPr>
        <w:pStyle w:val="BodyText"/>
        <w:spacing w:before="1" w:line="480" w:lineRule="auto"/>
        <w:ind w:right="176" w:firstLine="720"/>
      </w:pPr>
      <w:r>
        <w:t xml:space="preserve">There are a number of other hubs of international research and graduate training on campus. The Center for Language Science conducts cross-disciplinary research </w:t>
      </w:r>
      <w:r>
        <w:t>in language learning</w:t>
      </w:r>
      <w:r>
        <w:rPr>
          <w:spacing w:val="-5"/>
        </w:rPr>
        <w:t xml:space="preserve"> </w:t>
      </w:r>
      <w:r>
        <w:t>and</w:t>
      </w:r>
      <w:r>
        <w:rPr>
          <w:spacing w:val="-5"/>
        </w:rPr>
        <w:t xml:space="preserve"> </w:t>
      </w:r>
      <w:r>
        <w:t>bilingualism</w:t>
      </w:r>
      <w:r>
        <w:rPr>
          <w:spacing w:val="-5"/>
        </w:rPr>
        <w:t xml:space="preserve"> </w:t>
      </w:r>
      <w:r>
        <w:t>in</w:t>
      </w:r>
      <w:r>
        <w:rPr>
          <w:spacing w:val="-5"/>
        </w:rPr>
        <w:t xml:space="preserve"> </w:t>
      </w:r>
      <w:r>
        <w:t>collaboration</w:t>
      </w:r>
      <w:r>
        <w:rPr>
          <w:spacing w:val="-5"/>
        </w:rPr>
        <w:t xml:space="preserve"> </w:t>
      </w:r>
      <w:r>
        <w:t>with</w:t>
      </w:r>
      <w:r>
        <w:rPr>
          <w:spacing w:val="-5"/>
        </w:rPr>
        <w:t xml:space="preserve"> </w:t>
      </w:r>
      <w:r>
        <w:t>institutions</w:t>
      </w:r>
      <w:r>
        <w:rPr>
          <w:spacing w:val="-5"/>
        </w:rPr>
        <w:t xml:space="preserve"> </w:t>
      </w:r>
      <w:r>
        <w:t>worldwide.</w:t>
      </w:r>
      <w:r>
        <w:rPr>
          <w:spacing w:val="-5"/>
        </w:rPr>
        <w:t xml:space="preserve"> </w:t>
      </w:r>
      <w:r>
        <w:t>The</w:t>
      </w:r>
      <w:r>
        <w:rPr>
          <w:spacing w:val="-7"/>
        </w:rPr>
        <w:t xml:space="preserve"> </w:t>
      </w:r>
      <w:r>
        <w:t>Global</w:t>
      </w:r>
      <w:r>
        <w:rPr>
          <w:spacing w:val="-5"/>
        </w:rPr>
        <w:t xml:space="preserve"> </w:t>
      </w:r>
      <w:r>
        <w:t>Health</w:t>
      </w:r>
      <w:r>
        <w:rPr>
          <w:spacing w:val="-5"/>
        </w:rPr>
        <w:t xml:space="preserve"> </w:t>
      </w:r>
      <w:r>
        <w:t>Center is a gathering point of multidisciplinary approaches, all of which seek to better understand and address health issues that transcend geographic bo</w:t>
      </w:r>
      <w:r>
        <w:t>rders. The Africana Research Center supports research and scholarship on Africa and its Diaspora.</w:t>
      </w:r>
    </w:p>
    <w:p w14:paraId="1A1BE0F5" w14:textId="77777777" w:rsidR="00270A2C" w:rsidRDefault="00A3256C">
      <w:pPr>
        <w:pStyle w:val="BodyText"/>
        <w:spacing w:line="482" w:lineRule="auto"/>
        <w:ind w:right="216" w:firstLine="720"/>
      </w:pPr>
      <w:r>
        <w:t>The availability of</w:t>
      </w:r>
      <w:r>
        <w:rPr>
          <w:spacing w:val="-1"/>
        </w:rPr>
        <w:t xml:space="preserve"> </w:t>
      </w:r>
      <w:r>
        <w:t>coursework, as well as internship and research experiences, aims to provide</w:t>
      </w:r>
      <w:r>
        <w:rPr>
          <w:spacing w:val="-5"/>
        </w:rPr>
        <w:t xml:space="preserve"> </w:t>
      </w:r>
      <w:r>
        <w:t>students</w:t>
      </w:r>
      <w:r>
        <w:rPr>
          <w:spacing w:val="-2"/>
        </w:rPr>
        <w:t xml:space="preserve"> </w:t>
      </w:r>
      <w:r>
        <w:t>with</w:t>
      </w:r>
      <w:r>
        <w:rPr>
          <w:spacing w:val="-2"/>
        </w:rPr>
        <w:t xml:space="preserve"> </w:t>
      </w:r>
      <w:r>
        <w:t>both</w:t>
      </w:r>
      <w:r>
        <w:rPr>
          <w:spacing w:val="-5"/>
        </w:rPr>
        <w:t xml:space="preserve"> </w:t>
      </w:r>
      <w:r>
        <w:t>international</w:t>
      </w:r>
      <w:r>
        <w:rPr>
          <w:spacing w:val="-6"/>
        </w:rPr>
        <w:t xml:space="preserve"> </w:t>
      </w:r>
      <w:r>
        <w:t>awareness</w:t>
      </w:r>
      <w:r>
        <w:rPr>
          <w:spacing w:val="-5"/>
        </w:rPr>
        <w:t xml:space="preserve"> </w:t>
      </w:r>
      <w:r>
        <w:t>and</w:t>
      </w:r>
      <w:r>
        <w:rPr>
          <w:spacing w:val="-5"/>
        </w:rPr>
        <w:t xml:space="preserve"> </w:t>
      </w:r>
      <w:r>
        <w:t>the</w:t>
      </w:r>
      <w:r>
        <w:rPr>
          <w:spacing w:val="-7"/>
        </w:rPr>
        <w:t xml:space="preserve"> </w:t>
      </w:r>
      <w:r>
        <w:t>necessary</w:t>
      </w:r>
      <w:r>
        <w:rPr>
          <w:spacing w:val="-7"/>
        </w:rPr>
        <w:t xml:space="preserve"> </w:t>
      </w:r>
      <w:r>
        <w:t>skills</w:t>
      </w:r>
      <w:r>
        <w:rPr>
          <w:spacing w:val="-5"/>
        </w:rPr>
        <w:t xml:space="preserve"> </w:t>
      </w:r>
      <w:r>
        <w:t>and</w:t>
      </w:r>
      <w:r>
        <w:rPr>
          <w:spacing w:val="-5"/>
        </w:rPr>
        <w:t xml:space="preserve"> </w:t>
      </w:r>
      <w:r>
        <w:t>tools</w:t>
      </w:r>
      <w:r>
        <w:rPr>
          <w:spacing w:val="-5"/>
        </w:rPr>
        <w:t xml:space="preserve"> </w:t>
      </w:r>
      <w:r>
        <w:t>to</w:t>
      </w:r>
      <w:r>
        <w:rPr>
          <w:spacing w:val="-2"/>
        </w:rPr>
        <w:t xml:space="preserve"> </w:t>
      </w:r>
      <w:r>
        <w:t>deliver</w:t>
      </w:r>
    </w:p>
    <w:p w14:paraId="1A1BE0F6" w14:textId="77777777" w:rsidR="00270A2C" w:rsidRDefault="00270A2C">
      <w:pPr>
        <w:spacing w:line="482" w:lineRule="auto"/>
        <w:sectPr w:rsidR="00270A2C">
          <w:headerReference w:type="default" r:id="rId16"/>
          <w:footerReference w:type="default" r:id="rId17"/>
          <w:pgSz w:w="12240" w:h="15840"/>
          <w:pgMar w:top="1340" w:right="1300" w:bottom="940" w:left="1300" w:header="723" w:footer="748" w:gutter="0"/>
          <w:pgNumType w:start="1"/>
          <w:cols w:space="720"/>
        </w:sectPr>
      </w:pPr>
    </w:p>
    <w:p w14:paraId="1A1BE0F7" w14:textId="77777777" w:rsidR="00270A2C" w:rsidRDefault="00A3256C">
      <w:pPr>
        <w:pStyle w:val="BodyText"/>
        <w:spacing w:before="79" w:line="480" w:lineRule="auto"/>
        <w:ind w:right="216"/>
      </w:pPr>
      <w:r>
        <w:t>value</w:t>
      </w:r>
      <w:r>
        <w:rPr>
          <w:spacing w:val="-6"/>
        </w:rPr>
        <w:t xml:space="preserve"> </w:t>
      </w:r>
      <w:r>
        <w:t>in</w:t>
      </w:r>
      <w:r>
        <w:rPr>
          <w:spacing w:val="-5"/>
        </w:rPr>
        <w:t xml:space="preserve"> </w:t>
      </w:r>
      <w:r>
        <w:t>their</w:t>
      </w:r>
      <w:r>
        <w:rPr>
          <w:spacing w:val="-5"/>
        </w:rPr>
        <w:t xml:space="preserve"> </w:t>
      </w:r>
      <w:r>
        <w:t>careers.</w:t>
      </w:r>
      <w:r>
        <w:rPr>
          <w:spacing w:val="-5"/>
        </w:rPr>
        <w:t xml:space="preserve"> </w:t>
      </w:r>
      <w:r>
        <w:t>Though</w:t>
      </w:r>
      <w:r>
        <w:rPr>
          <w:spacing w:val="-5"/>
        </w:rPr>
        <w:t xml:space="preserve"> </w:t>
      </w:r>
      <w:r>
        <w:t>requirements</w:t>
      </w:r>
      <w:r>
        <w:rPr>
          <w:spacing w:val="-5"/>
        </w:rPr>
        <w:t xml:space="preserve"> </w:t>
      </w:r>
      <w:r>
        <w:t>differ</w:t>
      </w:r>
      <w:r>
        <w:rPr>
          <w:spacing w:val="-5"/>
        </w:rPr>
        <w:t xml:space="preserve"> </w:t>
      </w:r>
      <w:r>
        <w:t>by</w:t>
      </w:r>
      <w:r>
        <w:rPr>
          <w:spacing w:val="-5"/>
        </w:rPr>
        <w:t xml:space="preserve"> </w:t>
      </w:r>
      <w:r>
        <w:t>department,</w:t>
      </w:r>
      <w:r>
        <w:rPr>
          <w:spacing w:val="-5"/>
        </w:rPr>
        <w:t xml:space="preserve"> </w:t>
      </w:r>
      <w:r>
        <w:t>all</w:t>
      </w:r>
      <w:r>
        <w:rPr>
          <w:spacing w:val="-5"/>
        </w:rPr>
        <w:t xml:space="preserve"> </w:t>
      </w:r>
      <w:r>
        <w:t>students</w:t>
      </w:r>
      <w:r>
        <w:rPr>
          <w:spacing w:val="-5"/>
        </w:rPr>
        <w:t xml:space="preserve"> </w:t>
      </w:r>
      <w:r>
        <w:t>pursuing</w:t>
      </w:r>
      <w:r>
        <w:rPr>
          <w:spacing w:val="-5"/>
        </w:rPr>
        <w:t xml:space="preserve"> </w:t>
      </w:r>
      <w:r>
        <w:t>advanced degrees in global studies fields combine global studies courses, language requirements and core requirements. Table B.5 offers a sample of degree requirements, including language requirements, for graduate programs with a global focus.</w:t>
      </w:r>
    </w:p>
    <w:p w14:paraId="1A1BE0F8" w14:textId="77777777" w:rsidR="00270A2C" w:rsidRDefault="00A3256C">
      <w:pPr>
        <w:pStyle w:val="ListParagraph"/>
        <w:numPr>
          <w:ilvl w:val="1"/>
          <w:numId w:val="27"/>
        </w:numPr>
        <w:tabs>
          <w:tab w:val="left" w:pos="613"/>
        </w:tabs>
        <w:rPr>
          <w:sz w:val="24"/>
        </w:rPr>
      </w:pPr>
      <w:r>
        <w:rPr>
          <w:b/>
          <w:sz w:val="24"/>
          <w:u w:val="thick"/>
        </w:rPr>
        <w:t>Academic</w:t>
      </w:r>
      <w:r>
        <w:rPr>
          <w:b/>
          <w:spacing w:val="34"/>
          <w:sz w:val="24"/>
          <w:u w:val="thick"/>
        </w:rPr>
        <w:t xml:space="preserve"> </w:t>
      </w:r>
      <w:r>
        <w:rPr>
          <w:b/>
          <w:sz w:val="24"/>
          <w:u w:val="thick"/>
        </w:rPr>
        <w:t>an</w:t>
      </w:r>
      <w:r>
        <w:rPr>
          <w:b/>
          <w:sz w:val="24"/>
          <w:u w:val="thick"/>
        </w:rPr>
        <w:t>d</w:t>
      </w:r>
      <w:r>
        <w:rPr>
          <w:b/>
          <w:spacing w:val="38"/>
          <w:sz w:val="24"/>
          <w:u w:val="thick"/>
        </w:rPr>
        <w:t xml:space="preserve"> </w:t>
      </w:r>
      <w:r>
        <w:rPr>
          <w:b/>
          <w:sz w:val="24"/>
          <w:u w:val="thick"/>
        </w:rPr>
        <w:t>Career</w:t>
      </w:r>
      <w:r>
        <w:rPr>
          <w:b/>
          <w:spacing w:val="35"/>
          <w:sz w:val="24"/>
          <w:u w:val="thick"/>
        </w:rPr>
        <w:t xml:space="preserve"> </w:t>
      </w:r>
      <w:r>
        <w:rPr>
          <w:b/>
          <w:sz w:val="24"/>
          <w:u w:val="thick"/>
        </w:rPr>
        <w:t>Advising</w:t>
      </w:r>
      <w:r>
        <w:rPr>
          <w:b/>
          <w:sz w:val="24"/>
        </w:rPr>
        <w:t>.</w:t>
      </w:r>
      <w:r>
        <w:rPr>
          <w:b/>
          <w:spacing w:val="53"/>
          <w:w w:val="150"/>
          <w:sz w:val="24"/>
        </w:rPr>
        <w:t xml:space="preserve"> </w:t>
      </w:r>
      <w:r>
        <w:rPr>
          <w:sz w:val="24"/>
        </w:rPr>
        <w:t>Penn</w:t>
      </w:r>
      <w:r>
        <w:rPr>
          <w:spacing w:val="-6"/>
          <w:sz w:val="24"/>
        </w:rPr>
        <w:t xml:space="preserve"> </w:t>
      </w:r>
      <w:r>
        <w:rPr>
          <w:sz w:val="24"/>
        </w:rPr>
        <w:t>State</w:t>
      </w:r>
      <w:r>
        <w:rPr>
          <w:spacing w:val="-8"/>
          <w:sz w:val="24"/>
        </w:rPr>
        <w:t xml:space="preserve"> </w:t>
      </w:r>
      <w:r>
        <w:rPr>
          <w:sz w:val="24"/>
        </w:rPr>
        <w:t>is</w:t>
      </w:r>
      <w:r>
        <w:rPr>
          <w:spacing w:val="-3"/>
          <w:sz w:val="24"/>
        </w:rPr>
        <w:t xml:space="preserve"> </w:t>
      </w:r>
      <w:r>
        <w:rPr>
          <w:sz w:val="24"/>
        </w:rPr>
        <w:t>committed</w:t>
      </w:r>
      <w:r>
        <w:rPr>
          <w:spacing w:val="-6"/>
          <w:sz w:val="24"/>
        </w:rPr>
        <w:t xml:space="preserve"> </w:t>
      </w:r>
      <w:r>
        <w:rPr>
          <w:sz w:val="24"/>
        </w:rPr>
        <w:t>to</w:t>
      </w:r>
      <w:r>
        <w:rPr>
          <w:spacing w:val="-5"/>
          <w:sz w:val="24"/>
        </w:rPr>
        <w:t xml:space="preserve"> </w:t>
      </w:r>
      <w:r>
        <w:rPr>
          <w:sz w:val="24"/>
        </w:rPr>
        <w:t>giving</w:t>
      </w:r>
      <w:r>
        <w:rPr>
          <w:spacing w:val="-6"/>
          <w:sz w:val="24"/>
        </w:rPr>
        <w:t xml:space="preserve"> </w:t>
      </w:r>
      <w:r>
        <w:rPr>
          <w:sz w:val="24"/>
        </w:rPr>
        <w:t>its</w:t>
      </w:r>
      <w:r>
        <w:rPr>
          <w:spacing w:val="-6"/>
          <w:sz w:val="24"/>
        </w:rPr>
        <w:t xml:space="preserve"> </w:t>
      </w:r>
      <w:r>
        <w:rPr>
          <w:sz w:val="24"/>
        </w:rPr>
        <w:t>students</w:t>
      </w:r>
      <w:r>
        <w:rPr>
          <w:spacing w:val="-6"/>
          <w:sz w:val="24"/>
        </w:rPr>
        <w:t xml:space="preserve"> </w:t>
      </w:r>
      <w:r>
        <w:rPr>
          <w:spacing w:val="-5"/>
          <w:sz w:val="24"/>
        </w:rPr>
        <w:t>an</w:t>
      </w:r>
    </w:p>
    <w:p w14:paraId="1A1BE0F9" w14:textId="77777777" w:rsidR="00270A2C" w:rsidRDefault="00270A2C">
      <w:pPr>
        <w:pStyle w:val="BodyText"/>
        <w:spacing w:before="3"/>
        <w:ind w:left="0"/>
        <w:rPr>
          <w:sz w:val="16"/>
        </w:rPr>
      </w:pPr>
    </w:p>
    <w:p w14:paraId="1A1BE0FA" w14:textId="77777777" w:rsidR="00270A2C" w:rsidRDefault="00A3256C">
      <w:pPr>
        <w:pStyle w:val="BodyText"/>
        <w:spacing w:before="89" w:line="480" w:lineRule="auto"/>
        <w:ind w:right="156"/>
      </w:pPr>
      <w:r>
        <w:t>excellent advising system that is highly attuned to our students’ interests in global perspectives and international careers. Each College has dedicated academic advisors to aid students</w:t>
      </w:r>
      <w:r>
        <w:t xml:space="preserve"> in making scheduling decisions, locating internship and study abroad opportunities, and providing career counseling.</w:t>
      </w:r>
      <w:r>
        <w:rPr>
          <w:spacing w:val="-1"/>
        </w:rPr>
        <w:t xml:space="preserve"> </w:t>
      </w:r>
      <w:r>
        <w:t>Advisors</w:t>
      </w:r>
      <w:r>
        <w:rPr>
          <w:spacing w:val="-1"/>
        </w:rPr>
        <w:t xml:space="preserve"> </w:t>
      </w:r>
      <w:r>
        <w:t>have</w:t>
      </w:r>
      <w:r>
        <w:rPr>
          <w:spacing w:val="-1"/>
        </w:rPr>
        <w:t xml:space="preserve"> </w:t>
      </w:r>
      <w:r>
        <w:t>extensive</w:t>
      </w:r>
      <w:r>
        <w:rPr>
          <w:spacing w:val="-3"/>
        </w:rPr>
        <w:t xml:space="preserve"> </w:t>
      </w:r>
      <w:r>
        <w:t>resources, including</w:t>
      </w:r>
      <w:r>
        <w:rPr>
          <w:spacing w:val="-1"/>
        </w:rPr>
        <w:t xml:space="preserve"> </w:t>
      </w:r>
      <w:r>
        <w:t>an</w:t>
      </w:r>
      <w:r>
        <w:rPr>
          <w:spacing w:val="-1"/>
        </w:rPr>
        <w:t xml:space="preserve"> </w:t>
      </w:r>
      <w:r>
        <w:t>academic</w:t>
      </w:r>
      <w:r>
        <w:rPr>
          <w:spacing w:val="-1"/>
        </w:rPr>
        <w:t xml:space="preserve"> </w:t>
      </w:r>
      <w:r>
        <w:t>advising</w:t>
      </w:r>
      <w:r>
        <w:rPr>
          <w:spacing w:val="-1"/>
        </w:rPr>
        <w:t xml:space="preserve"> </w:t>
      </w:r>
      <w:r>
        <w:t>portal</w:t>
      </w:r>
      <w:r>
        <w:rPr>
          <w:spacing w:val="-1"/>
        </w:rPr>
        <w:t xml:space="preserve"> </w:t>
      </w:r>
      <w:r>
        <w:t>and the annual academic advising conference. Liberal Arts student</w:t>
      </w:r>
      <w:r>
        <w:t>s can participate in the College mentor</w:t>
      </w:r>
      <w:r>
        <w:rPr>
          <w:spacing w:val="-4"/>
        </w:rPr>
        <w:t xml:space="preserve"> </w:t>
      </w:r>
      <w:r>
        <w:t>program,</w:t>
      </w:r>
      <w:r>
        <w:rPr>
          <w:spacing w:val="-4"/>
        </w:rPr>
        <w:t xml:space="preserve"> </w:t>
      </w:r>
      <w:r>
        <w:t>which</w:t>
      </w:r>
      <w:r>
        <w:rPr>
          <w:spacing w:val="-6"/>
        </w:rPr>
        <w:t xml:space="preserve"> </w:t>
      </w:r>
      <w:r>
        <w:t>provides</w:t>
      </w:r>
      <w:r>
        <w:rPr>
          <w:spacing w:val="-6"/>
        </w:rPr>
        <w:t xml:space="preserve"> </w:t>
      </w:r>
      <w:r>
        <w:t>one-on-one</w:t>
      </w:r>
      <w:r>
        <w:rPr>
          <w:spacing w:val="-6"/>
        </w:rPr>
        <w:t xml:space="preserve"> </w:t>
      </w:r>
      <w:r>
        <w:t>guidance</w:t>
      </w:r>
      <w:r>
        <w:rPr>
          <w:spacing w:val="-7"/>
        </w:rPr>
        <w:t xml:space="preserve"> </w:t>
      </w:r>
      <w:r>
        <w:t>from</w:t>
      </w:r>
      <w:r>
        <w:rPr>
          <w:spacing w:val="-1"/>
        </w:rPr>
        <w:t xml:space="preserve"> </w:t>
      </w:r>
      <w:r>
        <w:t>an</w:t>
      </w:r>
      <w:r>
        <w:rPr>
          <w:spacing w:val="-4"/>
        </w:rPr>
        <w:t xml:space="preserve"> </w:t>
      </w:r>
      <w:r>
        <w:t>alumnus</w:t>
      </w:r>
      <w:r>
        <w:rPr>
          <w:spacing w:val="-4"/>
        </w:rPr>
        <w:t xml:space="preserve"> </w:t>
      </w:r>
      <w:r>
        <w:t>in</w:t>
      </w:r>
      <w:r>
        <w:rPr>
          <w:spacing w:val="-4"/>
        </w:rPr>
        <w:t xml:space="preserve"> </w:t>
      </w:r>
      <w:r>
        <w:t>their</w:t>
      </w:r>
      <w:r>
        <w:rPr>
          <w:spacing w:val="-4"/>
        </w:rPr>
        <w:t xml:space="preserve"> </w:t>
      </w:r>
      <w:r>
        <w:t>field.</w:t>
      </w:r>
      <w:r>
        <w:rPr>
          <w:spacing w:val="-4"/>
        </w:rPr>
        <w:t xml:space="preserve"> </w:t>
      </w:r>
      <w:r>
        <w:t>The</w:t>
      </w:r>
      <w:r>
        <w:rPr>
          <w:spacing w:val="-4"/>
        </w:rPr>
        <w:t xml:space="preserve"> </w:t>
      </w:r>
      <w:r>
        <w:t>Career Services Center assists all students with identifying and achieving their individual career goals.</w:t>
      </w:r>
    </w:p>
    <w:p w14:paraId="1A1BE0FB" w14:textId="77777777" w:rsidR="00270A2C" w:rsidRDefault="00A3256C">
      <w:pPr>
        <w:pStyle w:val="BodyText"/>
        <w:spacing w:before="1" w:line="480" w:lineRule="auto"/>
        <w:ind w:right="136"/>
      </w:pPr>
      <w:r>
        <w:t>Of the 2018-19 PSU employed graduates, 65.32% had an internship, 10.76% conducted undergraduate research and 23.92% had an international experience. SIA has a full-time career advisor,</w:t>
      </w:r>
      <w:r>
        <w:rPr>
          <w:spacing w:val="-5"/>
        </w:rPr>
        <w:t xml:space="preserve"> </w:t>
      </w:r>
      <w:r>
        <w:t>who</w:t>
      </w:r>
      <w:r>
        <w:rPr>
          <w:spacing w:val="-2"/>
        </w:rPr>
        <w:t xml:space="preserve"> </w:t>
      </w:r>
      <w:r>
        <w:t>coordinates</w:t>
      </w:r>
      <w:r>
        <w:rPr>
          <w:spacing w:val="-2"/>
        </w:rPr>
        <w:t xml:space="preserve"> </w:t>
      </w:r>
      <w:r>
        <w:t>training,</w:t>
      </w:r>
      <w:r>
        <w:rPr>
          <w:spacing w:val="-5"/>
        </w:rPr>
        <w:t xml:space="preserve"> </w:t>
      </w:r>
      <w:r>
        <w:t>networking</w:t>
      </w:r>
      <w:r>
        <w:rPr>
          <w:spacing w:val="-5"/>
        </w:rPr>
        <w:t xml:space="preserve"> </w:t>
      </w:r>
      <w:r>
        <w:t>trips,</w:t>
      </w:r>
      <w:r>
        <w:rPr>
          <w:spacing w:val="-5"/>
        </w:rPr>
        <w:t xml:space="preserve"> </w:t>
      </w:r>
      <w:r>
        <w:t>career</w:t>
      </w:r>
      <w:r>
        <w:rPr>
          <w:spacing w:val="-5"/>
        </w:rPr>
        <w:t xml:space="preserve"> </w:t>
      </w:r>
      <w:r>
        <w:t>talks</w:t>
      </w:r>
      <w:r>
        <w:rPr>
          <w:spacing w:val="-5"/>
        </w:rPr>
        <w:t xml:space="preserve"> </w:t>
      </w:r>
      <w:r>
        <w:t>and</w:t>
      </w:r>
      <w:r>
        <w:rPr>
          <w:spacing w:val="-5"/>
        </w:rPr>
        <w:t xml:space="preserve"> </w:t>
      </w:r>
      <w:r>
        <w:t>more.</w:t>
      </w:r>
      <w:r>
        <w:rPr>
          <w:spacing w:val="-5"/>
        </w:rPr>
        <w:t xml:space="preserve"> </w:t>
      </w:r>
      <w:r>
        <w:t>Many</w:t>
      </w:r>
      <w:r>
        <w:rPr>
          <w:spacing w:val="-5"/>
        </w:rPr>
        <w:t xml:space="preserve"> </w:t>
      </w:r>
      <w:r>
        <w:t>of</w:t>
      </w:r>
      <w:r>
        <w:rPr>
          <w:spacing w:val="-5"/>
        </w:rPr>
        <w:t xml:space="preserve"> </w:t>
      </w:r>
      <w:r>
        <w:t>these</w:t>
      </w:r>
      <w:r>
        <w:rPr>
          <w:spacing w:val="-2"/>
        </w:rPr>
        <w:t xml:space="preserve"> </w:t>
      </w:r>
      <w:r>
        <w:t>events, especially those supported by CGS, are open to the larger PSU community. CGS academic and career training support is focused on high-impact events and measurable success especially for careers in areas of national need. See §G for more on</w:t>
      </w:r>
      <w:r>
        <w:t xml:space="preserve"> academic and career advising impact.</w:t>
      </w:r>
    </w:p>
    <w:p w14:paraId="1A1BE0FC" w14:textId="77777777" w:rsidR="00270A2C" w:rsidRDefault="00A3256C">
      <w:pPr>
        <w:pStyle w:val="ListParagraph"/>
        <w:numPr>
          <w:ilvl w:val="1"/>
          <w:numId w:val="27"/>
        </w:numPr>
        <w:tabs>
          <w:tab w:val="left" w:pos="553"/>
        </w:tabs>
        <w:ind w:left="552" w:hanging="413"/>
        <w:rPr>
          <w:sz w:val="24"/>
        </w:rPr>
      </w:pPr>
      <w:r>
        <w:rPr>
          <w:b/>
          <w:sz w:val="24"/>
          <w:u w:val="thick"/>
        </w:rPr>
        <w:t>a.</w:t>
      </w:r>
      <w:r>
        <w:rPr>
          <w:b/>
          <w:spacing w:val="-9"/>
          <w:sz w:val="24"/>
          <w:u w:val="thick"/>
        </w:rPr>
        <w:t xml:space="preserve"> </w:t>
      </w:r>
      <w:r>
        <w:rPr>
          <w:b/>
          <w:sz w:val="24"/>
          <w:u w:val="thick"/>
        </w:rPr>
        <w:t>Research</w:t>
      </w:r>
      <w:r>
        <w:rPr>
          <w:b/>
          <w:spacing w:val="-11"/>
          <w:sz w:val="24"/>
          <w:u w:val="thick"/>
        </w:rPr>
        <w:t xml:space="preserve"> </w:t>
      </w:r>
      <w:r>
        <w:rPr>
          <w:b/>
          <w:sz w:val="24"/>
          <w:u w:val="thick"/>
        </w:rPr>
        <w:t>and</w:t>
      </w:r>
      <w:r>
        <w:rPr>
          <w:b/>
          <w:spacing w:val="-5"/>
          <w:sz w:val="24"/>
          <w:u w:val="thick"/>
        </w:rPr>
        <w:t xml:space="preserve"> </w:t>
      </w:r>
      <w:r>
        <w:rPr>
          <w:b/>
          <w:sz w:val="24"/>
          <w:u w:val="thick"/>
        </w:rPr>
        <w:t>Study</w:t>
      </w:r>
      <w:r>
        <w:rPr>
          <w:b/>
          <w:spacing w:val="-5"/>
          <w:sz w:val="24"/>
          <w:u w:val="thick"/>
        </w:rPr>
        <w:t xml:space="preserve"> </w:t>
      </w:r>
      <w:r>
        <w:rPr>
          <w:b/>
          <w:sz w:val="24"/>
          <w:u w:val="thick"/>
        </w:rPr>
        <w:t>Abroad</w:t>
      </w:r>
      <w:r>
        <w:rPr>
          <w:b/>
          <w:spacing w:val="-10"/>
          <w:sz w:val="24"/>
          <w:u w:val="thick"/>
        </w:rPr>
        <w:t xml:space="preserve"> </w:t>
      </w:r>
      <w:r>
        <w:rPr>
          <w:b/>
          <w:sz w:val="24"/>
          <w:u w:val="thick"/>
        </w:rPr>
        <w:t>Opportunities</w:t>
      </w:r>
      <w:r>
        <w:rPr>
          <w:b/>
          <w:sz w:val="24"/>
        </w:rPr>
        <w:t>.</w:t>
      </w:r>
      <w:r>
        <w:rPr>
          <w:b/>
          <w:spacing w:val="48"/>
          <w:sz w:val="24"/>
        </w:rPr>
        <w:t xml:space="preserve"> </w:t>
      </w:r>
      <w:r>
        <w:rPr>
          <w:sz w:val="24"/>
        </w:rPr>
        <w:t>Penn</w:t>
      </w:r>
      <w:r>
        <w:rPr>
          <w:spacing w:val="-8"/>
          <w:sz w:val="24"/>
        </w:rPr>
        <w:t xml:space="preserve"> </w:t>
      </w:r>
      <w:r>
        <w:rPr>
          <w:sz w:val="24"/>
        </w:rPr>
        <w:t>State</w:t>
      </w:r>
      <w:r>
        <w:rPr>
          <w:spacing w:val="-9"/>
          <w:sz w:val="24"/>
        </w:rPr>
        <w:t xml:space="preserve"> </w:t>
      </w:r>
      <w:r>
        <w:rPr>
          <w:sz w:val="24"/>
        </w:rPr>
        <w:t>encourages</w:t>
      </w:r>
      <w:r>
        <w:rPr>
          <w:spacing w:val="-8"/>
          <w:sz w:val="24"/>
        </w:rPr>
        <w:t xml:space="preserve"> </w:t>
      </w:r>
      <w:r>
        <w:rPr>
          <w:sz w:val="24"/>
        </w:rPr>
        <w:t>participation</w:t>
      </w:r>
      <w:r>
        <w:rPr>
          <w:spacing w:val="-8"/>
          <w:sz w:val="24"/>
        </w:rPr>
        <w:t xml:space="preserve"> </w:t>
      </w:r>
      <w:r>
        <w:rPr>
          <w:sz w:val="24"/>
        </w:rPr>
        <w:t>in</w:t>
      </w:r>
      <w:r>
        <w:rPr>
          <w:spacing w:val="-6"/>
          <w:sz w:val="24"/>
        </w:rPr>
        <w:t xml:space="preserve"> </w:t>
      </w:r>
      <w:r>
        <w:rPr>
          <w:spacing w:val="-4"/>
          <w:sz w:val="24"/>
        </w:rPr>
        <w:t>off-</w:t>
      </w:r>
    </w:p>
    <w:p w14:paraId="1A1BE0FD" w14:textId="77777777" w:rsidR="00270A2C" w:rsidRDefault="00270A2C">
      <w:pPr>
        <w:pStyle w:val="BodyText"/>
        <w:spacing w:before="2"/>
        <w:ind w:left="0"/>
        <w:rPr>
          <w:sz w:val="16"/>
        </w:rPr>
      </w:pPr>
    </w:p>
    <w:p w14:paraId="1A1BE0FE" w14:textId="77777777" w:rsidR="00270A2C" w:rsidRDefault="00A3256C">
      <w:pPr>
        <w:pStyle w:val="BodyText"/>
        <w:spacing w:before="90" w:line="480" w:lineRule="auto"/>
        <w:ind w:right="207"/>
      </w:pPr>
      <w:r>
        <w:t>campus opportunities and programming; over 1,000 students in the Liberal Arts participate annually in meaningful enrichment opportunities, including study abroad, service learning, an internship,</w:t>
      </w:r>
      <w:r>
        <w:rPr>
          <w:spacing w:val="-5"/>
        </w:rPr>
        <w:t xml:space="preserve"> </w:t>
      </w:r>
      <w:r>
        <w:t>or</w:t>
      </w:r>
      <w:r>
        <w:rPr>
          <w:spacing w:val="-7"/>
        </w:rPr>
        <w:t xml:space="preserve"> </w:t>
      </w:r>
      <w:r>
        <w:t>supervised</w:t>
      </w:r>
      <w:r>
        <w:rPr>
          <w:spacing w:val="-3"/>
        </w:rPr>
        <w:t xml:space="preserve"> </w:t>
      </w:r>
      <w:r>
        <w:t>research</w:t>
      </w:r>
      <w:r>
        <w:rPr>
          <w:spacing w:val="-3"/>
        </w:rPr>
        <w:t xml:space="preserve"> </w:t>
      </w:r>
      <w:r>
        <w:t>with</w:t>
      </w:r>
      <w:r>
        <w:rPr>
          <w:spacing w:val="-3"/>
        </w:rPr>
        <w:t xml:space="preserve"> </w:t>
      </w:r>
      <w:r>
        <w:t>faculty.</w:t>
      </w:r>
      <w:r>
        <w:rPr>
          <w:spacing w:val="-3"/>
        </w:rPr>
        <w:t xml:space="preserve"> </w:t>
      </w:r>
      <w:r>
        <w:t>In</w:t>
      </w:r>
      <w:r>
        <w:rPr>
          <w:spacing w:val="-3"/>
        </w:rPr>
        <w:t xml:space="preserve"> </w:t>
      </w:r>
      <w:r>
        <w:t>AY</w:t>
      </w:r>
      <w:r>
        <w:rPr>
          <w:spacing w:val="-5"/>
        </w:rPr>
        <w:t xml:space="preserve"> </w:t>
      </w:r>
      <w:r>
        <w:t>2019-2020,</w:t>
      </w:r>
      <w:r>
        <w:rPr>
          <w:spacing w:val="-5"/>
        </w:rPr>
        <w:t xml:space="preserve"> </w:t>
      </w:r>
      <w:r>
        <w:t>accord</w:t>
      </w:r>
      <w:r>
        <w:t>ing</w:t>
      </w:r>
      <w:r>
        <w:rPr>
          <w:spacing w:val="-5"/>
        </w:rPr>
        <w:t xml:space="preserve"> </w:t>
      </w:r>
      <w:r>
        <w:t>to</w:t>
      </w:r>
      <w:r>
        <w:rPr>
          <w:spacing w:val="-3"/>
        </w:rPr>
        <w:t xml:space="preserve"> </w:t>
      </w:r>
      <w:r>
        <w:t>the</w:t>
      </w:r>
      <w:r>
        <w:rPr>
          <w:spacing w:val="-7"/>
        </w:rPr>
        <w:t xml:space="preserve"> </w:t>
      </w:r>
      <w:r>
        <w:t>Institute</w:t>
      </w:r>
      <w:r>
        <w:rPr>
          <w:spacing w:val="-5"/>
        </w:rPr>
        <w:t xml:space="preserve"> </w:t>
      </w:r>
      <w:r>
        <w:t xml:space="preserve">for International Education's </w:t>
      </w:r>
      <w:r>
        <w:rPr>
          <w:i/>
        </w:rPr>
        <w:t xml:space="preserve">Open Doors </w:t>
      </w:r>
      <w:r>
        <w:t>database, Penn State ranked 23rd among U.S. research</w:t>
      </w:r>
    </w:p>
    <w:p w14:paraId="1A1BE0FF" w14:textId="77777777" w:rsidR="00270A2C" w:rsidRDefault="00270A2C">
      <w:pPr>
        <w:spacing w:line="480" w:lineRule="auto"/>
        <w:sectPr w:rsidR="00270A2C">
          <w:pgSz w:w="12240" w:h="15840"/>
          <w:pgMar w:top="1340" w:right="1300" w:bottom="940" w:left="1300" w:header="723" w:footer="748" w:gutter="0"/>
          <w:cols w:space="720"/>
        </w:sectPr>
      </w:pPr>
    </w:p>
    <w:p w14:paraId="1A1BE100" w14:textId="77777777" w:rsidR="00270A2C" w:rsidRDefault="00A3256C">
      <w:pPr>
        <w:pStyle w:val="BodyText"/>
        <w:spacing w:before="79" w:line="480" w:lineRule="auto"/>
        <w:ind w:right="156"/>
      </w:pPr>
      <w:r>
        <w:t>universities for study abroad enrollment, with 1,189 students in 53 countries. Colleges sending the</w:t>
      </w:r>
      <w:r>
        <w:rPr>
          <w:spacing w:val="-4"/>
        </w:rPr>
        <w:t xml:space="preserve"> </w:t>
      </w:r>
      <w:r>
        <w:t>largest</w:t>
      </w:r>
      <w:r>
        <w:rPr>
          <w:spacing w:val="-4"/>
        </w:rPr>
        <w:t xml:space="preserve"> </w:t>
      </w:r>
      <w:r>
        <w:t>numbers</w:t>
      </w:r>
      <w:r>
        <w:rPr>
          <w:spacing w:val="-6"/>
        </w:rPr>
        <w:t xml:space="preserve"> </w:t>
      </w:r>
      <w:r>
        <w:t>of</w:t>
      </w:r>
      <w:r>
        <w:rPr>
          <w:spacing w:val="-6"/>
        </w:rPr>
        <w:t xml:space="preserve"> </w:t>
      </w:r>
      <w:r>
        <w:t>students</w:t>
      </w:r>
      <w:r>
        <w:rPr>
          <w:spacing w:val="-1"/>
        </w:rPr>
        <w:t xml:space="preserve"> </w:t>
      </w:r>
      <w:r>
        <w:t>to</w:t>
      </w:r>
      <w:r>
        <w:rPr>
          <w:spacing w:val="-4"/>
        </w:rPr>
        <w:t xml:space="preserve"> </w:t>
      </w:r>
      <w:r>
        <w:t>study</w:t>
      </w:r>
      <w:r>
        <w:rPr>
          <w:spacing w:val="-4"/>
        </w:rPr>
        <w:t xml:space="preserve"> </w:t>
      </w:r>
      <w:r>
        <w:t>abroad</w:t>
      </w:r>
      <w:r>
        <w:rPr>
          <w:spacing w:val="-4"/>
        </w:rPr>
        <w:t xml:space="preserve"> </w:t>
      </w:r>
      <w:r>
        <w:t>included</w:t>
      </w:r>
      <w:r>
        <w:rPr>
          <w:spacing w:val="-6"/>
        </w:rPr>
        <w:t xml:space="preserve"> </w:t>
      </w:r>
      <w:r>
        <w:t>Business</w:t>
      </w:r>
      <w:r>
        <w:rPr>
          <w:spacing w:val="-4"/>
        </w:rPr>
        <w:t xml:space="preserve"> </w:t>
      </w:r>
      <w:r>
        <w:t>(25.3%),</w:t>
      </w:r>
      <w:r>
        <w:rPr>
          <w:spacing w:val="-1"/>
        </w:rPr>
        <w:t xml:space="preserve"> </w:t>
      </w:r>
      <w:r>
        <w:t>Liberal</w:t>
      </w:r>
      <w:r>
        <w:rPr>
          <w:spacing w:val="-4"/>
        </w:rPr>
        <w:t xml:space="preserve"> </w:t>
      </w:r>
      <w:r>
        <w:t>Arts</w:t>
      </w:r>
      <w:r>
        <w:rPr>
          <w:spacing w:val="-4"/>
        </w:rPr>
        <w:t xml:space="preserve"> </w:t>
      </w:r>
      <w:r>
        <w:t xml:space="preserve">(16.9%), and Engineering (10.4 %). PSG also promotes non-traditional study abroad locations in East Asia, Africa, the Middle East, Eastern Europe, and Latin America. Education Abroad is committed to </w:t>
      </w:r>
      <w:r>
        <w:t>increasing the diversity of students participating in study abroad as well as the range</w:t>
      </w:r>
      <w:r>
        <w:rPr>
          <w:spacing w:val="-4"/>
        </w:rPr>
        <w:t xml:space="preserve"> </w:t>
      </w:r>
      <w:r>
        <w:t>of</w:t>
      </w:r>
      <w:r>
        <w:rPr>
          <w:spacing w:val="-2"/>
        </w:rPr>
        <w:t xml:space="preserve"> </w:t>
      </w:r>
      <w:r>
        <w:t>global</w:t>
      </w:r>
      <w:r>
        <w:rPr>
          <w:spacing w:val="-2"/>
        </w:rPr>
        <w:t xml:space="preserve"> </w:t>
      </w:r>
      <w:r>
        <w:t>experiences</w:t>
      </w:r>
      <w:r>
        <w:rPr>
          <w:spacing w:val="-2"/>
        </w:rPr>
        <w:t xml:space="preserve"> </w:t>
      </w:r>
      <w:r>
        <w:t>available.</w:t>
      </w:r>
      <w:r>
        <w:rPr>
          <w:spacing w:val="-2"/>
        </w:rPr>
        <w:t xml:space="preserve"> </w:t>
      </w:r>
      <w:r>
        <w:t>During</w:t>
      </w:r>
      <w:r>
        <w:rPr>
          <w:spacing w:val="-2"/>
        </w:rPr>
        <w:t xml:space="preserve"> </w:t>
      </w:r>
      <w:r>
        <w:t>the</w:t>
      </w:r>
      <w:r>
        <w:rPr>
          <w:spacing w:val="-2"/>
        </w:rPr>
        <w:t xml:space="preserve"> </w:t>
      </w:r>
      <w:r>
        <w:t>2018-19</w:t>
      </w:r>
      <w:r>
        <w:rPr>
          <w:spacing w:val="-2"/>
        </w:rPr>
        <w:t xml:space="preserve"> </w:t>
      </w:r>
      <w:r>
        <w:t>academic</w:t>
      </w:r>
      <w:r>
        <w:rPr>
          <w:spacing w:val="-2"/>
        </w:rPr>
        <w:t xml:space="preserve"> </w:t>
      </w:r>
      <w:r>
        <w:t>year,</w:t>
      </w:r>
      <w:r>
        <w:rPr>
          <w:spacing w:val="-2"/>
        </w:rPr>
        <w:t xml:space="preserve"> </w:t>
      </w:r>
      <w:r>
        <w:t>Education</w:t>
      </w:r>
      <w:r>
        <w:rPr>
          <w:spacing w:val="-2"/>
        </w:rPr>
        <w:t xml:space="preserve"> </w:t>
      </w:r>
      <w:r>
        <w:t>Abroad</w:t>
      </w:r>
      <w:r>
        <w:rPr>
          <w:spacing w:val="-2"/>
        </w:rPr>
        <w:t xml:space="preserve"> </w:t>
      </w:r>
      <w:r>
        <w:t>saw a 22% increase in students of color as well as a 21% increase in first-generation students. In addition,</w:t>
      </w:r>
      <w:r>
        <w:rPr>
          <w:spacing w:val="-4"/>
        </w:rPr>
        <w:t xml:space="preserve"> </w:t>
      </w:r>
      <w:r>
        <w:t>PSU</w:t>
      </w:r>
      <w:r>
        <w:rPr>
          <w:spacing w:val="-4"/>
        </w:rPr>
        <w:t xml:space="preserve"> </w:t>
      </w:r>
      <w:r>
        <w:t>offers</w:t>
      </w:r>
      <w:r>
        <w:rPr>
          <w:spacing w:val="-4"/>
        </w:rPr>
        <w:t xml:space="preserve"> </w:t>
      </w:r>
      <w:r>
        <w:t>more</w:t>
      </w:r>
      <w:r>
        <w:rPr>
          <w:spacing w:val="-4"/>
        </w:rPr>
        <w:t xml:space="preserve"> </w:t>
      </w:r>
      <w:r>
        <w:t>than</w:t>
      </w:r>
      <w:r>
        <w:rPr>
          <w:spacing w:val="-6"/>
        </w:rPr>
        <w:t xml:space="preserve"> </w:t>
      </w:r>
      <w:r>
        <w:t>50</w:t>
      </w:r>
      <w:r>
        <w:rPr>
          <w:spacing w:val="-4"/>
        </w:rPr>
        <w:t xml:space="preserve"> </w:t>
      </w:r>
      <w:r>
        <w:t>embedded</w:t>
      </w:r>
      <w:r>
        <w:rPr>
          <w:spacing w:val="-4"/>
        </w:rPr>
        <w:t xml:space="preserve"> </w:t>
      </w:r>
      <w:r>
        <w:t>undergraduate</w:t>
      </w:r>
      <w:r>
        <w:rPr>
          <w:spacing w:val="-4"/>
        </w:rPr>
        <w:t xml:space="preserve"> </w:t>
      </w:r>
      <w:r>
        <w:t>or</w:t>
      </w:r>
      <w:r>
        <w:rPr>
          <w:spacing w:val="-6"/>
        </w:rPr>
        <w:t xml:space="preserve"> </w:t>
      </w:r>
      <w:r>
        <w:t>graduate</w:t>
      </w:r>
      <w:r>
        <w:rPr>
          <w:spacing w:val="-4"/>
        </w:rPr>
        <w:t xml:space="preserve"> </w:t>
      </w:r>
      <w:r>
        <w:t>courses.</w:t>
      </w:r>
      <w:r>
        <w:rPr>
          <w:spacing w:val="-1"/>
        </w:rPr>
        <w:t xml:space="preserve"> </w:t>
      </w:r>
      <w:r>
        <w:t>In</w:t>
      </w:r>
      <w:r>
        <w:rPr>
          <w:spacing w:val="-4"/>
        </w:rPr>
        <w:t xml:space="preserve"> </w:t>
      </w:r>
      <w:r>
        <w:t>one</w:t>
      </w:r>
      <w:r>
        <w:rPr>
          <w:spacing w:val="-4"/>
        </w:rPr>
        <w:t xml:space="preserve"> </w:t>
      </w:r>
      <w:r>
        <w:t>example, Dr. Dennis Jett, former ambassador to Peru, takes students enro</w:t>
      </w:r>
      <w:r>
        <w:t>lled in his SIA elective on international</w:t>
      </w:r>
      <w:r>
        <w:rPr>
          <w:spacing w:val="-3"/>
        </w:rPr>
        <w:t xml:space="preserve"> </w:t>
      </w:r>
      <w:r>
        <w:t>diplomacy</w:t>
      </w:r>
      <w:r>
        <w:rPr>
          <w:spacing w:val="-5"/>
        </w:rPr>
        <w:t xml:space="preserve"> </w:t>
      </w:r>
      <w:r>
        <w:t>and</w:t>
      </w:r>
      <w:r>
        <w:rPr>
          <w:spacing w:val="-3"/>
        </w:rPr>
        <w:t xml:space="preserve"> </w:t>
      </w:r>
      <w:r>
        <w:t>development</w:t>
      </w:r>
      <w:r>
        <w:rPr>
          <w:spacing w:val="-3"/>
        </w:rPr>
        <w:t xml:space="preserve"> </w:t>
      </w:r>
      <w:r>
        <w:t>to</w:t>
      </w:r>
      <w:r>
        <w:rPr>
          <w:spacing w:val="-3"/>
        </w:rPr>
        <w:t xml:space="preserve"> </w:t>
      </w:r>
      <w:r>
        <w:t>Peru</w:t>
      </w:r>
      <w:r>
        <w:rPr>
          <w:spacing w:val="-3"/>
        </w:rPr>
        <w:t xml:space="preserve"> </w:t>
      </w:r>
      <w:r>
        <w:t>where</w:t>
      </w:r>
      <w:r>
        <w:rPr>
          <w:spacing w:val="-3"/>
        </w:rPr>
        <w:t xml:space="preserve"> </w:t>
      </w:r>
      <w:r>
        <w:t>they</w:t>
      </w:r>
      <w:r>
        <w:rPr>
          <w:spacing w:val="-3"/>
        </w:rPr>
        <w:t xml:space="preserve"> </w:t>
      </w:r>
      <w:r>
        <w:t>visit</w:t>
      </w:r>
      <w:r>
        <w:rPr>
          <w:spacing w:val="-3"/>
        </w:rPr>
        <w:t xml:space="preserve"> </w:t>
      </w:r>
      <w:r>
        <w:t>a</w:t>
      </w:r>
      <w:r>
        <w:rPr>
          <w:spacing w:val="-3"/>
        </w:rPr>
        <w:t xml:space="preserve"> </w:t>
      </w:r>
      <w:r>
        <w:t>USAID-funded</w:t>
      </w:r>
      <w:r>
        <w:rPr>
          <w:spacing w:val="-5"/>
        </w:rPr>
        <w:t xml:space="preserve"> </w:t>
      </w:r>
      <w:r>
        <w:t>development project in Cusco, the U.S. Embassy, the American-Peruvian Chamber of Commerce, the Peruvian Foreign Ministry, and two of Peru’s top muse</w:t>
      </w:r>
      <w:r>
        <w:t>ums. Students also meet with Peruvian lawyers, professors, and students, and attend a special reception at the residence of the U.S. ambassador to Peru.</w:t>
      </w:r>
    </w:p>
    <w:p w14:paraId="1A1BE101" w14:textId="77777777" w:rsidR="00270A2C" w:rsidRDefault="00A3256C">
      <w:pPr>
        <w:pStyle w:val="BodyText"/>
        <w:spacing w:before="1" w:line="480" w:lineRule="auto"/>
        <w:ind w:right="168" w:firstLine="720"/>
      </w:pPr>
      <w:r>
        <w:t>Penn State provides undergraduates with many international internship and research opportunities.</w:t>
      </w:r>
      <w:r>
        <w:rPr>
          <w:spacing w:val="-9"/>
        </w:rPr>
        <w:t xml:space="preserve"> </w:t>
      </w:r>
      <w:r>
        <w:t>The</w:t>
      </w:r>
      <w:r>
        <w:rPr>
          <w:spacing w:val="-12"/>
        </w:rPr>
        <w:t xml:space="preserve"> </w:t>
      </w:r>
      <w:r>
        <w:t>C</w:t>
      </w:r>
      <w:r>
        <w:t>enter</w:t>
      </w:r>
      <w:r>
        <w:rPr>
          <w:spacing w:val="-8"/>
        </w:rPr>
        <w:t xml:space="preserve"> </w:t>
      </w:r>
      <w:r>
        <w:t>for</w:t>
      </w:r>
      <w:r>
        <w:rPr>
          <w:spacing w:val="-3"/>
        </w:rPr>
        <w:t xml:space="preserve"> </w:t>
      </w:r>
      <w:r>
        <w:t>Language</w:t>
      </w:r>
      <w:r>
        <w:rPr>
          <w:spacing w:val="-12"/>
        </w:rPr>
        <w:t xml:space="preserve"> </w:t>
      </w:r>
      <w:r>
        <w:t>Science</w:t>
      </w:r>
      <w:r>
        <w:rPr>
          <w:spacing w:val="-2"/>
        </w:rPr>
        <w:t xml:space="preserve"> </w:t>
      </w:r>
      <w:r>
        <w:t>matches</w:t>
      </w:r>
      <w:r>
        <w:rPr>
          <w:spacing w:val="-9"/>
        </w:rPr>
        <w:t xml:space="preserve"> </w:t>
      </w:r>
      <w:r>
        <w:t>students</w:t>
      </w:r>
      <w:r>
        <w:rPr>
          <w:spacing w:val="-5"/>
        </w:rPr>
        <w:t xml:space="preserve"> </w:t>
      </w:r>
      <w:r>
        <w:t>with</w:t>
      </w:r>
      <w:r>
        <w:rPr>
          <w:spacing w:val="-9"/>
        </w:rPr>
        <w:t xml:space="preserve"> </w:t>
      </w:r>
      <w:r>
        <w:t>projects</w:t>
      </w:r>
      <w:r>
        <w:rPr>
          <w:spacing w:val="-7"/>
        </w:rPr>
        <w:t xml:space="preserve"> </w:t>
      </w:r>
      <w:r>
        <w:t>affiliated</w:t>
      </w:r>
      <w:r>
        <w:rPr>
          <w:spacing w:val="-7"/>
        </w:rPr>
        <w:t xml:space="preserve"> </w:t>
      </w:r>
      <w:r>
        <w:t>with</w:t>
      </w:r>
      <w:r>
        <w:rPr>
          <w:spacing w:val="-7"/>
        </w:rPr>
        <w:t xml:space="preserve"> </w:t>
      </w:r>
      <w:r>
        <w:t>the Partnership for International</w:t>
      </w:r>
      <w:r>
        <w:rPr>
          <w:spacing w:val="-2"/>
        </w:rPr>
        <w:t xml:space="preserve"> </w:t>
      </w:r>
      <w:r>
        <w:t>Research</w:t>
      </w:r>
      <w:r>
        <w:rPr>
          <w:spacing w:val="-1"/>
        </w:rPr>
        <w:t xml:space="preserve"> </w:t>
      </w:r>
      <w:r>
        <w:t>and</w:t>
      </w:r>
      <w:r>
        <w:rPr>
          <w:spacing w:val="-1"/>
        </w:rPr>
        <w:t xml:space="preserve"> </w:t>
      </w:r>
      <w:r>
        <w:t>Education</w:t>
      </w:r>
      <w:r>
        <w:rPr>
          <w:spacing w:val="-1"/>
        </w:rPr>
        <w:t xml:space="preserve"> </w:t>
      </w:r>
      <w:r>
        <w:t>program. College</w:t>
      </w:r>
      <w:r>
        <w:rPr>
          <w:spacing w:val="-1"/>
        </w:rPr>
        <w:t xml:space="preserve"> </w:t>
      </w:r>
      <w:r>
        <w:t>of</w:t>
      </w:r>
      <w:r>
        <w:rPr>
          <w:spacing w:val="-1"/>
        </w:rPr>
        <w:t xml:space="preserve"> </w:t>
      </w:r>
      <w:r>
        <w:t>Nursing</w:t>
      </w:r>
      <w:r>
        <w:rPr>
          <w:spacing w:val="-1"/>
        </w:rPr>
        <w:t xml:space="preserve"> </w:t>
      </w:r>
      <w:r>
        <w:t>students</w:t>
      </w:r>
      <w:r>
        <w:rPr>
          <w:spacing w:val="-1"/>
        </w:rPr>
        <w:t xml:space="preserve"> </w:t>
      </w:r>
      <w:r>
        <w:t>have uniquely-designed</w:t>
      </w:r>
      <w:r>
        <w:rPr>
          <w:spacing w:val="-15"/>
        </w:rPr>
        <w:t xml:space="preserve"> </w:t>
      </w:r>
      <w:r>
        <w:t>study</w:t>
      </w:r>
      <w:r>
        <w:rPr>
          <w:spacing w:val="-15"/>
        </w:rPr>
        <w:t xml:space="preserve"> </w:t>
      </w:r>
      <w:r>
        <w:t>abroad</w:t>
      </w:r>
      <w:r>
        <w:rPr>
          <w:spacing w:val="-15"/>
        </w:rPr>
        <w:t xml:space="preserve"> </w:t>
      </w:r>
      <w:r>
        <w:t>opportunities</w:t>
      </w:r>
      <w:r>
        <w:rPr>
          <w:spacing w:val="-15"/>
        </w:rPr>
        <w:t xml:space="preserve"> </w:t>
      </w:r>
      <w:r>
        <w:t>for</w:t>
      </w:r>
      <w:r>
        <w:rPr>
          <w:spacing w:val="-15"/>
        </w:rPr>
        <w:t xml:space="preserve"> </w:t>
      </w:r>
      <w:r>
        <w:t>nursing</w:t>
      </w:r>
      <w:r>
        <w:rPr>
          <w:spacing w:val="-15"/>
        </w:rPr>
        <w:t xml:space="preserve"> </w:t>
      </w:r>
      <w:r>
        <w:t>experience</w:t>
      </w:r>
      <w:r>
        <w:rPr>
          <w:spacing w:val="-15"/>
        </w:rPr>
        <w:t xml:space="preserve"> </w:t>
      </w:r>
      <w:r>
        <w:t>in</w:t>
      </w:r>
      <w:r>
        <w:rPr>
          <w:spacing w:val="-15"/>
        </w:rPr>
        <w:t xml:space="preserve"> </w:t>
      </w:r>
      <w:r>
        <w:t>Hong</w:t>
      </w:r>
      <w:r>
        <w:rPr>
          <w:spacing w:val="-15"/>
        </w:rPr>
        <w:t xml:space="preserve"> </w:t>
      </w:r>
      <w:r>
        <w:t>Kong,</w:t>
      </w:r>
      <w:r>
        <w:rPr>
          <w:spacing w:val="-15"/>
        </w:rPr>
        <w:t xml:space="preserve"> </w:t>
      </w:r>
      <w:r>
        <w:t>South</w:t>
      </w:r>
      <w:r>
        <w:rPr>
          <w:spacing w:val="-15"/>
        </w:rPr>
        <w:t xml:space="preserve"> </w:t>
      </w:r>
      <w:r>
        <w:t>Africa, Sweden, India, Ireland, and Honduras. The Schreyer Honors College offers service-learning opportunities and financial support for international travel and research.</w:t>
      </w:r>
    </w:p>
    <w:p w14:paraId="1A1BE102" w14:textId="77777777" w:rsidR="00270A2C" w:rsidRDefault="00A3256C">
      <w:pPr>
        <w:pStyle w:val="Heading2"/>
        <w:rPr>
          <w:u w:val="none"/>
        </w:rPr>
      </w:pPr>
      <w:r>
        <w:t>D.4.b.</w:t>
      </w:r>
      <w:r>
        <w:rPr>
          <w:spacing w:val="-7"/>
        </w:rPr>
        <w:t xml:space="preserve"> </w:t>
      </w:r>
      <w:r>
        <w:t>Access</w:t>
      </w:r>
      <w:r>
        <w:rPr>
          <w:spacing w:val="9"/>
        </w:rPr>
        <w:t xml:space="preserve"> </w:t>
      </w:r>
      <w:r>
        <w:t>to</w:t>
      </w:r>
      <w:r>
        <w:rPr>
          <w:spacing w:val="9"/>
        </w:rPr>
        <w:t xml:space="preserve"> </w:t>
      </w:r>
      <w:r>
        <w:t>Study</w:t>
      </w:r>
      <w:r>
        <w:rPr>
          <w:spacing w:val="9"/>
        </w:rPr>
        <w:t xml:space="preserve"> </w:t>
      </w:r>
      <w:r>
        <w:t>Abroad</w:t>
      </w:r>
      <w:r>
        <w:rPr>
          <w:spacing w:val="10"/>
        </w:rPr>
        <w:t xml:space="preserve"> </w:t>
      </w:r>
      <w:r>
        <w:t>and</w:t>
      </w:r>
      <w:r>
        <w:rPr>
          <w:spacing w:val="9"/>
        </w:rPr>
        <w:t xml:space="preserve"> </w:t>
      </w:r>
      <w:r>
        <w:t>Language</w:t>
      </w:r>
      <w:r>
        <w:rPr>
          <w:spacing w:val="2"/>
        </w:rPr>
        <w:t xml:space="preserve"> </w:t>
      </w:r>
      <w:r>
        <w:t>Programs</w:t>
      </w:r>
      <w:r>
        <w:rPr>
          <w:spacing w:val="9"/>
        </w:rPr>
        <w:t xml:space="preserve"> </w:t>
      </w:r>
      <w:r>
        <w:t>Sponsored</w:t>
      </w:r>
      <w:r>
        <w:rPr>
          <w:spacing w:val="10"/>
        </w:rPr>
        <w:t xml:space="preserve"> </w:t>
      </w:r>
      <w:r>
        <w:t>by</w:t>
      </w:r>
      <w:r>
        <w:rPr>
          <w:spacing w:val="10"/>
        </w:rPr>
        <w:t xml:space="preserve"> </w:t>
      </w:r>
      <w:r>
        <w:t>Other</w:t>
      </w:r>
      <w:r>
        <w:rPr>
          <w:spacing w:val="13"/>
        </w:rPr>
        <w:t xml:space="preserve"> </w:t>
      </w:r>
      <w:r>
        <w:rPr>
          <w:spacing w:val="-2"/>
        </w:rPr>
        <w:t>Universities/</w:t>
      </w:r>
    </w:p>
    <w:p w14:paraId="1A1BE103" w14:textId="77777777" w:rsidR="00270A2C" w:rsidRDefault="00270A2C">
      <w:pPr>
        <w:pStyle w:val="BodyText"/>
        <w:spacing w:before="2"/>
        <w:ind w:left="0"/>
        <w:rPr>
          <w:b/>
          <w:sz w:val="16"/>
        </w:rPr>
      </w:pPr>
    </w:p>
    <w:p w14:paraId="1A1BE104" w14:textId="77777777" w:rsidR="00270A2C" w:rsidRDefault="00A3256C">
      <w:pPr>
        <w:spacing w:before="90"/>
        <w:ind w:left="140"/>
        <w:rPr>
          <w:sz w:val="24"/>
        </w:rPr>
      </w:pPr>
      <w:r>
        <w:rPr>
          <w:b/>
          <w:sz w:val="24"/>
          <w:u w:val="single"/>
        </w:rPr>
        <w:t>Summer</w:t>
      </w:r>
      <w:r>
        <w:rPr>
          <w:b/>
          <w:spacing w:val="12"/>
          <w:sz w:val="24"/>
          <w:u w:val="single"/>
        </w:rPr>
        <w:t xml:space="preserve"> </w:t>
      </w:r>
      <w:r>
        <w:rPr>
          <w:b/>
          <w:sz w:val="24"/>
          <w:u w:val="single"/>
        </w:rPr>
        <w:t>Language</w:t>
      </w:r>
      <w:r>
        <w:rPr>
          <w:b/>
          <w:spacing w:val="15"/>
          <w:sz w:val="24"/>
          <w:u w:val="single"/>
        </w:rPr>
        <w:t xml:space="preserve"> </w:t>
      </w:r>
      <w:r>
        <w:rPr>
          <w:b/>
          <w:sz w:val="24"/>
          <w:u w:val="single"/>
        </w:rPr>
        <w:t>Programs.</w:t>
      </w:r>
      <w:r>
        <w:rPr>
          <w:b/>
          <w:spacing w:val="40"/>
          <w:sz w:val="24"/>
        </w:rPr>
        <w:t xml:space="preserve"> </w:t>
      </w:r>
      <w:r>
        <w:rPr>
          <w:sz w:val="24"/>
        </w:rPr>
        <w:t>Penn</w:t>
      </w:r>
      <w:r>
        <w:rPr>
          <w:spacing w:val="-7"/>
          <w:sz w:val="24"/>
        </w:rPr>
        <w:t xml:space="preserve"> </w:t>
      </w:r>
      <w:r>
        <w:rPr>
          <w:sz w:val="24"/>
        </w:rPr>
        <w:t>State</w:t>
      </w:r>
      <w:r>
        <w:rPr>
          <w:spacing w:val="-7"/>
          <w:sz w:val="24"/>
        </w:rPr>
        <w:t xml:space="preserve"> </w:t>
      </w:r>
      <w:r>
        <w:rPr>
          <w:sz w:val="24"/>
        </w:rPr>
        <w:t>has</w:t>
      </w:r>
      <w:r>
        <w:rPr>
          <w:spacing w:val="-9"/>
          <w:sz w:val="24"/>
        </w:rPr>
        <w:t xml:space="preserve"> </w:t>
      </w:r>
      <w:r>
        <w:rPr>
          <w:sz w:val="24"/>
        </w:rPr>
        <w:t>affiliations</w:t>
      </w:r>
      <w:r>
        <w:rPr>
          <w:spacing w:val="-4"/>
          <w:sz w:val="24"/>
        </w:rPr>
        <w:t xml:space="preserve"> </w:t>
      </w:r>
      <w:r>
        <w:rPr>
          <w:sz w:val="24"/>
        </w:rPr>
        <w:t>with</w:t>
      </w:r>
      <w:r>
        <w:rPr>
          <w:spacing w:val="-4"/>
          <w:sz w:val="24"/>
        </w:rPr>
        <w:t xml:space="preserve"> </w:t>
      </w:r>
      <w:r>
        <w:rPr>
          <w:sz w:val="24"/>
        </w:rPr>
        <w:t>many</w:t>
      </w:r>
      <w:r>
        <w:rPr>
          <w:spacing w:val="-8"/>
          <w:sz w:val="24"/>
        </w:rPr>
        <w:t xml:space="preserve"> </w:t>
      </w:r>
      <w:r>
        <w:rPr>
          <w:sz w:val="24"/>
        </w:rPr>
        <w:t>universities</w:t>
      </w:r>
      <w:r>
        <w:rPr>
          <w:spacing w:val="-7"/>
          <w:sz w:val="24"/>
        </w:rPr>
        <w:t xml:space="preserve"> </w:t>
      </w:r>
      <w:r>
        <w:rPr>
          <w:sz w:val="24"/>
        </w:rPr>
        <w:t>that</w:t>
      </w:r>
      <w:r>
        <w:rPr>
          <w:spacing w:val="-7"/>
          <w:sz w:val="24"/>
        </w:rPr>
        <w:t xml:space="preserve"> </w:t>
      </w:r>
      <w:r>
        <w:rPr>
          <w:spacing w:val="-2"/>
          <w:sz w:val="24"/>
        </w:rPr>
        <w:t>accept</w:t>
      </w:r>
    </w:p>
    <w:p w14:paraId="1A1BE105" w14:textId="77777777" w:rsidR="00270A2C" w:rsidRDefault="00270A2C">
      <w:pPr>
        <w:pStyle w:val="BodyText"/>
        <w:spacing w:before="3"/>
        <w:ind w:left="0"/>
        <w:rPr>
          <w:sz w:val="16"/>
        </w:rPr>
      </w:pPr>
    </w:p>
    <w:p w14:paraId="1A1BE106" w14:textId="77777777" w:rsidR="00270A2C" w:rsidRDefault="00A3256C">
      <w:pPr>
        <w:pStyle w:val="BodyText"/>
        <w:spacing w:before="89"/>
      </w:pPr>
      <w:r>
        <w:t>students</w:t>
      </w:r>
      <w:r>
        <w:rPr>
          <w:spacing w:val="-7"/>
        </w:rPr>
        <w:t xml:space="preserve"> </w:t>
      </w:r>
      <w:r>
        <w:t>into</w:t>
      </w:r>
      <w:r>
        <w:rPr>
          <w:spacing w:val="-7"/>
        </w:rPr>
        <w:t xml:space="preserve"> </w:t>
      </w:r>
      <w:r>
        <w:t>study</w:t>
      </w:r>
      <w:r>
        <w:rPr>
          <w:spacing w:val="-6"/>
        </w:rPr>
        <w:t xml:space="preserve"> </w:t>
      </w:r>
      <w:r>
        <w:t>abroad</w:t>
      </w:r>
      <w:r>
        <w:rPr>
          <w:spacing w:val="-7"/>
        </w:rPr>
        <w:t xml:space="preserve"> </w:t>
      </w:r>
      <w:r>
        <w:t>programs.</w:t>
      </w:r>
      <w:r>
        <w:rPr>
          <w:spacing w:val="-7"/>
        </w:rPr>
        <w:t xml:space="preserve"> </w:t>
      </w:r>
      <w:r>
        <w:t>There</w:t>
      </w:r>
      <w:r>
        <w:rPr>
          <w:spacing w:val="-8"/>
        </w:rPr>
        <w:t xml:space="preserve"> </w:t>
      </w:r>
      <w:r>
        <w:t>are</w:t>
      </w:r>
      <w:r>
        <w:rPr>
          <w:spacing w:val="-7"/>
        </w:rPr>
        <w:t xml:space="preserve"> </w:t>
      </w:r>
      <w:r>
        <w:t>over</w:t>
      </w:r>
      <w:r>
        <w:rPr>
          <w:spacing w:val="-6"/>
        </w:rPr>
        <w:t xml:space="preserve"> </w:t>
      </w:r>
      <w:r>
        <w:t>240</w:t>
      </w:r>
      <w:r>
        <w:rPr>
          <w:spacing w:val="-7"/>
        </w:rPr>
        <w:t xml:space="preserve"> </w:t>
      </w:r>
      <w:r>
        <w:t>such</w:t>
      </w:r>
      <w:r>
        <w:rPr>
          <w:spacing w:val="-9"/>
        </w:rPr>
        <w:t xml:space="preserve"> </w:t>
      </w:r>
      <w:r>
        <w:t>programs,</w:t>
      </w:r>
      <w:r>
        <w:rPr>
          <w:spacing w:val="-6"/>
        </w:rPr>
        <w:t xml:space="preserve"> </w:t>
      </w:r>
      <w:r>
        <w:t>which</w:t>
      </w:r>
      <w:r>
        <w:rPr>
          <w:spacing w:val="-7"/>
        </w:rPr>
        <w:t xml:space="preserve"> </w:t>
      </w:r>
      <w:r>
        <w:t>offer</w:t>
      </w:r>
      <w:r>
        <w:rPr>
          <w:spacing w:val="-6"/>
        </w:rPr>
        <w:t xml:space="preserve"> </w:t>
      </w:r>
      <w:r>
        <w:rPr>
          <w:spacing w:val="-2"/>
        </w:rPr>
        <w:t>financial</w:t>
      </w:r>
    </w:p>
    <w:p w14:paraId="1A1BE107" w14:textId="77777777" w:rsidR="00270A2C" w:rsidRDefault="00270A2C">
      <w:pPr>
        <w:sectPr w:rsidR="00270A2C">
          <w:pgSz w:w="12240" w:h="15840"/>
          <w:pgMar w:top="1340" w:right="1300" w:bottom="940" w:left="1300" w:header="723" w:footer="748" w:gutter="0"/>
          <w:cols w:space="720"/>
        </w:sectPr>
      </w:pPr>
    </w:p>
    <w:p w14:paraId="1A1BE108" w14:textId="77777777" w:rsidR="00270A2C" w:rsidRDefault="00A3256C">
      <w:pPr>
        <w:pStyle w:val="BodyText"/>
        <w:spacing w:before="79" w:line="480" w:lineRule="auto"/>
        <w:ind w:right="216"/>
      </w:pPr>
      <w:r>
        <w:t>aid and credit transfers. Students benefit from numerous study abroad alliances, including the BTAA’s Expanded Study in Overseas Programs, the Institute for the International Education of Students, and the Council on International Educational Exchange. Add</w:t>
      </w:r>
      <w:r>
        <w:t>itionally, students have access</w:t>
      </w:r>
      <w:r>
        <w:rPr>
          <w:spacing w:val="-4"/>
        </w:rPr>
        <w:t xml:space="preserve"> </w:t>
      </w:r>
      <w:r>
        <w:t>to</w:t>
      </w:r>
      <w:r>
        <w:rPr>
          <w:spacing w:val="-4"/>
        </w:rPr>
        <w:t xml:space="preserve"> </w:t>
      </w:r>
      <w:r>
        <w:t>summer</w:t>
      </w:r>
      <w:r>
        <w:rPr>
          <w:spacing w:val="-4"/>
        </w:rPr>
        <w:t xml:space="preserve"> </w:t>
      </w:r>
      <w:r>
        <w:t>language</w:t>
      </w:r>
      <w:r>
        <w:rPr>
          <w:spacing w:val="-6"/>
        </w:rPr>
        <w:t xml:space="preserve"> </w:t>
      </w:r>
      <w:r>
        <w:t>opportunities</w:t>
      </w:r>
      <w:r>
        <w:rPr>
          <w:spacing w:val="-6"/>
        </w:rPr>
        <w:t xml:space="preserve"> </w:t>
      </w:r>
      <w:r>
        <w:t>through</w:t>
      </w:r>
      <w:r>
        <w:rPr>
          <w:spacing w:val="-4"/>
        </w:rPr>
        <w:t xml:space="preserve"> </w:t>
      </w:r>
      <w:r>
        <w:t>the</w:t>
      </w:r>
      <w:r>
        <w:rPr>
          <w:spacing w:val="-6"/>
        </w:rPr>
        <w:t xml:space="preserve"> </w:t>
      </w:r>
      <w:r>
        <w:t>Summer</w:t>
      </w:r>
      <w:r>
        <w:rPr>
          <w:spacing w:val="-6"/>
        </w:rPr>
        <w:t xml:space="preserve"> </w:t>
      </w:r>
      <w:r>
        <w:t>Language</w:t>
      </w:r>
      <w:r>
        <w:rPr>
          <w:spacing w:val="-4"/>
        </w:rPr>
        <w:t xml:space="preserve"> </w:t>
      </w:r>
      <w:r>
        <w:t>Institute</w:t>
      </w:r>
      <w:r>
        <w:rPr>
          <w:spacing w:val="-4"/>
        </w:rPr>
        <w:t xml:space="preserve"> </w:t>
      </w:r>
      <w:r>
        <w:t>(Table</w:t>
      </w:r>
      <w:r>
        <w:rPr>
          <w:spacing w:val="-4"/>
        </w:rPr>
        <w:t xml:space="preserve"> </w:t>
      </w:r>
      <w:r>
        <w:t>B.3</w:t>
      </w:r>
      <w:r>
        <w:rPr>
          <w:spacing w:val="-4"/>
        </w:rPr>
        <w:t xml:space="preserve"> </w:t>
      </w:r>
      <w:r>
        <w:t>for enrollment data). Students interested in summer language programs abroad may participate in a variety of affiliate programs (Table B.1 for</w:t>
      </w:r>
      <w:r>
        <w:t xml:space="preserve"> a sample).</w:t>
      </w:r>
    </w:p>
    <w:p w14:paraId="1A1BE109" w14:textId="0628C2BA" w:rsidR="00270A2C" w:rsidRDefault="00A3256C">
      <w:pPr>
        <w:pStyle w:val="BodyText"/>
        <w:ind w:left="111"/>
        <w:rPr>
          <w:sz w:val="20"/>
        </w:rPr>
      </w:pPr>
      <w:r>
        <w:rPr>
          <w:noProof/>
          <w:sz w:val="20"/>
        </w:rPr>
        <mc:AlternateContent>
          <mc:Choice Requires="wps">
            <w:drawing>
              <wp:inline distT="0" distB="0" distL="0" distR="0" wp14:anchorId="1A1BE2DD" wp14:editId="549F811B">
                <wp:extent cx="5980430" cy="350520"/>
                <wp:effectExtent l="0" t="0" r="1270" b="1905"/>
                <wp:docPr id="5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0A" w14:textId="77777777" w:rsidR="00270A2C" w:rsidRDefault="00A3256C">
                            <w:pPr>
                              <w:spacing w:line="275" w:lineRule="exact"/>
                              <w:ind w:left="28"/>
                              <w:rPr>
                                <w:b/>
                                <w:color w:val="000000"/>
                                <w:sz w:val="24"/>
                              </w:rPr>
                            </w:pPr>
                            <w:r>
                              <w:rPr>
                                <w:b/>
                                <w:color w:val="001F5E"/>
                                <w:sz w:val="24"/>
                              </w:rPr>
                              <w:t>E.</w:t>
                            </w:r>
                            <w:r>
                              <w:rPr>
                                <w:b/>
                                <w:color w:val="001F5E"/>
                                <w:spacing w:val="-9"/>
                                <w:sz w:val="24"/>
                              </w:rPr>
                              <w:t xml:space="preserve"> </w:t>
                            </w:r>
                            <w:r>
                              <w:rPr>
                                <w:b/>
                                <w:color w:val="001F5E"/>
                                <w:sz w:val="24"/>
                              </w:rPr>
                              <w:t>QUALITY</w:t>
                            </w:r>
                            <w:r>
                              <w:rPr>
                                <w:b/>
                                <w:color w:val="001F5E"/>
                                <w:spacing w:val="-7"/>
                                <w:sz w:val="24"/>
                              </w:rPr>
                              <w:t xml:space="preserve"> </w:t>
                            </w:r>
                            <w:r>
                              <w:rPr>
                                <w:b/>
                                <w:color w:val="001F5E"/>
                                <w:sz w:val="24"/>
                              </w:rPr>
                              <w:t>OF</w:t>
                            </w:r>
                            <w:r>
                              <w:rPr>
                                <w:b/>
                                <w:color w:val="001F5E"/>
                                <w:spacing w:val="-7"/>
                                <w:sz w:val="24"/>
                              </w:rPr>
                              <w:t xml:space="preserve"> </w:t>
                            </w:r>
                            <w:r>
                              <w:rPr>
                                <w:b/>
                                <w:color w:val="001F5E"/>
                                <w:sz w:val="24"/>
                              </w:rPr>
                              <w:t>STAFF</w:t>
                            </w:r>
                            <w:r>
                              <w:rPr>
                                <w:b/>
                                <w:color w:val="001F5E"/>
                                <w:spacing w:val="-7"/>
                                <w:sz w:val="24"/>
                              </w:rPr>
                              <w:t xml:space="preserve"> </w:t>
                            </w:r>
                            <w:r>
                              <w:rPr>
                                <w:b/>
                                <w:color w:val="001F5E"/>
                                <w:spacing w:val="-2"/>
                                <w:sz w:val="24"/>
                              </w:rPr>
                              <w:t>RESOURCES</w:t>
                            </w:r>
                          </w:p>
                        </w:txbxContent>
                      </wps:txbx>
                      <wps:bodyPr rot="0" vert="horz" wrap="square" lIns="0" tIns="0" rIns="0" bIns="0" anchor="t" anchorCtr="0" upright="1">
                        <a:noAutofit/>
                      </wps:bodyPr>
                    </wps:wsp>
                  </a:graphicData>
                </a:graphic>
              </wp:inline>
            </w:drawing>
          </mc:Choice>
          <mc:Fallback>
            <w:pict>
              <v:shape w14:anchorId="1A1BE2DD" id="docshape35" o:spid="_x0000_s1036"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UV8QEAAMI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" fillcolor="#d8e2f2" stroked="f">
                <v:textbox inset="0,0,0,0">
                  <w:txbxContent>
                    <w:p w14:paraId="1A1BE50A" w14:textId="77777777" w:rsidR="00270A2C" w:rsidRDefault="00A3256C">
                      <w:pPr>
                        <w:spacing w:line="275" w:lineRule="exact"/>
                        <w:ind w:left="28"/>
                        <w:rPr>
                          <w:b/>
                          <w:color w:val="000000"/>
                          <w:sz w:val="24"/>
                        </w:rPr>
                      </w:pPr>
                      <w:r>
                        <w:rPr>
                          <w:b/>
                          <w:color w:val="001F5E"/>
                          <w:sz w:val="24"/>
                        </w:rPr>
                        <w:t>E.</w:t>
                      </w:r>
                      <w:r>
                        <w:rPr>
                          <w:b/>
                          <w:color w:val="001F5E"/>
                          <w:spacing w:val="-9"/>
                          <w:sz w:val="24"/>
                        </w:rPr>
                        <w:t xml:space="preserve"> </w:t>
                      </w:r>
                      <w:r>
                        <w:rPr>
                          <w:b/>
                          <w:color w:val="001F5E"/>
                          <w:sz w:val="24"/>
                        </w:rPr>
                        <w:t>QUALITY</w:t>
                      </w:r>
                      <w:r>
                        <w:rPr>
                          <w:b/>
                          <w:color w:val="001F5E"/>
                          <w:spacing w:val="-7"/>
                          <w:sz w:val="24"/>
                        </w:rPr>
                        <w:t xml:space="preserve"> </w:t>
                      </w:r>
                      <w:r>
                        <w:rPr>
                          <w:b/>
                          <w:color w:val="001F5E"/>
                          <w:sz w:val="24"/>
                        </w:rPr>
                        <w:t>OF</w:t>
                      </w:r>
                      <w:r>
                        <w:rPr>
                          <w:b/>
                          <w:color w:val="001F5E"/>
                          <w:spacing w:val="-7"/>
                          <w:sz w:val="24"/>
                        </w:rPr>
                        <w:t xml:space="preserve"> </w:t>
                      </w:r>
                      <w:r>
                        <w:rPr>
                          <w:b/>
                          <w:color w:val="001F5E"/>
                          <w:sz w:val="24"/>
                        </w:rPr>
                        <w:t>STAFF</w:t>
                      </w:r>
                      <w:r>
                        <w:rPr>
                          <w:b/>
                          <w:color w:val="001F5E"/>
                          <w:spacing w:val="-7"/>
                          <w:sz w:val="24"/>
                        </w:rPr>
                        <w:t xml:space="preserve"> </w:t>
                      </w:r>
                      <w:r>
                        <w:rPr>
                          <w:b/>
                          <w:color w:val="001F5E"/>
                          <w:spacing w:val="-2"/>
                          <w:sz w:val="24"/>
                        </w:rPr>
                        <w:t>RESOURCES</w:t>
                      </w:r>
                    </w:p>
                  </w:txbxContent>
                </v:textbox>
                <w10:anchorlock/>
              </v:shape>
            </w:pict>
          </mc:Fallback>
        </mc:AlternateContent>
      </w:r>
    </w:p>
    <w:p w14:paraId="1A1BE10A" w14:textId="77777777" w:rsidR="00270A2C" w:rsidRDefault="00A3256C">
      <w:pPr>
        <w:spacing w:line="257" w:lineRule="exact"/>
        <w:ind w:left="140"/>
        <w:rPr>
          <w:sz w:val="24"/>
        </w:rPr>
      </w:pPr>
      <w:r>
        <w:rPr>
          <w:b/>
          <w:sz w:val="24"/>
          <w:u w:val="single"/>
        </w:rPr>
        <w:t>E.1.a.</w:t>
      </w:r>
      <w:r>
        <w:rPr>
          <w:b/>
          <w:spacing w:val="-8"/>
          <w:sz w:val="24"/>
          <w:u w:val="single"/>
        </w:rPr>
        <w:t xml:space="preserve"> </w:t>
      </w:r>
      <w:r>
        <w:rPr>
          <w:b/>
          <w:sz w:val="24"/>
          <w:u w:val="single"/>
        </w:rPr>
        <w:t>Qualifications</w:t>
      </w:r>
      <w:r>
        <w:rPr>
          <w:b/>
          <w:spacing w:val="-10"/>
          <w:sz w:val="24"/>
          <w:u w:val="single"/>
        </w:rPr>
        <w:t xml:space="preserve"> </w:t>
      </w:r>
      <w:r>
        <w:rPr>
          <w:b/>
          <w:sz w:val="24"/>
          <w:u w:val="single"/>
        </w:rPr>
        <w:t>of</w:t>
      </w:r>
      <w:r>
        <w:rPr>
          <w:b/>
          <w:spacing w:val="-12"/>
          <w:sz w:val="24"/>
          <w:u w:val="single"/>
        </w:rPr>
        <w:t xml:space="preserve"> </w:t>
      </w:r>
      <w:r>
        <w:rPr>
          <w:b/>
          <w:sz w:val="24"/>
          <w:u w:val="single"/>
        </w:rPr>
        <w:t>Faculty</w:t>
      </w:r>
      <w:r>
        <w:rPr>
          <w:b/>
          <w:spacing w:val="-10"/>
          <w:sz w:val="24"/>
          <w:u w:val="single"/>
        </w:rPr>
        <w:t xml:space="preserve"> </w:t>
      </w:r>
      <w:r>
        <w:rPr>
          <w:b/>
          <w:sz w:val="24"/>
          <w:u w:val="single"/>
        </w:rPr>
        <w:t>and</w:t>
      </w:r>
      <w:r>
        <w:rPr>
          <w:b/>
          <w:spacing w:val="-9"/>
          <w:sz w:val="24"/>
          <w:u w:val="single"/>
        </w:rPr>
        <w:t xml:space="preserve"> </w:t>
      </w:r>
      <w:r>
        <w:rPr>
          <w:b/>
          <w:sz w:val="24"/>
          <w:u w:val="single"/>
        </w:rPr>
        <w:t>Staff.</w:t>
      </w:r>
      <w:r>
        <w:rPr>
          <w:b/>
          <w:spacing w:val="45"/>
          <w:sz w:val="24"/>
        </w:rPr>
        <w:t xml:space="preserve"> </w:t>
      </w:r>
      <w:r>
        <w:rPr>
          <w:sz w:val="24"/>
        </w:rPr>
        <w:t>The</w:t>
      </w:r>
      <w:r>
        <w:rPr>
          <w:spacing w:val="-10"/>
          <w:sz w:val="24"/>
        </w:rPr>
        <w:t xml:space="preserve"> </w:t>
      </w:r>
      <w:r>
        <w:rPr>
          <w:sz w:val="24"/>
        </w:rPr>
        <w:t>CGS</w:t>
      </w:r>
      <w:r>
        <w:rPr>
          <w:spacing w:val="-10"/>
          <w:sz w:val="24"/>
        </w:rPr>
        <w:t xml:space="preserve"> </w:t>
      </w:r>
      <w:r>
        <w:rPr>
          <w:sz w:val="24"/>
        </w:rPr>
        <w:t>is</w:t>
      </w:r>
      <w:r>
        <w:rPr>
          <w:spacing w:val="-11"/>
          <w:sz w:val="24"/>
        </w:rPr>
        <w:t xml:space="preserve"> </w:t>
      </w:r>
      <w:r>
        <w:rPr>
          <w:sz w:val="24"/>
        </w:rPr>
        <w:t>led</w:t>
      </w:r>
      <w:r>
        <w:rPr>
          <w:spacing w:val="-10"/>
          <w:sz w:val="24"/>
        </w:rPr>
        <w:t xml:space="preserve"> </w:t>
      </w:r>
      <w:r>
        <w:rPr>
          <w:sz w:val="24"/>
        </w:rPr>
        <w:t>by</w:t>
      </w:r>
      <w:r>
        <w:rPr>
          <w:spacing w:val="-12"/>
          <w:sz w:val="24"/>
        </w:rPr>
        <w:t xml:space="preserve"> </w:t>
      </w:r>
      <w:r>
        <w:rPr>
          <w:sz w:val="24"/>
        </w:rPr>
        <w:t>a</w:t>
      </w:r>
      <w:r>
        <w:rPr>
          <w:spacing w:val="-14"/>
          <w:sz w:val="24"/>
        </w:rPr>
        <w:t xml:space="preserve"> </w:t>
      </w:r>
      <w:r>
        <w:rPr>
          <w:sz w:val="24"/>
        </w:rPr>
        <w:t>director</w:t>
      </w:r>
      <w:r>
        <w:rPr>
          <w:spacing w:val="-10"/>
          <w:sz w:val="24"/>
        </w:rPr>
        <w:t xml:space="preserve"> </w:t>
      </w:r>
      <w:r>
        <w:rPr>
          <w:sz w:val="24"/>
        </w:rPr>
        <w:t>and</w:t>
      </w:r>
      <w:r>
        <w:rPr>
          <w:spacing w:val="-9"/>
          <w:sz w:val="24"/>
        </w:rPr>
        <w:t xml:space="preserve"> </w:t>
      </w:r>
      <w:r>
        <w:rPr>
          <w:sz w:val="24"/>
        </w:rPr>
        <w:t>NRC</w:t>
      </w:r>
      <w:r>
        <w:rPr>
          <w:spacing w:val="-12"/>
          <w:sz w:val="24"/>
        </w:rPr>
        <w:t xml:space="preserve"> </w:t>
      </w:r>
      <w:r>
        <w:rPr>
          <w:sz w:val="24"/>
        </w:rPr>
        <w:t>activities</w:t>
      </w:r>
      <w:r>
        <w:rPr>
          <w:spacing w:val="-10"/>
          <w:sz w:val="24"/>
        </w:rPr>
        <w:t xml:space="preserve"> </w:t>
      </w:r>
      <w:r>
        <w:rPr>
          <w:spacing w:val="-4"/>
          <w:sz w:val="24"/>
        </w:rPr>
        <w:t>will</w:t>
      </w:r>
    </w:p>
    <w:p w14:paraId="1A1BE10B" w14:textId="77777777" w:rsidR="00270A2C" w:rsidRDefault="00270A2C">
      <w:pPr>
        <w:pStyle w:val="BodyText"/>
        <w:spacing w:before="2"/>
        <w:ind w:left="0"/>
        <w:rPr>
          <w:sz w:val="16"/>
        </w:rPr>
      </w:pPr>
    </w:p>
    <w:p w14:paraId="1A1BE10C" w14:textId="77777777" w:rsidR="00270A2C" w:rsidRDefault="00A3256C">
      <w:pPr>
        <w:pStyle w:val="BodyText"/>
        <w:spacing w:before="90" w:line="480" w:lineRule="auto"/>
        <w:ind w:right="207"/>
      </w:pPr>
      <w:r>
        <w:t>be managed by a full-time assistant director. The director (tenured full professor) and assistant director will coordinate CGS outreach activities. The FLAS program has a faculty coordinator (Dr. Caroline Eckhardt) and co-coordinator (Dr. Elena Galinova) w</w:t>
      </w:r>
      <w:r>
        <w:t>ho support the program throughout</w:t>
      </w:r>
      <w:r>
        <w:rPr>
          <w:spacing w:val="-6"/>
        </w:rPr>
        <w:t xml:space="preserve"> </w:t>
      </w:r>
      <w:r>
        <w:t>the</w:t>
      </w:r>
      <w:r>
        <w:rPr>
          <w:spacing w:val="-6"/>
        </w:rPr>
        <w:t xml:space="preserve"> </w:t>
      </w:r>
      <w:r>
        <w:t>year.</w:t>
      </w:r>
      <w:r>
        <w:rPr>
          <w:spacing w:val="-10"/>
        </w:rPr>
        <w:t xml:space="preserve"> </w:t>
      </w:r>
      <w:r>
        <w:t>The</w:t>
      </w:r>
      <w:r>
        <w:rPr>
          <w:spacing w:val="-4"/>
        </w:rPr>
        <w:t xml:space="preserve"> </w:t>
      </w:r>
      <w:r>
        <w:t>CGS</w:t>
      </w:r>
      <w:r>
        <w:rPr>
          <w:spacing w:val="-6"/>
        </w:rPr>
        <w:t xml:space="preserve"> </w:t>
      </w:r>
      <w:r>
        <w:t>also</w:t>
      </w:r>
      <w:r>
        <w:rPr>
          <w:spacing w:val="-6"/>
        </w:rPr>
        <w:t xml:space="preserve"> </w:t>
      </w:r>
      <w:r>
        <w:t>receives</w:t>
      </w:r>
      <w:r>
        <w:rPr>
          <w:spacing w:val="-8"/>
        </w:rPr>
        <w:t xml:space="preserve"> </w:t>
      </w:r>
      <w:r>
        <w:t>staff,</w:t>
      </w:r>
      <w:r>
        <w:rPr>
          <w:spacing w:val="-4"/>
        </w:rPr>
        <w:t xml:space="preserve"> </w:t>
      </w:r>
      <w:r>
        <w:t>event,</w:t>
      </w:r>
      <w:r>
        <w:rPr>
          <w:spacing w:val="-6"/>
        </w:rPr>
        <w:t xml:space="preserve"> </w:t>
      </w:r>
      <w:r>
        <w:t>and</w:t>
      </w:r>
      <w:r>
        <w:rPr>
          <w:spacing w:val="-6"/>
        </w:rPr>
        <w:t xml:space="preserve"> </w:t>
      </w:r>
      <w:r>
        <w:t>budget</w:t>
      </w:r>
      <w:r>
        <w:rPr>
          <w:spacing w:val="-4"/>
        </w:rPr>
        <w:t xml:space="preserve"> </w:t>
      </w:r>
      <w:r>
        <w:t>administration</w:t>
      </w:r>
      <w:r>
        <w:rPr>
          <w:spacing w:val="-6"/>
        </w:rPr>
        <w:t xml:space="preserve"> </w:t>
      </w:r>
      <w:r>
        <w:t>support</w:t>
      </w:r>
      <w:r>
        <w:rPr>
          <w:spacing w:val="-6"/>
        </w:rPr>
        <w:t xml:space="preserve"> </w:t>
      </w:r>
      <w:r>
        <w:t>from its full-time program coordinator and the 12-person administrative staff grouping of SGLLC.</w:t>
      </w:r>
    </w:p>
    <w:p w14:paraId="1A1BE10D" w14:textId="77777777" w:rsidR="00270A2C" w:rsidRDefault="00A3256C">
      <w:pPr>
        <w:pStyle w:val="BodyText"/>
        <w:spacing w:line="480" w:lineRule="auto"/>
        <w:ind w:right="216" w:firstLine="720"/>
      </w:pPr>
      <w:r>
        <w:t>Center Director Dr. Sophia McClennen is an es</w:t>
      </w:r>
      <w:r>
        <w:t>tablished scholar in the fields of globalization, human rights, and media studies. She holds a joint appointment between the School</w:t>
      </w:r>
      <w:r>
        <w:rPr>
          <w:spacing w:val="-4"/>
        </w:rPr>
        <w:t xml:space="preserve"> </w:t>
      </w:r>
      <w:r>
        <w:t>of</w:t>
      </w:r>
      <w:r>
        <w:rPr>
          <w:spacing w:val="-3"/>
        </w:rPr>
        <w:t xml:space="preserve"> </w:t>
      </w:r>
      <w:r>
        <w:t>International</w:t>
      </w:r>
      <w:r>
        <w:rPr>
          <w:spacing w:val="-14"/>
        </w:rPr>
        <w:t xml:space="preserve"> </w:t>
      </w:r>
      <w:r>
        <w:t>Affairs and</w:t>
      </w:r>
      <w:r>
        <w:rPr>
          <w:spacing w:val="-3"/>
        </w:rPr>
        <w:t xml:space="preserve"> </w:t>
      </w:r>
      <w:r>
        <w:t>the</w:t>
      </w:r>
      <w:r>
        <w:rPr>
          <w:spacing w:val="-5"/>
        </w:rPr>
        <w:t xml:space="preserve"> </w:t>
      </w:r>
      <w:r>
        <w:t>College</w:t>
      </w:r>
      <w:r>
        <w:rPr>
          <w:spacing w:val="-5"/>
        </w:rPr>
        <w:t xml:space="preserve"> </w:t>
      </w:r>
      <w:r>
        <w:t>of Liberal</w:t>
      </w:r>
      <w:r>
        <w:rPr>
          <w:spacing w:val="-17"/>
        </w:rPr>
        <w:t xml:space="preserve"> </w:t>
      </w:r>
      <w:r>
        <w:t>Arts.</w:t>
      </w:r>
      <w:r>
        <w:rPr>
          <w:spacing w:val="-3"/>
        </w:rPr>
        <w:t xml:space="preserve"> </w:t>
      </w:r>
      <w:r>
        <w:t>She</w:t>
      </w:r>
      <w:r>
        <w:rPr>
          <w:spacing w:val="-3"/>
        </w:rPr>
        <w:t xml:space="preserve"> </w:t>
      </w:r>
      <w:r>
        <w:t>has</w:t>
      </w:r>
      <w:r>
        <w:rPr>
          <w:spacing w:val="-5"/>
        </w:rPr>
        <w:t xml:space="preserve"> </w:t>
      </w:r>
      <w:r>
        <w:t>published</w:t>
      </w:r>
      <w:r>
        <w:rPr>
          <w:spacing w:val="-5"/>
        </w:rPr>
        <w:t xml:space="preserve"> </w:t>
      </w:r>
      <w:r>
        <w:t>12</w:t>
      </w:r>
      <w:r>
        <w:rPr>
          <w:spacing w:val="-3"/>
        </w:rPr>
        <w:t xml:space="preserve"> </w:t>
      </w:r>
      <w:r>
        <w:t>books,</w:t>
      </w:r>
      <w:r>
        <w:rPr>
          <w:spacing w:val="-3"/>
        </w:rPr>
        <w:t xml:space="preserve"> </w:t>
      </w:r>
      <w:r>
        <w:t>has edited 8 special issues of journal</w:t>
      </w:r>
      <w:r>
        <w:t>s and published over 70 scholarly essays. She serves on the editorial boards of over 10 journals and regularly peer reviews for academic publications and government agencies in the U.S. and abroad. She has held two Fulbright Research awards and raised</w:t>
      </w:r>
      <w:r>
        <w:rPr>
          <w:spacing w:val="-3"/>
        </w:rPr>
        <w:t xml:space="preserve"> </w:t>
      </w:r>
      <w:r>
        <w:t>over</w:t>
      </w:r>
      <w:r>
        <w:rPr>
          <w:spacing w:val="-6"/>
        </w:rPr>
        <w:t xml:space="preserve"> </w:t>
      </w:r>
      <w:r>
        <w:t>$4</w:t>
      </w:r>
      <w:r>
        <w:rPr>
          <w:spacing w:val="-1"/>
        </w:rPr>
        <w:t xml:space="preserve"> </w:t>
      </w:r>
      <w:r>
        <w:t>million</w:t>
      </w:r>
      <w:r>
        <w:rPr>
          <w:spacing w:val="-3"/>
        </w:rPr>
        <w:t xml:space="preserve"> </w:t>
      </w:r>
      <w:r>
        <w:t>to</w:t>
      </w:r>
      <w:r>
        <w:rPr>
          <w:spacing w:val="-3"/>
        </w:rPr>
        <w:t xml:space="preserve"> </w:t>
      </w:r>
      <w:r>
        <w:t>support</w:t>
      </w:r>
      <w:r>
        <w:rPr>
          <w:spacing w:val="-4"/>
        </w:rPr>
        <w:t xml:space="preserve"> </w:t>
      </w:r>
      <w:r>
        <w:t>international</w:t>
      </w:r>
      <w:r>
        <w:rPr>
          <w:spacing w:val="-4"/>
        </w:rPr>
        <w:t xml:space="preserve"> </w:t>
      </w:r>
      <w:r>
        <w:t>education.</w:t>
      </w:r>
      <w:r>
        <w:rPr>
          <w:spacing w:val="-3"/>
        </w:rPr>
        <w:t xml:space="preserve"> </w:t>
      </w:r>
      <w:r>
        <w:t>Since</w:t>
      </w:r>
      <w:r>
        <w:rPr>
          <w:spacing w:val="-5"/>
        </w:rPr>
        <w:t xml:space="preserve"> </w:t>
      </w:r>
      <w:r>
        <w:t>her</w:t>
      </w:r>
      <w:r>
        <w:rPr>
          <w:spacing w:val="-5"/>
        </w:rPr>
        <w:t xml:space="preserve"> </w:t>
      </w:r>
      <w:r>
        <w:t>tenure</w:t>
      </w:r>
      <w:r>
        <w:rPr>
          <w:spacing w:val="-1"/>
        </w:rPr>
        <w:t xml:space="preserve"> </w:t>
      </w:r>
      <w:r>
        <w:t>at</w:t>
      </w:r>
      <w:r>
        <w:rPr>
          <w:spacing w:val="-3"/>
        </w:rPr>
        <w:t xml:space="preserve"> </w:t>
      </w:r>
      <w:r>
        <w:t>Penn</w:t>
      </w:r>
      <w:r>
        <w:rPr>
          <w:spacing w:val="-3"/>
        </w:rPr>
        <w:t xml:space="preserve"> </w:t>
      </w:r>
      <w:r>
        <w:t>State,</w:t>
      </w:r>
      <w:r>
        <w:rPr>
          <w:spacing w:val="-3"/>
        </w:rPr>
        <w:t xml:space="preserve"> </w:t>
      </w:r>
      <w:r>
        <w:t>she</w:t>
      </w:r>
      <w:r>
        <w:rPr>
          <w:spacing w:val="-5"/>
        </w:rPr>
        <w:t xml:space="preserve"> </w:t>
      </w:r>
      <w:r>
        <w:t>has developed 19 programs in international education/global studies and 8 courses, each of which she has personally taught.</w:t>
      </w:r>
    </w:p>
    <w:p w14:paraId="1A1BE10E" w14:textId="77777777" w:rsidR="00270A2C" w:rsidRDefault="00A3256C">
      <w:pPr>
        <w:pStyle w:val="BodyText"/>
        <w:ind w:left="860"/>
      </w:pPr>
      <w:r>
        <w:t>Program</w:t>
      </w:r>
      <w:r>
        <w:rPr>
          <w:spacing w:val="-15"/>
        </w:rPr>
        <w:t xml:space="preserve"> </w:t>
      </w:r>
      <w:r>
        <w:t>Assistant</w:t>
      </w:r>
      <w:r>
        <w:rPr>
          <w:spacing w:val="-15"/>
        </w:rPr>
        <w:t xml:space="preserve"> </w:t>
      </w:r>
      <w:r>
        <w:t>Dr.</w:t>
      </w:r>
      <w:r>
        <w:rPr>
          <w:spacing w:val="-10"/>
        </w:rPr>
        <w:t xml:space="preserve"> </w:t>
      </w:r>
      <w:r>
        <w:t>Suparna</w:t>
      </w:r>
      <w:r>
        <w:rPr>
          <w:spacing w:val="-9"/>
        </w:rPr>
        <w:t xml:space="preserve"> </w:t>
      </w:r>
      <w:r>
        <w:t>Dutta</w:t>
      </w:r>
      <w:r>
        <w:rPr>
          <w:spacing w:val="-7"/>
        </w:rPr>
        <w:t xml:space="preserve"> </w:t>
      </w:r>
      <w:r>
        <w:t>has</w:t>
      </w:r>
      <w:r>
        <w:rPr>
          <w:spacing w:val="-8"/>
        </w:rPr>
        <w:t xml:space="preserve"> </w:t>
      </w:r>
      <w:r>
        <w:t>a</w:t>
      </w:r>
      <w:r>
        <w:rPr>
          <w:spacing w:val="-9"/>
        </w:rPr>
        <w:t xml:space="preserve"> </w:t>
      </w:r>
      <w:r>
        <w:t>Ph.D.</w:t>
      </w:r>
      <w:r>
        <w:rPr>
          <w:spacing w:val="-9"/>
        </w:rPr>
        <w:t xml:space="preserve"> </w:t>
      </w:r>
      <w:r>
        <w:t>in</w:t>
      </w:r>
      <w:r>
        <w:rPr>
          <w:spacing w:val="-5"/>
        </w:rPr>
        <w:t xml:space="preserve"> </w:t>
      </w:r>
      <w:r>
        <w:t>Public</w:t>
      </w:r>
      <w:r>
        <w:rPr>
          <w:spacing w:val="-7"/>
        </w:rPr>
        <w:t xml:space="preserve"> </w:t>
      </w:r>
      <w:r>
        <w:t>Policy</w:t>
      </w:r>
      <w:r>
        <w:rPr>
          <w:spacing w:val="-9"/>
        </w:rPr>
        <w:t xml:space="preserve"> </w:t>
      </w:r>
      <w:r>
        <w:t>and</w:t>
      </w:r>
      <w:r>
        <w:rPr>
          <w:spacing w:val="-15"/>
        </w:rPr>
        <w:t xml:space="preserve"> </w:t>
      </w:r>
      <w:r>
        <w:t>Administration</w:t>
      </w:r>
      <w:r>
        <w:rPr>
          <w:spacing w:val="-8"/>
        </w:rPr>
        <w:t xml:space="preserve"> </w:t>
      </w:r>
      <w:r>
        <w:rPr>
          <w:spacing w:val="-5"/>
        </w:rPr>
        <w:t>and</w:t>
      </w:r>
    </w:p>
    <w:p w14:paraId="1A1BE10F" w14:textId="77777777" w:rsidR="00270A2C" w:rsidRDefault="00270A2C">
      <w:pPr>
        <w:sectPr w:rsidR="00270A2C">
          <w:pgSz w:w="12240" w:h="15840"/>
          <w:pgMar w:top="1340" w:right="1300" w:bottom="940" w:left="1300" w:header="723" w:footer="748" w:gutter="0"/>
          <w:cols w:space="720"/>
        </w:sectPr>
      </w:pPr>
    </w:p>
    <w:p w14:paraId="1A1BE110" w14:textId="77777777" w:rsidR="00270A2C" w:rsidRDefault="00A3256C">
      <w:pPr>
        <w:pStyle w:val="BodyText"/>
        <w:spacing w:before="79" w:line="480" w:lineRule="auto"/>
        <w:ind w:right="207"/>
      </w:pPr>
      <w:r>
        <w:t>an</w:t>
      </w:r>
      <w:r>
        <w:rPr>
          <w:spacing w:val="-4"/>
        </w:rPr>
        <w:t xml:space="preserve"> </w:t>
      </w:r>
      <w:r>
        <w:t>M.S.</w:t>
      </w:r>
      <w:r>
        <w:rPr>
          <w:spacing w:val="-4"/>
        </w:rPr>
        <w:t xml:space="preserve"> </w:t>
      </w:r>
      <w:r>
        <w:t>in</w:t>
      </w:r>
      <w:r>
        <w:rPr>
          <w:spacing w:val="-4"/>
        </w:rPr>
        <w:t xml:space="preserve"> </w:t>
      </w:r>
      <w:r>
        <w:t>Sustainability</w:t>
      </w:r>
      <w:r>
        <w:rPr>
          <w:spacing w:val="-6"/>
        </w:rPr>
        <w:t xml:space="preserve"> </w:t>
      </w:r>
      <w:r>
        <w:t>Mana</w:t>
      </w:r>
      <w:r>
        <w:t>gement</w:t>
      </w:r>
      <w:r>
        <w:rPr>
          <w:spacing w:val="-1"/>
        </w:rPr>
        <w:t xml:space="preserve"> </w:t>
      </w:r>
      <w:r>
        <w:t>and</w:t>
      </w:r>
      <w:r>
        <w:rPr>
          <w:spacing w:val="-4"/>
        </w:rPr>
        <w:t xml:space="preserve"> </w:t>
      </w:r>
      <w:r>
        <w:t>has</w:t>
      </w:r>
      <w:r>
        <w:rPr>
          <w:spacing w:val="-4"/>
        </w:rPr>
        <w:t xml:space="preserve"> </w:t>
      </w:r>
      <w:r>
        <w:t>worked</w:t>
      </w:r>
      <w:r>
        <w:rPr>
          <w:spacing w:val="-6"/>
        </w:rPr>
        <w:t xml:space="preserve"> </w:t>
      </w:r>
      <w:r>
        <w:t>supporting</w:t>
      </w:r>
      <w:r>
        <w:rPr>
          <w:spacing w:val="-4"/>
        </w:rPr>
        <w:t xml:space="preserve"> </w:t>
      </w:r>
      <w:r>
        <w:t>CGS</w:t>
      </w:r>
      <w:r>
        <w:rPr>
          <w:spacing w:val="-4"/>
        </w:rPr>
        <w:t xml:space="preserve"> </w:t>
      </w:r>
      <w:r>
        <w:t>operations</w:t>
      </w:r>
      <w:r>
        <w:rPr>
          <w:spacing w:val="-4"/>
        </w:rPr>
        <w:t xml:space="preserve"> </w:t>
      </w:r>
      <w:r>
        <w:t>in</w:t>
      </w:r>
      <w:r>
        <w:rPr>
          <w:spacing w:val="-4"/>
        </w:rPr>
        <w:t xml:space="preserve"> </w:t>
      </w:r>
      <w:r>
        <w:t>a</w:t>
      </w:r>
      <w:r>
        <w:rPr>
          <w:spacing w:val="-4"/>
        </w:rPr>
        <w:t xml:space="preserve"> </w:t>
      </w:r>
      <w:r>
        <w:t>range</w:t>
      </w:r>
      <w:r>
        <w:rPr>
          <w:spacing w:val="-4"/>
        </w:rPr>
        <w:t xml:space="preserve"> </w:t>
      </w:r>
      <w:r>
        <w:t>of ways from grant writing to outreach and event planning to marketing and communications.</w:t>
      </w:r>
    </w:p>
    <w:p w14:paraId="1A1BE111" w14:textId="77777777" w:rsidR="00270A2C" w:rsidRDefault="00A3256C">
      <w:pPr>
        <w:pStyle w:val="BodyText"/>
        <w:spacing w:line="480" w:lineRule="auto"/>
        <w:ind w:right="207"/>
      </w:pPr>
      <w:r>
        <w:t>Project</w:t>
      </w:r>
      <w:r>
        <w:rPr>
          <w:spacing w:val="-8"/>
        </w:rPr>
        <w:t xml:space="preserve"> </w:t>
      </w:r>
      <w:r>
        <w:t>Assistant Josh Flores has a Masters in International</w:t>
      </w:r>
      <w:r>
        <w:rPr>
          <w:spacing w:val="-8"/>
        </w:rPr>
        <w:t xml:space="preserve"> </w:t>
      </w:r>
      <w:r>
        <w:t>Affairs.</w:t>
      </w:r>
      <w:r>
        <w:rPr>
          <w:spacing w:val="-6"/>
        </w:rPr>
        <w:t xml:space="preserve"> </w:t>
      </w:r>
      <w:r>
        <w:t>All three core staff of CGS speak at</w:t>
      </w:r>
      <w:r>
        <w:t xml:space="preserve"> least two languages and can read at least three. NRC funding will facilitate strengthening the CGS staff with two new full-time hires (an Assistant Director and Outreach Coordinator, and a</w:t>
      </w:r>
      <w:r>
        <w:rPr>
          <w:spacing w:val="-1"/>
        </w:rPr>
        <w:t xml:space="preserve"> </w:t>
      </w:r>
      <w:r>
        <w:t>Program</w:t>
      </w:r>
      <w:r>
        <w:rPr>
          <w:spacing w:val="-10"/>
        </w:rPr>
        <w:t xml:space="preserve"> </w:t>
      </w:r>
      <w:r>
        <w:t>Assistant) and an additional graduate student</w:t>
      </w:r>
      <w:r>
        <w:rPr>
          <w:spacing w:val="-1"/>
        </w:rPr>
        <w:t xml:space="preserve"> </w:t>
      </w:r>
      <w:r>
        <w:t>intern.</w:t>
      </w:r>
      <w:r>
        <w:rPr>
          <w:spacing w:val="-1"/>
        </w:rPr>
        <w:t xml:space="preserve"> </w:t>
      </w:r>
      <w:r>
        <w:t>See</w:t>
      </w:r>
      <w:r>
        <w:rPr>
          <w:spacing w:val="-1"/>
        </w:rPr>
        <w:t xml:space="preserve"> </w:t>
      </w:r>
      <w:r>
        <w:t>§Appendix 4 for position descriptions.</w:t>
      </w:r>
    </w:p>
    <w:p w14:paraId="1A1BE112" w14:textId="77777777" w:rsidR="00270A2C" w:rsidRDefault="00A3256C">
      <w:pPr>
        <w:pStyle w:val="BodyText"/>
        <w:spacing w:line="480" w:lineRule="auto"/>
        <w:ind w:right="216" w:firstLine="720"/>
      </w:pPr>
      <w:r>
        <w:t>Overall,</w:t>
      </w:r>
      <w:r>
        <w:rPr>
          <w:spacing w:val="-6"/>
        </w:rPr>
        <w:t xml:space="preserve"> </w:t>
      </w:r>
      <w:r>
        <w:t>the</w:t>
      </w:r>
      <w:r>
        <w:rPr>
          <w:spacing w:val="-15"/>
        </w:rPr>
        <w:t xml:space="preserve"> </w:t>
      </w:r>
      <w:r>
        <w:t>more</w:t>
      </w:r>
      <w:r>
        <w:rPr>
          <w:spacing w:val="-15"/>
        </w:rPr>
        <w:t xml:space="preserve"> </w:t>
      </w:r>
      <w:r>
        <w:t>than</w:t>
      </w:r>
      <w:r>
        <w:rPr>
          <w:spacing w:val="-14"/>
        </w:rPr>
        <w:t xml:space="preserve"> </w:t>
      </w:r>
      <w:r>
        <w:t>280</w:t>
      </w:r>
      <w:r>
        <w:rPr>
          <w:spacing w:val="-15"/>
        </w:rPr>
        <w:t xml:space="preserve"> </w:t>
      </w:r>
      <w:r>
        <w:t>faculty</w:t>
      </w:r>
      <w:r>
        <w:rPr>
          <w:spacing w:val="-9"/>
        </w:rPr>
        <w:t xml:space="preserve"> </w:t>
      </w:r>
      <w:r>
        <w:t>associated</w:t>
      </w:r>
      <w:r>
        <w:rPr>
          <w:spacing w:val="-6"/>
        </w:rPr>
        <w:t xml:space="preserve"> </w:t>
      </w:r>
      <w:r>
        <w:t>with</w:t>
      </w:r>
      <w:r>
        <w:rPr>
          <w:spacing w:val="-6"/>
        </w:rPr>
        <w:t xml:space="preserve"> </w:t>
      </w:r>
      <w:r>
        <w:t>global</w:t>
      </w:r>
      <w:r>
        <w:rPr>
          <w:spacing w:val="-9"/>
        </w:rPr>
        <w:t xml:space="preserve"> </w:t>
      </w:r>
      <w:r>
        <w:t>studies</w:t>
      </w:r>
      <w:r>
        <w:rPr>
          <w:spacing w:val="-11"/>
        </w:rPr>
        <w:t xml:space="preserve"> </w:t>
      </w:r>
      <w:r>
        <w:t>and</w:t>
      </w:r>
      <w:r>
        <w:rPr>
          <w:spacing w:val="-11"/>
        </w:rPr>
        <w:t xml:space="preserve"> </w:t>
      </w:r>
      <w:r>
        <w:t>international</w:t>
      </w:r>
      <w:r>
        <w:rPr>
          <w:spacing w:val="-8"/>
        </w:rPr>
        <w:t xml:space="preserve"> </w:t>
      </w:r>
      <w:r>
        <w:t xml:space="preserve">affairs have a long record of achievement and extensive publications. They </w:t>
      </w:r>
      <w:r>
        <w:t>also have a long record of public engagement: our core</w:t>
      </w:r>
      <w:r>
        <w:rPr>
          <w:spacing w:val="-3"/>
        </w:rPr>
        <w:t xml:space="preserve"> </w:t>
      </w:r>
      <w:r>
        <w:t>faculty include a</w:t>
      </w:r>
      <w:r>
        <w:rPr>
          <w:spacing w:val="-2"/>
        </w:rPr>
        <w:t xml:space="preserve"> </w:t>
      </w:r>
      <w:r>
        <w:t>Nobel</w:t>
      </w:r>
      <w:r>
        <w:rPr>
          <w:spacing w:val="-1"/>
        </w:rPr>
        <w:t xml:space="preserve"> </w:t>
      </w:r>
      <w:r>
        <w:t>Prize</w:t>
      </w:r>
      <w:r>
        <w:rPr>
          <w:spacing w:val="-2"/>
        </w:rPr>
        <w:t xml:space="preserve"> </w:t>
      </w:r>
      <w:r>
        <w:t>recipient in climate</w:t>
      </w:r>
      <w:r>
        <w:rPr>
          <w:spacing w:val="-2"/>
        </w:rPr>
        <w:t xml:space="preserve"> </w:t>
      </w:r>
      <w:r>
        <w:t>science (Richard Alley), a retired Vice</w:t>
      </w:r>
      <w:r>
        <w:rPr>
          <w:spacing w:val="-6"/>
        </w:rPr>
        <w:t xml:space="preserve"> </w:t>
      </w:r>
      <w:r>
        <w:t>Admiral (James Houck), a former Barrister who worked in human rights (Jonathan Marks), the current Deputy Assi</w:t>
      </w:r>
      <w:r>
        <w:t>stant Secretary for Health Security at the U.S. Department</w:t>
      </w:r>
      <w:r>
        <w:rPr>
          <w:spacing w:val="-6"/>
        </w:rPr>
        <w:t xml:space="preserve"> </w:t>
      </w:r>
      <w:r>
        <w:t>of</w:t>
      </w:r>
      <w:r>
        <w:rPr>
          <w:spacing w:val="-3"/>
        </w:rPr>
        <w:t xml:space="preserve"> </w:t>
      </w:r>
      <w:r>
        <w:t>Homeland</w:t>
      </w:r>
      <w:r>
        <w:rPr>
          <w:spacing w:val="-3"/>
        </w:rPr>
        <w:t xml:space="preserve"> </w:t>
      </w:r>
      <w:r>
        <w:t>Security</w:t>
      </w:r>
      <w:r>
        <w:rPr>
          <w:spacing w:val="-3"/>
        </w:rPr>
        <w:t xml:space="preserve"> </w:t>
      </w:r>
      <w:r>
        <w:t>(Herb</w:t>
      </w:r>
      <w:r>
        <w:rPr>
          <w:spacing w:val="-6"/>
        </w:rPr>
        <w:t xml:space="preserve"> </w:t>
      </w:r>
      <w:r>
        <w:t>Wolfe),</w:t>
      </w:r>
      <w:r>
        <w:rPr>
          <w:spacing w:val="-8"/>
        </w:rPr>
        <w:t xml:space="preserve"> </w:t>
      </w:r>
      <w:r>
        <w:t>an</w:t>
      </w:r>
      <w:r>
        <w:rPr>
          <w:spacing w:val="-3"/>
        </w:rPr>
        <w:t xml:space="preserve"> </w:t>
      </w:r>
      <w:r>
        <w:t>award-winning</w:t>
      </w:r>
      <w:r>
        <w:rPr>
          <w:spacing w:val="-6"/>
        </w:rPr>
        <w:t xml:space="preserve"> </w:t>
      </w:r>
      <w:r>
        <w:t>immigration</w:t>
      </w:r>
      <w:r>
        <w:rPr>
          <w:spacing w:val="-6"/>
        </w:rPr>
        <w:t xml:space="preserve"> </w:t>
      </w:r>
      <w:r>
        <w:t>lawyer</w:t>
      </w:r>
      <w:r>
        <w:rPr>
          <w:spacing w:val="-9"/>
        </w:rPr>
        <w:t xml:space="preserve"> </w:t>
      </w:r>
      <w:r>
        <w:t>(Shoba Whadia), and a full member of the Club of Rome (Paul Shrivastava). See §</w:t>
      </w:r>
      <w:r>
        <w:rPr>
          <w:spacing w:val="-6"/>
        </w:rPr>
        <w:t xml:space="preserve"> </w:t>
      </w:r>
      <w:r>
        <w:t>Appendix 3 for information on lead faculty and</w:t>
      </w:r>
      <w:r>
        <w:t xml:space="preserve"> details on our wide range of affiliated faculty.</w:t>
      </w:r>
    </w:p>
    <w:p w14:paraId="1A1BE113" w14:textId="77777777" w:rsidR="00270A2C" w:rsidRDefault="00A3256C">
      <w:pPr>
        <w:spacing w:before="1"/>
        <w:ind w:left="140"/>
        <w:rPr>
          <w:sz w:val="24"/>
        </w:rPr>
      </w:pPr>
      <w:r>
        <w:rPr>
          <w:b/>
          <w:sz w:val="24"/>
          <w:u w:val="thick"/>
        </w:rPr>
        <w:t>E.1.b</w:t>
      </w:r>
      <w:r>
        <w:rPr>
          <w:b/>
          <w:spacing w:val="42"/>
          <w:sz w:val="24"/>
          <w:u w:val="thick"/>
        </w:rPr>
        <w:t xml:space="preserve"> </w:t>
      </w:r>
      <w:r>
        <w:rPr>
          <w:b/>
          <w:sz w:val="24"/>
          <w:u w:val="thick"/>
        </w:rPr>
        <w:t>Professional</w:t>
      </w:r>
      <w:r>
        <w:rPr>
          <w:b/>
          <w:spacing w:val="-15"/>
          <w:sz w:val="24"/>
          <w:u w:val="thick"/>
        </w:rPr>
        <w:t xml:space="preserve"> </w:t>
      </w:r>
      <w:r>
        <w:rPr>
          <w:b/>
          <w:sz w:val="24"/>
          <w:u w:val="thick"/>
        </w:rPr>
        <w:t>Development</w:t>
      </w:r>
      <w:r>
        <w:rPr>
          <w:b/>
          <w:spacing w:val="-15"/>
          <w:sz w:val="24"/>
          <w:u w:val="thick"/>
        </w:rPr>
        <w:t xml:space="preserve"> </w:t>
      </w:r>
      <w:r>
        <w:rPr>
          <w:b/>
          <w:sz w:val="24"/>
          <w:u w:val="thick"/>
        </w:rPr>
        <w:t>Opportunities</w:t>
      </w:r>
      <w:r>
        <w:rPr>
          <w:b/>
          <w:sz w:val="24"/>
        </w:rPr>
        <w:t>.</w:t>
      </w:r>
      <w:r>
        <w:rPr>
          <w:b/>
          <w:spacing w:val="37"/>
          <w:sz w:val="24"/>
        </w:rPr>
        <w:t xml:space="preserve"> </w:t>
      </w:r>
      <w:r>
        <w:rPr>
          <w:sz w:val="24"/>
        </w:rPr>
        <w:t>Penn</w:t>
      </w:r>
      <w:r>
        <w:rPr>
          <w:spacing w:val="-7"/>
          <w:sz w:val="24"/>
        </w:rPr>
        <w:t xml:space="preserve"> </w:t>
      </w:r>
      <w:r>
        <w:rPr>
          <w:sz w:val="24"/>
        </w:rPr>
        <w:t>State</w:t>
      </w:r>
      <w:r>
        <w:rPr>
          <w:spacing w:val="-7"/>
          <w:sz w:val="24"/>
        </w:rPr>
        <w:t xml:space="preserve"> </w:t>
      </w:r>
      <w:r>
        <w:rPr>
          <w:sz w:val="24"/>
        </w:rPr>
        <w:t>has</w:t>
      </w:r>
      <w:r>
        <w:rPr>
          <w:spacing w:val="-10"/>
          <w:sz w:val="24"/>
        </w:rPr>
        <w:t xml:space="preserve"> </w:t>
      </w:r>
      <w:r>
        <w:rPr>
          <w:sz w:val="24"/>
        </w:rPr>
        <w:t>a</w:t>
      </w:r>
      <w:r>
        <w:rPr>
          <w:spacing w:val="-7"/>
          <w:sz w:val="24"/>
        </w:rPr>
        <w:t xml:space="preserve"> </w:t>
      </w:r>
      <w:r>
        <w:rPr>
          <w:sz w:val="24"/>
        </w:rPr>
        <w:t>strong</w:t>
      </w:r>
      <w:r>
        <w:rPr>
          <w:spacing w:val="-5"/>
          <w:sz w:val="24"/>
        </w:rPr>
        <w:t xml:space="preserve"> </w:t>
      </w:r>
      <w:r>
        <w:rPr>
          <w:sz w:val="24"/>
        </w:rPr>
        <w:t>commitment</w:t>
      </w:r>
      <w:r>
        <w:rPr>
          <w:spacing w:val="-7"/>
          <w:sz w:val="24"/>
        </w:rPr>
        <w:t xml:space="preserve"> </w:t>
      </w:r>
      <w:r>
        <w:rPr>
          <w:sz w:val="24"/>
        </w:rPr>
        <w:t>to</w:t>
      </w:r>
      <w:r>
        <w:rPr>
          <w:spacing w:val="-5"/>
          <w:sz w:val="24"/>
        </w:rPr>
        <w:t xml:space="preserve"> the</w:t>
      </w:r>
    </w:p>
    <w:p w14:paraId="1A1BE114" w14:textId="77777777" w:rsidR="00270A2C" w:rsidRDefault="00270A2C">
      <w:pPr>
        <w:pStyle w:val="BodyText"/>
        <w:spacing w:before="5"/>
        <w:ind w:left="0"/>
        <w:rPr>
          <w:sz w:val="16"/>
        </w:rPr>
      </w:pPr>
    </w:p>
    <w:p w14:paraId="1A1BE115" w14:textId="77777777" w:rsidR="00270A2C" w:rsidRDefault="00A3256C">
      <w:pPr>
        <w:pStyle w:val="BodyText"/>
        <w:spacing w:before="89" w:line="480" w:lineRule="auto"/>
        <w:ind w:right="207"/>
      </w:pPr>
      <w:r>
        <w:t>professional development of its faculty. The CLA offers significant research support, including packages</w:t>
      </w:r>
      <w:r>
        <w:rPr>
          <w:spacing w:val="-4"/>
        </w:rPr>
        <w:t xml:space="preserve"> </w:t>
      </w:r>
      <w:r>
        <w:t>of</w:t>
      </w:r>
      <w:r>
        <w:rPr>
          <w:spacing w:val="-6"/>
        </w:rPr>
        <w:t xml:space="preserve"> </w:t>
      </w:r>
      <w:r>
        <w:t>$10,000</w:t>
      </w:r>
      <w:r>
        <w:rPr>
          <w:spacing w:val="-4"/>
        </w:rPr>
        <w:t xml:space="preserve"> </w:t>
      </w:r>
      <w:r>
        <w:t>to</w:t>
      </w:r>
      <w:r>
        <w:rPr>
          <w:spacing w:val="-4"/>
        </w:rPr>
        <w:t xml:space="preserve"> </w:t>
      </w:r>
      <w:r>
        <w:t>new</w:t>
      </w:r>
      <w:r>
        <w:rPr>
          <w:spacing w:val="-6"/>
        </w:rPr>
        <w:t xml:space="preserve"> </w:t>
      </w:r>
      <w:r>
        <w:t>tenure-track</w:t>
      </w:r>
      <w:r>
        <w:rPr>
          <w:spacing w:val="-6"/>
        </w:rPr>
        <w:t xml:space="preserve"> </w:t>
      </w:r>
      <w:r>
        <w:t>faculty</w:t>
      </w:r>
      <w:r>
        <w:rPr>
          <w:spacing w:val="-4"/>
        </w:rPr>
        <w:t xml:space="preserve"> </w:t>
      </w:r>
      <w:r>
        <w:t>for</w:t>
      </w:r>
      <w:r>
        <w:rPr>
          <w:spacing w:val="-4"/>
        </w:rPr>
        <w:t xml:space="preserve"> </w:t>
      </w:r>
      <w:r>
        <w:t>major</w:t>
      </w:r>
      <w:r>
        <w:rPr>
          <w:spacing w:val="-4"/>
        </w:rPr>
        <w:t xml:space="preserve"> </w:t>
      </w:r>
      <w:r>
        <w:t>project</w:t>
      </w:r>
      <w:r>
        <w:rPr>
          <w:spacing w:val="-1"/>
        </w:rPr>
        <w:t xml:space="preserve"> </w:t>
      </w:r>
      <w:r>
        <w:t>support.</w:t>
      </w:r>
      <w:r>
        <w:rPr>
          <w:spacing w:val="-1"/>
        </w:rPr>
        <w:t xml:space="preserve"> </w:t>
      </w:r>
      <w:r>
        <w:t>Additionally,</w:t>
      </w:r>
      <w:r>
        <w:rPr>
          <w:spacing w:val="-4"/>
        </w:rPr>
        <w:t xml:space="preserve"> </w:t>
      </w:r>
      <w:r>
        <w:t>all</w:t>
      </w:r>
      <w:r>
        <w:rPr>
          <w:spacing w:val="-4"/>
        </w:rPr>
        <w:t xml:space="preserve"> </w:t>
      </w:r>
      <w:r>
        <w:t xml:space="preserve">new CLA tenure-track faculty members are eligible for a two-course </w:t>
      </w:r>
      <w:r>
        <w:t>reduction in their third year, pending a</w:t>
      </w:r>
      <w:r>
        <w:rPr>
          <w:spacing w:val="-2"/>
        </w:rPr>
        <w:t xml:space="preserve"> </w:t>
      </w:r>
      <w:r>
        <w:t>successful second-year review and commitment to returning to Penn State in the year following the release. The CLA also offers incentive programs and significant staff support to faculty who successfully apply for e</w:t>
      </w:r>
      <w:r>
        <w:t>xternal grants.</w:t>
      </w:r>
    </w:p>
    <w:p w14:paraId="1A1BE116" w14:textId="77777777" w:rsidR="00270A2C" w:rsidRDefault="00A3256C">
      <w:pPr>
        <w:pStyle w:val="BodyText"/>
        <w:spacing w:line="274" w:lineRule="exact"/>
        <w:ind w:left="860"/>
      </w:pPr>
      <w:r>
        <w:t>Faculty</w:t>
      </w:r>
      <w:r>
        <w:rPr>
          <w:spacing w:val="-7"/>
        </w:rPr>
        <w:t xml:space="preserve"> </w:t>
      </w:r>
      <w:r>
        <w:t>who</w:t>
      </w:r>
      <w:r>
        <w:rPr>
          <w:spacing w:val="-6"/>
        </w:rPr>
        <w:t xml:space="preserve"> </w:t>
      </w:r>
      <w:r>
        <w:t>have</w:t>
      </w:r>
      <w:r>
        <w:rPr>
          <w:spacing w:val="-6"/>
        </w:rPr>
        <w:t xml:space="preserve"> </w:t>
      </w:r>
      <w:r>
        <w:t>served</w:t>
      </w:r>
      <w:r>
        <w:rPr>
          <w:spacing w:val="-3"/>
        </w:rPr>
        <w:t xml:space="preserve"> </w:t>
      </w:r>
      <w:r>
        <w:t>the</w:t>
      </w:r>
      <w:r>
        <w:rPr>
          <w:spacing w:val="-8"/>
        </w:rPr>
        <w:t xml:space="preserve"> </w:t>
      </w:r>
      <w:r>
        <w:t>University</w:t>
      </w:r>
      <w:r>
        <w:rPr>
          <w:spacing w:val="-7"/>
        </w:rPr>
        <w:t xml:space="preserve"> </w:t>
      </w:r>
      <w:r>
        <w:t>for</w:t>
      </w:r>
      <w:r>
        <w:rPr>
          <w:spacing w:val="-8"/>
        </w:rPr>
        <w:t xml:space="preserve"> </w:t>
      </w:r>
      <w:r>
        <w:t>at</w:t>
      </w:r>
      <w:r>
        <w:rPr>
          <w:spacing w:val="-6"/>
        </w:rPr>
        <w:t xml:space="preserve"> </w:t>
      </w:r>
      <w:r>
        <w:t>least</w:t>
      </w:r>
      <w:r>
        <w:rPr>
          <w:spacing w:val="-6"/>
        </w:rPr>
        <w:t xml:space="preserve"> </w:t>
      </w:r>
      <w:r>
        <w:t>six</w:t>
      </w:r>
      <w:r>
        <w:rPr>
          <w:spacing w:val="-6"/>
        </w:rPr>
        <w:t xml:space="preserve"> </w:t>
      </w:r>
      <w:r>
        <w:t>years</w:t>
      </w:r>
      <w:r>
        <w:rPr>
          <w:spacing w:val="-6"/>
        </w:rPr>
        <w:t xml:space="preserve"> </w:t>
      </w:r>
      <w:r>
        <w:t>of</w:t>
      </w:r>
      <w:r>
        <w:rPr>
          <w:spacing w:val="-6"/>
        </w:rPr>
        <w:t xml:space="preserve"> </w:t>
      </w:r>
      <w:r>
        <w:t>full-time</w:t>
      </w:r>
      <w:r>
        <w:rPr>
          <w:spacing w:val="-7"/>
        </w:rPr>
        <w:t xml:space="preserve"> </w:t>
      </w:r>
      <w:r>
        <w:t>service</w:t>
      </w:r>
      <w:r>
        <w:rPr>
          <w:spacing w:val="-8"/>
        </w:rPr>
        <w:t xml:space="preserve"> </w:t>
      </w:r>
      <w:r>
        <w:rPr>
          <w:spacing w:val="-5"/>
        </w:rPr>
        <w:t>are</w:t>
      </w:r>
    </w:p>
    <w:p w14:paraId="1A1BE117" w14:textId="77777777" w:rsidR="00270A2C" w:rsidRDefault="00270A2C">
      <w:pPr>
        <w:spacing w:line="274" w:lineRule="exact"/>
        <w:sectPr w:rsidR="00270A2C">
          <w:pgSz w:w="12240" w:h="15840"/>
          <w:pgMar w:top="1340" w:right="1300" w:bottom="940" w:left="1300" w:header="723" w:footer="748" w:gutter="0"/>
          <w:cols w:space="720"/>
        </w:sectPr>
      </w:pPr>
    </w:p>
    <w:p w14:paraId="1A1BE118" w14:textId="77777777" w:rsidR="00270A2C" w:rsidRDefault="00A3256C">
      <w:pPr>
        <w:pStyle w:val="BodyText"/>
        <w:spacing w:before="79" w:line="480" w:lineRule="auto"/>
        <w:ind w:right="216"/>
      </w:pPr>
      <w:r>
        <w:t>eligible</w:t>
      </w:r>
      <w:r>
        <w:rPr>
          <w:spacing w:val="-3"/>
        </w:rPr>
        <w:t xml:space="preserve"> </w:t>
      </w:r>
      <w:r>
        <w:t>for</w:t>
      </w:r>
      <w:r>
        <w:rPr>
          <w:spacing w:val="-5"/>
        </w:rPr>
        <w:t xml:space="preserve"> </w:t>
      </w:r>
      <w:r>
        <w:t>sabbatical</w:t>
      </w:r>
      <w:r>
        <w:rPr>
          <w:spacing w:val="-6"/>
        </w:rPr>
        <w:t xml:space="preserve"> </w:t>
      </w:r>
      <w:r>
        <w:t>leaves.</w:t>
      </w:r>
      <w:r>
        <w:rPr>
          <w:spacing w:val="-2"/>
        </w:rPr>
        <w:t xml:space="preserve"> </w:t>
      </w:r>
      <w:r>
        <w:t>Additional</w:t>
      </w:r>
      <w:r>
        <w:rPr>
          <w:spacing w:val="-5"/>
        </w:rPr>
        <w:t xml:space="preserve"> </w:t>
      </w:r>
      <w:r>
        <w:t>awards</w:t>
      </w:r>
      <w:r>
        <w:rPr>
          <w:spacing w:val="-2"/>
        </w:rPr>
        <w:t xml:space="preserve"> </w:t>
      </w:r>
      <w:r>
        <w:t>and</w:t>
      </w:r>
      <w:r>
        <w:rPr>
          <w:spacing w:val="-5"/>
        </w:rPr>
        <w:t xml:space="preserve"> </w:t>
      </w:r>
      <w:r>
        <w:t>fellowships</w:t>
      </w:r>
      <w:r>
        <w:rPr>
          <w:spacing w:val="-5"/>
        </w:rPr>
        <w:t xml:space="preserve"> </w:t>
      </w:r>
      <w:r>
        <w:t>are</w:t>
      </w:r>
      <w:r>
        <w:rPr>
          <w:spacing w:val="-6"/>
        </w:rPr>
        <w:t xml:space="preserve"> </w:t>
      </w:r>
      <w:r>
        <w:t>available</w:t>
      </w:r>
      <w:r>
        <w:rPr>
          <w:spacing w:val="-5"/>
        </w:rPr>
        <w:t xml:space="preserve"> </w:t>
      </w:r>
      <w:r>
        <w:t>through</w:t>
      </w:r>
      <w:r>
        <w:rPr>
          <w:spacing w:val="-5"/>
        </w:rPr>
        <w:t xml:space="preserve"> </w:t>
      </w:r>
      <w:r>
        <w:t>PSG,</w:t>
      </w:r>
      <w:r>
        <w:rPr>
          <w:spacing w:val="-5"/>
        </w:rPr>
        <w:t xml:space="preserve"> </w:t>
      </w:r>
      <w:r>
        <w:t>the Humanities Institute, and the Social Science Research Institute (SSRI). The CGS offers career development awards to faculty to help seed international research. To date, we have provided</w:t>
      </w:r>
    </w:p>
    <w:p w14:paraId="1A1BE119" w14:textId="77777777" w:rsidR="00270A2C" w:rsidRDefault="00A3256C">
      <w:pPr>
        <w:pStyle w:val="BodyText"/>
        <w:spacing w:line="480" w:lineRule="auto"/>
        <w:ind w:right="216"/>
      </w:pPr>
      <w:r>
        <w:t>$184,524 in funding to 72 ABDs and faculty and an additional $16,</w:t>
      </w:r>
      <w:r>
        <w:t>327 to eight faculty at Commonwealth</w:t>
      </w:r>
      <w:r>
        <w:rPr>
          <w:spacing w:val="-4"/>
        </w:rPr>
        <w:t xml:space="preserve"> </w:t>
      </w:r>
      <w:r>
        <w:t>campuses</w:t>
      </w:r>
      <w:r>
        <w:rPr>
          <w:spacing w:val="-7"/>
        </w:rPr>
        <w:t xml:space="preserve"> </w:t>
      </w:r>
      <w:r>
        <w:t>(</w:t>
      </w:r>
      <w:r>
        <w:rPr>
          <w:b/>
          <w:color w:val="BF0000"/>
        </w:rPr>
        <w:t>CPP1</w:t>
      </w:r>
      <w:r>
        <w:t>)</w:t>
      </w:r>
      <w:r>
        <w:rPr>
          <w:spacing w:val="-7"/>
        </w:rPr>
        <w:t xml:space="preserve"> </w:t>
      </w:r>
      <w:r>
        <w:t>for</w:t>
      </w:r>
      <w:r>
        <w:rPr>
          <w:spacing w:val="-7"/>
        </w:rPr>
        <w:t xml:space="preserve"> </w:t>
      </w:r>
      <w:r>
        <w:t>research,</w:t>
      </w:r>
      <w:r>
        <w:rPr>
          <w:spacing w:val="-7"/>
        </w:rPr>
        <w:t xml:space="preserve"> </w:t>
      </w:r>
      <w:r>
        <w:t>linkages,</w:t>
      </w:r>
      <w:r>
        <w:rPr>
          <w:spacing w:val="-7"/>
        </w:rPr>
        <w:t xml:space="preserve"> </w:t>
      </w:r>
      <w:r>
        <w:t>and/or</w:t>
      </w:r>
      <w:r>
        <w:rPr>
          <w:spacing w:val="-5"/>
        </w:rPr>
        <w:t xml:space="preserve"> </w:t>
      </w:r>
      <w:r>
        <w:t>curriculum</w:t>
      </w:r>
      <w:r>
        <w:rPr>
          <w:spacing w:val="-7"/>
        </w:rPr>
        <w:t xml:space="preserve"> </w:t>
      </w:r>
      <w:r>
        <w:t>internationalization.</w:t>
      </w:r>
    </w:p>
    <w:p w14:paraId="1A1BE11A" w14:textId="77777777" w:rsidR="00270A2C" w:rsidRDefault="00A3256C">
      <w:pPr>
        <w:pStyle w:val="BodyText"/>
        <w:spacing w:line="480" w:lineRule="auto"/>
        <w:ind w:right="156" w:firstLine="559"/>
      </w:pPr>
      <w:r>
        <w:t>Support for faculty innovation comes from a variety of sources, including the University’s Strategic Plan seed grants, Provost grants, CGS,</w:t>
      </w:r>
      <w:r>
        <w:t xml:space="preserve"> CALPER, the Humanities Institute, SSRI, PSG and</w:t>
      </w:r>
      <w:r>
        <w:rPr>
          <w:spacing w:val="-1"/>
        </w:rPr>
        <w:t xml:space="preserve"> </w:t>
      </w:r>
      <w:r>
        <w:t>the</w:t>
      </w:r>
      <w:r>
        <w:rPr>
          <w:spacing w:val="-3"/>
        </w:rPr>
        <w:t xml:space="preserve"> </w:t>
      </w:r>
      <w:r>
        <w:t>Schreyer</w:t>
      </w:r>
      <w:r>
        <w:rPr>
          <w:spacing w:val="-1"/>
        </w:rPr>
        <w:t xml:space="preserve"> </w:t>
      </w:r>
      <w:r>
        <w:t>Institute</w:t>
      </w:r>
      <w:r>
        <w:rPr>
          <w:spacing w:val="-1"/>
        </w:rPr>
        <w:t xml:space="preserve"> </w:t>
      </w:r>
      <w:r>
        <w:t>for</w:t>
      </w:r>
      <w:r>
        <w:rPr>
          <w:spacing w:val="-1"/>
        </w:rPr>
        <w:t xml:space="preserve"> </w:t>
      </w:r>
      <w:r>
        <w:t>Teaching</w:t>
      </w:r>
      <w:r>
        <w:rPr>
          <w:spacing w:val="-1"/>
        </w:rPr>
        <w:t xml:space="preserve"> </w:t>
      </w:r>
      <w:r>
        <w:t>Excellence.</w:t>
      </w:r>
      <w:r>
        <w:rPr>
          <w:spacing w:val="-1"/>
        </w:rPr>
        <w:t xml:space="preserve"> </w:t>
      </w:r>
      <w:r>
        <w:t>These</w:t>
      </w:r>
      <w:r>
        <w:rPr>
          <w:spacing w:val="-1"/>
        </w:rPr>
        <w:t xml:space="preserve"> </w:t>
      </w:r>
      <w:r>
        <w:t>programs offer grants and/ or</w:t>
      </w:r>
      <w:r>
        <w:rPr>
          <w:spacing w:val="-3"/>
        </w:rPr>
        <w:t xml:space="preserve"> </w:t>
      </w:r>
      <w:r>
        <w:t>teaching releases for team-teaching, learning and outcomes assessment, pedagogical development, and projects focused on ped</w:t>
      </w:r>
      <w:r>
        <w:t>agogical research. As an example of departmental commitment, the Department of Asian Studies awards $5,000 seed grants each year to support collaborative work in</w:t>
      </w:r>
      <w:r>
        <w:rPr>
          <w:spacing w:val="-2"/>
        </w:rPr>
        <w:t xml:space="preserve"> </w:t>
      </w:r>
      <w:r>
        <w:t>Asian</w:t>
      </w:r>
      <w:r>
        <w:rPr>
          <w:spacing w:val="-2"/>
        </w:rPr>
        <w:t xml:space="preserve"> </w:t>
      </w:r>
      <w:r>
        <w:t>Studies</w:t>
      </w:r>
      <w:r>
        <w:rPr>
          <w:spacing w:val="-2"/>
        </w:rPr>
        <w:t xml:space="preserve"> </w:t>
      </w:r>
      <w:r>
        <w:t>either</w:t>
      </w:r>
      <w:r>
        <w:rPr>
          <w:spacing w:val="-5"/>
        </w:rPr>
        <w:t xml:space="preserve"> </w:t>
      </w:r>
      <w:r>
        <w:t>at</w:t>
      </w:r>
      <w:r>
        <w:rPr>
          <w:spacing w:val="-2"/>
        </w:rPr>
        <w:t xml:space="preserve"> </w:t>
      </w:r>
      <w:r>
        <w:t>Penn</w:t>
      </w:r>
      <w:r>
        <w:rPr>
          <w:spacing w:val="-2"/>
        </w:rPr>
        <w:t xml:space="preserve"> </w:t>
      </w:r>
      <w:r>
        <w:t>State</w:t>
      </w:r>
      <w:r>
        <w:rPr>
          <w:spacing w:val="-2"/>
        </w:rPr>
        <w:t xml:space="preserve"> </w:t>
      </w:r>
      <w:r>
        <w:t>or</w:t>
      </w:r>
      <w:r>
        <w:rPr>
          <w:spacing w:val="-4"/>
        </w:rPr>
        <w:t xml:space="preserve"> </w:t>
      </w:r>
      <w:r>
        <w:t>with other institutions.</w:t>
      </w:r>
      <w:r>
        <w:rPr>
          <w:spacing w:val="-2"/>
        </w:rPr>
        <w:t xml:space="preserve"> </w:t>
      </w:r>
      <w:r>
        <w:t>Additionally,</w:t>
      </w:r>
      <w:r>
        <w:rPr>
          <w:spacing w:val="-2"/>
        </w:rPr>
        <w:t xml:space="preserve"> </w:t>
      </w:r>
      <w:r>
        <w:t>faculty</w:t>
      </w:r>
      <w:r>
        <w:rPr>
          <w:spacing w:val="-2"/>
        </w:rPr>
        <w:t xml:space="preserve"> </w:t>
      </w:r>
      <w:r>
        <w:t>and</w:t>
      </w:r>
      <w:r>
        <w:rPr>
          <w:spacing w:val="-2"/>
        </w:rPr>
        <w:t xml:space="preserve"> </w:t>
      </w:r>
      <w:r>
        <w:t>staff</w:t>
      </w:r>
      <w:r>
        <w:rPr>
          <w:spacing w:val="-2"/>
        </w:rPr>
        <w:t xml:space="preserve"> </w:t>
      </w:r>
      <w:r>
        <w:t>can access</w:t>
      </w:r>
      <w:r>
        <w:rPr>
          <w:spacing w:val="-7"/>
        </w:rPr>
        <w:t xml:space="preserve"> </w:t>
      </w:r>
      <w:r>
        <w:t>professional</w:t>
      </w:r>
      <w:r>
        <w:rPr>
          <w:spacing w:val="-7"/>
        </w:rPr>
        <w:t xml:space="preserve"> </w:t>
      </w:r>
      <w:r>
        <w:t>development</w:t>
      </w:r>
      <w:r>
        <w:rPr>
          <w:spacing w:val="-6"/>
        </w:rPr>
        <w:t xml:space="preserve"> </w:t>
      </w:r>
      <w:r>
        <w:t>resources</w:t>
      </w:r>
      <w:r>
        <w:rPr>
          <w:spacing w:val="-7"/>
        </w:rPr>
        <w:t xml:space="preserve"> </w:t>
      </w:r>
      <w:r>
        <w:t>through</w:t>
      </w:r>
      <w:r>
        <w:rPr>
          <w:spacing w:val="-7"/>
        </w:rPr>
        <w:t xml:space="preserve"> </w:t>
      </w:r>
      <w:r>
        <w:t>the</w:t>
      </w:r>
      <w:r>
        <w:rPr>
          <w:spacing w:val="-7"/>
        </w:rPr>
        <w:t xml:space="preserve"> </w:t>
      </w:r>
      <w:r>
        <w:t>University’s</w:t>
      </w:r>
      <w:r>
        <w:rPr>
          <w:spacing w:val="-7"/>
        </w:rPr>
        <w:t xml:space="preserve"> </w:t>
      </w:r>
      <w:r>
        <w:t>Learning</w:t>
      </w:r>
      <w:r>
        <w:rPr>
          <w:spacing w:val="-7"/>
        </w:rPr>
        <w:t xml:space="preserve"> </w:t>
      </w:r>
      <w:r>
        <w:t>Resource</w:t>
      </w:r>
      <w:r>
        <w:rPr>
          <w:spacing w:val="-7"/>
        </w:rPr>
        <w:t xml:space="preserve"> </w:t>
      </w:r>
      <w:r>
        <w:t xml:space="preserve">Network. CGS staff are </w:t>
      </w:r>
      <w:r>
        <w:rPr>
          <w:u w:val="single"/>
        </w:rPr>
        <w:t>required</w:t>
      </w:r>
      <w:r>
        <w:rPr>
          <w:spacing w:val="-2"/>
        </w:rPr>
        <w:t xml:space="preserve"> </w:t>
      </w:r>
      <w:r>
        <w:t>to conduct professional development activities annually as they relate to</w:t>
      </w:r>
    </w:p>
    <w:p w14:paraId="1A1BE11B" w14:textId="77777777" w:rsidR="00270A2C" w:rsidRDefault="00A3256C">
      <w:pPr>
        <w:pStyle w:val="BodyText"/>
        <w:spacing w:before="1"/>
      </w:pPr>
      <w:r>
        <w:t>the</w:t>
      </w:r>
      <w:r>
        <w:rPr>
          <w:spacing w:val="-5"/>
        </w:rPr>
        <w:t xml:space="preserve"> </w:t>
      </w:r>
      <w:r>
        <w:t>Title</w:t>
      </w:r>
      <w:r>
        <w:rPr>
          <w:spacing w:val="-4"/>
        </w:rPr>
        <w:t xml:space="preserve"> </w:t>
      </w:r>
      <w:r>
        <w:t>VI</w:t>
      </w:r>
      <w:r>
        <w:rPr>
          <w:spacing w:val="-6"/>
        </w:rPr>
        <w:t xml:space="preserve"> </w:t>
      </w:r>
      <w:r>
        <w:rPr>
          <w:spacing w:val="-2"/>
        </w:rPr>
        <w:t>mission.</w:t>
      </w:r>
    </w:p>
    <w:p w14:paraId="1A1BE11C" w14:textId="77777777" w:rsidR="00270A2C" w:rsidRDefault="00270A2C">
      <w:pPr>
        <w:pStyle w:val="BodyText"/>
        <w:ind w:left="0"/>
      </w:pPr>
    </w:p>
    <w:p w14:paraId="1A1BE11D" w14:textId="77777777" w:rsidR="00270A2C" w:rsidRDefault="00A3256C">
      <w:pPr>
        <w:ind w:left="140"/>
        <w:rPr>
          <w:sz w:val="24"/>
        </w:rPr>
      </w:pPr>
      <w:r>
        <w:rPr>
          <w:b/>
          <w:spacing w:val="-2"/>
          <w:sz w:val="24"/>
          <w:u w:val="thick"/>
        </w:rPr>
        <w:t>E.1.c.</w:t>
      </w:r>
      <w:r>
        <w:rPr>
          <w:b/>
          <w:spacing w:val="-13"/>
          <w:sz w:val="24"/>
          <w:u w:val="thick"/>
        </w:rPr>
        <w:t xml:space="preserve"> </w:t>
      </w:r>
      <w:r>
        <w:rPr>
          <w:b/>
          <w:spacing w:val="-2"/>
          <w:sz w:val="24"/>
          <w:u w:val="thick"/>
        </w:rPr>
        <w:t>Commitment</w:t>
      </w:r>
      <w:r>
        <w:rPr>
          <w:b/>
          <w:spacing w:val="-13"/>
          <w:sz w:val="24"/>
          <w:u w:val="thick"/>
        </w:rPr>
        <w:t xml:space="preserve"> </w:t>
      </w:r>
      <w:r>
        <w:rPr>
          <w:b/>
          <w:spacing w:val="-2"/>
          <w:sz w:val="24"/>
          <w:u w:val="thick"/>
        </w:rPr>
        <w:t>to</w:t>
      </w:r>
      <w:r>
        <w:rPr>
          <w:b/>
          <w:spacing w:val="-13"/>
          <w:sz w:val="24"/>
          <w:u w:val="thick"/>
        </w:rPr>
        <w:t xml:space="preserve"> </w:t>
      </w:r>
      <w:r>
        <w:rPr>
          <w:b/>
          <w:spacing w:val="-2"/>
          <w:sz w:val="24"/>
          <w:u w:val="thick"/>
        </w:rPr>
        <w:t>Students</w:t>
      </w:r>
      <w:r>
        <w:rPr>
          <w:b/>
          <w:spacing w:val="-2"/>
          <w:sz w:val="24"/>
        </w:rPr>
        <w:t>.</w:t>
      </w:r>
      <w:r>
        <w:rPr>
          <w:b/>
          <w:spacing w:val="32"/>
          <w:sz w:val="24"/>
        </w:rPr>
        <w:t xml:space="preserve"> </w:t>
      </w:r>
      <w:r>
        <w:rPr>
          <w:spacing w:val="-2"/>
          <w:sz w:val="24"/>
        </w:rPr>
        <w:t>T</w:t>
      </w:r>
      <w:r>
        <w:rPr>
          <w:spacing w:val="-2"/>
          <w:sz w:val="24"/>
        </w:rPr>
        <w:t>enure-line</w:t>
      </w:r>
      <w:r>
        <w:rPr>
          <w:spacing w:val="-13"/>
          <w:sz w:val="24"/>
        </w:rPr>
        <w:t xml:space="preserve"> </w:t>
      </w:r>
      <w:r>
        <w:rPr>
          <w:spacing w:val="-2"/>
          <w:sz w:val="24"/>
        </w:rPr>
        <w:t>faculty</w:t>
      </w:r>
      <w:r>
        <w:rPr>
          <w:spacing w:val="-15"/>
          <w:sz w:val="24"/>
        </w:rPr>
        <w:t xml:space="preserve"> </w:t>
      </w:r>
      <w:r>
        <w:rPr>
          <w:spacing w:val="-2"/>
          <w:sz w:val="24"/>
        </w:rPr>
        <w:t>at</w:t>
      </w:r>
      <w:r>
        <w:rPr>
          <w:spacing w:val="-10"/>
          <w:sz w:val="24"/>
        </w:rPr>
        <w:t xml:space="preserve"> </w:t>
      </w:r>
      <w:r>
        <w:rPr>
          <w:spacing w:val="-2"/>
          <w:sz w:val="24"/>
        </w:rPr>
        <w:t>UP</w:t>
      </w:r>
      <w:r>
        <w:rPr>
          <w:spacing w:val="-13"/>
          <w:sz w:val="24"/>
        </w:rPr>
        <w:t xml:space="preserve"> </w:t>
      </w:r>
      <w:r>
        <w:rPr>
          <w:spacing w:val="-2"/>
          <w:sz w:val="24"/>
        </w:rPr>
        <w:t>typically</w:t>
      </w:r>
      <w:r>
        <w:rPr>
          <w:spacing w:val="-20"/>
          <w:sz w:val="24"/>
        </w:rPr>
        <w:t xml:space="preserve"> </w:t>
      </w:r>
      <w:r>
        <w:rPr>
          <w:spacing w:val="-2"/>
          <w:sz w:val="24"/>
        </w:rPr>
        <w:t>teach</w:t>
      </w:r>
      <w:r>
        <w:rPr>
          <w:spacing w:val="-13"/>
          <w:sz w:val="24"/>
        </w:rPr>
        <w:t xml:space="preserve"> </w:t>
      </w:r>
      <w:r>
        <w:rPr>
          <w:spacing w:val="-2"/>
          <w:sz w:val="24"/>
        </w:rPr>
        <w:t>two</w:t>
      </w:r>
      <w:r>
        <w:rPr>
          <w:spacing w:val="-12"/>
          <w:sz w:val="24"/>
        </w:rPr>
        <w:t xml:space="preserve"> </w:t>
      </w:r>
      <w:r>
        <w:rPr>
          <w:spacing w:val="-2"/>
          <w:sz w:val="24"/>
        </w:rPr>
        <w:t>courses</w:t>
      </w:r>
      <w:r>
        <w:rPr>
          <w:spacing w:val="-4"/>
          <w:sz w:val="24"/>
        </w:rPr>
        <w:t xml:space="preserve"> </w:t>
      </w:r>
      <w:r>
        <w:rPr>
          <w:spacing w:val="-2"/>
          <w:sz w:val="24"/>
        </w:rPr>
        <w:t>a</w:t>
      </w:r>
      <w:r>
        <w:rPr>
          <w:spacing w:val="-4"/>
          <w:sz w:val="24"/>
        </w:rPr>
        <w:t xml:space="preserve"> </w:t>
      </w:r>
      <w:r>
        <w:rPr>
          <w:spacing w:val="-2"/>
          <w:sz w:val="24"/>
        </w:rPr>
        <w:t>semester</w:t>
      </w:r>
    </w:p>
    <w:p w14:paraId="1A1BE11E" w14:textId="77777777" w:rsidR="00270A2C" w:rsidRDefault="00270A2C">
      <w:pPr>
        <w:pStyle w:val="BodyText"/>
        <w:spacing w:before="2"/>
        <w:ind w:left="0"/>
        <w:rPr>
          <w:sz w:val="16"/>
        </w:rPr>
      </w:pPr>
    </w:p>
    <w:p w14:paraId="1A1BE11F" w14:textId="77777777" w:rsidR="00270A2C" w:rsidRDefault="00A3256C">
      <w:pPr>
        <w:pStyle w:val="BodyText"/>
        <w:spacing w:before="90" w:line="480" w:lineRule="auto"/>
        <w:ind w:right="216"/>
      </w:pPr>
      <w:r>
        <w:t>and</w:t>
      </w:r>
      <w:r>
        <w:rPr>
          <w:spacing w:val="-5"/>
        </w:rPr>
        <w:t xml:space="preserve"> </w:t>
      </w:r>
      <w:r>
        <w:t>are</w:t>
      </w:r>
      <w:r>
        <w:rPr>
          <w:spacing w:val="-2"/>
        </w:rPr>
        <w:t xml:space="preserve"> </w:t>
      </w:r>
      <w:r>
        <w:t>expected</w:t>
      </w:r>
      <w:r>
        <w:rPr>
          <w:spacing w:val="-5"/>
        </w:rPr>
        <w:t xml:space="preserve"> </w:t>
      </w:r>
      <w:r>
        <w:t>to</w:t>
      </w:r>
      <w:r>
        <w:rPr>
          <w:spacing w:val="-5"/>
        </w:rPr>
        <w:t xml:space="preserve"> </w:t>
      </w:r>
      <w:r>
        <w:t>devote</w:t>
      </w:r>
      <w:r>
        <w:rPr>
          <w:spacing w:val="-7"/>
        </w:rPr>
        <w:t xml:space="preserve"> </w:t>
      </w:r>
      <w:r>
        <w:t>approximately</w:t>
      </w:r>
      <w:r>
        <w:rPr>
          <w:spacing w:val="-5"/>
        </w:rPr>
        <w:t xml:space="preserve"> </w:t>
      </w:r>
      <w:r>
        <w:t>30-40%</w:t>
      </w:r>
      <w:r>
        <w:rPr>
          <w:spacing w:val="-2"/>
        </w:rPr>
        <w:t xml:space="preserve"> </w:t>
      </w:r>
      <w:r>
        <w:t>of</w:t>
      </w:r>
      <w:r>
        <w:rPr>
          <w:spacing w:val="-5"/>
        </w:rPr>
        <w:t xml:space="preserve"> </w:t>
      </w:r>
      <w:r>
        <w:t>their</w:t>
      </w:r>
      <w:r>
        <w:rPr>
          <w:spacing w:val="-5"/>
        </w:rPr>
        <w:t xml:space="preserve"> </w:t>
      </w:r>
      <w:r>
        <w:t>time</w:t>
      </w:r>
      <w:r>
        <w:rPr>
          <w:spacing w:val="-7"/>
        </w:rPr>
        <w:t xml:space="preserve"> </w:t>
      </w:r>
      <w:r>
        <w:t>to</w:t>
      </w:r>
      <w:r>
        <w:rPr>
          <w:spacing w:val="-2"/>
        </w:rPr>
        <w:t xml:space="preserve"> </w:t>
      </w:r>
      <w:r>
        <w:t>teaching,</w:t>
      </w:r>
      <w:r>
        <w:rPr>
          <w:spacing w:val="-2"/>
        </w:rPr>
        <w:t xml:space="preserve"> </w:t>
      </w:r>
      <w:r>
        <w:t>advising,</w:t>
      </w:r>
      <w:r>
        <w:rPr>
          <w:spacing w:val="-5"/>
        </w:rPr>
        <w:t xml:space="preserve"> </w:t>
      </w:r>
      <w:r>
        <w:t>overseeing independent studies, supervising undergraduate and graduate theses and doctoral dissertations, and being involved in graduate student committees.</w:t>
      </w:r>
    </w:p>
    <w:p w14:paraId="1A1BE120" w14:textId="77777777" w:rsidR="00270A2C" w:rsidRDefault="00A3256C">
      <w:pPr>
        <w:pStyle w:val="BodyText"/>
        <w:spacing w:line="480" w:lineRule="auto"/>
        <w:ind w:right="136" w:firstLine="720"/>
      </w:pPr>
      <w:r>
        <w:t>One of the most exciting aspects of the faculty-student interface involves embedded learning experi</w:t>
      </w:r>
      <w:r>
        <w:t>ences that create a seamless connection between the traditional classroom and international cultures through short-term fieldwork projects. In 2019-20, 1,278 students had education abroad experiences, many of which were faculty-led programs and all of whic</w:t>
      </w:r>
      <w:r>
        <w:t>h had to</w:t>
      </w:r>
    </w:p>
    <w:p w14:paraId="1A1BE121" w14:textId="77777777" w:rsidR="00270A2C" w:rsidRDefault="00270A2C">
      <w:pPr>
        <w:spacing w:line="480" w:lineRule="auto"/>
        <w:sectPr w:rsidR="00270A2C">
          <w:pgSz w:w="12240" w:h="15840"/>
          <w:pgMar w:top="1340" w:right="1300" w:bottom="940" w:left="1300" w:header="723" w:footer="748" w:gutter="0"/>
          <w:cols w:space="720"/>
        </w:sectPr>
      </w:pPr>
    </w:p>
    <w:p w14:paraId="1A1BE122" w14:textId="77777777" w:rsidR="00270A2C" w:rsidRDefault="00A3256C">
      <w:pPr>
        <w:pStyle w:val="BodyText"/>
        <w:spacing w:before="79" w:line="480" w:lineRule="auto"/>
        <w:ind w:right="205"/>
      </w:pPr>
      <w:r>
        <w:t>be creative and flexible due to the pandemic. In 2021-2022 faculty will lead 58 different embedded course experiences for students. In addition, EDGE, a project-based international virtual</w:t>
      </w:r>
      <w:r>
        <w:rPr>
          <w:spacing w:val="-4"/>
        </w:rPr>
        <w:t xml:space="preserve"> </w:t>
      </w:r>
      <w:r>
        <w:t>exchange</w:t>
      </w:r>
      <w:r>
        <w:rPr>
          <w:spacing w:val="-4"/>
        </w:rPr>
        <w:t xml:space="preserve"> </w:t>
      </w:r>
      <w:r>
        <w:t>program,</w:t>
      </w:r>
      <w:r>
        <w:rPr>
          <w:spacing w:val="-4"/>
        </w:rPr>
        <w:t xml:space="preserve"> </w:t>
      </w:r>
      <w:r>
        <w:t>provides</w:t>
      </w:r>
      <w:r>
        <w:rPr>
          <w:spacing w:val="-3"/>
        </w:rPr>
        <w:t xml:space="preserve"> </w:t>
      </w:r>
      <w:r>
        <w:t>international</w:t>
      </w:r>
      <w:r>
        <w:rPr>
          <w:spacing w:val="-4"/>
        </w:rPr>
        <w:t xml:space="preserve"> </w:t>
      </w:r>
      <w:r>
        <w:t>edu</w:t>
      </w:r>
      <w:r>
        <w:t>cation</w:t>
      </w:r>
      <w:r>
        <w:rPr>
          <w:spacing w:val="-4"/>
        </w:rPr>
        <w:t xml:space="preserve"> </w:t>
      </w:r>
      <w:r>
        <w:t>and</w:t>
      </w:r>
      <w:r>
        <w:rPr>
          <w:spacing w:val="-4"/>
        </w:rPr>
        <w:t xml:space="preserve"> </w:t>
      </w:r>
      <w:r>
        <w:t>global</w:t>
      </w:r>
      <w:r>
        <w:rPr>
          <w:spacing w:val="-3"/>
        </w:rPr>
        <w:t xml:space="preserve"> </w:t>
      </w:r>
      <w:r>
        <w:t>accessibility</w:t>
      </w:r>
      <w:r>
        <w:rPr>
          <w:spacing w:val="-1"/>
        </w:rPr>
        <w:t xml:space="preserve"> </w:t>
      </w:r>
      <w:r>
        <w:t>regardless</w:t>
      </w:r>
      <w:r>
        <w:rPr>
          <w:spacing w:val="-4"/>
        </w:rPr>
        <w:t xml:space="preserve"> </w:t>
      </w:r>
      <w:r>
        <w:t>of student</w:t>
      </w:r>
      <w:r>
        <w:rPr>
          <w:spacing w:val="-1"/>
        </w:rPr>
        <w:t xml:space="preserve"> </w:t>
      </w:r>
      <w:r>
        <w:t>resources</w:t>
      </w:r>
      <w:r>
        <w:rPr>
          <w:spacing w:val="-1"/>
        </w:rPr>
        <w:t xml:space="preserve"> </w:t>
      </w:r>
      <w:r>
        <w:t>or</w:t>
      </w:r>
      <w:r>
        <w:rPr>
          <w:spacing w:val="-3"/>
        </w:rPr>
        <w:t xml:space="preserve"> </w:t>
      </w:r>
      <w:r>
        <w:t>limited,</w:t>
      </w:r>
      <w:r>
        <w:rPr>
          <w:spacing w:val="-1"/>
        </w:rPr>
        <w:t xml:space="preserve"> </w:t>
      </w:r>
      <w:r>
        <w:t>unpredictable</w:t>
      </w:r>
      <w:r>
        <w:rPr>
          <w:spacing w:val="-3"/>
        </w:rPr>
        <w:t xml:space="preserve"> </w:t>
      </w:r>
      <w:r>
        <w:t>mobility.</w:t>
      </w:r>
      <w:r>
        <w:rPr>
          <w:spacing w:val="-1"/>
        </w:rPr>
        <w:t xml:space="preserve"> </w:t>
      </w:r>
      <w:r>
        <w:t>From</w:t>
      </w:r>
      <w:r>
        <w:rPr>
          <w:spacing w:val="-1"/>
        </w:rPr>
        <w:t xml:space="preserve"> </w:t>
      </w:r>
      <w:r>
        <w:t>2018-2021</w:t>
      </w:r>
      <w:r>
        <w:rPr>
          <w:spacing w:val="-1"/>
        </w:rPr>
        <w:t xml:space="preserve"> </w:t>
      </w:r>
      <w:r>
        <w:t>there have</w:t>
      </w:r>
      <w:r>
        <w:rPr>
          <w:spacing w:val="-3"/>
        </w:rPr>
        <w:t xml:space="preserve"> </w:t>
      </w:r>
      <w:r>
        <w:t>been</w:t>
      </w:r>
      <w:r>
        <w:rPr>
          <w:spacing w:val="-1"/>
        </w:rPr>
        <w:t xml:space="preserve"> </w:t>
      </w:r>
      <w:r>
        <w:t>24</w:t>
      </w:r>
      <w:r>
        <w:rPr>
          <w:spacing w:val="-1"/>
        </w:rPr>
        <w:t xml:space="preserve"> </w:t>
      </w:r>
      <w:r>
        <w:t>EDGE opportunities and with Title VI support that number will double by 2023. University commitment to students is further</w:t>
      </w:r>
      <w:r>
        <w:t xml:space="preserve"> evidenced by the wide array of student support offered to offset the expenses of international experiences. In 2019-20, education abroad participants were awarded $431,488 in financial support pre-pandemic.</w:t>
      </w:r>
    </w:p>
    <w:p w14:paraId="1A1BE123" w14:textId="77777777" w:rsidR="00270A2C" w:rsidRDefault="00A3256C">
      <w:pPr>
        <w:pStyle w:val="BodyText"/>
        <w:spacing w:line="480" w:lineRule="auto"/>
        <w:ind w:right="216" w:firstLine="720"/>
      </w:pPr>
      <w:r>
        <w:t>The</w:t>
      </w:r>
      <w:r>
        <w:rPr>
          <w:spacing w:val="-6"/>
        </w:rPr>
        <w:t xml:space="preserve"> </w:t>
      </w:r>
      <w:r>
        <w:t>School</w:t>
      </w:r>
      <w:r>
        <w:rPr>
          <w:spacing w:val="-6"/>
        </w:rPr>
        <w:t xml:space="preserve"> </w:t>
      </w:r>
      <w:r>
        <w:t>of</w:t>
      </w:r>
      <w:r>
        <w:rPr>
          <w:spacing w:val="-6"/>
        </w:rPr>
        <w:t xml:space="preserve"> </w:t>
      </w:r>
      <w:r>
        <w:t>International</w:t>
      </w:r>
      <w:r>
        <w:rPr>
          <w:spacing w:val="-6"/>
        </w:rPr>
        <w:t xml:space="preserve"> </w:t>
      </w:r>
      <w:r>
        <w:t>Affairs</w:t>
      </w:r>
      <w:r>
        <w:rPr>
          <w:spacing w:val="-6"/>
        </w:rPr>
        <w:t xml:space="preserve"> </w:t>
      </w:r>
      <w:r>
        <w:t>is</w:t>
      </w:r>
      <w:r>
        <w:rPr>
          <w:spacing w:val="-3"/>
        </w:rPr>
        <w:t xml:space="preserve"> </w:t>
      </w:r>
      <w:r>
        <w:t>committed</w:t>
      </w:r>
      <w:r>
        <w:rPr>
          <w:spacing w:val="-8"/>
        </w:rPr>
        <w:t xml:space="preserve"> </w:t>
      </w:r>
      <w:r>
        <w:t>to</w:t>
      </w:r>
      <w:r>
        <w:rPr>
          <w:spacing w:val="-3"/>
        </w:rPr>
        <w:t xml:space="preserve"> </w:t>
      </w:r>
      <w:r>
        <w:t>innovative</w:t>
      </w:r>
      <w:r>
        <w:rPr>
          <w:spacing w:val="-6"/>
        </w:rPr>
        <w:t xml:space="preserve"> </w:t>
      </w:r>
      <w:r>
        <w:t>pedagogy</w:t>
      </w:r>
      <w:r>
        <w:rPr>
          <w:spacing w:val="-3"/>
        </w:rPr>
        <w:t xml:space="preserve"> </w:t>
      </w:r>
      <w:r>
        <w:t>where</w:t>
      </w:r>
      <w:r>
        <w:rPr>
          <w:spacing w:val="-6"/>
        </w:rPr>
        <w:t xml:space="preserve"> </w:t>
      </w:r>
      <w:r>
        <w:t>students learn</w:t>
      </w:r>
      <w:r>
        <w:rPr>
          <w:spacing w:val="-4"/>
        </w:rPr>
        <w:t xml:space="preserve"> </w:t>
      </w:r>
      <w:r>
        <w:t>by</w:t>
      </w:r>
      <w:r>
        <w:rPr>
          <w:spacing w:val="-2"/>
        </w:rPr>
        <w:t xml:space="preserve"> </w:t>
      </w:r>
      <w:r>
        <w:t>doing.</w:t>
      </w:r>
      <w:r>
        <w:rPr>
          <w:spacing w:val="-2"/>
        </w:rPr>
        <w:t xml:space="preserve"> </w:t>
      </w:r>
      <w:r>
        <w:t>Each</w:t>
      </w:r>
      <w:r>
        <w:rPr>
          <w:spacing w:val="-4"/>
        </w:rPr>
        <w:t xml:space="preserve"> </w:t>
      </w:r>
      <w:r>
        <w:t>year,</w:t>
      </w:r>
      <w:r>
        <w:rPr>
          <w:spacing w:val="-2"/>
        </w:rPr>
        <w:t xml:space="preserve"> </w:t>
      </w:r>
      <w:r>
        <w:t>for</w:t>
      </w:r>
      <w:r>
        <w:rPr>
          <w:spacing w:val="-1"/>
        </w:rPr>
        <w:t xml:space="preserve"> </w:t>
      </w:r>
      <w:r>
        <w:t>example,</w:t>
      </w:r>
      <w:r>
        <w:rPr>
          <w:spacing w:val="-2"/>
        </w:rPr>
        <w:t xml:space="preserve"> </w:t>
      </w:r>
      <w:r>
        <w:t>SIA</w:t>
      </w:r>
      <w:r>
        <w:rPr>
          <w:spacing w:val="-2"/>
        </w:rPr>
        <w:t xml:space="preserve"> </w:t>
      </w:r>
      <w:r>
        <w:t>hosts</w:t>
      </w:r>
      <w:r>
        <w:rPr>
          <w:spacing w:val="-2"/>
        </w:rPr>
        <w:t xml:space="preserve"> </w:t>
      </w:r>
      <w:r>
        <w:t>a</w:t>
      </w:r>
      <w:r>
        <w:rPr>
          <w:spacing w:val="-2"/>
        </w:rPr>
        <w:t xml:space="preserve"> </w:t>
      </w:r>
      <w:r>
        <w:t>school-wide</w:t>
      </w:r>
      <w:r>
        <w:rPr>
          <w:spacing w:val="-4"/>
        </w:rPr>
        <w:t xml:space="preserve"> </w:t>
      </w:r>
      <w:r>
        <w:t>simulation</w:t>
      </w:r>
      <w:r>
        <w:rPr>
          <w:spacing w:val="-2"/>
        </w:rPr>
        <w:t xml:space="preserve"> </w:t>
      </w:r>
      <w:r>
        <w:t>with</w:t>
      </w:r>
      <w:r>
        <w:rPr>
          <w:spacing w:val="-2"/>
        </w:rPr>
        <w:t xml:space="preserve"> </w:t>
      </w:r>
      <w:r>
        <w:t>the</w:t>
      </w:r>
      <w:r>
        <w:rPr>
          <w:spacing w:val="-2"/>
        </w:rPr>
        <w:t xml:space="preserve"> </w:t>
      </w:r>
      <w:r>
        <w:t>Army</w:t>
      </w:r>
      <w:r>
        <w:rPr>
          <w:spacing w:val="-2"/>
        </w:rPr>
        <w:t xml:space="preserve"> </w:t>
      </w:r>
      <w:r>
        <w:t>War College to help train students for careers in foreign service, public policy, military and intelligence. With CGS s</w:t>
      </w:r>
      <w:r>
        <w:t>upport, SIA career placement is exceptional with 92.3% of 2019 MIA graduates employed, 18% of which are in government jobs.</w:t>
      </w:r>
    </w:p>
    <w:p w14:paraId="1A1BE124" w14:textId="77777777" w:rsidR="00270A2C" w:rsidRDefault="00A3256C">
      <w:pPr>
        <w:spacing w:before="1"/>
        <w:ind w:left="140"/>
        <w:rPr>
          <w:sz w:val="24"/>
        </w:rPr>
      </w:pPr>
      <w:r>
        <w:rPr>
          <w:b/>
          <w:sz w:val="24"/>
          <w:u w:val="thick"/>
        </w:rPr>
        <w:t>E.2.a.</w:t>
      </w:r>
      <w:r>
        <w:rPr>
          <w:b/>
          <w:spacing w:val="-8"/>
          <w:sz w:val="24"/>
          <w:u w:val="thick"/>
        </w:rPr>
        <w:t xml:space="preserve"> </w:t>
      </w:r>
      <w:r>
        <w:rPr>
          <w:b/>
          <w:sz w:val="24"/>
          <w:u w:val="thick"/>
        </w:rPr>
        <w:t>Adequacy</w:t>
      </w:r>
      <w:r>
        <w:rPr>
          <w:b/>
          <w:spacing w:val="-7"/>
          <w:sz w:val="24"/>
          <w:u w:val="thick"/>
        </w:rPr>
        <w:t xml:space="preserve"> </w:t>
      </w:r>
      <w:r>
        <w:rPr>
          <w:b/>
          <w:sz w:val="24"/>
          <w:u w:val="thick"/>
        </w:rPr>
        <w:t>of</w:t>
      </w:r>
      <w:r>
        <w:rPr>
          <w:b/>
          <w:spacing w:val="-7"/>
          <w:sz w:val="24"/>
          <w:u w:val="thick"/>
        </w:rPr>
        <w:t xml:space="preserve"> </w:t>
      </w:r>
      <w:r>
        <w:rPr>
          <w:b/>
          <w:sz w:val="24"/>
          <w:u w:val="thick"/>
        </w:rPr>
        <w:t>Staffing</w:t>
      </w:r>
      <w:r>
        <w:rPr>
          <w:b/>
          <w:spacing w:val="-7"/>
          <w:sz w:val="24"/>
          <w:u w:val="thick"/>
        </w:rPr>
        <w:t xml:space="preserve"> </w:t>
      </w:r>
      <w:r>
        <w:rPr>
          <w:b/>
          <w:sz w:val="24"/>
          <w:u w:val="thick"/>
        </w:rPr>
        <w:t>for</w:t>
      </w:r>
      <w:r>
        <w:rPr>
          <w:b/>
          <w:spacing w:val="-9"/>
          <w:sz w:val="24"/>
          <w:u w:val="thick"/>
        </w:rPr>
        <w:t xml:space="preserve"> </w:t>
      </w:r>
      <w:r>
        <w:rPr>
          <w:b/>
          <w:sz w:val="24"/>
          <w:u w:val="thick"/>
        </w:rPr>
        <w:t>Administration</w:t>
      </w:r>
      <w:r>
        <w:rPr>
          <w:b/>
          <w:spacing w:val="-6"/>
          <w:sz w:val="24"/>
          <w:u w:val="thick"/>
        </w:rPr>
        <w:t xml:space="preserve"> </w:t>
      </w:r>
      <w:r>
        <w:rPr>
          <w:b/>
          <w:sz w:val="24"/>
          <w:u w:val="thick"/>
        </w:rPr>
        <w:t>and</w:t>
      </w:r>
      <w:r>
        <w:rPr>
          <w:b/>
          <w:spacing w:val="-9"/>
          <w:sz w:val="24"/>
          <w:u w:val="thick"/>
        </w:rPr>
        <w:t xml:space="preserve"> </w:t>
      </w:r>
      <w:r>
        <w:rPr>
          <w:b/>
          <w:sz w:val="24"/>
          <w:u w:val="thick"/>
        </w:rPr>
        <w:t>Outreach</w:t>
      </w:r>
      <w:r>
        <w:rPr>
          <w:b/>
          <w:sz w:val="24"/>
        </w:rPr>
        <w:t>.</w:t>
      </w:r>
      <w:r>
        <w:rPr>
          <w:b/>
          <w:spacing w:val="56"/>
          <w:sz w:val="24"/>
        </w:rPr>
        <w:t xml:space="preserve"> </w:t>
      </w:r>
      <w:r>
        <w:rPr>
          <w:sz w:val="24"/>
        </w:rPr>
        <w:t>Staffing</w:t>
      </w:r>
      <w:r>
        <w:rPr>
          <w:spacing w:val="-7"/>
          <w:sz w:val="24"/>
        </w:rPr>
        <w:t xml:space="preserve"> </w:t>
      </w:r>
      <w:r>
        <w:rPr>
          <w:sz w:val="24"/>
        </w:rPr>
        <w:t>for</w:t>
      </w:r>
      <w:r>
        <w:rPr>
          <w:spacing w:val="-9"/>
          <w:sz w:val="24"/>
        </w:rPr>
        <w:t xml:space="preserve"> </w:t>
      </w:r>
      <w:r>
        <w:rPr>
          <w:sz w:val="24"/>
        </w:rPr>
        <w:t>the</w:t>
      </w:r>
      <w:r>
        <w:rPr>
          <w:spacing w:val="-9"/>
          <w:sz w:val="24"/>
        </w:rPr>
        <w:t xml:space="preserve"> </w:t>
      </w:r>
      <w:r>
        <w:rPr>
          <w:sz w:val="24"/>
        </w:rPr>
        <w:t>CGS</w:t>
      </w:r>
      <w:r>
        <w:rPr>
          <w:spacing w:val="-7"/>
          <w:sz w:val="24"/>
        </w:rPr>
        <w:t xml:space="preserve"> </w:t>
      </w:r>
      <w:r>
        <w:rPr>
          <w:sz w:val="24"/>
        </w:rPr>
        <w:t>has</w:t>
      </w:r>
      <w:r>
        <w:rPr>
          <w:spacing w:val="-7"/>
          <w:sz w:val="24"/>
        </w:rPr>
        <w:t xml:space="preserve"> </w:t>
      </w:r>
      <w:r>
        <w:rPr>
          <w:spacing w:val="-4"/>
          <w:sz w:val="24"/>
        </w:rPr>
        <w:t>been</w:t>
      </w:r>
    </w:p>
    <w:p w14:paraId="1A1BE125" w14:textId="77777777" w:rsidR="00270A2C" w:rsidRDefault="00270A2C">
      <w:pPr>
        <w:pStyle w:val="BodyText"/>
        <w:spacing w:before="2"/>
        <w:ind w:left="0"/>
        <w:rPr>
          <w:sz w:val="16"/>
        </w:rPr>
      </w:pPr>
    </w:p>
    <w:p w14:paraId="1A1BE126" w14:textId="77777777" w:rsidR="00270A2C" w:rsidRDefault="00A3256C">
      <w:pPr>
        <w:pStyle w:val="BodyText"/>
        <w:spacing w:before="90" w:line="480" w:lineRule="auto"/>
        <w:ind w:right="207"/>
      </w:pPr>
      <w:r>
        <w:t>highly efficient with the successful support of 100+ events annually pre-pandemic, LCTL and research initiatives, including FLAS administration, career</w:t>
      </w:r>
      <w:r>
        <w:rPr>
          <w:spacing w:val="-1"/>
        </w:rPr>
        <w:t xml:space="preserve"> </w:t>
      </w:r>
      <w:r>
        <w:t>services and more. Our staff will be enhanced by NRC funding to include two additional full-time staff (</w:t>
      </w:r>
      <w:r>
        <w:t>an assistant director and a program</w:t>
      </w:r>
      <w:r>
        <w:rPr>
          <w:spacing w:val="-6"/>
        </w:rPr>
        <w:t xml:space="preserve"> </w:t>
      </w:r>
      <w:r>
        <w:t>coordinator),</w:t>
      </w:r>
      <w:r>
        <w:rPr>
          <w:spacing w:val="-8"/>
        </w:rPr>
        <w:t xml:space="preserve"> </w:t>
      </w:r>
      <w:r>
        <w:t>a</w:t>
      </w:r>
      <w:r>
        <w:rPr>
          <w:spacing w:val="-6"/>
        </w:rPr>
        <w:t xml:space="preserve"> </w:t>
      </w:r>
      <w:r>
        <w:t>half-time</w:t>
      </w:r>
      <w:r>
        <w:rPr>
          <w:spacing w:val="-10"/>
        </w:rPr>
        <w:t xml:space="preserve"> </w:t>
      </w:r>
      <w:r>
        <w:t>graduate</w:t>
      </w:r>
      <w:r>
        <w:rPr>
          <w:spacing w:val="-6"/>
        </w:rPr>
        <w:t xml:space="preserve"> </w:t>
      </w:r>
      <w:r>
        <w:t>assistant,</w:t>
      </w:r>
      <w:r>
        <w:rPr>
          <w:spacing w:val="-8"/>
        </w:rPr>
        <w:t xml:space="preserve"> </w:t>
      </w:r>
      <w:r>
        <w:t>and</w:t>
      </w:r>
      <w:r>
        <w:rPr>
          <w:spacing w:val="-8"/>
        </w:rPr>
        <w:t xml:space="preserve"> </w:t>
      </w:r>
      <w:r>
        <w:t>undergraduate</w:t>
      </w:r>
      <w:r>
        <w:rPr>
          <w:spacing w:val="-7"/>
        </w:rPr>
        <w:t xml:space="preserve"> </w:t>
      </w:r>
      <w:r>
        <w:t>interns.</w:t>
      </w:r>
      <w:r>
        <w:rPr>
          <w:spacing w:val="-6"/>
        </w:rPr>
        <w:t xml:space="preserve"> </w:t>
      </w:r>
      <w:r>
        <w:t>Additional</w:t>
      </w:r>
      <w:r>
        <w:rPr>
          <w:spacing w:val="-7"/>
        </w:rPr>
        <w:t xml:space="preserve"> </w:t>
      </w:r>
      <w:r>
        <w:t>staff members in the SGLLC backstop the CGS as needed. See § E.1a.</w:t>
      </w:r>
    </w:p>
    <w:p w14:paraId="1A1BE127" w14:textId="77777777" w:rsidR="00270A2C" w:rsidRDefault="00A3256C">
      <w:pPr>
        <w:ind w:left="140"/>
        <w:rPr>
          <w:sz w:val="24"/>
        </w:rPr>
      </w:pPr>
      <w:r>
        <w:rPr>
          <w:b/>
          <w:sz w:val="24"/>
          <w:u w:val="thick"/>
        </w:rPr>
        <w:t>E.2.b.</w:t>
      </w:r>
      <w:r>
        <w:rPr>
          <w:b/>
          <w:spacing w:val="-4"/>
          <w:sz w:val="24"/>
          <w:u w:val="thick"/>
        </w:rPr>
        <w:t xml:space="preserve"> </w:t>
      </w:r>
      <w:r>
        <w:rPr>
          <w:b/>
          <w:sz w:val="24"/>
          <w:u w:val="thick"/>
        </w:rPr>
        <w:t>Program</w:t>
      </w:r>
      <w:r>
        <w:rPr>
          <w:b/>
          <w:spacing w:val="22"/>
          <w:sz w:val="24"/>
          <w:u w:val="thick"/>
        </w:rPr>
        <w:t xml:space="preserve"> </w:t>
      </w:r>
      <w:r>
        <w:rPr>
          <w:b/>
          <w:sz w:val="24"/>
          <w:u w:val="thick"/>
        </w:rPr>
        <w:t>Oversight</w:t>
      </w:r>
      <w:r>
        <w:rPr>
          <w:b/>
          <w:sz w:val="24"/>
        </w:rPr>
        <w:t>.</w:t>
      </w:r>
      <w:r>
        <w:rPr>
          <w:b/>
          <w:spacing w:val="52"/>
          <w:sz w:val="24"/>
        </w:rPr>
        <w:t xml:space="preserve"> </w:t>
      </w:r>
      <w:r>
        <w:rPr>
          <w:sz w:val="24"/>
        </w:rPr>
        <w:t>The</w:t>
      </w:r>
      <w:r>
        <w:rPr>
          <w:spacing w:val="-6"/>
          <w:sz w:val="24"/>
        </w:rPr>
        <w:t xml:space="preserve"> </w:t>
      </w:r>
      <w:r>
        <w:rPr>
          <w:sz w:val="24"/>
        </w:rPr>
        <w:t>CGS</w:t>
      </w:r>
      <w:r>
        <w:rPr>
          <w:spacing w:val="-6"/>
          <w:sz w:val="24"/>
        </w:rPr>
        <w:t xml:space="preserve"> </w:t>
      </w:r>
      <w:r>
        <w:rPr>
          <w:sz w:val="24"/>
        </w:rPr>
        <w:t>has</w:t>
      </w:r>
      <w:r>
        <w:rPr>
          <w:spacing w:val="-6"/>
          <w:sz w:val="24"/>
        </w:rPr>
        <w:t xml:space="preserve"> </w:t>
      </w:r>
      <w:r>
        <w:rPr>
          <w:sz w:val="24"/>
          <w:u w:val="single"/>
        </w:rPr>
        <w:t>two</w:t>
      </w:r>
      <w:r>
        <w:rPr>
          <w:spacing w:val="-6"/>
          <w:sz w:val="24"/>
          <w:u w:val="single"/>
        </w:rPr>
        <w:t xml:space="preserve"> </w:t>
      </w:r>
      <w:r>
        <w:rPr>
          <w:sz w:val="24"/>
          <w:u w:val="single"/>
        </w:rPr>
        <w:t>evaluative</w:t>
      </w:r>
      <w:r>
        <w:rPr>
          <w:spacing w:val="-8"/>
          <w:sz w:val="24"/>
          <w:u w:val="single"/>
        </w:rPr>
        <w:t xml:space="preserve"> </w:t>
      </w:r>
      <w:r>
        <w:rPr>
          <w:sz w:val="24"/>
          <w:u w:val="single"/>
        </w:rPr>
        <w:t>boards</w:t>
      </w:r>
      <w:r>
        <w:rPr>
          <w:spacing w:val="-6"/>
          <w:sz w:val="24"/>
        </w:rPr>
        <w:t xml:space="preserve"> </w:t>
      </w:r>
      <w:r>
        <w:rPr>
          <w:sz w:val="24"/>
        </w:rPr>
        <w:t>to</w:t>
      </w:r>
      <w:r>
        <w:rPr>
          <w:spacing w:val="-7"/>
          <w:sz w:val="24"/>
        </w:rPr>
        <w:t xml:space="preserve"> </w:t>
      </w:r>
      <w:r>
        <w:rPr>
          <w:sz w:val="24"/>
        </w:rPr>
        <w:t>overse</w:t>
      </w:r>
      <w:r>
        <w:rPr>
          <w:sz w:val="24"/>
        </w:rPr>
        <w:t>e</w:t>
      </w:r>
      <w:r>
        <w:rPr>
          <w:spacing w:val="-8"/>
          <w:sz w:val="24"/>
        </w:rPr>
        <w:t xml:space="preserve"> </w:t>
      </w:r>
      <w:r>
        <w:rPr>
          <w:sz w:val="24"/>
        </w:rPr>
        <w:t>and</w:t>
      </w:r>
      <w:r>
        <w:rPr>
          <w:spacing w:val="-6"/>
          <w:sz w:val="24"/>
        </w:rPr>
        <w:t xml:space="preserve"> </w:t>
      </w:r>
      <w:r>
        <w:rPr>
          <w:spacing w:val="-2"/>
          <w:sz w:val="24"/>
        </w:rPr>
        <w:t>provide</w:t>
      </w:r>
    </w:p>
    <w:p w14:paraId="1A1BE128" w14:textId="77777777" w:rsidR="00270A2C" w:rsidRDefault="00270A2C">
      <w:pPr>
        <w:pStyle w:val="BodyText"/>
        <w:spacing w:before="2"/>
        <w:ind w:left="0"/>
        <w:rPr>
          <w:sz w:val="16"/>
        </w:rPr>
      </w:pPr>
    </w:p>
    <w:p w14:paraId="1A1BE129" w14:textId="77777777" w:rsidR="00270A2C" w:rsidRDefault="00A3256C">
      <w:pPr>
        <w:pStyle w:val="BodyText"/>
        <w:spacing w:before="90" w:line="480" w:lineRule="auto"/>
        <w:ind w:right="207"/>
      </w:pPr>
      <w:r>
        <w:t>feedback</w:t>
      </w:r>
      <w:r>
        <w:rPr>
          <w:spacing w:val="-5"/>
        </w:rPr>
        <w:t xml:space="preserve"> </w:t>
      </w:r>
      <w:r>
        <w:t>on</w:t>
      </w:r>
      <w:r>
        <w:rPr>
          <w:spacing w:val="-5"/>
        </w:rPr>
        <w:t xml:space="preserve"> </w:t>
      </w:r>
      <w:r>
        <w:t>its</w:t>
      </w:r>
      <w:r>
        <w:rPr>
          <w:spacing w:val="-5"/>
        </w:rPr>
        <w:t xml:space="preserve"> </w:t>
      </w:r>
      <w:r>
        <w:t>programs</w:t>
      </w:r>
      <w:r>
        <w:rPr>
          <w:spacing w:val="-2"/>
        </w:rPr>
        <w:t xml:space="preserve"> </w:t>
      </w:r>
      <w:r>
        <w:t>and</w:t>
      </w:r>
      <w:r>
        <w:rPr>
          <w:spacing w:val="-5"/>
        </w:rPr>
        <w:t xml:space="preserve"> </w:t>
      </w:r>
      <w:r>
        <w:t>activities.</w:t>
      </w:r>
      <w:r>
        <w:rPr>
          <w:spacing w:val="-5"/>
        </w:rPr>
        <w:t xml:space="preserve"> </w:t>
      </w:r>
      <w:r>
        <w:t>These</w:t>
      </w:r>
      <w:r>
        <w:rPr>
          <w:spacing w:val="-3"/>
        </w:rPr>
        <w:t xml:space="preserve"> </w:t>
      </w:r>
      <w:r>
        <w:t>board</w:t>
      </w:r>
      <w:r>
        <w:rPr>
          <w:spacing w:val="-6"/>
        </w:rPr>
        <w:t xml:space="preserve"> </w:t>
      </w:r>
      <w:r>
        <w:t>members</w:t>
      </w:r>
      <w:r>
        <w:rPr>
          <w:spacing w:val="-5"/>
        </w:rPr>
        <w:t xml:space="preserve"> </w:t>
      </w:r>
      <w:r>
        <w:t>–</w:t>
      </w:r>
      <w:r>
        <w:rPr>
          <w:spacing w:val="-5"/>
        </w:rPr>
        <w:t xml:space="preserve"> </w:t>
      </w:r>
      <w:r>
        <w:t>faculty,</w:t>
      </w:r>
      <w:r>
        <w:rPr>
          <w:spacing w:val="-5"/>
        </w:rPr>
        <w:t xml:space="preserve"> </w:t>
      </w:r>
      <w:r>
        <w:t>administrators,</w:t>
      </w:r>
      <w:r>
        <w:rPr>
          <w:spacing w:val="-5"/>
        </w:rPr>
        <w:t xml:space="preserve"> </w:t>
      </w:r>
      <w:r>
        <w:t>and</w:t>
      </w:r>
      <w:r>
        <w:rPr>
          <w:spacing w:val="-5"/>
        </w:rPr>
        <w:t xml:space="preserve"> </w:t>
      </w:r>
      <w:r>
        <w:t>K- 16 educators – include representatives from five colleges (including Education), three administrative units, two Title VI centers (Penn State’s LRC and U of Pittsburgh’s Global</w:t>
      </w:r>
    </w:p>
    <w:p w14:paraId="1A1BE12A" w14:textId="77777777" w:rsidR="00270A2C" w:rsidRDefault="00270A2C">
      <w:pPr>
        <w:spacing w:line="480" w:lineRule="auto"/>
        <w:sectPr w:rsidR="00270A2C">
          <w:pgSz w:w="12240" w:h="15840"/>
          <w:pgMar w:top="1340" w:right="1300" w:bottom="940" w:left="1300" w:header="723" w:footer="748" w:gutter="0"/>
          <w:cols w:space="720"/>
        </w:sectPr>
      </w:pPr>
    </w:p>
    <w:p w14:paraId="1A1BE12B" w14:textId="77777777" w:rsidR="00270A2C" w:rsidRDefault="00A3256C">
      <w:pPr>
        <w:pStyle w:val="BodyText"/>
        <w:spacing w:before="79" w:line="480" w:lineRule="auto"/>
        <w:ind w:right="216"/>
      </w:pPr>
      <w:r>
        <w:t>Studies unit), three professional schools, two on-campus insti</w:t>
      </w:r>
      <w:r>
        <w:t>tutes, two faculty of Penn State Libraries,</w:t>
      </w:r>
      <w:r>
        <w:rPr>
          <w:spacing w:val="-5"/>
        </w:rPr>
        <w:t xml:space="preserve"> </w:t>
      </w:r>
      <w:r>
        <w:t>and</w:t>
      </w:r>
      <w:r>
        <w:rPr>
          <w:spacing w:val="-5"/>
        </w:rPr>
        <w:t xml:space="preserve"> </w:t>
      </w:r>
      <w:r>
        <w:t>one</w:t>
      </w:r>
      <w:r>
        <w:rPr>
          <w:spacing w:val="-7"/>
        </w:rPr>
        <w:t xml:space="preserve"> </w:t>
      </w:r>
      <w:r>
        <w:t>MSI</w:t>
      </w:r>
      <w:r>
        <w:rPr>
          <w:spacing w:val="-7"/>
        </w:rPr>
        <w:t xml:space="preserve"> </w:t>
      </w:r>
      <w:r>
        <w:t>institution</w:t>
      </w:r>
      <w:r>
        <w:rPr>
          <w:spacing w:val="-5"/>
        </w:rPr>
        <w:t xml:space="preserve"> </w:t>
      </w:r>
      <w:r>
        <w:t>are</w:t>
      </w:r>
      <w:r>
        <w:rPr>
          <w:spacing w:val="-5"/>
        </w:rPr>
        <w:t xml:space="preserve"> </w:t>
      </w:r>
      <w:r>
        <w:t>among</w:t>
      </w:r>
      <w:r>
        <w:rPr>
          <w:spacing w:val="-5"/>
        </w:rPr>
        <w:t xml:space="preserve"> </w:t>
      </w:r>
      <w:r>
        <w:t>the</w:t>
      </w:r>
      <w:r>
        <w:rPr>
          <w:spacing w:val="-5"/>
        </w:rPr>
        <w:t xml:space="preserve"> </w:t>
      </w:r>
      <w:r>
        <w:t>board</w:t>
      </w:r>
      <w:r>
        <w:rPr>
          <w:spacing w:val="-5"/>
        </w:rPr>
        <w:t xml:space="preserve"> </w:t>
      </w:r>
      <w:r>
        <w:t>members</w:t>
      </w:r>
      <w:r>
        <w:rPr>
          <w:spacing w:val="-2"/>
        </w:rPr>
        <w:t xml:space="preserve"> </w:t>
      </w:r>
      <w:r>
        <w:t>ensuring</w:t>
      </w:r>
      <w:r>
        <w:rPr>
          <w:spacing w:val="-2"/>
        </w:rPr>
        <w:t xml:space="preserve"> </w:t>
      </w:r>
      <w:r>
        <w:t>diverse</w:t>
      </w:r>
      <w:r>
        <w:rPr>
          <w:spacing w:val="-5"/>
        </w:rPr>
        <w:t xml:space="preserve"> </w:t>
      </w:r>
      <w:r>
        <w:t>perspectives (</w:t>
      </w:r>
      <w:r>
        <w:rPr>
          <w:b/>
          <w:color w:val="BF0000"/>
        </w:rPr>
        <w:t>AP1</w:t>
      </w:r>
      <w:r>
        <w:t>). See Appendix 3 for their profiles.</w:t>
      </w:r>
    </w:p>
    <w:p w14:paraId="1A1BE12C" w14:textId="77777777" w:rsidR="00270A2C" w:rsidRDefault="00A3256C">
      <w:pPr>
        <w:ind w:left="140"/>
        <w:rPr>
          <w:sz w:val="24"/>
        </w:rPr>
      </w:pPr>
      <w:r>
        <w:rPr>
          <w:b/>
          <w:sz w:val="24"/>
          <w:u w:val="single"/>
        </w:rPr>
        <w:t>E.3.</w:t>
      </w:r>
      <w:r>
        <w:rPr>
          <w:b/>
          <w:spacing w:val="-9"/>
          <w:sz w:val="24"/>
          <w:u w:val="single"/>
        </w:rPr>
        <w:t xml:space="preserve"> </w:t>
      </w:r>
      <w:r>
        <w:rPr>
          <w:b/>
          <w:sz w:val="24"/>
          <w:u w:val="single"/>
        </w:rPr>
        <w:t>Non-Discriminatory</w:t>
      </w:r>
      <w:r>
        <w:rPr>
          <w:b/>
          <w:spacing w:val="-8"/>
          <w:sz w:val="24"/>
          <w:u w:val="single"/>
        </w:rPr>
        <w:t xml:space="preserve"> </w:t>
      </w:r>
      <w:r>
        <w:rPr>
          <w:b/>
          <w:sz w:val="24"/>
          <w:u w:val="single"/>
        </w:rPr>
        <w:t>Employment</w:t>
      </w:r>
      <w:r>
        <w:rPr>
          <w:b/>
          <w:spacing w:val="-8"/>
          <w:sz w:val="24"/>
          <w:u w:val="single"/>
        </w:rPr>
        <w:t xml:space="preserve"> </w:t>
      </w:r>
      <w:r>
        <w:rPr>
          <w:b/>
          <w:sz w:val="24"/>
          <w:u w:val="single"/>
        </w:rPr>
        <w:t>(GEPA).</w:t>
      </w:r>
      <w:r>
        <w:rPr>
          <w:b/>
          <w:spacing w:val="-5"/>
          <w:sz w:val="24"/>
        </w:rPr>
        <w:t xml:space="preserve"> </w:t>
      </w:r>
      <w:r>
        <w:rPr>
          <w:sz w:val="24"/>
        </w:rPr>
        <w:t>Penn</w:t>
      </w:r>
      <w:r>
        <w:rPr>
          <w:spacing w:val="-8"/>
          <w:sz w:val="24"/>
        </w:rPr>
        <w:t xml:space="preserve"> </w:t>
      </w:r>
      <w:r>
        <w:rPr>
          <w:sz w:val="24"/>
        </w:rPr>
        <w:t>State</w:t>
      </w:r>
      <w:r>
        <w:rPr>
          <w:spacing w:val="-8"/>
          <w:sz w:val="24"/>
        </w:rPr>
        <w:t xml:space="preserve"> </w:t>
      </w:r>
      <w:r>
        <w:rPr>
          <w:sz w:val="24"/>
        </w:rPr>
        <w:t>is</w:t>
      </w:r>
      <w:r>
        <w:rPr>
          <w:spacing w:val="-8"/>
          <w:sz w:val="24"/>
        </w:rPr>
        <w:t xml:space="preserve"> </w:t>
      </w:r>
      <w:r>
        <w:rPr>
          <w:sz w:val="24"/>
        </w:rPr>
        <w:t>committed</w:t>
      </w:r>
      <w:r>
        <w:rPr>
          <w:spacing w:val="-10"/>
          <w:sz w:val="24"/>
        </w:rPr>
        <w:t xml:space="preserve"> </w:t>
      </w:r>
      <w:r>
        <w:rPr>
          <w:sz w:val="24"/>
        </w:rPr>
        <w:t>to</w:t>
      </w:r>
      <w:r>
        <w:rPr>
          <w:spacing w:val="-8"/>
          <w:sz w:val="24"/>
        </w:rPr>
        <w:t xml:space="preserve"> </w:t>
      </w:r>
      <w:r>
        <w:rPr>
          <w:sz w:val="24"/>
        </w:rPr>
        <w:t>and</w:t>
      </w:r>
      <w:r>
        <w:rPr>
          <w:spacing w:val="-8"/>
          <w:sz w:val="24"/>
        </w:rPr>
        <w:t xml:space="preserve"> </w:t>
      </w:r>
      <w:r>
        <w:rPr>
          <w:spacing w:val="-2"/>
          <w:sz w:val="24"/>
        </w:rPr>
        <w:t>accountable</w:t>
      </w:r>
    </w:p>
    <w:p w14:paraId="1A1BE12D" w14:textId="77777777" w:rsidR="00270A2C" w:rsidRDefault="00270A2C">
      <w:pPr>
        <w:pStyle w:val="BodyText"/>
        <w:spacing w:before="3"/>
        <w:ind w:left="0"/>
        <w:rPr>
          <w:sz w:val="16"/>
        </w:rPr>
      </w:pPr>
    </w:p>
    <w:p w14:paraId="1A1BE12E" w14:textId="77777777" w:rsidR="00270A2C" w:rsidRDefault="00A3256C">
      <w:pPr>
        <w:pStyle w:val="BodyText"/>
        <w:spacing w:before="89" w:line="480" w:lineRule="auto"/>
        <w:ind w:right="176"/>
      </w:pPr>
      <w:r>
        <w:t>for advancing diversity, equity, inclusion, and sustainability in all of its forms. We value inclusion as a core strength and an essential element of our public service, land grant mission. Each academic unit, as part of its strategic plan, ha</w:t>
      </w:r>
      <w:r>
        <w:t>s a diversity, equity and inclusion plan with specific</w:t>
      </w:r>
      <w:r>
        <w:rPr>
          <w:spacing w:val="-4"/>
        </w:rPr>
        <w:t xml:space="preserve"> </w:t>
      </w:r>
      <w:r>
        <w:t>policies</w:t>
      </w:r>
      <w:r>
        <w:rPr>
          <w:spacing w:val="-4"/>
        </w:rPr>
        <w:t xml:space="preserve"> </w:t>
      </w:r>
      <w:r>
        <w:t>and</w:t>
      </w:r>
      <w:r>
        <w:rPr>
          <w:spacing w:val="-4"/>
        </w:rPr>
        <w:t xml:space="preserve"> </w:t>
      </w:r>
      <w:r>
        <w:t>programs</w:t>
      </w:r>
      <w:r>
        <w:rPr>
          <w:spacing w:val="-4"/>
        </w:rPr>
        <w:t xml:space="preserve"> </w:t>
      </w:r>
      <w:r>
        <w:t>to</w:t>
      </w:r>
      <w:r>
        <w:rPr>
          <w:spacing w:val="-4"/>
        </w:rPr>
        <w:t xml:space="preserve"> </w:t>
      </w:r>
      <w:r>
        <w:t>achieve</w:t>
      </w:r>
      <w:r>
        <w:rPr>
          <w:spacing w:val="-6"/>
        </w:rPr>
        <w:t xml:space="preserve"> </w:t>
      </w:r>
      <w:r>
        <w:t>predefined</w:t>
      </w:r>
      <w:r>
        <w:rPr>
          <w:spacing w:val="-6"/>
        </w:rPr>
        <w:t xml:space="preserve"> </w:t>
      </w:r>
      <w:r>
        <w:t>objectives</w:t>
      </w:r>
      <w:r>
        <w:rPr>
          <w:spacing w:val="-4"/>
        </w:rPr>
        <w:t xml:space="preserve"> </w:t>
      </w:r>
      <w:r>
        <w:t>such</w:t>
      </w:r>
      <w:r>
        <w:rPr>
          <w:spacing w:val="-4"/>
        </w:rPr>
        <w:t xml:space="preserve"> </w:t>
      </w:r>
      <w:r>
        <w:t>as</w:t>
      </w:r>
      <w:r>
        <w:rPr>
          <w:spacing w:val="-4"/>
        </w:rPr>
        <w:t xml:space="preserve"> </w:t>
      </w:r>
      <w:r>
        <w:t>recruiting</w:t>
      </w:r>
      <w:r>
        <w:rPr>
          <w:spacing w:val="-4"/>
        </w:rPr>
        <w:t xml:space="preserve"> </w:t>
      </w:r>
      <w:r>
        <w:t>and</w:t>
      </w:r>
      <w:r>
        <w:rPr>
          <w:spacing w:val="-4"/>
        </w:rPr>
        <w:t xml:space="preserve"> </w:t>
      </w:r>
      <w:r>
        <w:t>retaining</w:t>
      </w:r>
      <w:r>
        <w:rPr>
          <w:spacing w:val="-4"/>
        </w:rPr>
        <w:t xml:space="preserve"> </w:t>
      </w:r>
      <w:r>
        <w:t>a diverse workforce. Penn State demonstrates this commitment to diversity in its hiring practices, with racial/et</w:t>
      </w:r>
      <w:r>
        <w:t>hnic minorities representing 24% of full-time faculty, and 11% of full-time employees. The University has many programs to assist employees such as affinity groups, mentoring programs, and other sources of support managed by the Vice Provost for Educationa</w:t>
      </w:r>
      <w:r>
        <w:t>l Equity. (For more see our GEPA statement).</w:t>
      </w:r>
    </w:p>
    <w:p w14:paraId="1A1BE12F" w14:textId="77777777" w:rsidR="00270A2C" w:rsidRDefault="00270A2C">
      <w:pPr>
        <w:pStyle w:val="BodyText"/>
        <w:ind w:left="0"/>
        <w:rPr>
          <w:sz w:val="20"/>
        </w:rPr>
      </w:pPr>
    </w:p>
    <w:p w14:paraId="1A1BE130" w14:textId="77777777" w:rsidR="00270A2C" w:rsidRDefault="00270A2C">
      <w:pPr>
        <w:pStyle w:val="BodyText"/>
        <w:spacing w:before="5"/>
        <w:ind w:left="0"/>
        <w:rPr>
          <w:sz w:val="18"/>
        </w:rPr>
      </w:pPr>
    </w:p>
    <w:p w14:paraId="1A1BE131" w14:textId="0B9C140F" w:rsidR="00270A2C" w:rsidRDefault="00A3256C">
      <w:pPr>
        <w:pStyle w:val="ListParagraph"/>
        <w:numPr>
          <w:ilvl w:val="2"/>
          <w:numId w:val="26"/>
        </w:numPr>
        <w:tabs>
          <w:tab w:val="left" w:pos="526"/>
        </w:tabs>
        <w:spacing w:before="111"/>
        <w:rPr>
          <w:sz w:val="24"/>
        </w:rPr>
      </w:pPr>
      <w:r>
        <w:rPr>
          <w:noProof/>
        </w:rPr>
        <mc:AlternateContent>
          <mc:Choice Requires="wps">
            <w:drawing>
              <wp:anchor distT="0" distB="0" distL="114300" distR="114300" simplePos="0" relativeHeight="15738880" behindDoc="0" locked="0" layoutInCell="1" allowOverlap="1" wp14:anchorId="1A1BE2DF" wp14:editId="676E400D">
                <wp:simplePos x="0" y="0"/>
                <wp:positionH relativeFrom="page">
                  <wp:posOffset>895985</wp:posOffset>
                </wp:positionH>
                <wp:positionV relativeFrom="paragraph">
                  <wp:posOffset>-279400</wp:posOffset>
                </wp:positionV>
                <wp:extent cx="5980430" cy="350520"/>
                <wp:effectExtent l="0" t="0" r="0" b="0"/>
                <wp:wrapNone/>
                <wp:docPr id="5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0B" w14:textId="77777777" w:rsidR="00270A2C" w:rsidRDefault="00A3256C">
                            <w:pPr>
                              <w:spacing w:line="275" w:lineRule="exact"/>
                              <w:ind w:left="28"/>
                              <w:rPr>
                                <w:b/>
                                <w:color w:val="000000"/>
                                <w:sz w:val="24"/>
                              </w:rPr>
                            </w:pPr>
                            <w:r>
                              <w:rPr>
                                <w:b/>
                                <w:color w:val="000000"/>
                                <w:sz w:val="24"/>
                              </w:rPr>
                              <w:t>F.</w:t>
                            </w:r>
                            <w:r>
                              <w:rPr>
                                <w:b/>
                                <w:color w:val="000000"/>
                                <w:spacing w:val="-11"/>
                                <w:sz w:val="24"/>
                              </w:rPr>
                              <w:t xml:space="preserve"> </w:t>
                            </w:r>
                            <w:r>
                              <w:rPr>
                                <w:b/>
                                <w:color w:val="000000"/>
                                <w:sz w:val="24"/>
                              </w:rPr>
                              <w:t>STRENGTH</w:t>
                            </w:r>
                            <w:r>
                              <w:rPr>
                                <w:b/>
                                <w:color w:val="000000"/>
                                <w:spacing w:val="-7"/>
                                <w:sz w:val="24"/>
                              </w:rPr>
                              <w:t xml:space="preserve"> </w:t>
                            </w:r>
                            <w:r>
                              <w:rPr>
                                <w:b/>
                                <w:color w:val="000000"/>
                                <w:sz w:val="24"/>
                              </w:rPr>
                              <w:t>OF</w:t>
                            </w:r>
                            <w:r>
                              <w:rPr>
                                <w:b/>
                                <w:color w:val="000000"/>
                                <w:spacing w:val="-11"/>
                                <w:sz w:val="24"/>
                              </w:rPr>
                              <w:t xml:space="preserve"> </w:t>
                            </w:r>
                            <w:r>
                              <w:rPr>
                                <w:b/>
                                <w:color w:val="000000"/>
                                <w:sz w:val="24"/>
                              </w:rPr>
                              <w:t>A</w:t>
                            </w:r>
                            <w:r>
                              <w:rPr>
                                <w:b/>
                                <w:color w:val="000000"/>
                                <w:spacing w:val="-12"/>
                                <w:sz w:val="24"/>
                              </w:rPr>
                              <w:t xml:space="preserve"> </w:t>
                            </w:r>
                            <w:r>
                              <w:rPr>
                                <w:b/>
                                <w:color w:val="000000"/>
                                <w:sz w:val="24"/>
                              </w:rPr>
                              <w:t>GLOBALLY-FOCUSED</w:t>
                            </w:r>
                            <w:r>
                              <w:rPr>
                                <w:b/>
                                <w:color w:val="000000"/>
                                <w:spacing w:val="-10"/>
                                <w:sz w:val="24"/>
                              </w:rPr>
                              <w:t xml:space="preserve"> </w:t>
                            </w:r>
                            <w:r>
                              <w:rPr>
                                <w:b/>
                                <w:color w:val="000000"/>
                                <w:spacing w:val="-2"/>
                                <w:sz w:val="24"/>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DF" id="docshape36" o:spid="_x0000_s1037" type="#_x0000_t202" style="position:absolute;left:0;text-align:left;margin-left:70.55pt;margin-top:-22pt;width:470.9pt;height:27.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A8QEAAMI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" fillcolor="#d8e2f2" stroked="f">
                <v:textbox inset="0,0,0,0">
                  <w:txbxContent>
                    <w:p w14:paraId="1A1BE50B" w14:textId="77777777" w:rsidR="00270A2C" w:rsidRDefault="00A3256C">
                      <w:pPr>
                        <w:spacing w:line="275" w:lineRule="exact"/>
                        <w:ind w:left="28"/>
                        <w:rPr>
                          <w:b/>
                          <w:color w:val="000000"/>
                          <w:sz w:val="24"/>
                        </w:rPr>
                      </w:pPr>
                      <w:r>
                        <w:rPr>
                          <w:b/>
                          <w:color w:val="000000"/>
                          <w:sz w:val="24"/>
                        </w:rPr>
                        <w:t>F.</w:t>
                      </w:r>
                      <w:r>
                        <w:rPr>
                          <w:b/>
                          <w:color w:val="000000"/>
                          <w:spacing w:val="-11"/>
                          <w:sz w:val="24"/>
                        </w:rPr>
                        <w:t xml:space="preserve"> </w:t>
                      </w:r>
                      <w:r>
                        <w:rPr>
                          <w:b/>
                          <w:color w:val="000000"/>
                          <w:sz w:val="24"/>
                        </w:rPr>
                        <w:t>STRENGTH</w:t>
                      </w:r>
                      <w:r>
                        <w:rPr>
                          <w:b/>
                          <w:color w:val="000000"/>
                          <w:spacing w:val="-7"/>
                          <w:sz w:val="24"/>
                        </w:rPr>
                        <w:t xml:space="preserve"> </w:t>
                      </w:r>
                      <w:r>
                        <w:rPr>
                          <w:b/>
                          <w:color w:val="000000"/>
                          <w:sz w:val="24"/>
                        </w:rPr>
                        <w:t>OF</w:t>
                      </w:r>
                      <w:r>
                        <w:rPr>
                          <w:b/>
                          <w:color w:val="000000"/>
                          <w:spacing w:val="-11"/>
                          <w:sz w:val="24"/>
                        </w:rPr>
                        <w:t xml:space="preserve"> </w:t>
                      </w:r>
                      <w:r>
                        <w:rPr>
                          <w:b/>
                          <w:color w:val="000000"/>
                          <w:sz w:val="24"/>
                        </w:rPr>
                        <w:t>A</w:t>
                      </w:r>
                      <w:r>
                        <w:rPr>
                          <w:b/>
                          <w:color w:val="000000"/>
                          <w:spacing w:val="-12"/>
                          <w:sz w:val="24"/>
                        </w:rPr>
                        <w:t xml:space="preserve"> </w:t>
                      </w:r>
                      <w:r>
                        <w:rPr>
                          <w:b/>
                          <w:color w:val="000000"/>
                          <w:sz w:val="24"/>
                        </w:rPr>
                        <w:t>GLOBALLY-FOCUSED</w:t>
                      </w:r>
                      <w:r>
                        <w:rPr>
                          <w:b/>
                          <w:color w:val="000000"/>
                          <w:spacing w:val="-10"/>
                          <w:sz w:val="24"/>
                        </w:rPr>
                        <w:t xml:space="preserve"> </w:t>
                      </w:r>
                      <w:r>
                        <w:rPr>
                          <w:b/>
                          <w:color w:val="000000"/>
                          <w:spacing w:val="-2"/>
                          <w:sz w:val="24"/>
                        </w:rPr>
                        <w:t>LIBRARY</w:t>
                      </w:r>
                    </w:p>
                  </w:txbxContent>
                </v:textbox>
                <w10:wrap anchorx="page"/>
              </v:shape>
            </w:pict>
          </mc:Fallback>
        </mc:AlternateContent>
      </w:r>
      <w:r>
        <w:rPr>
          <w:b/>
          <w:sz w:val="24"/>
          <w:u w:val="single"/>
        </w:rPr>
        <w:t>Library</w:t>
      </w:r>
      <w:r>
        <w:rPr>
          <w:b/>
          <w:spacing w:val="-8"/>
          <w:sz w:val="24"/>
          <w:u w:val="single"/>
        </w:rPr>
        <w:t xml:space="preserve"> </w:t>
      </w:r>
      <w:r>
        <w:rPr>
          <w:b/>
          <w:sz w:val="24"/>
          <w:u w:val="single"/>
        </w:rPr>
        <w:t>Holdings.</w:t>
      </w:r>
      <w:r>
        <w:rPr>
          <w:b/>
          <w:spacing w:val="-3"/>
          <w:sz w:val="24"/>
        </w:rPr>
        <w:t xml:space="preserve"> </w:t>
      </w:r>
      <w:r>
        <w:rPr>
          <w:sz w:val="24"/>
        </w:rPr>
        <w:t>Penn</w:t>
      </w:r>
      <w:r>
        <w:rPr>
          <w:spacing w:val="-7"/>
          <w:sz w:val="24"/>
        </w:rPr>
        <w:t xml:space="preserve"> </w:t>
      </w:r>
      <w:r>
        <w:rPr>
          <w:sz w:val="24"/>
        </w:rPr>
        <w:t>State</w:t>
      </w:r>
      <w:r>
        <w:rPr>
          <w:spacing w:val="-8"/>
          <w:sz w:val="24"/>
        </w:rPr>
        <w:t xml:space="preserve"> </w:t>
      </w:r>
      <w:r>
        <w:rPr>
          <w:sz w:val="24"/>
        </w:rPr>
        <w:t>University</w:t>
      </w:r>
      <w:r>
        <w:rPr>
          <w:spacing w:val="-7"/>
          <w:sz w:val="24"/>
        </w:rPr>
        <w:t xml:space="preserve"> </w:t>
      </w:r>
      <w:r>
        <w:rPr>
          <w:sz w:val="24"/>
        </w:rPr>
        <w:t>Libraries</w:t>
      </w:r>
      <w:r>
        <w:rPr>
          <w:spacing w:val="-8"/>
          <w:sz w:val="24"/>
        </w:rPr>
        <w:t xml:space="preserve"> </w:t>
      </w:r>
      <w:r>
        <w:rPr>
          <w:sz w:val="24"/>
        </w:rPr>
        <w:t>ranks</w:t>
      </w:r>
      <w:r>
        <w:rPr>
          <w:spacing w:val="-7"/>
          <w:sz w:val="24"/>
        </w:rPr>
        <w:t xml:space="preserve"> </w:t>
      </w:r>
      <w:r>
        <w:rPr>
          <w:sz w:val="24"/>
        </w:rPr>
        <w:t>10</w:t>
      </w:r>
      <w:r>
        <w:rPr>
          <w:sz w:val="24"/>
          <w:vertAlign w:val="superscript"/>
        </w:rPr>
        <w:t>th</w:t>
      </w:r>
      <w:r>
        <w:rPr>
          <w:spacing w:val="-5"/>
          <w:sz w:val="24"/>
        </w:rPr>
        <w:t xml:space="preserve"> </w:t>
      </w:r>
      <w:r>
        <w:rPr>
          <w:sz w:val="24"/>
        </w:rPr>
        <w:t>among</w:t>
      </w:r>
      <w:r>
        <w:rPr>
          <w:spacing w:val="-8"/>
          <w:sz w:val="24"/>
        </w:rPr>
        <w:t xml:space="preserve"> </w:t>
      </w:r>
      <w:r>
        <w:rPr>
          <w:sz w:val="24"/>
        </w:rPr>
        <w:t>US</w:t>
      </w:r>
      <w:r>
        <w:rPr>
          <w:spacing w:val="-7"/>
          <w:sz w:val="24"/>
        </w:rPr>
        <w:t xml:space="preserve"> </w:t>
      </w:r>
      <w:r>
        <w:rPr>
          <w:spacing w:val="-2"/>
          <w:sz w:val="24"/>
        </w:rPr>
        <w:t>research</w:t>
      </w:r>
    </w:p>
    <w:p w14:paraId="1A1BE132" w14:textId="77777777" w:rsidR="00270A2C" w:rsidRDefault="00270A2C">
      <w:pPr>
        <w:pStyle w:val="BodyText"/>
        <w:spacing w:before="2"/>
        <w:ind w:left="0"/>
        <w:rPr>
          <w:sz w:val="16"/>
        </w:rPr>
      </w:pPr>
    </w:p>
    <w:p w14:paraId="1A1BE133" w14:textId="77777777" w:rsidR="00270A2C" w:rsidRDefault="00A3256C">
      <w:pPr>
        <w:pStyle w:val="BodyText"/>
        <w:spacing w:before="90" w:line="480" w:lineRule="auto"/>
        <w:ind w:right="207"/>
      </w:pPr>
      <w:r>
        <w:t>libraries, based on the Association of Research Libraries (ARL) Library Investment Index Rankings</w:t>
      </w:r>
      <w:r>
        <w:rPr>
          <w:spacing w:val="-2"/>
        </w:rPr>
        <w:t xml:space="preserve"> </w:t>
      </w:r>
      <w:r>
        <w:t>for</w:t>
      </w:r>
      <w:r>
        <w:rPr>
          <w:spacing w:val="-2"/>
        </w:rPr>
        <w:t xml:space="preserve"> </w:t>
      </w:r>
      <w:r>
        <w:t>2020. In</w:t>
      </w:r>
      <w:r>
        <w:rPr>
          <w:spacing w:val="-2"/>
        </w:rPr>
        <w:t xml:space="preserve"> </w:t>
      </w:r>
      <w:r>
        <w:t>FY</w:t>
      </w:r>
      <w:r>
        <w:rPr>
          <w:spacing w:val="-2"/>
        </w:rPr>
        <w:t xml:space="preserve"> </w:t>
      </w:r>
      <w:r>
        <w:t>2020,</w:t>
      </w:r>
      <w:r>
        <w:rPr>
          <w:spacing w:val="-2"/>
        </w:rPr>
        <w:t xml:space="preserve"> </w:t>
      </w:r>
      <w:r>
        <w:t>PSUL</w:t>
      </w:r>
      <w:r>
        <w:rPr>
          <w:spacing w:val="-2"/>
        </w:rPr>
        <w:t xml:space="preserve"> </w:t>
      </w:r>
      <w:r>
        <w:t>spent</w:t>
      </w:r>
      <w:r>
        <w:rPr>
          <w:spacing w:val="-1"/>
        </w:rPr>
        <w:t xml:space="preserve"> </w:t>
      </w:r>
      <w:r>
        <w:t>$24,108,915</w:t>
      </w:r>
      <w:r>
        <w:rPr>
          <w:spacing w:val="-2"/>
        </w:rPr>
        <w:t xml:space="preserve"> </w:t>
      </w:r>
      <w:r>
        <w:t>on</w:t>
      </w:r>
      <w:r>
        <w:rPr>
          <w:spacing w:val="-2"/>
        </w:rPr>
        <w:t xml:space="preserve"> </w:t>
      </w:r>
      <w:r>
        <w:t>acquisitions.</w:t>
      </w:r>
      <w:r>
        <w:rPr>
          <w:spacing w:val="-2"/>
        </w:rPr>
        <w:t xml:space="preserve"> </w:t>
      </w:r>
      <w:r>
        <w:t>As</w:t>
      </w:r>
      <w:r>
        <w:rPr>
          <w:spacing w:val="-2"/>
        </w:rPr>
        <w:t xml:space="preserve"> </w:t>
      </w:r>
      <w:r>
        <w:t>of</w:t>
      </w:r>
      <w:r>
        <w:rPr>
          <w:spacing w:val="-2"/>
        </w:rPr>
        <w:t xml:space="preserve"> </w:t>
      </w:r>
      <w:r>
        <w:t>AY</w:t>
      </w:r>
      <w:r>
        <w:rPr>
          <w:spacing w:val="-4"/>
        </w:rPr>
        <w:t xml:space="preserve"> </w:t>
      </w:r>
      <w:r>
        <w:t>2021-2022, there</w:t>
      </w:r>
      <w:r>
        <w:rPr>
          <w:spacing w:val="-1"/>
        </w:rPr>
        <w:t xml:space="preserve"> </w:t>
      </w:r>
      <w:r>
        <w:t>were</w:t>
      </w:r>
      <w:r>
        <w:rPr>
          <w:spacing w:val="-1"/>
        </w:rPr>
        <w:t xml:space="preserve"> </w:t>
      </w:r>
      <w:r>
        <w:t>9,481,893 volumes in our</w:t>
      </w:r>
      <w:r>
        <w:rPr>
          <w:spacing w:val="-1"/>
        </w:rPr>
        <w:t xml:space="preserve"> </w:t>
      </w:r>
      <w:r>
        <w:t>collection along with 2,735,983 electronic</w:t>
      </w:r>
      <w:r>
        <w:rPr>
          <w:spacing w:val="-1"/>
        </w:rPr>
        <w:t xml:space="preserve"> </w:t>
      </w:r>
      <w:r>
        <w:t>books, and over 870 online databases. In AY 2020-2021, PSUL’s circulation was 192,248 and the Libraries fulfilled 4,225,603 full-text article requests; with a professional faculty and staff of 588, PSUL handled</w:t>
      </w:r>
      <w:r>
        <w:rPr>
          <w:spacing w:val="-5"/>
        </w:rPr>
        <w:t xml:space="preserve"> </w:t>
      </w:r>
      <w:r>
        <w:t>45</w:t>
      </w:r>
      <w:r>
        <w:t>,773</w:t>
      </w:r>
      <w:r>
        <w:rPr>
          <w:spacing w:val="-4"/>
        </w:rPr>
        <w:t xml:space="preserve"> </w:t>
      </w:r>
      <w:r>
        <w:t>reference</w:t>
      </w:r>
      <w:r>
        <w:rPr>
          <w:spacing w:val="-4"/>
        </w:rPr>
        <w:t xml:space="preserve"> </w:t>
      </w:r>
      <w:r>
        <w:t>transactions.</w:t>
      </w:r>
      <w:r>
        <w:rPr>
          <w:spacing w:val="-4"/>
        </w:rPr>
        <w:t xml:space="preserve"> </w:t>
      </w:r>
      <w:r>
        <w:t>One</w:t>
      </w:r>
      <w:r>
        <w:rPr>
          <w:spacing w:val="-2"/>
        </w:rPr>
        <w:t xml:space="preserve"> </w:t>
      </w:r>
      <w:r>
        <w:t>of</w:t>
      </w:r>
      <w:r>
        <w:rPr>
          <w:spacing w:val="-5"/>
        </w:rPr>
        <w:t xml:space="preserve"> </w:t>
      </w:r>
      <w:r>
        <w:t>the</w:t>
      </w:r>
      <w:r>
        <w:rPr>
          <w:spacing w:val="-4"/>
        </w:rPr>
        <w:t xml:space="preserve"> </w:t>
      </w:r>
      <w:r>
        <w:t>key</w:t>
      </w:r>
      <w:r>
        <w:rPr>
          <w:spacing w:val="-4"/>
        </w:rPr>
        <w:t xml:space="preserve"> </w:t>
      </w:r>
      <w:r>
        <w:t>missions</w:t>
      </w:r>
      <w:r>
        <w:rPr>
          <w:spacing w:val="-4"/>
        </w:rPr>
        <w:t xml:space="preserve"> </w:t>
      </w:r>
      <w:r>
        <w:t>of</w:t>
      </w:r>
      <w:r>
        <w:rPr>
          <w:spacing w:val="-4"/>
        </w:rPr>
        <w:t xml:space="preserve"> </w:t>
      </w:r>
      <w:r>
        <w:t>the</w:t>
      </w:r>
      <w:r>
        <w:rPr>
          <w:spacing w:val="-5"/>
        </w:rPr>
        <w:t xml:space="preserve"> </w:t>
      </w:r>
      <w:r>
        <w:t>library</w:t>
      </w:r>
      <w:r>
        <w:rPr>
          <w:spacing w:val="-4"/>
        </w:rPr>
        <w:t xml:space="preserve"> </w:t>
      </w:r>
      <w:r>
        <w:t>has</w:t>
      </w:r>
      <w:r>
        <w:rPr>
          <w:spacing w:val="-5"/>
        </w:rPr>
        <w:t xml:space="preserve"> </w:t>
      </w:r>
      <w:r>
        <w:t>been</w:t>
      </w:r>
      <w:r>
        <w:rPr>
          <w:spacing w:val="-4"/>
        </w:rPr>
        <w:t xml:space="preserve"> </w:t>
      </w:r>
      <w:r>
        <w:t>to</w:t>
      </w:r>
      <w:r>
        <w:rPr>
          <w:spacing w:val="-4"/>
        </w:rPr>
        <w:t xml:space="preserve"> </w:t>
      </w:r>
      <w:r>
        <w:t>acquire one of the strongest international document collections in the country. During AY 2014-18, the CGS contributed a total of $36,172 in NRC funds towards enhancing the lib</w:t>
      </w:r>
      <w:r>
        <w:t>rary’s holdings in</w:t>
      </w:r>
    </w:p>
    <w:p w14:paraId="1A1BE134" w14:textId="77777777" w:rsidR="00270A2C" w:rsidRDefault="00270A2C">
      <w:pPr>
        <w:spacing w:line="480" w:lineRule="auto"/>
        <w:sectPr w:rsidR="00270A2C">
          <w:pgSz w:w="12240" w:h="15840"/>
          <w:pgMar w:top="1340" w:right="1300" w:bottom="940" w:left="1300" w:header="723" w:footer="748" w:gutter="0"/>
          <w:cols w:space="720"/>
        </w:sectPr>
      </w:pPr>
    </w:p>
    <w:p w14:paraId="1A1BE135" w14:textId="77777777" w:rsidR="00270A2C" w:rsidRDefault="00A3256C">
      <w:pPr>
        <w:pStyle w:val="BodyText"/>
        <w:spacing w:before="79" w:line="480" w:lineRule="auto"/>
      </w:pPr>
      <w:r>
        <w:t>our core themes and languages. PSUL has materials in over 150 languages including Russian, Korean,</w:t>
      </w:r>
      <w:r>
        <w:rPr>
          <w:spacing w:val="-2"/>
        </w:rPr>
        <w:t xml:space="preserve"> </w:t>
      </w:r>
      <w:r>
        <w:t>and</w:t>
      </w:r>
      <w:r>
        <w:rPr>
          <w:spacing w:val="-5"/>
        </w:rPr>
        <w:t xml:space="preserve"> </w:t>
      </w:r>
      <w:r>
        <w:t>Tagalog,</w:t>
      </w:r>
      <w:r>
        <w:rPr>
          <w:spacing w:val="-5"/>
        </w:rPr>
        <w:t xml:space="preserve"> </w:t>
      </w:r>
      <w:r>
        <w:t>Armenian,</w:t>
      </w:r>
      <w:r>
        <w:rPr>
          <w:spacing w:val="-5"/>
        </w:rPr>
        <w:t xml:space="preserve"> </w:t>
      </w:r>
      <w:r>
        <w:t>Persian,</w:t>
      </w:r>
      <w:r>
        <w:rPr>
          <w:spacing w:val="-5"/>
        </w:rPr>
        <w:t xml:space="preserve"> </w:t>
      </w:r>
      <w:r>
        <w:t>Basque,</w:t>
      </w:r>
      <w:r>
        <w:rPr>
          <w:spacing w:val="-5"/>
        </w:rPr>
        <w:t xml:space="preserve"> </w:t>
      </w:r>
      <w:r>
        <w:t>and</w:t>
      </w:r>
      <w:r>
        <w:rPr>
          <w:spacing w:val="-5"/>
        </w:rPr>
        <w:t xml:space="preserve"> </w:t>
      </w:r>
      <w:r>
        <w:t>Swahili.</w:t>
      </w:r>
      <w:r>
        <w:rPr>
          <w:spacing w:val="-5"/>
        </w:rPr>
        <w:t xml:space="preserve"> </w:t>
      </w:r>
      <w:r>
        <w:t>For</w:t>
      </w:r>
      <w:r>
        <w:rPr>
          <w:spacing w:val="-6"/>
        </w:rPr>
        <w:t xml:space="preserve"> </w:t>
      </w:r>
      <w:r>
        <w:t>more</w:t>
      </w:r>
      <w:r>
        <w:rPr>
          <w:spacing w:val="-7"/>
        </w:rPr>
        <w:t xml:space="preserve"> </w:t>
      </w:r>
      <w:r>
        <w:t>information</w:t>
      </w:r>
      <w:r>
        <w:rPr>
          <w:spacing w:val="-5"/>
        </w:rPr>
        <w:t xml:space="preserve"> </w:t>
      </w:r>
      <w:r>
        <w:t>on</w:t>
      </w:r>
      <w:r>
        <w:rPr>
          <w:spacing w:val="-5"/>
        </w:rPr>
        <w:t xml:space="preserve"> </w:t>
      </w:r>
      <w:r>
        <w:t>how</w:t>
      </w:r>
      <w:r>
        <w:rPr>
          <w:spacing w:val="-5"/>
        </w:rPr>
        <w:t xml:space="preserve"> </w:t>
      </w:r>
      <w:r>
        <w:t>the CGS supports library acquisitions for faculty and students, see §I.1.</w:t>
      </w:r>
    </w:p>
    <w:p w14:paraId="1A1BE136" w14:textId="77777777" w:rsidR="00270A2C" w:rsidRDefault="00A3256C">
      <w:pPr>
        <w:pStyle w:val="ListParagraph"/>
        <w:numPr>
          <w:ilvl w:val="2"/>
          <w:numId w:val="26"/>
        </w:numPr>
        <w:tabs>
          <w:tab w:val="left" w:pos="779"/>
        </w:tabs>
        <w:ind w:left="778" w:hanging="639"/>
        <w:rPr>
          <w:sz w:val="24"/>
        </w:rPr>
      </w:pPr>
      <w:r>
        <w:rPr>
          <w:b/>
          <w:sz w:val="24"/>
          <w:u w:val="single"/>
        </w:rPr>
        <w:t>b.</w:t>
      </w:r>
      <w:r>
        <w:rPr>
          <w:b/>
          <w:spacing w:val="-8"/>
          <w:sz w:val="24"/>
          <w:u w:val="single"/>
        </w:rPr>
        <w:t xml:space="preserve"> </w:t>
      </w:r>
      <w:r>
        <w:rPr>
          <w:b/>
          <w:sz w:val="24"/>
          <w:u w:val="single"/>
        </w:rPr>
        <w:t>Institutional</w:t>
      </w:r>
      <w:r>
        <w:rPr>
          <w:b/>
          <w:spacing w:val="-8"/>
          <w:sz w:val="24"/>
          <w:u w:val="single"/>
        </w:rPr>
        <w:t xml:space="preserve"> </w:t>
      </w:r>
      <w:r>
        <w:rPr>
          <w:b/>
          <w:sz w:val="24"/>
          <w:u w:val="single"/>
        </w:rPr>
        <w:t>Financial</w:t>
      </w:r>
      <w:r>
        <w:rPr>
          <w:b/>
          <w:spacing w:val="-8"/>
          <w:sz w:val="24"/>
          <w:u w:val="single"/>
        </w:rPr>
        <w:t xml:space="preserve"> </w:t>
      </w:r>
      <w:r>
        <w:rPr>
          <w:b/>
          <w:sz w:val="24"/>
          <w:u w:val="single"/>
        </w:rPr>
        <w:t>Support</w:t>
      </w:r>
      <w:r>
        <w:rPr>
          <w:b/>
          <w:spacing w:val="-8"/>
          <w:sz w:val="24"/>
          <w:u w:val="single"/>
        </w:rPr>
        <w:t xml:space="preserve"> </w:t>
      </w:r>
      <w:r>
        <w:rPr>
          <w:b/>
          <w:sz w:val="24"/>
          <w:u w:val="single"/>
        </w:rPr>
        <w:t>for</w:t>
      </w:r>
      <w:r>
        <w:rPr>
          <w:b/>
          <w:spacing w:val="-8"/>
          <w:sz w:val="24"/>
          <w:u w:val="single"/>
        </w:rPr>
        <w:t xml:space="preserve"> </w:t>
      </w:r>
      <w:r>
        <w:rPr>
          <w:b/>
          <w:sz w:val="24"/>
          <w:u w:val="single"/>
        </w:rPr>
        <w:t>Globally-focused</w:t>
      </w:r>
      <w:r>
        <w:rPr>
          <w:b/>
          <w:spacing w:val="-8"/>
          <w:sz w:val="24"/>
          <w:u w:val="single"/>
        </w:rPr>
        <w:t xml:space="preserve"> </w:t>
      </w:r>
      <w:r>
        <w:rPr>
          <w:b/>
          <w:sz w:val="24"/>
          <w:u w:val="single"/>
        </w:rPr>
        <w:t>Staff.</w:t>
      </w:r>
      <w:r>
        <w:rPr>
          <w:b/>
          <w:spacing w:val="3"/>
          <w:sz w:val="24"/>
        </w:rPr>
        <w:t xml:space="preserve"> </w:t>
      </w:r>
      <w:r>
        <w:rPr>
          <w:sz w:val="24"/>
        </w:rPr>
        <w:t>In</w:t>
      </w:r>
      <w:r>
        <w:rPr>
          <w:spacing w:val="-5"/>
          <w:sz w:val="24"/>
        </w:rPr>
        <w:t xml:space="preserve"> </w:t>
      </w:r>
      <w:r>
        <w:rPr>
          <w:sz w:val="24"/>
        </w:rPr>
        <w:t>FY</w:t>
      </w:r>
      <w:r>
        <w:rPr>
          <w:spacing w:val="-6"/>
          <w:sz w:val="24"/>
        </w:rPr>
        <w:t xml:space="preserve"> </w:t>
      </w:r>
      <w:r>
        <w:rPr>
          <w:sz w:val="24"/>
        </w:rPr>
        <w:t>2020,</w:t>
      </w:r>
      <w:r>
        <w:rPr>
          <w:spacing w:val="-8"/>
          <w:sz w:val="24"/>
        </w:rPr>
        <w:t xml:space="preserve"> </w:t>
      </w:r>
      <w:r>
        <w:rPr>
          <w:sz w:val="24"/>
        </w:rPr>
        <w:t>the</w:t>
      </w:r>
      <w:r>
        <w:rPr>
          <w:spacing w:val="-7"/>
          <w:sz w:val="24"/>
        </w:rPr>
        <w:t xml:space="preserve"> </w:t>
      </w:r>
      <w:r>
        <w:rPr>
          <w:spacing w:val="-2"/>
          <w:sz w:val="24"/>
        </w:rPr>
        <w:t>library</w:t>
      </w:r>
    </w:p>
    <w:p w14:paraId="1A1BE137" w14:textId="77777777" w:rsidR="00270A2C" w:rsidRDefault="00270A2C">
      <w:pPr>
        <w:pStyle w:val="BodyText"/>
        <w:spacing w:before="3"/>
        <w:ind w:left="0"/>
        <w:rPr>
          <w:sz w:val="16"/>
        </w:rPr>
      </w:pPr>
    </w:p>
    <w:p w14:paraId="1A1BE138" w14:textId="77777777" w:rsidR="00270A2C" w:rsidRDefault="00A3256C">
      <w:pPr>
        <w:pStyle w:val="BodyText"/>
        <w:spacing w:before="89" w:line="480" w:lineRule="auto"/>
        <w:ind w:right="216"/>
      </w:pPr>
      <w:r>
        <w:t>spent $29,767,734 on salaries and wages for staff; due to privacy restrictions, however, we are unable to determine the amount dedicated to LCTL and area studies librarians. PSUL supports Penn</w:t>
      </w:r>
      <w:r>
        <w:rPr>
          <w:spacing w:val="-4"/>
        </w:rPr>
        <w:t xml:space="preserve"> </w:t>
      </w:r>
      <w:r>
        <w:t>State’s</w:t>
      </w:r>
      <w:r>
        <w:rPr>
          <w:spacing w:val="-6"/>
        </w:rPr>
        <w:t xml:space="preserve"> </w:t>
      </w:r>
      <w:r>
        <w:t>World</w:t>
      </w:r>
      <w:r>
        <w:rPr>
          <w:spacing w:val="-4"/>
        </w:rPr>
        <w:t xml:space="preserve"> </w:t>
      </w:r>
      <w:r>
        <w:t>Campus</w:t>
      </w:r>
      <w:r>
        <w:rPr>
          <w:spacing w:val="-4"/>
        </w:rPr>
        <w:t xml:space="preserve"> </w:t>
      </w:r>
      <w:r>
        <w:t>and</w:t>
      </w:r>
      <w:r>
        <w:rPr>
          <w:spacing w:val="-4"/>
        </w:rPr>
        <w:t xml:space="preserve"> </w:t>
      </w:r>
      <w:r>
        <w:t>Continuing</w:t>
      </w:r>
      <w:r>
        <w:rPr>
          <w:spacing w:val="-4"/>
        </w:rPr>
        <w:t xml:space="preserve"> </w:t>
      </w:r>
      <w:r>
        <w:t>and</w:t>
      </w:r>
      <w:r>
        <w:rPr>
          <w:spacing w:val="-4"/>
        </w:rPr>
        <w:t xml:space="preserve"> </w:t>
      </w:r>
      <w:r>
        <w:t>Distance</w:t>
      </w:r>
      <w:r>
        <w:rPr>
          <w:spacing w:val="-7"/>
        </w:rPr>
        <w:t xml:space="preserve"> </w:t>
      </w:r>
      <w:r>
        <w:t>Education</w:t>
      </w:r>
      <w:r>
        <w:rPr>
          <w:spacing w:val="-4"/>
        </w:rPr>
        <w:t xml:space="preserve"> </w:t>
      </w:r>
      <w:r>
        <w:t>stud</w:t>
      </w:r>
      <w:r>
        <w:t>ents</w:t>
      </w:r>
      <w:r>
        <w:rPr>
          <w:spacing w:val="-4"/>
        </w:rPr>
        <w:t xml:space="preserve"> </w:t>
      </w:r>
      <w:r>
        <w:t>via</w:t>
      </w:r>
      <w:r>
        <w:rPr>
          <w:spacing w:val="-4"/>
        </w:rPr>
        <w:t xml:space="preserve"> </w:t>
      </w:r>
      <w:r>
        <w:t>the</w:t>
      </w:r>
      <w:r>
        <w:rPr>
          <w:spacing w:val="-6"/>
        </w:rPr>
        <w:t xml:space="preserve"> </w:t>
      </w:r>
      <w:r>
        <w:t>electronic delivery</w:t>
      </w:r>
      <w:r>
        <w:rPr>
          <w:spacing w:val="-2"/>
        </w:rPr>
        <w:t xml:space="preserve"> </w:t>
      </w:r>
      <w:r>
        <w:t>of</w:t>
      </w:r>
      <w:r>
        <w:rPr>
          <w:spacing w:val="-4"/>
        </w:rPr>
        <w:t xml:space="preserve"> </w:t>
      </w:r>
      <w:r>
        <w:t>materials,</w:t>
      </w:r>
      <w:r>
        <w:rPr>
          <w:spacing w:val="-2"/>
        </w:rPr>
        <w:t xml:space="preserve"> </w:t>
      </w:r>
      <w:r>
        <w:t>including</w:t>
      </w:r>
      <w:r>
        <w:rPr>
          <w:spacing w:val="-2"/>
        </w:rPr>
        <w:t xml:space="preserve"> </w:t>
      </w:r>
      <w:r>
        <w:t>those</w:t>
      </w:r>
      <w:r>
        <w:rPr>
          <w:spacing w:val="-4"/>
        </w:rPr>
        <w:t xml:space="preserve"> </w:t>
      </w:r>
      <w:r>
        <w:t>from</w:t>
      </w:r>
      <w:r>
        <w:rPr>
          <w:spacing w:val="-2"/>
        </w:rPr>
        <w:t xml:space="preserve"> </w:t>
      </w:r>
      <w:r>
        <w:t>Project</w:t>
      </w:r>
      <w:r>
        <w:rPr>
          <w:spacing w:val="-2"/>
        </w:rPr>
        <w:t xml:space="preserve"> </w:t>
      </w:r>
      <w:r>
        <w:t>MUSE,</w:t>
      </w:r>
      <w:r>
        <w:rPr>
          <w:spacing w:val="-2"/>
        </w:rPr>
        <w:t xml:space="preserve"> </w:t>
      </w:r>
      <w:r>
        <w:t>JStor,</w:t>
      </w:r>
      <w:r>
        <w:rPr>
          <w:spacing w:val="-4"/>
        </w:rPr>
        <w:t xml:space="preserve"> </w:t>
      </w:r>
      <w:r>
        <w:t>the</w:t>
      </w:r>
      <w:r>
        <w:rPr>
          <w:spacing w:val="-4"/>
        </w:rPr>
        <w:t xml:space="preserve"> </w:t>
      </w:r>
      <w:r>
        <w:t>Digital</w:t>
      </w:r>
      <w:r>
        <w:rPr>
          <w:spacing w:val="-3"/>
        </w:rPr>
        <w:t xml:space="preserve"> </w:t>
      </w:r>
      <w:r>
        <w:t>Resources</w:t>
      </w:r>
      <w:r>
        <w:rPr>
          <w:spacing w:val="-2"/>
        </w:rPr>
        <w:t xml:space="preserve"> </w:t>
      </w:r>
      <w:r>
        <w:t>Center, and the Library Distance Learning delivery program.</w:t>
      </w:r>
    </w:p>
    <w:p w14:paraId="1A1BE139" w14:textId="77777777" w:rsidR="00270A2C" w:rsidRDefault="00A3256C">
      <w:pPr>
        <w:pStyle w:val="BodyText"/>
        <w:spacing w:before="1" w:line="480" w:lineRule="auto"/>
        <w:ind w:right="156" w:firstLine="720"/>
      </w:pPr>
      <w:r>
        <w:t>The University has a number of full-time librarians dedicated to acquisitions in majo</w:t>
      </w:r>
      <w:r>
        <w:t>r global</w:t>
      </w:r>
      <w:r>
        <w:rPr>
          <w:spacing w:val="-5"/>
        </w:rPr>
        <w:t xml:space="preserve"> </w:t>
      </w:r>
      <w:r>
        <w:t>regions</w:t>
      </w:r>
      <w:r>
        <w:rPr>
          <w:spacing w:val="-5"/>
        </w:rPr>
        <w:t xml:space="preserve"> </w:t>
      </w:r>
      <w:r>
        <w:t>such</w:t>
      </w:r>
      <w:r>
        <w:rPr>
          <w:spacing w:val="-7"/>
        </w:rPr>
        <w:t xml:space="preserve"> </w:t>
      </w:r>
      <w:r>
        <w:t>as</w:t>
      </w:r>
      <w:r>
        <w:rPr>
          <w:spacing w:val="-5"/>
        </w:rPr>
        <w:t xml:space="preserve"> </w:t>
      </w:r>
      <w:r>
        <w:t>Asian</w:t>
      </w:r>
      <w:r>
        <w:rPr>
          <w:spacing w:val="-5"/>
        </w:rPr>
        <w:t xml:space="preserve"> </w:t>
      </w:r>
      <w:r>
        <w:t>Studies,</w:t>
      </w:r>
      <w:r>
        <w:rPr>
          <w:spacing w:val="-5"/>
        </w:rPr>
        <w:t xml:space="preserve"> </w:t>
      </w:r>
      <w:r>
        <w:t>Slavic</w:t>
      </w:r>
      <w:r>
        <w:rPr>
          <w:spacing w:val="-5"/>
        </w:rPr>
        <w:t xml:space="preserve"> </w:t>
      </w:r>
      <w:r>
        <w:t>Languages</w:t>
      </w:r>
      <w:r>
        <w:rPr>
          <w:spacing w:val="-5"/>
        </w:rPr>
        <w:t xml:space="preserve"> </w:t>
      </w:r>
      <w:r>
        <w:t>and</w:t>
      </w:r>
      <w:r>
        <w:rPr>
          <w:spacing w:val="-5"/>
        </w:rPr>
        <w:t xml:space="preserve"> </w:t>
      </w:r>
      <w:r>
        <w:t>Literatures,</w:t>
      </w:r>
      <w:r>
        <w:rPr>
          <w:spacing w:val="-2"/>
        </w:rPr>
        <w:t xml:space="preserve"> </w:t>
      </w:r>
      <w:r>
        <w:t>and Middle</w:t>
      </w:r>
      <w:r>
        <w:rPr>
          <w:spacing w:val="-5"/>
        </w:rPr>
        <w:t xml:space="preserve"> </w:t>
      </w:r>
      <w:r>
        <w:t>East</w:t>
      </w:r>
      <w:r>
        <w:rPr>
          <w:spacing w:val="-2"/>
        </w:rPr>
        <w:t xml:space="preserve"> </w:t>
      </w:r>
      <w:r>
        <w:t xml:space="preserve">Studies. Additionally, in 2016, PSUL created a new position, a Global Partnerships and Outreach Librarian, which supports international library acquisitions, international education, and international students. This position was transitioned into a Global </w:t>
      </w:r>
      <w:r>
        <w:t>Engagement Initiatives department for the Libraries in 2020 with the addition of a second faculty position to the department.</w:t>
      </w:r>
      <w:r>
        <w:rPr>
          <w:spacing w:val="-4"/>
        </w:rPr>
        <w:t xml:space="preserve"> </w:t>
      </w:r>
      <w:r>
        <w:t>The</w:t>
      </w:r>
      <w:r>
        <w:rPr>
          <w:spacing w:val="-8"/>
        </w:rPr>
        <w:t xml:space="preserve"> </w:t>
      </w:r>
      <w:r>
        <w:t>Libraries’</w:t>
      </w:r>
      <w:r>
        <w:rPr>
          <w:spacing w:val="-8"/>
        </w:rPr>
        <w:t xml:space="preserve"> </w:t>
      </w:r>
      <w:r>
        <w:t>Global</w:t>
      </w:r>
      <w:r>
        <w:rPr>
          <w:spacing w:val="-7"/>
        </w:rPr>
        <w:t xml:space="preserve"> </w:t>
      </w:r>
      <w:r>
        <w:t>Engagement</w:t>
      </w:r>
      <w:r>
        <w:rPr>
          <w:spacing w:val="-4"/>
        </w:rPr>
        <w:t xml:space="preserve"> </w:t>
      </w:r>
      <w:r>
        <w:t>Initiatives</w:t>
      </w:r>
      <w:r>
        <w:rPr>
          <w:spacing w:val="-7"/>
        </w:rPr>
        <w:t xml:space="preserve"> </w:t>
      </w:r>
      <w:r>
        <w:t>department</w:t>
      </w:r>
      <w:r>
        <w:rPr>
          <w:spacing w:val="-4"/>
        </w:rPr>
        <w:t xml:space="preserve"> </w:t>
      </w:r>
      <w:r>
        <w:t>coordinates</w:t>
      </w:r>
      <w:r>
        <w:rPr>
          <w:spacing w:val="-7"/>
        </w:rPr>
        <w:t xml:space="preserve"> </w:t>
      </w:r>
      <w:r>
        <w:t>the</w:t>
      </w:r>
      <w:r>
        <w:rPr>
          <w:spacing w:val="-7"/>
        </w:rPr>
        <w:t xml:space="preserve"> </w:t>
      </w:r>
      <w:r>
        <w:t>application of the Libraries’ expertise, resources, and se</w:t>
      </w:r>
      <w:r>
        <w:t>rvices to the advancement of Penn State’s global engagement goals and works to further elevate the Libraries’ presence and reputation within the international library community through close alignment to the Penn State Global strategic plan.</w:t>
      </w:r>
    </w:p>
    <w:p w14:paraId="1A1BE13A" w14:textId="77777777" w:rsidR="00270A2C" w:rsidRDefault="00A3256C">
      <w:pPr>
        <w:pStyle w:val="BodyText"/>
        <w:spacing w:line="480" w:lineRule="auto"/>
        <w:ind w:right="216" w:firstLine="720"/>
      </w:pPr>
      <w:r>
        <w:t>Working</w:t>
      </w:r>
      <w:r>
        <w:rPr>
          <w:spacing w:val="-5"/>
        </w:rPr>
        <w:t xml:space="preserve"> </w:t>
      </w:r>
      <w:r>
        <w:t>collab</w:t>
      </w:r>
      <w:r>
        <w:t>oratively</w:t>
      </w:r>
      <w:r>
        <w:rPr>
          <w:spacing w:val="-5"/>
        </w:rPr>
        <w:t xml:space="preserve"> </w:t>
      </w:r>
      <w:r>
        <w:t>across</w:t>
      </w:r>
      <w:r>
        <w:rPr>
          <w:spacing w:val="-5"/>
        </w:rPr>
        <w:t xml:space="preserve"> </w:t>
      </w:r>
      <w:r>
        <w:t>the</w:t>
      </w:r>
      <w:r>
        <w:rPr>
          <w:spacing w:val="-7"/>
        </w:rPr>
        <w:t xml:space="preserve"> </w:t>
      </w:r>
      <w:r>
        <w:t>university’s</w:t>
      </w:r>
      <w:r>
        <w:rPr>
          <w:spacing w:val="-5"/>
        </w:rPr>
        <w:t xml:space="preserve"> </w:t>
      </w:r>
      <w:r>
        <w:t>24</w:t>
      </w:r>
      <w:r>
        <w:rPr>
          <w:spacing w:val="-5"/>
        </w:rPr>
        <w:t xml:space="preserve"> </w:t>
      </w:r>
      <w:r>
        <w:t>campuses</w:t>
      </w:r>
      <w:r>
        <w:rPr>
          <w:spacing w:val="-7"/>
        </w:rPr>
        <w:t xml:space="preserve"> </w:t>
      </w:r>
      <w:r>
        <w:t>and</w:t>
      </w:r>
      <w:r>
        <w:rPr>
          <w:spacing w:val="-5"/>
        </w:rPr>
        <w:t xml:space="preserve"> </w:t>
      </w:r>
      <w:r>
        <w:t>Libraries,</w:t>
      </w:r>
      <w:r>
        <w:rPr>
          <w:spacing w:val="-3"/>
        </w:rPr>
        <w:t xml:space="preserve"> </w:t>
      </w:r>
      <w:r>
        <w:t>the</w:t>
      </w:r>
      <w:r>
        <w:rPr>
          <w:spacing w:val="-7"/>
        </w:rPr>
        <w:t xml:space="preserve"> </w:t>
      </w:r>
      <w:r>
        <w:t>Global Engagement Initiatives department cultivates strong relationships with internal and external stakeholders</w:t>
      </w:r>
      <w:r>
        <w:rPr>
          <w:spacing w:val="-3"/>
        </w:rPr>
        <w:t xml:space="preserve"> </w:t>
      </w:r>
      <w:r>
        <w:t>(including</w:t>
      </w:r>
      <w:r>
        <w:rPr>
          <w:spacing w:val="-5"/>
        </w:rPr>
        <w:t xml:space="preserve"> </w:t>
      </w:r>
      <w:r>
        <w:t>international</w:t>
      </w:r>
      <w:r>
        <w:rPr>
          <w:spacing w:val="-6"/>
        </w:rPr>
        <w:t xml:space="preserve"> </w:t>
      </w:r>
      <w:r>
        <w:t>sister-libraries),</w:t>
      </w:r>
      <w:r>
        <w:rPr>
          <w:spacing w:val="-5"/>
        </w:rPr>
        <w:t xml:space="preserve"> </w:t>
      </w:r>
      <w:r>
        <w:t>develops</w:t>
      </w:r>
      <w:r>
        <w:rPr>
          <w:spacing w:val="-5"/>
        </w:rPr>
        <w:t xml:space="preserve"> </w:t>
      </w:r>
      <w:r>
        <w:t>intercultural</w:t>
      </w:r>
      <w:r>
        <w:rPr>
          <w:spacing w:val="-5"/>
        </w:rPr>
        <w:t xml:space="preserve"> </w:t>
      </w:r>
      <w:r>
        <w:t>programming</w:t>
      </w:r>
      <w:r>
        <w:rPr>
          <w:spacing w:val="-5"/>
        </w:rPr>
        <w:t xml:space="preserve"> </w:t>
      </w:r>
      <w:r>
        <w:t>and training for both Libraries-focused and university-wide audiences, coordinates the Libraries’</w:t>
      </w:r>
    </w:p>
    <w:p w14:paraId="1A1BE13B" w14:textId="77777777" w:rsidR="00270A2C" w:rsidRDefault="00270A2C">
      <w:pPr>
        <w:spacing w:line="480" w:lineRule="auto"/>
        <w:sectPr w:rsidR="00270A2C">
          <w:pgSz w:w="12240" w:h="15840"/>
          <w:pgMar w:top="1340" w:right="1300" w:bottom="940" w:left="1300" w:header="723" w:footer="748" w:gutter="0"/>
          <w:cols w:space="720"/>
        </w:sectPr>
      </w:pPr>
    </w:p>
    <w:p w14:paraId="1A1BE13C" w14:textId="77777777" w:rsidR="00270A2C" w:rsidRDefault="00A3256C">
      <w:pPr>
        <w:pStyle w:val="BodyText"/>
        <w:spacing w:before="79" w:line="480" w:lineRule="auto"/>
        <w:ind w:right="288"/>
      </w:pPr>
      <w:r>
        <w:t>efforts in international partnerships and forums, and establishes innovative initiatives and resources for international populations at the uni</w:t>
      </w:r>
      <w:r>
        <w:t>versity. The Head of Global Engagement Initiatives</w:t>
      </w:r>
      <w:r>
        <w:rPr>
          <w:spacing w:val="-6"/>
        </w:rPr>
        <w:t xml:space="preserve"> </w:t>
      </w:r>
      <w:r>
        <w:t>and</w:t>
      </w:r>
      <w:r>
        <w:rPr>
          <w:spacing w:val="-2"/>
        </w:rPr>
        <w:t xml:space="preserve"> </w:t>
      </w:r>
      <w:r>
        <w:t>International</w:t>
      </w:r>
      <w:r>
        <w:rPr>
          <w:spacing w:val="-6"/>
        </w:rPr>
        <w:t xml:space="preserve"> </w:t>
      </w:r>
      <w:r>
        <w:t>Partnerships</w:t>
      </w:r>
      <w:r>
        <w:rPr>
          <w:spacing w:val="-5"/>
        </w:rPr>
        <w:t xml:space="preserve"> </w:t>
      </w:r>
      <w:r>
        <w:t>Librarian,</w:t>
      </w:r>
      <w:r>
        <w:rPr>
          <w:spacing w:val="-5"/>
        </w:rPr>
        <w:t xml:space="preserve"> </w:t>
      </w:r>
      <w:r>
        <w:t>who</w:t>
      </w:r>
      <w:r>
        <w:rPr>
          <w:spacing w:val="-5"/>
        </w:rPr>
        <w:t xml:space="preserve"> </w:t>
      </w:r>
      <w:r>
        <w:t>serves</w:t>
      </w:r>
      <w:r>
        <w:rPr>
          <w:spacing w:val="-6"/>
        </w:rPr>
        <w:t xml:space="preserve"> </w:t>
      </w:r>
      <w:r>
        <w:t>on</w:t>
      </w:r>
      <w:r>
        <w:rPr>
          <w:spacing w:val="-5"/>
        </w:rPr>
        <w:t xml:space="preserve"> </w:t>
      </w:r>
      <w:r>
        <w:t>the</w:t>
      </w:r>
      <w:r>
        <w:rPr>
          <w:spacing w:val="-6"/>
        </w:rPr>
        <w:t xml:space="preserve"> </w:t>
      </w:r>
      <w:r>
        <w:t>CGS</w:t>
      </w:r>
      <w:r>
        <w:rPr>
          <w:spacing w:val="-5"/>
        </w:rPr>
        <w:t xml:space="preserve"> </w:t>
      </w:r>
      <w:r>
        <w:t>advisory</w:t>
      </w:r>
      <w:r>
        <w:rPr>
          <w:spacing w:val="-5"/>
        </w:rPr>
        <w:t xml:space="preserve"> </w:t>
      </w:r>
      <w:r>
        <w:t>board,</w:t>
      </w:r>
      <w:r>
        <w:rPr>
          <w:spacing w:val="-5"/>
        </w:rPr>
        <w:t xml:space="preserve"> </w:t>
      </w:r>
      <w:r>
        <w:t>also acts as a liaison to Penn State’s Global Engagement Network. The</w:t>
      </w:r>
      <w:r>
        <w:rPr>
          <w:spacing w:val="-1"/>
        </w:rPr>
        <w:t xml:space="preserve"> </w:t>
      </w:r>
      <w:r>
        <w:t>program has</w:t>
      </w:r>
      <w:r>
        <w:rPr>
          <w:spacing w:val="-1"/>
        </w:rPr>
        <w:t xml:space="preserve"> </w:t>
      </w:r>
      <w:r>
        <w:t>garnered praise at both the institutional a</w:t>
      </w:r>
      <w:r>
        <w:t>nd national levels, having been selected for the 2019 Advancing a Global Penn State Outstanding Achievement Award and the 2021 Association of Public and Land-grant Universities Michael P. Malone International Leadership Award.</w:t>
      </w:r>
    </w:p>
    <w:p w14:paraId="1A1BE13D" w14:textId="77777777" w:rsidR="00270A2C" w:rsidRDefault="00A3256C">
      <w:pPr>
        <w:ind w:left="140"/>
        <w:rPr>
          <w:sz w:val="24"/>
        </w:rPr>
      </w:pPr>
      <w:r>
        <w:rPr>
          <w:b/>
          <w:sz w:val="24"/>
          <w:u w:val="single"/>
        </w:rPr>
        <w:t>F.2.</w:t>
      </w:r>
      <w:r>
        <w:rPr>
          <w:b/>
          <w:spacing w:val="-8"/>
          <w:sz w:val="24"/>
          <w:u w:val="single"/>
        </w:rPr>
        <w:t xml:space="preserve"> </w:t>
      </w:r>
      <w:r>
        <w:rPr>
          <w:b/>
          <w:sz w:val="24"/>
          <w:u w:val="single"/>
        </w:rPr>
        <w:t>Reciprocal</w:t>
      </w:r>
      <w:r>
        <w:rPr>
          <w:b/>
          <w:spacing w:val="-7"/>
          <w:sz w:val="24"/>
          <w:u w:val="single"/>
        </w:rPr>
        <w:t xml:space="preserve"> </w:t>
      </w:r>
      <w:r>
        <w:rPr>
          <w:b/>
          <w:sz w:val="24"/>
          <w:u w:val="single"/>
        </w:rPr>
        <w:t>Access</w:t>
      </w:r>
      <w:r>
        <w:rPr>
          <w:b/>
          <w:spacing w:val="-4"/>
          <w:sz w:val="24"/>
          <w:u w:val="single"/>
        </w:rPr>
        <w:t xml:space="preserve"> </w:t>
      </w:r>
      <w:r>
        <w:rPr>
          <w:b/>
          <w:sz w:val="24"/>
          <w:u w:val="single"/>
        </w:rPr>
        <w:t>to</w:t>
      </w:r>
      <w:r>
        <w:rPr>
          <w:b/>
          <w:spacing w:val="-5"/>
          <w:sz w:val="24"/>
          <w:u w:val="single"/>
        </w:rPr>
        <w:t xml:space="preserve"> </w:t>
      </w:r>
      <w:r>
        <w:rPr>
          <w:b/>
          <w:sz w:val="24"/>
          <w:u w:val="single"/>
        </w:rPr>
        <w:t>Information.</w:t>
      </w:r>
      <w:r>
        <w:rPr>
          <w:b/>
          <w:sz w:val="24"/>
        </w:rPr>
        <w:t xml:space="preserve"> </w:t>
      </w:r>
      <w:r>
        <w:rPr>
          <w:sz w:val="24"/>
        </w:rPr>
        <w:t>PSUL</w:t>
      </w:r>
      <w:r>
        <w:rPr>
          <w:spacing w:val="-8"/>
          <w:sz w:val="24"/>
        </w:rPr>
        <w:t xml:space="preserve"> </w:t>
      </w:r>
      <w:r>
        <w:rPr>
          <w:sz w:val="24"/>
        </w:rPr>
        <w:t>has</w:t>
      </w:r>
      <w:r>
        <w:rPr>
          <w:spacing w:val="-7"/>
          <w:sz w:val="24"/>
        </w:rPr>
        <w:t xml:space="preserve"> </w:t>
      </w:r>
      <w:r>
        <w:rPr>
          <w:sz w:val="24"/>
        </w:rPr>
        <w:t>one</w:t>
      </w:r>
      <w:r>
        <w:rPr>
          <w:spacing w:val="-7"/>
          <w:sz w:val="24"/>
        </w:rPr>
        <w:t xml:space="preserve"> </w:t>
      </w:r>
      <w:r>
        <w:rPr>
          <w:sz w:val="24"/>
        </w:rPr>
        <w:t>of</w:t>
      </w:r>
      <w:r>
        <w:rPr>
          <w:spacing w:val="-9"/>
          <w:sz w:val="24"/>
        </w:rPr>
        <w:t xml:space="preserve"> </w:t>
      </w:r>
      <w:r>
        <w:rPr>
          <w:sz w:val="24"/>
        </w:rPr>
        <w:t>the</w:t>
      </w:r>
      <w:r>
        <w:rPr>
          <w:spacing w:val="-9"/>
          <w:sz w:val="24"/>
        </w:rPr>
        <w:t xml:space="preserve"> </w:t>
      </w:r>
      <w:r>
        <w:rPr>
          <w:sz w:val="24"/>
        </w:rPr>
        <w:t>strongest</w:t>
      </w:r>
      <w:r>
        <w:rPr>
          <w:spacing w:val="-4"/>
          <w:sz w:val="24"/>
        </w:rPr>
        <w:t xml:space="preserve"> </w:t>
      </w:r>
      <w:r>
        <w:rPr>
          <w:sz w:val="24"/>
        </w:rPr>
        <w:t>and</w:t>
      </w:r>
      <w:r>
        <w:rPr>
          <w:spacing w:val="-4"/>
          <w:sz w:val="24"/>
        </w:rPr>
        <w:t xml:space="preserve"> </w:t>
      </w:r>
      <w:r>
        <w:rPr>
          <w:sz w:val="24"/>
        </w:rPr>
        <w:t>most</w:t>
      </w:r>
      <w:r>
        <w:rPr>
          <w:spacing w:val="-8"/>
          <w:sz w:val="24"/>
        </w:rPr>
        <w:t xml:space="preserve"> </w:t>
      </w:r>
      <w:r>
        <w:rPr>
          <w:spacing w:val="-2"/>
          <w:sz w:val="24"/>
        </w:rPr>
        <w:t>active</w:t>
      </w:r>
    </w:p>
    <w:p w14:paraId="1A1BE13E" w14:textId="77777777" w:rsidR="00270A2C" w:rsidRDefault="00270A2C">
      <w:pPr>
        <w:pStyle w:val="BodyText"/>
        <w:spacing w:before="3"/>
        <w:ind w:left="0"/>
        <w:rPr>
          <w:sz w:val="16"/>
        </w:rPr>
      </w:pPr>
    </w:p>
    <w:p w14:paraId="1A1BE13F" w14:textId="77777777" w:rsidR="00270A2C" w:rsidRDefault="00A3256C">
      <w:pPr>
        <w:pStyle w:val="BodyText"/>
        <w:spacing w:before="89" w:line="480" w:lineRule="auto"/>
        <w:ind w:right="176"/>
      </w:pPr>
      <w:r>
        <w:t>interlibrary loan systems in the</w:t>
      </w:r>
      <w:r>
        <w:rPr>
          <w:spacing w:val="-2"/>
        </w:rPr>
        <w:t xml:space="preserve"> </w:t>
      </w:r>
      <w:r>
        <w:t>country, granting the</w:t>
      </w:r>
      <w:r>
        <w:rPr>
          <w:spacing w:val="-2"/>
        </w:rPr>
        <w:t xml:space="preserve"> </w:t>
      </w:r>
      <w:r>
        <w:t>same access to materials to all students and faculty. In AY</w:t>
      </w:r>
      <w:r>
        <w:rPr>
          <w:spacing w:val="-1"/>
        </w:rPr>
        <w:t xml:space="preserve"> </w:t>
      </w:r>
      <w:r>
        <w:t>2020-2021, PSUL filled 51,186 requests from other</w:t>
      </w:r>
      <w:r>
        <w:rPr>
          <w:spacing w:val="-1"/>
        </w:rPr>
        <w:t xml:space="preserve"> </w:t>
      </w:r>
      <w:r>
        <w:t xml:space="preserve">libraries. Important consortia </w:t>
      </w:r>
      <w:r>
        <w:t>memberships include the Center for Library Initiatives within the Big 10 Academic Alliance (BTAA), the Pennsylvania Academic Library Consortium, and Lyrasis, which enable reciprocal borrowing and provide support for consortia licensing of electronic resour</w:t>
      </w:r>
      <w:r>
        <w:t>ces and programs for the advancement of scholarly communication ventures. The Libraries also participate in international lending at a high level, participating in the International Federation of Library Associations’</w:t>
      </w:r>
      <w:r>
        <w:rPr>
          <w:spacing w:val="-7"/>
        </w:rPr>
        <w:t xml:space="preserve"> </w:t>
      </w:r>
      <w:r>
        <w:t>Resource</w:t>
      </w:r>
      <w:r>
        <w:rPr>
          <w:spacing w:val="-7"/>
        </w:rPr>
        <w:t xml:space="preserve"> </w:t>
      </w:r>
      <w:r>
        <w:t>Sharing</w:t>
      </w:r>
      <w:r>
        <w:rPr>
          <w:spacing w:val="-5"/>
        </w:rPr>
        <w:t xml:space="preserve"> </w:t>
      </w:r>
      <w:r>
        <w:t>in</w:t>
      </w:r>
      <w:r>
        <w:rPr>
          <w:spacing w:val="-5"/>
        </w:rPr>
        <w:t xml:space="preserve"> </w:t>
      </w:r>
      <w:r>
        <w:t>the</w:t>
      </w:r>
      <w:r>
        <w:rPr>
          <w:spacing w:val="-5"/>
        </w:rPr>
        <w:t xml:space="preserve"> </w:t>
      </w:r>
      <w:r>
        <w:t>Times</w:t>
      </w:r>
      <w:r>
        <w:rPr>
          <w:spacing w:val="-5"/>
        </w:rPr>
        <w:t xml:space="preserve"> </w:t>
      </w:r>
      <w:r>
        <w:t>of</w:t>
      </w:r>
      <w:r>
        <w:rPr>
          <w:spacing w:val="-5"/>
        </w:rPr>
        <w:t xml:space="preserve"> </w:t>
      </w:r>
      <w:r>
        <w:t>COVID</w:t>
      </w:r>
      <w:r>
        <w:t>-19</w:t>
      </w:r>
      <w:r>
        <w:rPr>
          <w:spacing w:val="-5"/>
        </w:rPr>
        <w:t xml:space="preserve"> </w:t>
      </w:r>
      <w:r>
        <w:t>program</w:t>
      </w:r>
      <w:r>
        <w:rPr>
          <w:spacing w:val="-2"/>
        </w:rPr>
        <w:t xml:space="preserve"> </w:t>
      </w:r>
      <w:r>
        <w:t>and</w:t>
      </w:r>
      <w:r>
        <w:rPr>
          <w:spacing w:val="-2"/>
        </w:rPr>
        <w:t xml:space="preserve"> </w:t>
      </w:r>
      <w:r>
        <w:t>establishing</w:t>
      </w:r>
      <w:r>
        <w:rPr>
          <w:spacing w:val="-5"/>
        </w:rPr>
        <w:t xml:space="preserve"> </w:t>
      </w:r>
      <w:r>
        <w:t>several</w:t>
      </w:r>
      <w:r>
        <w:rPr>
          <w:spacing w:val="-5"/>
        </w:rPr>
        <w:t xml:space="preserve"> </w:t>
      </w:r>
      <w:r>
        <w:t>no- fee interlibrary loan arrangements with Global Engagement Network partners.</w:t>
      </w:r>
    </w:p>
    <w:p w14:paraId="1A1BE140" w14:textId="77777777" w:rsidR="00270A2C" w:rsidRDefault="00A3256C">
      <w:pPr>
        <w:pStyle w:val="BodyText"/>
        <w:spacing w:before="1" w:line="480" w:lineRule="auto"/>
        <w:ind w:right="216" w:firstLine="720"/>
      </w:pPr>
      <w:r>
        <w:t>The libraries of the BTAA have partnered with Google to digitize a comprehensive collection</w:t>
      </w:r>
      <w:r>
        <w:rPr>
          <w:spacing w:val="-5"/>
        </w:rPr>
        <w:t xml:space="preserve"> </w:t>
      </w:r>
      <w:r>
        <w:t>of</w:t>
      </w:r>
      <w:r>
        <w:rPr>
          <w:spacing w:val="-7"/>
        </w:rPr>
        <w:t xml:space="preserve"> </w:t>
      </w:r>
      <w:r>
        <w:t>U.S.</w:t>
      </w:r>
      <w:r>
        <w:rPr>
          <w:spacing w:val="-5"/>
        </w:rPr>
        <w:t xml:space="preserve"> </w:t>
      </w:r>
      <w:r>
        <w:t>federal</w:t>
      </w:r>
      <w:r>
        <w:rPr>
          <w:spacing w:val="-5"/>
        </w:rPr>
        <w:t xml:space="preserve"> </w:t>
      </w:r>
      <w:r>
        <w:t>documents</w:t>
      </w:r>
      <w:r>
        <w:rPr>
          <w:spacing w:val="-5"/>
        </w:rPr>
        <w:t xml:space="preserve"> </w:t>
      </w:r>
      <w:r>
        <w:t>accessible</w:t>
      </w:r>
      <w:r>
        <w:rPr>
          <w:spacing w:val="-5"/>
        </w:rPr>
        <w:t xml:space="preserve"> </w:t>
      </w:r>
      <w:r>
        <w:t>through</w:t>
      </w:r>
      <w:r>
        <w:rPr>
          <w:spacing w:val="-5"/>
        </w:rPr>
        <w:t xml:space="preserve"> </w:t>
      </w:r>
      <w:r>
        <w:t>Google</w:t>
      </w:r>
      <w:r>
        <w:rPr>
          <w:spacing w:val="-7"/>
        </w:rPr>
        <w:t xml:space="preserve"> </w:t>
      </w:r>
      <w:r>
        <w:t>Book</w:t>
      </w:r>
      <w:r>
        <w:rPr>
          <w:spacing w:val="-5"/>
        </w:rPr>
        <w:t xml:space="preserve"> </w:t>
      </w:r>
      <w:r>
        <w:t>Search,</w:t>
      </w:r>
      <w:r>
        <w:rPr>
          <w:spacing w:val="-5"/>
        </w:rPr>
        <w:t xml:space="preserve"> </w:t>
      </w:r>
      <w:r>
        <w:t>with</w:t>
      </w:r>
      <w:r>
        <w:rPr>
          <w:spacing w:val="-2"/>
        </w:rPr>
        <w:t xml:space="preserve"> </w:t>
      </w:r>
      <w:r>
        <w:t>copies</w:t>
      </w:r>
      <w:r>
        <w:rPr>
          <w:spacing w:val="-5"/>
        </w:rPr>
        <w:t xml:space="preserve"> </w:t>
      </w:r>
      <w:r>
        <w:t>being returned to the HathiTrust Digital Repository, where the materials can be univers</w:t>
      </w:r>
      <w:r>
        <w:t>ally accessed. Penn State is also a member of the Center for Research Libraries, the Association of Research Libraries, International Federation of Library Associations, the Association for Information Science and Technology, and the Association of College</w:t>
      </w:r>
      <w:r>
        <w:t xml:space="preserve"> and Research Libraries’ Diversity</w:t>
      </w:r>
    </w:p>
    <w:p w14:paraId="1A1BE141" w14:textId="77777777" w:rsidR="00270A2C" w:rsidRDefault="00270A2C">
      <w:pPr>
        <w:spacing w:line="480" w:lineRule="auto"/>
        <w:sectPr w:rsidR="00270A2C">
          <w:headerReference w:type="default" r:id="rId18"/>
          <w:footerReference w:type="default" r:id="rId19"/>
          <w:pgSz w:w="12240" w:h="15840"/>
          <w:pgMar w:top="1340" w:right="1300" w:bottom="940" w:left="1300" w:header="723" w:footer="748" w:gutter="0"/>
          <w:cols w:space="720"/>
        </w:sectPr>
      </w:pPr>
    </w:p>
    <w:p w14:paraId="1A1BE142" w14:textId="77777777" w:rsidR="00270A2C" w:rsidRDefault="00A3256C">
      <w:pPr>
        <w:pStyle w:val="BodyText"/>
        <w:spacing w:before="79" w:line="480" w:lineRule="auto"/>
        <w:ind w:right="289"/>
        <w:jc w:val="both"/>
      </w:pPr>
      <w:r>
        <w:t>Alliance.</w:t>
      </w:r>
      <w:r>
        <w:rPr>
          <w:spacing w:val="-2"/>
        </w:rPr>
        <w:t xml:space="preserve"> </w:t>
      </w:r>
      <w:r>
        <w:t>In</w:t>
      </w:r>
      <w:r>
        <w:rPr>
          <w:spacing w:val="-4"/>
        </w:rPr>
        <w:t xml:space="preserve"> </w:t>
      </w:r>
      <w:r>
        <w:t>2016,</w:t>
      </w:r>
      <w:r>
        <w:rPr>
          <w:spacing w:val="-4"/>
        </w:rPr>
        <w:t xml:space="preserve"> </w:t>
      </w:r>
      <w:r>
        <w:t>PSUL</w:t>
      </w:r>
      <w:r>
        <w:rPr>
          <w:spacing w:val="-2"/>
        </w:rPr>
        <w:t xml:space="preserve"> </w:t>
      </w:r>
      <w:r>
        <w:t>became</w:t>
      </w:r>
      <w:r>
        <w:rPr>
          <w:spacing w:val="-4"/>
        </w:rPr>
        <w:t xml:space="preserve"> </w:t>
      </w:r>
      <w:r>
        <w:t>the</w:t>
      </w:r>
      <w:r>
        <w:rPr>
          <w:spacing w:val="-4"/>
        </w:rPr>
        <w:t xml:space="preserve"> </w:t>
      </w:r>
      <w:r>
        <w:t>first</w:t>
      </w:r>
      <w:r>
        <w:rPr>
          <w:spacing w:val="-4"/>
        </w:rPr>
        <w:t xml:space="preserve"> </w:t>
      </w:r>
      <w:r>
        <w:t>educational</w:t>
      </w:r>
      <w:r>
        <w:rPr>
          <w:spacing w:val="-4"/>
        </w:rPr>
        <w:t xml:space="preserve"> </w:t>
      </w:r>
      <w:r>
        <w:t>institution</w:t>
      </w:r>
      <w:r>
        <w:rPr>
          <w:spacing w:val="-4"/>
        </w:rPr>
        <w:t xml:space="preserve"> </w:t>
      </w:r>
      <w:r>
        <w:t>to</w:t>
      </w:r>
      <w:r>
        <w:rPr>
          <w:spacing w:val="-2"/>
        </w:rPr>
        <w:t xml:space="preserve"> </w:t>
      </w:r>
      <w:r>
        <w:t>partner</w:t>
      </w:r>
      <w:r>
        <w:rPr>
          <w:spacing w:val="-4"/>
        </w:rPr>
        <w:t xml:space="preserve"> </w:t>
      </w:r>
      <w:r>
        <w:t>with</w:t>
      </w:r>
      <w:r>
        <w:rPr>
          <w:spacing w:val="-4"/>
        </w:rPr>
        <w:t xml:space="preserve"> </w:t>
      </w:r>
      <w:r>
        <w:t>Short</w:t>
      </w:r>
      <w:r>
        <w:rPr>
          <w:spacing w:val="-4"/>
        </w:rPr>
        <w:t xml:space="preserve"> </w:t>
      </w:r>
      <w:r>
        <w:t>Edition,</w:t>
      </w:r>
      <w:r>
        <w:rPr>
          <w:spacing w:val="-4"/>
        </w:rPr>
        <w:t xml:space="preserve"> </w:t>
      </w:r>
      <w:r>
        <w:t>a French</w:t>
      </w:r>
      <w:r>
        <w:rPr>
          <w:spacing w:val="-3"/>
        </w:rPr>
        <w:t xml:space="preserve"> </w:t>
      </w:r>
      <w:r>
        <w:t>company</w:t>
      </w:r>
      <w:r>
        <w:rPr>
          <w:spacing w:val="-1"/>
        </w:rPr>
        <w:t xml:space="preserve"> </w:t>
      </w:r>
      <w:r>
        <w:t>that</w:t>
      </w:r>
      <w:r>
        <w:rPr>
          <w:spacing w:val="-1"/>
        </w:rPr>
        <w:t xml:space="preserve"> </w:t>
      </w:r>
      <w:r>
        <w:t>supports</w:t>
      </w:r>
      <w:r>
        <w:rPr>
          <w:spacing w:val="-1"/>
        </w:rPr>
        <w:t xml:space="preserve"> </w:t>
      </w:r>
      <w:r>
        <w:t>global</w:t>
      </w:r>
      <w:r>
        <w:rPr>
          <w:spacing w:val="-1"/>
        </w:rPr>
        <w:t xml:space="preserve"> </w:t>
      </w:r>
      <w:r>
        <w:t>arts</w:t>
      </w:r>
      <w:r>
        <w:rPr>
          <w:spacing w:val="-1"/>
        </w:rPr>
        <w:t xml:space="preserve"> </w:t>
      </w:r>
      <w:r>
        <w:t>and</w:t>
      </w:r>
      <w:r>
        <w:rPr>
          <w:spacing w:val="-1"/>
        </w:rPr>
        <w:t xml:space="preserve"> </w:t>
      </w:r>
      <w:r>
        <w:t>humanities</w:t>
      </w:r>
      <w:r>
        <w:rPr>
          <w:spacing w:val="-1"/>
        </w:rPr>
        <w:t xml:space="preserve"> </w:t>
      </w:r>
      <w:r>
        <w:t>by</w:t>
      </w:r>
      <w:r>
        <w:rPr>
          <w:spacing w:val="-1"/>
        </w:rPr>
        <w:t xml:space="preserve"> </w:t>
      </w:r>
      <w:r>
        <w:t>sharing</w:t>
      </w:r>
      <w:r>
        <w:rPr>
          <w:spacing w:val="-1"/>
        </w:rPr>
        <w:t xml:space="preserve"> </w:t>
      </w:r>
      <w:r>
        <w:t>original</w:t>
      </w:r>
      <w:r>
        <w:rPr>
          <w:spacing w:val="-1"/>
        </w:rPr>
        <w:t xml:space="preserve"> </w:t>
      </w:r>
      <w:r>
        <w:t>creative</w:t>
      </w:r>
      <w:r>
        <w:rPr>
          <w:spacing w:val="-1"/>
        </w:rPr>
        <w:t xml:space="preserve"> </w:t>
      </w:r>
      <w:r>
        <w:t>writing</w:t>
      </w:r>
      <w:r>
        <w:rPr>
          <w:spacing w:val="-1"/>
        </w:rPr>
        <w:t xml:space="preserve"> </w:t>
      </w:r>
      <w:r>
        <w:t>in print</w:t>
      </w:r>
      <w:r>
        <w:rPr>
          <w:spacing w:val="-5"/>
        </w:rPr>
        <w:t xml:space="preserve"> </w:t>
      </w:r>
      <w:r>
        <w:t>and</w:t>
      </w:r>
      <w:r>
        <w:rPr>
          <w:spacing w:val="-5"/>
        </w:rPr>
        <w:t xml:space="preserve"> </w:t>
      </w:r>
      <w:r>
        <w:t>online.</w:t>
      </w:r>
      <w:r>
        <w:rPr>
          <w:spacing w:val="-2"/>
        </w:rPr>
        <w:t xml:space="preserve"> </w:t>
      </w:r>
      <w:r>
        <w:t>In</w:t>
      </w:r>
      <w:r>
        <w:rPr>
          <w:spacing w:val="-5"/>
        </w:rPr>
        <w:t xml:space="preserve"> </w:t>
      </w:r>
      <w:r>
        <w:t>2018,</w:t>
      </w:r>
      <w:r>
        <w:rPr>
          <w:spacing w:val="-2"/>
        </w:rPr>
        <w:t xml:space="preserve"> </w:t>
      </w:r>
      <w:r>
        <w:t>PSUL</w:t>
      </w:r>
      <w:r>
        <w:rPr>
          <w:spacing w:val="-5"/>
        </w:rPr>
        <w:t xml:space="preserve"> </w:t>
      </w:r>
      <w:r>
        <w:t>began</w:t>
      </w:r>
      <w:r>
        <w:rPr>
          <w:spacing w:val="-5"/>
        </w:rPr>
        <w:t xml:space="preserve"> </w:t>
      </w:r>
      <w:r>
        <w:t>collaborating</w:t>
      </w:r>
      <w:r>
        <w:rPr>
          <w:spacing w:val="-5"/>
        </w:rPr>
        <w:t xml:space="preserve"> </w:t>
      </w:r>
      <w:r>
        <w:t>with</w:t>
      </w:r>
      <w:r>
        <w:rPr>
          <w:spacing w:val="-5"/>
        </w:rPr>
        <w:t xml:space="preserve"> </w:t>
      </w:r>
      <w:r>
        <w:t>the</w:t>
      </w:r>
      <w:r>
        <w:rPr>
          <w:spacing w:val="-5"/>
        </w:rPr>
        <w:t xml:space="preserve"> </w:t>
      </w:r>
      <w:r>
        <w:t>community</w:t>
      </w:r>
      <w:r>
        <w:rPr>
          <w:spacing w:val="-5"/>
        </w:rPr>
        <w:t xml:space="preserve"> </w:t>
      </w:r>
      <w:r>
        <w:t>library</w:t>
      </w:r>
      <w:r>
        <w:rPr>
          <w:spacing w:val="-5"/>
        </w:rPr>
        <w:t xml:space="preserve"> </w:t>
      </w:r>
      <w:r>
        <w:t>on</w:t>
      </w:r>
      <w:r>
        <w:rPr>
          <w:spacing w:val="-5"/>
        </w:rPr>
        <w:t xml:space="preserve"> </w:t>
      </w:r>
      <w:r>
        <w:t>a</w:t>
      </w:r>
      <w:r>
        <w:rPr>
          <w:spacing w:val="-2"/>
        </w:rPr>
        <w:t xml:space="preserve"> </w:t>
      </w:r>
      <w:r>
        <w:t>reciprocal materials service program to benefit town and gown while saving costs for both institutions.</w:t>
      </w:r>
    </w:p>
    <w:p w14:paraId="1A1BE143" w14:textId="40AAE6AE" w:rsidR="00270A2C" w:rsidRDefault="00A3256C">
      <w:pPr>
        <w:pStyle w:val="BodyText"/>
        <w:ind w:left="111"/>
        <w:rPr>
          <w:sz w:val="20"/>
        </w:rPr>
      </w:pPr>
      <w:r>
        <w:rPr>
          <w:noProof/>
          <w:sz w:val="20"/>
        </w:rPr>
        <mc:AlternateContent>
          <mc:Choice Requires="wps">
            <w:drawing>
              <wp:inline distT="0" distB="0" distL="0" distR="0" wp14:anchorId="1A1BE2E0" wp14:editId="43A589F9">
                <wp:extent cx="5980430" cy="350520"/>
                <wp:effectExtent l="0" t="0" r="1270" b="1905"/>
                <wp:docPr id="5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0C" w14:textId="77777777" w:rsidR="00270A2C" w:rsidRDefault="00A3256C">
                            <w:pPr>
                              <w:spacing w:line="275" w:lineRule="exact"/>
                              <w:ind w:left="28"/>
                              <w:rPr>
                                <w:b/>
                                <w:color w:val="000000"/>
                                <w:sz w:val="24"/>
                              </w:rPr>
                            </w:pPr>
                            <w:r>
                              <w:rPr>
                                <w:b/>
                                <w:color w:val="000000"/>
                                <w:sz w:val="24"/>
                              </w:rPr>
                              <w:t>G.</w:t>
                            </w:r>
                            <w:r>
                              <w:rPr>
                                <w:b/>
                                <w:color w:val="000000"/>
                                <w:spacing w:val="-9"/>
                                <w:sz w:val="24"/>
                              </w:rPr>
                              <w:t xml:space="preserve"> </w:t>
                            </w:r>
                            <w:r>
                              <w:rPr>
                                <w:b/>
                                <w:color w:val="000000"/>
                                <w:sz w:val="24"/>
                              </w:rPr>
                              <w:t>IMPACT</w:t>
                            </w:r>
                            <w:r>
                              <w:rPr>
                                <w:b/>
                                <w:color w:val="000000"/>
                                <w:spacing w:val="-7"/>
                                <w:sz w:val="24"/>
                              </w:rPr>
                              <w:t xml:space="preserve"> </w:t>
                            </w:r>
                            <w:r>
                              <w:rPr>
                                <w:b/>
                                <w:color w:val="000000"/>
                                <w:sz w:val="24"/>
                              </w:rPr>
                              <w:t>AND</w:t>
                            </w:r>
                            <w:r>
                              <w:rPr>
                                <w:b/>
                                <w:color w:val="000000"/>
                                <w:spacing w:val="-10"/>
                                <w:sz w:val="24"/>
                              </w:rPr>
                              <w:t xml:space="preserve"> </w:t>
                            </w:r>
                            <w:r>
                              <w:rPr>
                                <w:b/>
                                <w:color w:val="000000"/>
                                <w:spacing w:val="-2"/>
                                <w:sz w:val="24"/>
                              </w:rPr>
                              <w:t>EVALUATION</w:t>
                            </w:r>
                          </w:p>
                        </w:txbxContent>
                      </wps:txbx>
                      <wps:bodyPr rot="0" vert="horz" wrap="square" lIns="0" tIns="0" rIns="0" bIns="0" anchor="t" anchorCtr="0" upright="1">
                        <a:noAutofit/>
                      </wps:bodyPr>
                    </wps:wsp>
                  </a:graphicData>
                </a:graphic>
              </wp:inline>
            </w:drawing>
          </mc:Choice>
          <mc:Fallback>
            <w:pict>
              <v:shape w14:anchorId="1A1BE2E0" id="docshape43" o:spid="_x0000_s1038"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C+8AEAAMI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" fillcolor="#d8e2f2" stroked="f">
                <v:textbox inset="0,0,0,0">
                  <w:txbxContent>
                    <w:p w14:paraId="1A1BE50C" w14:textId="77777777" w:rsidR="00270A2C" w:rsidRDefault="00A3256C">
                      <w:pPr>
                        <w:spacing w:line="275" w:lineRule="exact"/>
                        <w:ind w:left="28"/>
                        <w:rPr>
                          <w:b/>
                          <w:color w:val="000000"/>
                          <w:sz w:val="24"/>
                        </w:rPr>
                      </w:pPr>
                      <w:r>
                        <w:rPr>
                          <w:b/>
                          <w:color w:val="000000"/>
                          <w:sz w:val="24"/>
                        </w:rPr>
                        <w:t>G.</w:t>
                      </w:r>
                      <w:r>
                        <w:rPr>
                          <w:b/>
                          <w:color w:val="000000"/>
                          <w:spacing w:val="-9"/>
                          <w:sz w:val="24"/>
                        </w:rPr>
                        <w:t xml:space="preserve"> </w:t>
                      </w:r>
                      <w:r>
                        <w:rPr>
                          <w:b/>
                          <w:color w:val="000000"/>
                          <w:sz w:val="24"/>
                        </w:rPr>
                        <w:t>IMPACT</w:t>
                      </w:r>
                      <w:r>
                        <w:rPr>
                          <w:b/>
                          <w:color w:val="000000"/>
                          <w:spacing w:val="-7"/>
                          <w:sz w:val="24"/>
                        </w:rPr>
                        <w:t xml:space="preserve"> </w:t>
                      </w:r>
                      <w:r>
                        <w:rPr>
                          <w:b/>
                          <w:color w:val="000000"/>
                          <w:sz w:val="24"/>
                        </w:rPr>
                        <w:t>AND</w:t>
                      </w:r>
                      <w:r>
                        <w:rPr>
                          <w:b/>
                          <w:color w:val="000000"/>
                          <w:spacing w:val="-10"/>
                          <w:sz w:val="24"/>
                        </w:rPr>
                        <w:t xml:space="preserve"> </w:t>
                      </w:r>
                      <w:r>
                        <w:rPr>
                          <w:b/>
                          <w:color w:val="000000"/>
                          <w:spacing w:val="-2"/>
                          <w:sz w:val="24"/>
                        </w:rPr>
                        <w:t>EVALUATION</w:t>
                      </w:r>
                    </w:p>
                  </w:txbxContent>
                </v:textbox>
                <w10:anchorlock/>
              </v:shape>
            </w:pict>
          </mc:Fallback>
        </mc:AlternateContent>
      </w:r>
    </w:p>
    <w:p w14:paraId="1A1BE144" w14:textId="77777777" w:rsidR="00270A2C" w:rsidRDefault="00A3256C">
      <w:pPr>
        <w:pStyle w:val="Heading2"/>
        <w:numPr>
          <w:ilvl w:val="1"/>
          <w:numId w:val="25"/>
        </w:numPr>
        <w:tabs>
          <w:tab w:val="left" w:pos="626"/>
        </w:tabs>
        <w:spacing w:line="257" w:lineRule="exact"/>
        <w:rPr>
          <w:u w:val="none"/>
        </w:rPr>
      </w:pPr>
      <w:r>
        <w:rPr>
          <w:u w:val="thick"/>
        </w:rPr>
        <w:t>Demonstrated</w:t>
      </w:r>
      <w:r>
        <w:rPr>
          <w:spacing w:val="-11"/>
          <w:u w:val="thick"/>
        </w:rPr>
        <w:t xml:space="preserve"> </w:t>
      </w:r>
      <w:r>
        <w:rPr>
          <w:u w:val="thick"/>
        </w:rPr>
        <w:t>University,</w:t>
      </w:r>
      <w:r>
        <w:rPr>
          <w:spacing w:val="-13"/>
          <w:u w:val="thick"/>
        </w:rPr>
        <w:t xml:space="preserve"> </w:t>
      </w:r>
      <w:r>
        <w:rPr>
          <w:u w:val="thick"/>
        </w:rPr>
        <w:t>Community,</w:t>
      </w:r>
      <w:r>
        <w:rPr>
          <w:spacing w:val="-12"/>
          <w:u w:val="thick"/>
        </w:rPr>
        <w:t xml:space="preserve"> </w:t>
      </w:r>
      <w:r>
        <w:rPr>
          <w:u w:val="thick"/>
        </w:rPr>
        <w:t>Regional,</w:t>
      </w:r>
      <w:r>
        <w:rPr>
          <w:spacing w:val="-13"/>
          <w:u w:val="thick"/>
        </w:rPr>
        <w:t xml:space="preserve"> </w:t>
      </w:r>
      <w:r>
        <w:rPr>
          <w:u w:val="thick"/>
        </w:rPr>
        <w:t>National</w:t>
      </w:r>
      <w:r>
        <w:rPr>
          <w:spacing w:val="-11"/>
          <w:u w:val="thick"/>
        </w:rPr>
        <w:t xml:space="preserve"> </w:t>
      </w:r>
      <w:r>
        <w:rPr>
          <w:u w:val="thick"/>
        </w:rPr>
        <w:t>and</w:t>
      </w:r>
      <w:r>
        <w:rPr>
          <w:spacing w:val="-12"/>
          <w:u w:val="thick"/>
        </w:rPr>
        <w:t xml:space="preserve"> </w:t>
      </w:r>
      <w:r>
        <w:rPr>
          <w:u w:val="thick"/>
        </w:rPr>
        <w:t>International</w:t>
      </w:r>
      <w:r>
        <w:rPr>
          <w:spacing w:val="-13"/>
          <w:u w:val="thick"/>
        </w:rPr>
        <w:t xml:space="preserve"> </w:t>
      </w:r>
      <w:r>
        <w:rPr>
          <w:spacing w:val="-2"/>
          <w:u w:val="thick"/>
        </w:rPr>
        <w:t>Impact</w:t>
      </w:r>
    </w:p>
    <w:p w14:paraId="1A1BE145" w14:textId="77777777" w:rsidR="00270A2C" w:rsidRDefault="00270A2C">
      <w:pPr>
        <w:pStyle w:val="BodyText"/>
        <w:spacing w:before="2"/>
        <w:ind w:left="0"/>
        <w:rPr>
          <w:b/>
          <w:sz w:val="16"/>
        </w:rPr>
      </w:pPr>
    </w:p>
    <w:p w14:paraId="1A1BE146" w14:textId="77777777" w:rsidR="00270A2C" w:rsidRDefault="00A3256C">
      <w:pPr>
        <w:pStyle w:val="BodyText"/>
        <w:spacing w:before="90" w:line="480" w:lineRule="auto"/>
        <w:ind w:right="216"/>
      </w:pPr>
      <w:r>
        <w:t>From</w:t>
      </w:r>
      <w:r>
        <w:rPr>
          <w:spacing w:val="-4"/>
        </w:rPr>
        <w:t xml:space="preserve"> </w:t>
      </w:r>
      <w:r>
        <w:t>2017-2019,</w:t>
      </w:r>
      <w:r>
        <w:rPr>
          <w:spacing w:val="-4"/>
        </w:rPr>
        <w:t xml:space="preserve"> </w:t>
      </w:r>
      <w:r>
        <w:t>the</w:t>
      </w:r>
      <w:r>
        <w:rPr>
          <w:spacing w:val="-4"/>
        </w:rPr>
        <w:t xml:space="preserve"> </w:t>
      </w:r>
      <w:r>
        <w:t>most</w:t>
      </w:r>
      <w:r>
        <w:rPr>
          <w:spacing w:val="-4"/>
        </w:rPr>
        <w:t xml:space="preserve"> </w:t>
      </w:r>
      <w:r>
        <w:t>recent</w:t>
      </w:r>
      <w:r>
        <w:rPr>
          <w:spacing w:val="-4"/>
        </w:rPr>
        <w:t xml:space="preserve"> </w:t>
      </w:r>
      <w:r>
        <w:t>compilation</w:t>
      </w:r>
      <w:r>
        <w:rPr>
          <w:spacing w:val="-4"/>
        </w:rPr>
        <w:t xml:space="preserve"> </w:t>
      </w:r>
      <w:r>
        <w:t>of</w:t>
      </w:r>
      <w:r>
        <w:rPr>
          <w:spacing w:val="-4"/>
        </w:rPr>
        <w:t xml:space="preserve"> </w:t>
      </w:r>
      <w:r>
        <w:t>data,</w:t>
      </w:r>
      <w:r>
        <w:rPr>
          <w:spacing w:val="-4"/>
        </w:rPr>
        <w:t xml:space="preserve"> </w:t>
      </w:r>
      <w:r>
        <w:t>Penn</w:t>
      </w:r>
      <w:r>
        <w:rPr>
          <w:spacing w:val="-4"/>
        </w:rPr>
        <w:t xml:space="preserve"> </w:t>
      </w:r>
      <w:r>
        <w:t>State</w:t>
      </w:r>
      <w:r>
        <w:rPr>
          <w:spacing w:val="-4"/>
        </w:rPr>
        <w:t xml:space="preserve"> </w:t>
      </w:r>
      <w:r>
        <w:t>researchers</w:t>
      </w:r>
      <w:r>
        <w:rPr>
          <w:spacing w:val="-6"/>
        </w:rPr>
        <w:t xml:space="preserve"> </w:t>
      </w:r>
      <w:r>
        <w:t>published</w:t>
      </w:r>
      <w:r>
        <w:rPr>
          <w:spacing w:val="-6"/>
        </w:rPr>
        <w:t xml:space="preserve"> </w:t>
      </w:r>
      <w:r>
        <w:t>almost 13,000 research papers with international collaborators at over 3,600 institutions worldwide, showcasing our broad faculty connection to researchers in almost every country in the world. Penn State has partnerships with 221 international institution</w:t>
      </w:r>
      <w:r>
        <w:t>s in 70 countries with 31 new partnerships in 2020 and 46 currently in development.</w:t>
      </w:r>
    </w:p>
    <w:p w14:paraId="1A1BE147" w14:textId="77777777" w:rsidR="00270A2C" w:rsidRDefault="00A3256C">
      <w:pPr>
        <w:pStyle w:val="BodyText"/>
        <w:spacing w:line="480" w:lineRule="auto"/>
        <w:ind w:right="216" w:firstLine="720"/>
      </w:pPr>
      <w:r>
        <w:t>Penn</w:t>
      </w:r>
      <w:r>
        <w:rPr>
          <w:spacing w:val="-4"/>
        </w:rPr>
        <w:t xml:space="preserve"> </w:t>
      </w:r>
      <w:r>
        <w:t>State</w:t>
      </w:r>
      <w:r>
        <w:rPr>
          <w:spacing w:val="-4"/>
        </w:rPr>
        <w:t xml:space="preserve"> </w:t>
      </w:r>
      <w:r>
        <w:t>was</w:t>
      </w:r>
      <w:r>
        <w:rPr>
          <w:spacing w:val="-1"/>
        </w:rPr>
        <w:t xml:space="preserve"> </w:t>
      </w:r>
      <w:r>
        <w:rPr>
          <w:b/>
        </w:rPr>
        <w:t>ranked</w:t>
      </w:r>
      <w:r>
        <w:rPr>
          <w:b/>
          <w:spacing w:val="-4"/>
        </w:rPr>
        <w:t xml:space="preserve"> </w:t>
      </w:r>
      <w:r>
        <w:rPr>
          <w:b/>
        </w:rPr>
        <w:t>third</w:t>
      </w:r>
      <w:r>
        <w:rPr>
          <w:b/>
          <w:spacing w:val="-5"/>
        </w:rPr>
        <w:t xml:space="preserve"> </w:t>
      </w:r>
      <w:r>
        <w:rPr>
          <w:b/>
        </w:rPr>
        <w:t>in</w:t>
      </w:r>
      <w:r>
        <w:rPr>
          <w:b/>
          <w:spacing w:val="-1"/>
        </w:rPr>
        <w:t xml:space="preserve"> </w:t>
      </w:r>
      <w:r>
        <w:rPr>
          <w:b/>
        </w:rPr>
        <w:t>the</w:t>
      </w:r>
      <w:r>
        <w:rPr>
          <w:b/>
          <w:spacing w:val="-4"/>
        </w:rPr>
        <w:t xml:space="preserve"> </w:t>
      </w:r>
      <w:r>
        <w:rPr>
          <w:b/>
        </w:rPr>
        <w:t>U.S.</w:t>
      </w:r>
      <w:r>
        <w:rPr>
          <w:b/>
          <w:spacing w:val="-4"/>
        </w:rPr>
        <w:t xml:space="preserve"> </w:t>
      </w:r>
      <w:r>
        <w:rPr>
          <w:b/>
        </w:rPr>
        <w:t>and</w:t>
      </w:r>
      <w:r>
        <w:rPr>
          <w:b/>
          <w:spacing w:val="-2"/>
        </w:rPr>
        <w:t xml:space="preserve"> </w:t>
      </w:r>
      <w:r>
        <w:rPr>
          <w:b/>
        </w:rPr>
        <w:t>35th</w:t>
      </w:r>
      <w:r>
        <w:rPr>
          <w:b/>
          <w:spacing w:val="-3"/>
        </w:rPr>
        <w:t xml:space="preserve"> </w:t>
      </w:r>
      <w:r>
        <w:rPr>
          <w:b/>
        </w:rPr>
        <w:t>in</w:t>
      </w:r>
      <w:r>
        <w:rPr>
          <w:b/>
          <w:spacing w:val="-4"/>
        </w:rPr>
        <w:t xml:space="preserve"> </w:t>
      </w:r>
      <w:r>
        <w:rPr>
          <w:b/>
        </w:rPr>
        <w:t>the</w:t>
      </w:r>
      <w:r>
        <w:rPr>
          <w:b/>
          <w:spacing w:val="-4"/>
        </w:rPr>
        <w:t xml:space="preserve"> </w:t>
      </w:r>
      <w:r>
        <w:rPr>
          <w:b/>
        </w:rPr>
        <w:t xml:space="preserve">world </w:t>
      </w:r>
      <w:r>
        <w:t>out</w:t>
      </w:r>
      <w:r>
        <w:rPr>
          <w:spacing w:val="-4"/>
        </w:rPr>
        <w:t xml:space="preserve"> </w:t>
      </w:r>
      <w:r>
        <w:t>of</w:t>
      </w:r>
      <w:r>
        <w:rPr>
          <w:spacing w:val="-4"/>
        </w:rPr>
        <w:t xml:space="preserve"> </w:t>
      </w:r>
      <w:r>
        <w:t>767</w:t>
      </w:r>
      <w:r>
        <w:rPr>
          <w:spacing w:val="-4"/>
        </w:rPr>
        <w:t xml:space="preserve"> </w:t>
      </w:r>
      <w:r>
        <w:t xml:space="preserve">international institutions in the Times Higher Education (THE) </w:t>
      </w:r>
      <w:r>
        <w:rPr>
          <w:b/>
        </w:rPr>
        <w:t>University Impact Rankings</w:t>
      </w:r>
      <w:r>
        <w:t>. The glob</w:t>
      </w:r>
      <w:r>
        <w:t xml:space="preserve">al rating is a broad multidimensional assessment of a university’s research, community outreach and education and campus operations. The criteria used in the assessment are linked to the United Nations 17 Sustainable Development Goals (SDGs), global goals </w:t>
      </w:r>
      <w:r>
        <w:t>adopted by all United Nations Member States to improve life for all people and protect the planet.</w:t>
      </w:r>
    </w:p>
    <w:p w14:paraId="1A1BE148" w14:textId="76190190" w:rsidR="00270A2C" w:rsidRDefault="00A3256C">
      <w:pPr>
        <w:pStyle w:val="BodyText"/>
        <w:spacing w:line="480" w:lineRule="auto"/>
        <w:ind w:left="5115" w:right="216" w:firstLine="720"/>
      </w:pPr>
      <w:r>
        <w:rPr>
          <w:noProof/>
        </w:rPr>
        <mc:AlternateContent>
          <mc:Choice Requires="wps">
            <w:drawing>
              <wp:anchor distT="0" distB="0" distL="114300" distR="114300" simplePos="0" relativeHeight="15739904" behindDoc="0" locked="0" layoutInCell="1" allowOverlap="1" wp14:anchorId="1A1BE2E2" wp14:editId="6EA61FA5">
                <wp:simplePos x="0" y="0"/>
                <wp:positionH relativeFrom="page">
                  <wp:posOffset>876300</wp:posOffset>
                </wp:positionH>
                <wp:positionV relativeFrom="paragraph">
                  <wp:posOffset>635</wp:posOffset>
                </wp:positionV>
                <wp:extent cx="3116580" cy="2214880"/>
                <wp:effectExtent l="0" t="0" r="0" b="0"/>
                <wp:wrapNone/>
                <wp:docPr id="5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2165"/>
                              <w:gridCol w:w="814"/>
                              <w:gridCol w:w="900"/>
                              <w:gridCol w:w="900"/>
                            </w:tblGrid>
                            <w:tr w:rsidR="00270A2C" w14:paraId="1A1BE50E" w14:textId="77777777">
                              <w:trPr>
                                <w:trHeight w:val="460"/>
                              </w:trPr>
                              <w:tc>
                                <w:tcPr>
                                  <w:tcW w:w="4779" w:type="dxa"/>
                                  <w:gridSpan w:val="4"/>
                                  <w:tcBorders>
                                    <w:top w:val="single" w:sz="4" w:space="0" w:color="000000"/>
                                    <w:left w:val="double" w:sz="4" w:space="0" w:color="000000"/>
                                    <w:bottom w:val="single" w:sz="4" w:space="0" w:color="000000"/>
                                    <w:right w:val="single" w:sz="4" w:space="0" w:color="000000"/>
                                  </w:tcBorders>
                                  <w:shd w:val="clear" w:color="auto" w:fill="B8CCE2"/>
                                </w:tcPr>
                                <w:p w14:paraId="1A1BE50D" w14:textId="77777777" w:rsidR="00270A2C" w:rsidRDefault="00A3256C">
                                  <w:pPr>
                                    <w:pStyle w:val="TableParagraph"/>
                                    <w:ind w:left="25"/>
                                    <w:rPr>
                                      <w:b/>
                                      <w:sz w:val="20"/>
                                    </w:rPr>
                                  </w:pPr>
                                  <w:r>
                                    <w:rPr>
                                      <w:b/>
                                      <w:sz w:val="20"/>
                                    </w:rPr>
                                    <w:t>Table</w:t>
                                  </w:r>
                                  <w:r>
                                    <w:rPr>
                                      <w:b/>
                                      <w:spacing w:val="-8"/>
                                      <w:sz w:val="20"/>
                                    </w:rPr>
                                    <w:t xml:space="preserve"> </w:t>
                                  </w:r>
                                  <w:r>
                                    <w:rPr>
                                      <w:b/>
                                      <w:sz w:val="20"/>
                                    </w:rPr>
                                    <w:t>G.1.</w:t>
                                  </w:r>
                                  <w:r>
                                    <w:rPr>
                                      <w:b/>
                                      <w:spacing w:val="-5"/>
                                      <w:sz w:val="20"/>
                                    </w:rPr>
                                    <w:t xml:space="preserve"> </w:t>
                                  </w:r>
                                  <w:r>
                                    <w:rPr>
                                      <w:b/>
                                      <w:sz w:val="20"/>
                                    </w:rPr>
                                    <w:t>Select</w:t>
                                  </w:r>
                                  <w:r>
                                    <w:rPr>
                                      <w:b/>
                                      <w:spacing w:val="-5"/>
                                      <w:sz w:val="20"/>
                                    </w:rPr>
                                    <w:t xml:space="preserve"> </w:t>
                                  </w:r>
                                  <w:r>
                                    <w:rPr>
                                      <w:b/>
                                      <w:sz w:val="20"/>
                                    </w:rPr>
                                    <w:t>Global</w:t>
                                  </w:r>
                                  <w:r>
                                    <w:rPr>
                                      <w:b/>
                                      <w:spacing w:val="-7"/>
                                      <w:sz w:val="20"/>
                                    </w:rPr>
                                    <w:t xml:space="preserve"> </w:t>
                                  </w:r>
                                  <w:r>
                                    <w:rPr>
                                      <w:b/>
                                      <w:sz w:val="20"/>
                                    </w:rPr>
                                    <w:t>Studies</w:t>
                                  </w:r>
                                  <w:r>
                                    <w:rPr>
                                      <w:b/>
                                      <w:spacing w:val="-5"/>
                                      <w:sz w:val="20"/>
                                    </w:rPr>
                                    <w:t xml:space="preserve"> </w:t>
                                  </w:r>
                                  <w:r>
                                    <w:rPr>
                                      <w:b/>
                                      <w:sz w:val="20"/>
                                    </w:rPr>
                                    <w:t>Activities</w:t>
                                  </w:r>
                                  <w:r>
                                    <w:rPr>
                                      <w:b/>
                                      <w:spacing w:val="-8"/>
                                      <w:sz w:val="20"/>
                                    </w:rPr>
                                    <w:t xml:space="preserve"> </w:t>
                                  </w:r>
                                  <w:r>
                                    <w:rPr>
                                      <w:b/>
                                      <w:sz w:val="20"/>
                                    </w:rPr>
                                    <w:t>at</w:t>
                                  </w:r>
                                  <w:r>
                                    <w:rPr>
                                      <w:b/>
                                      <w:spacing w:val="-5"/>
                                      <w:sz w:val="20"/>
                                    </w:rPr>
                                    <w:t xml:space="preserve"> </w:t>
                                  </w:r>
                                  <w:r>
                                    <w:rPr>
                                      <w:b/>
                                      <w:sz w:val="20"/>
                                    </w:rPr>
                                    <w:t xml:space="preserve">a </w:t>
                                  </w:r>
                                  <w:r>
                                    <w:rPr>
                                      <w:b/>
                                      <w:spacing w:val="-2"/>
                                      <w:sz w:val="20"/>
                                    </w:rPr>
                                    <w:t>Glance</w:t>
                                  </w:r>
                                </w:p>
                              </w:tc>
                            </w:tr>
                            <w:tr w:rsidR="00270A2C" w14:paraId="1A1BE516" w14:textId="77777777">
                              <w:trPr>
                                <w:trHeight w:val="460"/>
                              </w:trPr>
                              <w:tc>
                                <w:tcPr>
                                  <w:tcW w:w="2165" w:type="dxa"/>
                                  <w:tcBorders>
                                    <w:top w:val="single" w:sz="4" w:space="0" w:color="000000"/>
                                    <w:left w:val="single" w:sz="4" w:space="0" w:color="000000"/>
                                    <w:bottom w:val="single" w:sz="4" w:space="0" w:color="000000"/>
                                    <w:right w:val="single" w:sz="4" w:space="0" w:color="000000"/>
                                  </w:tcBorders>
                                  <w:shd w:val="clear" w:color="auto" w:fill="B8CCE2"/>
                                </w:tcPr>
                                <w:p w14:paraId="1A1BE50F" w14:textId="77777777" w:rsidR="00270A2C" w:rsidRDefault="00A3256C">
                                  <w:pPr>
                                    <w:pStyle w:val="TableParagraph"/>
                                    <w:spacing w:before="113"/>
                                    <w:ind w:left="731" w:right="721"/>
                                    <w:jc w:val="center"/>
                                    <w:rPr>
                                      <w:b/>
                                      <w:sz w:val="20"/>
                                    </w:rPr>
                                  </w:pPr>
                                  <w:r>
                                    <w:rPr>
                                      <w:b/>
                                      <w:spacing w:val="-2"/>
                                      <w:sz w:val="20"/>
                                    </w:rPr>
                                    <w:t>Activity</w:t>
                                  </w:r>
                                </w:p>
                              </w:tc>
                              <w:tc>
                                <w:tcPr>
                                  <w:tcW w:w="814" w:type="dxa"/>
                                  <w:tcBorders>
                                    <w:top w:val="single" w:sz="4" w:space="0" w:color="000000"/>
                                    <w:left w:val="single" w:sz="4" w:space="0" w:color="000000"/>
                                    <w:bottom w:val="single" w:sz="4" w:space="0" w:color="000000"/>
                                    <w:right w:val="single" w:sz="4" w:space="0" w:color="000000"/>
                                  </w:tcBorders>
                                  <w:shd w:val="clear" w:color="auto" w:fill="B8CCE2"/>
                                </w:tcPr>
                                <w:p w14:paraId="1A1BE510" w14:textId="77777777" w:rsidR="00270A2C" w:rsidRDefault="00A3256C">
                                  <w:pPr>
                                    <w:pStyle w:val="TableParagraph"/>
                                    <w:rPr>
                                      <w:b/>
                                      <w:sz w:val="20"/>
                                    </w:rPr>
                                  </w:pPr>
                                  <w:r>
                                    <w:rPr>
                                      <w:b/>
                                      <w:sz w:val="20"/>
                                    </w:rPr>
                                    <w:t>Year</w:t>
                                  </w:r>
                                  <w:r>
                                    <w:rPr>
                                      <w:b/>
                                      <w:spacing w:val="-4"/>
                                      <w:sz w:val="20"/>
                                    </w:rPr>
                                    <w:t xml:space="preserve"> </w:t>
                                  </w:r>
                                  <w:r>
                                    <w:rPr>
                                      <w:b/>
                                      <w:spacing w:val="-5"/>
                                      <w:sz w:val="20"/>
                                    </w:rPr>
                                    <w:t>1:</w:t>
                                  </w:r>
                                </w:p>
                                <w:p w14:paraId="1A1BE511" w14:textId="77777777" w:rsidR="00270A2C" w:rsidRDefault="00A3256C">
                                  <w:pPr>
                                    <w:pStyle w:val="TableParagraph"/>
                                    <w:spacing w:line="210" w:lineRule="exact"/>
                                    <w:rPr>
                                      <w:b/>
                                      <w:sz w:val="20"/>
                                    </w:rPr>
                                  </w:pPr>
                                  <w:r>
                                    <w:rPr>
                                      <w:b/>
                                      <w:spacing w:val="-2"/>
                                      <w:sz w:val="20"/>
                                    </w:rPr>
                                    <w:t>2010-</w:t>
                                  </w:r>
                                  <w:r>
                                    <w:rPr>
                                      <w:b/>
                                      <w:spacing w:val="-5"/>
                                      <w:sz w:val="20"/>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B8CCE2"/>
                                </w:tcPr>
                                <w:p w14:paraId="1A1BE512" w14:textId="77777777" w:rsidR="00270A2C" w:rsidRDefault="00A3256C">
                                  <w:pPr>
                                    <w:pStyle w:val="TableParagraph"/>
                                    <w:rPr>
                                      <w:b/>
                                      <w:sz w:val="20"/>
                                    </w:rPr>
                                  </w:pPr>
                                  <w:r>
                                    <w:rPr>
                                      <w:b/>
                                      <w:sz w:val="20"/>
                                    </w:rPr>
                                    <w:t>Year</w:t>
                                  </w:r>
                                  <w:r>
                                    <w:rPr>
                                      <w:b/>
                                      <w:spacing w:val="-4"/>
                                      <w:sz w:val="20"/>
                                    </w:rPr>
                                    <w:t xml:space="preserve"> </w:t>
                                  </w:r>
                                  <w:r>
                                    <w:rPr>
                                      <w:b/>
                                      <w:spacing w:val="-5"/>
                                      <w:sz w:val="20"/>
                                    </w:rPr>
                                    <w:t>7:</w:t>
                                  </w:r>
                                </w:p>
                                <w:p w14:paraId="1A1BE513" w14:textId="77777777" w:rsidR="00270A2C" w:rsidRDefault="00A3256C">
                                  <w:pPr>
                                    <w:pStyle w:val="TableParagraph"/>
                                    <w:spacing w:line="210" w:lineRule="exact"/>
                                    <w:rPr>
                                      <w:b/>
                                      <w:sz w:val="20"/>
                                    </w:rPr>
                                  </w:pPr>
                                  <w:r>
                                    <w:rPr>
                                      <w:b/>
                                      <w:spacing w:val="-2"/>
                                      <w:sz w:val="20"/>
                                    </w:rPr>
                                    <w:t>2016-</w:t>
                                  </w:r>
                                  <w:r>
                                    <w:rPr>
                                      <w:b/>
                                      <w:spacing w:val="-5"/>
                                      <w:sz w:val="20"/>
                                    </w:rPr>
                                    <w:t>17</w:t>
                                  </w:r>
                                </w:p>
                              </w:tc>
                              <w:tc>
                                <w:tcPr>
                                  <w:tcW w:w="900" w:type="dxa"/>
                                  <w:tcBorders>
                                    <w:top w:val="single" w:sz="4" w:space="0" w:color="000000"/>
                                    <w:left w:val="single" w:sz="4" w:space="0" w:color="000000"/>
                                    <w:bottom w:val="single" w:sz="4" w:space="0" w:color="000000"/>
                                    <w:right w:val="single" w:sz="4" w:space="0" w:color="000000"/>
                                  </w:tcBorders>
                                  <w:shd w:val="clear" w:color="auto" w:fill="B8CCE2"/>
                                </w:tcPr>
                                <w:p w14:paraId="1A1BE514" w14:textId="77777777" w:rsidR="00270A2C" w:rsidRDefault="00A3256C">
                                  <w:pPr>
                                    <w:pStyle w:val="TableParagraph"/>
                                    <w:rPr>
                                      <w:b/>
                                      <w:sz w:val="20"/>
                                    </w:rPr>
                                  </w:pPr>
                                  <w:r>
                                    <w:rPr>
                                      <w:b/>
                                      <w:sz w:val="20"/>
                                    </w:rPr>
                                    <w:t>Year</w:t>
                                  </w:r>
                                  <w:r>
                                    <w:rPr>
                                      <w:b/>
                                      <w:spacing w:val="-4"/>
                                      <w:sz w:val="20"/>
                                    </w:rPr>
                                    <w:t xml:space="preserve"> </w:t>
                                  </w:r>
                                  <w:r>
                                    <w:rPr>
                                      <w:b/>
                                      <w:spacing w:val="-5"/>
                                      <w:sz w:val="20"/>
                                    </w:rPr>
                                    <w:t>10:</w:t>
                                  </w:r>
                                </w:p>
                                <w:p w14:paraId="1A1BE515" w14:textId="77777777" w:rsidR="00270A2C" w:rsidRDefault="00A3256C">
                                  <w:pPr>
                                    <w:pStyle w:val="TableParagraph"/>
                                    <w:spacing w:line="210" w:lineRule="exact"/>
                                    <w:rPr>
                                      <w:b/>
                                      <w:sz w:val="20"/>
                                    </w:rPr>
                                  </w:pPr>
                                  <w:r>
                                    <w:rPr>
                                      <w:b/>
                                      <w:spacing w:val="-2"/>
                                      <w:sz w:val="20"/>
                                    </w:rPr>
                                    <w:t>2019-</w:t>
                                  </w:r>
                                  <w:r>
                                    <w:rPr>
                                      <w:b/>
                                      <w:spacing w:val="-4"/>
                                      <w:sz w:val="20"/>
                                    </w:rPr>
                                    <w:t>2020</w:t>
                                  </w:r>
                                </w:p>
                              </w:tc>
                            </w:tr>
                            <w:tr w:rsidR="00270A2C" w14:paraId="1A1BE51B" w14:textId="77777777">
                              <w:trPr>
                                <w:trHeight w:val="460"/>
                              </w:trPr>
                              <w:tc>
                                <w:tcPr>
                                  <w:tcW w:w="2165" w:type="dxa"/>
                                  <w:tcBorders>
                                    <w:top w:val="single" w:sz="4" w:space="0" w:color="000000"/>
                                    <w:left w:val="single" w:sz="4" w:space="0" w:color="000000"/>
                                  </w:tcBorders>
                                  <w:shd w:val="clear" w:color="auto" w:fill="DBE4EF"/>
                                </w:tcPr>
                                <w:p w14:paraId="1A1BE517" w14:textId="77777777" w:rsidR="00270A2C" w:rsidRDefault="00A3256C">
                                  <w:pPr>
                                    <w:pStyle w:val="TableParagraph"/>
                                    <w:spacing w:line="230" w:lineRule="atLeast"/>
                                    <w:ind w:right="68"/>
                                    <w:rPr>
                                      <w:sz w:val="20"/>
                                    </w:rPr>
                                  </w:pPr>
                                  <w:r>
                                    <w:rPr>
                                      <w:sz w:val="20"/>
                                    </w:rPr>
                                    <w:t>CGS</w:t>
                                  </w:r>
                                  <w:r>
                                    <w:rPr>
                                      <w:spacing w:val="-13"/>
                                      <w:sz w:val="20"/>
                                    </w:rPr>
                                    <w:t xml:space="preserve"> </w:t>
                                  </w:r>
                                  <w:r>
                                    <w:rPr>
                                      <w:sz w:val="20"/>
                                    </w:rPr>
                                    <w:t>faculty</w:t>
                                  </w:r>
                                  <w:r>
                                    <w:rPr>
                                      <w:spacing w:val="-12"/>
                                      <w:sz w:val="20"/>
                                    </w:rPr>
                                    <w:t xml:space="preserve"> </w:t>
                                  </w:r>
                                  <w:r>
                                    <w:rPr>
                                      <w:sz w:val="20"/>
                                    </w:rPr>
                                    <w:t xml:space="preserve">research </w:t>
                                  </w:r>
                                  <w:r>
                                    <w:rPr>
                                      <w:spacing w:val="-2"/>
                                      <w:sz w:val="20"/>
                                    </w:rPr>
                                    <w:t>grants</w:t>
                                  </w:r>
                                </w:p>
                              </w:tc>
                              <w:tc>
                                <w:tcPr>
                                  <w:tcW w:w="814" w:type="dxa"/>
                                  <w:tcBorders>
                                    <w:top w:val="single" w:sz="4" w:space="0" w:color="000000"/>
                                  </w:tcBorders>
                                  <w:shd w:val="clear" w:color="auto" w:fill="DBE4EF"/>
                                </w:tcPr>
                                <w:p w14:paraId="1A1BE518" w14:textId="77777777" w:rsidR="00270A2C" w:rsidRDefault="00A3256C">
                                  <w:pPr>
                                    <w:pStyle w:val="TableParagraph"/>
                                    <w:spacing w:before="108"/>
                                    <w:rPr>
                                      <w:sz w:val="20"/>
                                    </w:rPr>
                                  </w:pPr>
                                  <w:r>
                                    <w:rPr>
                                      <w:spacing w:val="-2"/>
                                      <w:sz w:val="20"/>
                                    </w:rPr>
                                    <w:t>$6,000</w:t>
                                  </w:r>
                                </w:p>
                              </w:tc>
                              <w:tc>
                                <w:tcPr>
                                  <w:tcW w:w="900" w:type="dxa"/>
                                  <w:tcBorders>
                                    <w:top w:val="single" w:sz="4" w:space="0" w:color="000000"/>
                                  </w:tcBorders>
                                  <w:shd w:val="clear" w:color="auto" w:fill="DBE4EF"/>
                                </w:tcPr>
                                <w:p w14:paraId="1A1BE519" w14:textId="77777777" w:rsidR="00270A2C" w:rsidRDefault="00A3256C">
                                  <w:pPr>
                                    <w:pStyle w:val="TableParagraph"/>
                                    <w:spacing w:before="108"/>
                                    <w:ind w:left="116" w:right="108"/>
                                    <w:jc w:val="center"/>
                                    <w:rPr>
                                      <w:sz w:val="20"/>
                                    </w:rPr>
                                  </w:pPr>
                                  <w:r>
                                    <w:rPr>
                                      <w:spacing w:val="-2"/>
                                      <w:sz w:val="20"/>
                                    </w:rPr>
                                    <w:t>$16,330</w:t>
                                  </w:r>
                                </w:p>
                              </w:tc>
                              <w:tc>
                                <w:tcPr>
                                  <w:tcW w:w="900" w:type="dxa"/>
                                  <w:tcBorders>
                                    <w:top w:val="single" w:sz="4" w:space="0" w:color="000000"/>
                                    <w:right w:val="single" w:sz="4" w:space="0" w:color="000000"/>
                                  </w:tcBorders>
                                  <w:shd w:val="clear" w:color="auto" w:fill="DBE4EF"/>
                                </w:tcPr>
                                <w:p w14:paraId="1A1BE51A" w14:textId="77777777" w:rsidR="00270A2C" w:rsidRDefault="00A3256C">
                                  <w:pPr>
                                    <w:pStyle w:val="TableParagraph"/>
                                    <w:spacing w:before="108"/>
                                    <w:ind w:left="113" w:right="105"/>
                                    <w:jc w:val="center"/>
                                    <w:rPr>
                                      <w:sz w:val="20"/>
                                    </w:rPr>
                                  </w:pPr>
                                  <w:r>
                                    <w:rPr>
                                      <w:spacing w:val="-2"/>
                                      <w:sz w:val="20"/>
                                    </w:rPr>
                                    <w:t>$22,500</w:t>
                                  </w:r>
                                </w:p>
                              </w:tc>
                            </w:tr>
                            <w:tr w:rsidR="00270A2C" w14:paraId="1A1BE524" w14:textId="77777777">
                              <w:trPr>
                                <w:trHeight w:val="688"/>
                              </w:trPr>
                              <w:tc>
                                <w:tcPr>
                                  <w:tcW w:w="2165" w:type="dxa"/>
                                  <w:tcBorders>
                                    <w:left w:val="single" w:sz="4" w:space="0" w:color="000000"/>
                                  </w:tcBorders>
                                </w:tcPr>
                                <w:p w14:paraId="1A1BE51C" w14:textId="77777777" w:rsidR="00270A2C" w:rsidRDefault="00A3256C">
                                  <w:pPr>
                                    <w:pStyle w:val="TableParagraph"/>
                                    <w:rPr>
                                      <w:sz w:val="20"/>
                                    </w:rPr>
                                  </w:pPr>
                                  <w:r>
                                    <w:rPr>
                                      <w:sz w:val="20"/>
                                    </w:rPr>
                                    <w:t>Enrollment</w:t>
                                  </w:r>
                                  <w:r>
                                    <w:rPr>
                                      <w:spacing w:val="-5"/>
                                      <w:sz w:val="20"/>
                                    </w:rPr>
                                    <w:t xml:space="preserve"> in</w:t>
                                  </w:r>
                                </w:p>
                                <w:p w14:paraId="1A1BE51D" w14:textId="77777777" w:rsidR="00270A2C" w:rsidRDefault="00A3256C">
                                  <w:pPr>
                                    <w:pStyle w:val="TableParagraph"/>
                                    <w:spacing w:line="228" w:lineRule="exact"/>
                                    <w:ind w:right="68"/>
                                    <w:rPr>
                                      <w:sz w:val="20"/>
                                    </w:rPr>
                                  </w:pPr>
                                  <w:r>
                                    <w:rPr>
                                      <w:spacing w:val="-2"/>
                                      <w:sz w:val="20"/>
                                    </w:rPr>
                                    <w:t>International</w:t>
                                  </w:r>
                                  <w:r>
                                    <w:rPr>
                                      <w:spacing w:val="-11"/>
                                      <w:sz w:val="20"/>
                                    </w:rPr>
                                    <w:t xml:space="preserve"> </w:t>
                                  </w:r>
                                  <w:r>
                                    <w:rPr>
                                      <w:spacing w:val="-2"/>
                                      <w:sz w:val="20"/>
                                    </w:rPr>
                                    <w:t xml:space="preserve">Studies/ </w:t>
                                  </w:r>
                                  <w:r>
                                    <w:rPr>
                                      <w:sz w:val="20"/>
                                    </w:rPr>
                                    <w:t>GLIS Courses</w:t>
                                  </w:r>
                                </w:p>
                              </w:tc>
                              <w:tc>
                                <w:tcPr>
                                  <w:tcW w:w="814" w:type="dxa"/>
                                </w:tcPr>
                                <w:p w14:paraId="1A1BE51E" w14:textId="77777777" w:rsidR="00270A2C" w:rsidRDefault="00270A2C">
                                  <w:pPr>
                                    <w:pStyle w:val="TableParagraph"/>
                                    <w:spacing w:before="2"/>
                                    <w:ind w:left="0"/>
                                    <w:rPr>
                                      <w:sz w:val="19"/>
                                    </w:rPr>
                                  </w:pPr>
                                </w:p>
                                <w:p w14:paraId="1A1BE51F" w14:textId="77777777" w:rsidR="00270A2C" w:rsidRDefault="00A3256C">
                                  <w:pPr>
                                    <w:pStyle w:val="TableParagraph"/>
                                    <w:rPr>
                                      <w:sz w:val="20"/>
                                    </w:rPr>
                                  </w:pPr>
                                  <w:r>
                                    <w:rPr>
                                      <w:spacing w:val="-5"/>
                                      <w:sz w:val="20"/>
                                    </w:rPr>
                                    <w:t>108</w:t>
                                  </w:r>
                                </w:p>
                              </w:tc>
                              <w:tc>
                                <w:tcPr>
                                  <w:tcW w:w="900" w:type="dxa"/>
                                </w:tcPr>
                                <w:p w14:paraId="1A1BE520" w14:textId="77777777" w:rsidR="00270A2C" w:rsidRDefault="00270A2C">
                                  <w:pPr>
                                    <w:pStyle w:val="TableParagraph"/>
                                    <w:ind w:left="0"/>
                                    <w:rPr>
                                      <w:sz w:val="20"/>
                                    </w:rPr>
                                  </w:pPr>
                                </w:p>
                                <w:p w14:paraId="1A1BE521" w14:textId="77777777" w:rsidR="00270A2C" w:rsidRDefault="00A3256C">
                                  <w:pPr>
                                    <w:pStyle w:val="TableParagraph"/>
                                    <w:spacing w:before="1"/>
                                    <w:ind w:left="116" w:right="108"/>
                                    <w:jc w:val="center"/>
                                    <w:rPr>
                                      <w:sz w:val="20"/>
                                    </w:rPr>
                                  </w:pPr>
                                  <w:r>
                                    <w:rPr>
                                      <w:spacing w:val="-5"/>
                                      <w:sz w:val="20"/>
                                    </w:rPr>
                                    <w:t>671</w:t>
                                  </w:r>
                                </w:p>
                              </w:tc>
                              <w:tc>
                                <w:tcPr>
                                  <w:tcW w:w="900" w:type="dxa"/>
                                  <w:tcBorders>
                                    <w:right w:val="single" w:sz="4" w:space="0" w:color="000000"/>
                                  </w:tcBorders>
                                </w:tcPr>
                                <w:p w14:paraId="1A1BE522" w14:textId="77777777" w:rsidR="00270A2C" w:rsidRDefault="00270A2C">
                                  <w:pPr>
                                    <w:pStyle w:val="TableParagraph"/>
                                    <w:spacing w:before="2"/>
                                    <w:ind w:left="0"/>
                                    <w:rPr>
                                      <w:sz w:val="19"/>
                                    </w:rPr>
                                  </w:pPr>
                                </w:p>
                                <w:p w14:paraId="1A1BE523" w14:textId="77777777" w:rsidR="00270A2C" w:rsidRDefault="00A3256C">
                                  <w:pPr>
                                    <w:pStyle w:val="TableParagraph"/>
                                    <w:ind w:left="113" w:right="104"/>
                                    <w:jc w:val="center"/>
                                    <w:rPr>
                                      <w:sz w:val="20"/>
                                    </w:rPr>
                                  </w:pPr>
                                  <w:r>
                                    <w:rPr>
                                      <w:spacing w:val="-4"/>
                                      <w:sz w:val="20"/>
                                    </w:rPr>
                                    <w:t>2063</w:t>
                                  </w:r>
                                </w:p>
                              </w:tc>
                            </w:tr>
                            <w:tr w:rsidR="00270A2C" w14:paraId="1A1BE529" w14:textId="77777777">
                              <w:trPr>
                                <w:trHeight w:val="460"/>
                              </w:trPr>
                              <w:tc>
                                <w:tcPr>
                                  <w:tcW w:w="2165" w:type="dxa"/>
                                  <w:tcBorders>
                                    <w:left w:val="single" w:sz="4" w:space="0" w:color="000000"/>
                                  </w:tcBorders>
                                  <w:shd w:val="clear" w:color="auto" w:fill="DBE4EF"/>
                                </w:tcPr>
                                <w:p w14:paraId="1A1BE525" w14:textId="77777777" w:rsidR="00270A2C" w:rsidRDefault="00A3256C">
                                  <w:pPr>
                                    <w:pStyle w:val="TableParagraph"/>
                                    <w:spacing w:line="230" w:lineRule="atLeast"/>
                                    <w:ind w:right="68"/>
                                    <w:rPr>
                                      <w:sz w:val="20"/>
                                    </w:rPr>
                                  </w:pPr>
                                  <w:r>
                                    <w:rPr>
                                      <w:sz w:val="20"/>
                                    </w:rPr>
                                    <w:t>Ranking</w:t>
                                  </w:r>
                                  <w:r>
                                    <w:rPr>
                                      <w:spacing w:val="-13"/>
                                      <w:sz w:val="20"/>
                                    </w:rPr>
                                    <w:t xml:space="preserve"> </w:t>
                                  </w:r>
                                  <w:r>
                                    <w:rPr>
                                      <w:sz w:val="20"/>
                                    </w:rPr>
                                    <w:t>in</w:t>
                                  </w:r>
                                  <w:r>
                                    <w:rPr>
                                      <w:spacing w:val="-12"/>
                                      <w:sz w:val="20"/>
                                    </w:rPr>
                                    <w:t xml:space="preserve"> </w:t>
                                  </w:r>
                                  <w:r>
                                    <w:rPr>
                                      <w:sz w:val="20"/>
                                    </w:rPr>
                                    <w:t>Faculty Fulbright Awards</w:t>
                                  </w:r>
                                </w:p>
                              </w:tc>
                              <w:tc>
                                <w:tcPr>
                                  <w:tcW w:w="814" w:type="dxa"/>
                                  <w:shd w:val="clear" w:color="auto" w:fill="DBE4EF"/>
                                </w:tcPr>
                                <w:p w14:paraId="1A1BE526" w14:textId="77777777" w:rsidR="00270A2C" w:rsidRDefault="00A3256C">
                                  <w:pPr>
                                    <w:pStyle w:val="TableParagraph"/>
                                    <w:spacing w:before="17"/>
                                    <w:rPr>
                                      <w:sz w:val="20"/>
                                    </w:rPr>
                                  </w:pPr>
                                  <w:r>
                                    <w:rPr>
                                      <w:spacing w:val="-5"/>
                                      <w:sz w:val="20"/>
                                    </w:rPr>
                                    <w:t>#1</w:t>
                                  </w:r>
                                </w:p>
                              </w:tc>
                              <w:tc>
                                <w:tcPr>
                                  <w:tcW w:w="900" w:type="dxa"/>
                                  <w:shd w:val="clear" w:color="auto" w:fill="DBE4EF"/>
                                </w:tcPr>
                                <w:p w14:paraId="1A1BE527" w14:textId="77777777" w:rsidR="00270A2C" w:rsidRDefault="00A3256C">
                                  <w:pPr>
                                    <w:pStyle w:val="TableParagraph"/>
                                    <w:spacing w:before="17"/>
                                    <w:ind w:left="116" w:right="106"/>
                                    <w:jc w:val="center"/>
                                    <w:rPr>
                                      <w:sz w:val="20"/>
                                    </w:rPr>
                                  </w:pPr>
                                  <w:r>
                                    <w:rPr>
                                      <w:spacing w:val="-5"/>
                                      <w:sz w:val="20"/>
                                    </w:rPr>
                                    <w:t>#2</w:t>
                                  </w:r>
                                </w:p>
                              </w:tc>
                              <w:tc>
                                <w:tcPr>
                                  <w:tcW w:w="900" w:type="dxa"/>
                                  <w:tcBorders>
                                    <w:right w:val="single" w:sz="4" w:space="0" w:color="000000"/>
                                  </w:tcBorders>
                                  <w:shd w:val="clear" w:color="auto" w:fill="DBE4EF"/>
                                </w:tcPr>
                                <w:p w14:paraId="1A1BE528" w14:textId="77777777" w:rsidR="00270A2C" w:rsidRDefault="00A3256C">
                                  <w:pPr>
                                    <w:pStyle w:val="TableParagraph"/>
                                    <w:spacing w:before="17"/>
                                    <w:ind w:left="113" w:right="103"/>
                                    <w:jc w:val="center"/>
                                    <w:rPr>
                                      <w:sz w:val="20"/>
                                    </w:rPr>
                                  </w:pPr>
                                  <w:r>
                                    <w:rPr>
                                      <w:spacing w:val="-5"/>
                                      <w:sz w:val="20"/>
                                    </w:rPr>
                                    <w:t>#1</w:t>
                                  </w:r>
                                </w:p>
                              </w:tc>
                            </w:tr>
                            <w:tr w:rsidR="00270A2C" w14:paraId="1A1BE52E" w14:textId="77777777">
                              <w:trPr>
                                <w:trHeight w:val="460"/>
                              </w:trPr>
                              <w:tc>
                                <w:tcPr>
                                  <w:tcW w:w="2979" w:type="dxa"/>
                                  <w:gridSpan w:val="2"/>
                                  <w:tcBorders>
                                    <w:left w:val="single" w:sz="4" w:space="0" w:color="000000"/>
                                  </w:tcBorders>
                                </w:tcPr>
                                <w:p w14:paraId="1A1BE52A" w14:textId="77777777" w:rsidR="00270A2C" w:rsidRDefault="00A3256C">
                                  <w:pPr>
                                    <w:pStyle w:val="TableParagraph"/>
                                    <w:spacing w:before="28" w:line="153" w:lineRule="auto"/>
                                    <w:rPr>
                                      <w:sz w:val="20"/>
                                    </w:rPr>
                                  </w:pPr>
                                  <w:r>
                                    <w:rPr>
                                      <w:sz w:val="20"/>
                                    </w:rPr>
                                    <w:t>Students</w:t>
                                  </w:r>
                                  <w:r>
                                    <w:rPr>
                                      <w:spacing w:val="-8"/>
                                      <w:sz w:val="20"/>
                                    </w:rPr>
                                    <w:t xml:space="preserve"> </w:t>
                                  </w:r>
                                  <w:r>
                                    <w:rPr>
                                      <w:sz w:val="20"/>
                                    </w:rPr>
                                    <w:t>studying</w:t>
                                  </w:r>
                                  <w:r>
                                    <w:rPr>
                                      <w:spacing w:val="-5"/>
                                      <w:sz w:val="20"/>
                                    </w:rPr>
                                    <w:t xml:space="preserve"> </w:t>
                                  </w:r>
                                  <w:r>
                                    <w:rPr>
                                      <w:sz w:val="20"/>
                                    </w:rPr>
                                    <w:t>abroad</w:t>
                                  </w:r>
                                  <w:r>
                                    <w:rPr>
                                      <w:spacing w:val="60"/>
                                      <w:w w:val="150"/>
                                      <w:sz w:val="20"/>
                                    </w:rPr>
                                    <w:t xml:space="preserve"> </w:t>
                                  </w:r>
                                  <w:r>
                                    <w:rPr>
                                      <w:spacing w:val="-4"/>
                                      <w:position w:val="-10"/>
                                      <w:sz w:val="20"/>
                                    </w:rPr>
                                    <w:t>2,087</w:t>
                                  </w:r>
                                </w:p>
                                <w:p w14:paraId="1A1BE52B" w14:textId="77777777" w:rsidR="00270A2C" w:rsidRDefault="00A3256C">
                                  <w:pPr>
                                    <w:pStyle w:val="TableParagraph"/>
                                    <w:spacing w:line="156" w:lineRule="exact"/>
                                    <w:rPr>
                                      <w:sz w:val="20"/>
                                    </w:rPr>
                                  </w:pPr>
                                  <w:r>
                                    <w:rPr>
                                      <w:spacing w:val="-4"/>
                                      <w:sz w:val="20"/>
                                    </w:rPr>
                                    <w:t>(UP)</w:t>
                                  </w:r>
                                </w:p>
                              </w:tc>
                              <w:tc>
                                <w:tcPr>
                                  <w:tcW w:w="900" w:type="dxa"/>
                                </w:tcPr>
                                <w:p w14:paraId="1A1BE52C" w14:textId="77777777" w:rsidR="00270A2C" w:rsidRDefault="00A3256C">
                                  <w:pPr>
                                    <w:pStyle w:val="TableParagraph"/>
                                    <w:spacing w:before="108"/>
                                    <w:ind w:left="114" w:right="108"/>
                                    <w:jc w:val="center"/>
                                    <w:rPr>
                                      <w:sz w:val="20"/>
                                    </w:rPr>
                                  </w:pPr>
                                  <w:r>
                                    <w:rPr>
                                      <w:spacing w:val="-2"/>
                                      <w:sz w:val="20"/>
                                    </w:rPr>
                                    <w:t>2,290</w:t>
                                  </w:r>
                                </w:p>
                              </w:tc>
                              <w:tc>
                                <w:tcPr>
                                  <w:tcW w:w="900" w:type="dxa"/>
                                  <w:tcBorders>
                                    <w:right w:val="single" w:sz="4" w:space="0" w:color="000000"/>
                                  </w:tcBorders>
                                </w:tcPr>
                                <w:p w14:paraId="1A1BE52D" w14:textId="77777777" w:rsidR="00270A2C" w:rsidRDefault="00A3256C">
                                  <w:pPr>
                                    <w:pStyle w:val="TableParagraph"/>
                                    <w:spacing w:before="108"/>
                                    <w:ind w:left="111" w:right="105"/>
                                    <w:jc w:val="center"/>
                                    <w:rPr>
                                      <w:sz w:val="20"/>
                                    </w:rPr>
                                  </w:pPr>
                                  <w:r>
                                    <w:rPr>
                                      <w:spacing w:val="-2"/>
                                      <w:sz w:val="20"/>
                                    </w:rPr>
                                    <w:t>2,599</w:t>
                                  </w:r>
                                </w:p>
                              </w:tc>
                            </w:tr>
                            <w:tr w:rsidR="00270A2C" w14:paraId="1A1BE533" w14:textId="77777777">
                              <w:trPr>
                                <w:trHeight w:val="460"/>
                              </w:trPr>
                              <w:tc>
                                <w:tcPr>
                                  <w:tcW w:w="2979" w:type="dxa"/>
                                  <w:gridSpan w:val="2"/>
                                  <w:tcBorders>
                                    <w:left w:val="single" w:sz="4" w:space="0" w:color="000000"/>
                                    <w:bottom w:val="single" w:sz="4" w:space="0" w:color="000000"/>
                                  </w:tcBorders>
                                  <w:shd w:val="clear" w:color="auto" w:fill="DBE4EF"/>
                                </w:tcPr>
                                <w:p w14:paraId="1A1BE52F" w14:textId="77777777" w:rsidR="00270A2C" w:rsidRDefault="00A3256C">
                                  <w:pPr>
                                    <w:pStyle w:val="TableParagraph"/>
                                    <w:spacing w:before="29" w:line="151" w:lineRule="auto"/>
                                    <w:rPr>
                                      <w:sz w:val="20"/>
                                    </w:rPr>
                                  </w:pPr>
                                  <w:r>
                                    <w:rPr>
                                      <w:sz w:val="20"/>
                                    </w:rPr>
                                    <w:t>Students</w:t>
                                  </w:r>
                                  <w:r>
                                    <w:rPr>
                                      <w:spacing w:val="-9"/>
                                      <w:sz w:val="20"/>
                                    </w:rPr>
                                    <w:t xml:space="preserve"> </w:t>
                                  </w:r>
                                  <w:r>
                                    <w:rPr>
                                      <w:sz w:val="20"/>
                                    </w:rPr>
                                    <w:t>studying</w:t>
                                  </w:r>
                                  <w:r>
                                    <w:rPr>
                                      <w:spacing w:val="-6"/>
                                      <w:sz w:val="20"/>
                                    </w:rPr>
                                    <w:t xml:space="preserve"> </w:t>
                                  </w:r>
                                  <w:r>
                                    <w:rPr>
                                      <w:sz w:val="20"/>
                                    </w:rPr>
                                    <w:t>abroad</w:t>
                                  </w:r>
                                  <w:r>
                                    <w:rPr>
                                      <w:spacing w:val="61"/>
                                      <w:w w:val="150"/>
                                      <w:sz w:val="20"/>
                                    </w:rPr>
                                    <w:t xml:space="preserve"> </w:t>
                                  </w:r>
                                  <w:r>
                                    <w:rPr>
                                      <w:spacing w:val="-4"/>
                                      <w:position w:val="-10"/>
                                      <w:sz w:val="20"/>
                                    </w:rPr>
                                    <w:t>2,667</w:t>
                                  </w:r>
                                </w:p>
                                <w:p w14:paraId="1A1BE530" w14:textId="77777777" w:rsidR="00270A2C" w:rsidRDefault="00A3256C">
                                  <w:pPr>
                                    <w:pStyle w:val="TableParagraph"/>
                                    <w:spacing w:line="157" w:lineRule="exact"/>
                                    <w:rPr>
                                      <w:sz w:val="20"/>
                                    </w:rPr>
                                  </w:pPr>
                                  <w:r>
                                    <w:rPr>
                                      <w:sz w:val="20"/>
                                    </w:rPr>
                                    <w:t>(all</w:t>
                                  </w:r>
                                  <w:r>
                                    <w:rPr>
                                      <w:spacing w:val="-5"/>
                                      <w:sz w:val="20"/>
                                    </w:rPr>
                                    <w:t xml:space="preserve"> </w:t>
                                  </w:r>
                                  <w:r>
                                    <w:rPr>
                                      <w:sz w:val="20"/>
                                    </w:rPr>
                                    <w:t>Penn</w:t>
                                  </w:r>
                                  <w:r>
                                    <w:rPr>
                                      <w:spacing w:val="-7"/>
                                      <w:sz w:val="20"/>
                                    </w:rPr>
                                    <w:t xml:space="preserve"> </w:t>
                                  </w:r>
                                  <w:r>
                                    <w:rPr>
                                      <w:sz w:val="20"/>
                                    </w:rPr>
                                    <w:t>State</w:t>
                                  </w:r>
                                  <w:r>
                                    <w:rPr>
                                      <w:spacing w:val="-5"/>
                                      <w:sz w:val="20"/>
                                    </w:rPr>
                                    <w:t xml:space="preserve"> </w:t>
                                  </w:r>
                                  <w:r>
                                    <w:rPr>
                                      <w:spacing w:val="-2"/>
                                      <w:sz w:val="20"/>
                                    </w:rPr>
                                    <w:t>campuses)</w:t>
                                  </w:r>
                                </w:p>
                              </w:tc>
                              <w:tc>
                                <w:tcPr>
                                  <w:tcW w:w="900" w:type="dxa"/>
                                  <w:tcBorders>
                                    <w:bottom w:val="single" w:sz="4" w:space="0" w:color="000000"/>
                                  </w:tcBorders>
                                  <w:shd w:val="clear" w:color="auto" w:fill="DBE4EF"/>
                                </w:tcPr>
                                <w:p w14:paraId="1A1BE531" w14:textId="77777777" w:rsidR="00270A2C" w:rsidRDefault="00A3256C">
                                  <w:pPr>
                                    <w:pStyle w:val="TableParagraph"/>
                                    <w:spacing w:before="108"/>
                                    <w:ind w:left="114" w:right="108"/>
                                    <w:jc w:val="center"/>
                                    <w:rPr>
                                      <w:sz w:val="20"/>
                                    </w:rPr>
                                  </w:pPr>
                                  <w:r>
                                    <w:rPr>
                                      <w:spacing w:val="-2"/>
                                      <w:sz w:val="20"/>
                                    </w:rPr>
                                    <w:t>2,756</w:t>
                                  </w:r>
                                </w:p>
                              </w:tc>
                              <w:tc>
                                <w:tcPr>
                                  <w:tcW w:w="900" w:type="dxa"/>
                                  <w:tcBorders>
                                    <w:bottom w:val="single" w:sz="4" w:space="0" w:color="000000"/>
                                    <w:right w:val="single" w:sz="4" w:space="0" w:color="000000"/>
                                  </w:tcBorders>
                                  <w:shd w:val="clear" w:color="auto" w:fill="DBE4EF"/>
                                </w:tcPr>
                                <w:p w14:paraId="1A1BE532" w14:textId="77777777" w:rsidR="00270A2C" w:rsidRDefault="00A3256C">
                                  <w:pPr>
                                    <w:pStyle w:val="TableParagraph"/>
                                    <w:spacing w:before="108"/>
                                    <w:ind w:left="111" w:right="105"/>
                                    <w:jc w:val="center"/>
                                    <w:rPr>
                                      <w:sz w:val="20"/>
                                    </w:rPr>
                                  </w:pPr>
                                  <w:r>
                                    <w:rPr>
                                      <w:spacing w:val="-2"/>
                                      <w:sz w:val="20"/>
                                    </w:rPr>
                                    <w:t>3,040</w:t>
                                  </w:r>
                                </w:p>
                              </w:tc>
                            </w:tr>
                          </w:tbl>
                          <w:p w14:paraId="1A1BE534"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E2" id="docshape44" o:spid="_x0000_s1039" type="#_x0000_t202" style="position:absolute;left:0;text-align:left;margin-left:69pt;margin-top:.05pt;width:245.4pt;height:174.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2165"/>
                        <w:gridCol w:w="814"/>
                        <w:gridCol w:w="900"/>
                        <w:gridCol w:w="900"/>
                      </w:tblGrid>
                      <w:tr w:rsidR="00270A2C" w14:paraId="1A1BE50E" w14:textId="77777777">
                        <w:trPr>
                          <w:trHeight w:val="460"/>
                        </w:trPr>
                        <w:tc>
                          <w:tcPr>
                            <w:tcW w:w="4779" w:type="dxa"/>
                            <w:gridSpan w:val="4"/>
                            <w:tcBorders>
                              <w:top w:val="single" w:sz="4" w:space="0" w:color="000000"/>
                              <w:left w:val="double" w:sz="4" w:space="0" w:color="000000"/>
                              <w:bottom w:val="single" w:sz="4" w:space="0" w:color="000000"/>
                              <w:right w:val="single" w:sz="4" w:space="0" w:color="000000"/>
                            </w:tcBorders>
                            <w:shd w:val="clear" w:color="auto" w:fill="B8CCE2"/>
                          </w:tcPr>
                          <w:p w14:paraId="1A1BE50D" w14:textId="77777777" w:rsidR="00270A2C" w:rsidRDefault="00A3256C">
                            <w:pPr>
                              <w:pStyle w:val="TableParagraph"/>
                              <w:ind w:left="25"/>
                              <w:rPr>
                                <w:b/>
                                <w:sz w:val="20"/>
                              </w:rPr>
                            </w:pPr>
                            <w:r>
                              <w:rPr>
                                <w:b/>
                                <w:sz w:val="20"/>
                              </w:rPr>
                              <w:t>Table</w:t>
                            </w:r>
                            <w:r>
                              <w:rPr>
                                <w:b/>
                                <w:spacing w:val="-8"/>
                                <w:sz w:val="20"/>
                              </w:rPr>
                              <w:t xml:space="preserve"> </w:t>
                            </w:r>
                            <w:r>
                              <w:rPr>
                                <w:b/>
                                <w:sz w:val="20"/>
                              </w:rPr>
                              <w:t>G.1.</w:t>
                            </w:r>
                            <w:r>
                              <w:rPr>
                                <w:b/>
                                <w:spacing w:val="-5"/>
                                <w:sz w:val="20"/>
                              </w:rPr>
                              <w:t xml:space="preserve"> </w:t>
                            </w:r>
                            <w:r>
                              <w:rPr>
                                <w:b/>
                                <w:sz w:val="20"/>
                              </w:rPr>
                              <w:t>Select</w:t>
                            </w:r>
                            <w:r>
                              <w:rPr>
                                <w:b/>
                                <w:spacing w:val="-5"/>
                                <w:sz w:val="20"/>
                              </w:rPr>
                              <w:t xml:space="preserve"> </w:t>
                            </w:r>
                            <w:r>
                              <w:rPr>
                                <w:b/>
                                <w:sz w:val="20"/>
                              </w:rPr>
                              <w:t>Global</w:t>
                            </w:r>
                            <w:r>
                              <w:rPr>
                                <w:b/>
                                <w:spacing w:val="-7"/>
                                <w:sz w:val="20"/>
                              </w:rPr>
                              <w:t xml:space="preserve"> </w:t>
                            </w:r>
                            <w:r>
                              <w:rPr>
                                <w:b/>
                                <w:sz w:val="20"/>
                              </w:rPr>
                              <w:t>Studies</w:t>
                            </w:r>
                            <w:r>
                              <w:rPr>
                                <w:b/>
                                <w:spacing w:val="-5"/>
                                <w:sz w:val="20"/>
                              </w:rPr>
                              <w:t xml:space="preserve"> </w:t>
                            </w:r>
                            <w:r>
                              <w:rPr>
                                <w:b/>
                                <w:sz w:val="20"/>
                              </w:rPr>
                              <w:t>Activities</w:t>
                            </w:r>
                            <w:r>
                              <w:rPr>
                                <w:b/>
                                <w:spacing w:val="-8"/>
                                <w:sz w:val="20"/>
                              </w:rPr>
                              <w:t xml:space="preserve"> </w:t>
                            </w:r>
                            <w:r>
                              <w:rPr>
                                <w:b/>
                                <w:sz w:val="20"/>
                              </w:rPr>
                              <w:t>at</w:t>
                            </w:r>
                            <w:r>
                              <w:rPr>
                                <w:b/>
                                <w:spacing w:val="-5"/>
                                <w:sz w:val="20"/>
                              </w:rPr>
                              <w:t xml:space="preserve"> </w:t>
                            </w:r>
                            <w:r>
                              <w:rPr>
                                <w:b/>
                                <w:sz w:val="20"/>
                              </w:rPr>
                              <w:t xml:space="preserve">a </w:t>
                            </w:r>
                            <w:r>
                              <w:rPr>
                                <w:b/>
                                <w:spacing w:val="-2"/>
                                <w:sz w:val="20"/>
                              </w:rPr>
                              <w:t>Glance</w:t>
                            </w:r>
                          </w:p>
                        </w:tc>
                      </w:tr>
                      <w:tr w:rsidR="00270A2C" w14:paraId="1A1BE516" w14:textId="77777777">
                        <w:trPr>
                          <w:trHeight w:val="460"/>
                        </w:trPr>
                        <w:tc>
                          <w:tcPr>
                            <w:tcW w:w="2165" w:type="dxa"/>
                            <w:tcBorders>
                              <w:top w:val="single" w:sz="4" w:space="0" w:color="000000"/>
                              <w:left w:val="single" w:sz="4" w:space="0" w:color="000000"/>
                              <w:bottom w:val="single" w:sz="4" w:space="0" w:color="000000"/>
                              <w:right w:val="single" w:sz="4" w:space="0" w:color="000000"/>
                            </w:tcBorders>
                            <w:shd w:val="clear" w:color="auto" w:fill="B8CCE2"/>
                          </w:tcPr>
                          <w:p w14:paraId="1A1BE50F" w14:textId="77777777" w:rsidR="00270A2C" w:rsidRDefault="00A3256C">
                            <w:pPr>
                              <w:pStyle w:val="TableParagraph"/>
                              <w:spacing w:before="113"/>
                              <w:ind w:left="731" w:right="721"/>
                              <w:jc w:val="center"/>
                              <w:rPr>
                                <w:b/>
                                <w:sz w:val="20"/>
                              </w:rPr>
                            </w:pPr>
                            <w:r>
                              <w:rPr>
                                <w:b/>
                                <w:spacing w:val="-2"/>
                                <w:sz w:val="20"/>
                              </w:rPr>
                              <w:t>Activity</w:t>
                            </w:r>
                          </w:p>
                        </w:tc>
                        <w:tc>
                          <w:tcPr>
                            <w:tcW w:w="814" w:type="dxa"/>
                            <w:tcBorders>
                              <w:top w:val="single" w:sz="4" w:space="0" w:color="000000"/>
                              <w:left w:val="single" w:sz="4" w:space="0" w:color="000000"/>
                              <w:bottom w:val="single" w:sz="4" w:space="0" w:color="000000"/>
                              <w:right w:val="single" w:sz="4" w:space="0" w:color="000000"/>
                            </w:tcBorders>
                            <w:shd w:val="clear" w:color="auto" w:fill="B8CCE2"/>
                          </w:tcPr>
                          <w:p w14:paraId="1A1BE510" w14:textId="77777777" w:rsidR="00270A2C" w:rsidRDefault="00A3256C">
                            <w:pPr>
                              <w:pStyle w:val="TableParagraph"/>
                              <w:rPr>
                                <w:b/>
                                <w:sz w:val="20"/>
                              </w:rPr>
                            </w:pPr>
                            <w:r>
                              <w:rPr>
                                <w:b/>
                                <w:sz w:val="20"/>
                              </w:rPr>
                              <w:t>Year</w:t>
                            </w:r>
                            <w:r>
                              <w:rPr>
                                <w:b/>
                                <w:spacing w:val="-4"/>
                                <w:sz w:val="20"/>
                              </w:rPr>
                              <w:t xml:space="preserve"> </w:t>
                            </w:r>
                            <w:r>
                              <w:rPr>
                                <w:b/>
                                <w:spacing w:val="-5"/>
                                <w:sz w:val="20"/>
                              </w:rPr>
                              <w:t>1:</w:t>
                            </w:r>
                          </w:p>
                          <w:p w14:paraId="1A1BE511" w14:textId="77777777" w:rsidR="00270A2C" w:rsidRDefault="00A3256C">
                            <w:pPr>
                              <w:pStyle w:val="TableParagraph"/>
                              <w:spacing w:line="210" w:lineRule="exact"/>
                              <w:rPr>
                                <w:b/>
                                <w:sz w:val="20"/>
                              </w:rPr>
                            </w:pPr>
                            <w:r>
                              <w:rPr>
                                <w:b/>
                                <w:spacing w:val="-2"/>
                                <w:sz w:val="20"/>
                              </w:rPr>
                              <w:t>2010-</w:t>
                            </w:r>
                            <w:r>
                              <w:rPr>
                                <w:b/>
                                <w:spacing w:val="-5"/>
                                <w:sz w:val="20"/>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B8CCE2"/>
                          </w:tcPr>
                          <w:p w14:paraId="1A1BE512" w14:textId="77777777" w:rsidR="00270A2C" w:rsidRDefault="00A3256C">
                            <w:pPr>
                              <w:pStyle w:val="TableParagraph"/>
                              <w:rPr>
                                <w:b/>
                                <w:sz w:val="20"/>
                              </w:rPr>
                            </w:pPr>
                            <w:r>
                              <w:rPr>
                                <w:b/>
                                <w:sz w:val="20"/>
                              </w:rPr>
                              <w:t>Year</w:t>
                            </w:r>
                            <w:r>
                              <w:rPr>
                                <w:b/>
                                <w:spacing w:val="-4"/>
                                <w:sz w:val="20"/>
                              </w:rPr>
                              <w:t xml:space="preserve"> </w:t>
                            </w:r>
                            <w:r>
                              <w:rPr>
                                <w:b/>
                                <w:spacing w:val="-5"/>
                                <w:sz w:val="20"/>
                              </w:rPr>
                              <w:t>7:</w:t>
                            </w:r>
                          </w:p>
                          <w:p w14:paraId="1A1BE513" w14:textId="77777777" w:rsidR="00270A2C" w:rsidRDefault="00A3256C">
                            <w:pPr>
                              <w:pStyle w:val="TableParagraph"/>
                              <w:spacing w:line="210" w:lineRule="exact"/>
                              <w:rPr>
                                <w:b/>
                                <w:sz w:val="20"/>
                              </w:rPr>
                            </w:pPr>
                            <w:r>
                              <w:rPr>
                                <w:b/>
                                <w:spacing w:val="-2"/>
                                <w:sz w:val="20"/>
                              </w:rPr>
                              <w:t>2016-</w:t>
                            </w:r>
                            <w:r>
                              <w:rPr>
                                <w:b/>
                                <w:spacing w:val="-5"/>
                                <w:sz w:val="20"/>
                              </w:rPr>
                              <w:t>17</w:t>
                            </w:r>
                          </w:p>
                        </w:tc>
                        <w:tc>
                          <w:tcPr>
                            <w:tcW w:w="900" w:type="dxa"/>
                            <w:tcBorders>
                              <w:top w:val="single" w:sz="4" w:space="0" w:color="000000"/>
                              <w:left w:val="single" w:sz="4" w:space="0" w:color="000000"/>
                              <w:bottom w:val="single" w:sz="4" w:space="0" w:color="000000"/>
                              <w:right w:val="single" w:sz="4" w:space="0" w:color="000000"/>
                            </w:tcBorders>
                            <w:shd w:val="clear" w:color="auto" w:fill="B8CCE2"/>
                          </w:tcPr>
                          <w:p w14:paraId="1A1BE514" w14:textId="77777777" w:rsidR="00270A2C" w:rsidRDefault="00A3256C">
                            <w:pPr>
                              <w:pStyle w:val="TableParagraph"/>
                              <w:rPr>
                                <w:b/>
                                <w:sz w:val="20"/>
                              </w:rPr>
                            </w:pPr>
                            <w:r>
                              <w:rPr>
                                <w:b/>
                                <w:sz w:val="20"/>
                              </w:rPr>
                              <w:t>Year</w:t>
                            </w:r>
                            <w:r>
                              <w:rPr>
                                <w:b/>
                                <w:spacing w:val="-4"/>
                                <w:sz w:val="20"/>
                              </w:rPr>
                              <w:t xml:space="preserve"> </w:t>
                            </w:r>
                            <w:r>
                              <w:rPr>
                                <w:b/>
                                <w:spacing w:val="-5"/>
                                <w:sz w:val="20"/>
                              </w:rPr>
                              <w:t>10:</w:t>
                            </w:r>
                          </w:p>
                          <w:p w14:paraId="1A1BE515" w14:textId="77777777" w:rsidR="00270A2C" w:rsidRDefault="00A3256C">
                            <w:pPr>
                              <w:pStyle w:val="TableParagraph"/>
                              <w:spacing w:line="210" w:lineRule="exact"/>
                              <w:rPr>
                                <w:b/>
                                <w:sz w:val="20"/>
                              </w:rPr>
                            </w:pPr>
                            <w:r>
                              <w:rPr>
                                <w:b/>
                                <w:spacing w:val="-2"/>
                                <w:sz w:val="20"/>
                              </w:rPr>
                              <w:t>2019-</w:t>
                            </w:r>
                            <w:r>
                              <w:rPr>
                                <w:b/>
                                <w:spacing w:val="-4"/>
                                <w:sz w:val="20"/>
                              </w:rPr>
                              <w:t>2020</w:t>
                            </w:r>
                          </w:p>
                        </w:tc>
                      </w:tr>
                      <w:tr w:rsidR="00270A2C" w14:paraId="1A1BE51B" w14:textId="77777777">
                        <w:trPr>
                          <w:trHeight w:val="460"/>
                        </w:trPr>
                        <w:tc>
                          <w:tcPr>
                            <w:tcW w:w="2165" w:type="dxa"/>
                            <w:tcBorders>
                              <w:top w:val="single" w:sz="4" w:space="0" w:color="000000"/>
                              <w:left w:val="single" w:sz="4" w:space="0" w:color="000000"/>
                            </w:tcBorders>
                            <w:shd w:val="clear" w:color="auto" w:fill="DBE4EF"/>
                          </w:tcPr>
                          <w:p w14:paraId="1A1BE517" w14:textId="77777777" w:rsidR="00270A2C" w:rsidRDefault="00A3256C">
                            <w:pPr>
                              <w:pStyle w:val="TableParagraph"/>
                              <w:spacing w:line="230" w:lineRule="atLeast"/>
                              <w:ind w:right="68"/>
                              <w:rPr>
                                <w:sz w:val="20"/>
                              </w:rPr>
                            </w:pPr>
                            <w:r>
                              <w:rPr>
                                <w:sz w:val="20"/>
                              </w:rPr>
                              <w:t>CGS</w:t>
                            </w:r>
                            <w:r>
                              <w:rPr>
                                <w:spacing w:val="-13"/>
                                <w:sz w:val="20"/>
                              </w:rPr>
                              <w:t xml:space="preserve"> </w:t>
                            </w:r>
                            <w:r>
                              <w:rPr>
                                <w:sz w:val="20"/>
                              </w:rPr>
                              <w:t>faculty</w:t>
                            </w:r>
                            <w:r>
                              <w:rPr>
                                <w:spacing w:val="-12"/>
                                <w:sz w:val="20"/>
                              </w:rPr>
                              <w:t xml:space="preserve"> </w:t>
                            </w:r>
                            <w:r>
                              <w:rPr>
                                <w:sz w:val="20"/>
                              </w:rPr>
                              <w:t xml:space="preserve">research </w:t>
                            </w:r>
                            <w:r>
                              <w:rPr>
                                <w:spacing w:val="-2"/>
                                <w:sz w:val="20"/>
                              </w:rPr>
                              <w:t>grants</w:t>
                            </w:r>
                          </w:p>
                        </w:tc>
                        <w:tc>
                          <w:tcPr>
                            <w:tcW w:w="814" w:type="dxa"/>
                            <w:tcBorders>
                              <w:top w:val="single" w:sz="4" w:space="0" w:color="000000"/>
                            </w:tcBorders>
                            <w:shd w:val="clear" w:color="auto" w:fill="DBE4EF"/>
                          </w:tcPr>
                          <w:p w14:paraId="1A1BE518" w14:textId="77777777" w:rsidR="00270A2C" w:rsidRDefault="00A3256C">
                            <w:pPr>
                              <w:pStyle w:val="TableParagraph"/>
                              <w:spacing w:before="108"/>
                              <w:rPr>
                                <w:sz w:val="20"/>
                              </w:rPr>
                            </w:pPr>
                            <w:r>
                              <w:rPr>
                                <w:spacing w:val="-2"/>
                                <w:sz w:val="20"/>
                              </w:rPr>
                              <w:t>$6,000</w:t>
                            </w:r>
                          </w:p>
                        </w:tc>
                        <w:tc>
                          <w:tcPr>
                            <w:tcW w:w="900" w:type="dxa"/>
                            <w:tcBorders>
                              <w:top w:val="single" w:sz="4" w:space="0" w:color="000000"/>
                            </w:tcBorders>
                            <w:shd w:val="clear" w:color="auto" w:fill="DBE4EF"/>
                          </w:tcPr>
                          <w:p w14:paraId="1A1BE519" w14:textId="77777777" w:rsidR="00270A2C" w:rsidRDefault="00A3256C">
                            <w:pPr>
                              <w:pStyle w:val="TableParagraph"/>
                              <w:spacing w:before="108"/>
                              <w:ind w:left="116" w:right="108"/>
                              <w:jc w:val="center"/>
                              <w:rPr>
                                <w:sz w:val="20"/>
                              </w:rPr>
                            </w:pPr>
                            <w:r>
                              <w:rPr>
                                <w:spacing w:val="-2"/>
                                <w:sz w:val="20"/>
                              </w:rPr>
                              <w:t>$16,330</w:t>
                            </w:r>
                          </w:p>
                        </w:tc>
                        <w:tc>
                          <w:tcPr>
                            <w:tcW w:w="900" w:type="dxa"/>
                            <w:tcBorders>
                              <w:top w:val="single" w:sz="4" w:space="0" w:color="000000"/>
                              <w:right w:val="single" w:sz="4" w:space="0" w:color="000000"/>
                            </w:tcBorders>
                            <w:shd w:val="clear" w:color="auto" w:fill="DBE4EF"/>
                          </w:tcPr>
                          <w:p w14:paraId="1A1BE51A" w14:textId="77777777" w:rsidR="00270A2C" w:rsidRDefault="00A3256C">
                            <w:pPr>
                              <w:pStyle w:val="TableParagraph"/>
                              <w:spacing w:before="108"/>
                              <w:ind w:left="113" w:right="105"/>
                              <w:jc w:val="center"/>
                              <w:rPr>
                                <w:sz w:val="20"/>
                              </w:rPr>
                            </w:pPr>
                            <w:r>
                              <w:rPr>
                                <w:spacing w:val="-2"/>
                                <w:sz w:val="20"/>
                              </w:rPr>
                              <w:t>$22,500</w:t>
                            </w:r>
                          </w:p>
                        </w:tc>
                      </w:tr>
                      <w:tr w:rsidR="00270A2C" w14:paraId="1A1BE524" w14:textId="77777777">
                        <w:trPr>
                          <w:trHeight w:val="688"/>
                        </w:trPr>
                        <w:tc>
                          <w:tcPr>
                            <w:tcW w:w="2165" w:type="dxa"/>
                            <w:tcBorders>
                              <w:left w:val="single" w:sz="4" w:space="0" w:color="000000"/>
                            </w:tcBorders>
                          </w:tcPr>
                          <w:p w14:paraId="1A1BE51C" w14:textId="77777777" w:rsidR="00270A2C" w:rsidRDefault="00A3256C">
                            <w:pPr>
                              <w:pStyle w:val="TableParagraph"/>
                              <w:rPr>
                                <w:sz w:val="20"/>
                              </w:rPr>
                            </w:pPr>
                            <w:r>
                              <w:rPr>
                                <w:sz w:val="20"/>
                              </w:rPr>
                              <w:t>Enrollment</w:t>
                            </w:r>
                            <w:r>
                              <w:rPr>
                                <w:spacing w:val="-5"/>
                                <w:sz w:val="20"/>
                              </w:rPr>
                              <w:t xml:space="preserve"> in</w:t>
                            </w:r>
                          </w:p>
                          <w:p w14:paraId="1A1BE51D" w14:textId="77777777" w:rsidR="00270A2C" w:rsidRDefault="00A3256C">
                            <w:pPr>
                              <w:pStyle w:val="TableParagraph"/>
                              <w:spacing w:line="228" w:lineRule="exact"/>
                              <w:ind w:right="68"/>
                              <w:rPr>
                                <w:sz w:val="20"/>
                              </w:rPr>
                            </w:pPr>
                            <w:r>
                              <w:rPr>
                                <w:spacing w:val="-2"/>
                                <w:sz w:val="20"/>
                              </w:rPr>
                              <w:t>International</w:t>
                            </w:r>
                            <w:r>
                              <w:rPr>
                                <w:spacing w:val="-11"/>
                                <w:sz w:val="20"/>
                              </w:rPr>
                              <w:t xml:space="preserve"> </w:t>
                            </w:r>
                            <w:r>
                              <w:rPr>
                                <w:spacing w:val="-2"/>
                                <w:sz w:val="20"/>
                              </w:rPr>
                              <w:t xml:space="preserve">Studies/ </w:t>
                            </w:r>
                            <w:r>
                              <w:rPr>
                                <w:sz w:val="20"/>
                              </w:rPr>
                              <w:t>GLIS Courses</w:t>
                            </w:r>
                          </w:p>
                        </w:tc>
                        <w:tc>
                          <w:tcPr>
                            <w:tcW w:w="814" w:type="dxa"/>
                          </w:tcPr>
                          <w:p w14:paraId="1A1BE51E" w14:textId="77777777" w:rsidR="00270A2C" w:rsidRDefault="00270A2C">
                            <w:pPr>
                              <w:pStyle w:val="TableParagraph"/>
                              <w:spacing w:before="2"/>
                              <w:ind w:left="0"/>
                              <w:rPr>
                                <w:sz w:val="19"/>
                              </w:rPr>
                            </w:pPr>
                          </w:p>
                          <w:p w14:paraId="1A1BE51F" w14:textId="77777777" w:rsidR="00270A2C" w:rsidRDefault="00A3256C">
                            <w:pPr>
                              <w:pStyle w:val="TableParagraph"/>
                              <w:rPr>
                                <w:sz w:val="20"/>
                              </w:rPr>
                            </w:pPr>
                            <w:r>
                              <w:rPr>
                                <w:spacing w:val="-5"/>
                                <w:sz w:val="20"/>
                              </w:rPr>
                              <w:t>108</w:t>
                            </w:r>
                          </w:p>
                        </w:tc>
                        <w:tc>
                          <w:tcPr>
                            <w:tcW w:w="900" w:type="dxa"/>
                          </w:tcPr>
                          <w:p w14:paraId="1A1BE520" w14:textId="77777777" w:rsidR="00270A2C" w:rsidRDefault="00270A2C">
                            <w:pPr>
                              <w:pStyle w:val="TableParagraph"/>
                              <w:ind w:left="0"/>
                              <w:rPr>
                                <w:sz w:val="20"/>
                              </w:rPr>
                            </w:pPr>
                          </w:p>
                          <w:p w14:paraId="1A1BE521" w14:textId="77777777" w:rsidR="00270A2C" w:rsidRDefault="00A3256C">
                            <w:pPr>
                              <w:pStyle w:val="TableParagraph"/>
                              <w:spacing w:before="1"/>
                              <w:ind w:left="116" w:right="108"/>
                              <w:jc w:val="center"/>
                              <w:rPr>
                                <w:sz w:val="20"/>
                              </w:rPr>
                            </w:pPr>
                            <w:r>
                              <w:rPr>
                                <w:spacing w:val="-5"/>
                                <w:sz w:val="20"/>
                              </w:rPr>
                              <w:t>671</w:t>
                            </w:r>
                          </w:p>
                        </w:tc>
                        <w:tc>
                          <w:tcPr>
                            <w:tcW w:w="900" w:type="dxa"/>
                            <w:tcBorders>
                              <w:right w:val="single" w:sz="4" w:space="0" w:color="000000"/>
                            </w:tcBorders>
                          </w:tcPr>
                          <w:p w14:paraId="1A1BE522" w14:textId="77777777" w:rsidR="00270A2C" w:rsidRDefault="00270A2C">
                            <w:pPr>
                              <w:pStyle w:val="TableParagraph"/>
                              <w:spacing w:before="2"/>
                              <w:ind w:left="0"/>
                              <w:rPr>
                                <w:sz w:val="19"/>
                              </w:rPr>
                            </w:pPr>
                          </w:p>
                          <w:p w14:paraId="1A1BE523" w14:textId="77777777" w:rsidR="00270A2C" w:rsidRDefault="00A3256C">
                            <w:pPr>
                              <w:pStyle w:val="TableParagraph"/>
                              <w:ind w:left="113" w:right="104"/>
                              <w:jc w:val="center"/>
                              <w:rPr>
                                <w:sz w:val="20"/>
                              </w:rPr>
                            </w:pPr>
                            <w:r>
                              <w:rPr>
                                <w:spacing w:val="-4"/>
                                <w:sz w:val="20"/>
                              </w:rPr>
                              <w:t>2063</w:t>
                            </w:r>
                          </w:p>
                        </w:tc>
                      </w:tr>
                      <w:tr w:rsidR="00270A2C" w14:paraId="1A1BE529" w14:textId="77777777">
                        <w:trPr>
                          <w:trHeight w:val="460"/>
                        </w:trPr>
                        <w:tc>
                          <w:tcPr>
                            <w:tcW w:w="2165" w:type="dxa"/>
                            <w:tcBorders>
                              <w:left w:val="single" w:sz="4" w:space="0" w:color="000000"/>
                            </w:tcBorders>
                            <w:shd w:val="clear" w:color="auto" w:fill="DBE4EF"/>
                          </w:tcPr>
                          <w:p w14:paraId="1A1BE525" w14:textId="77777777" w:rsidR="00270A2C" w:rsidRDefault="00A3256C">
                            <w:pPr>
                              <w:pStyle w:val="TableParagraph"/>
                              <w:spacing w:line="230" w:lineRule="atLeast"/>
                              <w:ind w:right="68"/>
                              <w:rPr>
                                <w:sz w:val="20"/>
                              </w:rPr>
                            </w:pPr>
                            <w:r>
                              <w:rPr>
                                <w:sz w:val="20"/>
                              </w:rPr>
                              <w:t>Ranking</w:t>
                            </w:r>
                            <w:r>
                              <w:rPr>
                                <w:spacing w:val="-13"/>
                                <w:sz w:val="20"/>
                              </w:rPr>
                              <w:t xml:space="preserve"> </w:t>
                            </w:r>
                            <w:r>
                              <w:rPr>
                                <w:sz w:val="20"/>
                              </w:rPr>
                              <w:t>in</w:t>
                            </w:r>
                            <w:r>
                              <w:rPr>
                                <w:spacing w:val="-12"/>
                                <w:sz w:val="20"/>
                              </w:rPr>
                              <w:t xml:space="preserve"> </w:t>
                            </w:r>
                            <w:r>
                              <w:rPr>
                                <w:sz w:val="20"/>
                              </w:rPr>
                              <w:t>Faculty Fulbright Awards</w:t>
                            </w:r>
                          </w:p>
                        </w:tc>
                        <w:tc>
                          <w:tcPr>
                            <w:tcW w:w="814" w:type="dxa"/>
                            <w:shd w:val="clear" w:color="auto" w:fill="DBE4EF"/>
                          </w:tcPr>
                          <w:p w14:paraId="1A1BE526" w14:textId="77777777" w:rsidR="00270A2C" w:rsidRDefault="00A3256C">
                            <w:pPr>
                              <w:pStyle w:val="TableParagraph"/>
                              <w:spacing w:before="17"/>
                              <w:rPr>
                                <w:sz w:val="20"/>
                              </w:rPr>
                            </w:pPr>
                            <w:r>
                              <w:rPr>
                                <w:spacing w:val="-5"/>
                                <w:sz w:val="20"/>
                              </w:rPr>
                              <w:t>#1</w:t>
                            </w:r>
                          </w:p>
                        </w:tc>
                        <w:tc>
                          <w:tcPr>
                            <w:tcW w:w="900" w:type="dxa"/>
                            <w:shd w:val="clear" w:color="auto" w:fill="DBE4EF"/>
                          </w:tcPr>
                          <w:p w14:paraId="1A1BE527" w14:textId="77777777" w:rsidR="00270A2C" w:rsidRDefault="00A3256C">
                            <w:pPr>
                              <w:pStyle w:val="TableParagraph"/>
                              <w:spacing w:before="17"/>
                              <w:ind w:left="116" w:right="106"/>
                              <w:jc w:val="center"/>
                              <w:rPr>
                                <w:sz w:val="20"/>
                              </w:rPr>
                            </w:pPr>
                            <w:r>
                              <w:rPr>
                                <w:spacing w:val="-5"/>
                                <w:sz w:val="20"/>
                              </w:rPr>
                              <w:t>#2</w:t>
                            </w:r>
                          </w:p>
                        </w:tc>
                        <w:tc>
                          <w:tcPr>
                            <w:tcW w:w="900" w:type="dxa"/>
                            <w:tcBorders>
                              <w:right w:val="single" w:sz="4" w:space="0" w:color="000000"/>
                            </w:tcBorders>
                            <w:shd w:val="clear" w:color="auto" w:fill="DBE4EF"/>
                          </w:tcPr>
                          <w:p w14:paraId="1A1BE528" w14:textId="77777777" w:rsidR="00270A2C" w:rsidRDefault="00A3256C">
                            <w:pPr>
                              <w:pStyle w:val="TableParagraph"/>
                              <w:spacing w:before="17"/>
                              <w:ind w:left="113" w:right="103"/>
                              <w:jc w:val="center"/>
                              <w:rPr>
                                <w:sz w:val="20"/>
                              </w:rPr>
                            </w:pPr>
                            <w:r>
                              <w:rPr>
                                <w:spacing w:val="-5"/>
                                <w:sz w:val="20"/>
                              </w:rPr>
                              <w:t>#1</w:t>
                            </w:r>
                          </w:p>
                        </w:tc>
                      </w:tr>
                      <w:tr w:rsidR="00270A2C" w14:paraId="1A1BE52E" w14:textId="77777777">
                        <w:trPr>
                          <w:trHeight w:val="460"/>
                        </w:trPr>
                        <w:tc>
                          <w:tcPr>
                            <w:tcW w:w="2979" w:type="dxa"/>
                            <w:gridSpan w:val="2"/>
                            <w:tcBorders>
                              <w:left w:val="single" w:sz="4" w:space="0" w:color="000000"/>
                            </w:tcBorders>
                          </w:tcPr>
                          <w:p w14:paraId="1A1BE52A" w14:textId="77777777" w:rsidR="00270A2C" w:rsidRDefault="00A3256C">
                            <w:pPr>
                              <w:pStyle w:val="TableParagraph"/>
                              <w:spacing w:before="28" w:line="153" w:lineRule="auto"/>
                              <w:rPr>
                                <w:sz w:val="20"/>
                              </w:rPr>
                            </w:pPr>
                            <w:r>
                              <w:rPr>
                                <w:sz w:val="20"/>
                              </w:rPr>
                              <w:t>Students</w:t>
                            </w:r>
                            <w:r>
                              <w:rPr>
                                <w:spacing w:val="-8"/>
                                <w:sz w:val="20"/>
                              </w:rPr>
                              <w:t xml:space="preserve"> </w:t>
                            </w:r>
                            <w:r>
                              <w:rPr>
                                <w:sz w:val="20"/>
                              </w:rPr>
                              <w:t>studying</w:t>
                            </w:r>
                            <w:r>
                              <w:rPr>
                                <w:spacing w:val="-5"/>
                                <w:sz w:val="20"/>
                              </w:rPr>
                              <w:t xml:space="preserve"> </w:t>
                            </w:r>
                            <w:r>
                              <w:rPr>
                                <w:sz w:val="20"/>
                              </w:rPr>
                              <w:t>abroad</w:t>
                            </w:r>
                            <w:r>
                              <w:rPr>
                                <w:spacing w:val="60"/>
                                <w:w w:val="150"/>
                                <w:sz w:val="20"/>
                              </w:rPr>
                              <w:t xml:space="preserve"> </w:t>
                            </w:r>
                            <w:r>
                              <w:rPr>
                                <w:spacing w:val="-4"/>
                                <w:position w:val="-10"/>
                                <w:sz w:val="20"/>
                              </w:rPr>
                              <w:t>2,087</w:t>
                            </w:r>
                          </w:p>
                          <w:p w14:paraId="1A1BE52B" w14:textId="77777777" w:rsidR="00270A2C" w:rsidRDefault="00A3256C">
                            <w:pPr>
                              <w:pStyle w:val="TableParagraph"/>
                              <w:spacing w:line="156" w:lineRule="exact"/>
                              <w:rPr>
                                <w:sz w:val="20"/>
                              </w:rPr>
                            </w:pPr>
                            <w:r>
                              <w:rPr>
                                <w:spacing w:val="-4"/>
                                <w:sz w:val="20"/>
                              </w:rPr>
                              <w:t>(UP)</w:t>
                            </w:r>
                          </w:p>
                        </w:tc>
                        <w:tc>
                          <w:tcPr>
                            <w:tcW w:w="900" w:type="dxa"/>
                          </w:tcPr>
                          <w:p w14:paraId="1A1BE52C" w14:textId="77777777" w:rsidR="00270A2C" w:rsidRDefault="00A3256C">
                            <w:pPr>
                              <w:pStyle w:val="TableParagraph"/>
                              <w:spacing w:before="108"/>
                              <w:ind w:left="114" w:right="108"/>
                              <w:jc w:val="center"/>
                              <w:rPr>
                                <w:sz w:val="20"/>
                              </w:rPr>
                            </w:pPr>
                            <w:r>
                              <w:rPr>
                                <w:spacing w:val="-2"/>
                                <w:sz w:val="20"/>
                              </w:rPr>
                              <w:t>2,290</w:t>
                            </w:r>
                          </w:p>
                        </w:tc>
                        <w:tc>
                          <w:tcPr>
                            <w:tcW w:w="900" w:type="dxa"/>
                            <w:tcBorders>
                              <w:right w:val="single" w:sz="4" w:space="0" w:color="000000"/>
                            </w:tcBorders>
                          </w:tcPr>
                          <w:p w14:paraId="1A1BE52D" w14:textId="77777777" w:rsidR="00270A2C" w:rsidRDefault="00A3256C">
                            <w:pPr>
                              <w:pStyle w:val="TableParagraph"/>
                              <w:spacing w:before="108"/>
                              <w:ind w:left="111" w:right="105"/>
                              <w:jc w:val="center"/>
                              <w:rPr>
                                <w:sz w:val="20"/>
                              </w:rPr>
                            </w:pPr>
                            <w:r>
                              <w:rPr>
                                <w:spacing w:val="-2"/>
                                <w:sz w:val="20"/>
                              </w:rPr>
                              <w:t>2,599</w:t>
                            </w:r>
                          </w:p>
                        </w:tc>
                      </w:tr>
                      <w:tr w:rsidR="00270A2C" w14:paraId="1A1BE533" w14:textId="77777777">
                        <w:trPr>
                          <w:trHeight w:val="460"/>
                        </w:trPr>
                        <w:tc>
                          <w:tcPr>
                            <w:tcW w:w="2979" w:type="dxa"/>
                            <w:gridSpan w:val="2"/>
                            <w:tcBorders>
                              <w:left w:val="single" w:sz="4" w:space="0" w:color="000000"/>
                              <w:bottom w:val="single" w:sz="4" w:space="0" w:color="000000"/>
                            </w:tcBorders>
                            <w:shd w:val="clear" w:color="auto" w:fill="DBE4EF"/>
                          </w:tcPr>
                          <w:p w14:paraId="1A1BE52F" w14:textId="77777777" w:rsidR="00270A2C" w:rsidRDefault="00A3256C">
                            <w:pPr>
                              <w:pStyle w:val="TableParagraph"/>
                              <w:spacing w:before="29" w:line="151" w:lineRule="auto"/>
                              <w:rPr>
                                <w:sz w:val="20"/>
                              </w:rPr>
                            </w:pPr>
                            <w:r>
                              <w:rPr>
                                <w:sz w:val="20"/>
                              </w:rPr>
                              <w:t>Students</w:t>
                            </w:r>
                            <w:r>
                              <w:rPr>
                                <w:spacing w:val="-9"/>
                                <w:sz w:val="20"/>
                              </w:rPr>
                              <w:t xml:space="preserve"> </w:t>
                            </w:r>
                            <w:r>
                              <w:rPr>
                                <w:sz w:val="20"/>
                              </w:rPr>
                              <w:t>studying</w:t>
                            </w:r>
                            <w:r>
                              <w:rPr>
                                <w:spacing w:val="-6"/>
                                <w:sz w:val="20"/>
                              </w:rPr>
                              <w:t xml:space="preserve"> </w:t>
                            </w:r>
                            <w:r>
                              <w:rPr>
                                <w:sz w:val="20"/>
                              </w:rPr>
                              <w:t>abroad</w:t>
                            </w:r>
                            <w:r>
                              <w:rPr>
                                <w:spacing w:val="61"/>
                                <w:w w:val="150"/>
                                <w:sz w:val="20"/>
                              </w:rPr>
                              <w:t xml:space="preserve"> </w:t>
                            </w:r>
                            <w:r>
                              <w:rPr>
                                <w:spacing w:val="-4"/>
                                <w:position w:val="-10"/>
                                <w:sz w:val="20"/>
                              </w:rPr>
                              <w:t>2,667</w:t>
                            </w:r>
                          </w:p>
                          <w:p w14:paraId="1A1BE530" w14:textId="77777777" w:rsidR="00270A2C" w:rsidRDefault="00A3256C">
                            <w:pPr>
                              <w:pStyle w:val="TableParagraph"/>
                              <w:spacing w:line="157" w:lineRule="exact"/>
                              <w:rPr>
                                <w:sz w:val="20"/>
                              </w:rPr>
                            </w:pPr>
                            <w:r>
                              <w:rPr>
                                <w:sz w:val="20"/>
                              </w:rPr>
                              <w:t>(all</w:t>
                            </w:r>
                            <w:r>
                              <w:rPr>
                                <w:spacing w:val="-5"/>
                                <w:sz w:val="20"/>
                              </w:rPr>
                              <w:t xml:space="preserve"> </w:t>
                            </w:r>
                            <w:r>
                              <w:rPr>
                                <w:sz w:val="20"/>
                              </w:rPr>
                              <w:t>Penn</w:t>
                            </w:r>
                            <w:r>
                              <w:rPr>
                                <w:spacing w:val="-7"/>
                                <w:sz w:val="20"/>
                              </w:rPr>
                              <w:t xml:space="preserve"> </w:t>
                            </w:r>
                            <w:r>
                              <w:rPr>
                                <w:sz w:val="20"/>
                              </w:rPr>
                              <w:t>State</w:t>
                            </w:r>
                            <w:r>
                              <w:rPr>
                                <w:spacing w:val="-5"/>
                                <w:sz w:val="20"/>
                              </w:rPr>
                              <w:t xml:space="preserve"> </w:t>
                            </w:r>
                            <w:r>
                              <w:rPr>
                                <w:spacing w:val="-2"/>
                                <w:sz w:val="20"/>
                              </w:rPr>
                              <w:t>campuses)</w:t>
                            </w:r>
                          </w:p>
                        </w:tc>
                        <w:tc>
                          <w:tcPr>
                            <w:tcW w:w="900" w:type="dxa"/>
                            <w:tcBorders>
                              <w:bottom w:val="single" w:sz="4" w:space="0" w:color="000000"/>
                            </w:tcBorders>
                            <w:shd w:val="clear" w:color="auto" w:fill="DBE4EF"/>
                          </w:tcPr>
                          <w:p w14:paraId="1A1BE531" w14:textId="77777777" w:rsidR="00270A2C" w:rsidRDefault="00A3256C">
                            <w:pPr>
                              <w:pStyle w:val="TableParagraph"/>
                              <w:spacing w:before="108"/>
                              <w:ind w:left="114" w:right="108"/>
                              <w:jc w:val="center"/>
                              <w:rPr>
                                <w:sz w:val="20"/>
                              </w:rPr>
                            </w:pPr>
                            <w:r>
                              <w:rPr>
                                <w:spacing w:val="-2"/>
                                <w:sz w:val="20"/>
                              </w:rPr>
                              <w:t>2,756</w:t>
                            </w:r>
                          </w:p>
                        </w:tc>
                        <w:tc>
                          <w:tcPr>
                            <w:tcW w:w="900" w:type="dxa"/>
                            <w:tcBorders>
                              <w:bottom w:val="single" w:sz="4" w:space="0" w:color="000000"/>
                              <w:right w:val="single" w:sz="4" w:space="0" w:color="000000"/>
                            </w:tcBorders>
                            <w:shd w:val="clear" w:color="auto" w:fill="DBE4EF"/>
                          </w:tcPr>
                          <w:p w14:paraId="1A1BE532" w14:textId="77777777" w:rsidR="00270A2C" w:rsidRDefault="00A3256C">
                            <w:pPr>
                              <w:pStyle w:val="TableParagraph"/>
                              <w:spacing w:before="108"/>
                              <w:ind w:left="111" w:right="105"/>
                              <w:jc w:val="center"/>
                              <w:rPr>
                                <w:sz w:val="20"/>
                              </w:rPr>
                            </w:pPr>
                            <w:r>
                              <w:rPr>
                                <w:spacing w:val="-2"/>
                                <w:sz w:val="20"/>
                              </w:rPr>
                              <w:t>3,040</w:t>
                            </w:r>
                          </w:p>
                        </w:tc>
                      </w:tr>
                    </w:tbl>
                    <w:p w14:paraId="1A1BE534" w14:textId="77777777" w:rsidR="00270A2C" w:rsidRDefault="00270A2C">
                      <w:pPr>
                        <w:pStyle w:val="BodyText"/>
                        <w:ind w:left="0"/>
                      </w:pPr>
                    </w:p>
                  </w:txbxContent>
                </v:textbox>
                <w10:wrap anchorx="page"/>
              </v:shape>
            </w:pict>
          </mc:Fallback>
        </mc:AlternateContent>
      </w:r>
      <w:r>
        <w:t>The research agenda of the CGS includes extensive support for lectures, symposia, and workshops designed and implemented</w:t>
      </w:r>
      <w:r>
        <w:rPr>
          <w:spacing w:val="-7"/>
        </w:rPr>
        <w:t xml:space="preserve"> </w:t>
      </w:r>
      <w:r>
        <w:t>by</w:t>
      </w:r>
      <w:r>
        <w:rPr>
          <w:spacing w:val="-7"/>
        </w:rPr>
        <w:t xml:space="preserve"> </w:t>
      </w:r>
      <w:r>
        <w:t>faculty</w:t>
      </w:r>
      <w:r>
        <w:rPr>
          <w:spacing w:val="-7"/>
        </w:rPr>
        <w:t xml:space="preserve"> </w:t>
      </w:r>
      <w:r>
        <w:t>associated</w:t>
      </w:r>
      <w:r>
        <w:rPr>
          <w:spacing w:val="-7"/>
        </w:rPr>
        <w:t xml:space="preserve"> </w:t>
      </w:r>
      <w:r>
        <w:t>with</w:t>
      </w:r>
      <w:r>
        <w:rPr>
          <w:spacing w:val="-7"/>
        </w:rPr>
        <w:t xml:space="preserve"> </w:t>
      </w:r>
      <w:r>
        <w:t>our research teams. Through this broad, decentralized</w:t>
      </w:r>
      <w:r>
        <w:rPr>
          <w:spacing w:val="-11"/>
        </w:rPr>
        <w:t xml:space="preserve"> </w:t>
      </w:r>
      <w:r>
        <w:t>approach,</w:t>
      </w:r>
      <w:r>
        <w:rPr>
          <w:spacing w:val="-9"/>
        </w:rPr>
        <w:t xml:space="preserve"> </w:t>
      </w:r>
      <w:r>
        <w:t>in</w:t>
      </w:r>
      <w:r>
        <w:rPr>
          <w:spacing w:val="-6"/>
        </w:rPr>
        <w:t xml:space="preserve"> </w:t>
      </w:r>
      <w:r>
        <w:t>AY</w:t>
      </w:r>
      <w:r>
        <w:rPr>
          <w:spacing w:val="-11"/>
        </w:rPr>
        <w:t xml:space="preserve"> </w:t>
      </w:r>
      <w:r>
        <w:t>2017-18,</w:t>
      </w:r>
      <w:r>
        <w:rPr>
          <w:spacing w:val="-9"/>
        </w:rPr>
        <w:t xml:space="preserve"> </w:t>
      </w:r>
      <w:r>
        <w:t>the</w:t>
      </w:r>
    </w:p>
    <w:p w14:paraId="1A1BE149" w14:textId="77777777" w:rsidR="00270A2C" w:rsidRDefault="00270A2C">
      <w:pPr>
        <w:spacing w:line="480" w:lineRule="auto"/>
        <w:sectPr w:rsidR="00270A2C">
          <w:headerReference w:type="default" r:id="rId20"/>
          <w:footerReference w:type="default" r:id="rId21"/>
          <w:pgSz w:w="12240" w:h="15840"/>
          <w:pgMar w:top="1340" w:right="1300" w:bottom="940" w:left="1300" w:header="723" w:footer="748" w:gutter="0"/>
          <w:pgNumType w:start="1"/>
          <w:cols w:space="720"/>
        </w:sectPr>
      </w:pPr>
    </w:p>
    <w:p w14:paraId="1A1BE14A" w14:textId="311A7634" w:rsidR="00270A2C" w:rsidRDefault="00A3256C">
      <w:pPr>
        <w:pStyle w:val="BodyText"/>
        <w:spacing w:before="79" w:line="480" w:lineRule="auto"/>
        <w:ind w:right="216"/>
      </w:pPr>
      <w:r>
        <w:rPr>
          <w:noProof/>
        </w:rPr>
        <mc:AlternateContent>
          <mc:Choice Requires="wpg">
            <w:drawing>
              <wp:anchor distT="0" distB="0" distL="114300" distR="114300" simplePos="0" relativeHeight="15740416" behindDoc="0" locked="0" layoutInCell="1" allowOverlap="1" wp14:anchorId="1A1BE2E3" wp14:editId="293D560A">
                <wp:simplePos x="0" y="0"/>
                <wp:positionH relativeFrom="page">
                  <wp:posOffset>3197225</wp:posOffset>
                </wp:positionH>
                <wp:positionV relativeFrom="paragraph">
                  <wp:posOffset>1428115</wp:posOffset>
                </wp:positionV>
                <wp:extent cx="3660775" cy="1957070"/>
                <wp:effectExtent l="0" t="0" r="0" b="0"/>
                <wp:wrapNone/>
                <wp:docPr id="4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775" cy="1957070"/>
                          <a:chOff x="5035" y="2249"/>
                          <a:chExt cx="5765" cy="3082"/>
                        </a:xfrm>
                      </wpg:grpSpPr>
                      <wps:wsp>
                        <wps:cNvPr id="49" name="docshape46"/>
                        <wps:cNvSpPr txBox="1">
                          <a:spLocks noChangeArrowheads="1"/>
                        </wps:cNvSpPr>
                        <wps:spPr bwMode="auto">
                          <a:xfrm>
                            <a:off x="5040" y="2494"/>
                            <a:ext cx="5756" cy="2832"/>
                          </a:xfrm>
                          <a:prstGeom prst="rect">
                            <a:avLst/>
                          </a:prstGeom>
                          <a:solidFill>
                            <a:srgbClr val="EDEDED"/>
                          </a:solidFill>
                          <a:ln w="6096">
                            <a:solidFill>
                              <a:srgbClr val="000000"/>
                            </a:solidFill>
                            <a:prstDash val="solid"/>
                            <a:miter lim="800000"/>
                            <a:headEnd/>
                            <a:tailEnd/>
                          </a:ln>
                        </wps:spPr>
                        <wps:txbx>
                          <w:txbxContent>
                            <w:p w14:paraId="1A1BE535" w14:textId="77777777" w:rsidR="00270A2C" w:rsidRDefault="00A3256C">
                              <w:pPr>
                                <w:numPr>
                                  <w:ilvl w:val="0"/>
                                  <w:numId w:val="23"/>
                                </w:numPr>
                                <w:tabs>
                                  <w:tab w:val="left" w:pos="463"/>
                                  <w:tab w:val="left" w:pos="464"/>
                                </w:tabs>
                                <w:ind w:right="586"/>
                                <w:rPr>
                                  <w:b/>
                                  <w:color w:val="000000"/>
                                  <w:sz w:val="20"/>
                                </w:rPr>
                              </w:pPr>
                              <w:r>
                                <w:rPr>
                                  <w:color w:val="000000"/>
                                  <w:sz w:val="20"/>
                                </w:rPr>
                                <w:t>Partner with CERIS to support five events that drew 349 university faculty to facilitate program development and disseminate</w:t>
                              </w:r>
                              <w:r>
                                <w:rPr>
                                  <w:color w:val="000000"/>
                                  <w:spacing w:val="-8"/>
                                  <w:sz w:val="20"/>
                                </w:rPr>
                                <w:t xml:space="preserve"> </w:t>
                              </w:r>
                              <w:r>
                                <w:rPr>
                                  <w:color w:val="000000"/>
                                  <w:sz w:val="20"/>
                                </w:rPr>
                                <w:t>information</w:t>
                              </w:r>
                              <w:r>
                                <w:rPr>
                                  <w:color w:val="000000"/>
                                  <w:spacing w:val="-10"/>
                                  <w:sz w:val="20"/>
                                </w:rPr>
                                <w:t xml:space="preserve"> </w:t>
                              </w:r>
                              <w:r>
                                <w:rPr>
                                  <w:color w:val="000000"/>
                                  <w:sz w:val="20"/>
                                </w:rPr>
                                <w:t>on</w:t>
                              </w:r>
                              <w:r>
                                <w:rPr>
                                  <w:color w:val="000000"/>
                                  <w:spacing w:val="-6"/>
                                  <w:sz w:val="20"/>
                                </w:rPr>
                                <w:t xml:space="preserve"> </w:t>
                              </w:r>
                              <w:r>
                                <w:rPr>
                                  <w:color w:val="000000"/>
                                  <w:sz w:val="20"/>
                                </w:rPr>
                                <w:t>Middle</w:t>
                              </w:r>
                              <w:r>
                                <w:rPr>
                                  <w:color w:val="000000"/>
                                  <w:spacing w:val="-7"/>
                                  <w:sz w:val="20"/>
                                </w:rPr>
                                <w:t xml:space="preserve"> </w:t>
                              </w:r>
                              <w:r>
                                <w:rPr>
                                  <w:color w:val="000000"/>
                                  <w:sz w:val="20"/>
                                </w:rPr>
                                <w:t>East/Islamic</w:t>
                              </w:r>
                              <w:r>
                                <w:rPr>
                                  <w:color w:val="000000"/>
                                  <w:spacing w:val="-7"/>
                                  <w:sz w:val="20"/>
                                </w:rPr>
                                <w:t xml:space="preserve"> </w:t>
                              </w:r>
                              <w:r>
                                <w:rPr>
                                  <w:color w:val="000000"/>
                                  <w:sz w:val="20"/>
                                </w:rPr>
                                <w:t>Studies</w:t>
                              </w:r>
                              <w:r>
                                <w:rPr>
                                  <w:color w:val="000000"/>
                                  <w:spacing w:val="-8"/>
                                  <w:sz w:val="20"/>
                                </w:rPr>
                                <w:t xml:space="preserve"> </w:t>
                              </w:r>
                              <w:r>
                                <w:rPr>
                                  <w:color w:val="000000"/>
                                  <w:sz w:val="20"/>
                                </w:rPr>
                                <w:t>to students, faculty, and the public. (</w:t>
                              </w:r>
                              <w:r>
                                <w:rPr>
                                  <w:b/>
                                  <w:color w:val="BF0000"/>
                                  <w:sz w:val="20"/>
                                </w:rPr>
                                <w:t>AP1, AP2)</w:t>
                              </w:r>
                            </w:p>
                            <w:p w14:paraId="1A1BE536" w14:textId="77777777" w:rsidR="00270A2C" w:rsidRDefault="00A3256C">
                              <w:pPr>
                                <w:numPr>
                                  <w:ilvl w:val="0"/>
                                  <w:numId w:val="23"/>
                                </w:numPr>
                                <w:tabs>
                                  <w:tab w:val="left" w:pos="463"/>
                                  <w:tab w:val="left" w:pos="464"/>
                                </w:tabs>
                                <w:spacing w:before="1"/>
                                <w:ind w:right="152"/>
                                <w:rPr>
                                  <w:color w:val="000000"/>
                                  <w:sz w:val="20"/>
                                </w:rPr>
                              </w:pPr>
                              <w:r>
                                <w:rPr>
                                  <w:color w:val="000000"/>
                                  <w:sz w:val="20"/>
                                </w:rPr>
                                <w:t>Partner</w:t>
                              </w:r>
                              <w:r>
                                <w:rPr>
                                  <w:color w:val="000000"/>
                                  <w:spacing w:val="-5"/>
                                  <w:sz w:val="20"/>
                                </w:rPr>
                                <w:t xml:space="preserve"> </w:t>
                              </w:r>
                              <w:r>
                                <w:rPr>
                                  <w:color w:val="000000"/>
                                  <w:sz w:val="20"/>
                                </w:rPr>
                                <w:t>with</w:t>
                              </w:r>
                              <w:r>
                                <w:rPr>
                                  <w:color w:val="000000"/>
                                  <w:spacing w:val="-5"/>
                                  <w:sz w:val="20"/>
                                </w:rPr>
                                <w:t xml:space="preserve"> </w:t>
                              </w:r>
                              <w:r>
                                <w:rPr>
                                  <w:color w:val="000000"/>
                                  <w:sz w:val="20"/>
                                </w:rPr>
                                <w:t>PACIE</w:t>
                              </w:r>
                              <w:r>
                                <w:rPr>
                                  <w:color w:val="000000"/>
                                  <w:spacing w:val="-5"/>
                                  <w:sz w:val="20"/>
                                </w:rPr>
                                <w:t xml:space="preserve"> </w:t>
                              </w:r>
                              <w:r>
                                <w:rPr>
                                  <w:color w:val="000000"/>
                                  <w:sz w:val="20"/>
                                </w:rPr>
                                <w:t>for</w:t>
                              </w:r>
                              <w:r>
                                <w:rPr>
                                  <w:color w:val="000000"/>
                                  <w:spacing w:val="-7"/>
                                  <w:sz w:val="20"/>
                                </w:rPr>
                                <w:t xml:space="preserve"> </w:t>
                              </w:r>
                              <w:r>
                                <w:rPr>
                                  <w:color w:val="000000"/>
                                  <w:sz w:val="20"/>
                                </w:rPr>
                                <w:t>their</w:t>
                              </w:r>
                              <w:r>
                                <w:rPr>
                                  <w:color w:val="000000"/>
                                  <w:spacing w:val="-3"/>
                                  <w:sz w:val="20"/>
                                </w:rPr>
                                <w:t xml:space="preserve"> </w:t>
                              </w:r>
                              <w:r>
                                <w:rPr>
                                  <w:color w:val="000000"/>
                                  <w:sz w:val="20"/>
                                </w:rPr>
                                <w:t>annual</w:t>
                              </w:r>
                              <w:r>
                                <w:rPr>
                                  <w:color w:val="000000"/>
                                  <w:spacing w:val="-6"/>
                                  <w:sz w:val="20"/>
                                </w:rPr>
                                <w:t xml:space="preserve"> </w:t>
                              </w:r>
                              <w:r>
                                <w:rPr>
                                  <w:color w:val="000000"/>
                                  <w:sz w:val="20"/>
                                </w:rPr>
                                <w:t>conference</w:t>
                              </w:r>
                              <w:r>
                                <w:rPr>
                                  <w:color w:val="000000"/>
                                  <w:spacing w:val="-6"/>
                                  <w:sz w:val="20"/>
                                </w:rPr>
                                <w:t xml:space="preserve"> </w:t>
                              </w:r>
                              <w:r>
                                <w:rPr>
                                  <w:color w:val="000000"/>
                                  <w:sz w:val="20"/>
                                </w:rPr>
                                <w:t>and</w:t>
                              </w:r>
                              <w:r>
                                <w:rPr>
                                  <w:color w:val="000000"/>
                                  <w:spacing w:val="-7"/>
                                  <w:sz w:val="20"/>
                                </w:rPr>
                                <w:t xml:space="preserve"> </w:t>
                              </w:r>
                              <w:r>
                                <w:rPr>
                                  <w:color w:val="000000"/>
                                  <w:sz w:val="20"/>
                                </w:rPr>
                                <w:t>mini-grants for lesson plans, reaching over 250 educators (</w:t>
                              </w:r>
                              <w:r>
                                <w:rPr>
                                  <w:b/>
                                  <w:color w:val="BF0000"/>
                                  <w:sz w:val="20"/>
                                </w:rPr>
                                <w:t>AP1, AP2</w:t>
                              </w:r>
                              <w:r>
                                <w:rPr>
                                  <w:color w:val="000000"/>
                                  <w:sz w:val="20"/>
                                </w:rPr>
                                <w:t>)</w:t>
                              </w:r>
                            </w:p>
                            <w:p w14:paraId="1A1BE537" w14:textId="77777777" w:rsidR="00270A2C" w:rsidRDefault="00A3256C">
                              <w:pPr>
                                <w:numPr>
                                  <w:ilvl w:val="0"/>
                                  <w:numId w:val="23"/>
                                </w:numPr>
                                <w:tabs>
                                  <w:tab w:val="left" w:pos="464"/>
                                </w:tabs>
                                <w:ind w:right="289"/>
                                <w:jc w:val="both"/>
                                <w:rPr>
                                  <w:color w:val="000000"/>
                                  <w:sz w:val="20"/>
                                </w:rPr>
                              </w:pPr>
                              <w:r>
                                <w:rPr>
                                  <w:color w:val="000000"/>
                                  <w:sz w:val="20"/>
                                </w:rPr>
                                <w:t>Partner</w:t>
                              </w:r>
                              <w:r>
                                <w:rPr>
                                  <w:color w:val="000000"/>
                                  <w:spacing w:val="-13"/>
                                  <w:sz w:val="20"/>
                                </w:rPr>
                                <w:t xml:space="preserve"> </w:t>
                              </w:r>
                              <w:r>
                                <w:rPr>
                                  <w:color w:val="000000"/>
                                  <w:sz w:val="20"/>
                                </w:rPr>
                                <w:t>with</w:t>
                              </w:r>
                              <w:r>
                                <w:rPr>
                                  <w:color w:val="000000"/>
                                  <w:spacing w:val="-12"/>
                                  <w:sz w:val="20"/>
                                </w:rPr>
                                <w:t xml:space="preserve"> </w:t>
                              </w:r>
                              <w:r>
                                <w:rPr>
                                  <w:color w:val="000000"/>
                                  <w:sz w:val="20"/>
                                </w:rPr>
                                <w:t>Penn</w:t>
                              </w:r>
                              <w:r>
                                <w:rPr>
                                  <w:color w:val="000000"/>
                                  <w:spacing w:val="-13"/>
                                  <w:sz w:val="20"/>
                                </w:rPr>
                                <w:t xml:space="preserve"> </w:t>
                              </w:r>
                              <w:r>
                                <w:rPr>
                                  <w:color w:val="000000"/>
                                  <w:sz w:val="20"/>
                                </w:rPr>
                                <w:t>State</w:t>
                              </w:r>
                              <w:r>
                                <w:rPr>
                                  <w:color w:val="000000"/>
                                  <w:spacing w:val="-12"/>
                                  <w:sz w:val="20"/>
                                </w:rPr>
                                <w:t xml:space="preserve"> </w:t>
                              </w:r>
                              <w:r>
                                <w:rPr>
                                  <w:color w:val="000000"/>
                                  <w:sz w:val="20"/>
                                </w:rPr>
                                <w:t>Commonwealth</w:t>
                              </w:r>
                              <w:r>
                                <w:rPr>
                                  <w:color w:val="000000"/>
                                  <w:spacing w:val="-13"/>
                                  <w:sz w:val="20"/>
                                </w:rPr>
                                <w:t xml:space="preserve"> </w:t>
                              </w:r>
                              <w:r>
                                <w:rPr>
                                  <w:color w:val="000000"/>
                                  <w:sz w:val="20"/>
                                </w:rPr>
                                <w:t>campuses</w:t>
                              </w:r>
                              <w:r>
                                <w:rPr>
                                  <w:color w:val="000000"/>
                                  <w:spacing w:val="-12"/>
                                  <w:sz w:val="20"/>
                                </w:rPr>
                                <w:t xml:space="preserve"> </w:t>
                              </w:r>
                              <w:r>
                                <w:rPr>
                                  <w:color w:val="000000"/>
                                  <w:sz w:val="20"/>
                                </w:rPr>
                                <w:t>(</w:t>
                              </w:r>
                              <w:r>
                                <w:rPr>
                                  <w:b/>
                                  <w:color w:val="BF0000"/>
                                  <w:sz w:val="20"/>
                                </w:rPr>
                                <w:t>AP1,</w:t>
                              </w:r>
                              <w:r>
                                <w:rPr>
                                  <w:b/>
                                  <w:color w:val="BF0000"/>
                                  <w:spacing w:val="-9"/>
                                  <w:sz w:val="20"/>
                                </w:rPr>
                                <w:t xml:space="preserve"> </w:t>
                              </w:r>
                              <w:r>
                                <w:rPr>
                                  <w:b/>
                                  <w:color w:val="BF0000"/>
                                  <w:sz w:val="20"/>
                                </w:rPr>
                                <w:t>AP2, CPP1</w:t>
                              </w:r>
                              <w:r>
                                <w:rPr>
                                  <w:color w:val="000000"/>
                                  <w:sz w:val="20"/>
                                </w:rPr>
                                <w:t>)</w:t>
                              </w:r>
                              <w:r>
                                <w:rPr>
                                  <w:color w:val="000000"/>
                                  <w:spacing w:val="-8"/>
                                  <w:sz w:val="20"/>
                                </w:rPr>
                                <w:t xml:space="preserve"> </w:t>
                              </w:r>
                              <w:r>
                                <w:rPr>
                                  <w:color w:val="000000"/>
                                  <w:sz w:val="20"/>
                                </w:rPr>
                                <w:t>to</w:t>
                              </w:r>
                              <w:r>
                                <w:rPr>
                                  <w:color w:val="000000"/>
                                  <w:spacing w:val="-8"/>
                                  <w:sz w:val="20"/>
                                </w:rPr>
                                <w:t xml:space="preserve"> </w:t>
                              </w:r>
                              <w:r>
                                <w:rPr>
                                  <w:color w:val="000000"/>
                                  <w:sz w:val="20"/>
                                </w:rPr>
                                <w:t>develop</w:t>
                              </w:r>
                              <w:r>
                                <w:rPr>
                                  <w:color w:val="000000"/>
                                  <w:spacing w:val="-8"/>
                                  <w:sz w:val="20"/>
                                </w:rPr>
                                <w:t xml:space="preserve"> </w:t>
                              </w:r>
                              <w:r>
                                <w:rPr>
                                  <w:color w:val="000000"/>
                                  <w:sz w:val="20"/>
                                </w:rPr>
                                <w:t>courses</w:t>
                              </w:r>
                              <w:r>
                                <w:rPr>
                                  <w:color w:val="000000"/>
                                  <w:spacing w:val="-8"/>
                                  <w:sz w:val="20"/>
                                </w:rPr>
                                <w:t xml:space="preserve"> </w:t>
                              </w:r>
                              <w:r>
                                <w:rPr>
                                  <w:color w:val="000000"/>
                                  <w:sz w:val="20"/>
                                </w:rPr>
                                <w:t>and</w:t>
                              </w:r>
                              <w:r>
                                <w:rPr>
                                  <w:color w:val="000000"/>
                                  <w:spacing w:val="-4"/>
                                  <w:sz w:val="20"/>
                                </w:rPr>
                                <w:t xml:space="preserve"> </w:t>
                              </w:r>
                              <w:r>
                                <w:rPr>
                                  <w:color w:val="000000"/>
                                  <w:sz w:val="20"/>
                                </w:rPr>
                                <w:t>fund</w:t>
                              </w:r>
                              <w:r>
                                <w:rPr>
                                  <w:color w:val="000000"/>
                                  <w:spacing w:val="-8"/>
                                  <w:sz w:val="20"/>
                                </w:rPr>
                                <w:t xml:space="preserve"> </w:t>
                              </w:r>
                              <w:r>
                                <w:rPr>
                                  <w:color w:val="000000"/>
                                  <w:sz w:val="20"/>
                                </w:rPr>
                                <w:t>faculty</w:t>
                              </w:r>
                              <w:r>
                                <w:rPr>
                                  <w:color w:val="000000"/>
                                  <w:spacing w:val="-4"/>
                                  <w:sz w:val="20"/>
                                </w:rPr>
                                <w:t xml:space="preserve"> </w:t>
                              </w:r>
                              <w:r>
                                <w:rPr>
                                  <w:color w:val="000000"/>
                                  <w:sz w:val="20"/>
                                </w:rPr>
                                <w:t>travel</w:t>
                              </w:r>
                              <w:r>
                                <w:rPr>
                                  <w:color w:val="000000"/>
                                  <w:spacing w:val="-6"/>
                                  <w:sz w:val="20"/>
                                </w:rPr>
                                <w:t xml:space="preserve"> </w:t>
                              </w:r>
                              <w:r>
                                <w:rPr>
                                  <w:color w:val="000000"/>
                                  <w:sz w:val="20"/>
                                </w:rPr>
                                <w:t>for</w:t>
                              </w:r>
                              <w:r>
                                <w:rPr>
                                  <w:color w:val="000000"/>
                                  <w:spacing w:val="-6"/>
                                  <w:sz w:val="20"/>
                                </w:rPr>
                                <w:t xml:space="preserve"> </w:t>
                              </w:r>
                              <w:r>
                                <w:rPr>
                                  <w:color w:val="000000"/>
                                  <w:sz w:val="20"/>
                                </w:rPr>
                                <w:t>research, professional development, and international l</w:t>
                              </w:r>
                              <w:r>
                                <w:rPr>
                                  <w:color w:val="000000"/>
                                  <w:sz w:val="20"/>
                                </w:rPr>
                                <w:t>inkages.</w:t>
                              </w:r>
                            </w:p>
                            <w:p w14:paraId="1A1BE538" w14:textId="77777777" w:rsidR="00270A2C" w:rsidRDefault="00A3256C">
                              <w:pPr>
                                <w:numPr>
                                  <w:ilvl w:val="0"/>
                                  <w:numId w:val="23"/>
                                </w:numPr>
                                <w:tabs>
                                  <w:tab w:val="left" w:pos="463"/>
                                  <w:tab w:val="left" w:pos="464"/>
                                </w:tabs>
                                <w:spacing w:before="1"/>
                                <w:ind w:right="348"/>
                                <w:rPr>
                                  <w:color w:val="000000"/>
                                  <w:sz w:val="20"/>
                                </w:rPr>
                              </w:pPr>
                              <w:r>
                                <w:rPr>
                                  <w:color w:val="000000"/>
                                  <w:sz w:val="20"/>
                                </w:rPr>
                                <w:t>Partner</w:t>
                              </w:r>
                              <w:r>
                                <w:rPr>
                                  <w:color w:val="000000"/>
                                  <w:spacing w:val="-5"/>
                                  <w:sz w:val="20"/>
                                </w:rPr>
                                <w:t xml:space="preserve"> </w:t>
                              </w:r>
                              <w:r>
                                <w:rPr>
                                  <w:color w:val="000000"/>
                                  <w:sz w:val="20"/>
                                </w:rPr>
                                <w:t>with</w:t>
                              </w:r>
                              <w:r>
                                <w:rPr>
                                  <w:color w:val="000000"/>
                                  <w:spacing w:val="-5"/>
                                  <w:sz w:val="20"/>
                                </w:rPr>
                                <w:t xml:space="preserve"> </w:t>
                              </w:r>
                              <w:r>
                                <w:rPr>
                                  <w:color w:val="000000"/>
                                  <w:sz w:val="20"/>
                                </w:rPr>
                                <w:t>the</w:t>
                              </w:r>
                              <w:r>
                                <w:rPr>
                                  <w:color w:val="000000"/>
                                  <w:spacing w:val="-7"/>
                                  <w:sz w:val="20"/>
                                </w:rPr>
                                <w:t xml:space="preserve"> </w:t>
                              </w:r>
                              <w:r>
                                <w:rPr>
                                  <w:color w:val="000000"/>
                                  <w:sz w:val="20"/>
                                </w:rPr>
                                <w:t>MIIIE</w:t>
                              </w:r>
                              <w:r>
                                <w:rPr>
                                  <w:color w:val="000000"/>
                                  <w:spacing w:val="-5"/>
                                  <w:sz w:val="20"/>
                                </w:rPr>
                                <w:t xml:space="preserve"> </w:t>
                              </w:r>
                              <w:r>
                                <w:rPr>
                                  <w:color w:val="000000"/>
                                  <w:sz w:val="20"/>
                                </w:rPr>
                                <w:t>on</w:t>
                              </w:r>
                              <w:r>
                                <w:rPr>
                                  <w:color w:val="000000"/>
                                  <w:spacing w:val="-5"/>
                                  <w:sz w:val="20"/>
                                </w:rPr>
                                <w:t xml:space="preserve"> </w:t>
                              </w:r>
                              <w:r>
                                <w:rPr>
                                  <w:color w:val="000000"/>
                                  <w:sz w:val="20"/>
                                </w:rPr>
                                <w:t>summer</w:t>
                              </w:r>
                              <w:r>
                                <w:rPr>
                                  <w:color w:val="000000"/>
                                  <w:spacing w:val="-5"/>
                                  <w:sz w:val="20"/>
                                </w:rPr>
                                <w:t xml:space="preserve"> </w:t>
                              </w:r>
                              <w:r>
                                <w:rPr>
                                  <w:color w:val="000000"/>
                                  <w:sz w:val="20"/>
                                </w:rPr>
                                <w:t>workshops</w:t>
                              </w:r>
                              <w:r>
                                <w:rPr>
                                  <w:color w:val="000000"/>
                                  <w:spacing w:val="-7"/>
                                  <w:sz w:val="20"/>
                                </w:rPr>
                                <w:t xml:space="preserve"> </w:t>
                              </w:r>
                              <w:r>
                                <w:rPr>
                                  <w:color w:val="000000"/>
                                  <w:sz w:val="20"/>
                                </w:rPr>
                                <w:t>for</w:t>
                              </w:r>
                              <w:r>
                                <w:rPr>
                                  <w:color w:val="000000"/>
                                  <w:spacing w:val="-5"/>
                                  <w:sz w:val="20"/>
                                </w:rPr>
                                <w:t xml:space="preserve"> </w:t>
                              </w:r>
                              <w:r>
                                <w:rPr>
                                  <w:color w:val="000000"/>
                                  <w:sz w:val="20"/>
                                </w:rPr>
                                <w:t>community college and MSI educators to develop globally focused curriculum, which are available online (</w:t>
                              </w:r>
                              <w:r>
                                <w:rPr>
                                  <w:b/>
                                  <w:color w:val="BF0000"/>
                                  <w:sz w:val="20"/>
                                </w:rPr>
                                <w:t>AP1, AP2, CPP1</w:t>
                              </w:r>
                              <w:r>
                                <w:rPr>
                                  <w:color w:val="000000"/>
                                  <w:sz w:val="20"/>
                                </w:rPr>
                                <w:t>)</w:t>
                              </w:r>
                            </w:p>
                          </w:txbxContent>
                        </wps:txbx>
                        <wps:bodyPr rot="0" vert="horz" wrap="square" lIns="0" tIns="0" rIns="0" bIns="0" anchor="t" anchorCtr="0" upright="1">
                          <a:noAutofit/>
                        </wps:bodyPr>
                      </wps:wsp>
                      <wps:wsp>
                        <wps:cNvPr id="50" name="docshape47"/>
                        <wps:cNvSpPr txBox="1">
                          <a:spLocks noChangeArrowheads="1"/>
                        </wps:cNvSpPr>
                        <wps:spPr bwMode="auto">
                          <a:xfrm>
                            <a:off x="5040" y="2254"/>
                            <a:ext cx="5756" cy="240"/>
                          </a:xfrm>
                          <a:prstGeom prst="rect">
                            <a:avLst/>
                          </a:prstGeom>
                          <a:solidFill>
                            <a:srgbClr val="D8E2F2"/>
                          </a:solidFill>
                          <a:ln w="6096">
                            <a:solidFill>
                              <a:srgbClr val="000000"/>
                            </a:solidFill>
                            <a:prstDash val="solid"/>
                            <a:miter lim="800000"/>
                            <a:headEnd/>
                            <a:tailEnd/>
                          </a:ln>
                        </wps:spPr>
                        <wps:txbx>
                          <w:txbxContent>
                            <w:p w14:paraId="1A1BE539" w14:textId="77777777" w:rsidR="00270A2C" w:rsidRDefault="00A3256C">
                              <w:pPr>
                                <w:ind w:left="103"/>
                                <w:rPr>
                                  <w:b/>
                                  <w:color w:val="000000"/>
                                  <w:sz w:val="20"/>
                                </w:rPr>
                              </w:pPr>
                              <w:r>
                                <w:rPr>
                                  <w:b/>
                                  <w:color w:val="000000"/>
                                  <w:sz w:val="20"/>
                                </w:rPr>
                                <w:t>Table</w:t>
                              </w:r>
                              <w:r>
                                <w:rPr>
                                  <w:b/>
                                  <w:color w:val="000000"/>
                                  <w:spacing w:val="-6"/>
                                  <w:sz w:val="20"/>
                                </w:rPr>
                                <w:t xml:space="preserve"> </w:t>
                              </w:r>
                              <w:r>
                                <w:rPr>
                                  <w:b/>
                                  <w:color w:val="000000"/>
                                  <w:sz w:val="20"/>
                                </w:rPr>
                                <w:t>G.2.</w:t>
                              </w:r>
                              <w:r>
                                <w:rPr>
                                  <w:b/>
                                  <w:color w:val="000000"/>
                                  <w:spacing w:val="-5"/>
                                  <w:sz w:val="20"/>
                                </w:rPr>
                                <w:t xml:space="preserve"> </w:t>
                              </w:r>
                              <w:r>
                                <w:rPr>
                                  <w:b/>
                                  <w:color w:val="000000"/>
                                  <w:sz w:val="20"/>
                                </w:rPr>
                                <w:t>Sample</w:t>
                              </w:r>
                              <w:r>
                                <w:rPr>
                                  <w:b/>
                                  <w:color w:val="000000"/>
                                  <w:spacing w:val="-4"/>
                                  <w:sz w:val="20"/>
                                </w:rPr>
                                <w:t xml:space="preserve"> </w:t>
                              </w:r>
                              <w:r>
                                <w:rPr>
                                  <w:b/>
                                  <w:color w:val="000000"/>
                                  <w:sz w:val="20"/>
                                </w:rPr>
                                <w:t>Regional</w:t>
                              </w:r>
                              <w:r>
                                <w:rPr>
                                  <w:b/>
                                  <w:color w:val="000000"/>
                                  <w:spacing w:val="-7"/>
                                  <w:sz w:val="20"/>
                                </w:rPr>
                                <w:t xml:space="preserve"> </w:t>
                              </w:r>
                              <w:r>
                                <w:rPr>
                                  <w:b/>
                                  <w:color w:val="000000"/>
                                  <w:sz w:val="20"/>
                                </w:rPr>
                                <w:t>&amp;</w:t>
                              </w:r>
                              <w:r>
                                <w:rPr>
                                  <w:b/>
                                  <w:color w:val="000000"/>
                                  <w:spacing w:val="-3"/>
                                  <w:sz w:val="20"/>
                                </w:rPr>
                                <w:t xml:space="preserve"> </w:t>
                              </w:r>
                              <w:r>
                                <w:rPr>
                                  <w:b/>
                                  <w:color w:val="000000"/>
                                  <w:sz w:val="20"/>
                                </w:rPr>
                                <w:t>National</w:t>
                              </w:r>
                              <w:r>
                                <w:rPr>
                                  <w:b/>
                                  <w:color w:val="000000"/>
                                  <w:spacing w:val="-5"/>
                                  <w:sz w:val="20"/>
                                </w:rPr>
                                <w:t xml:space="preserve"> </w:t>
                              </w:r>
                              <w:r>
                                <w:rPr>
                                  <w:b/>
                                  <w:color w:val="000000"/>
                                  <w:sz w:val="20"/>
                                </w:rPr>
                                <w:t>High</w:t>
                              </w:r>
                              <w:r>
                                <w:rPr>
                                  <w:b/>
                                  <w:color w:val="000000"/>
                                  <w:spacing w:val="-5"/>
                                  <w:sz w:val="20"/>
                                </w:rPr>
                                <w:t xml:space="preserve"> </w:t>
                              </w:r>
                              <w:r>
                                <w:rPr>
                                  <w:b/>
                                  <w:color w:val="000000"/>
                                  <w:sz w:val="20"/>
                                </w:rPr>
                                <w:t>Impact</w:t>
                              </w:r>
                              <w:r>
                                <w:rPr>
                                  <w:b/>
                                  <w:color w:val="000000"/>
                                  <w:spacing w:val="-3"/>
                                  <w:sz w:val="20"/>
                                </w:rPr>
                                <w:t xml:space="preserve"> </w:t>
                              </w:r>
                              <w:r>
                                <w:rPr>
                                  <w:b/>
                                  <w:color w:val="000000"/>
                                  <w:spacing w:val="-2"/>
                                  <w:sz w:val="20"/>
                                </w:rPr>
                                <w:t>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BE2E3" id="docshapegroup45" o:spid="_x0000_s1040" style="position:absolute;left:0;text-align:left;margin-left:251.75pt;margin-top:112.45pt;width:288.25pt;height:154.1pt;z-index:15740416;mso-position-horizontal-relative:page;mso-position-vertical-relative:text" coordorigin="5035,2249" coordsize="5765,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">
                <v:shape id="docshape46" o:spid="_x0000_s1041" type="#_x0000_t202" style="position:absolute;left:5040;top:2494;width:575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" fillcolor="#ededed" strokeweight=".48pt">
                  <v:textbox inset="0,0,0,0">
                    <w:txbxContent>
                      <w:p w14:paraId="1A1BE535" w14:textId="77777777" w:rsidR="00270A2C" w:rsidRDefault="00A3256C">
                        <w:pPr>
                          <w:numPr>
                            <w:ilvl w:val="0"/>
                            <w:numId w:val="23"/>
                          </w:numPr>
                          <w:tabs>
                            <w:tab w:val="left" w:pos="463"/>
                            <w:tab w:val="left" w:pos="464"/>
                          </w:tabs>
                          <w:ind w:right="586"/>
                          <w:rPr>
                            <w:b/>
                            <w:color w:val="000000"/>
                            <w:sz w:val="20"/>
                          </w:rPr>
                        </w:pPr>
                        <w:r>
                          <w:rPr>
                            <w:color w:val="000000"/>
                            <w:sz w:val="20"/>
                          </w:rPr>
                          <w:t>Partner with CERIS to support five events that drew 349 university faculty to facilitate program development and disseminate</w:t>
                        </w:r>
                        <w:r>
                          <w:rPr>
                            <w:color w:val="000000"/>
                            <w:spacing w:val="-8"/>
                            <w:sz w:val="20"/>
                          </w:rPr>
                          <w:t xml:space="preserve"> </w:t>
                        </w:r>
                        <w:r>
                          <w:rPr>
                            <w:color w:val="000000"/>
                            <w:sz w:val="20"/>
                          </w:rPr>
                          <w:t>information</w:t>
                        </w:r>
                        <w:r>
                          <w:rPr>
                            <w:color w:val="000000"/>
                            <w:spacing w:val="-10"/>
                            <w:sz w:val="20"/>
                          </w:rPr>
                          <w:t xml:space="preserve"> </w:t>
                        </w:r>
                        <w:r>
                          <w:rPr>
                            <w:color w:val="000000"/>
                            <w:sz w:val="20"/>
                          </w:rPr>
                          <w:t>on</w:t>
                        </w:r>
                        <w:r>
                          <w:rPr>
                            <w:color w:val="000000"/>
                            <w:spacing w:val="-6"/>
                            <w:sz w:val="20"/>
                          </w:rPr>
                          <w:t xml:space="preserve"> </w:t>
                        </w:r>
                        <w:r>
                          <w:rPr>
                            <w:color w:val="000000"/>
                            <w:sz w:val="20"/>
                          </w:rPr>
                          <w:t>Middle</w:t>
                        </w:r>
                        <w:r>
                          <w:rPr>
                            <w:color w:val="000000"/>
                            <w:spacing w:val="-7"/>
                            <w:sz w:val="20"/>
                          </w:rPr>
                          <w:t xml:space="preserve"> </w:t>
                        </w:r>
                        <w:r>
                          <w:rPr>
                            <w:color w:val="000000"/>
                            <w:sz w:val="20"/>
                          </w:rPr>
                          <w:t>East/Islamic</w:t>
                        </w:r>
                        <w:r>
                          <w:rPr>
                            <w:color w:val="000000"/>
                            <w:spacing w:val="-7"/>
                            <w:sz w:val="20"/>
                          </w:rPr>
                          <w:t xml:space="preserve"> </w:t>
                        </w:r>
                        <w:r>
                          <w:rPr>
                            <w:color w:val="000000"/>
                            <w:sz w:val="20"/>
                          </w:rPr>
                          <w:t>Studies</w:t>
                        </w:r>
                        <w:r>
                          <w:rPr>
                            <w:color w:val="000000"/>
                            <w:spacing w:val="-8"/>
                            <w:sz w:val="20"/>
                          </w:rPr>
                          <w:t xml:space="preserve"> </w:t>
                        </w:r>
                        <w:r>
                          <w:rPr>
                            <w:color w:val="000000"/>
                            <w:sz w:val="20"/>
                          </w:rPr>
                          <w:t>to students, faculty, and the public. (</w:t>
                        </w:r>
                        <w:r>
                          <w:rPr>
                            <w:b/>
                            <w:color w:val="BF0000"/>
                            <w:sz w:val="20"/>
                          </w:rPr>
                          <w:t>AP1, AP2)</w:t>
                        </w:r>
                      </w:p>
                      <w:p w14:paraId="1A1BE536" w14:textId="77777777" w:rsidR="00270A2C" w:rsidRDefault="00A3256C">
                        <w:pPr>
                          <w:numPr>
                            <w:ilvl w:val="0"/>
                            <w:numId w:val="23"/>
                          </w:numPr>
                          <w:tabs>
                            <w:tab w:val="left" w:pos="463"/>
                            <w:tab w:val="left" w:pos="464"/>
                          </w:tabs>
                          <w:spacing w:before="1"/>
                          <w:ind w:right="152"/>
                          <w:rPr>
                            <w:color w:val="000000"/>
                            <w:sz w:val="20"/>
                          </w:rPr>
                        </w:pPr>
                        <w:r>
                          <w:rPr>
                            <w:color w:val="000000"/>
                            <w:sz w:val="20"/>
                          </w:rPr>
                          <w:t>Partner</w:t>
                        </w:r>
                        <w:r>
                          <w:rPr>
                            <w:color w:val="000000"/>
                            <w:spacing w:val="-5"/>
                            <w:sz w:val="20"/>
                          </w:rPr>
                          <w:t xml:space="preserve"> </w:t>
                        </w:r>
                        <w:r>
                          <w:rPr>
                            <w:color w:val="000000"/>
                            <w:sz w:val="20"/>
                          </w:rPr>
                          <w:t>with</w:t>
                        </w:r>
                        <w:r>
                          <w:rPr>
                            <w:color w:val="000000"/>
                            <w:spacing w:val="-5"/>
                            <w:sz w:val="20"/>
                          </w:rPr>
                          <w:t xml:space="preserve"> </w:t>
                        </w:r>
                        <w:r>
                          <w:rPr>
                            <w:color w:val="000000"/>
                            <w:sz w:val="20"/>
                          </w:rPr>
                          <w:t>PACIE</w:t>
                        </w:r>
                        <w:r>
                          <w:rPr>
                            <w:color w:val="000000"/>
                            <w:spacing w:val="-5"/>
                            <w:sz w:val="20"/>
                          </w:rPr>
                          <w:t xml:space="preserve"> </w:t>
                        </w:r>
                        <w:r>
                          <w:rPr>
                            <w:color w:val="000000"/>
                            <w:sz w:val="20"/>
                          </w:rPr>
                          <w:t>for</w:t>
                        </w:r>
                        <w:r>
                          <w:rPr>
                            <w:color w:val="000000"/>
                            <w:spacing w:val="-7"/>
                            <w:sz w:val="20"/>
                          </w:rPr>
                          <w:t xml:space="preserve"> </w:t>
                        </w:r>
                        <w:r>
                          <w:rPr>
                            <w:color w:val="000000"/>
                            <w:sz w:val="20"/>
                          </w:rPr>
                          <w:t>their</w:t>
                        </w:r>
                        <w:r>
                          <w:rPr>
                            <w:color w:val="000000"/>
                            <w:spacing w:val="-3"/>
                            <w:sz w:val="20"/>
                          </w:rPr>
                          <w:t xml:space="preserve"> </w:t>
                        </w:r>
                        <w:r>
                          <w:rPr>
                            <w:color w:val="000000"/>
                            <w:sz w:val="20"/>
                          </w:rPr>
                          <w:t>annual</w:t>
                        </w:r>
                        <w:r>
                          <w:rPr>
                            <w:color w:val="000000"/>
                            <w:spacing w:val="-6"/>
                            <w:sz w:val="20"/>
                          </w:rPr>
                          <w:t xml:space="preserve"> </w:t>
                        </w:r>
                        <w:r>
                          <w:rPr>
                            <w:color w:val="000000"/>
                            <w:sz w:val="20"/>
                          </w:rPr>
                          <w:t>conference</w:t>
                        </w:r>
                        <w:r>
                          <w:rPr>
                            <w:color w:val="000000"/>
                            <w:spacing w:val="-6"/>
                            <w:sz w:val="20"/>
                          </w:rPr>
                          <w:t xml:space="preserve"> </w:t>
                        </w:r>
                        <w:r>
                          <w:rPr>
                            <w:color w:val="000000"/>
                            <w:sz w:val="20"/>
                          </w:rPr>
                          <w:t>and</w:t>
                        </w:r>
                        <w:r>
                          <w:rPr>
                            <w:color w:val="000000"/>
                            <w:spacing w:val="-7"/>
                            <w:sz w:val="20"/>
                          </w:rPr>
                          <w:t xml:space="preserve"> </w:t>
                        </w:r>
                        <w:r>
                          <w:rPr>
                            <w:color w:val="000000"/>
                            <w:sz w:val="20"/>
                          </w:rPr>
                          <w:t>mini-grants for lesson plans, reaching over 250 educators (</w:t>
                        </w:r>
                        <w:r>
                          <w:rPr>
                            <w:b/>
                            <w:color w:val="BF0000"/>
                            <w:sz w:val="20"/>
                          </w:rPr>
                          <w:t>AP1, AP2</w:t>
                        </w:r>
                        <w:r>
                          <w:rPr>
                            <w:color w:val="000000"/>
                            <w:sz w:val="20"/>
                          </w:rPr>
                          <w:t>)</w:t>
                        </w:r>
                      </w:p>
                      <w:p w14:paraId="1A1BE537" w14:textId="77777777" w:rsidR="00270A2C" w:rsidRDefault="00A3256C">
                        <w:pPr>
                          <w:numPr>
                            <w:ilvl w:val="0"/>
                            <w:numId w:val="23"/>
                          </w:numPr>
                          <w:tabs>
                            <w:tab w:val="left" w:pos="464"/>
                          </w:tabs>
                          <w:ind w:right="289"/>
                          <w:jc w:val="both"/>
                          <w:rPr>
                            <w:color w:val="000000"/>
                            <w:sz w:val="20"/>
                          </w:rPr>
                        </w:pPr>
                        <w:r>
                          <w:rPr>
                            <w:color w:val="000000"/>
                            <w:sz w:val="20"/>
                          </w:rPr>
                          <w:t>Partner</w:t>
                        </w:r>
                        <w:r>
                          <w:rPr>
                            <w:color w:val="000000"/>
                            <w:spacing w:val="-13"/>
                            <w:sz w:val="20"/>
                          </w:rPr>
                          <w:t xml:space="preserve"> </w:t>
                        </w:r>
                        <w:r>
                          <w:rPr>
                            <w:color w:val="000000"/>
                            <w:sz w:val="20"/>
                          </w:rPr>
                          <w:t>with</w:t>
                        </w:r>
                        <w:r>
                          <w:rPr>
                            <w:color w:val="000000"/>
                            <w:spacing w:val="-12"/>
                            <w:sz w:val="20"/>
                          </w:rPr>
                          <w:t xml:space="preserve"> </w:t>
                        </w:r>
                        <w:r>
                          <w:rPr>
                            <w:color w:val="000000"/>
                            <w:sz w:val="20"/>
                          </w:rPr>
                          <w:t>Penn</w:t>
                        </w:r>
                        <w:r>
                          <w:rPr>
                            <w:color w:val="000000"/>
                            <w:spacing w:val="-13"/>
                            <w:sz w:val="20"/>
                          </w:rPr>
                          <w:t xml:space="preserve"> </w:t>
                        </w:r>
                        <w:r>
                          <w:rPr>
                            <w:color w:val="000000"/>
                            <w:sz w:val="20"/>
                          </w:rPr>
                          <w:t>State</w:t>
                        </w:r>
                        <w:r>
                          <w:rPr>
                            <w:color w:val="000000"/>
                            <w:spacing w:val="-12"/>
                            <w:sz w:val="20"/>
                          </w:rPr>
                          <w:t xml:space="preserve"> </w:t>
                        </w:r>
                        <w:r>
                          <w:rPr>
                            <w:color w:val="000000"/>
                            <w:sz w:val="20"/>
                          </w:rPr>
                          <w:t>Commonwealth</w:t>
                        </w:r>
                        <w:r>
                          <w:rPr>
                            <w:color w:val="000000"/>
                            <w:spacing w:val="-13"/>
                            <w:sz w:val="20"/>
                          </w:rPr>
                          <w:t xml:space="preserve"> </w:t>
                        </w:r>
                        <w:r>
                          <w:rPr>
                            <w:color w:val="000000"/>
                            <w:sz w:val="20"/>
                          </w:rPr>
                          <w:t>campuses</w:t>
                        </w:r>
                        <w:r>
                          <w:rPr>
                            <w:color w:val="000000"/>
                            <w:spacing w:val="-12"/>
                            <w:sz w:val="20"/>
                          </w:rPr>
                          <w:t xml:space="preserve"> </w:t>
                        </w:r>
                        <w:r>
                          <w:rPr>
                            <w:color w:val="000000"/>
                            <w:sz w:val="20"/>
                          </w:rPr>
                          <w:t>(</w:t>
                        </w:r>
                        <w:r>
                          <w:rPr>
                            <w:b/>
                            <w:color w:val="BF0000"/>
                            <w:sz w:val="20"/>
                          </w:rPr>
                          <w:t>AP1,</w:t>
                        </w:r>
                        <w:r>
                          <w:rPr>
                            <w:b/>
                            <w:color w:val="BF0000"/>
                            <w:spacing w:val="-9"/>
                            <w:sz w:val="20"/>
                          </w:rPr>
                          <w:t xml:space="preserve"> </w:t>
                        </w:r>
                        <w:r>
                          <w:rPr>
                            <w:b/>
                            <w:color w:val="BF0000"/>
                            <w:sz w:val="20"/>
                          </w:rPr>
                          <w:t>AP2, CPP1</w:t>
                        </w:r>
                        <w:r>
                          <w:rPr>
                            <w:color w:val="000000"/>
                            <w:sz w:val="20"/>
                          </w:rPr>
                          <w:t>)</w:t>
                        </w:r>
                        <w:r>
                          <w:rPr>
                            <w:color w:val="000000"/>
                            <w:spacing w:val="-8"/>
                            <w:sz w:val="20"/>
                          </w:rPr>
                          <w:t xml:space="preserve"> </w:t>
                        </w:r>
                        <w:r>
                          <w:rPr>
                            <w:color w:val="000000"/>
                            <w:sz w:val="20"/>
                          </w:rPr>
                          <w:t>to</w:t>
                        </w:r>
                        <w:r>
                          <w:rPr>
                            <w:color w:val="000000"/>
                            <w:spacing w:val="-8"/>
                            <w:sz w:val="20"/>
                          </w:rPr>
                          <w:t xml:space="preserve"> </w:t>
                        </w:r>
                        <w:r>
                          <w:rPr>
                            <w:color w:val="000000"/>
                            <w:sz w:val="20"/>
                          </w:rPr>
                          <w:t>develop</w:t>
                        </w:r>
                        <w:r>
                          <w:rPr>
                            <w:color w:val="000000"/>
                            <w:spacing w:val="-8"/>
                            <w:sz w:val="20"/>
                          </w:rPr>
                          <w:t xml:space="preserve"> </w:t>
                        </w:r>
                        <w:r>
                          <w:rPr>
                            <w:color w:val="000000"/>
                            <w:sz w:val="20"/>
                          </w:rPr>
                          <w:t>courses</w:t>
                        </w:r>
                        <w:r>
                          <w:rPr>
                            <w:color w:val="000000"/>
                            <w:spacing w:val="-8"/>
                            <w:sz w:val="20"/>
                          </w:rPr>
                          <w:t xml:space="preserve"> </w:t>
                        </w:r>
                        <w:r>
                          <w:rPr>
                            <w:color w:val="000000"/>
                            <w:sz w:val="20"/>
                          </w:rPr>
                          <w:t>and</w:t>
                        </w:r>
                        <w:r>
                          <w:rPr>
                            <w:color w:val="000000"/>
                            <w:spacing w:val="-4"/>
                            <w:sz w:val="20"/>
                          </w:rPr>
                          <w:t xml:space="preserve"> </w:t>
                        </w:r>
                        <w:r>
                          <w:rPr>
                            <w:color w:val="000000"/>
                            <w:sz w:val="20"/>
                          </w:rPr>
                          <w:t>fund</w:t>
                        </w:r>
                        <w:r>
                          <w:rPr>
                            <w:color w:val="000000"/>
                            <w:spacing w:val="-8"/>
                            <w:sz w:val="20"/>
                          </w:rPr>
                          <w:t xml:space="preserve"> </w:t>
                        </w:r>
                        <w:r>
                          <w:rPr>
                            <w:color w:val="000000"/>
                            <w:sz w:val="20"/>
                          </w:rPr>
                          <w:t>faculty</w:t>
                        </w:r>
                        <w:r>
                          <w:rPr>
                            <w:color w:val="000000"/>
                            <w:spacing w:val="-4"/>
                            <w:sz w:val="20"/>
                          </w:rPr>
                          <w:t xml:space="preserve"> </w:t>
                        </w:r>
                        <w:r>
                          <w:rPr>
                            <w:color w:val="000000"/>
                            <w:sz w:val="20"/>
                          </w:rPr>
                          <w:t>travel</w:t>
                        </w:r>
                        <w:r>
                          <w:rPr>
                            <w:color w:val="000000"/>
                            <w:spacing w:val="-6"/>
                            <w:sz w:val="20"/>
                          </w:rPr>
                          <w:t xml:space="preserve"> </w:t>
                        </w:r>
                        <w:r>
                          <w:rPr>
                            <w:color w:val="000000"/>
                            <w:sz w:val="20"/>
                          </w:rPr>
                          <w:t>for</w:t>
                        </w:r>
                        <w:r>
                          <w:rPr>
                            <w:color w:val="000000"/>
                            <w:spacing w:val="-6"/>
                            <w:sz w:val="20"/>
                          </w:rPr>
                          <w:t xml:space="preserve"> </w:t>
                        </w:r>
                        <w:r>
                          <w:rPr>
                            <w:color w:val="000000"/>
                            <w:sz w:val="20"/>
                          </w:rPr>
                          <w:t>research, professional development, and international l</w:t>
                        </w:r>
                        <w:r>
                          <w:rPr>
                            <w:color w:val="000000"/>
                            <w:sz w:val="20"/>
                          </w:rPr>
                          <w:t>inkages.</w:t>
                        </w:r>
                      </w:p>
                      <w:p w14:paraId="1A1BE538" w14:textId="77777777" w:rsidR="00270A2C" w:rsidRDefault="00A3256C">
                        <w:pPr>
                          <w:numPr>
                            <w:ilvl w:val="0"/>
                            <w:numId w:val="23"/>
                          </w:numPr>
                          <w:tabs>
                            <w:tab w:val="left" w:pos="463"/>
                            <w:tab w:val="left" w:pos="464"/>
                          </w:tabs>
                          <w:spacing w:before="1"/>
                          <w:ind w:right="348"/>
                          <w:rPr>
                            <w:color w:val="000000"/>
                            <w:sz w:val="20"/>
                          </w:rPr>
                        </w:pPr>
                        <w:r>
                          <w:rPr>
                            <w:color w:val="000000"/>
                            <w:sz w:val="20"/>
                          </w:rPr>
                          <w:t>Partner</w:t>
                        </w:r>
                        <w:r>
                          <w:rPr>
                            <w:color w:val="000000"/>
                            <w:spacing w:val="-5"/>
                            <w:sz w:val="20"/>
                          </w:rPr>
                          <w:t xml:space="preserve"> </w:t>
                        </w:r>
                        <w:r>
                          <w:rPr>
                            <w:color w:val="000000"/>
                            <w:sz w:val="20"/>
                          </w:rPr>
                          <w:t>with</w:t>
                        </w:r>
                        <w:r>
                          <w:rPr>
                            <w:color w:val="000000"/>
                            <w:spacing w:val="-5"/>
                            <w:sz w:val="20"/>
                          </w:rPr>
                          <w:t xml:space="preserve"> </w:t>
                        </w:r>
                        <w:r>
                          <w:rPr>
                            <w:color w:val="000000"/>
                            <w:sz w:val="20"/>
                          </w:rPr>
                          <w:t>the</w:t>
                        </w:r>
                        <w:r>
                          <w:rPr>
                            <w:color w:val="000000"/>
                            <w:spacing w:val="-7"/>
                            <w:sz w:val="20"/>
                          </w:rPr>
                          <w:t xml:space="preserve"> </w:t>
                        </w:r>
                        <w:r>
                          <w:rPr>
                            <w:color w:val="000000"/>
                            <w:sz w:val="20"/>
                          </w:rPr>
                          <w:t>MIIIE</w:t>
                        </w:r>
                        <w:r>
                          <w:rPr>
                            <w:color w:val="000000"/>
                            <w:spacing w:val="-5"/>
                            <w:sz w:val="20"/>
                          </w:rPr>
                          <w:t xml:space="preserve"> </w:t>
                        </w:r>
                        <w:r>
                          <w:rPr>
                            <w:color w:val="000000"/>
                            <w:sz w:val="20"/>
                          </w:rPr>
                          <w:t>on</w:t>
                        </w:r>
                        <w:r>
                          <w:rPr>
                            <w:color w:val="000000"/>
                            <w:spacing w:val="-5"/>
                            <w:sz w:val="20"/>
                          </w:rPr>
                          <w:t xml:space="preserve"> </w:t>
                        </w:r>
                        <w:r>
                          <w:rPr>
                            <w:color w:val="000000"/>
                            <w:sz w:val="20"/>
                          </w:rPr>
                          <w:t>summer</w:t>
                        </w:r>
                        <w:r>
                          <w:rPr>
                            <w:color w:val="000000"/>
                            <w:spacing w:val="-5"/>
                            <w:sz w:val="20"/>
                          </w:rPr>
                          <w:t xml:space="preserve"> </w:t>
                        </w:r>
                        <w:r>
                          <w:rPr>
                            <w:color w:val="000000"/>
                            <w:sz w:val="20"/>
                          </w:rPr>
                          <w:t>workshops</w:t>
                        </w:r>
                        <w:r>
                          <w:rPr>
                            <w:color w:val="000000"/>
                            <w:spacing w:val="-7"/>
                            <w:sz w:val="20"/>
                          </w:rPr>
                          <w:t xml:space="preserve"> </w:t>
                        </w:r>
                        <w:r>
                          <w:rPr>
                            <w:color w:val="000000"/>
                            <w:sz w:val="20"/>
                          </w:rPr>
                          <w:t>for</w:t>
                        </w:r>
                        <w:r>
                          <w:rPr>
                            <w:color w:val="000000"/>
                            <w:spacing w:val="-5"/>
                            <w:sz w:val="20"/>
                          </w:rPr>
                          <w:t xml:space="preserve"> </w:t>
                        </w:r>
                        <w:r>
                          <w:rPr>
                            <w:color w:val="000000"/>
                            <w:sz w:val="20"/>
                          </w:rPr>
                          <w:t>community college and MSI educators to develop globally focused curriculum, which are available online (</w:t>
                        </w:r>
                        <w:r>
                          <w:rPr>
                            <w:b/>
                            <w:color w:val="BF0000"/>
                            <w:sz w:val="20"/>
                          </w:rPr>
                          <w:t>AP1, AP2, CPP1</w:t>
                        </w:r>
                        <w:r>
                          <w:rPr>
                            <w:color w:val="000000"/>
                            <w:sz w:val="20"/>
                          </w:rPr>
                          <w:t>)</w:t>
                        </w:r>
                      </w:p>
                    </w:txbxContent>
                  </v:textbox>
                </v:shape>
                <v:shape id="docshape47" o:spid="_x0000_s1042" type="#_x0000_t202" style="position:absolute;left:5040;top:2254;width:57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" fillcolor="#d8e2f2" strokeweight=".48pt">
                  <v:textbox inset="0,0,0,0">
                    <w:txbxContent>
                      <w:p w14:paraId="1A1BE539" w14:textId="77777777" w:rsidR="00270A2C" w:rsidRDefault="00A3256C">
                        <w:pPr>
                          <w:ind w:left="103"/>
                          <w:rPr>
                            <w:b/>
                            <w:color w:val="000000"/>
                            <w:sz w:val="20"/>
                          </w:rPr>
                        </w:pPr>
                        <w:r>
                          <w:rPr>
                            <w:b/>
                            <w:color w:val="000000"/>
                            <w:sz w:val="20"/>
                          </w:rPr>
                          <w:t>Table</w:t>
                        </w:r>
                        <w:r>
                          <w:rPr>
                            <w:b/>
                            <w:color w:val="000000"/>
                            <w:spacing w:val="-6"/>
                            <w:sz w:val="20"/>
                          </w:rPr>
                          <w:t xml:space="preserve"> </w:t>
                        </w:r>
                        <w:r>
                          <w:rPr>
                            <w:b/>
                            <w:color w:val="000000"/>
                            <w:sz w:val="20"/>
                          </w:rPr>
                          <w:t>G.2.</w:t>
                        </w:r>
                        <w:r>
                          <w:rPr>
                            <w:b/>
                            <w:color w:val="000000"/>
                            <w:spacing w:val="-5"/>
                            <w:sz w:val="20"/>
                          </w:rPr>
                          <w:t xml:space="preserve"> </w:t>
                        </w:r>
                        <w:r>
                          <w:rPr>
                            <w:b/>
                            <w:color w:val="000000"/>
                            <w:sz w:val="20"/>
                          </w:rPr>
                          <w:t>Sample</w:t>
                        </w:r>
                        <w:r>
                          <w:rPr>
                            <w:b/>
                            <w:color w:val="000000"/>
                            <w:spacing w:val="-4"/>
                            <w:sz w:val="20"/>
                          </w:rPr>
                          <w:t xml:space="preserve"> </w:t>
                        </w:r>
                        <w:r>
                          <w:rPr>
                            <w:b/>
                            <w:color w:val="000000"/>
                            <w:sz w:val="20"/>
                          </w:rPr>
                          <w:t>Regional</w:t>
                        </w:r>
                        <w:r>
                          <w:rPr>
                            <w:b/>
                            <w:color w:val="000000"/>
                            <w:spacing w:val="-7"/>
                            <w:sz w:val="20"/>
                          </w:rPr>
                          <w:t xml:space="preserve"> </w:t>
                        </w:r>
                        <w:r>
                          <w:rPr>
                            <w:b/>
                            <w:color w:val="000000"/>
                            <w:sz w:val="20"/>
                          </w:rPr>
                          <w:t>&amp;</w:t>
                        </w:r>
                        <w:r>
                          <w:rPr>
                            <w:b/>
                            <w:color w:val="000000"/>
                            <w:spacing w:val="-3"/>
                            <w:sz w:val="20"/>
                          </w:rPr>
                          <w:t xml:space="preserve"> </w:t>
                        </w:r>
                        <w:r>
                          <w:rPr>
                            <w:b/>
                            <w:color w:val="000000"/>
                            <w:sz w:val="20"/>
                          </w:rPr>
                          <w:t>National</w:t>
                        </w:r>
                        <w:r>
                          <w:rPr>
                            <w:b/>
                            <w:color w:val="000000"/>
                            <w:spacing w:val="-5"/>
                            <w:sz w:val="20"/>
                          </w:rPr>
                          <w:t xml:space="preserve"> </w:t>
                        </w:r>
                        <w:r>
                          <w:rPr>
                            <w:b/>
                            <w:color w:val="000000"/>
                            <w:sz w:val="20"/>
                          </w:rPr>
                          <w:t>High</w:t>
                        </w:r>
                        <w:r>
                          <w:rPr>
                            <w:b/>
                            <w:color w:val="000000"/>
                            <w:spacing w:val="-5"/>
                            <w:sz w:val="20"/>
                          </w:rPr>
                          <w:t xml:space="preserve"> </w:t>
                        </w:r>
                        <w:r>
                          <w:rPr>
                            <w:b/>
                            <w:color w:val="000000"/>
                            <w:sz w:val="20"/>
                          </w:rPr>
                          <w:t>Impact</w:t>
                        </w:r>
                        <w:r>
                          <w:rPr>
                            <w:b/>
                            <w:color w:val="000000"/>
                            <w:spacing w:val="-3"/>
                            <w:sz w:val="20"/>
                          </w:rPr>
                          <w:t xml:space="preserve"> </w:t>
                        </w:r>
                        <w:r>
                          <w:rPr>
                            <w:b/>
                            <w:color w:val="000000"/>
                            <w:spacing w:val="-2"/>
                            <w:sz w:val="20"/>
                          </w:rPr>
                          <w:t>Activities</w:t>
                        </w:r>
                      </w:p>
                    </w:txbxContent>
                  </v:textbox>
                </v:shape>
                <w10:wrap anchorx="page"/>
              </v:group>
            </w:pict>
          </mc:Fallback>
        </mc:AlternateContent>
      </w:r>
      <w:r>
        <w:t>last year we had NRC funding, the CGS designed, organized,</w:t>
      </w:r>
      <w:r>
        <w:rPr>
          <w:spacing w:val="40"/>
        </w:rPr>
        <w:t xml:space="preserve"> </w:t>
      </w:r>
      <w:r>
        <w:t>sponsored,</w:t>
      </w:r>
      <w:r>
        <w:rPr>
          <w:spacing w:val="40"/>
        </w:rPr>
        <w:t xml:space="preserve"> </w:t>
      </w:r>
      <w:r>
        <w:t>a</w:t>
      </w:r>
      <w:r>
        <w:t>nd</w:t>
      </w:r>
      <w:r>
        <w:rPr>
          <w:spacing w:val="40"/>
        </w:rPr>
        <w:t xml:space="preserve"> </w:t>
      </w:r>
      <w:r>
        <w:t>collaborated</w:t>
      </w:r>
      <w:r>
        <w:rPr>
          <w:spacing w:val="40"/>
        </w:rPr>
        <w:t xml:space="preserve"> </w:t>
      </w:r>
      <w:r>
        <w:t>on 103</w:t>
      </w:r>
      <w:r>
        <w:rPr>
          <w:spacing w:val="-14"/>
        </w:rPr>
        <w:t xml:space="preserve"> </w:t>
      </w:r>
      <w:r>
        <w:t>events</w:t>
      </w:r>
      <w:r>
        <w:rPr>
          <w:spacing w:val="-12"/>
        </w:rPr>
        <w:t xml:space="preserve"> </w:t>
      </w:r>
      <w:r>
        <w:t>that</w:t>
      </w:r>
      <w:r>
        <w:rPr>
          <w:spacing w:val="-5"/>
        </w:rPr>
        <w:t xml:space="preserve"> </w:t>
      </w:r>
      <w:r>
        <w:t>served</w:t>
      </w:r>
      <w:r>
        <w:rPr>
          <w:spacing w:val="-5"/>
        </w:rPr>
        <w:t xml:space="preserve"> </w:t>
      </w:r>
      <w:r>
        <w:t>the</w:t>
      </w:r>
      <w:r>
        <w:rPr>
          <w:spacing w:val="-5"/>
        </w:rPr>
        <w:t xml:space="preserve"> </w:t>
      </w:r>
      <w:r>
        <w:t>Penn</w:t>
      </w:r>
      <w:r>
        <w:rPr>
          <w:spacing w:val="-5"/>
        </w:rPr>
        <w:t xml:space="preserve"> </w:t>
      </w:r>
      <w:r>
        <w:t>State,</w:t>
      </w:r>
      <w:r>
        <w:rPr>
          <w:spacing w:val="-5"/>
        </w:rPr>
        <w:t xml:space="preserve"> </w:t>
      </w:r>
      <w:r>
        <w:t>K-16,</w:t>
      </w:r>
      <w:r>
        <w:rPr>
          <w:spacing w:val="-5"/>
        </w:rPr>
        <w:t xml:space="preserve"> </w:t>
      </w:r>
      <w:r>
        <w:t>and</w:t>
      </w:r>
      <w:r>
        <w:rPr>
          <w:spacing w:val="-3"/>
        </w:rPr>
        <w:t xml:space="preserve"> </w:t>
      </w:r>
      <w:r>
        <w:t>regional</w:t>
      </w:r>
      <w:r>
        <w:rPr>
          <w:spacing w:val="-5"/>
        </w:rPr>
        <w:t xml:space="preserve"> </w:t>
      </w:r>
      <w:r>
        <w:t>community.</w:t>
      </w:r>
      <w:r>
        <w:rPr>
          <w:spacing w:val="-5"/>
        </w:rPr>
        <w:t xml:space="preserve"> </w:t>
      </w:r>
      <w:r>
        <w:t>This</w:t>
      </w:r>
      <w:r>
        <w:rPr>
          <w:spacing w:val="-5"/>
        </w:rPr>
        <w:t xml:space="preserve"> </w:t>
      </w:r>
      <w:r>
        <w:t>represents</w:t>
      </w:r>
      <w:r>
        <w:rPr>
          <w:spacing w:val="-3"/>
        </w:rPr>
        <w:t xml:space="preserve"> </w:t>
      </w:r>
      <w:r>
        <w:t>significant growth</w:t>
      </w:r>
      <w:r>
        <w:rPr>
          <w:spacing w:val="-4"/>
        </w:rPr>
        <w:t xml:space="preserve"> </w:t>
      </w:r>
      <w:r>
        <w:t>in</w:t>
      </w:r>
      <w:r>
        <w:rPr>
          <w:spacing w:val="-4"/>
        </w:rPr>
        <w:t xml:space="preserve"> </w:t>
      </w:r>
      <w:r>
        <w:t>the</w:t>
      </w:r>
      <w:r>
        <w:rPr>
          <w:spacing w:val="-4"/>
        </w:rPr>
        <w:t xml:space="preserve"> </w:t>
      </w:r>
      <w:r>
        <w:t>Center’s</w:t>
      </w:r>
      <w:r>
        <w:rPr>
          <w:spacing w:val="-4"/>
        </w:rPr>
        <w:t xml:space="preserve"> </w:t>
      </w:r>
      <w:r>
        <w:t>presence</w:t>
      </w:r>
      <w:r>
        <w:rPr>
          <w:spacing w:val="-7"/>
        </w:rPr>
        <w:t xml:space="preserve"> </w:t>
      </w:r>
      <w:r>
        <w:t>on-</w:t>
      </w:r>
      <w:r>
        <w:rPr>
          <w:spacing w:val="-6"/>
        </w:rPr>
        <w:t xml:space="preserve"> </w:t>
      </w:r>
      <w:r>
        <w:t>and</w:t>
      </w:r>
      <w:r>
        <w:rPr>
          <w:spacing w:val="-4"/>
        </w:rPr>
        <w:t xml:space="preserve"> </w:t>
      </w:r>
      <w:r>
        <w:t>off-campus,</w:t>
      </w:r>
      <w:r>
        <w:rPr>
          <w:spacing w:val="-1"/>
        </w:rPr>
        <w:t xml:space="preserve"> </w:t>
      </w:r>
      <w:r>
        <w:t>if</w:t>
      </w:r>
      <w:r>
        <w:rPr>
          <w:spacing w:val="-6"/>
        </w:rPr>
        <w:t xml:space="preserve"> </w:t>
      </w:r>
      <w:r>
        <w:t>measured</w:t>
      </w:r>
      <w:r>
        <w:rPr>
          <w:spacing w:val="-1"/>
        </w:rPr>
        <w:t xml:space="preserve"> </w:t>
      </w:r>
      <w:r>
        <w:t>against</w:t>
      </w:r>
      <w:r>
        <w:rPr>
          <w:spacing w:val="-4"/>
        </w:rPr>
        <w:t xml:space="preserve"> </w:t>
      </w:r>
      <w:r>
        <w:t>the</w:t>
      </w:r>
      <w:r>
        <w:rPr>
          <w:spacing w:val="-4"/>
        </w:rPr>
        <w:t xml:space="preserve"> </w:t>
      </w:r>
      <w:r>
        <w:t>46</w:t>
      </w:r>
      <w:r>
        <w:rPr>
          <w:spacing w:val="-4"/>
        </w:rPr>
        <w:t xml:space="preserve"> </w:t>
      </w:r>
      <w:r>
        <w:t>events</w:t>
      </w:r>
      <w:r>
        <w:rPr>
          <w:spacing w:val="-1"/>
        </w:rPr>
        <w:t xml:space="preserve"> </w:t>
      </w:r>
      <w:r>
        <w:t>during</w:t>
      </w:r>
      <w:r>
        <w:rPr>
          <w:spacing w:val="-4"/>
        </w:rPr>
        <w:t xml:space="preserve"> </w:t>
      </w:r>
      <w:r>
        <w:t>its first year</w:t>
      </w:r>
    </w:p>
    <w:p w14:paraId="1A1BE14B" w14:textId="77777777" w:rsidR="00270A2C" w:rsidRDefault="00A3256C">
      <w:pPr>
        <w:pStyle w:val="BodyText"/>
        <w:spacing w:line="480" w:lineRule="auto"/>
        <w:ind w:right="6230"/>
      </w:pPr>
      <w:r>
        <w:t>of operations in 2010. (For participation</w:t>
      </w:r>
      <w:r>
        <w:rPr>
          <w:spacing w:val="-11"/>
        </w:rPr>
        <w:t xml:space="preserve"> </w:t>
      </w:r>
      <w:r>
        <w:t>in</w:t>
      </w:r>
      <w:r>
        <w:rPr>
          <w:spacing w:val="-11"/>
        </w:rPr>
        <w:t xml:space="preserve"> </w:t>
      </w:r>
      <w:r>
        <w:t>events</w:t>
      </w:r>
      <w:r>
        <w:rPr>
          <w:spacing w:val="-11"/>
        </w:rPr>
        <w:t xml:space="preserve"> </w:t>
      </w:r>
      <w:r>
        <w:t>see</w:t>
      </w:r>
      <w:r>
        <w:rPr>
          <w:spacing w:val="-13"/>
        </w:rPr>
        <w:t xml:space="preserve"> </w:t>
      </w:r>
      <w:r>
        <w:t>Tables</w:t>
      </w:r>
    </w:p>
    <w:p w14:paraId="1A1BE14C" w14:textId="77777777" w:rsidR="00270A2C" w:rsidRDefault="00A3256C">
      <w:pPr>
        <w:pStyle w:val="ListParagraph"/>
        <w:numPr>
          <w:ilvl w:val="1"/>
          <w:numId w:val="24"/>
        </w:numPr>
        <w:tabs>
          <w:tab w:val="left" w:pos="613"/>
        </w:tabs>
        <w:spacing w:line="480" w:lineRule="auto"/>
        <w:ind w:right="6228" w:firstLine="0"/>
        <w:rPr>
          <w:sz w:val="24"/>
          <w:u w:val="thick"/>
        </w:rPr>
      </w:pPr>
      <w:r>
        <w:rPr>
          <w:sz w:val="24"/>
        </w:rPr>
        <w:t>and</w:t>
      </w:r>
      <w:r>
        <w:rPr>
          <w:spacing w:val="-9"/>
          <w:sz w:val="24"/>
        </w:rPr>
        <w:t xml:space="preserve"> </w:t>
      </w:r>
      <w:r>
        <w:rPr>
          <w:sz w:val="24"/>
        </w:rPr>
        <w:t>G.2).</w:t>
      </w:r>
      <w:r>
        <w:rPr>
          <w:spacing w:val="-13"/>
          <w:sz w:val="24"/>
        </w:rPr>
        <w:t xml:space="preserve"> </w:t>
      </w:r>
      <w:r>
        <w:rPr>
          <w:sz w:val="24"/>
        </w:rPr>
        <w:t>Beyond</w:t>
      </w:r>
      <w:r>
        <w:rPr>
          <w:spacing w:val="-9"/>
          <w:sz w:val="24"/>
        </w:rPr>
        <w:t xml:space="preserve"> </w:t>
      </w:r>
      <w:r>
        <w:rPr>
          <w:sz w:val="24"/>
        </w:rPr>
        <w:t>events</w:t>
      </w:r>
      <w:r>
        <w:rPr>
          <w:spacing w:val="-11"/>
          <w:sz w:val="24"/>
        </w:rPr>
        <w:t xml:space="preserve"> </w:t>
      </w:r>
      <w:r>
        <w:rPr>
          <w:sz w:val="24"/>
        </w:rPr>
        <w:t>that bring some of the foremost U.S. and international scholars to UP, the CGS has supported student</w:t>
      </w:r>
    </w:p>
    <w:p w14:paraId="1A1BE14D" w14:textId="77777777" w:rsidR="00270A2C" w:rsidRDefault="00A3256C">
      <w:pPr>
        <w:pStyle w:val="BodyText"/>
        <w:spacing w:before="1" w:line="480" w:lineRule="auto"/>
        <w:ind w:right="216"/>
      </w:pPr>
      <w:r>
        <w:t>and faculty research in global studies through awards and travel gra</w:t>
      </w:r>
      <w:r>
        <w:t>nts. To date, we have provided</w:t>
      </w:r>
      <w:r>
        <w:rPr>
          <w:spacing w:val="-2"/>
        </w:rPr>
        <w:t xml:space="preserve"> </w:t>
      </w:r>
      <w:r>
        <w:t>$184,524</w:t>
      </w:r>
      <w:r>
        <w:rPr>
          <w:spacing w:val="-2"/>
        </w:rPr>
        <w:t xml:space="preserve"> </w:t>
      </w:r>
      <w:r>
        <w:t>in</w:t>
      </w:r>
      <w:r>
        <w:rPr>
          <w:spacing w:val="-4"/>
        </w:rPr>
        <w:t xml:space="preserve"> </w:t>
      </w:r>
      <w:r>
        <w:t>funding</w:t>
      </w:r>
      <w:r>
        <w:rPr>
          <w:spacing w:val="-4"/>
        </w:rPr>
        <w:t xml:space="preserve"> </w:t>
      </w:r>
      <w:r>
        <w:t>to</w:t>
      </w:r>
      <w:r>
        <w:rPr>
          <w:spacing w:val="-2"/>
        </w:rPr>
        <w:t xml:space="preserve"> </w:t>
      </w:r>
      <w:r>
        <w:t>72</w:t>
      </w:r>
      <w:r>
        <w:rPr>
          <w:spacing w:val="-2"/>
        </w:rPr>
        <w:t xml:space="preserve"> </w:t>
      </w:r>
      <w:r>
        <w:t>ABDs</w:t>
      </w:r>
      <w:r>
        <w:rPr>
          <w:spacing w:val="-2"/>
        </w:rPr>
        <w:t xml:space="preserve"> </w:t>
      </w:r>
      <w:r>
        <w:t>and</w:t>
      </w:r>
      <w:r>
        <w:rPr>
          <w:spacing w:val="-2"/>
        </w:rPr>
        <w:t xml:space="preserve"> </w:t>
      </w:r>
      <w:r>
        <w:t>faculty</w:t>
      </w:r>
      <w:r>
        <w:rPr>
          <w:spacing w:val="-6"/>
        </w:rPr>
        <w:t xml:space="preserve"> </w:t>
      </w:r>
      <w:r>
        <w:t>and</w:t>
      </w:r>
      <w:r>
        <w:rPr>
          <w:spacing w:val="-2"/>
        </w:rPr>
        <w:t xml:space="preserve"> </w:t>
      </w:r>
      <w:r>
        <w:t>an</w:t>
      </w:r>
      <w:r>
        <w:rPr>
          <w:spacing w:val="-2"/>
        </w:rPr>
        <w:t xml:space="preserve"> </w:t>
      </w:r>
      <w:r>
        <w:t>additional</w:t>
      </w:r>
      <w:r>
        <w:rPr>
          <w:spacing w:val="-4"/>
        </w:rPr>
        <w:t xml:space="preserve"> </w:t>
      </w:r>
      <w:r>
        <w:t>$16,327</w:t>
      </w:r>
      <w:r>
        <w:rPr>
          <w:spacing w:val="-4"/>
        </w:rPr>
        <w:t xml:space="preserve"> </w:t>
      </w:r>
      <w:r>
        <w:t>to</w:t>
      </w:r>
      <w:r>
        <w:rPr>
          <w:spacing w:val="-4"/>
        </w:rPr>
        <w:t xml:space="preserve"> </w:t>
      </w:r>
      <w:r>
        <w:t>eight</w:t>
      </w:r>
      <w:r>
        <w:rPr>
          <w:spacing w:val="-4"/>
        </w:rPr>
        <w:t xml:space="preserve"> </w:t>
      </w:r>
      <w:r>
        <w:t>faculty at Commonwealth campuses (</w:t>
      </w:r>
      <w:r>
        <w:rPr>
          <w:b/>
          <w:color w:val="BF0000"/>
        </w:rPr>
        <w:t>CPP1</w:t>
      </w:r>
      <w:r>
        <w:t xml:space="preserve">) for research, linkages, and/or curriculum </w:t>
      </w:r>
      <w:r>
        <w:rPr>
          <w:spacing w:val="-2"/>
        </w:rPr>
        <w:t>internationalization.</w:t>
      </w:r>
    </w:p>
    <w:p w14:paraId="1A1BE14E" w14:textId="77777777" w:rsidR="00270A2C" w:rsidRDefault="00A3256C">
      <w:pPr>
        <w:pStyle w:val="BodyText"/>
        <w:ind w:left="860"/>
      </w:pPr>
      <w:r>
        <w:t>Since</w:t>
      </w:r>
      <w:r>
        <w:rPr>
          <w:spacing w:val="-9"/>
        </w:rPr>
        <w:t xml:space="preserve"> </w:t>
      </w:r>
      <w:r>
        <w:t>the</w:t>
      </w:r>
      <w:r>
        <w:rPr>
          <w:spacing w:val="-9"/>
        </w:rPr>
        <w:t xml:space="preserve"> </w:t>
      </w:r>
      <w:r>
        <w:t>founding</w:t>
      </w:r>
      <w:r>
        <w:rPr>
          <w:spacing w:val="-6"/>
        </w:rPr>
        <w:t xml:space="preserve"> </w:t>
      </w:r>
      <w:r>
        <w:t>of</w:t>
      </w:r>
      <w:r>
        <w:rPr>
          <w:spacing w:val="-6"/>
        </w:rPr>
        <w:t xml:space="preserve"> </w:t>
      </w:r>
      <w:r>
        <w:t>CGS</w:t>
      </w:r>
      <w:r>
        <w:rPr>
          <w:spacing w:val="-4"/>
        </w:rPr>
        <w:t xml:space="preserve"> </w:t>
      </w:r>
      <w:r>
        <w:t>in</w:t>
      </w:r>
      <w:r>
        <w:rPr>
          <w:spacing w:val="-6"/>
        </w:rPr>
        <w:t xml:space="preserve"> </w:t>
      </w:r>
      <w:r>
        <w:t>2010</w:t>
      </w:r>
      <w:r>
        <w:rPr>
          <w:spacing w:val="-6"/>
        </w:rPr>
        <w:t xml:space="preserve"> </w:t>
      </w:r>
      <w:r>
        <w:t>enrollments</w:t>
      </w:r>
      <w:r>
        <w:rPr>
          <w:spacing w:val="-4"/>
        </w:rPr>
        <w:t xml:space="preserve"> </w:t>
      </w:r>
      <w:r>
        <w:t>and</w:t>
      </w:r>
      <w:r>
        <w:rPr>
          <w:spacing w:val="-3"/>
        </w:rPr>
        <w:t xml:space="preserve"> </w:t>
      </w:r>
      <w:r>
        <w:t>study</w:t>
      </w:r>
      <w:r>
        <w:rPr>
          <w:spacing w:val="-6"/>
        </w:rPr>
        <w:t xml:space="preserve"> </w:t>
      </w:r>
      <w:r>
        <w:t>abroad</w:t>
      </w:r>
      <w:r>
        <w:rPr>
          <w:spacing w:val="-9"/>
        </w:rPr>
        <w:t xml:space="preserve"> </w:t>
      </w:r>
      <w:r>
        <w:t>have</w:t>
      </w:r>
      <w:r>
        <w:rPr>
          <w:spacing w:val="-6"/>
        </w:rPr>
        <w:t xml:space="preserve"> </w:t>
      </w:r>
      <w:r>
        <w:t>shown</w:t>
      </w:r>
      <w:r>
        <w:rPr>
          <w:spacing w:val="-6"/>
        </w:rPr>
        <w:t xml:space="preserve"> </w:t>
      </w:r>
      <w:r>
        <w:rPr>
          <w:spacing w:val="-2"/>
          <w:u w:val="single"/>
        </w:rPr>
        <w:t>measurable</w:t>
      </w:r>
    </w:p>
    <w:p w14:paraId="1A1BE14F" w14:textId="77777777" w:rsidR="00270A2C" w:rsidRDefault="00270A2C">
      <w:pPr>
        <w:pStyle w:val="BodyText"/>
        <w:spacing w:before="2"/>
        <w:ind w:left="0"/>
        <w:rPr>
          <w:sz w:val="16"/>
        </w:rPr>
      </w:pPr>
    </w:p>
    <w:p w14:paraId="1A1BE150" w14:textId="77777777" w:rsidR="00270A2C" w:rsidRDefault="00A3256C">
      <w:pPr>
        <w:pStyle w:val="BodyText"/>
        <w:spacing w:before="90"/>
      </w:pPr>
      <w:r>
        <w:rPr>
          <w:u w:val="single"/>
        </w:rPr>
        <w:t>growth</w:t>
      </w:r>
      <w:r>
        <w:rPr>
          <w:spacing w:val="-7"/>
        </w:rPr>
        <w:t xml:space="preserve"> </w:t>
      </w:r>
      <w:r>
        <w:t>(See</w:t>
      </w:r>
      <w:r>
        <w:rPr>
          <w:spacing w:val="-8"/>
        </w:rPr>
        <w:t xml:space="preserve"> </w:t>
      </w:r>
      <w:r>
        <w:t>Table</w:t>
      </w:r>
      <w:r>
        <w:rPr>
          <w:spacing w:val="-6"/>
        </w:rPr>
        <w:t xml:space="preserve"> </w:t>
      </w:r>
      <w:r>
        <w:t>G.1.)</w:t>
      </w:r>
      <w:r>
        <w:rPr>
          <w:spacing w:val="-7"/>
        </w:rPr>
        <w:t xml:space="preserve"> </w:t>
      </w:r>
      <w:r>
        <w:t>(For</w:t>
      </w:r>
      <w:r>
        <w:rPr>
          <w:spacing w:val="-7"/>
        </w:rPr>
        <w:t xml:space="preserve"> </w:t>
      </w:r>
      <w:r>
        <w:t>placement</w:t>
      </w:r>
      <w:r>
        <w:rPr>
          <w:spacing w:val="-7"/>
        </w:rPr>
        <w:t xml:space="preserve"> </w:t>
      </w:r>
      <w:r>
        <w:t>see</w:t>
      </w:r>
      <w:r>
        <w:rPr>
          <w:spacing w:val="-7"/>
        </w:rPr>
        <w:t xml:space="preserve"> </w:t>
      </w:r>
      <w:r>
        <w:t>§G.2.).</w:t>
      </w:r>
      <w:r>
        <w:rPr>
          <w:spacing w:val="-7"/>
        </w:rPr>
        <w:t xml:space="preserve"> </w:t>
      </w:r>
      <w:r>
        <w:t>The</w:t>
      </w:r>
      <w:r>
        <w:rPr>
          <w:spacing w:val="-7"/>
        </w:rPr>
        <w:t xml:space="preserve"> </w:t>
      </w:r>
      <w:r>
        <w:t>CGS</w:t>
      </w:r>
      <w:r>
        <w:rPr>
          <w:spacing w:val="-7"/>
        </w:rPr>
        <w:t xml:space="preserve"> </w:t>
      </w:r>
      <w:r>
        <w:t>is</w:t>
      </w:r>
      <w:r>
        <w:rPr>
          <w:spacing w:val="-7"/>
        </w:rPr>
        <w:t xml:space="preserve"> </w:t>
      </w:r>
      <w:r>
        <w:t>strongly</w:t>
      </w:r>
      <w:r>
        <w:rPr>
          <w:spacing w:val="-4"/>
        </w:rPr>
        <w:t xml:space="preserve"> </w:t>
      </w:r>
      <w:r>
        <w:t>committed</w:t>
      </w:r>
      <w:r>
        <w:rPr>
          <w:spacing w:val="-7"/>
        </w:rPr>
        <w:t xml:space="preserve"> </w:t>
      </w:r>
      <w:r>
        <w:rPr>
          <w:spacing w:val="-5"/>
        </w:rPr>
        <w:t>to</w:t>
      </w:r>
    </w:p>
    <w:p w14:paraId="1A1BE151" w14:textId="77777777" w:rsidR="00270A2C" w:rsidRDefault="00270A2C">
      <w:pPr>
        <w:pStyle w:val="BodyText"/>
        <w:spacing w:before="2"/>
        <w:ind w:left="0"/>
        <w:rPr>
          <w:sz w:val="16"/>
        </w:rPr>
      </w:pPr>
    </w:p>
    <w:p w14:paraId="1A1BE152" w14:textId="77777777" w:rsidR="00270A2C" w:rsidRDefault="00A3256C">
      <w:pPr>
        <w:pStyle w:val="BodyText"/>
        <w:spacing w:before="90" w:line="480" w:lineRule="auto"/>
        <w:ind w:right="201"/>
      </w:pPr>
      <w:r>
        <w:t>undergraduate education and training for global careers and global competency in areas of national</w:t>
      </w:r>
      <w:r>
        <w:rPr>
          <w:spacing w:val="-5"/>
        </w:rPr>
        <w:t xml:space="preserve"> </w:t>
      </w:r>
      <w:r>
        <w:t>need.</w:t>
      </w:r>
      <w:r>
        <w:rPr>
          <w:spacing w:val="-5"/>
        </w:rPr>
        <w:t xml:space="preserve"> </w:t>
      </w:r>
      <w:r>
        <w:t>We</w:t>
      </w:r>
      <w:r>
        <w:rPr>
          <w:spacing w:val="-4"/>
        </w:rPr>
        <w:t xml:space="preserve"> </w:t>
      </w:r>
      <w:r>
        <w:t>mentor</w:t>
      </w:r>
      <w:r>
        <w:rPr>
          <w:spacing w:val="-5"/>
        </w:rPr>
        <w:t xml:space="preserve"> </w:t>
      </w:r>
      <w:r>
        <w:t>undergraduates</w:t>
      </w:r>
      <w:r>
        <w:rPr>
          <w:spacing w:val="-5"/>
        </w:rPr>
        <w:t xml:space="preserve"> </w:t>
      </w:r>
      <w:r>
        <w:t>through</w:t>
      </w:r>
      <w:r>
        <w:rPr>
          <w:spacing w:val="-3"/>
        </w:rPr>
        <w:t xml:space="preserve"> </w:t>
      </w:r>
      <w:r>
        <w:t>our</w:t>
      </w:r>
      <w:r>
        <w:rPr>
          <w:spacing w:val="-5"/>
        </w:rPr>
        <w:t xml:space="preserve"> </w:t>
      </w:r>
      <w:r>
        <w:t>internship</w:t>
      </w:r>
      <w:r>
        <w:rPr>
          <w:spacing w:val="-5"/>
        </w:rPr>
        <w:t xml:space="preserve"> </w:t>
      </w:r>
      <w:r>
        <w:t>program</w:t>
      </w:r>
      <w:r>
        <w:rPr>
          <w:spacing w:val="-3"/>
        </w:rPr>
        <w:t xml:space="preserve"> </w:t>
      </w:r>
      <w:r>
        <w:t>and</w:t>
      </w:r>
      <w:r>
        <w:rPr>
          <w:spacing w:val="-5"/>
        </w:rPr>
        <w:t xml:space="preserve"> </w:t>
      </w:r>
      <w:r>
        <w:t>by</w:t>
      </w:r>
      <w:r>
        <w:rPr>
          <w:spacing w:val="-5"/>
        </w:rPr>
        <w:t xml:space="preserve"> </w:t>
      </w:r>
      <w:r>
        <w:t>sponsoring</w:t>
      </w:r>
      <w:r>
        <w:rPr>
          <w:spacing w:val="-5"/>
        </w:rPr>
        <w:t xml:space="preserve"> </w:t>
      </w:r>
      <w:r>
        <w:t>and organizing events that help prepare them for global careers in government</w:t>
      </w:r>
      <w:r>
        <w:t xml:space="preserve"> service,</w:t>
      </w:r>
      <w:r>
        <w:rPr>
          <w:spacing w:val="-13"/>
        </w:rPr>
        <w:t xml:space="preserve"> </w:t>
      </w:r>
      <w:r>
        <w:t>business,</w:t>
      </w:r>
      <w:r>
        <w:rPr>
          <w:spacing w:val="-8"/>
        </w:rPr>
        <w:t xml:space="preserve"> </w:t>
      </w:r>
      <w:r>
        <w:t>and non-governmental organizations. In 2017-18, the CGS co-hosted workshops</w:t>
      </w:r>
      <w:r>
        <w:rPr>
          <w:spacing w:val="-9"/>
        </w:rPr>
        <w:t xml:space="preserve"> </w:t>
      </w:r>
      <w:r>
        <w:t>on jobs and internships in the government, creating a federal resume, careers in diplomacy, and marketing one’s study abroad experiences, which reached 513 stud</w:t>
      </w:r>
      <w:r>
        <w:t>ents University-wide. With CGS support, SIA career placement, for example, is consistently above 90%, approximately one-</w:t>
      </w:r>
    </w:p>
    <w:p w14:paraId="1A1BE153" w14:textId="77777777" w:rsidR="00270A2C" w:rsidRDefault="00270A2C">
      <w:pPr>
        <w:spacing w:line="480" w:lineRule="auto"/>
        <w:sectPr w:rsidR="00270A2C">
          <w:pgSz w:w="12240" w:h="15840"/>
          <w:pgMar w:top="1340" w:right="1300" w:bottom="940" w:left="1300" w:header="723" w:footer="748" w:gutter="0"/>
          <w:cols w:space="720"/>
        </w:sectPr>
      </w:pPr>
    </w:p>
    <w:p w14:paraId="1A1BE154" w14:textId="77777777" w:rsidR="00270A2C" w:rsidRDefault="00A3256C">
      <w:pPr>
        <w:pStyle w:val="BodyText"/>
        <w:spacing w:before="79" w:line="480" w:lineRule="auto"/>
        <w:ind w:right="207"/>
      </w:pPr>
      <w:r>
        <w:t>quarter of which are in government jobs (Table G.4). The unique connection between SIA and Penn State Law</w:t>
      </w:r>
      <w:r>
        <w:rPr>
          <w:spacing w:val="-1"/>
        </w:rPr>
        <w:t xml:space="preserve"> </w:t>
      </w:r>
      <w:r>
        <w:t>helps prepare</w:t>
      </w:r>
      <w:r>
        <w:rPr>
          <w:spacing w:val="-1"/>
        </w:rPr>
        <w:t xml:space="preserve"> </w:t>
      </w:r>
      <w:r>
        <w:t>l</w:t>
      </w:r>
      <w:r>
        <w:t>aw graduates for careers in the national interest with 19% of law graduates</w:t>
      </w:r>
      <w:r>
        <w:rPr>
          <w:spacing w:val="-5"/>
        </w:rPr>
        <w:t xml:space="preserve"> </w:t>
      </w:r>
      <w:r>
        <w:t>in</w:t>
      </w:r>
      <w:r>
        <w:rPr>
          <w:spacing w:val="-5"/>
        </w:rPr>
        <w:t xml:space="preserve"> </w:t>
      </w:r>
      <w:r>
        <w:t>government</w:t>
      </w:r>
      <w:r>
        <w:rPr>
          <w:spacing w:val="-2"/>
        </w:rPr>
        <w:t xml:space="preserve"> </w:t>
      </w:r>
      <w:r>
        <w:t>positions.</w:t>
      </w:r>
      <w:r>
        <w:rPr>
          <w:spacing w:val="-5"/>
        </w:rPr>
        <w:t xml:space="preserve"> </w:t>
      </w:r>
      <w:r>
        <w:t>Over</w:t>
      </w:r>
      <w:r>
        <w:rPr>
          <w:spacing w:val="-3"/>
        </w:rPr>
        <w:t xml:space="preserve"> </w:t>
      </w:r>
      <w:r>
        <w:t>30%</w:t>
      </w:r>
      <w:r>
        <w:rPr>
          <w:spacing w:val="-7"/>
        </w:rPr>
        <w:t xml:space="preserve"> </w:t>
      </w:r>
      <w:r>
        <w:t>of</w:t>
      </w:r>
      <w:r>
        <w:rPr>
          <w:spacing w:val="-2"/>
        </w:rPr>
        <w:t xml:space="preserve"> </w:t>
      </w:r>
      <w:r>
        <w:t>GLIS</w:t>
      </w:r>
      <w:r>
        <w:rPr>
          <w:spacing w:val="-5"/>
        </w:rPr>
        <w:t xml:space="preserve"> </w:t>
      </w:r>
      <w:r>
        <w:t>majors</w:t>
      </w:r>
      <w:r>
        <w:rPr>
          <w:spacing w:val="-5"/>
        </w:rPr>
        <w:t xml:space="preserve"> </w:t>
      </w:r>
      <w:r>
        <w:t>graduate</w:t>
      </w:r>
      <w:r>
        <w:rPr>
          <w:spacing w:val="-7"/>
        </w:rPr>
        <w:t xml:space="preserve"> </w:t>
      </w:r>
      <w:r>
        <w:t>with</w:t>
      </w:r>
      <w:r>
        <w:rPr>
          <w:spacing w:val="-5"/>
        </w:rPr>
        <w:t xml:space="preserve"> </w:t>
      </w:r>
      <w:r>
        <w:t>honors,</w:t>
      </w:r>
      <w:r>
        <w:rPr>
          <w:spacing w:val="-5"/>
        </w:rPr>
        <w:t xml:space="preserve"> </w:t>
      </w:r>
      <w:r>
        <w:t>positioning them well for the global job market.</w:t>
      </w:r>
    </w:p>
    <w:p w14:paraId="1A1BE155" w14:textId="77777777" w:rsidR="00270A2C" w:rsidRDefault="00A3256C">
      <w:pPr>
        <w:pStyle w:val="BodyText"/>
        <w:spacing w:line="480" w:lineRule="auto"/>
        <w:ind w:right="216" w:firstLine="720"/>
      </w:pPr>
      <w:r>
        <w:t>CGS</w:t>
      </w:r>
      <w:r>
        <w:rPr>
          <w:spacing w:val="-2"/>
        </w:rPr>
        <w:t xml:space="preserve"> </w:t>
      </w:r>
      <w:r>
        <w:t>partner</w:t>
      </w:r>
      <w:r>
        <w:rPr>
          <w:spacing w:val="-8"/>
        </w:rPr>
        <w:t xml:space="preserve"> </w:t>
      </w:r>
      <w:r>
        <w:t>CSRE,</w:t>
      </w:r>
      <w:r>
        <w:rPr>
          <w:spacing w:val="-5"/>
        </w:rPr>
        <w:t xml:space="preserve"> </w:t>
      </w:r>
      <w:r>
        <w:t>directed</w:t>
      </w:r>
      <w:r>
        <w:rPr>
          <w:spacing w:val="-5"/>
        </w:rPr>
        <w:t xml:space="preserve"> </w:t>
      </w:r>
      <w:r>
        <w:t>by</w:t>
      </w:r>
      <w:r>
        <w:rPr>
          <w:spacing w:val="-5"/>
        </w:rPr>
        <w:t xml:space="preserve"> </w:t>
      </w:r>
      <w:r>
        <w:t>former</w:t>
      </w:r>
      <w:r>
        <w:rPr>
          <w:spacing w:val="-7"/>
        </w:rPr>
        <w:t xml:space="preserve"> </w:t>
      </w:r>
      <w:r>
        <w:t>Vice</w:t>
      </w:r>
      <w:r>
        <w:rPr>
          <w:spacing w:val="-5"/>
        </w:rPr>
        <w:t xml:space="preserve"> </w:t>
      </w:r>
      <w:r>
        <w:t>Admiral</w:t>
      </w:r>
      <w:r>
        <w:rPr>
          <w:spacing w:val="-5"/>
        </w:rPr>
        <w:t xml:space="preserve"> </w:t>
      </w:r>
      <w:r>
        <w:t>and</w:t>
      </w:r>
      <w:r>
        <w:rPr>
          <w:spacing w:val="-5"/>
        </w:rPr>
        <w:t xml:space="preserve"> </w:t>
      </w:r>
      <w:r>
        <w:t>CGS</w:t>
      </w:r>
      <w:r>
        <w:rPr>
          <w:spacing w:val="-5"/>
        </w:rPr>
        <w:t xml:space="preserve"> </w:t>
      </w:r>
      <w:r>
        <w:t>executive</w:t>
      </w:r>
      <w:r>
        <w:rPr>
          <w:spacing w:val="-3"/>
        </w:rPr>
        <w:t xml:space="preserve"> </w:t>
      </w:r>
      <w:r>
        <w:t>board</w:t>
      </w:r>
      <w:r>
        <w:rPr>
          <w:spacing w:val="-5"/>
        </w:rPr>
        <w:t xml:space="preserve"> </w:t>
      </w:r>
      <w:r>
        <w:t>member James Houck, offers a set of grants to support interdisciplinary research and education addressing</w:t>
      </w:r>
      <w:r>
        <w:rPr>
          <w:spacing w:val="-4"/>
        </w:rPr>
        <w:t xml:space="preserve"> </w:t>
      </w:r>
      <w:r>
        <w:t>threats</w:t>
      </w:r>
      <w:r>
        <w:rPr>
          <w:spacing w:val="-1"/>
        </w:rPr>
        <w:t xml:space="preserve"> </w:t>
      </w:r>
      <w:r>
        <w:t>to</w:t>
      </w:r>
      <w:r>
        <w:rPr>
          <w:spacing w:val="-4"/>
        </w:rPr>
        <w:t xml:space="preserve"> </w:t>
      </w:r>
      <w:r>
        <w:t>human</w:t>
      </w:r>
      <w:r>
        <w:rPr>
          <w:spacing w:val="-4"/>
        </w:rPr>
        <w:t xml:space="preserve"> </w:t>
      </w:r>
      <w:r>
        <w:t>security,</w:t>
      </w:r>
      <w:r>
        <w:rPr>
          <w:spacing w:val="-4"/>
        </w:rPr>
        <w:t xml:space="preserve"> </w:t>
      </w:r>
      <w:r>
        <w:t>public</w:t>
      </w:r>
      <w:r>
        <w:rPr>
          <w:spacing w:val="-4"/>
        </w:rPr>
        <w:t xml:space="preserve"> </w:t>
      </w:r>
      <w:r>
        <w:t>safety,</w:t>
      </w:r>
      <w:r>
        <w:rPr>
          <w:spacing w:val="-4"/>
        </w:rPr>
        <w:t xml:space="preserve"> </w:t>
      </w:r>
      <w:r>
        <w:t>and</w:t>
      </w:r>
      <w:r>
        <w:rPr>
          <w:spacing w:val="-4"/>
        </w:rPr>
        <w:t xml:space="preserve"> </w:t>
      </w:r>
      <w:r>
        <w:t>democratic</w:t>
      </w:r>
      <w:r>
        <w:rPr>
          <w:spacing w:val="-4"/>
        </w:rPr>
        <w:t xml:space="preserve"> </w:t>
      </w:r>
      <w:r>
        <w:t>institutions.</w:t>
      </w:r>
      <w:r>
        <w:rPr>
          <w:spacing w:val="-4"/>
        </w:rPr>
        <w:t xml:space="preserve"> </w:t>
      </w:r>
      <w:r>
        <w:t>Their</w:t>
      </w:r>
      <w:r>
        <w:rPr>
          <w:spacing w:val="-4"/>
        </w:rPr>
        <w:t xml:space="preserve"> </w:t>
      </w:r>
      <w:r>
        <w:t>education grants are designed to support interdisciplinar</w:t>
      </w:r>
      <w:r>
        <w:t>y, security-related curricular or educational program development or enhancement, e.g. the creation of a multi-college, security-related course or the enhancement of an existing, interdisciplinary, security-related course. In addition, their director grant</w:t>
      </w:r>
      <w:r>
        <w:t>s are designed primarily to support interdisciplinary security-related public service, outreach, and education programs.</w:t>
      </w:r>
    </w:p>
    <w:p w14:paraId="1A1BE156" w14:textId="77777777" w:rsidR="00270A2C" w:rsidRDefault="00A3256C">
      <w:pPr>
        <w:pStyle w:val="BodyText"/>
        <w:spacing w:before="1" w:line="480" w:lineRule="auto"/>
        <w:ind w:right="176" w:firstLine="720"/>
      </w:pPr>
      <w:r>
        <w:t>In 2016 Penn State started a LaunchBox initiative designed to encourage entrepreneurship, innovation, and career success. In 2021 the p</w:t>
      </w:r>
      <w:r>
        <w:t>roject has grown to 21 locations across Pennsylvania. LaunchBox has supported 3,325 community entrepreneurs, launched 164 new Pennsylvania companies, created 247 new products, and created 195 jobs. CGS Advisory board member Mark Brennan, the UNESCO Chair f</w:t>
      </w:r>
      <w:r>
        <w:t>or Community, Leadership, and Youth Development and Professor of Leadership and Community Development, has led a Youth as Researchers</w:t>
      </w:r>
      <w:r>
        <w:rPr>
          <w:spacing w:val="-6"/>
        </w:rPr>
        <w:t xml:space="preserve"> </w:t>
      </w:r>
      <w:r>
        <w:t>LaunchBox</w:t>
      </w:r>
      <w:r>
        <w:rPr>
          <w:spacing w:val="-2"/>
        </w:rPr>
        <w:t xml:space="preserve"> </w:t>
      </w:r>
      <w:r>
        <w:t>program</w:t>
      </w:r>
      <w:r>
        <w:rPr>
          <w:spacing w:val="-6"/>
        </w:rPr>
        <w:t xml:space="preserve"> </w:t>
      </w:r>
      <w:r>
        <w:t>designed</w:t>
      </w:r>
      <w:r>
        <w:rPr>
          <w:spacing w:val="-5"/>
        </w:rPr>
        <w:t xml:space="preserve"> </w:t>
      </w:r>
      <w:r>
        <w:t>to</w:t>
      </w:r>
      <w:r>
        <w:rPr>
          <w:spacing w:val="-5"/>
        </w:rPr>
        <w:t xml:space="preserve"> </w:t>
      </w:r>
      <w:r>
        <w:t>prepare</w:t>
      </w:r>
      <w:r>
        <w:rPr>
          <w:spacing w:val="-6"/>
        </w:rPr>
        <w:t xml:space="preserve"> </w:t>
      </w:r>
      <w:r>
        <w:t>students</w:t>
      </w:r>
      <w:r>
        <w:rPr>
          <w:spacing w:val="-2"/>
        </w:rPr>
        <w:t xml:space="preserve"> </w:t>
      </w:r>
      <w:r>
        <w:t>to</w:t>
      </w:r>
      <w:r>
        <w:rPr>
          <w:spacing w:val="-5"/>
        </w:rPr>
        <w:t xml:space="preserve"> </w:t>
      </w:r>
      <w:r>
        <w:t>engage</w:t>
      </w:r>
      <w:r>
        <w:rPr>
          <w:spacing w:val="-5"/>
        </w:rPr>
        <w:t xml:space="preserve"> </w:t>
      </w:r>
      <w:r>
        <w:t>in</w:t>
      </w:r>
      <w:r>
        <w:rPr>
          <w:spacing w:val="-5"/>
        </w:rPr>
        <w:t xml:space="preserve"> </w:t>
      </w:r>
      <w:r>
        <w:t>research</w:t>
      </w:r>
      <w:r>
        <w:rPr>
          <w:spacing w:val="-6"/>
        </w:rPr>
        <w:t xml:space="preserve"> </w:t>
      </w:r>
      <w:r>
        <w:t>questions</w:t>
      </w:r>
      <w:r>
        <w:rPr>
          <w:spacing w:val="-5"/>
        </w:rPr>
        <w:t xml:space="preserve"> </w:t>
      </w:r>
      <w:r>
        <w:t xml:space="preserve">of pressing national need. Brennan is just </w:t>
      </w:r>
      <w:r>
        <w:t>one example of many CGS faculty affiliates dedicated to supporting students for future global impact in their employment, education and training.</w:t>
      </w:r>
    </w:p>
    <w:p w14:paraId="1A1BE157" w14:textId="77777777" w:rsidR="00270A2C" w:rsidRDefault="00A3256C">
      <w:pPr>
        <w:pStyle w:val="BodyText"/>
        <w:spacing w:line="480" w:lineRule="auto"/>
        <w:ind w:right="216" w:firstLine="720"/>
      </w:pPr>
      <w:r>
        <w:t>Additionally,</w:t>
      </w:r>
      <w:r>
        <w:rPr>
          <w:spacing w:val="-5"/>
        </w:rPr>
        <w:t xml:space="preserve"> </w:t>
      </w:r>
      <w:r>
        <w:t>the</w:t>
      </w:r>
      <w:r>
        <w:rPr>
          <w:spacing w:val="-10"/>
        </w:rPr>
        <w:t xml:space="preserve"> </w:t>
      </w:r>
      <w:r>
        <w:t>CGS</w:t>
      </w:r>
      <w:r>
        <w:rPr>
          <w:spacing w:val="-6"/>
        </w:rPr>
        <w:t xml:space="preserve"> </w:t>
      </w:r>
      <w:r>
        <w:t>has</w:t>
      </w:r>
      <w:r>
        <w:rPr>
          <w:spacing w:val="-7"/>
        </w:rPr>
        <w:t xml:space="preserve"> </w:t>
      </w:r>
      <w:r>
        <w:t>supported</w:t>
      </w:r>
      <w:r>
        <w:rPr>
          <w:spacing w:val="-7"/>
        </w:rPr>
        <w:t xml:space="preserve"> </w:t>
      </w:r>
      <w:r>
        <w:t>the</w:t>
      </w:r>
      <w:r>
        <w:rPr>
          <w:spacing w:val="-5"/>
        </w:rPr>
        <w:t xml:space="preserve"> </w:t>
      </w:r>
      <w:r>
        <w:t>development</w:t>
      </w:r>
      <w:r>
        <w:rPr>
          <w:spacing w:val="-5"/>
        </w:rPr>
        <w:t xml:space="preserve"> </w:t>
      </w:r>
      <w:r>
        <w:t>and</w:t>
      </w:r>
      <w:r>
        <w:rPr>
          <w:spacing w:val="-7"/>
        </w:rPr>
        <w:t xml:space="preserve"> </w:t>
      </w:r>
      <w:r>
        <w:t>instruction</w:t>
      </w:r>
      <w:r>
        <w:rPr>
          <w:spacing w:val="-7"/>
        </w:rPr>
        <w:t xml:space="preserve"> </w:t>
      </w:r>
      <w:r>
        <w:t>of</w:t>
      </w:r>
      <w:r>
        <w:rPr>
          <w:spacing w:val="-7"/>
        </w:rPr>
        <w:t xml:space="preserve"> </w:t>
      </w:r>
      <w:r>
        <w:t>new</w:t>
      </w:r>
      <w:r>
        <w:rPr>
          <w:spacing w:val="-5"/>
        </w:rPr>
        <w:t xml:space="preserve"> </w:t>
      </w:r>
      <w:r>
        <w:t>LCTL courses,</w:t>
      </w:r>
      <w:r>
        <w:rPr>
          <w:spacing w:val="-12"/>
        </w:rPr>
        <w:t xml:space="preserve"> </w:t>
      </w:r>
      <w:r>
        <w:t>the</w:t>
      </w:r>
      <w:r>
        <w:rPr>
          <w:spacing w:val="-32"/>
        </w:rPr>
        <w:t xml:space="preserve"> </w:t>
      </w:r>
      <w:r>
        <w:t>purchase</w:t>
      </w:r>
      <w:r>
        <w:rPr>
          <w:spacing w:val="-6"/>
        </w:rPr>
        <w:t xml:space="preserve"> </w:t>
      </w:r>
      <w:r>
        <w:t>of</w:t>
      </w:r>
      <w:r>
        <w:rPr>
          <w:spacing w:val="-8"/>
        </w:rPr>
        <w:t xml:space="preserve"> </w:t>
      </w:r>
      <w:r>
        <w:t>library</w:t>
      </w:r>
      <w:r>
        <w:rPr>
          <w:spacing w:val="-6"/>
        </w:rPr>
        <w:t xml:space="preserve"> </w:t>
      </w:r>
      <w:r>
        <w:t>materials,</w:t>
      </w:r>
      <w:r>
        <w:rPr>
          <w:spacing w:val="-6"/>
        </w:rPr>
        <w:t xml:space="preserve"> </w:t>
      </w:r>
      <w:r>
        <w:t>LCTL</w:t>
      </w:r>
      <w:r>
        <w:rPr>
          <w:spacing w:val="-6"/>
        </w:rPr>
        <w:t xml:space="preserve"> </w:t>
      </w:r>
      <w:r>
        <w:t>workshops,</w:t>
      </w:r>
      <w:r>
        <w:rPr>
          <w:spacing w:val="-6"/>
        </w:rPr>
        <w:t xml:space="preserve"> </w:t>
      </w:r>
      <w:r>
        <w:t>co-curricular</w:t>
      </w:r>
      <w:r>
        <w:rPr>
          <w:spacing w:val="-4"/>
        </w:rPr>
        <w:t xml:space="preserve"> </w:t>
      </w:r>
      <w:r>
        <w:t>activities</w:t>
      </w:r>
      <w:r>
        <w:rPr>
          <w:spacing w:val="-6"/>
        </w:rPr>
        <w:t xml:space="preserve"> </w:t>
      </w:r>
      <w:r>
        <w:t>such</w:t>
      </w:r>
      <w:r>
        <w:rPr>
          <w:spacing w:val="-6"/>
        </w:rPr>
        <w:t xml:space="preserve"> </w:t>
      </w:r>
      <w:r>
        <w:t>as</w:t>
      </w:r>
    </w:p>
    <w:p w14:paraId="1A1BE158" w14:textId="77777777" w:rsidR="00270A2C" w:rsidRDefault="00270A2C">
      <w:pPr>
        <w:spacing w:line="480" w:lineRule="auto"/>
        <w:sectPr w:rsidR="00270A2C">
          <w:pgSz w:w="12240" w:h="15840"/>
          <w:pgMar w:top="1340" w:right="1300" w:bottom="940" w:left="1300" w:header="723" w:footer="748" w:gutter="0"/>
          <w:cols w:space="720"/>
        </w:sectPr>
      </w:pPr>
    </w:p>
    <w:p w14:paraId="1A1BE159" w14:textId="77777777" w:rsidR="00270A2C" w:rsidRDefault="00A3256C">
      <w:pPr>
        <w:pStyle w:val="BodyText"/>
        <w:spacing w:before="79" w:line="480" w:lineRule="auto"/>
        <w:ind w:right="216"/>
      </w:pPr>
      <w:r>
        <w:t>language film series and cultural events, and professional development opportunities for language instructors. We have also hosted speakers to provide real-world applications</w:t>
      </w:r>
      <w:r>
        <w:t xml:space="preserve"> of language</w:t>
      </w:r>
      <w:r>
        <w:rPr>
          <w:spacing w:val="-7"/>
        </w:rPr>
        <w:t xml:space="preserve"> </w:t>
      </w:r>
      <w:r>
        <w:t>education.</w:t>
      </w:r>
      <w:r>
        <w:rPr>
          <w:spacing w:val="-5"/>
        </w:rPr>
        <w:t xml:space="preserve"> </w:t>
      </w:r>
      <w:r>
        <w:t>Our</w:t>
      </w:r>
      <w:r>
        <w:rPr>
          <w:spacing w:val="-2"/>
        </w:rPr>
        <w:t xml:space="preserve"> </w:t>
      </w:r>
      <w:r>
        <w:t>director</w:t>
      </w:r>
      <w:r>
        <w:rPr>
          <w:spacing w:val="-7"/>
        </w:rPr>
        <w:t xml:space="preserve"> </w:t>
      </w:r>
      <w:r>
        <w:t>regularly</w:t>
      </w:r>
      <w:r>
        <w:rPr>
          <w:spacing w:val="-5"/>
        </w:rPr>
        <w:t xml:space="preserve"> </w:t>
      </w:r>
      <w:r>
        <w:t>presents</w:t>
      </w:r>
      <w:r>
        <w:rPr>
          <w:spacing w:val="-5"/>
        </w:rPr>
        <w:t xml:space="preserve"> </w:t>
      </w:r>
      <w:r>
        <w:t>to</w:t>
      </w:r>
      <w:r>
        <w:rPr>
          <w:spacing w:val="-5"/>
        </w:rPr>
        <w:t xml:space="preserve"> </w:t>
      </w:r>
      <w:r>
        <w:t>professional</w:t>
      </w:r>
      <w:r>
        <w:rPr>
          <w:spacing w:val="-6"/>
        </w:rPr>
        <w:t xml:space="preserve"> </w:t>
      </w:r>
      <w:r>
        <w:t>programs</w:t>
      </w:r>
      <w:r>
        <w:rPr>
          <w:spacing w:val="-5"/>
        </w:rPr>
        <w:t xml:space="preserve"> </w:t>
      </w:r>
      <w:r>
        <w:t>such</w:t>
      </w:r>
      <w:r>
        <w:rPr>
          <w:spacing w:val="-5"/>
        </w:rPr>
        <w:t xml:space="preserve"> </w:t>
      </w:r>
      <w:r>
        <w:t>as</w:t>
      </w:r>
      <w:r>
        <w:rPr>
          <w:spacing w:val="-5"/>
        </w:rPr>
        <w:t xml:space="preserve"> </w:t>
      </w:r>
      <w:r>
        <w:t>AFROTC on the benefits of language and cross-cultural competency for global careers. The</w:t>
      </w:r>
    </w:p>
    <w:p w14:paraId="1A1BE15A" w14:textId="77777777" w:rsidR="00270A2C" w:rsidRDefault="00A3256C">
      <w:pPr>
        <w:pStyle w:val="BodyText"/>
        <w:spacing w:line="480" w:lineRule="auto"/>
        <w:ind w:right="368"/>
      </w:pPr>
      <w:r>
        <w:t>Center’s impact</w:t>
      </w:r>
      <w:r>
        <w:rPr>
          <w:spacing w:val="40"/>
        </w:rPr>
        <w:t xml:space="preserve"> </w:t>
      </w:r>
      <w:r>
        <w:t>reaches</w:t>
      </w:r>
      <w:r>
        <w:rPr>
          <w:spacing w:val="40"/>
        </w:rPr>
        <w:t xml:space="preserve"> </w:t>
      </w:r>
      <w:r>
        <w:t>well</w:t>
      </w:r>
      <w:r>
        <w:rPr>
          <w:spacing w:val="40"/>
        </w:rPr>
        <w:t xml:space="preserve"> </w:t>
      </w:r>
      <w:r>
        <w:t>beyond</w:t>
      </w:r>
      <w:r>
        <w:rPr>
          <w:spacing w:val="39"/>
        </w:rPr>
        <w:t xml:space="preserve"> </w:t>
      </w:r>
      <w:r>
        <w:t>the</w:t>
      </w:r>
      <w:r>
        <w:rPr>
          <w:spacing w:val="40"/>
        </w:rPr>
        <w:t xml:space="preserve"> </w:t>
      </w:r>
      <w:r>
        <w:t>borders</w:t>
      </w:r>
      <w:r>
        <w:rPr>
          <w:spacing w:val="40"/>
        </w:rPr>
        <w:t xml:space="preserve"> </w:t>
      </w:r>
      <w:r>
        <w:t>of</w:t>
      </w:r>
      <w:r>
        <w:rPr>
          <w:spacing w:val="39"/>
        </w:rPr>
        <w:t xml:space="preserve"> </w:t>
      </w:r>
      <w:r>
        <w:t xml:space="preserve">the Centre Region. Through </w:t>
      </w:r>
      <w:r>
        <w:t>a robust partnership</w:t>
      </w:r>
      <w:r>
        <w:rPr>
          <w:spacing w:val="-2"/>
        </w:rPr>
        <w:t xml:space="preserve"> </w:t>
      </w:r>
      <w:r>
        <w:t>with</w:t>
      </w:r>
      <w:r>
        <w:rPr>
          <w:spacing w:val="-2"/>
        </w:rPr>
        <w:t xml:space="preserve"> </w:t>
      </w:r>
      <w:r>
        <w:t>the</w:t>
      </w:r>
      <w:r>
        <w:rPr>
          <w:spacing w:val="-4"/>
        </w:rPr>
        <w:t xml:space="preserve"> </w:t>
      </w:r>
      <w:r>
        <w:t>Global</w:t>
      </w:r>
      <w:r>
        <w:rPr>
          <w:spacing w:val="-2"/>
        </w:rPr>
        <w:t xml:space="preserve"> </w:t>
      </w:r>
      <w:r>
        <w:t>Studies</w:t>
      </w:r>
      <w:r>
        <w:rPr>
          <w:spacing w:val="-4"/>
        </w:rPr>
        <w:t xml:space="preserve"> </w:t>
      </w:r>
      <w:r>
        <w:t>Program</w:t>
      </w:r>
      <w:r>
        <w:rPr>
          <w:spacing w:val="-2"/>
        </w:rPr>
        <w:t xml:space="preserve"> </w:t>
      </w:r>
      <w:r>
        <w:t>at</w:t>
      </w:r>
      <w:r>
        <w:rPr>
          <w:spacing w:val="-2"/>
        </w:rPr>
        <w:t xml:space="preserve"> </w:t>
      </w:r>
      <w:r>
        <w:t>U</w:t>
      </w:r>
      <w:r>
        <w:rPr>
          <w:spacing w:val="-2"/>
        </w:rPr>
        <w:t xml:space="preserve"> </w:t>
      </w:r>
      <w:r>
        <w:t>Pittsburgh,</w:t>
      </w:r>
      <w:r>
        <w:rPr>
          <w:spacing w:val="-2"/>
        </w:rPr>
        <w:t xml:space="preserve"> </w:t>
      </w:r>
      <w:r>
        <w:t>we</w:t>
      </w:r>
      <w:r>
        <w:rPr>
          <w:spacing w:val="-4"/>
        </w:rPr>
        <w:t xml:space="preserve"> </w:t>
      </w:r>
      <w:r>
        <w:t>have</w:t>
      </w:r>
      <w:r>
        <w:rPr>
          <w:spacing w:val="-4"/>
        </w:rPr>
        <w:t xml:space="preserve"> </w:t>
      </w:r>
      <w:r>
        <w:t>reached</w:t>
      </w:r>
      <w:r>
        <w:rPr>
          <w:spacing w:val="-2"/>
        </w:rPr>
        <w:t xml:space="preserve"> </w:t>
      </w:r>
      <w:r>
        <w:t>the</w:t>
      </w:r>
      <w:r>
        <w:rPr>
          <w:spacing w:val="-4"/>
        </w:rPr>
        <w:t xml:space="preserve"> </w:t>
      </w:r>
      <w:r>
        <w:t>tri-state</w:t>
      </w:r>
      <w:r>
        <w:rPr>
          <w:spacing w:val="-4"/>
        </w:rPr>
        <w:t xml:space="preserve"> </w:t>
      </w:r>
      <w:r>
        <w:t>area (OH-PA-WV)</w:t>
      </w:r>
      <w:r>
        <w:rPr>
          <w:spacing w:val="-3"/>
        </w:rPr>
        <w:t xml:space="preserve"> </w:t>
      </w:r>
      <w:r>
        <w:t>and</w:t>
      </w:r>
      <w:r>
        <w:rPr>
          <w:spacing w:val="-5"/>
        </w:rPr>
        <w:t xml:space="preserve"> </w:t>
      </w:r>
      <w:r>
        <w:t>plan</w:t>
      </w:r>
      <w:r>
        <w:rPr>
          <w:spacing w:val="-5"/>
        </w:rPr>
        <w:t xml:space="preserve"> </w:t>
      </w:r>
      <w:r>
        <w:t>to</w:t>
      </w:r>
      <w:r>
        <w:rPr>
          <w:spacing w:val="-5"/>
        </w:rPr>
        <w:t xml:space="preserve"> </w:t>
      </w:r>
      <w:r>
        <w:t>expand</w:t>
      </w:r>
      <w:r>
        <w:rPr>
          <w:spacing w:val="-5"/>
        </w:rPr>
        <w:t xml:space="preserve"> </w:t>
      </w:r>
      <w:r>
        <w:t>our</w:t>
      </w:r>
      <w:r>
        <w:rPr>
          <w:spacing w:val="-5"/>
        </w:rPr>
        <w:t xml:space="preserve"> </w:t>
      </w:r>
      <w:r>
        <w:t>joint</w:t>
      </w:r>
      <w:r>
        <w:rPr>
          <w:spacing w:val="-3"/>
        </w:rPr>
        <w:t xml:space="preserve"> </w:t>
      </w:r>
      <w:r>
        <w:t>outreach</w:t>
      </w:r>
      <w:r>
        <w:rPr>
          <w:spacing w:val="-7"/>
        </w:rPr>
        <w:t xml:space="preserve"> </w:t>
      </w:r>
      <w:r>
        <w:t>collaboration</w:t>
      </w:r>
      <w:r>
        <w:rPr>
          <w:spacing w:val="-5"/>
        </w:rPr>
        <w:t xml:space="preserve"> </w:t>
      </w:r>
      <w:r>
        <w:t>through</w:t>
      </w:r>
      <w:r>
        <w:rPr>
          <w:spacing w:val="-3"/>
        </w:rPr>
        <w:t xml:space="preserve"> </w:t>
      </w:r>
      <w:r>
        <w:t>the</w:t>
      </w:r>
      <w:r>
        <w:rPr>
          <w:spacing w:val="-7"/>
        </w:rPr>
        <w:t xml:space="preserve"> </w:t>
      </w:r>
      <w:r>
        <w:t>GALA</w:t>
      </w:r>
      <w:r>
        <w:rPr>
          <w:spacing w:val="-4"/>
        </w:rPr>
        <w:t xml:space="preserve"> </w:t>
      </w:r>
      <w:r>
        <w:t>initiative to the entire Appalachian region (For more on GALA see I).</w:t>
      </w:r>
    </w:p>
    <w:p w14:paraId="1A1BE15B" w14:textId="77777777" w:rsidR="00270A2C" w:rsidRDefault="00A3256C">
      <w:pPr>
        <w:pStyle w:val="ListParagraph"/>
        <w:numPr>
          <w:ilvl w:val="1"/>
          <w:numId w:val="24"/>
        </w:numPr>
        <w:tabs>
          <w:tab w:val="left" w:pos="626"/>
        </w:tabs>
        <w:ind w:left="625" w:hanging="486"/>
        <w:rPr>
          <w:b/>
          <w:sz w:val="24"/>
          <w:u w:val="thick"/>
        </w:rPr>
      </w:pPr>
      <w:r>
        <w:rPr>
          <w:b/>
          <w:sz w:val="24"/>
          <w:u w:val="thick"/>
        </w:rPr>
        <w:t>Undergraduate</w:t>
      </w:r>
      <w:r>
        <w:rPr>
          <w:b/>
          <w:spacing w:val="-10"/>
          <w:sz w:val="24"/>
          <w:u w:val="thick"/>
        </w:rPr>
        <w:t xml:space="preserve"> </w:t>
      </w:r>
      <w:r>
        <w:rPr>
          <w:b/>
          <w:sz w:val="24"/>
          <w:u w:val="thick"/>
        </w:rPr>
        <w:t>and</w:t>
      </w:r>
      <w:r>
        <w:rPr>
          <w:b/>
          <w:spacing w:val="-8"/>
          <w:sz w:val="24"/>
          <w:u w:val="thick"/>
        </w:rPr>
        <w:t xml:space="preserve"> </w:t>
      </w:r>
      <w:r>
        <w:rPr>
          <w:b/>
          <w:sz w:val="24"/>
          <w:u w:val="thick"/>
        </w:rPr>
        <w:t>Graduate</w:t>
      </w:r>
      <w:r>
        <w:rPr>
          <w:b/>
          <w:spacing w:val="-4"/>
          <w:sz w:val="24"/>
          <w:u w:val="thick"/>
        </w:rPr>
        <w:t xml:space="preserve"> </w:t>
      </w:r>
      <w:r>
        <w:rPr>
          <w:b/>
          <w:sz w:val="24"/>
          <w:u w:val="thick"/>
        </w:rPr>
        <w:t>Placement</w:t>
      </w:r>
      <w:r>
        <w:rPr>
          <w:b/>
          <w:spacing w:val="-4"/>
          <w:sz w:val="24"/>
          <w:u w:val="thick"/>
        </w:rPr>
        <w:t xml:space="preserve"> </w:t>
      </w:r>
      <w:r>
        <w:rPr>
          <w:b/>
          <w:sz w:val="24"/>
          <w:u w:val="thick"/>
        </w:rPr>
        <w:t>Data</w:t>
      </w:r>
      <w:r>
        <w:rPr>
          <w:b/>
          <w:sz w:val="24"/>
        </w:rPr>
        <w:t>.</w:t>
      </w:r>
      <w:r>
        <w:rPr>
          <w:b/>
          <w:spacing w:val="-1"/>
          <w:sz w:val="24"/>
        </w:rPr>
        <w:t xml:space="preserve"> </w:t>
      </w:r>
      <w:r>
        <w:rPr>
          <w:sz w:val="24"/>
        </w:rPr>
        <w:t>A</w:t>
      </w:r>
      <w:r>
        <w:rPr>
          <w:spacing w:val="-7"/>
          <w:sz w:val="24"/>
        </w:rPr>
        <w:t xml:space="preserve"> </w:t>
      </w:r>
      <w:r>
        <w:rPr>
          <w:sz w:val="24"/>
        </w:rPr>
        <w:t>survey</w:t>
      </w:r>
      <w:r>
        <w:rPr>
          <w:spacing w:val="-9"/>
          <w:sz w:val="24"/>
        </w:rPr>
        <w:t xml:space="preserve"> </w:t>
      </w:r>
      <w:r>
        <w:rPr>
          <w:sz w:val="24"/>
        </w:rPr>
        <w:t>of</w:t>
      </w:r>
      <w:r>
        <w:rPr>
          <w:spacing w:val="-7"/>
          <w:sz w:val="24"/>
        </w:rPr>
        <w:t xml:space="preserve"> </w:t>
      </w:r>
      <w:r>
        <w:rPr>
          <w:sz w:val="24"/>
        </w:rPr>
        <w:t>AY</w:t>
      </w:r>
      <w:r>
        <w:rPr>
          <w:spacing w:val="-8"/>
          <w:sz w:val="24"/>
        </w:rPr>
        <w:t xml:space="preserve"> </w:t>
      </w:r>
      <w:r>
        <w:rPr>
          <w:sz w:val="24"/>
        </w:rPr>
        <w:t>2015-17</w:t>
      </w:r>
      <w:r>
        <w:rPr>
          <w:spacing w:val="-9"/>
          <w:sz w:val="24"/>
        </w:rPr>
        <w:t xml:space="preserve"> </w:t>
      </w:r>
      <w:r>
        <w:rPr>
          <w:spacing w:val="-2"/>
          <w:sz w:val="24"/>
        </w:rPr>
        <w:t>undergraduates</w:t>
      </w:r>
    </w:p>
    <w:p w14:paraId="1A1BE15C" w14:textId="77777777" w:rsidR="00270A2C" w:rsidRDefault="00270A2C">
      <w:pPr>
        <w:pStyle w:val="BodyText"/>
        <w:spacing w:before="3"/>
        <w:ind w:left="0"/>
        <w:rPr>
          <w:sz w:val="16"/>
        </w:rPr>
      </w:pPr>
    </w:p>
    <w:p w14:paraId="1A1BE15D" w14:textId="77777777" w:rsidR="00270A2C" w:rsidRDefault="00A3256C">
      <w:pPr>
        <w:pStyle w:val="BodyText"/>
        <w:spacing w:before="90" w:line="480" w:lineRule="auto"/>
        <w:ind w:right="216"/>
      </w:pPr>
      <w:r>
        <w:t>enrolled in NRC supported programs (with a 57% response rate) showed that their degrees enabled</w:t>
      </w:r>
      <w:r>
        <w:rPr>
          <w:spacing w:val="-5"/>
        </w:rPr>
        <w:t xml:space="preserve"> </w:t>
      </w:r>
      <w:r>
        <w:t>them</w:t>
      </w:r>
      <w:r>
        <w:rPr>
          <w:spacing w:val="-5"/>
        </w:rPr>
        <w:t xml:space="preserve"> </w:t>
      </w:r>
      <w:r>
        <w:t>to</w:t>
      </w:r>
      <w:r>
        <w:rPr>
          <w:spacing w:val="-5"/>
        </w:rPr>
        <w:t xml:space="preserve"> </w:t>
      </w:r>
      <w:r>
        <w:t>pursue</w:t>
      </w:r>
      <w:r>
        <w:rPr>
          <w:spacing w:val="-5"/>
        </w:rPr>
        <w:t xml:space="preserve"> </w:t>
      </w:r>
      <w:r>
        <w:t>a</w:t>
      </w:r>
      <w:r>
        <w:rPr>
          <w:spacing w:val="-3"/>
        </w:rPr>
        <w:t xml:space="preserve"> </w:t>
      </w:r>
      <w:r>
        <w:t>range</w:t>
      </w:r>
      <w:r>
        <w:rPr>
          <w:spacing w:val="-6"/>
        </w:rPr>
        <w:t xml:space="preserve"> </w:t>
      </w:r>
      <w:r>
        <w:t>of</w:t>
      </w:r>
      <w:r>
        <w:rPr>
          <w:spacing w:val="-2"/>
        </w:rPr>
        <w:t xml:space="preserve"> </w:t>
      </w:r>
      <w:r>
        <w:t>activities</w:t>
      </w:r>
      <w:r>
        <w:rPr>
          <w:spacing w:val="-5"/>
        </w:rPr>
        <w:t xml:space="preserve"> </w:t>
      </w:r>
      <w:r>
        <w:t>from</w:t>
      </w:r>
      <w:r>
        <w:rPr>
          <w:spacing w:val="-2"/>
        </w:rPr>
        <w:t xml:space="preserve"> </w:t>
      </w:r>
      <w:r>
        <w:t>graduate</w:t>
      </w:r>
      <w:r>
        <w:rPr>
          <w:spacing w:val="-5"/>
        </w:rPr>
        <w:t xml:space="preserve"> </w:t>
      </w:r>
      <w:r>
        <w:t>study</w:t>
      </w:r>
      <w:r>
        <w:rPr>
          <w:spacing w:val="-5"/>
        </w:rPr>
        <w:t xml:space="preserve"> </w:t>
      </w:r>
      <w:r>
        <w:t>to</w:t>
      </w:r>
      <w:r>
        <w:rPr>
          <w:spacing w:val="-5"/>
        </w:rPr>
        <w:t xml:space="preserve"> </w:t>
      </w:r>
      <w:r>
        <w:t>careers</w:t>
      </w:r>
      <w:r>
        <w:rPr>
          <w:spacing w:val="-4"/>
        </w:rPr>
        <w:t xml:space="preserve"> </w:t>
      </w:r>
      <w:r>
        <w:t>in</w:t>
      </w:r>
      <w:r>
        <w:rPr>
          <w:spacing w:val="-2"/>
        </w:rPr>
        <w:t xml:space="preserve"> </w:t>
      </w:r>
      <w:r>
        <w:t>K-12</w:t>
      </w:r>
      <w:r>
        <w:rPr>
          <w:spacing w:val="-5"/>
        </w:rPr>
        <w:t xml:space="preserve"> </w:t>
      </w:r>
      <w:r>
        <w:t>education,</w:t>
      </w:r>
    </w:p>
    <w:p w14:paraId="1A1BE15E" w14:textId="2A6E3F6C" w:rsidR="00270A2C" w:rsidRDefault="00A3256C">
      <w:pPr>
        <w:pStyle w:val="BodyText"/>
        <w:spacing w:line="480" w:lineRule="auto"/>
        <w:ind w:right="216"/>
      </w:pPr>
      <w:r>
        <w:rPr>
          <w:noProof/>
        </w:rPr>
        <mc:AlternateContent>
          <mc:Choice Requires="wps">
            <w:drawing>
              <wp:anchor distT="0" distB="0" distL="114300" distR="114300" simplePos="0" relativeHeight="15740928" behindDoc="0" locked="0" layoutInCell="1" allowOverlap="1" wp14:anchorId="1A1BE2E4" wp14:editId="21B1509C">
                <wp:simplePos x="0" y="0"/>
                <wp:positionH relativeFrom="page">
                  <wp:posOffset>2427605</wp:posOffset>
                </wp:positionH>
                <wp:positionV relativeFrom="paragraph">
                  <wp:posOffset>1362710</wp:posOffset>
                </wp:positionV>
                <wp:extent cx="4468495" cy="2232025"/>
                <wp:effectExtent l="0" t="0" r="0" b="0"/>
                <wp:wrapNone/>
                <wp:docPr id="4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223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6"/>
                              <w:gridCol w:w="720"/>
                              <w:gridCol w:w="631"/>
                              <w:gridCol w:w="809"/>
                              <w:gridCol w:w="631"/>
                              <w:gridCol w:w="720"/>
                              <w:gridCol w:w="540"/>
                              <w:gridCol w:w="540"/>
                            </w:tblGrid>
                            <w:tr w:rsidR="00270A2C" w14:paraId="1A1BE53B" w14:textId="77777777">
                              <w:trPr>
                                <w:trHeight w:val="229"/>
                              </w:trPr>
                              <w:tc>
                                <w:tcPr>
                                  <w:tcW w:w="6897" w:type="dxa"/>
                                  <w:gridSpan w:val="8"/>
                                  <w:shd w:val="clear" w:color="auto" w:fill="B8CCE2"/>
                                </w:tcPr>
                                <w:p w14:paraId="1A1BE53A" w14:textId="77777777" w:rsidR="00270A2C" w:rsidRDefault="00A3256C">
                                  <w:pPr>
                                    <w:pStyle w:val="TableParagraph"/>
                                    <w:spacing w:line="210" w:lineRule="exact"/>
                                    <w:ind w:left="11"/>
                                    <w:rPr>
                                      <w:b/>
                                      <w:sz w:val="20"/>
                                    </w:rPr>
                                  </w:pPr>
                                  <w:r>
                                    <w:rPr>
                                      <w:b/>
                                      <w:color w:val="1F1F1D"/>
                                      <w:sz w:val="20"/>
                                    </w:rPr>
                                    <w:t>Table</w:t>
                                  </w:r>
                                  <w:r>
                                    <w:rPr>
                                      <w:b/>
                                      <w:color w:val="1F1F1D"/>
                                      <w:spacing w:val="-6"/>
                                      <w:sz w:val="20"/>
                                    </w:rPr>
                                    <w:t xml:space="preserve"> </w:t>
                                  </w:r>
                                  <w:r>
                                    <w:rPr>
                                      <w:b/>
                                      <w:color w:val="1F1F1D"/>
                                      <w:sz w:val="20"/>
                                    </w:rPr>
                                    <w:t>G.3.</w:t>
                                  </w:r>
                                  <w:r>
                                    <w:rPr>
                                      <w:b/>
                                      <w:color w:val="1F1F1D"/>
                                      <w:spacing w:val="-6"/>
                                      <w:sz w:val="20"/>
                                    </w:rPr>
                                    <w:t xml:space="preserve"> </w:t>
                                  </w:r>
                                  <w:r>
                                    <w:rPr>
                                      <w:b/>
                                      <w:color w:val="1F1F1D"/>
                                      <w:sz w:val="20"/>
                                    </w:rPr>
                                    <w:t>FLAS</w:t>
                                  </w:r>
                                  <w:r>
                                    <w:rPr>
                                      <w:b/>
                                      <w:color w:val="1F1F1D"/>
                                      <w:spacing w:val="-8"/>
                                      <w:sz w:val="20"/>
                                    </w:rPr>
                                    <w:t xml:space="preserve"> </w:t>
                                  </w:r>
                                  <w:r>
                                    <w:rPr>
                                      <w:b/>
                                      <w:color w:val="1F1F1D"/>
                                      <w:sz w:val="20"/>
                                    </w:rPr>
                                    <w:t>Placement AY</w:t>
                                  </w:r>
                                  <w:r>
                                    <w:rPr>
                                      <w:b/>
                                      <w:color w:val="1F1F1D"/>
                                      <w:spacing w:val="-5"/>
                                      <w:sz w:val="20"/>
                                    </w:rPr>
                                    <w:t xml:space="preserve"> </w:t>
                                  </w:r>
                                  <w:r>
                                    <w:rPr>
                                      <w:b/>
                                      <w:color w:val="1F1F1D"/>
                                      <w:sz w:val="20"/>
                                    </w:rPr>
                                    <w:t>2015-</w:t>
                                  </w:r>
                                  <w:r>
                                    <w:rPr>
                                      <w:b/>
                                      <w:color w:val="1F1F1D"/>
                                      <w:spacing w:val="-5"/>
                                      <w:sz w:val="20"/>
                                    </w:rPr>
                                    <w:t>21</w:t>
                                  </w:r>
                                </w:p>
                              </w:tc>
                            </w:tr>
                            <w:tr w:rsidR="00270A2C" w14:paraId="1A1BE544" w14:textId="77777777">
                              <w:trPr>
                                <w:trHeight w:val="232"/>
                              </w:trPr>
                              <w:tc>
                                <w:tcPr>
                                  <w:tcW w:w="2306" w:type="dxa"/>
                                </w:tcPr>
                                <w:p w14:paraId="1A1BE53C" w14:textId="77777777" w:rsidR="00270A2C" w:rsidRDefault="00A3256C">
                                  <w:pPr>
                                    <w:pStyle w:val="TableParagraph"/>
                                    <w:spacing w:before="2" w:line="210" w:lineRule="exact"/>
                                    <w:ind w:left="11"/>
                                    <w:rPr>
                                      <w:b/>
                                      <w:sz w:val="20"/>
                                    </w:rPr>
                                  </w:pPr>
                                  <w:r>
                                    <w:rPr>
                                      <w:b/>
                                      <w:color w:val="1F1F1D"/>
                                      <w:spacing w:val="-2"/>
                                      <w:sz w:val="20"/>
                                    </w:rPr>
                                    <w:t>Sector</w:t>
                                  </w:r>
                                </w:p>
                              </w:tc>
                              <w:tc>
                                <w:tcPr>
                                  <w:tcW w:w="720" w:type="dxa"/>
                                </w:tcPr>
                                <w:p w14:paraId="1A1BE53D" w14:textId="77777777" w:rsidR="00270A2C" w:rsidRDefault="00A3256C">
                                  <w:pPr>
                                    <w:pStyle w:val="TableParagraph"/>
                                    <w:spacing w:before="2" w:line="210" w:lineRule="exact"/>
                                    <w:ind w:left="0"/>
                                    <w:rPr>
                                      <w:b/>
                                      <w:sz w:val="20"/>
                                    </w:rPr>
                                  </w:pPr>
                                  <w:r>
                                    <w:rPr>
                                      <w:b/>
                                      <w:color w:val="1F1F1D"/>
                                      <w:spacing w:val="-4"/>
                                      <w:sz w:val="20"/>
                                    </w:rPr>
                                    <w:t>ARAB</w:t>
                                  </w:r>
                                </w:p>
                              </w:tc>
                              <w:tc>
                                <w:tcPr>
                                  <w:tcW w:w="631" w:type="dxa"/>
                                </w:tcPr>
                                <w:p w14:paraId="1A1BE53E" w14:textId="77777777" w:rsidR="00270A2C" w:rsidRDefault="00A3256C">
                                  <w:pPr>
                                    <w:pStyle w:val="TableParagraph"/>
                                    <w:spacing w:before="2" w:line="210" w:lineRule="exact"/>
                                    <w:ind w:left="0"/>
                                    <w:rPr>
                                      <w:b/>
                                      <w:sz w:val="20"/>
                                    </w:rPr>
                                  </w:pPr>
                                  <w:r>
                                    <w:rPr>
                                      <w:b/>
                                      <w:color w:val="1F1F1D"/>
                                      <w:spacing w:val="-4"/>
                                      <w:sz w:val="20"/>
                                    </w:rPr>
                                    <w:t>CHNS</w:t>
                                  </w:r>
                                </w:p>
                              </w:tc>
                              <w:tc>
                                <w:tcPr>
                                  <w:tcW w:w="809" w:type="dxa"/>
                                </w:tcPr>
                                <w:p w14:paraId="1A1BE53F" w14:textId="77777777" w:rsidR="00270A2C" w:rsidRDefault="00A3256C">
                                  <w:pPr>
                                    <w:pStyle w:val="TableParagraph"/>
                                    <w:spacing w:before="2" w:line="210" w:lineRule="exact"/>
                                    <w:ind w:left="0"/>
                                    <w:rPr>
                                      <w:b/>
                                      <w:sz w:val="20"/>
                                    </w:rPr>
                                  </w:pPr>
                                  <w:r>
                                    <w:rPr>
                                      <w:b/>
                                      <w:color w:val="1F1F1D"/>
                                      <w:spacing w:val="-2"/>
                                      <w:sz w:val="20"/>
                                    </w:rPr>
                                    <w:t>JAPNS</w:t>
                                  </w:r>
                                </w:p>
                              </w:tc>
                              <w:tc>
                                <w:tcPr>
                                  <w:tcW w:w="631" w:type="dxa"/>
                                </w:tcPr>
                                <w:p w14:paraId="1A1BE540" w14:textId="77777777" w:rsidR="00270A2C" w:rsidRDefault="00A3256C">
                                  <w:pPr>
                                    <w:pStyle w:val="TableParagraph"/>
                                    <w:spacing w:before="2" w:line="210" w:lineRule="exact"/>
                                    <w:ind w:left="0"/>
                                    <w:rPr>
                                      <w:b/>
                                      <w:sz w:val="20"/>
                                    </w:rPr>
                                  </w:pPr>
                                  <w:r>
                                    <w:rPr>
                                      <w:b/>
                                      <w:color w:val="1F1F1D"/>
                                      <w:spacing w:val="-5"/>
                                      <w:sz w:val="20"/>
                                    </w:rPr>
                                    <w:t>KOR</w:t>
                                  </w:r>
                                </w:p>
                              </w:tc>
                              <w:tc>
                                <w:tcPr>
                                  <w:tcW w:w="720" w:type="dxa"/>
                                </w:tcPr>
                                <w:p w14:paraId="1A1BE541" w14:textId="77777777" w:rsidR="00270A2C" w:rsidRDefault="00A3256C">
                                  <w:pPr>
                                    <w:pStyle w:val="TableParagraph"/>
                                    <w:spacing w:before="2" w:line="210" w:lineRule="exact"/>
                                    <w:ind w:left="0"/>
                                    <w:rPr>
                                      <w:b/>
                                      <w:sz w:val="20"/>
                                    </w:rPr>
                                  </w:pPr>
                                  <w:r>
                                    <w:rPr>
                                      <w:b/>
                                      <w:color w:val="1F1F1D"/>
                                      <w:spacing w:val="-4"/>
                                      <w:sz w:val="20"/>
                                    </w:rPr>
                                    <w:t>PORT</w:t>
                                  </w:r>
                                </w:p>
                              </w:tc>
                              <w:tc>
                                <w:tcPr>
                                  <w:tcW w:w="540" w:type="dxa"/>
                                </w:tcPr>
                                <w:p w14:paraId="1A1BE542" w14:textId="77777777" w:rsidR="00270A2C" w:rsidRDefault="00A3256C">
                                  <w:pPr>
                                    <w:pStyle w:val="TableParagraph"/>
                                    <w:spacing w:before="2" w:line="210" w:lineRule="exact"/>
                                    <w:ind w:left="0"/>
                                    <w:rPr>
                                      <w:b/>
                                      <w:sz w:val="20"/>
                                    </w:rPr>
                                  </w:pPr>
                                  <w:r>
                                    <w:rPr>
                                      <w:b/>
                                      <w:color w:val="1F1F1D"/>
                                      <w:spacing w:val="-5"/>
                                      <w:sz w:val="20"/>
                                    </w:rPr>
                                    <w:t>RUS</w:t>
                                  </w:r>
                                </w:p>
                              </w:tc>
                              <w:tc>
                                <w:tcPr>
                                  <w:tcW w:w="540" w:type="dxa"/>
                                </w:tcPr>
                                <w:p w14:paraId="1A1BE543" w14:textId="77777777" w:rsidR="00270A2C" w:rsidRDefault="00A3256C">
                                  <w:pPr>
                                    <w:pStyle w:val="TableParagraph"/>
                                    <w:spacing w:before="2" w:line="210" w:lineRule="exact"/>
                                    <w:ind w:left="0"/>
                                    <w:rPr>
                                      <w:b/>
                                      <w:sz w:val="20"/>
                                    </w:rPr>
                                  </w:pPr>
                                  <w:r>
                                    <w:rPr>
                                      <w:b/>
                                      <w:color w:val="1F1F1D"/>
                                      <w:spacing w:val="-5"/>
                                      <w:sz w:val="20"/>
                                    </w:rPr>
                                    <w:t>TTL</w:t>
                                  </w:r>
                                </w:p>
                              </w:tc>
                            </w:tr>
                            <w:tr w:rsidR="00270A2C" w14:paraId="1A1BE546" w14:textId="77777777">
                              <w:trPr>
                                <w:trHeight w:val="229"/>
                              </w:trPr>
                              <w:tc>
                                <w:tcPr>
                                  <w:tcW w:w="6897" w:type="dxa"/>
                                  <w:gridSpan w:val="8"/>
                                  <w:shd w:val="clear" w:color="auto" w:fill="93B3D6"/>
                                </w:tcPr>
                                <w:p w14:paraId="1A1BE545" w14:textId="77777777" w:rsidR="00270A2C" w:rsidRDefault="00A3256C">
                                  <w:pPr>
                                    <w:pStyle w:val="TableParagraph"/>
                                    <w:spacing w:line="210" w:lineRule="exact"/>
                                    <w:ind w:left="11"/>
                                    <w:rPr>
                                      <w:b/>
                                      <w:sz w:val="20"/>
                                    </w:rPr>
                                  </w:pPr>
                                  <w:r>
                                    <w:rPr>
                                      <w:b/>
                                      <w:color w:val="1F1F1D"/>
                                      <w:spacing w:val="-2"/>
                                      <w:sz w:val="20"/>
                                    </w:rPr>
                                    <w:t>Undergraduate</w:t>
                                  </w:r>
                                </w:p>
                              </w:tc>
                            </w:tr>
                            <w:tr w:rsidR="00270A2C" w14:paraId="1A1BE54F" w14:textId="77777777">
                              <w:trPr>
                                <w:trHeight w:val="229"/>
                              </w:trPr>
                              <w:tc>
                                <w:tcPr>
                                  <w:tcW w:w="2306" w:type="dxa"/>
                                  <w:shd w:val="clear" w:color="auto" w:fill="DBE4EF"/>
                                </w:tcPr>
                                <w:p w14:paraId="1A1BE547" w14:textId="77777777" w:rsidR="00270A2C" w:rsidRDefault="00A3256C">
                                  <w:pPr>
                                    <w:pStyle w:val="TableParagraph"/>
                                    <w:spacing w:line="210" w:lineRule="exact"/>
                                    <w:ind w:left="11"/>
                                    <w:rPr>
                                      <w:sz w:val="20"/>
                                    </w:rPr>
                                  </w:pPr>
                                  <w:r>
                                    <w:rPr>
                                      <w:color w:val="1F1F1D"/>
                                      <w:sz w:val="20"/>
                                    </w:rPr>
                                    <w:t>Graduate</w:t>
                                  </w:r>
                                  <w:r>
                                    <w:rPr>
                                      <w:color w:val="1F1F1D"/>
                                      <w:spacing w:val="-6"/>
                                      <w:sz w:val="20"/>
                                    </w:rPr>
                                    <w:t xml:space="preserve"> </w:t>
                                  </w:r>
                                  <w:r>
                                    <w:rPr>
                                      <w:color w:val="1F1F1D"/>
                                      <w:spacing w:val="-2"/>
                                      <w:sz w:val="20"/>
                                    </w:rPr>
                                    <w:t>study</w:t>
                                  </w:r>
                                </w:p>
                              </w:tc>
                              <w:tc>
                                <w:tcPr>
                                  <w:tcW w:w="720" w:type="dxa"/>
                                  <w:shd w:val="clear" w:color="auto" w:fill="DBE4EF"/>
                                </w:tcPr>
                                <w:p w14:paraId="1A1BE548" w14:textId="77777777" w:rsidR="00270A2C" w:rsidRDefault="00A3256C">
                                  <w:pPr>
                                    <w:pStyle w:val="TableParagraph"/>
                                    <w:spacing w:line="210" w:lineRule="exact"/>
                                    <w:ind w:left="0"/>
                                    <w:rPr>
                                      <w:sz w:val="20"/>
                                    </w:rPr>
                                  </w:pPr>
                                  <w:r>
                                    <w:rPr>
                                      <w:color w:val="1F1F1D"/>
                                      <w:w w:val="99"/>
                                      <w:sz w:val="20"/>
                                    </w:rPr>
                                    <w:t>3</w:t>
                                  </w:r>
                                </w:p>
                              </w:tc>
                              <w:tc>
                                <w:tcPr>
                                  <w:tcW w:w="631" w:type="dxa"/>
                                  <w:shd w:val="clear" w:color="auto" w:fill="DBE4EF"/>
                                </w:tcPr>
                                <w:p w14:paraId="1A1BE549" w14:textId="77777777" w:rsidR="00270A2C" w:rsidRDefault="00A3256C">
                                  <w:pPr>
                                    <w:pStyle w:val="TableParagraph"/>
                                    <w:spacing w:line="210" w:lineRule="exact"/>
                                    <w:ind w:left="0"/>
                                    <w:rPr>
                                      <w:sz w:val="20"/>
                                    </w:rPr>
                                  </w:pPr>
                                  <w:r>
                                    <w:rPr>
                                      <w:color w:val="1F1F1D"/>
                                      <w:w w:val="99"/>
                                      <w:sz w:val="20"/>
                                    </w:rPr>
                                    <w:t>3</w:t>
                                  </w:r>
                                </w:p>
                              </w:tc>
                              <w:tc>
                                <w:tcPr>
                                  <w:tcW w:w="809" w:type="dxa"/>
                                  <w:shd w:val="clear" w:color="auto" w:fill="D8E2F2"/>
                                </w:tcPr>
                                <w:p w14:paraId="1A1BE54A" w14:textId="77777777" w:rsidR="00270A2C" w:rsidRDefault="00A3256C">
                                  <w:pPr>
                                    <w:pStyle w:val="TableParagraph"/>
                                    <w:spacing w:line="210" w:lineRule="exact"/>
                                    <w:ind w:left="50"/>
                                    <w:rPr>
                                      <w:sz w:val="20"/>
                                    </w:rPr>
                                  </w:pPr>
                                  <w:r>
                                    <w:rPr>
                                      <w:color w:val="1F1F1D"/>
                                      <w:w w:val="99"/>
                                      <w:sz w:val="20"/>
                                    </w:rPr>
                                    <w:t>2</w:t>
                                  </w:r>
                                </w:p>
                              </w:tc>
                              <w:tc>
                                <w:tcPr>
                                  <w:tcW w:w="631" w:type="dxa"/>
                                  <w:shd w:val="clear" w:color="auto" w:fill="DBE4EF"/>
                                </w:tcPr>
                                <w:p w14:paraId="1A1BE54B" w14:textId="77777777" w:rsidR="00270A2C" w:rsidRDefault="00A3256C">
                                  <w:pPr>
                                    <w:pStyle w:val="TableParagraph"/>
                                    <w:spacing w:line="210" w:lineRule="exact"/>
                                    <w:ind w:left="0"/>
                                    <w:rPr>
                                      <w:sz w:val="20"/>
                                    </w:rPr>
                                  </w:pPr>
                                  <w:r>
                                    <w:rPr>
                                      <w:color w:val="1F1F1D"/>
                                      <w:w w:val="99"/>
                                      <w:sz w:val="20"/>
                                    </w:rPr>
                                    <w:t>1</w:t>
                                  </w:r>
                                </w:p>
                              </w:tc>
                              <w:tc>
                                <w:tcPr>
                                  <w:tcW w:w="720" w:type="dxa"/>
                                  <w:shd w:val="clear" w:color="auto" w:fill="DBE4EF"/>
                                </w:tcPr>
                                <w:p w14:paraId="1A1BE54C" w14:textId="77777777" w:rsidR="00270A2C" w:rsidRDefault="00A3256C">
                                  <w:pPr>
                                    <w:pStyle w:val="TableParagraph"/>
                                    <w:spacing w:line="210" w:lineRule="exact"/>
                                    <w:ind w:left="50"/>
                                    <w:rPr>
                                      <w:sz w:val="20"/>
                                    </w:rPr>
                                  </w:pPr>
                                  <w:r>
                                    <w:rPr>
                                      <w:color w:val="1F1F1D"/>
                                      <w:w w:val="99"/>
                                      <w:sz w:val="20"/>
                                    </w:rPr>
                                    <w:t>1</w:t>
                                  </w:r>
                                </w:p>
                              </w:tc>
                              <w:tc>
                                <w:tcPr>
                                  <w:tcW w:w="540" w:type="dxa"/>
                                  <w:shd w:val="clear" w:color="auto" w:fill="DBE4EF"/>
                                </w:tcPr>
                                <w:p w14:paraId="1A1BE54D" w14:textId="77777777" w:rsidR="00270A2C" w:rsidRDefault="00A3256C">
                                  <w:pPr>
                                    <w:pStyle w:val="TableParagraph"/>
                                    <w:spacing w:line="210" w:lineRule="exact"/>
                                    <w:ind w:left="0"/>
                                    <w:rPr>
                                      <w:sz w:val="20"/>
                                    </w:rPr>
                                  </w:pPr>
                                  <w:r>
                                    <w:rPr>
                                      <w:color w:val="1F1F1D"/>
                                      <w:spacing w:val="-5"/>
                                      <w:sz w:val="20"/>
                                    </w:rPr>
                                    <w:t>17</w:t>
                                  </w:r>
                                </w:p>
                              </w:tc>
                              <w:tc>
                                <w:tcPr>
                                  <w:tcW w:w="540" w:type="dxa"/>
                                  <w:shd w:val="clear" w:color="auto" w:fill="DBE4EF"/>
                                </w:tcPr>
                                <w:p w14:paraId="1A1BE54E" w14:textId="77777777" w:rsidR="00270A2C" w:rsidRDefault="00A3256C">
                                  <w:pPr>
                                    <w:pStyle w:val="TableParagraph"/>
                                    <w:spacing w:line="210" w:lineRule="exact"/>
                                    <w:ind w:left="0"/>
                                    <w:rPr>
                                      <w:sz w:val="20"/>
                                    </w:rPr>
                                  </w:pPr>
                                  <w:r>
                                    <w:rPr>
                                      <w:color w:val="1F1F1D"/>
                                      <w:spacing w:val="-5"/>
                                      <w:sz w:val="20"/>
                                    </w:rPr>
                                    <w:t>27</w:t>
                                  </w:r>
                                </w:p>
                              </w:tc>
                            </w:tr>
                            <w:tr w:rsidR="00270A2C" w14:paraId="1A1BE558" w14:textId="77777777">
                              <w:trPr>
                                <w:trHeight w:val="229"/>
                              </w:trPr>
                              <w:tc>
                                <w:tcPr>
                                  <w:tcW w:w="2306" w:type="dxa"/>
                                </w:tcPr>
                                <w:p w14:paraId="1A1BE550" w14:textId="77777777" w:rsidR="00270A2C" w:rsidRDefault="00A3256C">
                                  <w:pPr>
                                    <w:pStyle w:val="TableParagraph"/>
                                    <w:spacing w:line="210" w:lineRule="exact"/>
                                    <w:ind w:left="11"/>
                                    <w:rPr>
                                      <w:sz w:val="20"/>
                                    </w:rPr>
                                  </w:pPr>
                                  <w:r>
                                    <w:rPr>
                                      <w:color w:val="1F1F1D"/>
                                      <w:sz w:val="20"/>
                                    </w:rPr>
                                    <w:t>Higher</w:t>
                                  </w:r>
                                  <w:r>
                                    <w:rPr>
                                      <w:color w:val="1F1F1D"/>
                                      <w:spacing w:val="-5"/>
                                      <w:sz w:val="20"/>
                                    </w:rPr>
                                    <w:t xml:space="preserve"> </w:t>
                                  </w:r>
                                  <w:r>
                                    <w:rPr>
                                      <w:color w:val="1F1F1D"/>
                                      <w:spacing w:val="-2"/>
                                      <w:sz w:val="20"/>
                                    </w:rPr>
                                    <w:t>education</w:t>
                                  </w:r>
                                </w:p>
                              </w:tc>
                              <w:tc>
                                <w:tcPr>
                                  <w:tcW w:w="720" w:type="dxa"/>
                                </w:tcPr>
                                <w:p w14:paraId="1A1BE551" w14:textId="77777777" w:rsidR="00270A2C" w:rsidRDefault="00A3256C">
                                  <w:pPr>
                                    <w:pStyle w:val="TableParagraph"/>
                                    <w:spacing w:line="210" w:lineRule="exact"/>
                                    <w:ind w:left="0"/>
                                    <w:rPr>
                                      <w:sz w:val="20"/>
                                    </w:rPr>
                                  </w:pPr>
                                  <w:r>
                                    <w:rPr>
                                      <w:color w:val="1F1F1D"/>
                                      <w:w w:val="99"/>
                                      <w:sz w:val="20"/>
                                    </w:rPr>
                                    <w:t>2</w:t>
                                  </w:r>
                                </w:p>
                              </w:tc>
                              <w:tc>
                                <w:tcPr>
                                  <w:tcW w:w="631" w:type="dxa"/>
                                </w:tcPr>
                                <w:p w14:paraId="1A1BE552" w14:textId="77777777" w:rsidR="00270A2C" w:rsidRDefault="00270A2C">
                                  <w:pPr>
                                    <w:pStyle w:val="TableParagraph"/>
                                    <w:ind w:left="0"/>
                                    <w:rPr>
                                      <w:sz w:val="16"/>
                                    </w:rPr>
                                  </w:pPr>
                                </w:p>
                              </w:tc>
                              <w:tc>
                                <w:tcPr>
                                  <w:tcW w:w="809" w:type="dxa"/>
                                </w:tcPr>
                                <w:p w14:paraId="1A1BE553" w14:textId="77777777" w:rsidR="00270A2C" w:rsidRDefault="00270A2C">
                                  <w:pPr>
                                    <w:pStyle w:val="TableParagraph"/>
                                    <w:ind w:left="0"/>
                                    <w:rPr>
                                      <w:sz w:val="16"/>
                                    </w:rPr>
                                  </w:pPr>
                                </w:p>
                              </w:tc>
                              <w:tc>
                                <w:tcPr>
                                  <w:tcW w:w="631" w:type="dxa"/>
                                </w:tcPr>
                                <w:p w14:paraId="1A1BE554" w14:textId="77777777" w:rsidR="00270A2C" w:rsidRDefault="00270A2C">
                                  <w:pPr>
                                    <w:pStyle w:val="TableParagraph"/>
                                    <w:ind w:left="0"/>
                                    <w:rPr>
                                      <w:sz w:val="16"/>
                                    </w:rPr>
                                  </w:pPr>
                                </w:p>
                              </w:tc>
                              <w:tc>
                                <w:tcPr>
                                  <w:tcW w:w="720" w:type="dxa"/>
                                </w:tcPr>
                                <w:p w14:paraId="1A1BE555" w14:textId="77777777" w:rsidR="00270A2C" w:rsidRDefault="00270A2C">
                                  <w:pPr>
                                    <w:pStyle w:val="TableParagraph"/>
                                    <w:ind w:left="0"/>
                                    <w:rPr>
                                      <w:sz w:val="16"/>
                                    </w:rPr>
                                  </w:pPr>
                                </w:p>
                              </w:tc>
                              <w:tc>
                                <w:tcPr>
                                  <w:tcW w:w="540" w:type="dxa"/>
                                </w:tcPr>
                                <w:p w14:paraId="1A1BE556" w14:textId="77777777" w:rsidR="00270A2C" w:rsidRDefault="00270A2C">
                                  <w:pPr>
                                    <w:pStyle w:val="TableParagraph"/>
                                    <w:ind w:left="0"/>
                                    <w:rPr>
                                      <w:sz w:val="16"/>
                                    </w:rPr>
                                  </w:pPr>
                                </w:p>
                              </w:tc>
                              <w:tc>
                                <w:tcPr>
                                  <w:tcW w:w="540" w:type="dxa"/>
                                </w:tcPr>
                                <w:p w14:paraId="1A1BE557" w14:textId="77777777" w:rsidR="00270A2C" w:rsidRDefault="00A3256C">
                                  <w:pPr>
                                    <w:pStyle w:val="TableParagraph"/>
                                    <w:spacing w:line="210" w:lineRule="exact"/>
                                    <w:ind w:left="0"/>
                                    <w:rPr>
                                      <w:sz w:val="20"/>
                                    </w:rPr>
                                  </w:pPr>
                                  <w:r>
                                    <w:rPr>
                                      <w:color w:val="1F1F1D"/>
                                      <w:w w:val="99"/>
                                      <w:sz w:val="20"/>
                                    </w:rPr>
                                    <w:t>2</w:t>
                                  </w:r>
                                </w:p>
                              </w:tc>
                            </w:tr>
                            <w:tr w:rsidR="00270A2C" w14:paraId="1A1BE561" w14:textId="77777777">
                              <w:trPr>
                                <w:trHeight w:val="229"/>
                              </w:trPr>
                              <w:tc>
                                <w:tcPr>
                                  <w:tcW w:w="2306" w:type="dxa"/>
                                  <w:shd w:val="clear" w:color="auto" w:fill="DBE4EF"/>
                                </w:tcPr>
                                <w:p w14:paraId="1A1BE559" w14:textId="77777777" w:rsidR="00270A2C" w:rsidRDefault="00A3256C">
                                  <w:pPr>
                                    <w:pStyle w:val="TableParagraph"/>
                                    <w:spacing w:line="210" w:lineRule="exact"/>
                                    <w:ind w:left="11"/>
                                    <w:rPr>
                                      <w:sz w:val="20"/>
                                    </w:rPr>
                                  </w:pPr>
                                  <w:r>
                                    <w:rPr>
                                      <w:color w:val="1F1F1D"/>
                                      <w:sz w:val="20"/>
                                    </w:rPr>
                                    <w:t>Private</w:t>
                                  </w:r>
                                  <w:r>
                                    <w:rPr>
                                      <w:color w:val="1F1F1D"/>
                                      <w:spacing w:val="-4"/>
                                      <w:sz w:val="20"/>
                                    </w:rPr>
                                    <w:t xml:space="preserve"> </w:t>
                                  </w:r>
                                  <w:r>
                                    <w:rPr>
                                      <w:color w:val="1F1F1D"/>
                                      <w:sz w:val="20"/>
                                    </w:rPr>
                                    <w:t>sector</w:t>
                                  </w:r>
                                  <w:r>
                                    <w:rPr>
                                      <w:color w:val="1F1F1D"/>
                                      <w:spacing w:val="-5"/>
                                      <w:sz w:val="20"/>
                                    </w:rPr>
                                    <w:t xml:space="preserve"> </w:t>
                                  </w:r>
                                  <w:r>
                                    <w:rPr>
                                      <w:color w:val="1F1F1D"/>
                                      <w:sz w:val="20"/>
                                    </w:rPr>
                                    <w:t>(non-</w:t>
                                  </w:r>
                                  <w:r>
                                    <w:rPr>
                                      <w:color w:val="1F1F1D"/>
                                      <w:spacing w:val="-2"/>
                                      <w:sz w:val="20"/>
                                    </w:rPr>
                                    <w:t>profit)</w:t>
                                  </w:r>
                                </w:p>
                              </w:tc>
                              <w:tc>
                                <w:tcPr>
                                  <w:tcW w:w="720" w:type="dxa"/>
                                  <w:shd w:val="clear" w:color="auto" w:fill="DBE4EF"/>
                                </w:tcPr>
                                <w:p w14:paraId="1A1BE55A" w14:textId="77777777" w:rsidR="00270A2C" w:rsidRDefault="00A3256C">
                                  <w:pPr>
                                    <w:pStyle w:val="TableParagraph"/>
                                    <w:spacing w:line="210" w:lineRule="exact"/>
                                    <w:ind w:left="0"/>
                                    <w:rPr>
                                      <w:sz w:val="20"/>
                                    </w:rPr>
                                  </w:pPr>
                                  <w:r>
                                    <w:rPr>
                                      <w:color w:val="1F1F1D"/>
                                      <w:w w:val="99"/>
                                      <w:sz w:val="20"/>
                                    </w:rPr>
                                    <w:t>1</w:t>
                                  </w:r>
                                </w:p>
                              </w:tc>
                              <w:tc>
                                <w:tcPr>
                                  <w:tcW w:w="631" w:type="dxa"/>
                                  <w:shd w:val="clear" w:color="auto" w:fill="DBE4EF"/>
                                </w:tcPr>
                                <w:p w14:paraId="1A1BE55B" w14:textId="77777777" w:rsidR="00270A2C" w:rsidRDefault="00A3256C">
                                  <w:pPr>
                                    <w:pStyle w:val="TableParagraph"/>
                                    <w:spacing w:line="210" w:lineRule="exact"/>
                                    <w:ind w:left="0"/>
                                    <w:rPr>
                                      <w:sz w:val="20"/>
                                    </w:rPr>
                                  </w:pPr>
                                  <w:r>
                                    <w:rPr>
                                      <w:color w:val="1F1F1D"/>
                                      <w:w w:val="99"/>
                                      <w:sz w:val="20"/>
                                    </w:rPr>
                                    <w:t>6</w:t>
                                  </w:r>
                                </w:p>
                              </w:tc>
                              <w:tc>
                                <w:tcPr>
                                  <w:tcW w:w="809" w:type="dxa"/>
                                  <w:shd w:val="clear" w:color="auto" w:fill="DBE4EF"/>
                                </w:tcPr>
                                <w:p w14:paraId="1A1BE55C" w14:textId="77777777" w:rsidR="00270A2C" w:rsidRDefault="00A3256C">
                                  <w:pPr>
                                    <w:pStyle w:val="TableParagraph"/>
                                    <w:spacing w:line="210" w:lineRule="exact"/>
                                    <w:ind w:left="0"/>
                                    <w:rPr>
                                      <w:sz w:val="20"/>
                                    </w:rPr>
                                  </w:pPr>
                                  <w:r>
                                    <w:rPr>
                                      <w:color w:val="1F1F1D"/>
                                      <w:w w:val="99"/>
                                      <w:sz w:val="20"/>
                                    </w:rPr>
                                    <w:t>1</w:t>
                                  </w:r>
                                </w:p>
                              </w:tc>
                              <w:tc>
                                <w:tcPr>
                                  <w:tcW w:w="631" w:type="dxa"/>
                                  <w:shd w:val="clear" w:color="auto" w:fill="DBE4EF"/>
                                </w:tcPr>
                                <w:p w14:paraId="1A1BE55D" w14:textId="77777777" w:rsidR="00270A2C" w:rsidRDefault="00A3256C">
                                  <w:pPr>
                                    <w:pStyle w:val="TableParagraph"/>
                                    <w:spacing w:line="210" w:lineRule="exact"/>
                                    <w:ind w:left="0"/>
                                    <w:rPr>
                                      <w:sz w:val="20"/>
                                    </w:rPr>
                                  </w:pPr>
                                  <w:r>
                                    <w:rPr>
                                      <w:color w:val="1F1F1D"/>
                                      <w:w w:val="99"/>
                                      <w:sz w:val="20"/>
                                    </w:rPr>
                                    <w:t>1</w:t>
                                  </w:r>
                                </w:p>
                              </w:tc>
                              <w:tc>
                                <w:tcPr>
                                  <w:tcW w:w="720" w:type="dxa"/>
                                  <w:shd w:val="clear" w:color="auto" w:fill="DBE4EF"/>
                                </w:tcPr>
                                <w:p w14:paraId="1A1BE55E" w14:textId="77777777" w:rsidR="00270A2C" w:rsidRDefault="00A3256C">
                                  <w:pPr>
                                    <w:pStyle w:val="TableParagraph"/>
                                    <w:spacing w:line="210" w:lineRule="exact"/>
                                    <w:ind w:left="0"/>
                                    <w:rPr>
                                      <w:sz w:val="20"/>
                                    </w:rPr>
                                  </w:pPr>
                                  <w:r>
                                    <w:rPr>
                                      <w:color w:val="1F1F1D"/>
                                      <w:w w:val="99"/>
                                      <w:sz w:val="20"/>
                                    </w:rPr>
                                    <w:t>3</w:t>
                                  </w:r>
                                </w:p>
                              </w:tc>
                              <w:tc>
                                <w:tcPr>
                                  <w:tcW w:w="540" w:type="dxa"/>
                                  <w:shd w:val="clear" w:color="auto" w:fill="DBE4EF"/>
                                </w:tcPr>
                                <w:p w14:paraId="1A1BE55F" w14:textId="77777777" w:rsidR="00270A2C" w:rsidRDefault="00A3256C">
                                  <w:pPr>
                                    <w:pStyle w:val="TableParagraph"/>
                                    <w:spacing w:line="210" w:lineRule="exact"/>
                                    <w:ind w:left="0"/>
                                    <w:rPr>
                                      <w:sz w:val="20"/>
                                    </w:rPr>
                                  </w:pPr>
                                  <w:r>
                                    <w:rPr>
                                      <w:color w:val="1F1F1D"/>
                                      <w:w w:val="99"/>
                                      <w:sz w:val="20"/>
                                    </w:rPr>
                                    <w:t>5</w:t>
                                  </w:r>
                                </w:p>
                              </w:tc>
                              <w:tc>
                                <w:tcPr>
                                  <w:tcW w:w="540" w:type="dxa"/>
                                  <w:shd w:val="clear" w:color="auto" w:fill="DBE4EF"/>
                                </w:tcPr>
                                <w:p w14:paraId="1A1BE560" w14:textId="77777777" w:rsidR="00270A2C" w:rsidRDefault="00A3256C">
                                  <w:pPr>
                                    <w:pStyle w:val="TableParagraph"/>
                                    <w:spacing w:line="210" w:lineRule="exact"/>
                                    <w:ind w:left="0"/>
                                    <w:rPr>
                                      <w:sz w:val="20"/>
                                    </w:rPr>
                                  </w:pPr>
                                  <w:r>
                                    <w:rPr>
                                      <w:color w:val="1F1F1D"/>
                                      <w:spacing w:val="-5"/>
                                      <w:sz w:val="20"/>
                                    </w:rPr>
                                    <w:t>17</w:t>
                                  </w:r>
                                </w:p>
                              </w:tc>
                            </w:tr>
                            <w:tr w:rsidR="00270A2C" w14:paraId="1A1BE56A" w14:textId="77777777">
                              <w:trPr>
                                <w:trHeight w:val="229"/>
                              </w:trPr>
                              <w:tc>
                                <w:tcPr>
                                  <w:tcW w:w="2306" w:type="dxa"/>
                                </w:tcPr>
                                <w:p w14:paraId="1A1BE562" w14:textId="77777777" w:rsidR="00270A2C" w:rsidRDefault="00A3256C">
                                  <w:pPr>
                                    <w:pStyle w:val="TableParagraph"/>
                                    <w:spacing w:line="210" w:lineRule="exact"/>
                                    <w:ind w:left="11"/>
                                    <w:rPr>
                                      <w:sz w:val="20"/>
                                    </w:rPr>
                                  </w:pPr>
                                  <w:r>
                                    <w:rPr>
                                      <w:color w:val="1F1F1D"/>
                                      <w:sz w:val="20"/>
                                    </w:rPr>
                                    <w:t>Private</w:t>
                                  </w:r>
                                  <w:r>
                                    <w:rPr>
                                      <w:color w:val="1F1F1D"/>
                                      <w:spacing w:val="-5"/>
                                      <w:sz w:val="20"/>
                                    </w:rPr>
                                    <w:t xml:space="preserve"> </w:t>
                                  </w:r>
                                  <w:r>
                                    <w:rPr>
                                      <w:color w:val="1F1F1D"/>
                                      <w:sz w:val="20"/>
                                    </w:rPr>
                                    <w:t>sector</w:t>
                                  </w:r>
                                  <w:r>
                                    <w:rPr>
                                      <w:color w:val="1F1F1D"/>
                                      <w:spacing w:val="-6"/>
                                      <w:sz w:val="20"/>
                                    </w:rPr>
                                    <w:t xml:space="preserve"> </w:t>
                                  </w:r>
                                  <w:r>
                                    <w:rPr>
                                      <w:color w:val="1F1F1D"/>
                                      <w:sz w:val="20"/>
                                    </w:rPr>
                                    <w:t>(for</w:t>
                                  </w:r>
                                  <w:r>
                                    <w:rPr>
                                      <w:color w:val="1F1F1D"/>
                                      <w:spacing w:val="-7"/>
                                      <w:sz w:val="20"/>
                                    </w:rPr>
                                    <w:t xml:space="preserve"> </w:t>
                                  </w:r>
                                  <w:r>
                                    <w:rPr>
                                      <w:color w:val="1F1F1D"/>
                                      <w:spacing w:val="-2"/>
                                      <w:sz w:val="20"/>
                                    </w:rPr>
                                    <w:t>profit)</w:t>
                                  </w:r>
                                </w:p>
                              </w:tc>
                              <w:tc>
                                <w:tcPr>
                                  <w:tcW w:w="720" w:type="dxa"/>
                                </w:tcPr>
                                <w:p w14:paraId="1A1BE563" w14:textId="77777777" w:rsidR="00270A2C" w:rsidRDefault="00A3256C">
                                  <w:pPr>
                                    <w:pStyle w:val="TableParagraph"/>
                                    <w:spacing w:line="210" w:lineRule="exact"/>
                                    <w:ind w:left="50"/>
                                    <w:rPr>
                                      <w:sz w:val="20"/>
                                    </w:rPr>
                                  </w:pPr>
                                  <w:r>
                                    <w:rPr>
                                      <w:color w:val="1F1F1D"/>
                                      <w:w w:val="99"/>
                                      <w:sz w:val="20"/>
                                    </w:rPr>
                                    <w:t>2</w:t>
                                  </w:r>
                                </w:p>
                              </w:tc>
                              <w:tc>
                                <w:tcPr>
                                  <w:tcW w:w="631" w:type="dxa"/>
                                </w:tcPr>
                                <w:p w14:paraId="1A1BE564" w14:textId="77777777" w:rsidR="00270A2C" w:rsidRDefault="00A3256C">
                                  <w:pPr>
                                    <w:pStyle w:val="TableParagraph"/>
                                    <w:spacing w:line="210" w:lineRule="exact"/>
                                    <w:ind w:left="0"/>
                                    <w:rPr>
                                      <w:sz w:val="20"/>
                                    </w:rPr>
                                  </w:pPr>
                                  <w:r>
                                    <w:rPr>
                                      <w:color w:val="1F1F1D"/>
                                      <w:w w:val="99"/>
                                      <w:sz w:val="20"/>
                                    </w:rPr>
                                    <w:t>1</w:t>
                                  </w:r>
                                </w:p>
                              </w:tc>
                              <w:tc>
                                <w:tcPr>
                                  <w:tcW w:w="809" w:type="dxa"/>
                                </w:tcPr>
                                <w:p w14:paraId="1A1BE565" w14:textId="77777777" w:rsidR="00270A2C" w:rsidRDefault="00A3256C">
                                  <w:pPr>
                                    <w:pStyle w:val="TableParagraph"/>
                                    <w:spacing w:line="210" w:lineRule="exact"/>
                                    <w:ind w:left="0"/>
                                    <w:rPr>
                                      <w:sz w:val="20"/>
                                    </w:rPr>
                                  </w:pPr>
                                  <w:r>
                                    <w:rPr>
                                      <w:color w:val="1F1F1D"/>
                                      <w:w w:val="99"/>
                                      <w:sz w:val="20"/>
                                    </w:rPr>
                                    <w:t>1</w:t>
                                  </w:r>
                                </w:p>
                              </w:tc>
                              <w:tc>
                                <w:tcPr>
                                  <w:tcW w:w="631" w:type="dxa"/>
                                </w:tcPr>
                                <w:p w14:paraId="1A1BE566" w14:textId="77777777" w:rsidR="00270A2C" w:rsidRDefault="00A3256C">
                                  <w:pPr>
                                    <w:pStyle w:val="TableParagraph"/>
                                    <w:spacing w:line="210" w:lineRule="exact"/>
                                    <w:ind w:left="0"/>
                                    <w:rPr>
                                      <w:sz w:val="20"/>
                                    </w:rPr>
                                  </w:pPr>
                                  <w:r>
                                    <w:rPr>
                                      <w:color w:val="1F1F1D"/>
                                      <w:w w:val="99"/>
                                      <w:sz w:val="20"/>
                                    </w:rPr>
                                    <w:t>1</w:t>
                                  </w:r>
                                </w:p>
                              </w:tc>
                              <w:tc>
                                <w:tcPr>
                                  <w:tcW w:w="720" w:type="dxa"/>
                                </w:tcPr>
                                <w:p w14:paraId="1A1BE567" w14:textId="77777777" w:rsidR="00270A2C" w:rsidRDefault="00A3256C">
                                  <w:pPr>
                                    <w:pStyle w:val="TableParagraph"/>
                                    <w:spacing w:line="210" w:lineRule="exact"/>
                                    <w:ind w:left="0"/>
                                    <w:rPr>
                                      <w:sz w:val="20"/>
                                    </w:rPr>
                                  </w:pPr>
                                  <w:r>
                                    <w:rPr>
                                      <w:color w:val="1F1F1D"/>
                                      <w:w w:val="99"/>
                                      <w:sz w:val="20"/>
                                    </w:rPr>
                                    <w:t>1</w:t>
                                  </w:r>
                                </w:p>
                              </w:tc>
                              <w:tc>
                                <w:tcPr>
                                  <w:tcW w:w="540" w:type="dxa"/>
                                </w:tcPr>
                                <w:p w14:paraId="1A1BE568" w14:textId="77777777" w:rsidR="00270A2C" w:rsidRDefault="00A3256C">
                                  <w:pPr>
                                    <w:pStyle w:val="TableParagraph"/>
                                    <w:spacing w:line="210" w:lineRule="exact"/>
                                    <w:ind w:left="0"/>
                                    <w:rPr>
                                      <w:sz w:val="20"/>
                                    </w:rPr>
                                  </w:pPr>
                                  <w:r>
                                    <w:rPr>
                                      <w:color w:val="1F1F1D"/>
                                      <w:w w:val="99"/>
                                      <w:sz w:val="20"/>
                                    </w:rPr>
                                    <w:t>5</w:t>
                                  </w:r>
                                </w:p>
                              </w:tc>
                              <w:tc>
                                <w:tcPr>
                                  <w:tcW w:w="540" w:type="dxa"/>
                                </w:tcPr>
                                <w:p w14:paraId="1A1BE569" w14:textId="77777777" w:rsidR="00270A2C" w:rsidRDefault="00A3256C">
                                  <w:pPr>
                                    <w:pStyle w:val="TableParagraph"/>
                                    <w:spacing w:line="210" w:lineRule="exact"/>
                                    <w:ind w:left="0"/>
                                    <w:rPr>
                                      <w:sz w:val="20"/>
                                    </w:rPr>
                                  </w:pPr>
                                  <w:r>
                                    <w:rPr>
                                      <w:color w:val="1F1F1D"/>
                                      <w:spacing w:val="-5"/>
                                      <w:sz w:val="20"/>
                                    </w:rPr>
                                    <w:t>11</w:t>
                                  </w:r>
                                </w:p>
                              </w:tc>
                            </w:tr>
                            <w:tr w:rsidR="00270A2C" w14:paraId="1A1BE573" w14:textId="77777777">
                              <w:trPr>
                                <w:trHeight w:val="232"/>
                              </w:trPr>
                              <w:tc>
                                <w:tcPr>
                                  <w:tcW w:w="2306" w:type="dxa"/>
                                  <w:shd w:val="clear" w:color="auto" w:fill="DBE4EF"/>
                                </w:tcPr>
                                <w:p w14:paraId="1A1BE56B" w14:textId="77777777" w:rsidR="00270A2C" w:rsidRDefault="00A3256C">
                                  <w:pPr>
                                    <w:pStyle w:val="TableParagraph"/>
                                    <w:spacing w:before="2" w:line="210" w:lineRule="exact"/>
                                    <w:ind w:left="11"/>
                                    <w:rPr>
                                      <w:sz w:val="20"/>
                                    </w:rPr>
                                  </w:pPr>
                                  <w:r>
                                    <w:rPr>
                                      <w:color w:val="1F1F1D"/>
                                      <w:sz w:val="20"/>
                                    </w:rPr>
                                    <w:t>U.S.</w:t>
                                  </w:r>
                                  <w:r>
                                    <w:rPr>
                                      <w:color w:val="1F1F1D"/>
                                      <w:spacing w:val="-2"/>
                                      <w:sz w:val="20"/>
                                    </w:rPr>
                                    <w:t xml:space="preserve"> military</w:t>
                                  </w:r>
                                </w:p>
                              </w:tc>
                              <w:tc>
                                <w:tcPr>
                                  <w:tcW w:w="720" w:type="dxa"/>
                                  <w:shd w:val="clear" w:color="auto" w:fill="DBE4EF"/>
                                </w:tcPr>
                                <w:p w14:paraId="1A1BE56C" w14:textId="77777777" w:rsidR="00270A2C" w:rsidRDefault="00A3256C">
                                  <w:pPr>
                                    <w:pStyle w:val="TableParagraph"/>
                                    <w:spacing w:before="2" w:line="210" w:lineRule="exact"/>
                                    <w:ind w:left="50"/>
                                    <w:rPr>
                                      <w:sz w:val="20"/>
                                    </w:rPr>
                                  </w:pPr>
                                  <w:r>
                                    <w:rPr>
                                      <w:color w:val="1F1F1D"/>
                                      <w:w w:val="99"/>
                                      <w:sz w:val="20"/>
                                    </w:rPr>
                                    <w:t>1</w:t>
                                  </w:r>
                                </w:p>
                              </w:tc>
                              <w:tc>
                                <w:tcPr>
                                  <w:tcW w:w="631" w:type="dxa"/>
                                  <w:shd w:val="clear" w:color="auto" w:fill="DBE4EF"/>
                                </w:tcPr>
                                <w:p w14:paraId="1A1BE56D" w14:textId="77777777" w:rsidR="00270A2C" w:rsidRDefault="00A3256C">
                                  <w:pPr>
                                    <w:pStyle w:val="TableParagraph"/>
                                    <w:spacing w:before="2" w:line="210" w:lineRule="exact"/>
                                    <w:ind w:left="0"/>
                                    <w:rPr>
                                      <w:sz w:val="20"/>
                                    </w:rPr>
                                  </w:pPr>
                                  <w:r>
                                    <w:rPr>
                                      <w:color w:val="1F1F1D"/>
                                      <w:w w:val="99"/>
                                      <w:sz w:val="20"/>
                                    </w:rPr>
                                    <w:t>1</w:t>
                                  </w:r>
                                </w:p>
                              </w:tc>
                              <w:tc>
                                <w:tcPr>
                                  <w:tcW w:w="809" w:type="dxa"/>
                                  <w:shd w:val="clear" w:color="auto" w:fill="DBE4EF"/>
                                </w:tcPr>
                                <w:p w14:paraId="1A1BE56E" w14:textId="77777777" w:rsidR="00270A2C" w:rsidRDefault="00270A2C">
                                  <w:pPr>
                                    <w:pStyle w:val="TableParagraph"/>
                                    <w:ind w:left="0"/>
                                    <w:rPr>
                                      <w:sz w:val="16"/>
                                    </w:rPr>
                                  </w:pPr>
                                </w:p>
                              </w:tc>
                              <w:tc>
                                <w:tcPr>
                                  <w:tcW w:w="631" w:type="dxa"/>
                                  <w:shd w:val="clear" w:color="auto" w:fill="DBE4EF"/>
                                </w:tcPr>
                                <w:p w14:paraId="1A1BE56F" w14:textId="77777777" w:rsidR="00270A2C" w:rsidRDefault="00270A2C">
                                  <w:pPr>
                                    <w:pStyle w:val="TableParagraph"/>
                                    <w:ind w:left="0"/>
                                    <w:rPr>
                                      <w:sz w:val="16"/>
                                    </w:rPr>
                                  </w:pPr>
                                </w:p>
                              </w:tc>
                              <w:tc>
                                <w:tcPr>
                                  <w:tcW w:w="720" w:type="dxa"/>
                                  <w:shd w:val="clear" w:color="auto" w:fill="DBE4EF"/>
                                </w:tcPr>
                                <w:p w14:paraId="1A1BE570" w14:textId="77777777" w:rsidR="00270A2C" w:rsidRDefault="00270A2C">
                                  <w:pPr>
                                    <w:pStyle w:val="TableParagraph"/>
                                    <w:ind w:left="0"/>
                                    <w:rPr>
                                      <w:sz w:val="16"/>
                                    </w:rPr>
                                  </w:pPr>
                                </w:p>
                              </w:tc>
                              <w:tc>
                                <w:tcPr>
                                  <w:tcW w:w="540" w:type="dxa"/>
                                  <w:shd w:val="clear" w:color="auto" w:fill="DBE4EF"/>
                                </w:tcPr>
                                <w:p w14:paraId="1A1BE571" w14:textId="77777777" w:rsidR="00270A2C" w:rsidRDefault="00A3256C">
                                  <w:pPr>
                                    <w:pStyle w:val="TableParagraph"/>
                                    <w:spacing w:before="2" w:line="210" w:lineRule="exact"/>
                                    <w:ind w:left="0"/>
                                    <w:rPr>
                                      <w:sz w:val="20"/>
                                    </w:rPr>
                                  </w:pPr>
                                  <w:r>
                                    <w:rPr>
                                      <w:color w:val="1F1F1D"/>
                                      <w:w w:val="99"/>
                                      <w:sz w:val="20"/>
                                    </w:rPr>
                                    <w:t>2</w:t>
                                  </w:r>
                                </w:p>
                              </w:tc>
                              <w:tc>
                                <w:tcPr>
                                  <w:tcW w:w="540" w:type="dxa"/>
                                  <w:shd w:val="clear" w:color="auto" w:fill="DBE4EF"/>
                                </w:tcPr>
                                <w:p w14:paraId="1A1BE572" w14:textId="77777777" w:rsidR="00270A2C" w:rsidRDefault="00A3256C">
                                  <w:pPr>
                                    <w:pStyle w:val="TableParagraph"/>
                                    <w:spacing w:before="2" w:line="210" w:lineRule="exact"/>
                                    <w:ind w:left="0"/>
                                    <w:rPr>
                                      <w:sz w:val="20"/>
                                    </w:rPr>
                                  </w:pPr>
                                  <w:r>
                                    <w:rPr>
                                      <w:color w:val="1F1F1D"/>
                                      <w:w w:val="99"/>
                                      <w:sz w:val="20"/>
                                    </w:rPr>
                                    <w:t>4</w:t>
                                  </w:r>
                                </w:p>
                              </w:tc>
                            </w:tr>
                            <w:tr w:rsidR="00270A2C" w14:paraId="1A1BE575" w14:textId="77777777">
                              <w:trPr>
                                <w:trHeight w:val="229"/>
                              </w:trPr>
                              <w:tc>
                                <w:tcPr>
                                  <w:tcW w:w="6897" w:type="dxa"/>
                                  <w:gridSpan w:val="8"/>
                                  <w:shd w:val="clear" w:color="auto" w:fill="93B3D6"/>
                                </w:tcPr>
                                <w:p w14:paraId="1A1BE574" w14:textId="77777777" w:rsidR="00270A2C" w:rsidRDefault="00A3256C">
                                  <w:pPr>
                                    <w:pStyle w:val="TableParagraph"/>
                                    <w:spacing w:line="210" w:lineRule="exact"/>
                                    <w:ind w:left="11"/>
                                    <w:rPr>
                                      <w:b/>
                                      <w:sz w:val="20"/>
                                    </w:rPr>
                                  </w:pPr>
                                  <w:r>
                                    <w:rPr>
                                      <w:b/>
                                      <w:color w:val="1F1F1D"/>
                                      <w:spacing w:val="-2"/>
                                      <w:sz w:val="20"/>
                                    </w:rPr>
                                    <w:t>Graduate</w:t>
                                  </w:r>
                                </w:p>
                              </w:tc>
                            </w:tr>
                            <w:tr w:rsidR="00270A2C" w14:paraId="1A1BE57E" w14:textId="77777777">
                              <w:trPr>
                                <w:trHeight w:val="229"/>
                              </w:trPr>
                              <w:tc>
                                <w:tcPr>
                                  <w:tcW w:w="2306" w:type="dxa"/>
                                </w:tcPr>
                                <w:p w14:paraId="1A1BE576" w14:textId="77777777" w:rsidR="00270A2C" w:rsidRDefault="00A3256C">
                                  <w:pPr>
                                    <w:pStyle w:val="TableParagraph"/>
                                    <w:spacing w:line="210" w:lineRule="exact"/>
                                    <w:ind w:left="11"/>
                                    <w:rPr>
                                      <w:sz w:val="20"/>
                                    </w:rPr>
                                  </w:pPr>
                                  <w:r>
                                    <w:rPr>
                                      <w:color w:val="1F1F1D"/>
                                      <w:sz w:val="20"/>
                                    </w:rPr>
                                    <w:t>Federal</w:t>
                                  </w:r>
                                  <w:r>
                                    <w:rPr>
                                      <w:color w:val="1F1F1D"/>
                                      <w:spacing w:val="-8"/>
                                      <w:sz w:val="20"/>
                                    </w:rPr>
                                    <w:t xml:space="preserve"> </w:t>
                                  </w:r>
                                  <w:r>
                                    <w:rPr>
                                      <w:color w:val="1F1F1D"/>
                                      <w:spacing w:val="-2"/>
                                      <w:sz w:val="20"/>
                                    </w:rPr>
                                    <w:t>government</w:t>
                                  </w:r>
                                </w:p>
                              </w:tc>
                              <w:tc>
                                <w:tcPr>
                                  <w:tcW w:w="720" w:type="dxa"/>
                                </w:tcPr>
                                <w:p w14:paraId="1A1BE577" w14:textId="77777777" w:rsidR="00270A2C" w:rsidRDefault="00A3256C">
                                  <w:pPr>
                                    <w:pStyle w:val="TableParagraph"/>
                                    <w:spacing w:line="210" w:lineRule="exact"/>
                                    <w:ind w:left="0"/>
                                    <w:rPr>
                                      <w:sz w:val="20"/>
                                    </w:rPr>
                                  </w:pPr>
                                  <w:r>
                                    <w:rPr>
                                      <w:color w:val="1F1F1D"/>
                                      <w:w w:val="99"/>
                                      <w:sz w:val="20"/>
                                    </w:rPr>
                                    <w:t>2</w:t>
                                  </w:r>
                                </w:p>
                              </w:tc>
                              <w:tc>
                                <w:tcPr>
                                  <w:tcW w:w="631" w:type="dxa"/>
                                </w:tcPr>
                                <w:p w14:paraId="1A1BE578" w14:textId="77777777" w:rsidR="00270A2C" w:rsidRDefault="00270A2C">
                                  <w:pPr>
                                    <w:pStyle w:val="TableParagraph"/>
                                    <w:ind w:left="0"/>
                                    <w:rPr>
                                      <w:sz w:val="16"/>
                                    </w:rPr>
                                  </w:pPr>
                                </w:p>
                              </w:tc>
                              <w:tc>
                                <w:tcPr>
                                  <w:tcW w:w="809" w:type="dxa"/>
                                </w:tcPr>
                                <w:p w14:paraId="1A1BE579" w14:textId="77777777" w:rsidR="00270A2C" w:rsidRDefault="00270A2C">
                                  <w:pPr>
                                    <w:pStyle w:val="TableParagraph"/>
                                    <w:ind w:left="0"/>
                                    <w:rPr>
                                      <w:sz w:val="16"/>
                                    </w:rPr>
                                  </w:pPr>
                                </w:p>
                              </w:tc>
                              <w:tc>
                                <w:tcPr>
                                  <w:tcW w:w="631" w:type="dxa"/>
                                </w:tcPr>
                                <w:p w14:paraId="1A1BE57A" w14:textId="77777777" w:rsidR="00270A2C" w:rsidRDefault="00270A2C">
                                  <w:pPr>
                                    <w:pStyle w:val="TableParagraph"/>
                                    <w:ind w:left="0"/>
                                    <w:rPr>
                                      <w:sz w:val="16"/>
                                    </w:rPr>
                                  </w:pPr>
                                </w:p>
                              </w:tc>
                              <w:tc>
                                <w:tcPr>
                                  <w:tcW w:w="720" w:type="dxa"/>
                                </w:tcPr>
                                <w:p w14:paraId="1A1BE57B" w14:textId="77777777" w:rsidR="00270A2C" w:rsidRDefault="00270A2C">
                                  <w:pPr>
                                    <w:pStyle w:val="TableParagraph"/>
                                    <w:ind w:left="0"/>
                                    <w:rPr>
                                      <w:sz w:val="16"/>
                                    </w:rPr>
                                  </w:pPr>
                                </w:p>
                              </w:tc>
                              <w:tc>
                                <w:tcPr>
                                  <w:tcW w:w="540" w:type="dxa"/>
                                </w:tcPr>
                                <w:p w14:paraId="1A1BE57C" w14:textId="77777777" w:rsidR="00270A2C" w:rsidRDefault="00270A2C">
                                  <w:pPr>
                                    <w:pStyle w:val="TableParagraph"/>
                                    <w:ind w:left="0"/>
                                    <w:rPr>
                                      <w:sz w:val="16"/>
                                    </w:rPr>
                                  </w:pPr>
                                </w:p>
                              </w:tc>
                              <w:tc>
                                <w:tcPr>
                                  <w:tcW w:w="540" w:type="dxa"/>
                                </w:tcPr>
                                <w:p w14:paraId="1A1BE57D" w14:textId="77777777" w:rsidR="00270A2C" w:rsidRDefault="00A3256C">
                                  <w:pPr>
                                    <w:pStyle w:val="TableParagraph"/>
                                    <w:spacing w:line="210" w:lineRule="exact"/>
                                    <w:ind w:left="0"/>
                                    <w:rPr>
                                      <w:sz w:val="20"/>
                                    </w:rPr>
                                  </w:pPr>
                                  <w:r>
                                    <w:rPr>
                                      <w:color w:val="1F1F1D"/>
                                      <w:w w:val="99"/>
                                      <w:sz w:val="20"/>
                                    </w:rPr>
                                    <w:t>2</w:t>
                                  </w:r>
                                </w:p>
                              </w:tc>
                            </w:tr>
                            <w:tr w:rsidR="00270A2C" w14:paraId="1A1BE587" w14:textId="77777777">
                              <w:trPr>
                                <w:trHeight w:val="229"/>
                              </w:trPr>
                              <w:tc>
                                <w:tcPr>
                                  <w:tcW w:w="2306" w:type="dxa"/>
                                  <w:shd w:val="clear" w:color="auto" w:fill="DBE4EF"/>
                                </w:tcPr>
                                <w:p w14:paraId="1A1BE57F" w14:textId="77777777" w:rsidR="00270A2C" w:rsidRDefault="00A3256C">
                                  <w:pPr>
                                    <w:pStyle w:val="TableParagraph"/>
                                    <w:spacing w:line="210" w:lineRule="exact"/>
                                    <w:ind w:left="11"/>
                                    <w:rPr>
                                      <w:sz w:val="20"/>
                                    </w:rPr>
                                  </w:pPr>
                                  <w:r>
                                    <w:rPr>
                                      <w:color w:val="1F1F1D"/>
                                      <w:sz w:val="20"/>
                                    </w:rPr>
                                    <w:t>Higher</w:t>
                                  </w:r>
                                  <w:r>
                                    <w:rPr>
                                      <w:color w:val="1F1F1D"/>
                                      <w:spacing w:val="-5"/>
                                      <w:sz w:val="20"/>
                                    </w:rPr>
                                    <w:t xml:space="preserve"> </w:t>
                                  </w:r>
                                  <w:r>
                                    <w:rPr>
                                      <w:color w:val="1F1F1D"/>
                                      <w:spacing w:val="-2"/>
                                      <w:sz w:val="20"/>
                                    </w:rPr>
                                    <w:t>education</w:t>
                                  </w:r>
                                </w:p>
                              </w:tc>
                              <w:tc>
                                <w:tcPr>
                                  <w:tcW w:w="720" w:type="dxa"/>
                                  <w:shd w:val="clear" w:color="auto" w:fill="DBE4EF"/>
                                </w:tcPr>
                                <w:p w14:paraId="1A1BE580" w14:textId="77777777" w:rsidR="00270A2C" w:rsidRDefault="00A3256C">
                                  <w:pPr>
                                    <w:pStyle w:val="TableParagraph"/>
                                    <w:spacing w:line="210" w:lineRule="exact"/>
                                    <w:ind w:left="0"/>
                                    <w:rPr>
                                      <w:sz w:val="20"/>
                                    </w:rPr>
                                  </w:pPr>
                                  <w:r>
                                    <w:rPr>
                                      <w:color w:val="1F1F1D"/>
                                      <w:w w:val="99"/>
                                      <w:sz w:val="20"/>
                                    </w:rPr>
                                    <w:t>1</w:t>
                                  </w:r>
                                </w:p>
                              </w:tc>
                              <w:tc>
                                <w:tcPr>
                                  <w:tcW w:w="631" w:type="dxa"/>
                                  <w:shd w:val="clear" w:color="auto" w:fill="DBE4EF"/>
                                </w:tcPr>
                                <w:p w14:paraId="1A1BE581" w14:textId="77777777" w:rsidR="00270A2C" w:rsidRDefault="00A3256C">
                                  <w:pPr>
                                    <w:pStyle w:val="TableParagraph"/>
                                    <w:spacing w:line="210" w:lineRule="exact"/>
                                    <w:ind w:left="0"/>
                                    <w:rPr>
                                      <w:sz w:val="20"/>
                                    </w:rPr>
                                  </w:pPr>
                                  <w:r>
                                    <w:rPr>
                                      <w:color w:val="1F1F1D"/>
                                      <w:w w:val="99"/>
                                      <w:sz w:val="20"/>
                                    </w:rPr>
                                    <w:t>1</w:t>
                                  </w:r>
                                </w:p>
                              </w:tc>
                              <w:tc>
                                <w:tcPr>
                                  <w:tcW w:w="809" w:type="dxa"/>
                                  <w:shd w:val="clear" w:color="auto" w:fill="DBE4EF"/>
                                </w:tcPr>
                                <w:p w14:paraId="1A1BE582" w14:textId="77777777" w:rsidR="00270A2C" w:rsidRDefault="00270A2C">
                                  <w:pPr>
                                    <w:pStyle w:val="TableParagraph"/>
                                    <w:ind w:left="0"/>
                                    <w:rPr>
                                      <w:sz w:val="16"/>
                                    </w:rPr>
                                  </w:pPr>
                                </w:p>
                              </w:tc>
                              <w:tc>
                                <w:tcPr>
                                  <w:tcW w:w="631" w:type="dxa"/>
                                  <w:shd w:val="clear" w:color="auto" w:fill="DBE4EF"/>
                                </w:tcPr>
                                <w:p w14:paraId="1A1BE583" w14:textId="77777777" w:rsidR="00270A2C" w:rsidRDefault="00270A2C">
                                  <w:pPr>
                                    <w:pStyle w:val="TableParagraph"/>
                                    <w:ind w:left="0"/>
                                    <w:rPr>
                                      <w:sz w:val="16"/>
                                    </w:rPr>
                                  </w:pPr>
                                </w:p>
                              </w:tc>
                              <w:tc>
                                <w:tcPr>
                                  <w:tcW w:w="720" w:type="dxa"/>
                                  <w:shd w:val="clear" w:color="auto" w:fill="DBE4EF"/>
                                </w:tcPr>
                                <w:p w14:paraId="1A1BE584" w14:textId="77777777" w:rsidR="00270A2C" w:rsidRDefault="00A3256C">
                                  <w:pPr>
                                    <w:pStyle w:val="TableParagraph"/>
                                    <w:spacing w:line="210" w:lineRule="exact"/>
                                    <w:ind w:left="0"/>
                                    <w:rPr>
                                      <w:sz w:val="20"/>
                                    </w:rPr>
                                  </w:pPr>
                                  <w:r>
                                    <w:rPr>
                                      <w:color w:val="1F1F1D"/>
                                      <w:w w:val="99"/>
                                      <w:sz w:val="20"/>
                                    </w:rPr>
                                    <w:t>2</w:t>
                                  </w:r>
                                </w:p>
                              </w:tc>
                              <w:tc>
                                <w:tcPr>
                                  <w:tcW w:w="540" w:type="dxa"/>
                                  <w:shd w:val="clear" w:color="auto" w:fill="DBE4EF"/>
                                </w:tcPr>
                                <w:p w14:paraId="1A1BE585" w14:textId="77777777" w:rsidR="00270A2C" w:rsidRDefault="00270A2C">
                                  <w:pPr>
                                    <w:pStyle w:val="TableParagraph"/>
                                    <w:ind w:left="0"/>
                                    <w:rPr>
                                      <w:sz w:val="16"/>
                                    </w:rPr>
                                  </w:pPr>
                                </w:p>
                              </w:tc>
                              <w:tc>
                                <w:tcPr>
                                  <w:tcW w:w="540" w:type="dxa"/>
                                  <w:shd w:val="clear" w:color="auto" w:fill="DBE4EF"/>
                                </w:tcPr>
                                <w:p w14:paraId="1A1BE586" w14:textId="77777777" w:rsidR="00270A2C" w:rsidRDefault="00A3256C">
                                  <w:pPr>
                                    <w:pStyle w:val="TableParagraph"/>
                                    <w:spacing w:line="210" w:lineRule="exact"/>
                                    <w:ind w:left="0"/>
                                    <w:rPr>
                                      <w:sz w:val="20"/>
                                    </w:rPr>
                                  </w:pPr>
                                  <w:r>
                                    <w:rPr>
                                      <w:color w:val="1F1F1D"/>
                                      <w:w w:val="99"/>
                                      <w:sz w:val="20"/>
                                    </w:rPr>
                                    <w:t>4</w:t>
                                  </w:r>
                                </w:p>
                              </w:tc>
                            </w:tr>
                            <w:tr w:rsidR="00270A2C" w14:paraId="1A1BE590" w14:textId="77777777">
                              <w:trPr>
                                <w:trHeight w:val="229"/>
                              </w:trPr>
                              <w:tc>
                                <w:tcPr>
                                  <w:tcW w:w="2306" w:type="dxa"/>
                                </w:tcPr>
                                <w:p w14:paraId="1A1BE588" w14:textId="77777777" w:rsidR="00270A2C" w:rsidRDefault="00A3256C">
                                  <w:pPr>
                                    <w:pStyle w:val="TableParagraph"/>
                                    <w:spacing w:line="210" w:lineRule="exact"/>
                                    <w:ind w:left="11"/>
                                    <w:rPr>
                                      <w:sz w:val="20"/>
                                    </w:rPr>
                                  </w:pPr>
                                  <w:r>
                                    <w:rPr>
                                      <w:color w:val="1F1F1D"/>
                                      <w:sz w:val="20"/>
                                    </w:rPr>
                                    <w:t>Private</w:t>
                                  </w:r>
                                  <w:r>
                                    <w:rPr>
                                      <w:color w:val="1F1F1D"/>
                                      <w:spacing w:val="-4"/>
                                      <w:sz w:val="20"/>
                                    </w:rPr>
                                    <w:t xml:space="preserve"> </w:t>
                                  </w:r>
                                  <w:r>
                                    <w:rPr>
                                      <w:color w:val="1F1F1D"/>
                                      <w:sz w:val="20"/>
                                    </w:rPr>
                                    <w:t>sector</w:t>
                                  </w:r>
                                  <w:r>
                                    <w:rPr>
                                      <w:color w:val="1F1F1D"/>
                                      <w:spacing w:val="-5"/>
                                      <w:sz w:val="20"/>
                                    </w:rPr>
                                    <w:t xml:space="preserve"> </w:t>
                                  </w:r>
                                  <w:r>
                                    <w:rPr>
                                      <w:color w:val="1F1F1D"/>
                                      <w:sz w:val="20"/>
                                    </w:rPr>
                                    <w:t>(non-</w:t>
                                  </w:r>
                                  <w:r>
                                    <w:rPr>
                                      <w:color w:val="1F1F1D"/>
                                      <w:spacing w:val="-2"/>
                                      <w:sz w:val="20"/>
                                    </w:rPr>
                                    <w:t>profit)</w:t>
                                  </w:r>
                                </w:p>
                              </w:tc>
                              <w:tc>
                                <w:tcPr>
                                  <w:tcW w:w="720" w:type="dxa"/>
                                </w:tcPr>
                                <w:p w14:paraId="1A1BE589" w14:textId="77777777" w:rsidR="00270A2C" w:rsidRDefault="00A3256C">
                                  <w:pPr>
                                    <w:pStyle w:val="TableParagraph"/>
                                    <w:spacing w:line="210" w:lineRule="exact"/>
                                    <w:ind w:left="0"/>
                                    <w:rPr>
                                      <w:sz w:val="20"/>
                                    </w:rPr>
                                  </w:pPr>
                                  <w:r>
                                    <w:rPr>
                                      <w:color w:val="1F1F1D"/>
                                      <w:w w:val="99"/>
                                      <w:sz w:val="20"/>
                                    </w:rPr>
                                    <w:t>7</w:t>
                                  </w:r>
                                </w:p>
                              </w:tc>
                              <w:tc>
                                <w:tcPr>
                                  <w:tcW w:w="631" w:type="dxa"/>
                                </w:tcPr>
                                <w:p w14:paraId="1A1BE58A" w14:textId="77777777" w:rsidR="00270A2C" w:rsidRDefault="00A3256C">
                                  <w:pPr>
                                    <w:pStyle w:val="TableParagraph"/>
                                    <w:spacing w:line="210" w:lineRule="exact"/>
                                    <w:ind w:left="0"/>
                                    <w:rPr>
                                      <w:sz w:val="20"/>
                                    </w:rPr>
                                  </w:pPr>
                                  <w:r>
                                    <w:rPr>
                                      <w:color w:val="1F1F1D"/>
                                      <w:w w:val="99"/>
                                      <w:sz w:val="20"/>
                                    </w:rPr>
                                    <w:t>2</w:t>
                                  </w:r>
                                </w:p>
                              </w:tc>
                              <w:tc>
                                <w:tcPr>
                                  <w:tcW w:w="809" w:type="dxa"/>
                                </w:tcPr>
                                <w:p w14:paraId="1A1BE58B" w14:textId="77777777" w:rsidR="00270A2C" w:rsidRDefault="00270A2C">
                                  <w:pPr>
                                    <w:pStyle w:val="TableParagraph"/>
                                    <w:ind w:left="0"/>
                                    <w:rPr>
                                      <w:sz w:val="16"/>
                                    </w:rPr>
                                  </w:pPr>
                                </w:p>
                              </w:tc>
                              <w:tc>
                                <w:tcPr>
                                  <w:tcW w:w="631" w:type="dxa"/>
                                </w:tcPr>
                                <w:p w14:paraId="1A1BE58C" w14:textId="77777777" w:rsidR="00270A2C" w:rsidRDefault="00270A2C">
                                  <w:pPr>
                                    <w:pStyle w:val="TableParagraph"/>
                                    <w:ind w:left="0"/>
                                    <w:rPr>
                                      <w:sz w:val="16"/>
                                    </w:rPr>
                                  </w:pPr>
                                </w:p>
                              </w:tc>
                              <w:tc>
                                <w:tcPr>
                                  <w:tcW w:w="720" w:type="dxa"/>
                                </w:tcPr>
                                <w:p w14:paraId="1A1BE58D" w14:textId="77777777" w:rsidR="00270A2C" w:rsidRDefault="00A3256C">
                                  <w:pPr>
                                    <w:pStyle w:val="TableParagraph"/>
                                    <w:spacing w:line="210" w:lineRule="exact"/>
                                    <w:ind w:left="0"/>
                                    <w:rPr>
                                      <w:sz w:val="20"/>
                                    </w:rPr>
                                  </w:pPr>
                                  <w:r>
                                    <w:rPr>
                                      <w:color w:val="1F1F1D"/>
                                      <w:w w:val="99"/>
                                      <w:sz w:val="20"/>
                                    </w:rPr>
                                    <w:t>1</w:t>
                                  </w:r>
                                </w:p>
                              </w:tc>
                              <w:tc>
                                <w:tcPr>
                                  <w:tcW w:w="540" w:type="dxa"/>
                                </w:tcPr>
                                <w:p w14:paraId="1A1BE58E" w14:textId="77777777" w:rsidR="00270A2C" w:rsidRDefault="00A3256C">
                                  <w:pPr>
                                    <w:pStyle w:val="TableParagraph"/>
                                    <w:spacing w:line="210" w:lineRule="exact"/>
                                    <w:ind w:left="0"/>
                                    <w:rPr>
                                      <w:sz w:val="20"/>
                                    </w:rPr>
                                  </w:pPr>
                                  <w:r>
                                    <w:rPr>
                                      <w:color w:val="1F1F1D"/>
                                      <w:w w:val="99"/>
                                      <w:sz w:val="20"/>
                                    </w:rPr>
                                    <w:t>1</w:t>
                                  </w:r>
                                </w:p>
                              </w:tc>
                              <w:tc>
                                <w:tcPr>
                                  <w:tcW w:w="540" w:type="dxa"/>
                                </w:tcPr>
                                <w:p w14:paraId="1A1BE58F" w14:textId="77777777" w:rsidR="00270A2C" w:rsidRDefault="00A3256C">
                                  <w:pPr>
                                    <w:pStyle w:val="TableParagraph"/>
                                    <w:spacing w:line="210" w:lineRule="exact"/>
                                    <w:ind w:left="0"/>
                                    <w:rPr>
                                      <w:sz w:val="20"/>
                                    </w:rPr>
                                  </w:pPr>
                                  <w:r>
                                    <w:rPr>
                                      <w:color w:val="1F1F1D"/>
                                      <w:spacing w:val="-5"/>
                                      <w:sz w:val="20"/>
                                    </w:rPr>
                                    <w:t>11</w:t>
                                  </w:r>
                                </w:p>
                              </w:tc>
                            </w:tr>
                            <w:tr w:rsidR="00270A2C" w14:paraId="1A1BE599" w14:textId="77777777">
                              <w:trPr>
                                <w:trHeight w:val="229"/>
                              </w:trPr>
                              <w:tc>
                                <w:tcPr>
                                  <w:tcW w:w="2306" w:type="dxa"/>
                                  <w:shd w:val="clear" w:color="auto" w:fill="D8E2F2"/>
                                </w:tcPr>
                                <w:p w14:paraId="1A1BE591" w14:textId="77777777" w:rsidR="00270A2C" w:rsidRDefault="00A3256C">
                                  <w:pPr>
                                    <w:pStyle w:val="TableParagraph"/>
                                    <w:spacing w:line="210" w:lineRule="exact"/>
                                    <w:ind w:left="11"/>
                                    <w:rPr>
                                      <w:sz w:val="20"/>
                                    </w:rPr>
                                  </w:pPr>
                                  <w:r>
                                    <w:rPr>
                                      <w:color w:val="1F1F1D"/>
                                      <w:sz w:val="20"/>
                                    </w:rPr>
                                    <w:t>Private</w:t>
                                  </w:r>
                                  <w:r>
                                    <w:rPr>
                                      <w:color w:val="1F1F1D"/>
                                      <w:spacing w:val="-9"/>
                                      <w:sz w:val="20"/>
                                    </w:rPr>
                                    <w:t xml:space="preserve"> </w:t>
                                  </w:r>
                                  <w:r>
                                    <w:rPr>
                                      <w:color w:val="1F1F1D"/>
                                      <w:sz w:val="20"/>
                                    </w:rPr>
                                    <w:t>sector</w:t>
                                  </w:r>
                                  <w:r>
                                    <w:rPr>
                                      <w:color w:val="1F1F1D"/>
                                      <w:spacing w:val="-10"/>
                                      <w:sz w:val="20"/>
                                    </w:rPr>
                                    <w:t xml:space="preserve"> </w:t>
                                  </w:r>
                                  <w:r>
                                    <w:rPr>
                                      <w:color w:val="1F1F1D"/>
                                      <w:sz w:val="20"/>
                                    </w:rPr>
                                    <w:t>(for-</w:t>
                                  </w:r>
                                  <w:r>
                                    <w:rPr>
                                      <w:color w:val="1F1F1D"/>
                                      <w:spacing w:val="-2"/>
                                      <w:sz w:val="20"/>
                                    </w:rPr>
                                    <w:t>profit)</w:t>
                                  </w:r>
                                </w:p>
                              </w:tc>
                              <w:tc>
                                <w:tcPr>
                                  <w:tcW w:w="720" w:type="dxa"/>
                                  <w:shd w:val="clear" w:color="auto" w:fill="D8E2F2"/>
                                </w:tcPr>
                                <w:p w14:paraId="1A1BE592" w14:textId="77777777" w:rsidR="00270A2C" w:rsidRDefault="00A3256C">
                                  <w:pPr>
                                    <w:pStyle w:val="TableParagraph"/>
                                    <w:spacing w:line="210" w:lineRule="exact"/>
                                    <w:ind w:left="0"/>
                                    <w:rPr>
                                      <w:sz w:val="20"/>
                                    </w:rPr>
                                  </w:pPr>
                                  <w:r>
                                    <w:rPr>
                                      <w:color w:val="1F1F1D"/>
                                      <w:w w:val="99"/>
                                      <w:sz w:val="20"/>
                                    </w:rPr>
                                    <w:t>2</w:t>
                                  </w:r>
                                </w:p>
                              </w:tc>
                              <w:tc>
                                <w:tcPr>
                                  <w:tcW w:w="631" w:type="dxa"/>
                                  <w:shd w:val="clear" w:color="auto" w:fill="D8E2F2"/>
                                </w:tcPr>
                                <w:p w14:paraId="1A1BE593" w14:textId="77777777" w:rsidR="00270A2C" w:rsidRDefault="00270A2C">
                                  <w:pPr>
                                    <w:pStyle w:val="TableParagraph"/>
                                    <w:ind w:left="0"/>
                                    <w:rPr>
                                      <w:sz w:val="16"/>
                                    </w:rPr>
                                  </w:pPr>
                                </w:p>
                              </w:tc>
                              <w:tc>
                                <w:tcPr>
                                  <w:tcW w:w="809" w:type="dxa"/>
                                  <w:shd w:val="clear" w:color="auto" w:fill="D8E2F2"/>
                                </w:tcPr>
                                <w:p w14:paraId="1A1BE594" w14:textId="77777777" w:rsidR="00270A2C" w:rsidRDefault="00270A2C">
                                  <w:pPr>
                                    <w:pStyle w:val="TableParagraph"/>
                                    <w:ind w:left="0"/>
                                    <w:rPr>
                                      <w:sz w:val="16"/>
                                    </w:rPr>
                                  </w:pPr>
                                </w:p>
                              </w:tc>
                              <w:tc>
                                <w:tcPr>
                                  <w:tcW w:w="631" w:type="dxa"/>
                                  <w:shd w:val="clear" w:color="auto" w:fill="D8E2F2"/>
                                </w:tcPr>
                                <w:p w14:paraId="1A1BE595" w14:textId="77777777" w:rsidR="00270A2C" w:rsidRDefault="00270A2C">
                                  <w:pPr>
                                    <w:pStyle w:val="TableParagraph"/>
                                    <w:ind w:left="0"/>
                                    <w:rPr>
                                      <w:sz w:val="16"/>
                                    </w:rPr>
                                  </w:pPr>
                                </w:p>
                              </w:tc>
                              <w:tc>
                                <w:tcPr>
                                  <w:tcW w:w="720" w:type="dxa"/>
                                  <w:shd w:val="clear" w:color="auto" w:fill="D8E2F2"/>
                                </w:tcPr>
                                <w:p w14:paraId="1A1BE596" w14:textId="77777777" w:rsidR="00270A2C" w:rsidRDefault="00270A2C">
                                  <w:pPr>
                                    <w:pStyle w:val="TableParagraph"/>
                                    <w:ind w:left="0"/>
                                    <w:rPr>
                                      <w:sz w:val="16"/>
                                    </w:rPr>
                                  </w:pPr>
                                </w:p>
                              </w:tc>
                              <w:tc>
                                <w:tcPr>
                                  <w:tcW w:w="540" w:type="dxa"/>
                                  <w:shd w:val="clear" w:color="auto" w:fill="D8E2F2"/>
                                </w:tcPr>
                                <w:p w14:paraId="1A1BE597" w14:textId="77777777" w:rsidR="00270A2C" w:rsidRDefault="00270A2C">
                                  <w:pPr>
                                    <w:pStyle w:val="TableParagraph"/>
                                    <w:ind w:left="0"/>
                                    <w:rPr>
                                      <w:sz w:val="16"/>
                                    </w:rPr>
                                  </w:pPr>
                                </w:p>
                              </w:tc>
                              <w:tc>
                                <w:tcPr>
                                  <w:tcW w:w="540" w:type="dxa"/>
                                  <w:shd w:val="clear" w:color="auto" w:fill="D8E2F2"/>
                                </w:tcPr>
                                <w:p w14:paraId="1A1BE598" w14:textId="77777777" w:rsidR="00270A2C" w:rsidRDefault="00A3256C">
                                  <w:pPr>
                                    <w:pStyle w:val="TableParagraph"/>
                                    <w:spacing w:line="210" w:lineRule="exact"/>
                                    <w:ind w:left="0"/>
                                    <w:rPr>
                                      <w:sz w:val="20"/>
                                    </w:rPr>
                                  </w:pPr>
                                  <w:r>
                                    <w:rPr>
                                      <w:color w:val="1F1F1D"/>
                                      <w:w w:val="99"/>
                                      <w:sz w:val="20"/>
                                    </w:rPr>
                                    <w:t>2</w:t>
                                  </w:r>
                                </w:p>
                              </w:tc>
                            </w:tr>
                            <w:tr w:rsidR="00270A2C" w14:paraId="1A1BE5A2" w14:textId="77777777">
                              <w:trPr>
                                <w:trHeight w:val="232"/>
                              </w:trPr>
                              <w:tc>
                                <w:tcPr>
                                  <w:tcW w:w="2306" w:type="dxa"/>
                                </w:tcPr>
                                <w:p w14:paraId="1A1BE59A" w14:textId="77777777" w:rsidR="00270A2C" w:rsidRDefault="00A3256C">
                                  <w:pPr>
                                    <w:pStyle w:val="TableParagraph"/>
                                    <w:spacing w:before="2" w:line="210" w:lineRule="exact"/>
                                    <w:ind w:left="11"/>
                                    <w:rPr>
                                      <w:b/>
                                      <w:sz w:val="20"/>
                                    </w:rPr>
                                  </w:pPr>
                                  <w:r>
                                    <w:rPr>
                                      <w:b/>
                                      <w:color w:val="1F1F1D"/>
                                      <w:spacing w:val="-2"/>
                                      <w:sz w:val="20"/>
                                    </w:rPr>
                                    <w:t>TOTAL</w:t>
                                  </w:r>
                                </w:p>
                              </w:tc>
                              <w:tc>
                                <w:tcPr>
                                  <w:tcW w:w="720" w:type="dxa"/>
                                </w:tcPr>
                                <w:p w14:paraId="1A1BE59B" w14:textId="77777777" w:rsidR="00270A2C" w:rsidRDefault="00A3256C">
                                  <w:pPr>
                                    <w:pStyle w:val="TableParagraph"/>
                                    <w:spacing w:before="2" w:line="210" w:lineRule="exact"/>
                                    <w:ind w:left="0"/>
                                    <w:rPr>
                                      <w:sz w:val="20"/>
                                    </w:rPr>
                                  </w:pPr>
                                  <w:r>
                                    <w:rPr>
                                      <w:color w:val="1F1F1D"/>
                                      <w:spacing w:val="-5"/>
                                      <w:sz w:val="20"/>
                                    </w:rPr>
                                    <w:t>21</w:t>
                                  </w:r>
                                </w:p>
                              </w:tc>
                              <w:tc>
                                <w:tcPr>
                                  <w:tcW w:w="631" w:type="dxa"/>
                                </w:tcPr>
                                <w:p w14:paraId="1A1BE59C" w14:textId="77777777" w:rsidR="00270A2C" w:rsidRDefault="00A3256C">
                                  <w:pPr>
                                    <w:pStyle w:val="TableParagraph"/>
                                    <w:spacing w:before="2" w:line="210" w:lineRule="exact"/>
                                    <w:ind w:left="0"/>
                                    <w:rPr>
                                      <w:sz w:val="20"/>
                                    </w:rPr>
                                  </w:pPr>
                                  <w:r>
                                    <w:rPr>
                                      <w:color w:val="1F1F1D"/>
                                      <w:spacing w:val="-5"/>
                                      <w:sz w:val="20"/>
                                    </w:rPr>
                                    <w:t>14</w:t>
                                  </w:r>
                                </w:p>
                              </w:tc>
                              <w:tc>
                                <w:tcPr>
                                  <w:tcW w:w="809" w:type="dxa"/>
                                </w:tcPr>
                                <w:p w14:paraId="1A1BE59D" w14:textId="77777777" w:rsidR="00270A2C" w:rsidRDefault="00A3256C">
                                  <w:pPr>
                                    <w:pStyle w:val="TableParagraph"/>
                                    <w:spacing w:before="2" w:line="210" w:lineRule="exact"/>
                                    <w:ind w:left="0"/>
                                    <w:rPr>
                                      <w:sz w:val="20"/>
                                    </w:rPr>
                                  </w:pPr>
                                  <w:r>
                                    <w:rPr>
                                      <w:color w:val="1F1F1D"/>
                                      <w:w w:val="99"/>
                                      <w:sz w:val="20"/>
                                    </w:rPr>
                                    <w:t>4</w:t>
                                  </w:r>
                                </w:p>
                              </w:tc>
                              <w:tc>
                                <w:tcPr>
                                  <w:tcW w:w="631" w:type="dxa"/>
                                </w:tcPr>
                                <w:p w14:paraId="1A1BE59E" w14:textId="77777777" w:rsidR="00270A2C" w:rsidRDefault="00A3256C">
                                  <w:pPr>
                                    <w:pStyle w:val="TableParagraph"/>
                                    <w:spacing w:before="2" w:line="210" w:lineRule="exact"/>
                                    <w:ind w:left="0"/>
                                    <w:rPr>
                                      <w:sz w:val="20"/>
                                    </w:rPr>
                                  </w:pPr>
                                  <w:r>
                                    <w:rPr>
                                      <w:color w:val="1F1F1D"/>
                                      <w:w w:val="99"/>
                                      <w:sz w:val="20"/>
                                    </w:rPr>
                                    <w:t>3</w:t>
                                  </w:r>
                                </w:p>
                              </w:tc>
                              <w:tc>
                                <w:tcPr>
                                  <w:tcW w:w="720" w:type="dxa"/>
                                </w:tcPr>
                                <w:p w14:paraId="1A1BE59F" w14:textId="77777777" w:rsidR="00270A2C" w:rsidRDefault="00A3256C">
                                  <w:pPr>
                                    <w:pStyle w:val="TableParagraph"/>
                                    <w:spacing w:before="2" w:line="210" w:lineRule="exact"/>
                                    <w:ind w:left="0"/>
                                    <w:rPr>
                                      <w:sz w:val="20"/>
                                    </w:rPr>
                                  </w:pPr>
                                  <w:r>
                                    <w:rPr>
                                      <w:color w:val="1F1F1D"/>
                                      <w:w w:val="99"/>
                                      <w:sz w:val="20"/>
                                    </w:rPr>
                                    <w:t>8</w:t>
                                  </w:r>
                                </w:p>
                              </w:tc>
                              <w:tc>
                                <w:tcPr>
                                  <w:tcW w:w="540" w:type="dxa"/>
                                </w:tcPr>
                                <w:p w14:paraId="1A1BE5A0" w14:textId="77777777" w:rsidR="00270A2C" w:rsidRDefault="00A3256C">
                                  <w:pPr>
                                    <w:pStyle w:val="TableParagraph"/>
                                    <w:spacing w:before="2" w:line="210" w:lineRule="exact"/>
                                    <w:ind w:left="0"/>
                                    <w:rPr>
                                      <w:sz w:val="20"/>
                                    </w:rPr>
                                  </w:pPr>
                                  <w:r>
                                    <w:rPr>
                                      <w:color w:val="1F1F1D"/>
                                      <w:spacing w:val="-5"/>
                                      <w:sz w:val="20"/>
                                    </w:rPr>
                                    <w:t>30</w:t>
                                  </w:r>
                                </w:p>
                              </w:tc>
                              <w:tc>
                                <w:tcPr>
                                  <w:tcW w:w="540" w:type="dxa"/>
                                </w:tcPr>
                                <w:p w14:paraId="1A1BE5A1" w14:textId="77777777" w:rsidR="00270A2C" w:rsidRDefault="00A3256C">
                                  <w:pPr>
                                    <w:pStyle w:val="TableParagraph"/>
                                    <w:spacing w:before="2" w:line="210" w:lineRule="exact"/>
                                    <w:ind w:left="0"/>
                                    <w:rPr>
                                      <w:sz w:val="20"/>
                                    </w:rPr>
                                  </w:pPr>
                                  <w:r>
                                    <w:rPr>
                                      <w:color w:val="1F1F1D"/>
                                      <w:spacing w:val="-5"/>
                                      <w:sz w:val="20"/>
                                    </w:rPr>
                                    <w:t>80</w:t>
                                  </w:r>
                                </w:p>
                              </w:tc>
                            </w:tr>
                          </w:tbl>
                          <w:p w14:paraId="1A1BE5A3"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E4" id="docshape48" o:spid="_x0000_s1043" type="#_x0000_t202" style="position:absolute;left:0;text-align:left;margin-left:191.15pt;margin-top:107.3pt;width:351.85pt;height:175.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6"/>
                        <w:gridCol w:w="720"/>
                        <w:gridCol w:w="631"/>
                        <w:gridCol w:w="809"/>
                        <w:gridCol w:w="631"/>
                        <w:gridCol w:w="720"/>
                        <w:gridCol w:w="540"/>
                        <w:gridCol w:w="540"/>
                      </w:tblGrid>
                      <w:tr w:rsidR="00270A2C" w14:paraId="1A1BE53B" w14:textId="77777777">
                        <w:trPr>
                          <w:trHeight w:val="229"/>
                        </w:trPr>
                        <w:tc>
                          <w:tcPr>
                            <w:tcW w:w="6897" w:type="dxa"/>
                            <w:gridSpan w:val="8"/>
                            <w:shd w:val="clear" w:color="auto" w:fill="B8CCE2"/>
                          </w:tcPr>
                          <w:p w14:paraId="1A1BE53A" w14:textId="77777777" w:rsidR="00270A2C" w:rsidRDefault="00A3256C">
                            <w:pPr>
                              <w:pStyle w:val="TableParagraph"/>
                              <w:spacing w:line="210" w:lineRule="exact"/>
                              <w:ind w:left="11"/>
                              <w:rPr>
                                <w:b/>
                                <w:sz w:val="20"/>
                              </w:rPr>
                            </w:pPr>
                            <w:r>
                              <w:rPr>
                                <w:b/>
                                <w:color w:val="1F1F1D"/>
                                <w:sz w:val="20"/>
                              </w:rPr>
                              <w:t>Table</w:t>
                            </w:r>
                            <w:r>
                              <w:rPr>
                                <w:b/>
                                <w:color w:val="1F1F1D"/>
                                <w:spacing w:val="-6"/>
                                <w:sz w:val="20"/>
                              </w:rPr>
                              <w:t xml:space="preserve"> </w:t>
                            </w:r>
                            <w:r>
                              <w:rPr>
                                <w:b/>
                                <w:color w:val="1F1F1D"/>
                                <w:sz w:val="20"/>
                              </w:rPr>
                              <w:t>G.3.</w:t>
                            </w:r>
                            <w:r>
                              <w:rPr>
                                <w:b/>
                                <w:color w:val="1F1F1D"/>
                                <w:spacing w:val="-6"/>
                                <w:sz w:val="20"/>
                              </w:rPr>
                              <w:t xml:space="preserve"> </w:t>
                            </w:r>
                            <w:r>
                              <w:rPr>
                                <w:b/>
                                <w:color w:val="1F1F1D"/>
                                <w:sz w:val="20"/>
                              </w:rPr>
                              <w:t>FLAS</w:t>
                            </w:r>
                            <w:r>
                              <w:rPr>
                                <w:b/>
                                <w:color w:val="1F1F1D"/>
                                <w:spacing w:val="-8"/>
                                <w:sz w:val="20"/>
                              </w:rPr>
                              <w:t xml:space="preserve"> </w:t>
                            </w:r>
                            <w:r>
                              <w:rPr>
                                <w:b/>
                                <w:color w:val="1F1F1D"/>
                                <w:sz w:val="20"/>
                              </w:rPr>
                              <w:t>Placement AY</w:t>
                            </w:r>
                            <w:r>
                              <w:rPr>
                                <w:b/>
                                <w:color w:val="1F1F1D"/>
                                <w:spacing w:val="-5"/>
                                <w:sz w:val="20"/>
                              </w:rPr>
                              <w:t xml:space="preserve"> </w:t>
                            </w:r>
                            <w:r>
                              <w:rPr>
                                <w:b/>
                                <w:color w:val="1F1F1D"/>
                                <w:sz w:val="20"/>
                              </w:rPr>
                              <w:t>2015-</w:t>
                            </w:r>
                            <w:r>
                              <w:rPr>
                                <w:b/>
                                <w:color w:val="1F1F1D"/>
                                <w:spacing w:val="-5"/>
                                <w:sz w:val="20"/>
                              </w:rPr>
                              <w:t>21</w:t>
                            </w:r>
                          </w:p>
                        </w:tc>
                      </w:tr>
                      <w:tr w:rsidR="00270A2C" w14:paraId="1A1BE544" w14:textId="77777777">
                        <w:trPr>
                          <w:trHeight w:val="232"/>
                        </w:trPr>
                        <w:tc>
                          <w:tcPr>
                            <w:tcW w:w="2306" w:type="dxa"/>
                          </w:tcPr>
                          <w:p w14:paraId="1A1BE53C" w14:textId="77777777" w:rsidR="00270A2C" w:rsidRDefault="00A3256C">
                            <w:pPr>
                              <w:pStyle w:val="TableParagraph"/>
                              <w:spacing w:before="2" w:line="210" w:lineRule="exact"/>
                              <w:ind w:left="11"/>
                              <w:rPr>
                                <w:b/>
                                <w:sz w:val="20"/>
                              </w:rPr>
                            </w:pPr>
                            <w:r>
                              <w:rPr>
                                <w:b/>
                                <w:color w:val="1F1F1D"/>
                                <w:spacing w:val="-2"/>
                                <w:sz w:val="20"/>
                              </w:rPr>
                              <w:t>Sector</w:t>
                            </w:r>
                          </w:p>
                        </w:tc>
                        <w:tc>
                          <w:tcPr>
                            <w:tcW w:w="720" w:type="dxa"/>
                          </w:tcPr>
                          <w:p w14:paraId="1A1BE53D" w14:textId="77777777" w:rsidR="00270A2C" w:rsidRDefault="00A3256C">
                            <w:pPr>
                              <w:pStyle w:val="TableParagraph"/>
                              <w:spacing w:before="2" w:line="210" w:lineRule="exact"/>
                              <w:ind w:left="0"/>
                              <w:rPr>
                                <w:b/>
                                <w:sz w:val="20"/>
                              </w:rPr>
                            </w:pPr>
                            <w:r>
                              <w:rPr>
                                <w:b/>
                                <w:color w:val="1F1F1D"/>
                                <w:spacing w:val="-4"/>
                                <w:sz w:val="20"/>
                              </w:rPr>
                              <w:t>ARAB</w:t>
                            </w:r>
                          </w:p>
                        </w:tc>
                        <w:tc>
                          <w:tcPr>
                            <w:tcW w:w="631" w:type="dxa"/>
                          </w:tcPr>
                          <w:p w14:paraId="1A1BE53E" w14:textId="77777777" w:rsidR="00270A2C" w:rsidRDefault="00A3256C">
                            <w:pPr>
                              <w:pStyle w:val="TableParagraph"/>
                              <w:spacing w:before="2" w:line="210" w:lineRule="exact"/>
                              <w:ind w:left="0"/>
                              <w:rPr>
                                <w:b/>
                                <w:sz w:val="20"/>
                              </w:rPr>
                            </w:pPr>
                            <w:r>
                              <w:rPr>
                                <w:b/>
                                <w:color w:val="1F1F1D"/>
                                <w:spacing w:val="-4"/>
                                <w:sz w:val="20"/>
                              </w:rPr>
                              <w:t>CHNS</w:t>
                            </w:r>
                          </w:p>
                        </w:tc>
                        <w:tc>
                          <w:tcPr>
                            <w:tcW w:w="809" w:type="dxa"/>
                          </w:tcPr>
                          <w:p w14:paraId="1A1BE53F" w14:textId="77777777" w:rsidR="00270A2C" w:rsidRDefault="00A3256C">
                            <w:pPr>
                              <w:pStyle w:val="TableParagraph"/>
                              <w:spacing w:before="2" w:line="210" w:lineRule="exact"/>
                              <w:ind w:left="0"/>
                              <w:rPr>
                                <w:b/>
                                <w:sz w:val="20"/>
                              </w:rPr>
                            </w:pPr>
                            <w:r>
                              <w:rPr>
                                <w:b/>
                                <w:color w:val="1F1F1D"/>
                                <w:spacing w:val="-2"/>
                                <w:sz w:val="20"/>
                              </w:rPr>
                              <w:t>JAPNS</w:t>
                            </w:r>
                          </w:p>
                        </w:tc>
                        <w:tc>
                          <w:tcPr>
                            <w:tcW w:w="631" w:type="dxa"/>
                          </w:tcPr>
                          <w:p w14:paraId="1A1BE540" w14:textId="77777777" w:rsidR="00270A2C" w:rsidRDefault="00A3256C">
                            <w:pPr>
                              <w:pStyle w:val="TableParagraph"/>
                              <w:spacing w:before="2" w:line="210" w:lineRule="exact"/>
                              <w:ind w:left="0"/>
                              <w:rPr>
                                <w:b/>
                                <w:sz w:val="20"/>
                              </w:rPr>
                            </w:pPr>
                            <w:r>
                              <w:rPr>
                                <w:b/>
                                <w:color w:val="1F1F1D"/>
                                <w:spacing w:val="-5"/>
                                <w:sz w:val="20"/>
                              </w:rPr>
                              <w:t>KOR</w:t>
                            </w:r>
                          </w:p>
                        </w:tc>
                        <w:tc>
                          <w:tcPr>
                            <w:tcW w:w="720" w:type="dxa"/>
                          </w:tcPr>
                          <w:p w14:paraId="1A1BE541" w14:textId="77777777" w:rsidR="00270A2C" w:rsidRDefault="00A3256C">
                            <w:pPr>
                              <w:pStyle w:val="TableParagraph"/>
                              <w:spacing w:before="2" w:line="210" w:lineRule="exact"/>
                              <w:ind w:left="0"/>
                              <w:rPr>
                                <w:b/>
                                <w:sz w:val="20"/>
                              </w:rPr>
                            </w:pPr>
                            <w:r>
                              <w:rPr>
                                <w:b/>
                                <w:color w:val="1F1F1D"/>
                                <w:spacing w:val="-4"/>
                                <w:sz w:val="20"/>
                              </w:rPr>
                              <w:t>PORT</w:t>
                            </w:r>
                          </w:p>
                        </w:tc>
                        <w:tc>
                          <w:tcPr>
                            <w:tcW w:w="540" w:type="dxa"/>
                          </w:tcPr>
                          <w:p w14:paraId="1A1BE542" w14:textId="77777777" w:rsidR="00270A2C" w:rsidRDefault="00A3256C">
                            <w:pPr>
                              <w:pStyle w:val="TableParagraph"/>
                              <w:spacing w:before="2" w:line="210" w:lineRule="exact"/>
                              <w:ind w:left="0"/>
                              <w:rPr>
                                <w:b/>
                                <w:sz w:val="20"/>
                              </w:rPr>
                            </w:pPr>
                            <w:r>
                              <w:rPr>
                                <w:b/>
                                <w:color w:val="1F1F1D"/>
                                <w:spacing w:val="-5"/>
                                <w:sz w:val="20"/>
                              </w:rPr>
                              <w:t>RUS</w:t>
                            </w:r>
                          </w:p>
                        </w:tc>
                        <w:tc>
                          <w:tcPr>
                            <w:tcW w:w="540" w:type="dxa"/>
                          </w:tcPr>
                          <w:p w14:paraId="1A1BE543" w14:textId="77777777" w:rsidR="00270A2C" w:rsidRDefault="00A3256C">
                            <w:pPr>
                              <w:pStyle w:val="TableParagraph"/>
                              <w:spacing w:before="2" w:line="210" w:lineRule="exact"/>
                              <w:ind w:left="0"/>
                              <w:rPr>
                                <w:b/>
                                <w:sz w:val="20"/>
                              </w:rPr>
                            </w:pPr>
                            <w:r>
                              <w:rPr>
                                <w:b/>
                                <w:color w:val="1F1F1D"/>
                                <w:spacing w:val="-5"/>
                                <w:sz w:val="20"/>
                              </w:rPr>
                              <w:t>TTL</w:t>
                            </w:r>
                          </w:p>
                        </w:tc>
                      </w:tr>
                      <w:tr w:rsidR="00270A2C" w14:paraId="1A1BE546" w14:textId="77777777">
                        <w:trPr>
                          <w:trHeight w:val="229"/>
                        </w:trPr>
                        <w:tc>
                          <w:tcPr>
                            <w:tcW w:w="6897" w:type="dxa"/>
                            <w:gridSpan w:val="8"/>
                            <w:shd w:val="clear" w:color="auto" w:fill="93B3D6"/>
                          </w:tcPr>
                          <w:p w14:paraId="1A1BE545" w14:textId="77777777" w:rsidR="00270A2C" w:rsidRDefault="00A3256C">
                            <w:pPr>
                              <w:pStyle w:val="TableParagraph"/>
                              <w:spacing w:line="210" w:lineRule="exact"/>
                              <w:ind w:left="11"/>
                              <w:rPr>
                                <w:b/>
                                <w:sz w:val="20"/>
                              </w:rPr>
                            </w:pPr>
                            <w:r>
                              <w:rPr>
                                <w:b/>
                                <w:color w:val="1F1F1D"/>
                                <w:spacing w:val="-2"/>
                                <w:sz w:val="20"/>
                              </w:rPr>
                              <w:t>Undergraduate</w:t>
                            </w:r>
                          </w:p>
                        </w:tc>
                      </w:tr>
                      <w:tr w:rsidR="00270A2C" w14:paraId="1A1BE54F" w14:textId="77777777">
                        <w:trPr>
                          <w:trHeight w:val="229"/>
                        </w:trPr>
                        <w:tc>
                          <w:tcPr>
                            <w:tcW w:w="2306" w:type="dxa"/>
                            <w:shd w:val="clear" w:color="auto" w:fill="DBE4EF"/>
                          </w:tcPr>
                          <w:p w14:paraId="1A1BE547" w14:textId="77777777" w:rsidR="00270A2C" w:rsidRDefault="00A3256C">
                            <w:pPr>
                              <w:pStyle w:val="TableParagraph"/>
                              <w:spacing w:line="210" w:lineRule="exact"/>
                              <w:ind w:left="11"/>
                              <w:rPr>
                                <w:sz w:val="20"/>
                              </w:rPr>
                            </w:pPr>
                            <w:r>
                              <w:rPr>
                                <w:color w:val="1F1F1D"/>
                                <w:sz w:val="20"/>
                              </w:rPr>
                              <w:t>Graduate</w:t>
                            </w:r>
                            <w:r>
                              <w:rPr>
                                <w:color w:val="1F1F1D"/>
                                <w:spacing w:val="-6"/>
                                <w:sz w:val="20"/>
                              </w:rPr>
                              <w:t xml:space="preserve"> </w:t>
                            </w:r>
                            <w:r>
                              <w:rPr>
                                <w:color w:val="1F1F1D"/>
                                <w:spacing w:val="-2"/>
                                <w:sz w:val="20"/>
                              </w:rPr>
                              <w:t>study</w:t>
                            </w:r>
                          </w:p>
                        </w:tc>
                        <w:tc>
                          <w:tcPr>
                            <w:tcW w:w="720" w:type="dxa"/>
                            <w:shd w:val="clear" w:color="auto" w:fill="DBE4EF"/>
                          </w:tcPr>
                          <w:p w14:paraId="1A1BE548" w14:textId="77777777" w:rsidR="00270A2C" w:rsidRDefault="00A3256C">
                            <w:pPr>
                              <w:pStyle w:val="TableParagraph"/>
                              <w:spacing w:line="210" w:lineRule="exact"/>
                              <w:ind w:left="0"/>
                              <w:rPr>
                                <w:sz w:val="20"/>
                              </w:rPr>
                            </w:pPr>
                            <w:r>
                              <w:rPr>
                                <w:color w:val="1F1F1D"/>
                                <w:w w:val="99"/>
                                <w:sz w:val="20"/>
                              </w:rPr>
                              <w:t>3</w:t>
                            </w:r>
                          </w:p>
                        </w:tc>
                        <w:tc>
                          <w:tcPr>
                            <w:tcW w:w="631" w:type="dxa"/>
                            <w:shd w:val="clear" w:color="auto" w:fill="DBE4EF"/>
                          </w:tcPr>
                          <w:p w14:paraId="1A1BE549" w14:textId="77777777" w:rsidR="00270A2C" w:rsidRDefault="00A3256C">
                            <w:pPr>
                              <w:pStyle w:val="TableParagraph"/>
                              <w:spacing w:line="210" w:lineRule="exact"/>
                              <w:ind w:left="0"/>
                              <w:rPr>
                                <w:sz w:val="20"/>
                              </w:rPr>
                            </w:pPr>
                            <w:r>
                              <w:rPr>
                                <w:color w:val="1F1F1D"/>
                                <w:w w:val="99"/>
                                <w:sz w:val="20"/>
                              </w:rPr>
                              <w:t>3</w:t>
                            </w:r>
                          </w:p>
                        </w:tc>
                        <w:tc>
                          <w:tcPr>
                            <w:tcW w:w="809" w:type="dxa"/>
                            <w:shd w:val="clear" w:color="auto" w:fill="D8E2F2"/>
                          </w:tcPr>
                          <w:p w14:paraId="1A1BE54A" w14:textId="77777777" w:rsidR="00270A2C" w:rsidRDefault="00A3256C">
                            <w:pPr>
                              <w:pStyle w:val="TableParagraph"/>
                              <w:spacing w:line="210" w:lineRule="exact"/>
                              <w:ind w:left="50"/>
                              <w:rPr>
                                <w:sz w:val="20"/>
                              </w:rPr>
                            </w:pPr>
                            <w:r>
                              <w:rPr>
                                <w:color w:val="1F1F1D"/>
                                <w:w w:val="99"/>
                                <w:sz w:val="20"/>
                              </w:rPr>
                              <w:t>2</w:t>
                            </w:r>
                          </w:p>
                        </w:tc>
                        <w:tc>
                          <w:tcPr>
                            <w:tcW w:w="631" w:type="dxa"/>
                            <w:shd w:val="clear" w:color="auto" w:fill="DBE4EF"/>
                          </w:tcPr>
                          <w:p w14:paraId="1A1BE54B" w14:textId="77777777" w:rsidR="00270A2C" w:rsidRDefault="00A3256C">
                            <w:pPr>
                              <w:pStyle w:val="TableParagraph"/>
                              <w:spacing w:line="210" w:lineRule="exact"/>
                              <w:ind w:left="0"/>
                              <w:rPr>
                                <w:sz w:val="20"/>
                              </w:rPr>
                            </w:pPr>
                            <w:r>
                              <w:rPr>
                                <w:color w:val="1F1F1D"/>
                                <w:w w:val="99"/>
                                <w:sz w:val="20"/>
                              </w:rPr>
                              <w:t>1</w:t>
                            </w:r>
                          </w:p>
                        </w:tc>
                        <w:tc>
                          <w:tcPr>
                            <w:tcW w:w="720" w:type="dxa"/>
                            <w:shd w:val="clear" w:color="auto" w:fill="DBE4EF"/>
                          </w:tcPr>
                          <w:p w14:paraId="1A1BE54C" w14:textId="77777777" w:rsidR="00270A2C" w:rsidRDefault="00A3256C">
                            <w:pPr>
                              <w:pStyle w:val="TableParagraph"/>
                              <w:spacing w:line="210" w:lineRule="exact"/>
                              <w:ind w:left="50"/>
                              <w:rPr>
                                <w:sz w:val="20"/>
                              </w:rPr>
                            </w:pPr>
                            <w:r>
                              <w:rPr>
                                <w:color w:val="1F1F1D"/>
                                <w:w w:val="99"/>
                                <w:sz w:val="20"/>
                              </w:rPr>
                              <w:t>1</w:t>
                            </w:r>
                          </w:p>
                        </w:tc>
                        <w:tc>
                          <w:tcPr>
                            <w:tcW w:w="540" w:type="dxa"/>
                            <w:shd w:val="clear" w:color="auto" w:fill="DBE4EF"/>
                          </w:tcPr>
                          <w:p w14:paraId="1A1BE54D" w14:textId="77777777" w:rsidR="00270A2C" w:rsidRDefault="00A3256C">
                            <w:pPr>
                              <w:pStyle w:val="TableParagraph"/>
                              <w:spacing w:line="210" w:lineRule="exact"/>
                              <w:ind w:left="0"/>
                              <w:rPr>
                                <w:sz w:val="20"/>
                              </w:rPr>
                            </w:pPr>
                            <w:r>
                              <w:rPr>
                                <w:color w:val="1F1F1D"/>
                                <w:spacing w:val="-5"/>
                                <w:sz w:val="20"/>
                              </w:rPr>
                              <w:t>17</w:t>
                            </w:r>
                          </w:p>
                        </w:tc>
                        <w:tc>
                          <w:tcPr>
                            <w:tcW w:w="540" w:type="dxa"/>
                            <w:shd w:val="clear" w:color="auto" w:fill="DBE4EF"/>
                          </w:tcPr>
                          <w:p w14:paraId="1A1BE54E" w14:textId="77777777" w:rsidR="00270A2C" w:rsidRDefault="00A3256C">
                            <w:pPr>
                              <w:pStyle w:val="TableParagraph"/>
                              <w:spacing w:line="210" w:lineRule="exact"/>
                              <w:ind w:left="0"/>
                              <w:rPr>
                                <w:sz w:val="20"/>
                              </w:rPr>
                            </w:pPr>
                            <w:r>
                              <w:rPr>
                                <w:color w:val="1F1F1D"/>
                                <w:spacing w:val="-5"/>
                                <w:sz w:val="20"/>
                              </w:rPr>
                              <w:t>27</w:t>
                            </w:r>
                          </w:p>
                        </w:tc>
                      </w:tr>
                      <w:tr w:rsidR="00270A2C" w14:paraId="1A1BE558" w14:textId="77777777">
                        <w:trPr>
                          <w:trHeight w:val="229"/>
                        </w:trPr>
                        <w:tc>
                          <w:tcPr>
                            <w:tcW w:w="2306" w:type="dxa"/>
                          </w:tcPr>
                          <w:p w14:paraId="1A1BE550" w14:textId="77777777" w:rsidR="00270A2C" w:rsidRDefault="00A3256C">
                            <w:pPr>
                              <w:pStyle w:val="TableParagraph"/>
                              <w:spacing w:line="210" w:lineRule="exact"/>
                              <w:ind w:left="11"/>
                              <w:rPr>
                                <w:sz w:val="20"/>
                              </w:rPr>
                            </w:pPr>
                            <w:r>
                              <w:rPr>
                                <w:color w:val="1F1F1D"/>
                                <w:sz w:val="20"/>
                              </w:rPr>
                              <w:t>Higher</w:t>
                            </w:r>
                            <w:r>
                              <w:rPr>
                                <w:color w:val="1F1F1D"/>
                                <w:spacing w:val="-5"/>
                                <w:sz w:val="20"/>
                              </w:rPr>
                              <w:t xml:space="preserve"> </w:t>
                            </w:r>
                            <w:r>
                              <w:rPr>
                                <w:color w:val="1F1F1D"/>
                                <w:spacing w:val="-2"/>
                                <w:sz w:val="20"/>
                              </w:rPr>
                              <w:t>education</w:t>
                            </w:r>
                          </w:p>
                        </w:tc>
                        <w:tc>
                          <w:tcPr>
                            <w:tcW w:w="720" w:type="dxa"/>
                          </w:tcPr>
                          <w:p w14:paraId="1A1BE551" w14:textId="77777777" w:rsidR="00270A2C" w:rsidRDefault="00A3256C">
                            <w:pPr>
                              <w:pStyle w:val="TableParagraph"/>
                              <w:spacing w:line="210" w:lineRule="exact"/>
                              <w:ind w:left="0"/>
                              <w:rPr>
                                <w:sz w:val="20"/>
                              </w:rPr>
                            </w:pPr>
                            <w:r>
                              <w:rPr>
                                <w:color w:val="1F1F1D"/>
                                <w:w w:val="99"/>
                                <w:sz w:val="20"/>
                              </w:rPr>
                              <w:t>2</w:t>
                            </w:r>
                          </w:p>
                        </w:tc>
                        <w:tc>
                          <w:tcPr>
                            <w:tcW w:w="631" w:type="dxa"/>
                          </w:tcPr>
                          <w:p w14:paraId="1A1BE552" w14:textId="77777777" w:rsidR="00270A2C" w:rsidRDefault="00270A2C">
                            <w:pPr>
                              <w:pStyle w:val="TableParagraph"/>
                              <w:ind w:left="0"/>
                              <w:rPr>
                                <w:sz w:val="16"/>
                              </w:rPr>
                            </w:pPr>
                          </w:p>
                        </w:tc>
                        <w:tc>
                          <w:tcPr>
                            <w:tcW w:w="809" w:type="dxa"/>
                          </w:tcPr>
                          <w:p w14:paraId="1A1BE553" w14:textId="77777777" w:rsidR="00270A2C" w:rsidRDefault="00270A2C">
                            <w:pPr>
                              <w:pStyle w:val="TableParagraph"/>
                              <w:ind w:left="0"/>
                              <w:rPr>
                                <w:sz w:val="16"/>
                              </w:rPr>
                            </w:pPr>
                          </w:p>
                        </w:tc>
                        <w:tc>
                          <w:tcPr>
                            <w:tcW w:w="631" w:type="dxa"/>
                          </w:tcPr>
                          <w:p w14:paraId="1A1BE554" w14:textId="77777777" w:rsidR="00270A2C" w:rsidRDefault="00270A2C">
                            <w:pPr>
                              <w:pStyle w:val="TableParagraph"/>
                              <w:ind w:left="0"/>
                              <w:rPr>
                                <w:sz w:val="16"/>
                              </w:rPr>
                            </w:pPr>
                          </w:p>
                        </w:tc>
                        <w:tc>
                          <w:tcPr>
                            <w:tcW w:w="720" w:type="dxa"/>
                          </w:tcPr>
                          <w:p w14:paraId="1A1BE555" w14:textId="77777777" w:rsidR="00270A2C" w:rsidRDefault="00270A2C">
                            <w:pPr>
                              <w:pStyle w:val="TableParagraph"/>
                              <w:ind w:left="0"/>
                              <w:rPr>
                                <w:sz w:val="16"/>
                              </w:rPr>
                            </w:pPr>
                          </w:p>
                        </w:tc>
                        <w:tc>
                          <w:tcPr>
                            <w:tcW w:w="540" w:type="dxa"/>
                          </w:tcPr>
                          <w:p w14:paraId="1A1BE556" w14:textId="77777777" w:rsidR="00270A2C" w:rsidRDefault="00270A2C">
                            <w:pPr>
                              <w:pStyle w:val="TableParagraph"/>
                              <w:ind w:left="0"/>
                              <w:rPr>
                                <w:sz w:val="16"/>
                              </w:rPr>
                            </w:pPr>
                          </w:p>
                        </w:tc>
                        <w:tc>
                          <w:tcPr>
                            <w:tcW w:w="540" w:type="dxa"/>
                          </w:tcPr>
                          <w:p w14:paraId="1A1BE557" w14:textId="77777777" w:rsidR="00270A2C" w:rsidRDefault="00A3256C">
                            <w:pPr>
                              <w:pStyle w:val="TableParagraph"/>
                              <w:spacing w:line="210" w:lineRule="exact"/>
                              <w:ind w:left="0"/>
                              <w:rPr>
                                <w:sz w:val="20"/>
                              </w:rPr>
                            </w:pPr>
                            <w:r>
                              <w:rPr>
                                <w:color w:val="1F1F1D"/>
                                <w:w w:val="99"/>
                                <w:sz w:val="20"/>
                              </w:rPr>
                              <w:t>2</w:t>
                            </w:r>
                          </w:p>
                        </w:tc>
                      </w:tr>
                      <w:tr w:rsidR="00270A2C" w14:paraId="1A1BE561" w14:textId="77777777">
                        <w:trPr>
                          <w:trHeight w:val="229"/>
                        </w:trPr>
                        <w:tc>
                          <w:tcPr>
                            <w:tcW w:w="2306" w:type="dxa"/>
                            <w:shd w:val="clear" w:color="auto" w:fill="DBE4EF"/>
                          </w:tcPr>
                          <w:p w14:paraId="1A1BE559" w14:textId="77777777" w:rsidR="00270A2C" w:rsidRDefault="00A3256C">
                            <w:pPr>
                              <w:pStyle w:val="TableParagraph"/>
                              <w:spacing w:line="210" w:lineRule="exact"/>
                              <w:ind w:left="11"/>
                              <w:rPr>
                                <w:sz w:val="20"/>
                              </w:rPr>
                            </w:pPr>
                            <w:r>
                              <w:rPr>
                                <w:color w:val="1F1F1D"/>
                                <w:sz w:val="20"/>
                              </w:rPr>
                              <w:t>Private</w:t>
                            </w:r>
                            <w:r>
                              <w:rPr>
                                <w:color w:val="1F1F1D"/>
                                <w:spacing w:val="-4"/>
                                <w:sz w:val="20"/>
                              </w:rPr>
                              <w:t xml:space="preserve"> </w:t>
                            </w:r>
                            <w:r>
                              <w:rPr>
                                <w:color w:val="1F1F1D"/>
                                <w:sz w:val="20"/>
                              </w:rPr>
                              <w:t>sector</w:t>
                            </w:r>
                            <w:r>
                              <w:rPr>
                                <w:color w:val="1F1F1D"/>
                                <w:spacing w:val="-5"/>
                                <w:sz w:val="20"/>
                              </w:rPr>
                              <w:t xml:space="preserve"> </w:t>
                            </w:r>
                            <w:r>
                              <w:rPr>
                                <w:color w:val="1F1F1D"/>
                                <w:sz w:val="20"/>
                              </w:rPr>
                              <w:t>(non-</w:t>
                            </w:r>
                            <w:r>
                              <w:rPr>
                                <w:color w:val="1F1F1D"/>
                                <w:spacing w:val="-2"/>
                                <w:sz w:val="20"/>
                              </w:rPr>
                              <w:t>profit)</w:t>
                            </w:r>
                          </w:p>
                        </w:tc>
                        <w:tc>
                          <w:tcPr>
                            <w:tcW w:w="720" w:type="dxa"/>
                            <w:shd w:val="clear" w:color="auto" w:fill="DBE4EF"/>
                          </w:tcPr>
                          <w:p w14:paraId="1A1BE55A" w14:textId="77777777" w:rsidR="00270A2C" w:rsidRDefault="00A3256C">
                            <w:pPr>
                              <w:pStyle w:val="TableParagraph"/>
                              <w:spacing w:line="210" w:lineRule="exact"/>
                              <w:ind w:left="0"/>
                              <w:rPr>
                                <w:sz w:val="20"/>
                              </w:rPr>
                            </w:pPr>
                            <w:r>
                              <w:rPr>
                                <w:color w:val="1F1F1D"/>
                                <w:w w:val="99"/>
                                <w:sz w:val="20"/>
                              </w:rPr>
                              <w:t>1</w:t>
                            </w:r>
                          </w:p>
                        </w:tc>
                        <w:tc>
                          <w:tcPr>
                            <w:tcW w:w="631" w:type="dxa"/>
                            <w:shd w:val="clear" w:color="auto" w:fill="DBE4EF"/>
                          </w:tcPr>
                          <w:p w14:paraId="1A1BE55B" w14:textId="77777777" w:rsidR="00270A2C" w:rsidRDefault="00A3256C">
                            <w:pPr>
                              <w:pStyle w:val="TableParagraph"/>
                              <w:spacing w:line="210" w:lineRule="exact"/>
                              <w:ind w:left="0"/>
                              <w:rPr>
                                <w:sz w:val="20"/>
                              </w:rPr>
                            </w:pPr>
                            <w:r>
                              <w:rPr>
                                <w:color w:val="1F1F1D"/>
                                <w:w w:val="99"/>
                                <w:sz w:val="20"/>
                              </w:rPr>
                              <w:t>6</w:t>
                            </w:r>
                          </w:p>
                        </w:tc>
                        <w:tc>
                          <w:tcPr>
                            <w:tcW w:w="809" w:type="dxa"/>
                            <w:shd w:val="clear" w:color="auto" w:fill="DBE4EF"/>
                          </w:tcPr>
                          <w:p w14:paraId="1A1BE55C" w14:textId="77777777" w:rsidR="00270A2C" w:rsidRDefault="00A3256C">
                            <w:pPr>
                              <w:pStyle w:val="TableParagraph"/>
                              <w:spacing w:line="210" w:lineRule="exact"/>
                              <w:ind w:left="0"/>
                              <w:rPr>
                                <w:sz w:val="20"/>
                              </w:rPr>
                            </w:pPr>
                            <w:r>
                              <w:rPr>
                                <w:color w:val="1F1F1D"/>
                                <w:w w:val="99"/>
                                <w:sz w:val="20"/>
                              </w:rPr>
                              <w:t>1</w:t>
                            </w:r>
                          </w:p>
                        </w:tc>
                        <w:tc>
                          <w:tcPr>
                            <w:tcW w:w="631" w:type="dxa"/>
                            <w:shd w:val="clear" w:color="auto" w:fill="DBE4EF"/>
                          </w:tcPr>
                          <w:p w14:paraId="1A1BE55D" w14:textId="77777777" w:rsidR="00270A2C" w:rsidRDefault="00A3256C">
                            <w:pPr>
                              <w:pStyle w:val="TableParagraph"/>
                              <w:spacing w:line="210" w:lineRule="exact"/>
                              <w:ind w:left="0"/>
                              <w:rPr>
                                <w:sz w:val="20"/>
                              </w:rPr>
                            </w:pPr>
                            <w:r>
                              <w:rPr>
                                <w:color w:val="1F1F1D"/>
                                <w:w w:val="99"/>
                                <w:sz w:val="20"/>
                              </w:rPr>
                              <w:t>1</w:t>
                            </w:r>
                          </w:p>
                        </w:tc>
                        <w:tc>
                          <w:tcPr>
                            <w:tcW w:w="720" w:type="dxa"/>
                            <w:shd w:val="clear" w:color="auto" w:fill="DBE4EF"/>
                          </w:tcPr>
                          <w:p w14:paraId="1A1BE55E" w14:textId="77777777" w:rsidR="00270A2C" w:rsidRDefault="00A3256C">
                            <w:pPr>
                              <w:pStyle w:val="TableParagraph"/>
                              <w:spacing w:line="210" w:lineRule="exact"/>
                              <w:ind w:left="0"/>
                              <w:rPr>
                                <w:sz w:val="20"/>
                              </w:rPr>
                            </w:pPr>
                            <w:r>
                              <w:rPr>
                                <w:color w:val="1F1F1D"/>
                                <w:w w:val="99"/>
                                <w:sz w:val="20"/>
                              </w:rPr>
                              <w:t>3</w:t>
                            </w:r>
                          </w:p>
                        </w:tc>
                        <w:tc>
                          <w:tcPr>
                            <w:tcW w:w="540" w:type="dxa"/>
                            <w:shd w:val="clear" w:color="auto" w:fill="DBE4EF"/>
                          </w:tcPr>
                          <w:p w14:paraId="1A1BE55F" w14:textId="77777777" w:rsidR="00270A2C" w:rsidRDefault="00A3256C">
                            <w:pPr>
                              <w:pStyle w:val="TableParagraph"/>
                              <w:spacing w:line="210" w:lineRule="exact"/>
                              <w:ind w:left="0"/>
                              <w:rPr>
                                <w:sz w:val="20"/>
                              </w:rPr>
                            </w:pPr>
                            <w:r>
                              <w:rPr>
                                <w:color w:val="1F1F1D"/>
                                <w:w w:val="99"/>
                                <w:sz w:val="20"/>
                              </w:rPr>
                              <w:t>5</w:t>
                            </w:r>
                          </w:p>
                        </w:tc>
                        <w:tc>
                          <w:tcPr>
                            <w:tcW w:w="540" w:type="dxa"/>
                            <w:shd w:val="clear" w:color="auto" w:fill="DBE4EF"/>
                          </w:tcPr>
                          <w:p w14:paraId="1A1BE560" w14:textId="77777777" w:rsidR="00270A2C" w:rsidRDefault="00A3256C">
                            <w:pPr>
                              <w:pStyle w:val="TableParagraph"/>
                              <w:spacing w:line="210" w:lineRule="exact"/>
                              <w:ind w:left="0"/>
                              <w:rPr>
                                <w:sz w:val="20"/>
                              </w:rPr>
                            </w:pPr>
                            <w:r>
                              <w:rPr>
                                <w:color w:val="1F1F1D"/>
                                <w:spacing w:val="-5"/>
                                <w:sz w:val="20"/>
                              </w:rPr>
                              <w:t>17</w:t>
                            </w:r>
                          </w:p>
                        </w:tc>
                      </w:tr>
                      <w:tr w:rsidR="00270A2C" w14:paraId="1A1BE56A" w14:textId="77777777">
                        <w:trPr>
                          <w:trHeight w:val="229"/>
                        </w:trPr>
                        <w:tc>
                          <w:tcPr>
                            <w:tcW w:w="2306" w:type="dxa"/>
                          </w:tcPr>
                          <w:p w14:paraId="1A1BE562" w14:textId="77777777" w:rsidR="00270A2C" w:rsidRDefault="00A3256C">
                            <w:pPr>
                              <w:pStyle w:val="TableParagraph"/>
                              <w:spacing w:line="210" w:lineRule="exact"/>
                              <w:ind w:left="11"/>
                              <w:rPr>
                                <w:sz w:val="20"/>
                              </w:rPr>
                            </w:pPr>
                            <w:r>
                              <w:rPr>
                                <w:color w:val="1F1F1D"/>
                                <w:sz w:val="20"/>
                              </w:rPr>
                              <w:t>Private</w:t>
                            </w:r>
                            <w:r>
                              <w:rPr>
                                <w:color w:val="1F1F1D"/>
                                <w:spacing w:val="-5"/>
                                <w:sz w:val="20"/>
                              </w:rPr>
                              <w:t xml:space="preserve"> </w:t>
                            </w:r>
                            <w:r>
                              <w:rPr>
                                <w:color w:val="1F1F1D"/>
                                <w:sz w:val="20"/>
                              </w:rPr>
                              <w:t>sector</w:t>
                            </w:r>
                            <w:r>
                              <w:rPr>
                                <w:color w:val="1F1F1D"/>
                                <w:spacing w:val="-6"/>
                                <w:sz w:val="20"/>
                              </w:rPr>
                              <w:t xml:space="preserve"> </w:t>
                            </w:r>
                            <w:r>
                              <w:rPr>
                                <w:color w:val="1F1F1D"/>
                                <w:sz w:val="20"/>
                              </w:rPr>
                              <w:t>(for</w:t>
                            </w:r>
                            <w:r>
                              <w:rPr>
                                <w:color w:val="1F1F1D"/>
                                <w:spacing w:val="-7"/>
                                <w:sz w:val="20"/>
                              </w:rPr>
                              <w:t xml:space="preserve"> </w:t>
                            </w:r>
                            <w:r>
                              <w:rPr>
                                <w:color w:val="1F1F1D"/>
                                <w:spacing w:val="-2"/>
                                <w:sz w:val="20"/>
                              </w:rPr>
                              <w:t>profit)</w:t>
                            </w:r>
                          </w:p>
                        </w:tc>
                        <w:tc>
                          <w:tcPr>
                            <w:tcW w:w="720" w:type="dxa"/>
                          </w:tcPr>
                          <w:p w14:paraId="1A1BE563" w14:textId="77777777" w:rsidR="00270A2C" w:rsidRDefault="00A3256C">
                            <w:pPr>
                              <w:pStyle w:val="TableParagraph"/>
                              <w:spacing w:line="210" w:lineRule="exact"/>
                              <w:ind w:left="50"/>
                              <w:rPr>
                                <w:sz w:val="20"/>
                              </w:rPr>
                            </w:pPr>
                            <w:r>
                              <w:rPr>
                                <w:color w:val="1F1F1D"/>
                                <w:w w:val="99"/>
                                <w:sz w:val="20"/>
                              </w:rPr>
                              <w:t>2</w:t>
                            </w:r>
                          </w:p>
                        </w:tc>
                        <w:tc>
                          <w:tcPr>
                            <w:tcW w:w="631" w:type="dxa"/>
                          </w:tcPr>
                          <w:p w14:paraId="1A1BE564" w14:textId="77777777" w:rsidR="00270A2C" w:rsidRDefault="00A3256C">
                            <w:pPr>
                              <w:pStyle w:val="TableParagraph"/>
                              <w:spacing w:line="210" w:lineRule="exact"/>
                              <w:ind w:left="0"/>
                              <w:rPr>
                                <w:sz w:val="20"/>
                              </w:rPr>
                            </w:pPr>
                            <w:r>
                              <w:rPr>
                                <w:color w:val="1F1F1D"/>
                                <w:w w:val="99"/>
                                <w:sz w:val="20"/>
                              </w:rPr>
                              <w:t>1</w:t>
                            </w:r>
                          </w:p>
                        </w:tc>
                        <w:tc>
                          <w:tcPr>
                            <w:tcW w:w="809" w:type="dxa"/>
                          </w:tcPr>
                          <w:p w14:paraId="1A1BE565" w14:textId="77777777" w:rsidR="00270A2C" w:rsidRDefault="00A3256C">
                            <w:pPr>
                              <w:pStyle w:val="TableParagraph"/>
                              <w:spacing w:line="210" w:lineRule="exact"/>
                              <w:ind w:left="0"/>
                              <w:rPr>
                                <w:sz w:val="20"/>
                              </w:rPr>
                            </w:pPr>
                            <w:r>
                              <w:rPr>
                                <w:color w:val="1F1F1D"/>
                                <w:w w:val="99"/>
                                <w:sz w:val="20"/>
                              </w:rPr>
                              <w:t>1</w:t>
                            </w:r>
                          </w:p>
                        </w:tc>
                        <w:tc>
                          <w:tcPr>
                            <w:tcW w:w="631" w:type="dxa"/>
                          </w:tcPr>
                          <w:p w14:paraId="1A1BE566" w14:textId="77777777" w:rsidR="00270A2C" w:rsidRDefault="00A3256C">
                            <w:pPr>
                              <w:pStyle w:val="TableParagraph"/>
                              <w:spacing w:line="210" w:lineRule="exact"/>
                              <w:ind w:left="0"/>
                              <w:rPr>
                                <w:sz w:val="20"/>
                              </w:rPr>
                            </w:pPr>
                            <w:r>
                              <w:rPr>
                                <w:color w:val="1F1F1D"/>
                                <w:w w:val="99"/>
                                <w:sz w:val="20"/>
                              </w:rPr>
                              <w:t>1</w:t>
                            </w:r>
                          </w:p>
                        </w:tc>
                        <w:tc>
                          <w:tcPr>
                            <w:tcW w:w="720" w:type="dxa"/>
                          </w:tcPr>
                          <w:p w14:paraId="1A1BE567" w14:textId="77777777" w:rsidR="00270A2C" w:rsidRDefault="00A3256C">
                            <w:pPr>
                              <w:pStyle w:val="TableParagraph"/>
                              <w:spacing w:line="210" w:lineRule="exact"/>
                              <w:ind w:left="0"/>
                              <w:rPr>
                                <w:sz w:val="20"/>
                              </w:rPr>
                            </w:pPr>
                            <w:r>
                              <w:rPr>
                                <w:color w:val="1F1F1D"/>
                                <w:w w:val="99"/>
                                <w:sz w:val="20"/>
                              </w:rPr>
                              <w:t>1</w:t>
                            </w:r>
                          </w:p>
                        </w:tc>
                        <w:tc>
                          <w:tcPr>
                            <w:tcW w:w="540" w:type="dxa"/>
                          </w:tcPr>
                          <w:p w14:paraId="1A1BE568" w14:textId="77777777" w:rsidR="00270A2C" w:rsidRDefault="00A3256C">
                            <w:pPr>
                              <w:pStyle w:val="TableParagraph"/>
                              <w:spacing w:line="210" w:lineRule="exact"/>
                              <w:ind w:left="0"/>
                              <w:rPr>
                                <w:sz w:val="20"/>
                              </w:rPr>
                            </w:pPr>
                            <w:r>
                              <w:rPr>
                                <w:color w:val="1F1F1D"/>
                                <w:w w:val="99"/>
                                <w:sz w:val="20"/>
                              </w:rPr>
                              <w:t>5</w:t>
                            </w:r>
                          </w:p>
                        </w:tc>
                        <w:tc>
                          <w:tcPr>
                            <w:tcW w:w="540" w:type="dxa"/>
                          </w:tcPr>
                          <w:p w14:paraId="1A1BE569" w14:textId="77777777" w:rsidR="00270A2C" w:rsidRDefault="00A3256C">
                            <w:pPr>
                              <w:pStyle w:val="TableParagraph"/>
                              <w:spacing w:line="210" w:lineRule="exact"/>
                              <w:ind w:left="0"/>
                              <w:rPr>
                                <w:sz w:val="20"/>
                              </w:rPr>
                            </w:pPr>
                            <w:r>
                              <w:rPr>
                                <w:color w:val="1F1F1D"/>
                                <w:spacing w:val="-5"/>
                                <w:sz w:val="20"/>
                              </w:rPr>
                              <w:t>11</w:t>
                            </w:r>
                          </w:p>
                        </w:tc>
                      </w:tr>
                      <w:tr w:rsidR="00270A2C" w14:paraId="1A1BE573" w14:textId="77777777">
                        <w:trPr>
                          <w:trHeight w:val="232"/>
                        </w:trPr>
                        <w:tc>
                          <w:tcPr>
                            <w:tcW w:w="2306" w:type="dxa"/>
                            <w:shd w:val="clear" w:color="auto" w:fill="DBE4EF"/>
                          </w:tcPr>
                          <w:p w14:paraId="1A1BE56B" w14:textId="77777777" w:rsidR="00270A2C" w:rsidRDefault="00A3256C">
                            <w:pPr>
                              <w:pStyle w:val="TableParagraph"/>
                              <w:spacing w:before="2" w:line="210" w:lineRule="exact"/>
                              <w:ind w:left="11"/>
                              <w:rPr>
                                <w:sz w:val="20"/>
                              </w:rPr>
                            </w:pPr>
                            <w:r>
                              <w:rPr>
                                <w:color w:val="1F1F1D"/>
                                <w:sz w:val="20"/>
                              </w:rPr>
                              <w:t>U.S.</w:t>
                            </w:r>
                            <w:r>
                              <w:rPr>
                                <w:color w:val="1F1F1D"/>
                                <w:spacing w:val="-2"/>
                                <w:sz w:val="20"/>
                              </w:rPr>
                              <w:t xml:space="preserve"> military</w:t>
                            </w:r>
                          </w:p>
                        </w:tc>
                        <w:tc>
                          <w:tcPr>
                            <w:tcW w:w="720" w:type="dxa"/>
                            <w:shd w:val="clear" w:color="auto" w:fill="DBE4EF"/>
                          </w:tcPr>
                          <w:p w14:paraId="1A1BE56C" w14:textId="77777777" w:rsidR="00270A2C" w:rsidRDefault="00A3256C">
                            <w:pPr>
                              <w:pStyle w:val="TableParagraph"/>
                              <w:spacing w:before="2" w:line="210" w:lineRule="exact"/>
                              <w:ind w:left="50"/>
                              <w:rPr>
                                <w:sz w:val="20"/>
                              </w:rPr>
                            </w:pPr>
                            <w:r>
                              <w:rPr>
                                <w:color w:val="1F1F1D"/>
                                <w:w w:val="99"/>
                                <w:sz w:val="20"/>
                              </w:rPr>
                              <w:t>1</w:t>
                            </w:r>
                          </w:p>
                        </w:tc>
                        <w:tc>
                          <w:tcPr>
                            <w:tcW w:w="631" w:type="dxa"/>
                            <w:shd w:val="clear" w:color="auto" w:fill="DBE4EF"/>
                          </w:tcPr>
                          <w:p w14:paraId="1A1BE56D" w14:textId="77777777" w:rsidR="00270A2C" w:rsidRDefault="00A3256C">
                            <w:pPr>
                              <w:pStyle w:val="TableParagraph"/>
                              <w:spacing w:before="2" w:line="210" w:lineRule="exact"/>
                              <w:ind w:left="0"/>
                              <w:rPr>
                                <w:sz w:val="20"/>
                              </w:rPr>
                            </w:pPr>
                            <w:r>
                              <w:rPr>
                                <w:color w:val="1F1F1D"/>
                                <w:w w:val="99"/>
                                <w:sz w:val="20"/>
                              </w:rPr>
                              <w:t>1</w:t>
                            </w:r>
                          </w:p>
                        </w:tc>
                        <w:tc>
                          <w:tcPr>
                            <w:tcW w:w="809" w:type="dxa"/>
                            <w:shd w:val="clear" w:color="auto" w:fill="DBE4EF"/>
                          </w:tcPr>
                          <w:p w14:paraId="1A1BE56E" w14:textId="77777777" w:rsidR="00270A2C" w:rsidRDefault="00270A2C">
                            <w:pPr>
                              <w:pStyle w:val="TableParagraph"/>
                              <w:ind w:left="0"/>
                              <w:rPr>
                                <w:sz w:val="16"/>
                              </w:rPr>
                            </w:pPr>
                          </w:p>
                        </w:tc>
                        <w:tc>
                          <w:tcPr>
                            <w:tcW w:w="631" w:type="dxa"/>
                            <w:shd w:val="clear" w:color="auto" w:fill="DBE4EF"/>
                          </w:tcPr>
                          <w:p w14:paraId="1A1BE56F" w14:textId="77777777" w:rsidR="00270A2C" w:rsidRDefault="00270A2C">
                            <w:pPr>
                              <w:pStyle w:val="TableParagraph"/>
                              <w:ind w:left="0"/>
                              <w:rPr>
                                <w:sz w:val="16"/>
                              </w:rPr>
                            </w:pPr>
                          </w:p>
                        </w:tc>
                        <w:tc>
                          <w:tcPr>
                            <w:tcW w:w="720" w:type="dxa"/>
                            <w:shd w:val="clear" w:color="auto" w:fill="DBE4EF"/>
                          </w:tcPr>
                          <w:p w14:paraId="1A1BE570" w14:textId="77777777" w:rsidR="00270A2C" w:rsidRDefault="00270A2C">
                            <w:pPr>
                              <w:pStyle w:val="TableParagraph"/>
                              <w:ind w:left="0"/>
                              <w:rPr>
                                <w:sz w:val="16"/>
                              </w:rPr>
                            </w:pPr>
                          </w:p>
                        </w:tc>
                        <w:tc>
                          <w:tcPr>
                            <w:tcW w:w="540" w:type="dxa"/>
                            <w:shd w:val="clear" w:color="auto" w:fill="DBE4EF"/>
                          </w:tcPr>
                          <w:p w14:paraId="1A1BE571" w14:textId="77777777" w:rsidR="00270A2C" w:rsidRDefault="00A3256C">
                            <w:pPr>
                              <w:pStyle w:val="TableParagraph"/>
                              <w:spacing w:before="2" w:line="210" w:lineRule="exact"/>
                              <w:ind w:left="0"/>
                              <w:rPr>
                                <w:sz w:val="20"/>
                              </w:rPr>
                            </w:pPr>
                            <w:r>
                              <w:rPr>
                                <w:color w:val="1F1F1D"/>
                                <w:w w:val="99"/>
                                <w:sz w:val="20"/>
                              </w:rPr>
                              <w:t>2</w:t>
                            </w:r>
                          </w:p>
                        </w:tc>
                        <w:tc>
                          <w:tcPr>
                            <w:tcW w:w="540" w:type="dxa"/>
                            <w:shd w:val="clear" w:color="auto" w:fill="DBE4EF"/>
                          </w:tcPr>
                          <w:p w14:paraId="1A1BE572" w14:textId="77777777" w:rsidR="00270A2C" w:rsidRDefault="00A3256C">
                            <w:pPr>
                              <w:pStyle w:val="TableParagraph"/>
                              <w:spacing w:before="2" w:line="210" w:lineRule="exact"/>
                              <w:ind w:left="0"/>
                              <w:rPr>
                                <w:sz w:val="20"/>
                              </w:rPr>
                            </w:pPr>
                            <w:r>
                              <w:rPr>
                                <w:color w:val="1F1F1D"/>
                                <w:w w:val="99"/>
                                <w:sz w:val="20"/>
                              </w:rPr>
                              <w:t>4</w:t>
                            </w:r>
                          </w:p>
                        </w:tc>
                      </w:tr>
                      <w:tr w:rsidR="00270A2C" w14:paraId="1A1BE575" w14:textId="77777777">
                        <w:trPr>
                          <w:trHeight w:val="229"/>
                        </w:trPr>
                        <w:tc>
                          <w:tcPr>
                            <w:tcW w:w="6897" w:type="dxa"/>
                            <w:gridSpan w:val="8"/>
                            <w:shd w:val="clear" w:color="auto" w:fill="93B3D6"/>
                          </w:tcPr>
                          <w:p w14:paraId="1A1BE574" w14:textId="77777777" w:rsidR="00270A2C" w:rsidRDefault="00A3256C">
                            <w:pPr>
                              <w:pStyle w:val="TableParagraph"/>
                              <w:spacing w:line="210" w:lineRule="exact"/>
                              <w:ind w:left="11"/>
                              <w:rPr>
                                <w:b/>
                                <w:sz w:val="20"/>
                              </w:rPr>
                            </w:pPr>
                            <w:r>
                              <w:rPr>
                                <w:b/>
                                <w:color w:val="1F1F1D"/>
                                <w:spacing w:val="-2"/>
                                <w:sz w:val="20"/>
                              </w:rPr>
                              <w:t>Graduate</w:t>
                            </w:r>
                          </w:p>
                        </w:tc>
                      </w:tr>
                      <w:tr w:rsidR="00270A2C" w14:paraId="1A1BE57E" w14:textId="77777777">
                        <w:trPr>
                          <w:trHeight w:val="229"/>
                        </w:trPr>
                        <w:tc>
                          <w:tcPr>
                            <w:tcW w:w="2306" w:type="dxa"/>
                          </w:tcPr>
                          <w:p w14:paraId="1A1BE576" w14:textId="77777777" w:rsidR="00270A2C" w:rsidRDefault="00A3256C">
                            <w:pPr>
                              <w:pStyle w:val="TableParagraph"/>
                              <w:spacing w:line="210" w:lineRule="exact"/>
                              <w:ind w:left="11"/>
                              <w:rPr>
                                <w:sz w:val="20"/>
                              </w:rPr>
                            </w:pPr>
                            <w:r>
                              <w:rPr>
                                <w:color w:val="1F1F1D"/>
                                <w:sz w:val="20"/>
                              </w:rPr>
                              <w:t>Federal</w:t>
                            </w:r>
                            <w:r>
                              <w:rPr>
                                <w:color w:val="1F1F1D"/>
                                <w:spacing w:val="-8"/>
                                <w:sz w:val="20"/>
                              </w:rPr>
                              <w:t xml:space="preserve"> </w:t>
                            </w:r>
                            <w:r>
                              <w:rPr>
                                <w:color w:val="1F1F1D"/>
                                <w:spacing w:val="-2"/>
                                <w:sz w:val="20"/>
                              </w:rPr>
                              <w:t>government</w:t>
                            </w:r>
                          </w:p>
                        </w:tc>
                        <w:tc>
                          <w:tcPr>
                            <w:tcW w:w="720" w:type="dxa"/>
                          </w:tcPr>
                          <w:p w14:paraId="1A1BE577" w14:textId="77777777" w:rsidR="00270A2C" w:rsidRDefault="00A3256C">
                            <w:pPr>
                              <w:pStyle w:val="TableParagraph"/>
                              <w:spacing w:line="210" w:lineRule="exact"/>
                              <w:ind w:left="0"/>
                              <w:rPr>
                                <w:sz w:val="20"/>
                              </w:rPr>
                            </w:pPr>
                            <w:r>
                              <w:rPr>
                                <w:color w:val="1F1F1D"/>
                                <w:w w:val="99"/>
                                <w:sz w:val="20"/>
                              </w:rPr>
                              <w:t>2</w:t>
                            </w:r>
                          </w:p>
                        </w:tc>
                        <w:tc>
                          <w:tcPr>
                            <w:tcW w:w="631" w:type="dxa"/>
                          </w:tcPr>
                          <w:p w14:paraId="1A1BE578" w14:textId="77777777" w:rsidR="00270A2C" w:rsidRDefault="00270A2C">
                            <w:pPr>
                              <w:pStyle w:val="TableParagraph"/>
                              <w:ind w:left="0"/>
                              <w:rPr>
                                <w:sz w:val="16"/>
                              </w:rPr>
                            </w:pPr>
                          </w:p>
                        </w:tc>
                        <w:tc>
                          <w:tcPr>
                            <w:tcW w:w="809" w:type="dxa"/>
                          </w:tcPr>
                          <w:p w14:paraId="1A1BE579" w14:textId="77777777" w:rsidR="00270A2C" w:rsidRDefault="00270A2C">
                            <w:pPr>
                              <w:pStyle w:val="TableParagraph"/>
                              <w:ind w:left="0"/>
                              <w:rPr>
                                <w:sz w:val="16"/>
                              </w:rPr>
                            </w:pPr>
                          </w:p>
                        </w:tc>
                        <w:tc>
                          <w:tcPr>
                            <w:tcW w:w="631" w:type="dxa"/>
                          </w:tcPr>
                          <w:p w14:paraId="1A1BE57A" w14:textId="77777777" w:rsidR="00270A2C" w:rsidRDefault="00270A2C">
                            <w:pPr>
                              <w:pStyle w:val="TableParagraph"/>
                              <w:ind w:left="0"/>
                              <w:rPr>
                                <w:sz w:val="16"/>
                              </w:rPr>
                            </w:pPr>
                          </w:p>
                        </w:tc>
                        <w:tc>
                          <w:tcPr>
                            <w:tcW w:w="720" w:type="dxa"/>
                          </w:tcPr>
                          <w:p w14:paraId="1A1BE57B" w14:textId="77777777" w:rsidR="00270A2C" w:rsidRDefault="00270A2C">
                            <w:pPr>
                              <w:pStyle w:val="TableParagraph"/>
                              <w:ind w:left="0"/>
                              <w:rPr>
                                <w:sz w:val="16"/>
                              </w:rPr>
                            </w:pPr>
                          </w:p>
                        </w:tc>
                        <w:tc>
                          <w:tcPr>
                            <w:tcW w:w="540" w:type="dxa"/>
                          </w:tcPr>
                          <w:p w14:paraId="1A1BE57C" w14:textId="77777777" w:rsidR="00270A2C" w:rsidRDefault="00270A2C">
                            <w:pPr>
                              <w:pStyle w:val="TableParagraph"/>
                              <w:ind w:left="0"/>
                              <w:rPr>
                                <w:sz w:val="16"/>
                              </w:rPr>
                            </w:pPr>
                          </w:p>
                        </w:tc>
                        <w:tc>
                          <w:tcPr>
                            <w:tcW w:w="540" w:type="dxa"/>
                          </w:tcPr>
                          <w:p w14:paraId="1A1BE57D" w14:textId="77777777" w:rsidR="00270A2C" w:rsidRDefault="00A3256C">
                            <w:pPr>
                              <w:pStyle w:val="TableParagraph"/>
                              <w:spacing w:line="210" w:lineRule="exact"/>
                              <w:ind w:left="0"/>
                              <w:rPr>
                                <w:sz w:val="20"/>
                              </w:rPr>
                            </w:pPr>
                            <w:r>
                              <w:rPr>
                                <w:color w:val="1F1F1D"/>
                                <w:w w:val="99"/>
                                <w:sz w:val="20"/>
                              </w:rPr>
                              <w:t>2</w:t>
                            </w:r>
                          </w:p>
                        </w:tc>
                      </w:tr>
                      <w:tr w:rsidR="00270A2C" w14:paraId="1A1BE587" w14:textId="77777777">
                        <w:trPr>
                          <w:trHeight w:val="229"/>
                        </w:trPr>
                        <w:tc>
                          <w:tcPr>
                            <w:tcW w:w="2306" w:type="dxa"/>
                            <w:shd w:val="clear" w:color="auto" w:fill="DBE4EF"/>
                          </w:tcPr>
                          <w:p w14:paraId="1A1BE57F" w14:textId="77777777" w:rsidR="00270A2C" w:rsidRDefault="00A3256C">
                            <w:pPr>
                              <w:pStyle w:val="TableParagraph"/>
                              <w:spacing w:line="210" w:lineRule="exact"/>
                              <w:ind w:left="11"/>
                              <w:rPr>
                                <w:sz w:val="20"/>
                              </w:rPr>
                            </w:pPr>
                            <w:r>
                              <w:rPr>
                                <w:color w:val="1F1F1D"/>
                                <w:sz w:val="20"/>
                              </w:rPr>
                              <w:t>Higher</w:t>
                            </w:r>
                            <w:r>
                              <w:rPr>
                                <w:color w:val="1F1F1D"/>
                                <w:spacing w:val="-5"/>
                                <w:sz w:val="20"/>
                              </w:rPr>
                              <w:t xml:space="preserve"> </w:t>
                            </w:r>
                            <w:r>
                              <w:rPr>
                                <w:color w:val="1F1F1D"/>
                                <w:spacing w:val="-2"/>
                                <w:sz w:val="20"/>
                              </w:rPr>
                              <w:t>education</w:t>
                            </w:r>
                          </w:p>
                        </w:tc>
                        <w:tc>
                          <w:tcPr>
                            <w:tcW w:w="720" w:type="dxa"/>
                            <w:shd w:val="clear" w:color="auto" w:fill="DBE4EF"/>
                          </w:tcPr>
                          <w:p w14:paraId="1A1BE580" w14:textId="77777777" w:rsidR="00270A2C" w:rsidRDefault="00A3256C">
                            <w:pPr>
                              <w:pStyle w:val="TableParagraph"/>
                              <w:spacing w:line="210" w:lineRule="exact"/>
                              <w:ind w:left="0"/>
                              <w:rPr>
                                <w:sz w:val="20"/>
                              </w:rPr>
                            </w:pPr>
                            <w:r>
                              <w:rPr>
                                <w:color w:val="1F1F1D"/>
                                <w:w w:val="99"/>
                                <w:sz w:val="20"/>
                              </w:rPr>
                              <w:t>1</w:t>
                            </w:r>
                          </w:p>
                        </w:tc>
                        <w:tc>
                          <w:tcPr>
                            <w:tcW w:w="631" w:type="dxa"/>
                            <w:shd w:val="clear" w:color="auto" w:fill="DBE4EF"/>
                          </w:tcPr>
                          <w:p w14:paraId="1A1BE581" w14:textId="77777777" w:rsidR="00270A2C" w:rsidRDefault="00A3256C">
                            <w:pPr>
                              <w:pStyle w:val="TableParagraph"/>
                              <w:spacing w:line="210" w:lineRule="exact"/>
                              <w:ind w:left="0"/>
                              <w:rPr>
                                <w:sz w:val="20"/>
                              </w:rPr>
                            </w:pPr>
                            <w:r>
                              <w:rPr>
                                <w:color w:val="1F1F1D"/>
                                <w:w w:val="99"/>
                                <w:sz w:val="20"/>
                              </w:rPr>
                              <w:t>1</w:t>
                            </w:r>
                          </w:p>
                        </w:tc>
                        <w:tc>
                          <w:tcPr>
                            <w:tcW w:w="809" w:type="dxa"/>
                            <w:shd w:val="clear" w:color="auto" w:fill="DBE4EF"/>
                          </w:tcPr>
                          <w:p w14:paraId="1A1BE582" w14:textId="77777777" w:rsidR="00270A2C" w:rsidRDefault="00270A2C">
                            <w:pPr>
                              <w:pStyle w:val="TableParagraph"/>
                              <w:ind w:left="0"/>
                              <w:rPr>
                                <w:sz w:val="16"/>
                              </w:rPr>
                            </w:pPr>
                          </w:p>
                        </w:tc>
                        <w:tc>
                          <w:tcPr>
                            <w:tcW w:w="631" w:type="dxa"/>
                            <w:shd w:val="clear" w:color="auto" w:fill="DBE4EF"/>
                          </w:tcPr>
                          <w:p w14:paraId="1A1BE583" w14:textId="77777777" w:rsidR="00270A2C" w:rsidRDefault="00270A2C">
                            <w:pPr>
                              <w:pStyle w:val="TableParagraph"/>
                              <w:ind w:left="0"/>
                              <w:rPr>
                                <w:sz w:val="16"/>
                              </w:rPr>
                            </w:pPr>
                          </w:p>
                        </w:tc>
                        <w:tc>
                          <w:tcPr>
                            <w:tcW w:w="720" w:type="dxa"/>
                            <w:shd w:val="clear" w:color="auto" w:fill="DBE4EF"/>
                          </w:tcPr>
                          <w:p w14:paraId="1A1BE584" w14:textId="77777777" w:rsidR="00270A2C" w:rsidRDefault="00A3256C">
                            <w:pPr>
                              <w:pStyle w:val="TableParagraph"/>
                              <w:spacing w:line="210" w:lineRule="exact"/>
                              <w:ind w:left="0"/>
                              <w:rPr>
                                <w:sz w:val="20"/>
                              </w:rPr>
                            </w:pPr>
                            <w:r>
                              <w:rPr>
                                <w:color w:val="1F1F1D"/>
                                <w:w w:val="99"/>
                                <w:sz w:val="20"/>
                              </w:rPr>
                              <w:t>2</w:t>
                            </w:r>
                          </w:p>
                        </w:tc>
                        <w:tc>
                          <w:tcPr>
                            <w:tcW w:w="540" w:type="dxa"/>
                            <w:shd w:val="clear" w:color="auto" w:fill="DBE4EF"/>
                          </w:tcPr>
                          <w:p w14:paraId="1A1BE585" w14:textId="77777777" w:rsidR="00270A2C" w:rsidRDefault="00270A2C">
                            <w:pPr>
                              <w:pStyle w:val="TableParagraph"/>
                              <w:ind w:left="0"/>
                              <w:rPr>
                                <w:sz w:val="16"/>
                              </w:rPr>
                            </w:pPr>
                          </w:p>
                        </w:tc>
                        <w:tc>
                          <w:tcPr>
                            <w:tcW w:w="540" w:type="dxa"/>
                            <w:shd w:val="clear" w:color="auto" w:fill="DBE4EF"/>
                          </w:tcPr>
                          <w:p w14:paraId="1A1BE586" w14:textId="77777777" w:rsidR="00270A2C" w:rsidRDefault="00A3256C">
                            <w:pPr>
                              <w:pStyle w:val="TableParagraph"/>
                              <w:spacing w:line="210" w:lineRule="exact"/>
                              <w:ind w:left="0"/>
                              <w:rPr>
                                <w:sz w:val="20"/>
                              </w:rPr>
                            </w:pPr>
                            <w:r>
                              <w:rPr>
                                <w:color w:val="1F1F1D"/>
                                <w:w w:val="99"/>
                                <w:sz w:val="20"/>
                              </w:rPr>
                              <w:t>4</w:t>
                            </w:r>
                          </w:p>
                        </w:tc>
                      </w:tr>
                      <w:tr w:rsidR="00270A2C" w14:paraId="1A1BE590" w14:textId="77777777">
                        <w:trPr>
                          <w:trHeight w:val="229"/>
                        </w:trPr>
                        <w:tc>
                          <w:tcPr>
                            <w:tcW w:w="2306" w:type="dxa"/>
                          </w:tcPr>
                          <w:p w14:paraId="1A1BE588" w14:textId="77777777" w:rsidR="00270A2C" w:rsidRDefault="00A3256C">
                            <w:pPr>
                              <w:pStyle w:val="TableParagraph"/>
                              <w:spacing w:line="210" w:lineRule="exact"/>
                              <w:ind w:left="11"/>
                              <w:rPr>
                                <w:sz w:val="20"/>
                              </w:rPr>
                            </w:pPr>
                            <w:r>
                              <w:rPr>
                                <w:color w:val="1F1F1D"/>
                                <w:sz w:val="20"/>
                              </w:rPr>
                              <w:t>Private</w:t>
                            </w:r>
                            <w:r>
                              <w:rPr>
                                <w:color w:val="1F1F1D"/>
                                <w:spacing w:val="-4"/>
                                <w:sz w:val="20"/>
                              </w:rPr>
                              <w:t xml:space="preserve"> </w:t>
                            </w:r>
                            <w:r>
                              <w:rPr>
                                <w:color w:val="1F1F1D"/>
                                <w:sz w:val="20"/>
                              </w:rPr>
                              <w:t>sector</w:t>
                            </w:r>
                            <w:r>
                              <w:rPr>
                                <w:color w:val="1F1F1D"/>
                                <w:spacing w:val="-5"/>
                                <w:sz w:val="20"/>
                              </w:rPr>
                              <w:t xml:space="preserve"> </w:t>
                            </w:r>
                            <w:r>
                              <w:rPr>
                                <w:color w:val="1F1F1D"/>
                                <w:sz w:val="20"/>
                              </w:rPr>
                              <w:t>(non-</w:t>
                            </w:r>
                            <w:r>
                              <w:rPr>
                                <w:color w:val="1F1F1D"/>
                                <w:spacing w:val="-2"/>
                                <w:sz w:val="20"/>
                              </w:rPr>
                              <w:t>profit)</w:t>
                            </w:r>
                          </w:p>
                        </w:tc>
                        <w:tc>
                          <w:tcPr>
                            <w:tcW w:w="720" w:type="dxa"/>
                          </w:tcPr>
                          <w:p w14:paraId="1A1BE589" w14:textId="77777777" w:rsidR="00270A2C" w:rsidRDefault="00A3256C">
                            <w:pPr>
                              <w:pStyle w:val="TableParagraph"/>
                              <w:spacing w:line="210" w:lineRule="exact"/>
                              <w:ind w:left="0"/>
                              <w:rPr>
                                <w:sz w:val="20"/>
                              </w:rPr>
                            </w:pPr>
                            <w:r>
                              <w:rPr>
                                <w:color w:val="1F1F1D"/>
                                <w:w w:val="99"/>
                                <w:sz w:val="20"/>
                              </w:rPr>
                              <w:t>7</w:t>
                            </w:r>
                          </w:p>
                        </w:tc>
                        <w:tc>
                          <w:tcPr>
                            <w:tcW w:w="631" w:type="dxa"/>
                          </w:tcPr>
                          <w:p w14:paraId="1A1BE58A" w14:textId="77777777" w:rsidR="00270A2C" w:rsidRDefault="00A3256C">
                            <w:pPr>
                              <w:pStyle w:val="TableParagraph"/>
                              <w:spacing w:line="210" w:lineRule="exact"/>
                              <w:ind w:left="0"/>
                              <w:rPr>
                                <w:sz w:val="20"/>
                              </w:rPr>
                            </w:pPr>
                            <w:r>
                              <w:rPr>
                                <w:color w:val="1F1F1D"/>
                                <w:w w:val="99"/>
                                <w:sz w:val="20"/>
                              </w:rPr>
                              <w:t>2</w:t>
                            </w:r>
                          </w:p>
                        </w:tc>
                        <w:tc>
                          <w:tcPr>
                            <w:tcW w:w="809" w:type="dxa"/>
                          </w:tcPr>
                          <w:p w14:paraId="1A1BE58B" w14:textId="77777777" w:rsidR="00270A2C" w:rsidRDefault="00270A2C">
                            <w:pPr>
                              <w:pStyle w:val="TableParagraph"/>
                              <w:ind w:left="0"/>
                              <w:rPr>
                                <w:sz w:val="16"/>
                              </w:rPr>
                            </w:pPr>
                          </w:p>
                        </w:tc>
                        <w:tc>
                          <w:tcPr>
                            <w:tcW w:w="631" w:type="dxa"/>
                          </w:tcPr>
                          <w:p w14:paraId="1A1BE58C" w14:textId="77777777" w:rsidR="00270A2C" w:rsidRDefault="00270A2C">
                            <w:pPr>
                              <w:pStyle w:val="TableParagraph"/>
                              <w:ind w:left="0"/>
                              <w:rPr>
                                <w:sz w:val="16"/>
                              </w:rPr>
                            </w:pPr>
                          </w:p>
                        </w:tc>
                        <w:tc>
                          <w:tcPr>
                            <w:tcW w:w="720" w:type="dxa"/>
                          </w:tcPr>
                          <w:p w14:paraId="1A1BE58D" w14:textId="77777777" w:rsidR="00270A2C" w:rsidRDefault="00A3256C">
                            <w:pPr>
                              <w:pStyle w:val="TableParagraph"/>
                              <w:spacing w:line="210" w:lineRule="exact"/>
                              <w:ind w:left="0"/>
                              <w:rPr>
                                <w:sz w:val="20"/>
                              </w:rPr>
                            </w:pPr>
                            <w:r>
                              <w:rPr>
                                <w:color w:val="1F1F1D"/>
                                <w:w w:val="99"/>
                                <w:sz w:val="20"/>
                              </w:rPr>
                              <w:t>1</w:t>
                            </w:r>
                          </w:p>
                        </w:tc>
                        <w:tc>
                          <w:tcPr>
                            <w:tcW w:w="540" w:type="dxa"/>
                          </w:tcPr>
                          <w:p w14:paraId="1A1BE58E" w14:textId="77777777" w:rsidR="00270A2C" w:rsidRDefault="00A3256C">
                            <w:pPr>
                              <w:pStyle w:val="TableParagraph"/>
                              <w:spacing w:line="210" w:lineRule="exact"/>
                              <w:ind w:left="0"/>
                              <w:rPr>
                                <w:sz w:val="20"/>
                              </w:rPr>
                            </w:pPr>
                            <w:r>
                              <w:rPr>
                                <w:color w:val="1F1F1D"/>
                                <w:w w:val="99"/>
                                <w:sz w:val="20"/>
                              </w:rPr>
                              <w:t>1</w:t>
                            </w:r>
                          </w:p>
                        </w:tc>
                        <w:tc>
                          <w:tcPr>
                            <w:tcW w:w="540" w:type="dxa"/>
                          </w:tcPr>
                          <w:p w14:paraId="1A1BE58F" w14:textId="77777777" w:rsidR="00270A2C" w:rsidRDefault="00A3256C">
                            <w:pPr>
                              <w:pStyle w:val="TableParagraph"/>
                              <w:spacing w:line="210" w:lineRule="exact"/>
                              <w:ind w:left="0"/>
                              <w:rPr>
                                <w:sz w:val="20"/>
                              </w:rPr>
                            </w:pPr>
                            <w:r>
                              <w:rPr>
                                <w:color w:val="1F1F1D"/>
                                <w:spacing w:val="-5"/>
                                <w:sz w:val="20"/>
                              </w:rPr>
                              <w:t>11</w:t>
                            </w:r>
                          </w:p>
                        </w:tc>
                      </w:tr>
                      <w:tr w:rsidR="00270A2C" w14:paraId="1A1BE599" w14:textId="77777777">
                        <w:trPr>
                          <w:trHeight w:val="229"/>
                        </w:trPr>
                        <w:tc>
                          <w:tcPr>
                            <w:tcW w:w="2306" w:type="dxa"/>
                            <w:shd w:val="clear" w:color="auto" w:fill="D8E2F2"/>
                          </w:tcPr>
                          <w:p w14:paraId="1A1BE591" w14:textId="77777777" w:rsidR="00270A2C" w:rsidRDefault="00A3256C">
                            <w:pPr>
                              <w:pStyle w:val="TableParagraph"/>
                              <w:spacing w:line="210" w:lineRule="exact"/>
                              <w:ind w:left="11"/>
                              <w:rPr>
                                <w:sz w:val="20"/>
                              </w:rPr>
                            </w:pPr>
                            <w:r>
                              <w:rPr>
                                <w:color w:val="1F1F1D"/>
                                <w:sz w:val="20"/>
                              </w:rPr>
                              <w:t>Private</w:t>
                            </w:r>
                            <w:r>
                              <w:rPr>
                                <w:color w:val="1F1F1D"/>
                                <w:spacing w:val="-9"/>
                                <w:sz w:val="20"/>
                              </w:rPr>
                              <w:t xml:space="preserve"> </w:t>
                            </w:r>
                            <w:r>
                              <w:rPr>
                                <w:color w:val="1F1F1D"/>
                                <w:sz w:val="20"/>
                              </w:rPr>
                              <w:t>sector</w:t>
                            </w:r>
                            <w:r>
                              <w:rPr>
                                <w:color w:val="1F1F1D"/>
                                <w:spacing w:val="-10"/>
                                <w:sz w:val="20"/>
                              </w:rPr>
                              <w:t xml:space="preserve"> </w:t>
                            </w:r>
                            <w:r>
                              <w:rPr>
                                <w:color w:val="1F1F1D"/>
                                <w:sz w:val="20"/>
                              </w:rPr>
                              <w:t>(for-</w:t>
                            </w:r>
                            <w:r>
                              <w:rPr>
                                <w:color w:val="1F1F1D"/>
                                <w:spacing w:val="-2"/>
                                <w:sz w:val="20"/>
                              </w:rPr>
                              <w:t>profit)</w:t>
                            </w:r>
                          </w:p>
                        </w:tc>
                        <w:tc>
                          <w:tcPr>
                            <w:tcW w:w="720" w:type="dxa"/>
                            <w:shd w:val="clear" w:color="auto" w:fill="D8E2F2"/>
                          </w:tcPr>
                          <w:p w14:paraId="1A1BE592" w14:textId="77777777" w:rsidR="00270A2C" w:rsidRDefault="00A3256C">
                            <w:pPr>
                              <w:pStyle w:val="TableParagraph"/>
                              <w:spacing w:line="210" w:lineRule="exact"/>
                              <w:ind w:left="0"/>
                              <w:rPr>
                                <w:sz w:val="20"/>
                              </w:rPr>
                            </w:pPr>
                            <w:r>
                              <w:rPr>
                                <w:color w:val="1F1F1D"/>
                                <w:w w:val="99"/>
                                <w:sz w:val="20"/>
                              </w:rPr>
                              <w:t>2</w:t>
                            </w:r>
                          </w:p>
                        </w:tc>
                        <w:tc>
                          <w:tcPr>
                            <w:tcW w:w="631" w:type="dxa"/>
                            <w:shd w:val="clear" w:color="auto" w:fill="D8E2F2"/>
                          </w:tcPr>
                          <w:p w14:paraId="1A1BE593" w14:textId="77777777" w:rsidR="00270A2C" w:rsidRDefault="00270A2C">
                            <w:pPr>
                              <w:pStyle w:val="TableParagraph"/>
                              <w:ind w:left="0"/>
                              <w:rPr>
                                <w:sz w:val="16"/>
                              </w:rPr>
                            </w:pPr>
                          </w:p>
                        </w:tc>
                        <w:tc>
                          <w:tcPr>
                            <w:tcW w:w="809" w:type="dxa"/>
                            <w:shd w:val="clear" w:color="auto" w:fill="D8E2F2"/>
                          </w:tcPr>
                          <w:p w14:paraId="1A1BE594" w14:textId="77777777" w:rsidR="00270A2C" w:rsidRDefault="00270A2C">
                            <w:pPr>
                              <w:pStyle w:val="TableParagraph"/>
                              <w:ind w:left="0"/>
                              <w:rPr>
                                <w:sz w:val="16"/>
                              </w:rPr>
                            </w:pPr>
                          </w:p>
                        </w:tc>
                        <w:tc>
                          <w:tcPr>
                            <w:tcW w:w="631" w:type="dxa"/>
                            <w:shd w:val="clear" w:color="auto" w:fill="D8E2F2"/>
                          </w:tcPr>
                          <w:p w14:paraId="1A1BE595" w14:textId="77777777" w:rsidR="00270A2C" w:rsidRDefault="00270A2C">
                            <w:pPr>
                              <w:pStyle w:val="TableParagraph"/>
                              <w:ind w:left="0"/>
                              <w:rPr>
                                <w:sz w:val="16"/>
                              </w:rPr>
                            </w:pPr>
                          </w:p>
                        </w:tc>
                        <w:tc>
                          <w:tcPr>
                            <w:tcW w:w="720" w:type="dxa"/>
                            <w:shd w:val="clear" w:color="auto" w:fill="D8E2F2"/>
                          </w:tcPr>
                          <w:p w14:paraId="1A1BE596" w14:textId="77777777" w:rsidR="00270A2C" w:rsidRDefault="00270A2C">
                            <w:pPr>
                              <w:pStyle w:val="TableParagraph"/>
                              <w:ind w:left="0"/>
                              <w:rPr>
                                <w:sz w:val="16"/>
                              </w:rPr>
                            </w:pPr>
                          </w:p>
                        </w:tc>
                        <w:tc>
                          <w:tcPr>
                            <w:tcW w:w="540" w:type="dxa"/>
                            <w:shd w:val="clear" w:color="auto" w:fill="D8E2F2"/>
                          </w:tcPr>
                          <w:p w14:paraId="1A1BE597" w14:textId="77777777" w:rsidR="00270A2C" w:rsidRDefault="00270A2C">
                            <w:pPr>
                              <w:pStyle w:val="TableParagraph"/>
                              <w:ind w:left="0"/>
                              <w:rPr>
                                <w:sz w:val="16"/>
                              </w:rPr>
                            </w:pPr>
                          </w:p>
                        </w:tc>
                        <w:tc>
                          <w:tcPr>
                            <w:tcW w:w="540" w:type="dxa"/>
                            <w:shd w:val="clear" w:color="auto" w:fill="D8E2F2"/>
                          </w:tcPr>
                          <w:p w14:paraId="1A1BE598" w14:textId="77777777" w:rsidR="00270A2C" w:rsidRDefault="00A3256C">
                            <w:pPr>
                              <w:pStyle w:val="TableParagraph"/>
                              <w:spacing w:line="210" w:lineRule="exact"/>
                              <w:ind w:left="0"/>
                              <w:rPr>
                                <w:sz w:val="20"/>
                              </w:rPr>
                            </w:pPr>
                            <w:r>
                              <w:rPr>
                                <w:color w:val="1F1F1D"/>
                                <w:w w:val="99"/>
                                <w:sz w:val="20"/>
                              </w:rPr>
                              <w:t>2</w:t>
                            </w:r>
                          </w:p>
                        </w:tc>
                      </w:tr>
                      <w:tr w:rsidR="00270A2C" w14:paraId="1A1BE5A2" w14:textId="77777777">
                        <w:trPr>
                          <w:trHeight w:val="232"/>
                        </w:trPr>
                        <w:tc>
                          <w:tcPr>
                            <w:tcW w:w="2306" w:type="dxa"/>
                          </w:tcPr>
                          <w:p w14:paraId="1A1BE59A" w14:textId="77777777" w:rsidR="00270A2C" w:rsidRDefault="00A3256C">
                            <w:pPr>
                              <w:pStyle w:val="TableParagraph"/>
                              <w:spacing w:before="2" w:line="210" w:lineRule="exact"/>
                              <w:ind w:left="11"/>
                              <w:rPr>
                                <w:b/>
                                <w:sz w:val="20"/>
                              </w:rPr>
                            </w:pPr>
                            <w:r>
                              <w:rPr>
                                <w:b/>
                                <w:color w:val="1F1F1D"/>
                                <w:spacing w:val="-2"/>
                                <w:sz w:val="20"/>
                              </w:rPr>
                              <w:t>TOTAL</w:t>
                            </w:r>
                          </w:p>
                        </w:tc>
                        <w:tc>
                          <w:tcPr>
                            <w:tcW w:w="720" w:type="dxa"/>
                          </w:tcPr>
                          <w:p w14:paraId="1A1BE59B" w14:textId="77777777" w:rsidR="00270A2C" w:rsidRDefault="00A3256C">
                            <w:pPr>
                              <w:pStyle w:val="TableParagraph"/>
                              <w:spacing w:before="2" w:line="210" w:lineRule="exact"/>
                              <w:ind w:left="0"/>
                              <w:rPr>
                                <w:sz w:val="20"/>
                              </w:rPr>
                            </w:pPr>
                            <w:r>
                              <w:rPr>
                                <w:color w:val="1F1F1D"/>
                                <w:spacing w:val="-5"/>
                                <w:sz w:val="20"/>
                              </w:rPr>
                              <w:t>21</w:t>
                            </w:r>
                          </w:p>
                        </w:tc>
                        <w:tc>
                          <w:tcPr>
                            <w:tcW w:w="631" w:type="dxa"/>
                          </w:tcPr>
                          <w:p w14:paraId="1A1BE59C" w14:textId="77777777" w:rsidR="00270A2C" w:rsidRDefault="00A3256C">
                            <w:pPr>
                              <w:pStyle w:val="TableParagraph"/>
                              <w:spacing w:before="2" w:line="210" w:lineRule="exact"/>
                              <w:ind w:left="0"/>
                              <w:rPr>
                                <w:sz w:val="20"/>
                              </w:rPr>
                            </w:pPr>
                            <w:r>
                              <w:rPr>
                                <w:color w:val="1F1F1D"/>
                                <w:spacing w:val="-5"/>
                                <w:sz w:val="20"/>
                              </w:rPr>
                              <w:t>14</w:t>
                            </w:r>
                          </w:p>
                        </w:tc>
                        <w:tc>
                          <w:tcPr>
                            <w:tcW w:w="809" w:type="dxa"/>
                          </w:tcPr>
                          <w:p w14:paraId="1A1BE59D" w14:textId="77777777" w:rsidR="00270A2C" w:rsidRDefault="00A3256C">
                            <w:pPr>
                              <w:pStyle w:val="TableParagraph"/>
                              <w:spacing w:before="2" w:line="210" w:lineRule="exact"/>
                              <w:ind w:left="0"/>
                              <w:rPr>
                                <w:sz w:val="20"/>
                              </w:rPr>
                            </w:pPr>
                            <w:r>
                              <w:rPr>
                                <w:color w:val="1F1F1D"/>
                                <w:w w:val="99"/>
                                <w:sz w:val="20"/>
                              </w:rPr>
                              <w:t>4</w:t>
                            </w:r>
                          </w:p>
                        </w:tc>
                        <w:tc>
                          <w:tcPr>
                            <w:tcW w:w="631" w:type="dxa"/>
                          </w:tcPr>
                          <w:p w14:paraId="1A1BE59E" w14:textId="77777777" w:rsidR="00270A2C" w:rsidRDefault="00A3256C">
                            <w:pPr>
                              <w:pStyle w:val="TableParagraph"/>
                              <w:spacing w:before="2" w:line="210" w:lineRule="exact"/>
                              <w:ind w:left="0"/>
                              <w:rPr>
                                <w:sz w:val="20"/>
                              </w:rPr>
                            </w:pPr>
                            <w:r>
                              <w:rPr>
                                <w:color w:val="1F1F1D"/>
                                <w:w w:val="99"/>
                                <w:sz w:val="20"/>
                              </w:rPr>
                              <w:t>3</w:t>
                            </w:r>
                          </w:p>
                        </w:tc>
                        <w:tc>
                          <w:tcPr>
                            <w:tcW w:w="720" w:type="dxa"/>
                          </w:tcPr>
                          <w:p w14:paraId="1A1BE59F" w14:textId="77777777" w:rsidR="00270A2C" w:rsidRDefault="00A3256C">
                            <w:pPr>
                              <w:pStyle w:val="TableParagraph"/>
                              <w:spacing w:before="2" w:line="210" w:lineRule="exact"/>
                              <w:ind w:left="0"/>
                              <w:rPr>
                                <w:sz w:val="20"/>
                              </w:rPr>
                            </w:pPr>
                            <w:r>
                              <w:rPr>
                                <w:color w:val="1F1F1D"/>
                                <w:w w:val="99"/>
                                <w:sz w:val="20"/>
                              </w:rPr>
                              <w:t>8</w:t>
                            </w:r>
                          </w:p>
                        </w:tc>
                        <w:tc>
                          <w:tcPr>
                            <w:tcW w:w="540" w:type="dxa"/>
                          </w:tcPr>
                          <w:p w14:paraId="1A1BE5A0" w14:textId="77777777" w:rsidR="00270A2C" w:rsidRDefault="00A3256C">
                            <w:pPr>
                              <w:pStyle w:val="TableParagraph"/>
                              <w:spacing w:before="2" w:line="210" w:lineRule="exact"/>
                              <w:ind w:left="0"/>
                              <w:rPr>
                                <w:sz w:val="20"/>
                              </w:rPr>
                            </w:pPr>
                            <w:r>
                              <w:rPr>
                                <w:color w:val="1F1F1D"/>
                                <w:spacing w:val="-5"/>
                                <w:sz w:val="20"/>
                              </w:rPr>
                              <w:t>30</w:t>
                            </w:r>
                          </w:p>
                        </w:tc>
                        <w:tc>
                          <w:tcPr>
                            <w:tcW w:w="540" w:type="dxa"/>
                          </w:tcPr>
                          <w:p w14:paraId="1A1BE5A1" w14:textId="77777777" w:rsidR="00270A2C" w:rsidRDefault="00A3256C">
                            <w:pPr>
                              <w:pStyle w:val="TableParagraph"/>
                              <w:spacing w:before="2" w:line="210" w:lineRule="exact"/>
                              <w:ind w:left="0"/>
                              <w:rPr>
                                <w:sz w:val="20"/>
                              </w:rPr>
                            </w:pPr>
                            <w:r>
                              <w:rPr>
                                <w:color w:val="1F1F1D"/>
                                <w:spacing w:val="-5"/>
                                <w:sz w:val="20"/>
                              </w:rPr>
                              <w:t>80</w:t>
                            </w:r>
                          </w:p>
                        </w:tc>
                      </w:tr>
                    </w:tbl>
                    <w:p w14:paraId="1A1BE5A3" w14:textId="77777777" w:rsidR="00270A2C" w:rsidRDefault="00270A2C">
                      <w:pPr>
                        <w:pStyle w:val="BodyText"/>
                        <w:ind w:left="0"/>
                      </w:pPr>
                    </w:p>
                  </w:txbxContent>
                </v:textbox>
                <w10:wrap anchorx="page"/>
              </v:shape>
            </w:pict>
          </mc:Fallback>
        </mc:AlternateContent>
      </w:r>
      <w:r>
        <w:t>U.S.</w:t>
      </w:r>
      <w:r>
        <w:rPr>
          <w:spacing w:val="-5"/>
        </w:rPr>
        <w:t xml:space="preserve"> </w:t>
      </w:r>
      <w:r>
        <w:t>government,</w:t>
      </w:r>
      <w:r>
        <w:rPr>
          <w:spacing w:val="-2"/>
        </w:rPr>
        <w:t xml:space="preserve"> </w:t>
      </w:r>
      <w:r>
        <w:t>higher</w:t>
      </w:r>
      <w:r>
        <w:rPr>
          <w:spacing w:val="-5"/>
        </w:rPr>
        <w:t xml:space="preserve"> </w:t>
      </w:r>
      <w:r>
        <w:t>education,</w:t>
      </w:r>
      <w:r>
        <w:rPr>
          <w:spacing w:val="-5"/>
        </w:rPr>
        <w:t xml:space="preserve"> </w:t>
      </w:r>
      <w:r>
        <w:t>international</w:t>
      </w:r>
      <w:r>
        <w:rPr>
          <w:spacing w:val="-2"/>
        </w:rPr>
        <w:t xml:space="preserve"> </w:t>
      </w:r>
      <w:r>
        <w:t>organizations</w:t>
      </w:r>
      <w:r>
        <w:rPr>
          <w:spacing w:val="-5"/>
        </w:rPr>
        <w:t xml:space="preserve"> </w:t>
      </w:r>
      <w:r>
        <w:t>in</w:t>
      </w:r>
      <w:r>
        <w:rPr>
          <w:spacing w:val="-5"/>
        </w:rPr>
        <w:t xml:space="preserve"> </w:t>
      </w:r>
      <w:r>
        <w:t>the</w:t>
      </w:r>
      <w:r>
        <w:rPr>
          <w:spacing w:val="-5"/>
        </w:rPr>
        <w:t xml:space="preserve"> </w:t>
      </w:r>
      <w:r>
        <w:t>U.S.</w:t>
      </w:r>
      <w:r>
        <w:rPr>
          <w:spacing w:val="-2"/>
        </w:rPr>
        <w:t xml:space="preserve"> </w:t>
      </w:r>
      <w:r>
        <w:t>and</w:t>
      </w:r>
      <w:r>
        <w:rPr>
          <w:spacing w:val="-5"/>
        </w:rPr>
        <w:t xml:space="preserve"> </w:t>
      </w:r>
      <w:r>
        <w:t>abroad,</w:t>
      </w:r>
      <w:r>
        <w:rPr>
          <w:spacing w:val="-5"/>
        </w:rPr>
        <w:t xml:space="preserve"> </w:t>
      </w:r>
      <w:r>
        <w:t>the</w:t>
      </w:r>
      <w:r>
        <w:rPr>
          <w:spacing w:val="-3"/>
        </w:rPr>
        <w:t xml:space="preserve"> </w:t>
      </w:r>
      <w:r>
        <w:t>U.S. military, and the private sector. Graduate placement in SIA is extremely strong with over 90% placement and with a high percentage of graduates serving in areas of critical national need (Table G.4.) Almost 40% of FLAS graduates are in key sectors suc</w:t>
      </w:r>
      <w:r>
        <w:t xml:space="preserve">h as higher education, </w:t>
      </w:r>
      <w:r>
        <w:rPr>
          <w:spacing w:val="-2"/>
        </w:rPr>
        <w:t>international</w:t>
      </w:r>
    </w:p>
    <w:p w14:paraId="1A1BE15F" w14:textId="77777777" w:rsidR="00270A2C" w:rsidRDefault="00A3256C">
      <w:pPr>
        <w:pStyle w:val="BodyText"/>
        <w:spacing w:line="480" w:lineRule="auto"/>
        <w:ind w:right="6980"/>
      </w:pPr>
      <w:r>
        <w:t>organizations, non- profits, the federal government,</w:t>
      </w:r>
      <w:r>
        <w:rPr>
          <w:spacing w:val="-10"/>
        </w:rPr>
        <w:t xml:space="preserve"> </w:t>
      </w:r>
      <w:r>
        <w:t>and</w:t>
      </w:r>
      <w:r>
        <w:rPr>
          <w:spacing w:val="-12"/>
        </w:rPr>
        <w:t xml:space="preserve"> </w:t>
      </w:r>
      <w:r>
        <w:rPr>
          <w:spacing w:val="-5"/>
        </w:rPr>
        <w:t>the</w:t>
      </w:r>
    </w:p>
    <w:p w14:paraId="1A1BE160" w14:textId="77777777" w:rsidR="00270A2C" w:rsidRDefault="00A3256C">
      <w:pPr>
        <w:pStyle w:val="BodyText"/>
        <w:spacing w:line="480" w:lineRule="auto"/>
        <w:ind w:right="6980"/>
      </w:pPr>
      <w:r>
        <w:t>U.S. military. Three undergraduate FLAS fellows</w:t>
      </w:r>
      <w:r>
        <w:rPr>
          <w:spacing w:val="-15"/>
        </w:rPr>
        <w:t xml:space="preserve"> </w:t>
      </w:r>
      <w:r>
        <w:t>were</w:t>
      </w:r>
      <w:r>
        <w:rPr>
          <w:spacing w:val="-15"/>
        </w:rPr>
        <w:t xml:space="preserve"> </w:t>
      </w:r>
      <w:r>
        <w:t>awarded</w:t>
      </w:r>
    </w:p>
    <w:p w14:paraId="1A1BE161" w14:textId="77777777" w:rsidR="00270A2C" w:rsidRDefault="00A3256C">
      <w:pPr>
        <w:pStyle w:val="BodyText"/>
      </w:pPr>
      <w:r>
        <w:t>Fulbright</w:t>
      </w:r>
      <w:r>
        <w:rPr>
          <w:spacing w:val="-6"/>
        </w:rPr>
        <w:t xml:space="preserve"> </w:t>
      </w:r>
      <w:r>
        <w:t>fellowships</w:t>
      </w:r>
      <w:r>
        <w:rPr>
          <w:spacing w:val="-9"/>
        </w:rPr>
        <w:t xml:space="preserve"> </w:t>
      </w:r>
      <w:r>
        <w:t>to</w:t>
      </w:r>
      <w:r>
        <w:rPr>
          <w:spacing w:val="-8"/>
        </w:rPr>
        <w:t xml:space="preserve"> </w:t>
      </w:r>
      <w:r>
        <w:t>Bulgaria,</w:t>
      </w:r>
      <w:r>
        <w:rPr>
          <w:spacing w:val="-9"/>
        </w:rPr>
        <w:t xml:space="preserve"> </w:t>
      </w:r>
      <w:r>
        <w:t>Azerbaijan,</w:t>
      </w:r>
      <w:r>
        <w:rPr>
          <w:spacing w:val="-8"/>
        </w:rPr>
        <w:t xml:space="preserve"> </w:t>
      </w:r>
      <w:r>
        <w:t>and</w:t>
      </w:r>
      <w:r>
        <w:rPr>
          <w:spacing w:val="-9"/>
        </w:rPr>
        <w:t xml:space="preserve"> </w:t>
      </w:r>
      <w:r>
        <w:t>the</w:t>
      </w:r>
      <w:r>
        <w:rPr>
          <w:spacing w:val="-8"/>
        </w:rPr>
        <w:t xml:space="preserve"> </w:t>
      </w:r>
      <w:r>
        <w:t>Czech</w:t>
      </w:r>
      <w:r>
        <w:rPr>
          <w:spacing w:val="-9"/>
        </w:rPr>
        <w:t xml:space="preserve"> </w:t>
      </w:r>
      <w:r>
        <w:t>Republic</w:t>
      </w:r>
      <w:r>
        <w:rPr>
          <w:spacing w:val="-8"/>
        </w:rPr>
        <w:t xml:space="preserve"> </w:t>
      </w:r>
      <w:r>
        <w:t>(Table</w:t>
      </w:r>
      <w:r>
        <w:rPr>
          <w:spacing w:val="-9"/>
        </w:rPr>
        <w:t xml:space="preserve"> </w:t>
      </w:r>
      <w:r>
        <w:t>G.3).</w:t>
      </w:r>
      <w:r>
        <w:rPr>
          <w:spacing w:val="-8"/>
        </w:rPr>
        <w:t xml:space="preserve"> </w:t>
      </w:r>
      <w:r>
        <w:t>CGS</w:t>
      </w:r>
      <w:r>
        <w:rPr>
          <w:spacing w:val="-6"/>
        </w:rPr>
        <w:t xml:space="preserve"> </w:t>
      </w:r>
      <w:r>
        <w:rPr>
          <w:spacing w:val="-2"/>
        </w:rPr>
        <w:t>career</w:t>
      </w:r>
    </w:p>
    <w:p w14:paraId="1A1BE162" w14:textId="77777777" w:rsidR="00270A2C" w:rsidRDefault="00270A2C">
      <w:pPr>
        <w:sectPr w:rsidR="00270A2C">
          <w:pgSz w:w="12240" w:h="15840"/>
          <w:pgMar w:top="1340" w:right="1300" w:bottom="940" w:left="1300" w:header="723" w:footer="748" w:gutter="0"/>
          <w:cols w:space="720"/>
        </w:sectPr>
      </w:pPr>
    </w:p>
    <w:p w14:paraId="1A1BE163" w14:textId="77777777" w:rsidR="00270A2C" w:rsidRDefault="00A3256C">
      <w:pPr>
        <w:pStyle w:val="BodyText"/>
        <w:spacing w:before="79" w:line="480" w:lineRule="auto"/>
        <w:ind w:right="216"/>
      </w:pPr>
      <w:r>
        <w:t>initiatives,</w:t>
      </w:r>
      <w:r>
        <w:rPr>
          <w:spacing w:val="-4"/>
        </w:rPr>
        <w:t xml:space="preserve"> </w:t>
      </w:r>
      <w:r>
        <w:t>such</w:t>
      </w:r>
      <w:r>
        <w:rPr>
          <w:spacing w:val="-6"/>
        </w:rPr>
        <w:t xml:space="preserve"> </w:t>
      </w:r>
      <w:r>
        <w:t>as</w:t>
      </w:r>
      <w:r>
        <w:rPr>
          <w:spacing w:val="-4"/>
        </w:rPr>
        <w:t xml:space="preserve"> </w:t>
      </w:r>
      <w:r>
        <w:t>our</w:t>
      </w:r>
      <w:r>
        <w:rPr>
          <w:spacing w:val="-4"/>
        </w:rPr>
        <w:t xml:space="preserve"> </w:t>
      </w:r>
      <w:r>
        <w:t>collaborations</w:t>
      </w:r>
      <w:r>
        <w:rPr>
          <w:spacing w:val="-4"/>
        </w:rPr>
        <w:t xml:space="preserve"> </w:t>
      </w:r>
      <w:r>
        <w:t>with</w:t>
      </w:r>
      <w:r>
        <w:rPr>
          <w:spacing w:val="-4"/>
        </w:rPr>
        <w:t xml:space="preserve"> </w:t>
      </w:r>
      <w:r>
        <w:t>AFROTC</w:t>
      </w:r>
      <w:r>
        <w:rPr>
          <w:spacing w:val="-4"/>
        </w:rPr>
        <w:t xml:space="preserve"> </w:t>
      </w:r>
      <w:r>
        <w:t>and</w:t>
      </w:r>
      <w:r>
        <w:rPr>
          <w:spacing w:val="-4"/>
        </w:rPr>
        <w:t xml:space="preserve"> </w:t>
      </w:r>
      <w:r>
        <w:t>CSRE,</w:t>
      </w:r>
      <w:r>
        <w:rPr>
          <w:spacing w:val="-4"/>
        </w:rPr>
        <w:t xml:space="preserve"> </w:t>
      </w:r>
      <w:r>
        <w:t>strive</w:t>
      </w:r>
      <w:r>
        <w:rPr>
          <w:spacing w:val="-6"/>
        </w:rPr>
        <w:t xml:space="preserve"> </w:t>
      </w:r>
      <w:r>
        <w:t>to</w:t>
      </w:r>
      <w:r>
        <w:rPr>
          <w:spacing w:val="-1"/>
        </w:rPr>
        <w:t xml:space="preserve"> </w:t>
      </w:r>
      <w:r>
        <w:t>increase</w:t>
      </w:r>
      <w:r>
        <w:rPr>
          <w:spacing w:val="-4"/>
        </w:rPr>
        <w:t xml:space="preserve"> </w:t>
      </w:r>
      <w:r>
        <w:t>the</w:t>
      </w:r>
      <w:r>
        <w:rPr>
          <w:spacing w:val="-4"/>
        </w:rPr>
        <w:t xml:space="preserve"> </w:t>
      </w:r>
      <w:r>
        <w:t>number</w:t>
      </w:r>
      <w:r>
        <w:rPr>
          <w:spacing w:val="-6"/>
        </w:rPr>
        <w:t xml:space="preserve"> </w:t>
      </w:r>
      <w:r>
        <w:t>of students that seek careers in areas of national need.</w:t>
      </w:r>
    </w:p>
    <w:p w14:paraId="1A1BE164" w14:textId="77777777" w:rsidR="00270A2C" w:rsidRDefault="00A3256C">
      <w:pPr>
        <w:pStyle w:val="Heading2"/>
        <w:numPr>
          <w:ilvl w:val="1"/>
          <w:numId w:val="24"/>
        </w:numPr>
        <w:tabs>
          <w:tab w:val="left" w:pos="626"/>
          <w:tab w:val="left" w:pos="7491"/>
        </w:tabs>
        <w:ind w:left="625" w:hanging="486"/>
        <w:rPr>
          <w:u w:val="thick"/>
        </w:rPr>
      </w:pPr>
      <w:r>
        <w:rPr>
          <w:u w:val="thick"/>
        </w:rPr>
        <w:t>Addressing</w:t>
      </w:r>
      <w:r>
        <w:rPr>
          <w:spacing w:val="31"/>
          <w:u w:val="thick"/>
        </w:rPr>
        <w:t xml:space="preserve"> </w:t>
      </w:r>
      <w:r>
        <w:rPr>
          <w:u w:val="thick"/>
        </w:rPr>
        <w:t>National</w:t>
      </w:r>
      <w:r>
        <w:rPr>
          <w:spacing w:val="31"/>
          <w:u w:val="thick"/>
        </w:rPr>
        <w:t xml:space="preserve"> </w:t>
      </w:r>
      <w:r>
        <w:rPr>
          <w:u w:val="thick"/>
        </w:rPr>
        <w:t>Needs</w:t>
      </w:r>
      <w:r>
        <w:rPr>
          <w:spacing w:val="36"/>
          <w:u w:val="thick"/>
        </w:rPr>
        <w:t xml:space="preserve"> </w:t>
      </w:r>
      <w:r>
        <w:rPr>
          <w:u w:val="thick"/>
        </w:rPr>
        <w:t>and</w:t>
      </w:r>
      <w:r>
        <w:rPr>
          <w:spacing w:val="36"/>
          <w:u w:val="thick"/>
        </w:rPr>
        <w:t xml:space="preserve"> </w:t>
      </w:r>
      <w:r>
        <w:rPr>
          <w:u w:val="thick"/>
        </w:rPr>
        <w:t>Dissemination</w:t>
      </w:r>
      <w:r>
        <w:rPr>
          <w:spacing w:val="31"/>
          <w:u w:val="thick"/>
        </w:rPr>
        <w:t xml:space="preserve"> </w:t>
      </w:r>
      <w:r>
        <w:rPr>
          <w:u w:val="thick"/>
        </w:rPr>
        <w:t>of</w:t>
      </w:r>
      <w:r>
        <w:rPr>
          <w:spacing w:val="32"/>
          <w:u w:val="thick"/>
        </w:rPr>
        <w:t xml:space="preserve"> </w:t>
      </w:r>
      <w:r>
        <w:rPr>
          <w:spacing w:val="-2"/>
          <w:u w:val="thick"/>
        </w:rPr>
        <w:t>Information</w:t>
      </w:r>
      <w:r>
        <w:rPr>
          <w:spacing w:val="-2"/>
          <w:u w:val="none"/>
        </w:rPr>
        <w:t>.</w:t>
      </w:r>
      <w:r>
        <w:rPr>
          <w:u w:val="none"/>
        </w:rPr>
        <w:tab/>
      </w:r>
      <w:r>
        <w:rPr>
          <w:b w:val="0"/>
          <w:u w:val="none"/>
        </w:rPr>
        <w:t>See</w:t>
      </w:r>
      <w:r>
        <w:rPr>
          <w:b w:val="0"/>
          <w:spacing w:val="35"/>
          <w:u w:val="none"/>
        </w:rPr>
        <w:t xml:space="preserve"> </w:t>
      </w:r>
      <w:r>
        <w:rPr>
          <w:b w:val="0"/>
          <w:u w:val="none"/>
        </w:rPr>
        <w:t>§I.1.</w:t>
      </w:r>
      <w:r>
        <w:rPr>
          <w:b w:val="0"/>
          <w:spacing w:val="35"/>
          <w:u w:val="none"/>
        </w:rPr>
        <w:t xml:space="preserve"> </w:t>
      </w:r>
      <w:r>
        <w:rPr>
          <w:b w:val="0"/>
          <w:spacing w:val="-5"/>
          <w:u w:val="none"/>
        </w:rPr>
        <w:t>for</w:t>
      </w:r>
    </w:p>
    <w:p w14:paraId="1A1BE165" w14:textId="77777777" w:rsidR="00270A2C" w:rsidRDefault="00270A2C">
      <w:pPr>
        <w:pStyle w:val="BodyText"/>
        <w:spacing w:before="3"/>
        <w:ind w:left="0"/>
        <w:rPr>
          <w:sz w:val="16"/>
        </w:rPr>
      </w:pPr>
    </w:p>
    <w:p w14:paraId="1A1BE166" w14:textId="77777777" w:rsidR="00270A2C" w:rsidRDefault="00A3256C">
      <w:pPr>
        <w:pStyle w:val="BodyText"/>
        <w:spacing w:before="89" w:line="480" w:lineRule="auto"/>
        <w:ind w:right="216"/>
      </w:pPr>
      <w:r>
        <w:t>information</w:t>
      </w:r>
      <w:r>
        <w:rPr>
          <w:spacing w:val="40"/>
        </w:rPr>
        <w:t xml:space="preserve"> </w:t>
      </w:r>
      <w:r>
        <w:t>on</w:t>
      </w:r>
      <w:r>
        <w:rPr>
          <w:spacing w:val="40"/>
        </w:rPr>
        <w:t xml:space="preserve"> </w:t>
      </w:r>
      <w:r>
        <w:t>the</w:t>
      </w:r>
      <w:r>
        <w:rPr>
          <w:spacing w:val="40"/>
        </w:rPr>
        <w:t xml:space="preserve"> </w:t>
      </w:r>
      <w:r>
        <w:t>degree</w:t>
      </w:r>
      <w:r>
        <w:rPr>
          <w:spacing w:val="40"/>
        </w:rPr>
        <w:t xml:space="preserve"> </w:t>
      </w:r>
      <w:r>
        <w:t>to</w:t>
      </w:r>
      <w:r>
        <w:rPr>
          <w:spacing w:val="40"/>
        </w:rPr>
        <w:t xml:space="preserve"> </w:t>
      </w:r>
      <w:r>
        <w:t>which</w:t>
      </w:r>
      <w:r>
        <w:rPr>
          <w:spacing w:val="40"/>
        </w:rPr>
        <w:t xml:space="preserve"> </w:t>
      </w:r>
      <w:r>
        <w:t>proposed</w:t>
      </w:r>
      <w:r>
        <w:rPr>
          <w:spacing w:val="40"/>
        </w:rPr>
        <w:t xml:space="preserve"> </w:t>
      </w:r>
      <w:r>
        <w:t>CGS</w:t>
      </w:r>
      <w:r>
        <w:rPr>
          <w:spacing w:val="40"/>
        </w:rPr>
        <w:t xml:space="preserve"> </w:t>
      </w:r>
      <w:r>
        <w:t>activities</w:t>
      </w:r>
      <w:r>
        <w:rPr>
          <w:spacing w:val="40"/>
        </w:rPr>
        <w:t xml:space="preserve"> </w:t>
      </w:r>
      <w:r>
        <w:t>meet</w:t>
      </w:r>
      <w:r>
        <w:rPr>
          <w:spacing w:val="40"/>
        </w:rPr>
        <w:t xml:space="preserve"> </w:t>
      </w:r>
      <w:r>
        <w:t>national</w:t>
      </w:r>
      <w:r>
        <w:rPr>
          <w:spacing w:val="40"/>
        </w:rPr>
        <w:t xml:space="preserve"> </w:t>
      </w:r>
      <w:r>
        <w:t>needs. CGS disseminates</w:t>
      </w:r>
      <w:r>
        <w:rPr>
          <w:spacing w:val="-6"/>
        </w:rPr>
        <w:t xml:space="preserve"> </w:t>
      </w:r>
      <w:r>
        <w:t>information</w:t>
      </w:r>
      <w:r>
        <w:rPr>
          <w:spacing w:val="-6"/>
        </w:rPr>
        <w:t xml:space="preserve"> </w:t>
      </w:r>
      <w:r>
        <w:t>through</w:t>
      </w:r>
      <w:r>
        <w:rPr>
          <w:spacing w:val="-6"/>
        </w:rPr>
        <w:t xml:space="preserve"> </w:t>
      </w:r>
      <w:r>
        <w:t>media</w:t>
      </w:r>
      <w:r>
        <w:rPr>
          <w:spacing w:val="-7"/>
        </w:rPr>
        <w:t xml:space="preserve"> </w:t>
      </w:r>
      <w:r>
        <w:t>outreach</w:t>
      </w:r>
      <w:r>
        <w:rPr>
          <w:spacing w:val="-3"/>
        </w:rPr>
        <w:t xml:space="preserve"> </w:t>
      </w:r>
      <w:r>
        <w:t>and</w:t>
      </w:r>
      <w:r>
        <w:rPr>
          <w:spacing w:val="-6"/>
        </w:rPr>
        <w:t xml:space="preserve"> </w:t>
      </w:r>
      <w:r>
        <w:t>publications</w:t>
      </w:r>
      <w:r>
        <w:rPr>
          <w:spacing w:val="-6"/>
        </w:rPr>
        <w:t xml:space="preserve"> </w:t>
      </w:r>
      <w:r>
        <w:t>(both</w:t>
      </w:r>
      <w:r>
        <w:rPr>
          <w:spacing w:val="-6"/>
        </w:rPr>
        <w:t xml:space="preserve"> </w:t>
      </w:r>
      <w:r>
        <w:t>virtual</w:t>
      </w:r>
      <w:r>
        <w:rPr>
          <w:spacing w:val="-6"/>
        </w:rPr>
        <w:t xml:space="preserve"> </w:t>
      </w:r>
      <w:r>
        <w:t>and</w:t>
      </w:r>
      <w:r>
        <w:rPr>
          <w:spacing w:val="-6"/>
        </w:rPr>
        <w:t xml:space="preserve"> </w:t>
      </w:r>
      <w:r>
        <w:t>print)</w:t>
      </w:r>
      <w:r>
        <w:rPr>
          <w:spacing w:val="-4"/>
        </w:rPr>
        <w:t xml:space="preserve"> </w:t>
      </w:r>
      <w:r>
        <w:t>as</w:t>
      </w:r>
    </w:p>
    <w:p w14:paraId="1A1BE167" w14:textId="4DB5D3F7" w:rsidR="00270A2C" w:rsidRDefault="00A3256C">
      <w:pPr>
        <w:pStyle w:val="BodyText"/>
        <w:spacing w:line="480" w:lineRule="auto"/>
        <w:ind w:left="5045" w:right="207"/>
      </w:pPr>
      <w:r>
        <w:rPr>
          <w:noProof/>
        </w:rPr>
        <mc:AlternateContent>
          <mc:Choice Requires="wps">
            <w:drawing>
              <wp:anchor distT="0" distB="0" distL="114300" distR="114300" simplePos="0" relativeHeight="15742464" behindDoc="0" locked="0" layoutInCell="1" allowOverlap="1" wp14:anchorId="1A1BE2E5" wp14:editId="7435C43A">
                <wp:simplePos x="0" y="0"/>
                <wp:positionH relativeFrom="page">
                  <wp:posOffset>876300</wp:posOffset>
                </wp:positionH>
                <wp:positionV relativeFrom="paragraph">
                  <wp:posOffset>635</wp:posOffset>
                </wp:positionV>
                <wp:extent cx="3077210" cy="1369060"/>
                <wp:effectExtent l="0" t="0" r="0" b="0"/>
                <wp:wrapNone/>
                <wp:docPr id="4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36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2736"/>
                              <w:gridCol w:w="631"/>
                              <w:gridCol w:w="720"/>
                              <w:gridCol w:w="629"/>
                            </w:tblGrid>
                            <w:tr w:rsidR="00270A2C" w14:paraId="1A1BE5A5" w14:textId="77777777">
                              <w:trPr>
                                <w:trHeight w:val="230"/>
                              </w:trPr>
                              <w:tc>
                                <w:tcPr>
                                  <w:tcW w:w="4716" w:type="dxa"/>
                                  <w:gridSpan w:val="4"/>
                                  <w:tcBorders>
                                    <w:top w:val="single" w:sz="4" w:space="0" w:color="000000"/>
                                    <w:left w:val="single" w:sz="4" w:space="0" w:color="000000"/>
                                    <w:right w:val="single" w:sz="4" w:space="0" w:color="000000"/>
                                  </w:tcBorders>
                                  <w:shd w:val="clear" w:color="auto" w:fill="B3C6E6"/>
                                </w:tcPr>
                                <w:p w14:paraId="1A1BE5A4" w14:textId="77777777" w:rsidR="00270A2C" w:rsidRDefault="00A3256C">
                                  <w:pPr>
                                    <w:pStyle w:val="TableParagraph"/>
                                    <w:spacing w:line="210" w:lineRule="exact"/>
                                    <w:ind w:left="107"/>
                                    <w:rPr>
                                      <w:b/>
                                      <w:sz w:val="20"/>
                                    </w:rPr>
                                  </w:pPr>
                                  <w:r>
                                    <w:rPr>
                                      <w:b/>
                                      <w:sz w:val="20"/>
                                    </w:rPr>
                                    <w:t>Table</w:t>
                                  </w:r>
                                  <w:r>
                                    <w:rPr>
                                      <w:b/>
                                      <w:spacing w:val="-5"/>
                                      <w:sz w:val="20"/>
                                    </w:rPr>
                                    <w:t xml:space="preserve"> </w:t>
                                  </w:r>
                                  <w:r>
                                    <w:rPr>
                                      <w:b/>
                                      <w:sz w:val="20"/>
                                    </w:rPr>
                                    <w:t>G.4.</w:t>
                                  </w:r>
                                  <w:r>
                                    <w:rPr>
                                      <w:b/>
                                      <w:spacing w:val="-4"/>
                                      <w:sz w:val="20"/>
                                    </w:rPr>
                                    <w:t xml:space="preserve"> </w:t>
                                  </w:r>
                                  <w:r>
                                    <w:rPr>
                                      <w:b/>
                                      <w:sz w:val="20"/>
                                    </w:rPr>
                                    <w:t>SIA</w:t>
                                  </w:r>
                                  <w:r>
                                    <w:rPr>
                                      <w:b/>
                                      <w:spacing w:val="-4"/>
                                      <w:sz w:val="20"/>
                                    </w:rPr>
                                    <w:t xml:space="preserve"> </w:t>
                                  </w:r>
                                  <w:r>
                                    <w:rPr>
                                      <w:b/>
                                      <w:spacing w:val="-2"/>
                                      <w:sz w:val="20"/>
                                    </w:rPr>
                                    <w:t>Placement</w:t>
                                  </w:r>
                                </w:p>
                              </w:tc>
                            </w:tr>
                            <w:tr w:rsidR="00270A2C" w14:paraId="1A1BE5A7" w14:textId="77777777">
                              <w:trPr>
                                <w:trHeight w:val="249"/>
                              </w:trPr>
                              <w:tc>
                                <w:tcPr>
                                  <w:tcW w:w="4716" w:type="dxa"/>
                                  <w:gridSpan w:val="4"/>
                                  <w:tcBorders>
                                    <w:left w:val="single" w:sz="4" w:space="0" w:color="000000"/>
                                    <w:right w:val="single" w:sz="4" w:space="0" w:color="000000"/>
                                  </w:tcBorders>
                                </w:tcPr>
                                <w:p w14:paraId="1A1BE5A6" w14:textId="77777777" w:rsidR="00270A2C" w:rsidRDefault="00A3256C">
                                  <w:pPr>
                                    <w:pStyle w:val="TableParagraph"/>
                                    <w:tabs>
                                      <w:tab w:val="left" w:pos="2843"/>
                                      <w:tab w:val="left" w:pos="3474"/>
                                      <w:tab w:val="left" w:pos="4194"/>
                                    </w:tabs>
                                    <w:spacing w:before="10" w:line="220" w:lineRule="exact"/>
                                    <w:ind w:left="107"/>
                                    <w:rPr>
                                      <w:sz w:val="20"/>
                                    </w:rPr>
                                  </w:pPr>
                                  <w:r>
                                    <w:rPr>
                                      <w:spacing w:val="-4"/>
                                      <w:sz w:val="20"/>
                                    </w:rPr>
                                    <w:t>Year</w:t>
                                  </w:r>
                                  <w:r>
                                    <w:rPr>
                                      <w:sz w:val="20"/>
                                    </w:rPr>
                                    <w:tab/>
                                  </w:r>
                                  <w:r>
                                    <w:rPr>
                                      <w:spacing w:val="-4"/>
                                      <w:sz w:val="20"/>
                                    </w:rPr>
                                    <w:t>2018</w:t>
                                  </w:r>
                                  <w:r>
                                    <w:rPr>
                                      <w:sz w:val="20"/>
                                    </w:rPr>
                                    <w:tab/>
                                  </w:r>
                                  <w:r>
                                    <w:rPr>
                                      <w:spacing w:val="-4"/>
                                      <w:sz w:val="20"/>
                                    </w:rPr>
                                    <w:t>2019</w:t>
                                  </w:r>
                                  <w:r>
                                    <w:rPr>
                                      <w:sz w:val="20"/>
                                    </w:rPr>
                                    <w:tab/>
                                  </w:r>
                                  <w:r>
                                    <w:rPr>
                                      <w:spacing w:val="-4"/>
                                      <w:sz w:val="20"/>
                                    </w:rPr>
                                    <w:t>2020</w:t>
                                  </w:r>
                                </w:p>
                              </w:tc>
                            </w:tr>
                            <w:tr w:rsidR="00270A2C" w14:paraId="1A1BE5AC" w14:textId="77777777">
                              <w:trPr>
                                <w:trHeight w:val="230"/>
                              </w:trPr>
                              <w:tc>
                                <w:tcPr>
                                  <w:tcW w:w="2736" w:type="dxa"/>
                                  <w:tcBorders>
                                    <w:left w:val="single" w:sz="4" w:space="0" w:color="000000"/>
                                  </w:tcBorders>
                                  <w:shd w:val="clear" w:color="auto" w:fill="B3C6E6"/>
                                </w:tcPr>
                                <w:p w14:paraId="1A1BE5A8" w14:textId="77777777" w:rsidR="00270A2C" w:rsidRDefault="00A3256C">
                                  <w:pPr>
                                    <w:pStyle w:val="TableParagraph"/>
                                    <w:spacing w:line="210" w:lineRule="exact"/>
                                    <w:ind w:left="107"/>
                                    <w:rPr>
                                      <w:b/>
                                      <w:sz w:val="20"/>
                                    </w:rPr>
                                  </w:pPr>
                                  <w:r>
                                    <w:rPr>
                                      <w:b/>
                                      <w:sz w:val="20"/>
                                    </w:rPr>
                                    <w:t>Overall</w:t>
                                  </w:r>
                                  <w:r>
                                    <w:rPr>
                                      <w:b/>
                                      <w:spacing w:val="-6"/>
                                      <w:sz w:val="20"/>
                                    </w:rPr>
                                    <w:t xml:space="preserve"> </w:t>
                                  </w:r>
                                  <w:r>
                                    <w:rPr>
                                      <w:b/>
                                      <w:sz w:val="20"/>
                                    </w:rPr>
                                    <w:t>placement</w:t>
                                  </w:r>
                                  <w:r>
                                    <w:rPr>
                                      <w:b/>
                                      <w:spacing w:val="-5"/>
                                      <w:sz w:val="20"/>
                                    </w:rPr>
                                    <w:t xml:space="preserve"> </w:t>
                                  </w:r>
                                  <w:r>
                                    <w:rPr>
                                      <w:b/>
                                      <w:spacing w:val="-4"/>
                                      <w:sz w:val="20"/>
                                    </w:rPr>
                                    <w:t>rate</w:t>
                                  </w:r>
                                </w:p>
                              </w:tc>
                              <w:tc>
                                <w:tcPr>
                                  <w:tcW w:w="631" w:type="dxa"/>
                                  <w:shd w:val="clear" w:color="auto" w:fill="B3C6E6"/>
                                </w:tcPr>
                                <w:p w14:paraId="1A1BE5A9" w14:textId="77777777" w:rsidR="00270A2C" w:rsidRDefault="00A3256C">
                                  <w:pPr>
                                    <w:pStyle w:val="TableParagraph"/>
                                    <w:spacing w:line="210" w:lineRule="exact"/>
                                    <w:ind w:left="112"/>
                                    <w:rPr>
                                      <w:b/>
                                      <w:sz w:val="20"/>
                                    </w:rPr>
                                  </w:pPr>
                                  <w:r>
                                    <w:rPr>
                                      <w:b/>
                                      <w:spacing w:val="-5"/>
                                      <w:sz w:val="20"/>
                                    </w:rPr>
                                    <w:t>92%</w:t>
                                  </w:r>
                                </w:p>
                              </w:tc>
                              <w:tc>
                                <w:tcPr>
                                  <w:tcW w:w="720" w:type="dxa"/>
                                  <w:shd w:val="clear" w:color="auto" w:fill="B3C6E6"/>
                                </w:tcPr>
                                <w:p w14:paraId="1A1BE5AA" w14:textId="77777777" w:rsidR="00270A2C" w:rsidRDefault="00A3256C">
                                  <w:pPr>
                                    <w:pStyle w:val="TableParagraph"/>
                                    <w:spacing w:line="210" w:lineRule="exact"/>
                                    <w:ind w:left="113"/>
                                    <w:rPr>
                                      <w:b/>
                                      <w:sz w:val="20"/>
                                    </w:rPr>
                                  </w:pPr>
                                  <w:r>
                                    <w:rPr>
                                      <w:b/>
                                      <w:spacing w:val="-5"/>
                                      <w:sz w:val="20"/>
                                    </w:rPr>
                                    <w:t>92%</w:t>
                                  </w:r>
                                </w:p>
                              </w:tc>
                              <w:tc>
                                <w:tcPr>
                                  <w:tcW w:w="629" w:type="dxa"/>
                                  <w:tcBorders>
                                    <w:right w:val="single" w:sz="4" w:space="0" w:color="000000"/>
                                  </w:tcBorders>
                                  <w:shd w:val="clear" w:color="auto" w:fill="B3C6E6"/>
                                </w:tcPr>
                                <w:p w14:paraId="1A1BE5AB" w14:textId="77777777" w:rsidR="00270A2C" w:rsidRDefault="00A3256C">
                                  <w:pPr>
                                    <w:pStyle w:val="TableParagraph"/>
                                    <w:spacing w:line="210" w:lineRule="exact"/>
                                    <w:ind w:left="100" w:right="99"/>
                                    <w:jc w:val="center"/>
                                    <w:rPr>
                                      <w:b/>
                                      <w:sz w:val="20"/>
                                    </w:rPr>
                                  </w:pPr>
                                  <w:r>
                                    <w:rPr>
                                      <w:b/>
                                      <w:spacing w:val="-5"/>
                                      <w:sz w:val="20"/>
                                    </w:rPr>
                                    <w:t>90%</w:t>
                                  </w:r>
                                </w:p>
                              </w:tc>
                            </w:tr>
                            <w:tr w:rsidR="00270A2C" w14:paraId="1A1BE5B1" w14:textId="77777777">
                              <w:trPr>
                                <w:trHeight w:val="249"/>
                              </w:trPr>
                              <w:tc>
                                <w:tcPr>
                                  <w:tcW w:w="2736" w:type="dxa"/>
                                  <w:tcBorders>
                                    <w:left w:val="single" w:sz="4" w:space="0" w:color="000000"/>
                                  </w:tcBorders>
                                </w:tcPr>
                                <w:p w14:paraId="1A1BE5AD" w14:textId="77777777" w:rsidR="00270A2C" w:rsidRDefault="00A3256C">
                                  <w:pPr>
                                    <w:pStyle w:val="TableParagraph"/>
                                    <w:spacing w:before="10" w:line="220" w:lineRule="exact"/>
                                    <w:ind w:left="107"/>
                                    <w:rPr>
                                      <w:sz w:val="20"/>
                                    </w:rPr>
                                  </w:pPr>
                                  <w:r>
                                    <w:rPr>
                                      <w:spacing w:val="-2"/>
                                      <w:sz w:val="20"/>
                                    </w:rPr>
                                    <w:t>Government</w:t>
                                  </w:r>
                                </w:p>
                              </w:tc>
                              <w:tc>
                                <w:tcPr>
                                  <w:tcW w:w="631" w:type="dxa"/>
                                </w:tcPr>
                                <w:p w14:paraId="1A1BE5AE" w14:textId="77777777" w:rsidR="00270A2C" w:rsidRDefault="00A3256C">
                                  <w:pPr>
                                    <w:pStyle w:val="TableParagraph"/>
                                    <w:spacing w:before="10" w:line="220" w:lineRule="exact"/>
                                    <w:ind w:left="112"/>
                                    <w:rPr>
                                      <w:sz w:val="20"/>
                                    </w:rPr>
                                  </w:pPr>
                                  <w:r>
                                    <w:rPr>
                                      <w:spacing w:val="-5"/>
                                      <w:sz w:val="20"/>
                                    </w:rPr>
                                    <w:t>11%</w:t>
                                  </w:r>
                                </w:p>
                              </w:tc>
                              <w:tc>
                                <w:tcPr>
                                  <w:tcW w:w="720" w:type="dxa"/>
                                </w:tcPr>
                                <w:p w14:paraId="1A1BE5AF" w14:textId="77777777" w:rsidR="00270A2C" w:rsidRDefault="00A3256C">
                                  <w:pPr>
                                    <w:pStyle w:val="TableParagraph"/>
                                    <w:spacing w:before="10" w:line="220" w:lineRule="exact"/>
                                    <w:ind w:left="113"/>
                                    <w:rPr>
                                      <w:sz w:val="20"/>
                                    </w:rPr>
                                  </w:pPr>
                                  <w:r>
                                    <w:rPr>
                                      <w:spacing w:val="-5"/>
                                      <w:sz w:val="20"/>
                                    </w:rPr>
                                    <w:t>17%</w:t>
                                  </w:r>
                                </w:p>
                              </w:tc>
                              <w:tc>
                                <w:tcPr>
                                  <w:tcW w:w="629" w:type="dxa"/>
                                  <w:tcBorders>
                                    <w:right w:val="single" w:sz="4" w:space="0" w:color="000000"/>
                                  </w:tcBorders>
                                </w:tcPr>
                                <w:p w14:paraId="1A1BE5B0" w14:textId="77777777" w:rsidR="00270A2C" w:rsidRDefault="00A3256C">
                                  <w:pPr>
                                    <w:pStyle w:val="TableParagraph"/>
                                    <w:spacing w:before="10" w:line="220" w:lineRule="exact"/>
                                    <w:ind w:left="71" w:right="99"/>
                                    <w:jc w:val="center"/>
                                    <w:rPr>
                                      <w:sz w:val="20"/>
                                    </w:rPr>
                                  </w:pPr>
                                  <w:r>
                                    <w:rPr>
                                      <w:spacing w:val="-5"/>
                                      <w:sz w:val="20"/>
                                    </w:rPr>
                                    <w:t>18%</w:t>
                                  </w:r>
                                </w:p>
                              </w:tc>
                            </w:tr>
                            <w:tr w:rsidR="00270A2C" w14:paraId="1A1BE5B6" w14:textId="77777777">
                              <w:trPr>
                                <w:trHeight w:val="460"/>
                              </w:trPr>
                              <w:tc>
                                <w:tcPr>
                                  <w:tcW w:w="2736" w:type="dxa"/>
                                  <w:tcBorders>
                                    <w:left w:val="single" w:sz="4" w:space="0" w:color="000000"/>
                                  </w:tcBorders>
                                  <w:shd w:val="clear" w:color="auto" w:fill="D8E2F2"/>
                                </w:tcPr>
                                <w:p w14:paraId="1A1BE5B2" w14:textId="77777777" w:rsidR="00270A2C" w:rsidRDefault="00A3256C">
                                  <w:pPr>
                                    <w:pStyle w:val="TableParagraph"/>
                                    <w:spacing w:line="230" w:lineRule="atLeast"/>
                                    <w:ind w:left="107"/>
                                    <w:rPr>
                                      <w:sz w:val="20"/>
                                    </w:rPr>
                                  </w:pPr>
                                  <w:r>
                                    <w:rPr>
                                      <w:sz w:val="20"/>
                                    </w:rPr>
                                    <w:t>For-Profit</w:t>
                                  </w:r>
                                  <w:r>
                                    <w:rPr>
                                      <w:spacing w:val="-13"/>
                                      <w:sz w:val="20"/>
                                    </w:rPr>
                                    <w:t xml:space="preserve"> </w:t>
                                  </w:r>
                                  <w:r>
                                    <w:rPr>
                                      <w:sz w:val="20"/>
                                    </w:rPr>
                                    <w:t>Sector</w:t>
                                  </w:r>
                                  <w:r>
                                    <w:rPr>
                                      <w:spacing w:val="-12"/>
                                      <w:sz w:val="20"/>
                                    </w:rPr>
                                    <w:t xml:space="preserve"> </w:t>
                                  </w:r>
                                  <w:r>
                                    <w:rPr>
                                      <w:sz w:val="20"/>
                                    </w:rPr>
                                    <w:t>(including government contractors)</w:t>
                                  </w:r>
                                </w:p>
                              </w:tc>
                              <w:tc>
                                <w:tcPr>
                                  <w:tcW w:w="631" w:type="dxa"/>
                                  <w:shd w:val="clear" w:color="auto" w:fill="D8E2F2"/>
                                </w:tcPr>
                                <w:p w14:paraId="1A1BE5B3" w14:textId="77777777" w:rsidR="00270A2C" w:rsidRDefault="00A3256C">
                                  <w:pPr>
                                    <w:pStyle w:val="TableParagraph"/>
                                    <w:ind w:left="112"/>
                                    <w:rPr>
                                      <w:sz w:val="20"/>
                                    </w:rPr>
                                  </w:pPr>
                                  <w:r>
                                    <w:rPr>
                                      <w:spacing w:val="-5"/>
                                      <w:sz w:val="20"/>
                                    </w:rPr>
                                    <w:t>37%</w:t>
                                  </w:r>
                                </w:p>
                              </w:tc>
                              <w:tc>
                                <w:tcPr>
                                  <w:tcW w:w="720" w:type="dxa"/>
                                  <w:shd w:val="clear" w:color="auto" w:fill="D8E2F2"/>
                                </w:tcPr>
                                <w:p w14:paraId="1A1BE5B4" w14:textId="77777777" w:rsidR="00270A2C" w:rsidRDefault="00A3256C">
                                  <w:pPr>
                                    <w:pStyle w:val="TableParagraph"/>
                                    <w:ind w:left="113"/>
                                    <w:rPr>
                                      <w:sz w:val="20"/>
                                    </w:rPr>
                                  </w:pPr>
                                  <w:r>
                                    <w:rPr>
                                      <w:spacing w:val="-5"/>
                                      <w:sz w:val="20"/>
                                    </w:rPr>
                                    <w:t>37%</w:t>
                                  </w:r>
                                </w:p>
                              </w:tc>
                              <w:tc>
                                <w:tcPr>
                                  <w:tcW w:w="629" w:type="dxa"/>
                                  <w:tcBorders>
                                    <w:right w:val="single" w:sz="4" w:space="0" w:color="000000"/>
                                  </w:tcBorders>
                                  <w:shd w:val="clear" w:color="auto" w:fill="D8E2F2"/>
                                </w:tcPr>
                                <w:p w14:paraId="1A1BE5B5" w14:textId="77777777" w:rsidR="00270A2C" w:rsidRDefault="00A3256C">
                                  <w:pPr>
                                    <w:pStyle w:val="TableParagraph"/>
                                    <w:ind w:left="70" w:right="99"/>
                                    <w:jc w:val="center"/>
                                    <w:rPr>
                                      <w:sz w:val="20"/>
                                    </w:rPr>
                                  </w:pPr>
                                  <w:r>
                                    <w:rPr>
                                      <w:spacing w:val="-5"/>
                                      <w:sz w:val="20"/>
                                    </w:rPr>
                                    <w:t>30%</w:t>
                                  </w:r>
                                </w:p>
                              </w:tc>
                            </w:tr>
                            <w:tr w:rsidR="00270A2C" w14:paraId="1A1BE5BB" w14:textId="77777777">
                              <w:trPr>
                                <w:trHeight w:val="249"/>
                              </w:trPr>
                              <w:tc>
                                <w:tcPr>
                                  <w:tcW w:w="2736" w:type="dxa"/>
                                  <w:tcBorders>
                                    <w:left w:val="single" w:sz="4" w:space="0" w:color="000000"/>
                                  </w:tcBorders>
                                </w:tcPr>
                                <w:p w14:paraId="1A1BE5B7" w14:textId="77777777" w:rsidR="00270A2C" w:rsidRDefault="00A3256C">
                                  <w:pPr>
                                    <w:pStyle w:val="TableParagraph"/>
                                    <w:spacing w:before="10" w:line="220" w:lineRule="exact"/>
                                    <w:ind w:left="107"/>
                                    <w:rPr>
                                      <w:sz w:val="20"/>
                                    </w:rPr>
                                  </w:pPr>
                                  <w:r>
                                    <w:rPr>
                                      <w:sz w:val="20"/>
                                    </w:rPr>
                                    <w:t>Multilateral</w:t>
                                  </w:r>
                                  <w:r>
                                    <w:rPr>
                                      <w:spacing w:val="-8"/>
                                      <w:sz w:val="20"/>
                                    </w:rPr>
                                    <w:t xml:space="preserve"> </w:t>
                                  </w:r>
                                  <w:r>
                                    <w:rPr>
                                      <w:spacing w:val="-2"/>
                                      <w:sz w:val="20"/>
                                    </w:rPr>
                                    <w:t>Organizations</w:t>
                                  </w:r>
                                </w:p>
                              </w:tc>
                              <w:tc>
                                <w:tcPr>
                                  <w:tcW w:w="631" w:type="dxa"/>
                                </w:tcPr>
                                <w:p w14:paraId="1A1BE5B8" w14:textId="77777777" w:rsidR="00270A2C" w:rsidRDefault="00A3256C">
                                  <w:pPr>
                                    <w:pStyle w:val="TableParagraph"/>
                                    <w:spacing w:before="10" w:line="220" w:lineRule="exact"/>
                                    <w:ind w:left="112"/>
                                    <w:rPr>
                                      <w:sz w:val="20"/>
                                    </w:rPr>
                                  </w:pPr>
                                  <w:r>
                                    <w:rPr>
                                      <w:spacing w:val="-5"/>
                                      <w:sz w:val="20"/>
                                    </w:rPr>
                                    <w:t>9%</w:t>
                                  </w:r>
                                </w:p>
                              </w:tc>
                              <w:tc>
                                <w:tcPr>
                                  <w:tcW w:w="720" w:type="dxa"/>
                                </w:tcPr>
                                <w:p w14:paraId="1A1BE5B9" w14:textId="77777777" w:rsidR="00270A2C" w:rsidRDefault="00A3256C">
                                  <w:pPr>
                                    <w:pStyle w:val="TableParagraph"/>
                                    <w:spacing w:before="10" w:line="220" w:lineRule="exact"/>
                                    <w:ind w:left="113"/>
                                    <w:rPr>
                                      <w:sz w:val="20"/>
                                    </w:rPr>
                                  </w:pPr>
                                  <w:r>
                                    <w:rPr>
                                      <w:spacing w:val="-5"/>
                                      <w:sz w:val="20"/>
                                    </w:rPr>
                                    <w:t>0%</w:t>
                                  </w:r>
                                </w:p>
                              </w:tc>
                              <w:tc>
                                <w:tcPr>
                                  <w:tcW w:w="629" w:type="dxa"/>
                                  <w:tcBorders>
                                    <w:right w:val="single" w:sz="4" w:space="0" w:color="000000"/>
                                  </w:tcBorders>
                                </w:tcPr>
                                <w:p w14:paraId="1A1BE5BA" w14:textId="77777777" w:rsidR="00270A2C" w:rsidRDefault="00A3256C">
                                  <w:pPr>
                                    <w:pStyle w:val="TableParagraph"/>
                                    <w:spacing w:before="10" w:line="220" w:lineRule="exact"/>
                                    <w:ind w:left="99" w:right="227"/>
                                    <w:jc w:val="center"/>
                                    <w:rPr>
                                      <w:sz w:val="20"/>
                                    </w:rPr>
                                  </w:pPr>
                                  <w:r>
                                    <w:rPr>
                                      <w:spacing w:val="-5"/>
                                      <w:sz w:val="20"/>
                                    </w:rPr>
                                    <w:t>5%</w:t>
                                  </w:r>
                                </w:p>
                              </w:tc>
                            </w:tr>
                            <w:tr w:rsidR="00270A2C" w14:paraId="1A1BE5C0" w14:textId="77777777">
                              <w:trPr>
                                <w:trHeight w:val="230"/>
                              </w:trPr>
                              <w:tc>
                                <w:tcPr>
                                  <w:tcW w:w="2736" w:type="dxa"/>
                                  <w:tcBorders>
                                    <w:left w:val="single" w:sz="4" w:space="0" w:color="000000"/>
                                  </w:tcBorders>
                                  <w:shd w:val="clear" w:color="auto" w:fill="D8E2F2"/>
                                </w:tcPr>
                                <w:p w14:paraId="1A1BE5BC" w14:textId="77777777" w:rsidR="00270A2C" w:rsidRDefault="00A3256C">
                                  <w:pPr>
                                    <w:pStyle w:val="TableParagraph"/>
                                    <w:spacing w:line="210" w:lineRule="exact"/>
                                    <w:ind w:left="107"/>
                                    <w:rPr>
                                      <w:sz w:val="20"/>
                                    </w:rPr>
                                  </w:pPr>
                                  <w:r>
                                    <w:rPr>
                                      <w:sz w:val="20"/>
                                    </w:rPr>
                                    <w:t>Non-Profit</w:t>
                                  </w:r>
                                  <w:r>
                                    <w:rPr>
                                      <w:spacing w:val="-5"/>
                                      <w:sz w:val="20"/>
                                    </w:rPr>
                                    <w:t xml:space="preserve"> </w:t>
                                  </w:r>
                                  <w:r>
                                    <w:rPr>
                                      <w:spacing w:val="-2"/>
                                      <w:sz w:val="20"/>
                                    </w:rPr>
                                    <w:t>Sector</w:t>
                                  </w:r>
                                </w:p>
                              </w:tc>
                              <w:tc>
                                <w:tcPr>
                                  <w:tcW w:w="631" w:type="dxa"/>
                                  <w:shd w:val="clear" w:color="auto" w:fill="D8E2F2"/>
                                </w:tcPr>
                                <w:p w14:paraId="1A1BE5BD" w14:textId="77777777" w:rsidR="00270A2C" w:rsidRDefault="00A3256C">
                                  <w:pPr>
                                    <w:pStyle w:val="TableParagraph"/>
                                    <w:spacing w:line="210" w:lineRule="exact"/>
                                    <w:ind w:left="112"/>
                                    <w:rPr>
                                      <w:sz w:val="20"/>
                                    </w:rPr>
                                  </w:pPr>
                                  <w:r>
                                    <w:rPr>
                                      <w:spacing w:val="-5"/>
                                      <w:sz w:val="20"/>
                                    </w:rPr>
                                    <w:t>34%</w:t>
                                  </w:r>
                                </w:p>
                              </w:tc>
                              <w:tc>
                                <w:tcPr>
                                  <w:tcW w:w="720" w:type="dxa"/>
                                  <w:shd w:val="clear" w:color="auto" w:fill="D8E2F2"/>
                                </w:tcPr>
                                <w:p w14:paraId="1A1BE5BE" w14:textId="77777777" w:rsidR="00270A2C" w:rsidRDefault="00A3256C">
                                  <w:pPr>
                                    <w:pStyle w:val="TableParagraph"/>
                                    <w:spacing w:line="210" w:lineRule="exact"/>
                                    <w:ind w:left="113"/>
                                    <w:rPr>
                                      <w:sz w:val="20"/>
                                    </w:rPr>
                                  </w:pPr>
                                  <w:r>
                                    <w:rPr>
                                      <w:spacing w:val="-5"/>
                                      <w:sz w:val="20"/>
                                    </w:rPr>
                                    <w:t>43%</w:t>
                                  </w:r>
                                </w:p>
                              </w:tc>
                              <w:tc>
                                <w:tcPr>
                                  <w:tcW w:w="629" w:type="dxa"/>
                                  <w:tcBorders>
                                    <w:right w:val="single" w:sz="4" w:space="0" w:color="000000"/>
                                  </w:tcBorders>
                                  <w:shd w:val="clear" w:color="auto" w:fill="D8E2F2"/>
                                </w:tcPr>
                                <w:p w14:paraId="1A1BE5BF" w14:textId="77777777" w:rsidR="00270A2C" w:rsidRDefault="00A3256C">
                                  <w:pPr>
                                    <w:pStyle w:val="TableParagraph"/>
                                    <w:spacing w:line="210" w:lineRule="exact"/>
                                    <w:ind w:left="70" w:right="99"/>
                                    <w:jc w:val="center"/>
                                    <w:rPr>
                                      <w:sz w:val="20"/>
                                    </w:rPr>
                                  </w:pPr>
                                  <w:r>
                                    <w:rPr>
                                      <w:spacing w:val="-5"/>
                                      <w:sz w:val="20"/>
                                    </w:rPr>
                                    <w:t>35%</w:t>
                                  </w:r>
                                </w:p>
                              </w:tc>
                            </w:tr>
                            <w:tr w:rsidR="00270A2C" w14:paraId="1A1BE5C5" w14:textId="77777777">
                              <w:trPr>
                                <w:trHeight w:val="239"/>
                              </w:trPr>
                              <w:tc>
                                <w:tcPr>
                                  <w:tcW w:w="2736" w:type="dxa"/>
                                  <w:tcBorders>
                                    <w:left w:val="single" w:sz="4" w:space="0" w:color="000000"/>
                                    <w:bottom w:val="single" w:sz="4" w:space="0" w:color="000000"/>
                                    <w:right w:val="single" w:sz="4" w:space="0" w:color="000000"/>
                                  </w:tcBorders>
                                </w:tcPr>
                                <w:p w14:paraId="1A1BE5C1" w14:textId="77777777" w:rsidR="00270A2C" w:rsidRDefault="00A3256C">
                                  <w:pPr>
                                    <w:pStyle w:val="TableParagraph"/>
                                    <w:spacing w:before="10" w:line="210" w:lineRule="exact"/>
                                    <w:ind w:left="107"/>
                                    <w:rPr>
                                      <w:sz w:val="20"/>
                                    </w:rPr>
                                  </w:pPr>
                                  <w:r>
                                    <w:rPr>
                                      <w:sz w:val="20"/>
                                    </w:rPr>
                                    <w:t>Further</w:t>
                                  </w:r>
                                  <w:r>
                                    <w:rPr>
                                      <w:spacing w:val="-3"/>
                                      <w:sz w:val="20"/>
                                    </w:rPr>
                                    <w:t xml:space="preserve"> </w:t>
                                  </w:r>
                                  <w:r>
                                    <w:rPr>
                                      <w:spacing w:val="-2"/>
                                      <w:sz w:val="20"/>
                                    </w:rPr>
                                    <w:t>Education</w:t>
                                  </w:r>
                                </w:p>
                              </w:tc>
                              <w:tc>
                                <w:tcPr>
                                  <w:tcW w:w="631" w:type="dxa"/>
                                  <w:tcBorders>
                                    <w:left w:val="single" w:sz="4" w:space="0" w:color="000000"/>
                                    <w:bottom w:val="single" w:sz="4" w:space="0" w:color="000000"/>
                                    <w:right w:val="single" w:sz="4" w:space="0" w:color="000000"/>
                                  </w:tcBorders>
                                </w:tcPr>
                                <w:p w14:paraId="1A1BE5C2" w14:textId="77777777" w:rsidR="00270A2C" w:rsidRDefault="00A3256C">
                                  <w:pPr>
                                    <w:pStyle w:val="TableParagraph"/>
                                    <w:spacing w:before="10" w:line="210" w:lineRule="exact"/>
                                    <w:ind w:left="107"/>
                                    <w:rPr>
                                      <w:sz w:val="20"/>
                                    </w:rPr>
                                  </w:pPr>
                                  <w:r>
                                    <w:rPr>
                                      <w:spacing w:val="-5"/>
                                      <w:sz w:val="20"/>
                                    </w:rPr>
                                    <w:t>9%</w:t>
                                  </w:r>
                                </w:p>
                              </w:tc>
                              <w:tc>
                                <w:tcPr>
                                  <w:tcW w:w="720" w:type="dxa"/>
                                  <w:tcBorders>
                                    <w:left w:val="single" w:sz="4" w:space="0" w:color="000000"/>
                                    <w:bottom w:val="single" w:sz="4" w:space="0" w:color="000000"/>
                                    <w:right w:val="single" w:sz="4" w:space="0" w:color="000000"/>
                                  </w:tcBorders>
                                </w:tcPr>
                                <w:p w14:paraId="1A1BE5C3" w14:textId="77777777" w:rsidR="00270A2C" w:rsidRDefault="00A3256C">
                                  <w:pPr>
                                    <w:pStyle w:val="TableParagraph"/>
                                    <w:spacing w:before="10" w:line="210" w:lineRule="exact"/>
                                    <w:ind w:left="108"/>
                                    <w:rPr>
                                      <w:sz w:val="20"/>
                                    </w:rPr>
                                  </w:pPr>
                                  <w:r>
                                    <w:rPr>
                                      <w:spacing w:val="-5"/>
                                      <w:sz w:val="20"/>
                                    </w:rPr>
                                    <w:t>3%</w:t>
                                  </w:r>
                                </w:p>
                              </w:tc>
                              <w:tc>
                                <w:tcPr>
                                  <w:tcW w:w="629" w:type="dxa"/>
                                  <w:tcBorders>
                                    <w:left w:val="single" w:sz="4" w:space="0" w:color="000000"/>
                                    <w:bottom w:val="single" w:sz="4" w:space="0" w:color="000000"/>
                                    <w:right w:val="single" w:sz="4" w:space="0" w:color="000000"/>
                                  </w:tcBorders>
                                </w:tcPr>
                                <w:p w14:paraId="1A1BE5C4" w14:textId="77777777" w:rsidR="00270A2C" w:rsidRDefault="00A3256C">
                                  <w:pPr>
                                    <w:pStyle w:val="TableParagraph"/>
                                    <w:spacing w:before="10" w:line="210" w:lineRule="exact"/>
                                    <w:ind w:left="96" w:right="130"/>
                                    <w:jc w:val="center"/>
                                    <w:rPr>
                                      <w:sz w:val="20"/>
                                    </w:rPr>
                                  </w:pPr>
                                  <w:r>
                                    <w:rPr>
                                      <w:spacing w:val="-5"/>
                                      <w:sz w:val="20"/>
                                    </w:rPr>
                                    <w:t>12%</w:t>
                                  </w:r>
                                </w:p>
                              </w:tc>
                            </w:tr>
                          </w:tbl>
                          <w:p w14:paraId="1A1BE5C6"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E5" id="docshape49" o:spid="_x0000_s1044" type="#_x0000_t202" style="position:absolute;left:0;text-align:left;margin-left:69pt;margin-top:.05pt;width:242.3pt;height:107.8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2736"/>
                        <w:gridCol w:w="631"/>
                        <w:gridCol w:w="720"/>
                        <w:gridCol w:w="629"/>
                      </w:tblGrid>
                      <w:tr w:rsidR="00270A2C" w14:paraId="1A1BE5A5" w14:textId="77777777">
                        <w:trPr>
                          <w:trHeight w:val="230"/>
                        </w:trPr>
                        <w:tc>
                          <w:tcPr>
                            <w:tcW w:w="4716" w:type="dxa"/>
                            <w:gridSpan w:val="4"/>
                            <w:tcBorders>
                              <w:top w:val="single" w:sz="4" w:space="0" w:color="000000"/>
                              <w:left w:val="single" w:sz="4" w:space="0" w:color="000000"/>
                              <w:right w:val="single" w:sz="4" w:space="0" w:color="000000"/>
                            </w:tcBorders>
                            <w:shd w:val="clear" w:color="auto" w:fill="B3C6E6"/>
                          </w:tcPr>
                          <w:p w14:paraId="1A1BE5A4" w14:textId="77777777" w:rsidR="00270A2C" w:rsidRDefault="00A3256C">
                            <w:pPr>
                              <w:pStyle w:val="TableParagraph"/>
                              <w:spacing w:line="210" w:lineRule="exact"/>
                              <w:ind w:left="107"/>
                              <w:rPr>
                                <w:b/>
                                <w:sz w:val="20"/>
                              </w:rPr>
                            </w:pPr>
                            <w:r>
                              <w:rPr>
                                <w:b/>
                                <w:sz w:val="20"/>
                              </w:rPr>
                              <w:t>Table</w:t>
                            </w:r>
                            <w:r>
                              <w:rPr>
                                <w:b/>
                                <w:spacing w:val="-5"/>
                                <w:sz w:val="20"/>
                              </w:rPr>
                              <w:t xml:space="preserve"> </w:t>
                            </w:r>
                            <w:r>
                              <w:rPr>
                                <w:b/>
                                <w:sz w:val="20"/>
                              </w:rPr>
                              <w:t>G.4.</w:t>
                            </w:r>
                            <w:r>
                              <w:rPr>
                                <w:b/>
                                <w:spacing w:val="-4"/>
                                <w:sz w:val="20"/>
                              </w:rPr>
                              <w:t xml:space="preserve"> </w:t>
                            </w:r>
                            <w:r>
                              <w:rPr>
                                <w:b/>
                                <w:sz w:val="20"/>
                              </w:rPr>
                              <w:t>SIA</w:t>
                            </w:r>
                            <w:r>
                              <w:rPr>
                                <w:b/>
                                <w:spacing w:val="-4"/>
                                <w:sz w:val="20"/>
                              </w:rPr>
                              <w:t xml:space="preserve"> </w:t>
                            </w:r>
                            <w:r>
                              <w:rPr>
                                <w:b/>
                                <w:spacing w:val="-2"/>
                                <w:sz w:val="20"/>
                              </w:rPr>
                              <w:t>Placement</w:t>
                            </w:r>
                          </w:p>
                        </w:tc>
                      </w:tr>
                      <w:tr w:rsidR="00270A2C" w14:paraId="1A1BE5A7" w14:textId="77777777">
                        <w:trPr>
                          <w:trHeight w:val="249"/>
                        </w:trPr>
                        <w:tc>
                          <w:tcPr>
                            <w:tcW w:w="4716" w:type="dxa"/>
                            <w:gridSpan w:val="4"/>
                            <w:tcBorders>
                              <w:left w:val="single" w:sz="4" w:space="0" w:color="000000"/>
                              <w:right w:val="single" w:sz="4" w:space="0" w:color="000000"/>
                            </w:tcBorders>
                          </w:tcPr>
                          <w:p w14:paraId="1A1BE5A6" w14:textId="77777777" w:rsidR="00270A2C" w:rsidRDefault="00A3256C">
                            <w:pPr>
                              <w:pStyle w:val="TableParagraph"/>
                              <w:tabs>
                                <w:tab w:val="left" w:pos="2843"/>
                                <w:tab w:val="left" w:pos="3474"/>
                                <w:tab w:val="left" w:pos="4194"/>
                              </w:tabs>
                              <w:spacing w:before="10" w:line="220" w:lineRule="exact"/>
                              <w:ind w:left="107"/>
                              <w:rPr>
                                <w:sz w:val="20"/>
                              </w:rPr>
                            </w:pPr>
                            <w:r>
                              <w:rPr>
                                <w:spacing w:val="-4"/>
                                <w:sz w:val="20"/>
                              </w:rPr>
                              <w:t>Year</w:t>
                            </w:r>
                            <w:r>
                              <w:rPr>
                                <w:sz w:val="20"/>
                              </w:rPr>
                              <w:tab/>
                            </w:r>
                            <w:r>
                              <w:rPr>
                                <w:spacing w:val="-4"/>
                                <w:sz w:val="20"/>
                              </w:rPr>
                              <w:t>2018</w:t>
                            </w:r>
                            <w:r>
                              <w:rPr>
                                <w:sz w:val="20"/>
                              </w:rPr>
                              <w:tab/>
                            </w:r>
                            <w:r>
                              <w:rPr>
                                <w:spacing w:val="-4"/>
                                <w:sz w:val="20"/>
                              </w:rPr>
                              <w:t>2019</w:t>
                            </w:r>
                            <w:r>
                              <w:rPr>
                                <w:sz w:val="20"/>
                              </w:rPr>
                              <w:tab/>
                            </w:r>
                            <w:r>
                              <w:rPr>
                                <w:spacing w:val="-4"/>
                                <w:sz w:val="20"/>
                              </w:rPr>
                              <w:t>2020</w:t>
                            </w:r>
                          </w:p>
                        </w:tc>
                      </w:tr>
                      <w:tr w:rsidR="00270A2C" w14:paraId="1A1BE5AC" w14:textId="77777777">
                        <w:trPr>
                          <w:trHeight w:val="230"/>
                        </w:trPr>
                        <w:tc>
                          <w:tcPr>
                            <w:tcW w:w="2736" w:type="dxa"/>
                            <w:tcBorders>
                              <w:left w:val="single" w:sz="4" w:space="0" w:color="000000"/>
                            </w:tcBorders>
                            <w:shd w:val="clear" w:color="auto" w:fill="B3C6E6"/>
                          </w:tcPr>
                          <w:p w14:paraId="1A1BE5A8" w14:textId="77777777" w:rsidR="00270A2C" w:rsidRDefault="00A3256C">
                            <w:pPr>
                              <w:pStyle w:val="TableParagraph"/>
                              <w:spacing w:line="210" w:lineRule="exact"/>
                              <w:ind w:left="107"/>
                              <w:rPr>
                                <w:b/>
                                <w:sz w:val="20"/>
                              </w:rPr>
                            </w:pPr>
                            <w:r>
                              <w:rPr>
                                <w:b/>
                                <w:sz w:val="20"/>
                              </w:rPr>
                              <w:t>Overall</w:t>
                            </w:r>
                            <w:r>
                              <w:rPr>
                                <w:b/>
                                <w:spacing w:val="-6"/>
                                <w:sz w:val="20"/>
                              </w:rPr>
                              <w:t xml:space="preserve"> </w:t>
                            </w:r>
                            <w:r>
                              <w:rPr>
                                <w:b/>
                                <w:sz w:val="20"/>
                              </w:rPr>
                              <w:t>placement</w:t>
                            </w:r>
                            <w:r>
                              <w:rPr>
                                <w:b/>
                                <w:spacing w:val="-5"/>
                                <w:sz w:val="20"/>
                              </w:rPr>
                              <w:t xml:space="preserve"> </w:t>
                            </w:r>
                            <w:r>
                              <w:rPr>
                                <w:b/>
                                <w:spacing w:val="-4"/>
                                <w:sz w:val="20"/>
                              </w:rPr>
                              <w:t>rate</w:t>
                            </w:r>
                          </w:p>
                        </w:tc>
                        <w:tc>
                          <w:tcPr>
                            <w:tcW w:w="631" w:type="dxa"/>
                            <w:shd w:val="clear" w:color="auto" w:fill="B3C6E6"/>
                          </w:tcPr>
                          <w:p w14:paraId="1A1BE5A9" w14:textId="77777777" w:rsidR="00270A2C" w:rsidRDefault="00A3256C">
                            <w:pPr>
                              <w:pStyle w:val="TableParagraph"/>
                              <w:spacing w:line="210" w:lineRule="exact"/>
                              <w:ind w:left="112"/>
                              <w:rPr>
                                <w:b/>
                                <w:sz w:val="20"/>
                              </w:rPr>
                            </w:pPr>
                            <w:r>
                              <w:rPr>
                                <w:b/>
                                <w:spacing w:val="-5"/>
                                <w:sz w:val="20"/>
                              </w:rPr>
                              <w:t>92%</w:t>
                            </w:r>
                          </w:p>
                        </w:tc>
                        <w:tc>
                          <w:tcPr>
                            <w:tcW w:w="720" w:type="dxa"/>
                            <w:shd w:val="clear" w:color="auto" w:fill="B3C6E6"/>
                          </w:tcPr>
                          <w:p w14:paraId="1A1BE5AA" w14:textId="77777777" w:rsidR="00270A2C" w:rsidRDefault="00A3256C">
                            <w:pPr>
                              <w:pStyle w:val="TableParagraph"/>
                              <w:spacing w:line="210" w:lineRule="exact"/>
                              <w:ind w:left="113"/>
                              <w:rPr>
                                <w:b/>
                                <w:sz w:val="20"/>
                              </w:rPr>
                            </w:pPr>
                            <w:r>
                              <w:rPr>
                                <w:b/>
                                <w:spacing w:val="-5"/>
                                <w:sz w:val="20"/>
                              </w:rPr>
                              <w:t>92%</w:t>
                            </w:r>
                          </w:p>
                        </w:tc>
                        <w:tc>
                          <w:tcPr>
                            <w:tcW w:w="629" w:type="dxa"/>
                            <w:tcBorders>
                              <w:right w:val="single" w:sz="4" w:space="0" w:color="000000"/>
                            </w:tcBorders>
                            <w:shd w:val="clear" w:color="auto" w:fill="B3C6E6"/>
                          </w:tcPr>
                          <w:p w14:paraId="1A1BE5AB" w14:textId="77777777" w:rsidR="00270A2C" w:rsidRDefault="00A3256C">
                            <w:pPr>
                              <w:pStyle w:val="TableParagraph"/>
                              <w:spacing w:line="210" w:lineRule="exact"/>
                              <w:ind w:left="100" w:right="99"/>
                              <w:jc w:val="center"/>
                              <w:rPr>
                                <w:b/>
                                <w:sz w:val="20"/>
                              </w:rPr>
                            </w:pPr>
                            <w:r>
                              <w:rPr>
                                <w:b/>
                                <w:spacing w:val="-5"/>
                                <w:sz w:val="20"/>
                              </w:rPr>
                              <w:t>90%</w:t>
                            </w:r>
                          </w:p>
                        </w:tc>
                      </w:tr>
                      <w:tr w:rsidR="00270A2C" w14:paraId="1A1BE5B1" w14:textId="77777777">
                        <w:trPr>
                          <w:trHeight w:val="249"/>
                        </w:trPr>
                        <w:tc>
                          <w:tcPr>
                            <w:tcW w:w="2736" w:type="dxa"/>
                            <w:tcBorders>
                              <w:left w:val="single" w:sz="4" w:space="0" w:color="000000"/>
                            </w:tcBorders>
                          </w:tcPr>
                          <w:p w14:paraId="1A1BE5AD" w14:textId="77777777" w:rsidR="00270A2C" w:rsidRDefault="00A3256C">
                            <w:pPr>
                              <w:pStyle w:val="TableParagraph"/>
                              <w:spacing w:before="10" w:line="220" w:lineRule="exact"/>
                              <w:ind w:left="107"/>
                              <w:rPr>
                                <w:sz w:val="20"/>
                              </w:rPr>
                            </w:pPr>
                            <w:r>
                              <w:rPr>
                                <w:spacing w:val="-2"/>
                                <w:sz w:val="20"/>
                              </w:rPr>
                              <w:t>Government</w:t>
                            </w:r>
                          </w:p>
                        </w:tc>
                        <w:tc>
                          <w:tcPr>
                            <w:tcW w:w="631" w:type="dxa"/>
                          </w:tcPr>
                          <w:p w14:paraId="1A1BE5AE" w14:textId="77777777" w:rsidR="00270A2C" w:rsidRDefault="00A3256C">
                            <w:pPr>
                              <w:pStyle w:val="TableParagraph"/>
                              <w:spacing w:before="10" w:line="220" w:lineRule="exact"/>
                              <w:ind w:left="112"/>
                              <w:rPr>
                                <w:sz w:val="20"/>
                              </w:rPr>
                            </w:pPr>
                            <w:r>
                              <w:rPr>
                                <w:spacing w:val="-5"/>
                                <w:sz w:val="20"/>
                              </w:rPr>
                              <w:t>11%</w:t>
                            </w:r>
                          </w:p>
                        </w:tc>
                        <w:tc>
                          <w:tcPr>
                            <w:tcW w:w="720" w:type="dxa"/>
                          </w:tcPr>
                          <w:p w14:paraId="1A1BE5AF" w14:textId="77777777" w:rsidR="00270A2C" w:rsidRDefault="00A3256C">
                            <w:pPr>
                              <w:pStyle w:val="TableParagraph"/>
                              <w:spacing w:before="10" w:line="220" w:lineRule="exact"/>
                              <w:ind w:left="113"/>
                              <w:rPr>
                                <w:sz w:val="20"/>
                              </w:rPr>
                            </w:pPr>
                            <w:r>
                              <w:rPr>
                                <w:spacing w:val="-5"/>
                                <w:sz w:val="20"/>
                              </w:rPr>
                              <w:t>17%</w:t>
                            </w:r>
                          </w:p>
                        </w:tc>
                        <w:tc>
                          <w:tcPr>
                            <w:tcW w:w="629" w:type="dxa"/>
                            <w:tcBorders>
                              <w:right w:val="single" w:sz="4" w:space="0" w:color="000000"/>
                            </w:tcBorders>
                          </w:tcPr>
                          <w:p w14:paraId="1A1BE5B0" w14:textId="77777777" w:rsidR="00270A2C" w:rsidRDefault="00A3256C">
                            <w:pPr>
                              <w:pStyle w:val="TableParagraph"/>
                              <w:spacing w:before="10" w:line="220" w:lineRule="exact"/>
                              <w:ind w:left="71" w:right="99"/>
                              <w:jc w:val="center"/>
                              <w:rPr>
                                <w:sz w:val="20"/>
                              </w:rPr>
                            </w:pPr>
                            <w:r>
                              <w:rPr>
                                <w:spacing w:val="-5"/>
                                <w:sz w:val="20"/>
                              </w:rPr>
                              <w:t>18%</w:t>
                            </w:r>
                          </w:p>
                        </w:tc>
                      </w:tr>
                      <w:tr w:rsidR="00270A2C" w14:paraId="1A1BE5B6" w14:textId="77777777">
                        <w:trPr>
                          <w:trHeight w:val="460"/>
                        </w:trPr>
                        <w:tc>
                          <w:tcPr>
                            <w:tcW w:w="2736" w:type="dxa"/>
                            <w:tcBorders>
                              <w:left w:val="single" w:sz="4" w:space="0" w:color="000000"/>
                            </w:tcBorders>
                            <w:shd w:val="clear" w:color="auto" w:fill="D8E2F2"/>
                          </w:tcPr>
                          <w:p w14:paraId="1A1BE5B2" w14:textId="77777777" w:rsidR="00270A2C" w:rsidRDefault="00A3256C">
                            <w:pPr>
                              <w:pStyle w:val="TableParagraph"/>
                              <w:spacing w:line="230" w:lineRule="atLeast"/>
                              <w:ind w:left="107"/>
                              <w:rPr>
                                <w:sz w:val="20"/>
                              </w:rPr>
                            </w:pPr>
                            <w:r>
                              <w:rPr>
                                <w:sz w:val="20"/>
                              </w:rPr>
                              <w:t>For-Profit</w:t>
                            </w:r>
                            <w:r>
                              <w:rPr>
                                <w:spacing w:val="-13"/>
                                <w:sz w:val="20"/>
                              </w:rPr>
                              <w:t xml:space="preserve"> </w:t>
                            </w:r>
                            <w:r>
                              <w:rPr>
                                <w:sz w:val="20"/>
                              </w:rPr>
                              <w:t>Sector</w:t>
                            </w:r>
                            <w:r>
                              <w:rPr>
                                <w:spacing w:val="-12"/>
                                <w:sz w:val="20"/>
                              </w:rPr>
                              <w:t xml:space="preserve"> </w:t>
                            </w:r>
                            <w:r>
                              <w:rPr>
                                <w:sz w:val="20"/>
                              </w:rPr>
                              <w:t>(including government contractors)</w:t>
                            </w:r>
                          </w:p>
                        </w:tc>
                        <w:tc>
                          <w:tcPr>
                            <w:tcW w:w="631" w:type="dxa"/>
                            <w:shd w:val="clear" w:color="auto" w:fill="D8E2F2"/>
                          </w:tcPr>
                          <w:p w14:paraId="1A1BE5B3" w14:textId="77777777" w:rsidR="00270A2C" w:rsidRDefault="00A3256C">
                            <w:pPr>
                              <w:pStyle w:val="TableParagraph"/>
                              <w:ind w:left="112"/>
                              <w:rPr>
                                <w:sz w:val="20"/>
                              </w:rPr>
                            </w:pPr>
                            <w:r>
                              <w:rPr>
                                <w:spacing w:val="-5"/>
                                <w:sz w:val="20"/>
                              </w:rPr>
                              <w:t>37%</w:t>
                            </w:r>
                          </w:p>
                        </w:tc>
                        <w:tc>
                          <w:tcPr>
                            <w:tcW w:w="720" w:type="dxa"/>
                            <w:shd w:val="clear" w:color="auto" w:fill="D8E2F2"/>
                          </w:tcPr>
                          <w:p w14:paraId="1A1BE5B4" w14:textId="77777777" w:rsidR="00270A2C" w:rsidRDefault="00A3256C">
                            <w:pPr>
                              <w:pStyle w:val="TableParagraph"/>
                              <w:ind w:left="113"/>
                              <w:rPr>
                                <w:sz w:val="20"/>
                              </w:rPr>
                            </w:pPr>
                            <w:r>
                              <w:rPr>
                                <w:spacing w:val="-5"/>
                                <w:sz w:val="20"/>
                              </w:rPr>
                              <w:t>37%</w:t>
                            </w:r>
                          </w:p>
                        </w:tc>
                        <w:tc>
                          <w:tcPr>
                            <w:tcW w:w="629" w:type="dxa"/>
                            <w:tcBorders>
                              <w:right w:val="single" w:sz="4" w:space="0" w:color="000000"/>
                            </w:tcBorders>
                            <w:shd w:val="clear" w:color="auto" w:fill="D8E2F2"/>
                          </w:tcPr>
                          <w:p w14:paraId="1A1BE5B5" w14:textId="77777777" w:rsidR="00270A2C" w:rsidRDefault="00A3256C">
                            <w:pPr>
                              <w:pStyle w:val="TableParagraph"/>
                              <w:ind w:left="70" w:right="99"/>
                              <w:jc w:val="center"/>
                              <w:rPr>
                                <w:sz w:val="20"/>
                              </w:rPr>
                            </w:pPr>
                            <w:r>
                              <w:rPr>
                                <w:spacing w:val="-5"/>
                                <w:sz w:val="20"/>
                              </w:rPr>
                              <w:t>30%</w:t>
                            </w:r>
                          </w:p>
                        </w:tc>
                      </w:tr>
                      <w:tr w:rsidR="00270A2C" w14:paraId="1A1BE5BB" w14:textId="77777777">
                        <w:trPr>
                          <w:trHeight w:val="249"/>
                        </w:trPr>
                        <w:tc>
                          <w:tcPr>
                            <w:tcW w:w="2736" w:type="dxa"/>
                            <w:tcBorders>
                              <w:left w:val="single" w:sz="4" w:space="0" w:color="000000"/>
                            </w:tcBorders>
                          </w:tcPr>
                          <w:p w14:paraId="1A1BE5B7" w14:textId="77777777" w:rsidR="00270A2C" w:rsidRDefault="00A3256C">
                            <w:pPr>
                              <w:pStyle w:val="TableParagraph"/>
                              <w:spacing w:before="10" w:line="220" w:lineRule="exact"/>
                              <w:ind w:left="107"/>
                              <w:rPr>
                                <w:sz w:val="20"/>
                              </w:rPr>
                            </w:pPr>
                            <w:r>
                              <w:rPr>
                                <w:sz w:val="20"/>
                              </w:rPr>
                              <w:t>Multilateral</w:t>
                            </w:r>
                            <w:r>
                              <w:rPr>
                                <w:spacing w:val="-8"/>
                                <w:sz w:val="20"/>
                              </w:rPr>
                              <w:t xml:space="preserve"> </w:t>
                            </w:r>
                            <w:r>
                              <w:rPr>
                                <w:spacing w:val="-2"/>
                                <w:sz w:val="20"/>
                              </w:rPr>
                              <w:t>Organizations</w:t>
                            </w:r>
                          </w:p>
                        </w:tc>
                        <w:tc>
                          <w:tcPr>
                            <w:tcW w:w="631" w:type="dxa"/>
                          </w:tcPr>
                          <w:p w14:paraId="1A1BE5B8" w14:textId="77777777" w:rsidR="00270A2C" w:rsidRDefault="00A3256C">
                            <w:pPr>
                              <w:pStyle w:val="TableParagraph"/>
                              <w:spacing w:before="10" w:line="220" w:lineRule="exact"/>
                              <w:ind w:left="112"/>
                              <w:rPr>
                                <w:sz w:val="20"/>
                              </w:rPr>
                            </w:pPr>
                            <w:r>
                              <w:rPr>
                                <w:spacing w:val="-5"/>
                                <w:sz w:val="20"/>
                              </w:rPr>
                              <w:t>9%</w:t>
                            </w:r>
                          </w:p>
                        </w:tc>
                        <w:tc>
                          <w:tcPr>
                            <w:tcW w:w="720" w:type="dxa"/>
                          </w:tcPr>
                          <w:p w14:paraId="1A1BE5B9" w14:textId="77777777" w:rsidR="00270A2C" w:rsidRDefault="00A3256C">
                            <w:pPr>
                              <w:pStyle w:val="TableParagraph"/>
                              <w:spacing w:before="10" w:line="220" w:lineRule="exact"/>
                              <w:ind w:left="113"/>
                              <w:rPr>
                                <w:sz w:val="20"/>
                              </w:rPr>
                            </w:pPr>
                            <w:r>
                              <w:rPr>
                                <w:spacing w:val="-5"/>
                                <w:sz w:val="20"/>
                              </w:rPr>
                              <w:t>0%</w:t>
                            </w:r>
                          </w:p>
                        </w:tc>
                        <w:tc>
                          <w:tcPr>
                            <w:tcW w:w="629" w:type="dxa"/>
                            <w:tcBorders>
                              <w:right w:val="single" w:sz="4" w:space="0" w:color="000000"/>
                            </w:tcBorders>
                          </w:tcPr>
                          <w:p w14:paraId="1A1BE5BA" w14:textId="77777777" w:rsidR="00270A2C" w:rsidRDefault="00A3256C">
                            <w:pPr>
                              <w:pStyle w:val="TableParagraph"/>
                              <w:spacing w:before="10" w:line="220" w:lineRule="exact"/>
                              <w:ind w:left="99" w:right="227"/>
                              <w:jc w:val="center"/>
                              <w:rPr>
                                <w:sz w:val="20"/>
                              </w:rPr>
                            </w:pPr>
                            <w:r>
                              <w:rPr>
                                <w:spacing w:val="-5"/>
                                <w:sz w:val="20"/>
                              </w:rPr>
                              <w:t>5%</w:t>
                            </w:r>
                          </w:p>
                        </w:tc>
                      </w:tr>
                      <w:tr w:rsidR="00270A2C" w14:paraId="1A1BE5C0" w14:textId="77777777">
                        <w:trPr>
                          <w:trHeight w:val="230"/>
                        </w:trPr>
                        <w:tc>
                          <w:tcPr>
                            <w:tcW w:w="2736" w:type="dxa"/>
                            <w:tcBorders>
                              <w:left w:val="single" w:sz="4" w:space="0" w:color="000000"/>
                            </w:tcBorders>
                            <w:shd w:val="clear" w:color="auto" w:fill="D8E2F2"/>
                          </w:tcPr>
                          <w:p w14:paraId="1A1BE5BC" w14:textId="77777777" w:rsidR="00270A2C" w:rsidRDefault="00A3256C">
                            <w:pPr>
                              <w:pStyle w:val="TableParagraph"/>
                              <w:spacing w:line="210" w:lineRule="exact"/>
                              <w:ind w:left="107"/>
                              <w:rPr>
                                <w:sz w:val="20"/>
                              </w:rPr>
                            </w:pPr>
                            <w:r>
                              <w:rPr>
                                <w:sz w:val="20"/>
                              </w:rPr>
                              <w:t>Non-Profit</w:t>
                            </w:r>
                            <w:r>
                              <w:rPr>
                                <w:spacing w:val="-5"/>
                                <w:sz w:val="20"/>
                              </w:rPr>
                              <w:t xml:space="preserve"> </w:t>
                            </w:r>
                            <w:r>
                              <w:rPr>
                                <w:spacing w:val="-2"/>
                                <w:sz w:val="20"/>
                              </w:rPr>
                              <w:t>Sector</w:t>
                            </w:r>
                          </w:p>
                        </w:tc>
                        <w:tc>
                          <w:tcPr>
                            <w:tcW w:w="631" w:type="dxa"/>
                            <w:shd w:val="clear" w:color="auto" w:fill="D8E2F2"/>
                          </w:tcPr>
                          <w:p w14:paraId="1A1BE5BD" w14:textId="77777777" w:rsidR="00270A2C" w:rsidRDefault="00A3256C">
                            <w:pPr>
                              <w:pStyle w:val="TableParagraph"/>
                              <w:spacing w:line="210" w:lineRule="exact"/>
                              <w:ind w:left="112"/>
                              <w:rPr>
                                <w:sz w:val="20"/>
                              </w:rPr>
                            </w:pPr>
                            <w:r>
                              <w:rPr>
                                <w:spacing w:val="-5"/>
                                <w:sz w:val="20"/>
                              </w:rPr>
                              <w:t>34%</w:t>
                            </w:r>
                          </w:p>
                        </w:tc>
                        <w:tc>
                          <w:tcPr>
                            <w:tcW w:w="720" w:type="dxa"/>
                            <w:shd w:val="clear" w:color="auto" w:fill="D8E2F2"/>
                          </w:tcPr>
                          <w:p w14:paraId="1A1BE5BE" w14:textId="77777777" w:rsidR="00270A2C" w:rsidRDefault="00A3256C">
                            <w:pPr>
                              <w:pStyle w:val="TableParagraph"/>
                              <w:spacing w:line="210" w:lineRule="exact"/>
                              <w:ind w:left="113"/>
                              <w:rPr>
                                <w:sz w:val="20"/>
                              </w:rPr>
                            </w:pPr>
                            <w:r>
                              <w:rPr>
                                <w:spacing w:val="-5"/>
                                <w:sz w:val="20"/>
                              </w:rPr>
                              <w:t>43%</w:t>
                            </w:r>
                          </w:p>
                        </w:tc>
                        <w:tc>
                          <w:tcPr>
                            <w:tcW w:w="629" w:type="dxa"/>
                            <w:tcBorders>
                              <w:right w:val="single" w:sz="4" w:space="0" w:color="000000"/>
                            </w:tcBorders>
                            <w:shd w:val="clear" w:color="auto" w:fill="D8E2F2"/>
                          </w:tcPr>
                          <w:p w14:paraId="1A1BE5BF" w14:textId="77777777" w:rsidR="00270A2C" w:rsidRDefault="00A3256C">
                            <w:pPr>
                              <w:pStyle w:val="TableParagraph"/>
                              <w:spacing w:line="210" w:lineRule="exact"/>
                              <w:ind w:left="70" w:right="99"/>
                              <w:jc w:val="center"/>
                              <w:rPr>
                                <w:sz w:val="20"/>
                              </w:rPr>
                            </w:pPr>
                            <w:r>
                              <w:rPr>
                                <w:spacing w:val="-5"/>
                                <w:sz w:val="20"/>
                              </w:rPr>
                              <w:t>35%</w:t>
                            </w:r>
                          </w:p>
                        </w:tc>
                      </w:tr>
                      <w:tr w:rsidR="00270A2C" w14:paraId="1A1BE5C5" w14:textId="77777777">
                        <w:trPr>
                          <w:trHeight w:val="239"/>
                        </w:trPr>
                        <w:tc>
                          <w:tcPr>
                            <w:tcW w:w="2736" w:type="dxa"/>
                            <w:tcBorders>
                              <w:left w:val="single" w:sz="4" w:space="0" w:color="000000"/>
                              <w:bottom w:val="single" w:sz="4" w:space="0" w:color="000000"/>
                              <w:right w:val="single" w:sz="4" w:space="0" w:color="000000"/>
                            </w:tcBorders>
                          </w:tcPr>
                          <w:p w14:paraId="1A1BE5C1" w14:textId="77777777" w:rsidR="00270A2C" w:rsidRDefault="00A3256C">
                            <w:pPr>
                              <w:pStyle w:val="TableParagraph"/>
                              <w:spacing w:before="10" w:line="210" w:lineRule="exact"/>
                              <w:ind w:left="107"/>
                              <w:rPr>
                                <w:sz w:val="20"/>
                              </w:rPr>
                            </w:pPr>
                            <w:r>
                              <w:rPr>
                                <w:sz w:val="20"/>
                              </w:rPr>
                              <w:t>Further</w:t>
                            </w:r>
                            <w:r>
                              <w:rPr>
                                <w:spacing w:val="-3"/>
                                <w:sz w:val="20"/>
                              </w:rPr>
                              <w:t xml:space="preserve"> </w:t>
                            </w:r>
                            <w:r>
                              <w:rPr>
                                <w:spacing w:val="-2"/>
                                <w:sz w:val="20"/>
                              </w:rPr>
                              <w:t>Education</w:t>
                            </w:r>
                          </w:p>
                        </w:tc>
                        <w:tc>
                          <w:tcPr>
                            <w:tcW w:w="631" w:type="dxa"/>
                            <w:tcBorders>
                              <w:left w:val="single" w:sz="4" w:space="0" w:color="000000"/>
                              <w:bottom w:val="single" w:sz="4" w:space="0" w:color="000000"/>
                              <w:right w:val="single" w:sz="4" w:space="0" w:color="000000"/>
                            </w:tcBorders>
                          </w:tcPr>
                          <w:p w14:paraId="1A1BE5C2" w14:textId="77777777" w:rsidR="00270A2C" w:rsidRDefault="00A3256C">
                            <w:pPr>
                              <w:pStyle w:val="TableParagraph"/>
                              <w:spacing w:before="10" w:line="210" w:lineRule="exact"/>
                              <w:ind w:left="107"/>
                              <w:rPr>
                                <w:sz w:val="20"/>
                              </w:rPr>
                            </w:pPr>
                            <w:r>
                              <w:rPr>
                                <w:spacing w:val="-5"/>
                                <w:sz w:val="20"/>
                              </w:rPr>
                              <w:t>9%</w:t>
                            </w:r>
                          </w:p>
                        </w:tc>
                        <w:tc>
                          <w:tcPr>
                            <w:tcW w:w="720" w:type="dxa"/>
                            <w:tcBorders>
                              <w:left w:val="single" w:sz="4" w:space="0" w:color="000000"/>
                              <w:bottom w:val="single" w:sz="4" w:space="0" w:color="000000"/>
                              <w:right w:val="single" w:sz="4" w:space="0" w:color="000000"/>
                            </w:tcBorders>
                          </w:tcPr>
                          <w:p w14:paraId="1A1BE5C3" w14:textId="77777777" w:rsidR="00270A2C" w:rsidRDefault="00A3256C">
                            <w:pPr>
                              <w:pStyle w:val="TableParagraph"/>
                              <w:spacing w:before="10" w:line="210" w:lineRule="exact"/>
                              <w:ind w:left="108"/>
                              <w:rPr>
                                <w:sz w:val="20"/>
                              </w:rPr>
                            </w:pPr>
                            <w:r>
                              <w:rPr>
                                <w:spacing w:val="-5"/>
                                <w:sz w:val="20"/>
                              </w:rPr>
                              <w:t>3%</w:t>
                            </w:r>
                          </w:p>
                        </w:tc>
                        <w:tc>
                          <w:tcPr>
                            <w:tcW w:w="629" w:type="dxa"/>
                            <w:tcBorders>
                              <w:left w:val="single" w:sz="4" w:space="0" w:color="000000"/>
                              <w:bottom w:val="single" w:sz="4" w:space="0" w:color="000000"/>
                              <w:right w:val="single" w:sz="4" w:space="0" w:color="000000"/>
                            </w:tcBorders>
                          </w:tcPr>
                          <w:p w14:paraId="1A1BE5C4" w14:textId="77777777" w:rsidR="00270A2C" w:rsidRDefault="00A3256C">
                            <w:pPr>
                              <w:pStyle w:val="TableParagraph"/>
                              <w:spacing w:before="10" w:line="210" w:lineRule="exact"/>
                              <w:ind w:left="96" w:right="130"/>
                              <w:jc w:val="center"/>
                              <w:rPr>
                                <w:sz w:val="20"/>
                              </w:rPr>
                            </w:pPr>
                            <w:r>
                              <w:rPr>
                                <w:spacing w:val="-5"/>
                                <w:sz w:val="20"/>
                              </w:rPr>
                              <w:t>12%</w:t>
                            </w:r>
                          </w:p>
                        </w:tc>
                      </w:tr>
                    </w:tbl>
                    <w:p w14:paraId="1A1BE5C6" w14:textId="77777777" w:rsidR="00270A2C" w:rsidRDefault="00270A2C">
                      <w:pPr>
                        <w:pStyle w:val="BodyText"/>
                        <w:ind w:left="0"/>
                      </w:pPr>
                    </w:p>
                  </w:txbxContent>
                </v:textbox>
                <w10:wrap anchorx="page"/>
              </v:shape>
            </w:pict>
          </mc:Fallback>
        </mc:AlternateContent>
      </w:r>
      <w:r>
        <w:t>well</w:t>
      </w:r>
      <w:r>
        <w:rPr>
          <w:spacing w:val="-6"/>
        </w:rPr>
        <w:t xml:space="preserve"> </w:t>
      </w:r>
      <w:r>
        <w:t>as</w:t>
      </w:r>
      <w:r>
        <w:rPr>
          <w:spacing w:val="-10"/>
        </w:rPr>
        <w:t xml:space="preserve"> </w:t>
      </w:r>
      <w:r>
        <w:t>through</w:t>
      </w:r>
      <w:r>
        <w:rPr>
          <w:spacing w:val="-9"/>
        </w:rPr>
        <w:t xml:space="preserve"> </w:t>
      </w:r>
      <w:r>
        <w:t>collaboration</w:t>
      </w:r>
      <w:r>
        <w:rPr>
          <w:spacing w:val="-9"/>
        </w:rPr>
        <w:t xml:space="preserve"> </w:t>
      </w:r>
      <w:r>
        <w:t>with</w:t>
      </w:r>
      <w:r>
        <w:rPr>
          <w:spacing w:val="-9"/>
        </w:rPr>
        <w:t xml:space="preserve"> </w:t>
      </w:r>
      <w:r>
        <w:t>University and community organizations. See §H.2.</w:t>
      </w:r>
    </w:p>
    <w:p w14:paraId="1A1BE168" w14:textId="77777777" w:rsidR="00270A2C" w:rsidRDefault="00A3256C">
      <w:pPr>
        <w:pStyle w:val="BodyText"/>
        <w:spacing w:line="480" w:lineRule="auto"/>
        <w:ind w:left="5045" w:right="216"/>
      </w:pPr>
      <w:r>
        <w:rPr>
          <w:noProof/>
        </w:rPr>
        <w:drawing>
          <wp:anchor distT="0" distB="0" distL="0" distR="0" simplePos="0" relativeHeight="15741440" behindDoc="0" locked="0" layoutInCell="1" allowOverlap="1" wp14:anchorId="1A1BE2E6" wp14:editId="1A1BE2E7">
            <wp:simplePos x="0" y="0"/>
            <wp:positionH relativeFrom="page">
              <wp:posOffset>3052572</wp:posOffset>
            </wp:positionH>
            <wp:positionV relativeFrom="paragraph">
              <wp:posOffset>518707</wp:posOffset>
            </wp:positionV>
            <wp:extent cx="6095"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6095" cy="152400"/>
                    </a:xfrm>
                    <a:prstGeom prst="rect">
                      <a:avLst/>
                    </a:prstGeom>
                  </pic:spPr>
                </pic:pic>
              </a:graphicData>
            </a:graphic>
          </wp:anchor>
        </w:drawing>
      </w:r>
      <w:r>
        <w:rPr>
          <w:noProof/>
        </w:rPr>
        <w:drawing>
          <wp:anchor distT="0" distB="0" distL="0" distR="0" simplePos="0" relativeHeight="15741952" behindDoc="0" locked="0" layoutInCell="1" allowOverlap="1" wp14:anchorId="1A1BE2E8" wp14:editId="1A1BE2E9">
            <wp:simplePos x="0" y="0"/>
            <wp:positionH relativeFrom="page">
              <wp:posOffset>3509772</wp:posOffset>
            </wp:positionH>
            <wp:positionV relativeFrom="paragraph">
              <wp:posOffset>518707</wp:posOffset>
            </wp:positionV>
            <wp:extent cx="6095" cy="1524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2" cstate="print"/>
                    <a:stretch>
                      <a:fillRect/>
                    </a:stretch>
                  </pic:blipFill>
                  <pic:spPr>
                    <a:xfrm>
                      <a:off x="0" y="0"/>
                      <a:ext cx="6095" cy="152400"/>
                    </a:xfrm>
                    <a:prstGeom prst="rect">
                      <a:avLst/>
                    </a:prstGeom>
                  </pic:spPr>
                </pic:pic>
              </a:graphicData>
            </a:graphic>
          </wp:anchor>
        </w:drawing>
      </w:r>
      <w:r>
        <w:t>FLAS fellows represent 52 distinct majors and</w:t>
      </w:r>
      <w:r>
        <w:rPr>
          <w:spacing w:val="-7"/>
        </w:rPr>
        <w:t xml:space="preserve"> </w:t>
      </w:r>
      <w:r>
        <w:t>all</w:t>
      </w:r>
      <w:r>
        <w:rPr>
          <w:spacing w:val="-5"/>
        </w:rPr>
        <w:t xml:space="preserve"> </w:t>
      </w:r>
      <w:r>
        <w:t>12</w:t>
      </w:r>
      <w:r>
        <w:rPr>
          <w:spacing w:val="-7"/>
        </w:rPr>
        <w:t xml:space="preserve"> </w:t>
      </w:r>
      <w:r>
        <w:t>colleges</w:t>
      </w:r>
      <w:r>
        <w:rPr>
          <w:spacing w:val="-7"/>
        </w:rPr>
        <w:t xml:space="preserve"> </w:t>
      </w:r>
      <w:r>
        <w:t>at</w:t>
      </w:r>
      <w:r>
        <w:rPr>
          <w:spacing w:val="-7"/>
        </w:rPr>
        <w:t xml:space="preserve"> </w:t>
      </w:r>
      <w:r>
        <w:t>University</w:t>
      </w:r>
      <w:r>
        <w:rPr>
          <w:spacing w:val="-7"/>
        </w:rPr>
        <w:t xml:space="preserve"> </w:t>
      </w:r>
      <w:r>
        <w:t>Park,</w:t>
      </w:r>
      <w:r>
        <w:rPr>
          <w:spacing w:val="-7"/>
        </w:rPr>
        <w:t xml:space="preserve"> </w:t>
      </w:r>
      <w:r>
        <w:t>come</w:t>
      </w:r>
    </w:p>
    <w:p w14:paraId="1A1BE169" w14:textId="77777777" w:rsidR="00270A2C" w:rsidRDefault="00A3256C">
      <w:pPr>
        <w:pStyle w:val="BodyText"/>
        <w:spacing w:before="1" w:line="480" w:lineRule="auto"/>
        <w:ind w:right="216"/>
      </w:pPr>
      <w:r>
        <w:t>from a diverse range of academic, ethnic, and socioeconomic backgrounds, and study critical LCTLS. Over 90% of underg</w:t>
      </w:r>
      <w:r>
        <w:t>raduate FLAS fellows have paired a LCTL major or study with another discipline such as political science, history, international affairs, or security and risk analysis;</w:t>
      </w:r>
      <w:r>
        <w:rPr>
          <w:spacing w:val="-4"/>
        </w:rPr>
        <w:t xml:space="preserve"> </w:t>
      </w:r>
      <w:r>
        <w:t>they</w:t>
      </w:r>
      <w:r>
        <w:rPr>
          <w:spacing w:val="-4"/>
        </w:rPr>
        <w:t xml:space="preserve"> </w:t>
      </w:r>
      <w:r>
        <w:t>continue</w:t>
      </w:r>
      <w:r>
        <w:rPr>
          <w:spacing w:val="-4"/>
        </w:rPr>
        <w:t xml:space="preserve"> </w:t>
      </w:r>
      <w:r>
        <w:t>to</w:t>
      </w:r>
      <w:r>
        <w:rPr>
          <w:spacing w:val="-4"/>
        </w:rPr>
        <w:t xml:space="preserve"> </w:t>
      </w:r>
      <w:r>
        <w:t>improve</w:t>
      </w:r>
      <w:r>
        <w:rPr>
          <w:spacing w:val="-4"/>
        </w:rPr>
        <w:t xml:space="preserve"> </w:t>
      </w:r>
      <w:r>
        <w:t>their</w:t>
      </w:r>
      <w:r>
        <w:rPr>
          <w:spacing w:val="-4"/>
        </w:rPr>
        <w:t xml:space="preserve"> </w:t>
      </w:r>
      <w:r>
        <w:t>language</w:t>
      </w:r>
      <w:r>
        <w:rPr>
          <w:spacing w:val="-4"/>
        </w:rPr>
        <w:t xml:space="preserve"> </w:t>
      </w:r>
      <w:r>
        <w:t>proficiency</w:t>
      </w:r>
      <w:r>
        <w:rPr>
          <w:spacing w:val="-4"/>
        </w:rPr>
        <w:t xml:space="preserve"> </w:t>
      </w:r>
      <w:r>
        <w:t>beyond</w:t>
      </w:r>
      <w:r>
        <w:rPr>
          <w:spacing w:val="-4"/>
        </w:rPr>
        <w:t xml:space="preserve"> </w:t>
      </w:r>
      <w:r>
        <w:t>their</w:t>
      </w:r>
      <w:r>
        <w:rPr>
          <w:spacing w:val="-1"/>
        </w:rPr>
        <w:t xml:space="preserve"> </w:t>
      </w:r>
      <w:r>
        <w:t>fellowship</w:t>
      </w:r>
      <w:r>
        <w:rPr>
          <w:spacing w:val="-4"/>
        </w:rPr>
        <w:t xml:space="preserve"> </w:t>
      </w:r>
      <w:r>
        <w:t>years</w:t>
      </w:r>
      <w:r>
        <w:rPr>
          <w:spacing w:val="-1"/>
        </w:rPr>
        <w:t xml:space="preserve"> </w:t>
      </w:r>
      <w:r>
        <w:t>as th</w:t>
      </w:r>
      <w:r>
        <w:t>ey</w:t>
      </w:r>
      <w:r>
        <w:rPr>
          <w:spacing w:val="-5"/>
        </w:rPr>
        <w:t xml:space="preserve"> </w:t>
      </w:r>
      <w:r>
        <w:t>make</w:t>
      </w:r>
      <w:r>
        <w:rPr>
          <w:spacing w:val="-7"/>
        </w:rPr>
        <w:t xml:space="preserve"> </w:t>
      </w:r>
      <w:r>
        <w:t>progress</w:t>
      </w:r>
      <w:r>
        <w:rPr>
          <w:spacing w:val="-5"/>
        </w:rPr>
        <w:t xml:space="preserve"> </w:t>
      </w:r>
      <w:r>
        <w:t>toward</w:t>
      </w:r>
      <w:r>
        <w:rPr>
          <w:spacing w:val="-5"/>
        </w:rPr>
        <w:t xml:space="preserve"> </w:t>
      </w:r>
      <w:r>
        <w:t>graduation,</w:t>
      </w:r>
      <w:r>
        <w:rPr>
          <w:spacing w:val="-5"/>
        </w:rPr>
        <w:t xml:space="preserve"> </w:t>
      </w:r>
      <w:r>
        <w:t>enter</w:t>
      </w:r>
      <w:r>
        <w:rPr>
          <w:spacing w:val="-5"/>
        </w:rPr>
        <w:t xml:space="preserve"> </w:t>
      </w:r>
      <w:r>
        <w:t>graduate</w:t>
      </w:r>
      <w:r>
        <w:rPr>
          <w:spacing w:val="-5"/>
        </w:rPr>
        <w:t xml:space="preserve"> </w:t>
      </w:r>
      <w:r>
        <w:t>programs,</w:t>
      </w:r>
      <w:r>
        <w:rPr>
          <w:spacing w:val="-5"/>
        </w:rPr>
        <w:t xml:space="preserve"> </w:t>
      </w:r>
      <w:r>
        <w:t>and/or</w:t>
      </w:r>
      <w:r>
        <w:rPr>
          <w:spacing w:val="-5"/>
        </w:rPr>
        <w:t xml:space="preserve"> </w:t>
      </w:r>
      <w:r>
        <w:t>enter</w:t>
      </w:r>
      <w:r>
        <w:rPr>
          <w:spacing w:val="-5"/>
        </w:rPr>
        <w:t xml:space="preserve"> </w:t>
      </w:r>
      <w:r>
        <w:t>into</w:t>
      </w:r>
      <w:r>
        <w:rPr>
          <w:spacing w:val="-5"/>
        </w:rPr>
        <w:t xml:space="preserve"> </w:t>
      </w:r>
      <w:r>
        <w:t>professional roles. Some fellows (e.g. Russian, Arabic, Japanese, and Korean) teach the</w:t>
      </w:r>
      <w:r>
        <w:rPr>
          <w:spacing w:val="-1"/>
        </w:rPr>
        <w:t xml:space="preserve"> </w:t>
      </w:r>
      <w:r>
        <w:t>languages and cultures they studied (See table G.3)</w:t>
      </w:r>
    </w:p>
    <w:p w14:paraId="1A1BE16A" w14:textId="77777777" w:rsidR="00270A2C" w:rsidRDefault="00A3256C">
      <w:pPr>
        <w:pStyle w:val="ListParagraph"/>
        <w:numPr>
          <w:ilvl w:val="1"/>
          <w:numId w:val="24"/>
        </w:numPr>
        <w:tabs>
          <w:tab w:val="left" w:pos="566"/>
        </w:tabs>
        <w:ind w:left="565" w:hanging="426"/>
        <w:rPr>
          <w:b/>
          <w:u w:val="thick"/>
        </w:rPr>
      </w:pPr>
      <w:r>
        <w:rPr>
          <w:b/>
          <w:sz w:val="24"/>
          <w:u w:val="thick"/>
        </w:rPr>
        <w:t>a.</w:t>
      </w:r>
      <w:r>
        <w:rPr>
          <w:b/>
          <w:spacing w:val="-7"/>
          <w:sz w:val="24"/>
          <w:u w:val="thick"/>
        </w:rPr>
        <w:t xml:space="preserve"> </w:t>
      </w:r>
      <w:r>
        <w:rPr>
          <w:b/>
          <w:sz w:val="24"/>
          <w:u w:val="thick"/>
        </w:rPr>
        <w:t>Comprehensive</w:t>
      </w:r>
      <w:r>
        <w:rPr>
          <w:b/>
          <w:spacing w:val="3"/>
          <w:sz w:val="24"/>
          <w:u w:val="thick"/>
        </w:rPr>
        <w:t xml:space="preserve"> </w:t>
      </w:r>
      <w:r>
        <w:rPr>
          <w:b/>
          <w:sz w:val="24"/>
          <w:u w:val="thick"/>
        </w:rPr>
        <w:t>evaluation</w:t>
      </w:r>
      <w:r>
        <w:rPr>
          <w:b/>
          <w:spacing w:val="9"/>
          <w:sz w:val="24"/>
          <w:u w:val="thick"/>
        </w:rPr>
        <w:t xml:space="preserve"> </w:t>
      </w:r>
      <w:r>
        <w:rPr>
          <w:b/>
          <w:sz w:val="24"/>
          <w:u w:val="thick"/>
        </w:rPr>
        <w:t>plan</w:t>
      </w:r>
      <w:r>
        <w:rPr>
          <w:b/>
          <w:sz w:val="24"/>
        </w:rPr>
        <w:t>.</w:t>
      </w:r>
      <w:r>
        <w:rPr>
          <w:b/>
          <w:spacing w:val="29"/>
          <w:sz w:val="24"/>
        </w:rPr>
        <w:t xml:space="preserve"> </w:t>
      </w:r>
      <w:r>
        <w:rPr>
          <w:sz w:val="24"/>
        </w:rPr>
        <w:t>The</w:t>
      </w:r>
      <w:r>
        <w:rPr>
          <w:spacing w:val="-7"/>
          <w:sz w:val="24"/>
        </w:rPr>
        <w:t xml:space="preserve"> </w:t>
      </w:r>
      <w:r>
        <w:rPr>
          <w:sz w:val="24"/>
        </w:rPr>
        <w:t>CGS</w:t>
      </w:r>
      <w:r>
        <w:rPr>
          <w:spacing w:val="-7"/>
          <w:sz w:val="24"/>
        </w:rPr>
        <w:t xml:space="preserve"> </w:t>
      </w:r>
      <w:r>
        <w:rPr>
          <w:sz w:val="24"/>
        </w:rPr>
        <w:t>will</w:t>
      </w:r>
      <w:r>
        <w:rPr>
          <w:spacing w:val="-4"/>
          <w:sz w:val="24"/>
        </w:rPr>
        <w:t xml:space="preserve"> </w:t>
      </w:r>
      <w:r>
        <w:rPr>
          <w:sz w:val="24"/>
        </w:rPr>
        <w:t>continue</w:t>
      </w:r>
      <w:r>
        <w:rPr>
          <w:spacing w:val="-9"/>
          <w:sz w:val="24"/>
        </w:rPr>
        <w:t xml:space="preserve"> </w:t>
      </w:r>
      <w:r>
        <w:rPr>
          <w:sz w:val="24"/>
        </w:rPr>
        <w:t>to</w:t>
      </w:r>
      <w:r>
        <w:rPr>
          <w:spacing w:val="-4"/>
          <w:sz w:val="24"/>
        </w:rPr>
        <w:t xml:space="preserve"> </w:t>
      </w:r>
      <w:r>
        <w:rPr>
          <w:sz w:val="24"/>
        </w:rPr>
        <w:t>use</w:t>
      </w:r>
      <w:r>
        <w:rPr>
          <w:spacing w:val="-9"/>
          <w:sz w:val="24"/>
        </w:rPr>
        <w:t xml:space="preserve"> </w:t>
      </w:r>
      <w:r>
        <w:rPr>
          <w:sz w:val="24"/>
        </w:rPr>
        <w:t>a</w:t>
      </w:r>
      <w:r>
        <w:rPr>
          <w:spacing w:val="-7"/>
          <w:sz w:val="24"/>
        </w:rPr>
        <w:t xml:space="preserve"> </w:t>
      </w:r>
      <w:r>
        <w:rPr>
          <w:sz w:val="24"/>
        </w:rPr>
        <w:t>comprehensive</w:t>
      </w:r>
      <w:r>
        <w:rPr>
          <w:spacing w:val="-7"/>
          <w:sz w:val="24"/>
        </w:rPr>
        <w:t xml:space="preserve"> </w:t>
      </w:r>
      <w:r>
        <w:rPr>
          <w:spacing w:val="-2"/>
          <w:sz w:val="24"/>
        </w:rPr>
        <w:t>logic</w:t>
      </w:r>
    </w:p>
    <w:p w14:paraId="1A1BE16B" w14:textId="77777777" w:rsidR="00270A2C" w:rsidRDefault="00270A2C">
      <w:pPr>
        <w:pStyle w:val="BodyText"/>
        <w:spacing w:before="2"/>
        <w:ind w:left="0"/>
        <w:rPr>
          <w:sz w:val="16"/>
        </w:rPr>
      </w:pPr>
    </w:p>
    <w:p w14:paraId="1A1BE16C" w14:textId="77777777" w:rsidR="00270A2C" w:rsidRDefault="00A3256C">
      <w:pPr>
        <w:pStyle w:val="BodyText"/>
        <w:spacing w:before="90" w:line="480" w:lineRule="auto"/>
        <w:ind w:right="216"/>
      </w:pPr>
      <w:r>
        <w:t>model</w:t>
      </w:r>
      <w:r>
        <w:rPr>
          <w:spacing w:val="-5"/>
        </w:rPr>
        <w:t xml:space="preserve"> </w:t>
      </w:r>
      <w:r>
        <w:t>evaluation</w:t>
      </w:r>
      <w:r>
        <w:rPr>
          <w:spacing w:val="-5"/>
        </w:rPr>
        <w:t xml:space="preserve"> </w:t>
      </w:r>
      <w:r>
        <w:t>plan</w:t>
      </w:r>
      <w:r>
        <w:rPr>
          <w:spacing w:val="-5"/>
        </w:rPr>
        <w:t xml:space="preserve"> </w:t>
      </w:r>
      <w:r>
        <w:t>that</w:t>
      </w:r>
      <w:r>
        <w:rPr>
          <w:spacing w:val="-5"/>
        </w:rPr>
        <w:t xml:space="preserve"> </w:t>
      </w:r>
      <w:r>
        <w:t>draws</w:t>
      </w:r>
      <w:r>
        <w:rPr>
          <w:spacing w:val="-5"/>
        </w:rPr>
        <w:t xml:space="preserve"> </w:t>
      </w:r>
      <w:r>
        <w:t>on</w:t>
      </w:r>
      <w:r>
        <w:rPr>
          <w:spacing w:val="-5"/>
        </w:rPr>
        <w:t xml:space="preserve"> </w:t>
      </w:r>
      <w:r>
        <w:t>a</w:t>
      </w:r>
      <w:r>
        <w:rPr>
          <w:spacing w:val="-5"/>
        </w:rPr>
        <w:t xml:space="preserve"> </w:t>
      </w:r>
      <w:r>
        <w:t>variety</w:t>
      </w:r>
      <w:r>
        <w:rPr>
          <w:spacing w:val="-5"/>
        </w:rPr>
        <w:t xml:space="preserve"> </w:t>
      </w:r>
      <w:r>
        <w:t>of</w:t>
      </w:r>
      <w:r>
        <w:rPr>
          <w:spacing w:val="-2"/>
        </w:rPr>
        <w:t xml:space="preserve"> </w:t>
      </w:r>
      <w:r>
        <w:t>assessment</w:t>
      </w:r>
      <w:r>
        <w:rPr>
          <w:spacing w:val="-5"/>
        </w:rPr>
        <w:t xml:space="preserve"> </w:t>
      </w:r>
      <w:r>
        <w:t>tools</w:t>
      </w:r>
      <w:r>
        <w:rPr>
          <w:spacing w:val="-2"/>
        </w:rPr>
        <w:t xml:space="preserve"> </w:t>
      </w:r>
      <w:r>
        <w:t>to</w:t>
      </w:r>
      <w:r>
        <w:rPr>
          <w:spacing w:val="-5"/>
        </w:rPr>
        <w:t xml:space="preserve"> </w:t>
      </w:r>
      <w:r>
        <w:t>measure</w:t>
      </w:r>
      <w:r>
        <w:rPr>
          <w:spacing w:val="-5"/>
        </w:rPr>
        <w:t xml:space="preserve"> </w:t>
      </w:r>
      <w:r>
        <w:t>and</w:t>
      </w:r>
      <w:r>
        <w:rPr>
          <w:spacing w:val="-5"/>
        </w:rPr>
        <w:t xml:space="preserve"> </w:t>
      </w:r>
      <w:r>
        <w:t>demonstrate impact. Our goal is to serve as a model in assessing impact for sister programs.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4495"/>
      </w:tblGrid>
      <w:tr w:rsidR="00270A2C" w14:paraId="1A1BE16F" w14:textId="77777777">
        <w:trPr>
          <w:trHeight w:val="318"/>
        </w:trPr>
        <w:tc>
          <w:tcPr>
            <w:tcW w:w="4853" w:type="dxa"/>
            <w:shd w:val="clear" w:color="auto" w:fill="B3C6E6"/>
          </w:tcPr>
          <w:p w14:paraId="1A1BE16D" w14:textId="77777777" w:rsidR="00270A2C" w:rsidRDefault="00A3256C">
            <w:pPr>
              <w:pStyle w:val="TableParagraph"/>
              <w:spacing w:before="89" w:line="210" w:lineRule="exact"/>
              <w:ind w:left="105"/>
              <w:rPr>
                <w:b/>
                <w:sz w:val="20"/>
              </w:rPr>
            </w:pPr>
            <w:r>
              <w:rPr>
                <w:b/>
                <w:sz w:val="20"/>
              </w:rPr>
              <w:t>Table</w:t>
            </w:r>
            <w:r>
              <w:rPr>
                <w:b/>
                <w:spacing w:val="-6"/>
                <w:sz w:val="20"/>
              </w:rPr>
              <w:t xml:space="preserve"> </w:t>
            </w:r>
            <w:r>
              <w:rPr>
                <w:b/>
                <w:sz w:val="20"/>
              </w:rPr>
              <w:t>G.5.</w:t>
            </w:r>
            <w:r>
              <w:rPr>
                <w:b/>
                <w:spacing w:val="-5"/>
                <w:sz w:val="20"/>
              </w:rPr>
              <w:t xml:space="preserve"> </w:t>
            </w:r>
            <w:r>
              <w:rPr>
                <w:b/>
                <w:sz w:val="20"/>
              </w:rPr>
              <w:t>Evaluation</w:t>
            </w:r>
            <w:r>
              <w:rPr>
                <w:b/>
                <w:spacing w:val="-4"/>
                <w:sz w:val="20"/>
              </w:rPr>
              <w:t xml:space="preserve"> </w:t>
            </w:r>
            <w:r>
              <w:rPr>
                <w:b/>
                <w:sz w:val="20"/>
              </w:rPr>
              <w:t>Metrics</w:t>
            </w:r>
            <w:r>
              <w:rPr>
                <w:b/>
                <w:spacing w:val="-6"/>
                <w:sz w:val="20"/>
              </w:rPr>
              <w:t xml:space="preserve"> </w:t>
            </w:r>
            <w:r>
              <w:rPr>
                <w:b/>
                <w:sz w:val="20"/>
              </w:rPr>
              <w:t>and</w:t>
            </w:r>
            <w:r>
              <w:rPr>
                <w:b/>
                <w:spacing w:val="-4"/>
                <w:sz w:val="20"/>
              </w:rPr>
              <w:t xml:space="preserve"> </w:t>
            </w:r>
            <w:r>
              <w:rPr>
                <w:b/>
                <w:spacing w:val="-2"/>
                <w:sz w:val="20"/>
              </w:rPr>
              <w:t>Methods</w:t>
            </w:r>
          </w:p>
        </w:tc>
        <w:tc>
          <w:tcPr>
            <w:tcW w:w="4495" w:type="dxa"/>
            <w:shd w:val="clear" w:color="auto" w:fill="B3C6E6"/>
          </w:tcPr>
          <w:p w14:paraId="1A1BE16E" w14:textId="77777777" w:rsidR="00270A2C" w:rsidRDefault="00A3256C">
            <w:pPr>
              <w:pStyle w:val="TableParagraph"/>
              <w:spacing w:before="89" w:line="210" w:lineRule="exact"/>
              <w:ind w:left="107"/>
              <w:rPr>
                <w:b/>
                <w:sz w:val="20"/>
              </w:rPr>
            </w:pPr>
            <w:r>
              <w:rPr>
                <w:b/>
                <w:sz w:val="20"/>
              </w:rPr>
              <w:t>Performance</w:t>
            </w:r>
            <w:r>
              <w:rPr>
                <w:b/>
                <w:spacing w:val="-10"/>
                <w:sz w:val="20"/>
              </w:rPr>
              <w:t xml:space="preserve"> </w:t>
            </w:r>
            <w:r>
              <w:rPr>
                <w:b/>
                <w:spacing w:val="-4"/>
                <w:sz w:val="20"/>
              </w:rPr>
              <w:t>Data</w:t>
            </w:r>
          </w:p>
        </w:tc>
      </w:tr>
      <w:tr w:rsidR="00270A2C" w14:paraId="1A1BE172" w14:textId="77777777">
        <w:trPr>
          <w:trHeight w:val="779"/>
        </w:trPr>
        <w:tc>
          <w:tcPr>
            <w:tcW w:w="4853" w:type="dxa"/>
          </w:tcPr>
          <w:p w14:paraId="1A1BE170" w14:textId="77777777" w:rsidR="00270A2C" w:rsidRDefault="00A3256C">
            <w:pPr>
              <w:pStyle w:val="TableParagraph"/>
              <w:tabs>
                <w:tab w:val="left" w:pos="465"/>
              </w:tabs>
              <w:spacing w:before="69" w:line="230" w:lineRule="atLeast"/>
              <w:ind w:left="465" w:right="328" w:hanging="360"/>
              <w:rPr>
                <w:sz w:val="20"/>
              </w:rPr>
            </w:pPr>
            <w:r>
              <w:rPr>
                <w:spacing w:val="-6"/>
                <w:sz w:val="20"/>
              </w:rPr>
              <w:t>1.</w:t>
            </w:r>
            <w:r>
              <w:rPr>
                <w:sz w:val="20"/>
              </w:rPr>
              <w:tab/>
              <w:t>Is</w:t>
            </w:r>
            <w:r>
              <w:rPr>
                <w:spacing w:val="-6"/>
                <w:sz w:val="20"/>
              </w:rPr>
              <w:t xml:space="preserve"> </w:t>
            </w:r>
            <w:r>
              <w:rPr>
                <w:sz w:val="20"/>
              </w:rPr>
              <w:t>CGS</w:t>
            </w:r>
            <w:r>
              <w:rPr>
                <w:spacing w:val="-7"/>
                <w:sz w:val="20"/>
              </w:rPr>
              <w:t xml:space="preserve"> </w:t>
            </w:r>
            <w:r>
              <w:rPr>
                <w:sz w:val="20"/>
              </w:rPr>
              <w:t>accomplishing</w:t>
            </w:r>
            <w:r>
              <w:rPr>
                <w:spacing w:val="-4"/>
                <w:sz w:val="20"/>
              </w:rPr>
              <w:t xml:space="preserve"> </w:t>
            </w:r>
            <w:r>
              <w:rPr>
                <w:sz w:val="20"/>
              </w:rPr>
              <w:t>its</w:t>
            </w:r>
            <w:r>
              <w:rPr>
                <w:spacing w:val="-6"/>
                <w:sz w:val="20"/>
              </w:rPr>
              <w:t xml:space="preserve"> </w:t>
            </w:r>
            <w:r>
              <w:rPr>
                <w:sz w:val="20"/>
              </w:rPr>
              <w:t>target</w:t>
            </w:r>
            <w:r>
              <w:rPr>
                <w:spacing w:val="-6"/>
                <w:sz w:val="20"/>
              </w:rPr>
              <w:t xml:space="preserve"> </w:t>
            </w:r>
            <w:r>
              <w:rPr>
                <w:sz w:val="20"/>
              </w:rPr>
              <w:t>goals</w:t>
            </w:r>
            <w:r>
              <w:rPr>
                <w:spacing w:val="-6"/>
                <w:sz w:val="20"/>
              </w:rPr>
              <w:t xml:space="preserve"> </w:t>
            </w:r>
            <w:r>
              <w:rPr>
                <w:sz w:val="20"/>
              </w:rPr>
              <w:t>as</w:t>
            </w:r>
            <w:r>
              <w:rPr>
                <w:spacing w:val="-6"/>
                <w:sz w:val="20"/>
              </w:rPr>
              <w:t xml:space="preserve"> </w:t>
            </w:r>
            <w:r>
              <w:rPr>
                <w:sz w:val="20"/>
              </w:rPr>
              <w:t xml:space="preserve">measured by its mission, budget allocations and strategic </w:t>
            </w:r>
            <w:r>
              <w:rPr>
                <w:spacing w:val="-2"/>
                <w:sz w:val="20"/>
              </w:rPr>
              <w:t>plans?</w:t>
            </w:r>
          </w:p>
        </w:tc>
        <w:tc>
          <w:tcPr>
            <w:tcW w:w="4495" w:type="dxa"/>
          </w:tcPr>
          <w:p w14:paraId="1A1BE171" w14:textId="77777777" w:rsidR="00270A2C" w:rsidRDefault="00A3256C">
            <w:pPr>
              <w:pStyle w:val="TableParagraph"/>
              <w:spacing w:before="89"/>
              <w:ind w:left="107" w:right="164"/>
              <w:rPr>
                <w:sz w:val="20"/>
              </w:rPr>
            </w:pPr>
            <w:r>
              <w:rPr>
                <w:sz w:val="20"/>
              </w:rPr>
              <w:t>Annual</w:t>
            </w:r>
            <w:r>
              <w:rPr>
                <w:spacing w:val="-6"/>
                <w:sz w:val="20"/>
              </w:rPr>
              <w:t xml:space="preserve"> </w:t>
            </w:r>
            <w:r>
              <w:rPr>
                <w:sz w:val="20"/>
              </w:rPr>
              <w:t>review</w:t>
            </w:r>
            <w:r>
              <w:rPr>
                <w:spacing w:val="-9"/>
                <w:sz w:val="20"/>
              </w:rPr>
              <w:t xml:space="preserve"> </w:t>
            </w:r>
            <w:r>
              <w:rPr>
                <w:sz w:val="20"/>
              </w:rPr>
              <w:t>of</w:t>
            </w:r>
            <w:r>
              <w:rPr>
                <w:spacing w:val="-5"/>
                <w:sz w:val="20"/>
              </w:rPr>
              <w:t xml:space="preserve"> </w:t>
            </w:r>
            <w:r>
              <w:rPr>
                <w:sz w:val="20"/>
              </w:rPr>
              <w:t>all</w:t>
            </w:r>
            <w:r>
              <w:rPr>
                <w:spacing w:val="-5"/>
                <w:sz w:val="20"/>
              </w:rPr>
              <w:t xml:space="preserve"> </w:t>
            </w:r>
            <w:r>
              <w:rPr>
                <w:sz w:val="20"/>
              </w:rPr>
              <w:t>measured</w:t>
            </w:r>
            <w:r>
              <w:rPr>
                <w:spacing w:val="-5"/>
                <w:sz w:val="20"/>
              </w:rPr>
              <w:t xml:space="preserve"> </w:t>
            </w:r>
            <w:r>
              <w:rPr>
                <w:sz w:val="20"/>
              </w:rPr>
              <w:t>metrics</w:t>
            </w:r>
            <w:r>
              <w:rPr>
                <w:spacing w:val="-7"/>
                <w:sz w:val="20"/>
              </w:rPr>
              <w:t xml:space="preserve"> </w:t>
            </w:r>
            <w:r>
              <w:rPr>
                <w:sz w:val="20"/>
              </w:rPr>
              <w:t>(see</w:t>
            </w:r>
            <w:r>
              <w:rPr>
                <w:spacing w:val="-6"/>
                <w:sz w:val="20"/>
              </w:rPr>
              <w:t xml:space="preserve"> </w:t>
            </w:r>
            <w:r>
              <w:rPr>
                <w:sz w:val="20"/>
              </w:rPr>
              <w:t>table G.6) and report on future plans.</w:t>
            </w:r>
          </w:p>
        </w:tc>
      </w:tr>
      <w:tr w:rsidR="00270A2C" w14:paraId="1A1BE176" w14:textId="77777777">
        <w:trPr>
          <w:trHeight w:val="1240"/>
        </w:trPr>
        <w:tc>
          <w:tcPr>
            <w:tcW w:w="4853" w:type="dxa"/>
            <w:shd w:val="clear" w:color="auto" w:fill="E6E6E6"/>
          </w:tcPr>
          <w:p w14:paraId="1A1BE173" w14:textId="77777777" w:rsidR="00270A2C" w:rsidRDefault="00A3256C">
            <w:pPr>
              <w:pStyle w:val="TableParagraph"/>
              <w:tabs>
                <w:tab w:val="left" w:pos="465"/>
              </w:tabs>
              <w:spacing w:before="89"/>
              <w:ind w:left="465" w:right="146" w:hanging="360"/>
              <w:rPr>
                <w:sz w:val="20"/>
              </w:rPr>
            </w:pPr>
            <w:r>
              <w:rPr>
                <w:spacing w:val="-6"/>
                <w:sz w:val="20"/>
              </w:rPr>
              <w:t>2.</w:t>
            </w:r>
            <w:r>
              <w:rPr>
                <w:sz w:val="20"/>
              </w:rPr>
              <w:tab/>
              <w:t>Has</w:t>
            </w:r>
            <w:r>
              <w:rPr>
                <w:spacing w:val="-8"/>
                <w:sz w:val="20"/>
              </w:rPr>
              <w:t xml:space="preserve"> </w:t>
            </w:r>
            <w:r>
              <w:rPr>
                <w:sz w:val="20"/>
              </w:rPr>
              <w:t>CGS</w:t>
            </w:r>
            <w:r>
              <w:rPr>
                <w:spacing w:val="-8"/>
                <w:sz w:val="20"/>
              </w:rPr>
              <w:t xml:space="preserve"> </w:t>
            </w:r>
            <w:r>
              <w:rPr>
                <w:sz w:val="20"/>
              </w:rPr>
              <w:t>succeeded</w:t>
            </w:r>
            <w:r>
              <w:rPr>
                <w:spacing w:val="-7"/>
                <w:sz w:val="20"/>
              </w:rPr>
              <w:t xml:space="preserve"> </w:t>
            </w:r>
            <w:r>
              <w:rPr>
                <w:sz w:val="20"/>
              </w:rPr>
              <w:t>in</w:t>
            </w:r>
            <w:r>
              <w:rPr>
                <w:spacing w:val="-7"/>
                <w:sz w:val="20"/>
              </w:rPr>
              <w:t xml:space="preserve"> </w:t>
            </w:r>
            <w:r>
              <w:rPr>
                <w:sz w:val="20"/>
              </w:rPr>
              <w:t>supporting</w:t>
            </w:r>
            <w:r>
              <w:rPr>
                <w:spacing w:val="-7"/>
                <w:sz w:val="20"/>
              </w:rPr>
              <w:t xml:space="preserve"> </w:t>
            </w:r>
            <w:r>
              <w:rPr>
                <w:sz w:val="20"/>
              </w:rPr>
              <w:t>the</w:t>
            </w:r>
            <w:r>
              <w:rPr>
                <w:spacing w:val="-8"/>
                <w:sz w:val="20"/>
              </w:rPr>
              <w:t xml:space="preserve"> </w:t>
            </w:r>
            <w:r>
              <w:rPr>
                <w:sz w:val="20"/>
              </w:rPr>
              <w:t>diversification and expansion of international studies and LCTL teaching learning and research at PSU, with partner institutions and beyond?</w:t>
            </w:r>
          </w:p>
        </w:tc>
        <w:tc>
          <w:tcPr>
            <w:tcW w:w="4495" w:type="dxa"/>
            <w:shd w:val="clear" w:color="auto" w:fill="E6E6E6"/>
          </w:tcPr>
          <w:p w14:paraId="1A1BE174" w14:textId="77777777" w:rsidR="00270A2C" w:rsidRDefault="00A3256C">
            <w:pPr>
              <w:pStyle w:val="TableParagraph"/>
              <w:spacing w:before="89"/>
              <w:ind w:left="107"/>
              <w:rPr>
                <w:sz w:val="20"/>
              </w:rPr>
            </w:pPr>
            <w:r>
              <w:rPr>
                <w:sz w:val="20"/>
              </w:rPr>
              <w:t>Annual review of events, attendance, post-event surveys,</w:t>
            </w:r>
            <w:r>
              <w:rPr>
                <w:spacing w:val="-8"/>
                <w:sz w:val="20"/>
              </w:rPr>
              <w:t xml:space="preserve"> </w:t>
            </w:r>
            <w:r>
              <w:rPr>
                <w:sz w:val="20"/>
              </w:rPr>
              <w:t>website</w:t>
            </w:r>
            <w:r>
              <w:rPr>
                <w:spacing w:val="-9"/>
                <w:sz w:val="20"/>
              </w:rPr>
              <w:t xml:space="preserve"> </w:t>
            </w:r>
            <w:r>
              <w:rPr>
                <w:sz w:val="20"/>
              </w:rPr>
              <w:t>statistics,</w:t>
            </w:r>
            <w:r>
              <w:rPr>
                <w:spacing w:val="-9"/>
                <w:sz w:val="20"/>
              </w:rPr>
              <w:t xml:space="preserve"> </w:t>
            </w:r>
            <w:r>
              <w:rPr>
                <w:sz w:val="20"/>
              </w:rPr>
              <w:t>course</w:t>
            </w:r>
            <w:r>
              <w:rPr>
                <w:spacing w:val="-9"/>
                <w:sz w:val="20"/>
              </w:rPr>
              <w:t xml:space="preserve"> </w:t>
            </w:r>
            <w:r>
              <w:rPr>
                <w:sz w:val="20"/>
              </w:rPr>
              <w:t>enrollments,</w:t>
            </w:r>
            <w:r>
              <w:rPr>
                <w:spacing w:val="-8"/>
                <w:sz w:val="20"/>
              </w:rPr>
              <w:t xml:space="preserve"> </w:t>
            </w:r>
            <w:r>
              <w:rPr>
                <w:sz w:val="20"/>
              </w:rPr>
              <w:t>FLAS applications, courses developed, library acquisition</w:t>
            </w:r>
          </w:p>
          <w:p w14:paraId="1A1BE175" w14:textId="77777777" w:rsidR="00270A2C" w:rsidRDefault="00A3256C">
            <w:pPr>
              <w:pStyle w:val="TableParagraph"/>
              <w:spacing w:line="230" w:lineRule="atLeast"/>
              <w:ind w:left="107" w:right="164"/>
              <w:rPr>
                <w:sz w:val="20"/>
              </w:rPr>
            </w:pPr>
            <w:r>
              <w:rPr>
                <w:sz w:val="20"/>
              </w:rPr>
              <w:t>statistics, as well as publications, presentations, policy</w:t>
            </w:r>
            <w:r>
              <w:rPr>
                <w:spacing w:val="-6"/>
                <w:sz w:val="20"/>
              </w:rPr>
              <w:t xml:space="preserve"> </w:t>
            </w:r>
            <w:r>
              <w:rPr>
                <w:sz w:val="20"/>
              </w:rPr>
              <w:t>proposals,</w:t>
            </w:r>
            <w:r>
              <w:rPr>
                <w:spacing w:val="-6"/>
                <w:sz w:val="20"/>
              </w:rPr>
              <w:t xml:space="preserve"> </w:t>
            </w:r>
            <w:r>
              <w:rPr>
                <w:sz w:val="20"/>
              </w:rPr>
              <w:t>fellowships</w:t>
            </w:r>
            <w:r>
              <w:rPr>
                <w:spacing w:val="-11"/>
                <w:sz w:val="20"/>
              </w:rPr>
              <w:t xml:space="preserve"> </w:t>
            </w:r>
            <w:r>
              <w:rPr>
                <w:sz w:val="20"/>
              </w:rPr>
              <w:t>and</w:t>
            </w:r>
            <w:r>
              <w:rPr>
                <w:spacing w:val="-6"/>
                <w:sz w:val="20"/>
              </w:rPr>
              <w:t xml:space="preserve"> </w:t>
            </w:r>
            <w:r>
              <w:rPr>
                <w:sz w:val="20"/>
              </w:rPr>
              <w:t>grants</w:t>
            </w:r>
            <w:r>
              <w:rPr>
                <w:spacing w:val="-8"/>
                <w:sz w:val="20"/>
              </w:rPr>
              <w:t xml:space="preserve"> </w:t>
            </w:r>
            <w:r>
              <w:rPr>
                <w:sz w:val="20"/>
              </w:rPr>
              <w:t>seeded.</w:t>
            </w:r>
          </w:p>
        </w:tc>
      </w:tr>
    </w:tbl>
    <w:p w14:paraId="1A1BE177" w14:textId="77777777" w:rsidR="00270A2C" w:rsidRDefault="00270A2C">
      <w:pPr>
        <w:spacing w:line="230" w:lineRule="atLeast"/>
        <w:rPr>
          <w:sz w:val="20"/>
        </w:rPr>
        <w:sectPr w:rsidR="00270A2C">
          <w:pgSz w:w="12240" w:h="15840"/>
          <w:pgMar w:top="1340" w:right="1300" w:bottom="940" w:left="1300" w:header="723" w:footer="748" w:gutter="0"/>
          <w:cols w:space="720"/>
        </w:sectPr>
      </w:pPr>
    </w:p>
    <w:p w14:paraId="1A1BE178" w14:textId="77777777" w:rsidR="00270A2C" w:rsidRDefault="00270A2C">
      <w:pPr>
        <w:pStyle w:val="BodyText"/>
        <w:spacing w:before="11"/>
        <w:ind w:left="0"/>
        <w:rPr>
          <w:sz w:val="6"/>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4495"/>
      </w:tblGrid>
      <w:tr w:rsidR="00270A2C" w14:paraId="1A1BE17B" w14:textId="77777777">
        <w:trPr>
          <w:trHeight w:val="779"/>
        </w:trPr>
        <w:tc>
          <w:tcPr>
            <w:tcW w:w="4853" w:type="dxa"/>
          </w:tcPr>
          <w:p w14:paraId="1A1BE179" w14:textId="77777777" w:rsidR="00270A2C" w:rsidRDefault="00A3256C">
            <w:pPr>
              <w:pStyle w:val="TableParagraph"/>
              <w:tabs>
                <w:tab w:val="left" w:pos="465"/>
              </w:tabs>
              <w:spacing w:before="69" w:line="230" w:lineRule="atLeast"/>
              <w:ind w:left="465" w:right="160" w:hanging="360"/>
              <w:rPr>
                <w:sz w:val="20"/>
              </w:rPr>
            </w:pPr>
            <w:r>
              <w:rPr>
                <w:spacing w:val="-6"/>
                <w:sz w:val="20"/>
              </w:rPr>
              <w:t>3.</w:t>
            </w:r>
            <w:r>
              <w:rPr>
                <w:sz w:val="20"/>
              </w:rPr>
              <w:tab/>
              <w:t>Have</w:t>
            </w:r>
            <w:r>
              <w:rPr>
                <w:spacing w:val="-6"/>
                <w:sz w:val="20"/>
              </w:rPr>
              <w:t xml:space="preserve"> </w:t>
            </w:r>
            <w:r>
              <w:rPr>
                <w:sz w:val="20"/>
              </w:rPr>
              <w:t>students</w:t>
            </w:r>
            <w:r>
              <w:rPr>
                <w:spacing w:val="-7"/>
                <w:sz w:val="20"/>
              </w:rPr>
              <w:t xml:space="preserve"> </w:t>
            </w:r>
            <w:r>
              <w:rPr>
                <w:sz w:val="20"/>
              </w:rPr>
              <w:t>supported</w:t>
            </w:r>
            <w:r>
              <w:rPr>
                <w:spacing w:val="-5"/>
                <w:sz w:val="20"/>
              </w:rPr>
              <w:t xml:space="preserve"> </w:t>
            </w:r>
            <w:r>
              <w:rPr>
                <w:sz w:val="20"/>
              </w:rPr>
              <w:t>by</w:t>
            </w:r>
            <w:r>
              <w:rPr>
                <w:spacing w:val="-7"/>
                <w:sz w:val="20"/>
              </w:rPr>
              <w:t xml:space="preserve"> </w:t>
            </w:r>
            <w:r>
              <w:rPr>
                <w:sz w:val="20"/>
              </w:rPr>
              <w:t>CGS</w:t>
            </w:r>
            <w:r>
              <w:rPr>
                <w:spacing w:val="-8"/>
                <w:sz w:val="20"/>
              </w:rPr>
              <w:t xml:space="preserve"> </w:t>
            </w:r>
            <w:r>
              <w:rPr>
                <w:sz w:val="20"/>
              </w:rPr>
              <w:t>succeeded</w:t>
            </w:r>
            <w:r>
              <w:rPr>
                <w:spacing w:val="-5"/>
                <w:sz w:val="20"/>
              </w:rPr>
              <w:t xml:space="preserve"> </w:t>
            </w:r>
            <w:r>
              <w:rPr>
                <w:sz w:val="20"/>
              </w:rPr>
              <w:t>in</w:t>
            </w:r>
            <w:r>
              <w:rPr>
                <w:spacing w:val="-5"/>
                <w:sz w:val="20"/>
              </w:rPr>
              <w:t xml:space="preserve"> </w:t>
            </w:r>
            <w:r>
              <w:rPr>
                <w:sz w:val="20"/>
              </w:rPr>
              <w:t>using their language and global st</w:t>
            </w:r>
            <w:r>
              <w:rPr>
                <w:sz w:val="20"/>
              </w:rPr>
              <w:t>udies skills in their careers and in the service of national needs?</w:t>
            </w:r>
          </w:p>
        </w:tc>
        <w:tc>
          <w:tcPr>
            <w:tcW w:w="4495" w:type="dxa"/>
          </w:tcPr>
          <w:p w14:paraId="1A1BE17A" w14:textId="77777777" w:rsidR="00270A2C" w:rsidRDefault="00A3256C">
            <w:pPr>
              <w:pStyle w:val="TableParagraph"/>
              <w:spacing w:before="89"/>
              <w:ind w:left="107" w:right="164"/>
              <w:rPr>
                <w:sz w:val="20"/>
              </w:rPr>
            </w:pPr>
            <w:r>
              <w:rPr>
                <w:sz w:val="20"/>
              </w:rPr>
              <w:t>Placement</w:t>
            </w:r>
            <w:r>
              <w:rPr>
                <w:spacing w:val="-8"/>
                <w:sz w:val="20"/>
              </w:rPr>
              <w:t xml:space="preserve"> </w:t>
            </w:r>
            <w:r>
              <w:rPr>
                <w:sz w:val="20"/>
              </w:rPr>
              <w:t>data,</w:t>
            </w:r>
            <w:r>
              <w:rPr>
                <w:spacing w:val="-8"/>
                <w:sz w:val="20"/>
              </w:rPr>
              <w:t xml:space="preserve"> </w:t>
            </w:r>
            <w:r>
              <w:rPr>
                <w:sz w:val="20"/>
              </w:rPr>
              <w:t>alumni</w:t>
            </w:r>
            <w:r>
              <w:rPr>
                <w:spacing w:val="-8"/>
                <w:sz w:val="20"/>
              </w:rPr>
              <w:t xml:space="preserve"> </w:t>
            </w:r>
            <w:r>
              <w:rPr>
                <w:sz w:val="20"/>
              </w:rPr>
              <w:t>surveys,</w:t>
            </w:r>
            <w:r>
              <w:rPr>
                <w:spacing w:val="-7"/>
                <w:sz w:val="20"/>
              </w:rPr>
              <w:t xml:space="preserve"> </w:t>
            </w:r>
            <w:r>
              <w:rPr>
                <w:sz w:val="20"/>
              </w:rPr>
              <w:t>employer interviews,</w:t>
            </w:r>
            <w:r>
              <w:rPr>
                <w:spacing w:val="-7"/>
                <w:sz w:val="20"/>
              </w:rPr>
              <w:t xml:space="preserve"> </w:t>
            </w:r>
            <w:r>
              <w:rPr>
                <w:sz w:val="20"/>
              </w:rPr>
              <w:t>and</w:t>
            </w:r>
            <w:r>
              <w:rPr>
                <w:spacing w:val="-4"/>
                <w:sz w:val="20"/>
              </w:rPr>
              <w:t xml:space="preserve"> </w:t>
            </w:r>
            <w:r>
              <w:rPr>
                <w:sz w:val="20"/>
              </w:rPr>
              <w:t>alumni</w:t>
            </w:r>
            <w:r>
              <w:rPr>
                <w:spacing w:val="-4"/>
                <w:sz w:val="20"/>
              </w:rPr>
              <w:t xml:space="preserve"> </w:t>
            </w:r>
            <w:r>
              <w:rPr>
                <w:sz w:val="20"/>
              </w:rPr>
              <w:t>networking</w:t>
            </w:r>
            <w:r>
              <w:rPr>
                <w:spacing w:val="-5"/>
                <w:sz w:val="20"/>
              </w:rPr>
              <w:t xml:space="preserve"> </w:t>
            </w:r>
            <w:r>
              <w:rPr>
                <w:spacing w:val="-2"/>
                <w:sz w:val="20"/>
              </w:rPr>
              <w:t>events.</w:t>
            </w:r>
          </w:p>
        </w:tc>
      </w:tr>
      <w:tr w:rsidR="00270A2C" w14:paraId="1A1BE17E" w14:textId="77777777">
        <w:trPr>
          <w:trHeight w:val="779"/>
        </w:trPr>
        <w:tc>
          <w:tcPr>
            <w:tcW w:w="4853" w:type="dxa"/>
            <w:shd w:val="clear" w:color="auto" w:fill="E6E6E6"/>
          </w:tcPr>
          <w:p w14:paraId="1A1BE17C" w14:textId="77777777" w:rsidR="00270A2C" w:rsidRDefault="00A3256C">
            <w:pPr>
              <w:pStyle w:val="TableParagraph"/>
              <w:tabs>
                <w:tab w:val="left" w:pos="465"/>
              </w:tabs>
              <w:spacing w:before="69" w:line="230" w:lineRule="atLeast"/>
              <w:ind w:left="465" w:right="189" w:hanging="360"/>
              <w:rPr>
                <w:sz w:val="20"/>
              </w:rPr>
            </w:pPr>
            <w:r>
              <w:rPr>
                <w:spacing w:val="-6"/>
                <w:sz w:val="20"/>
              </w:rPr>
              <w:t>4.</w:t>
            </w:r>
            <w:r>
              <w:rPr>
                <w:sz w:val="20"/>
              </w:rPr>
              <w:tab/>
            </w:r>
            <w:r>
              <w:rPr>
                <w:sz w:val="20"/>
              </w:rPr>
              <w:t>Has CGS played a role in advancing international education</w:t>
            </w:r>
            <w:r>
              <w:rPr>
                <w:spacing w:val="-4"/>
                <w:sz w:val="20"/>
              </w:rPr>
              <w:t xml:space="preserve"> </w:t>
            </w:r>
            <w:r>
              <w:rPr>
                <w:sz w:val="20"/>
              </w:rPr>
              <w:t>at</w:t>
            </w:r>
            <w:r>
              <w:rPr>
                <w:spacing w:val="-6"/>
                <w:sz w:val="20"/>
              </w:rPr>
              <w:t xml:space="preserve"> </w:t>
            </w:r>
            <w:r>
              <w:rPr>
                <w:sz w:val="20"/>
              </w:rPr>
              <w:t>MSIs</w:t>
            </w:r>
            <w:r>
              <w:rPr>
                <w:spacing w:val="-6"/>
                <w:sz w:val="20"/>
              </w:rPr>
              <w:t xml:space="preserve"> </w:t>
            </w:r>
            <w:r>
              <w:rPr>
                <w:sz w:val="20"/>
              </w:rPr>
              <w:t>and</w:t>
            </w:r>
            <w:r>
              <w:rPr>
                <w:spacing w:val="-6"/>
                <w:sz w:val="20"/>
              </w:rPr>
              <w:t xml:space="preserve"> </w:t>
            </w:r>
            <w:r>
              <w:rPr>
                <w:sz w:val="20"/>
              </w:rPr>
              <w:t>community</w:t>
            </w:r>
            <w:r>
              <w:rPr>
                <w:spacing w:val="-4"/>
                <w:sz w:val="20"/>
              </w:rPr>
              <w:t xml:space="preserve"> </w:t>
            </w:r>
            <w:r>
              <w:rPr>
                <w:sz w:val="20"/>
              </w:rPr>
              <w:t>colleges</w:t>
            </w:r>
            <w:r>
              <w:rPr>
                <w:spacing w:val="-6"/>
                <w:sz w:val="20"/>
              </w:rPr>
              <w:t xml:space="preserve"> </w:t>
            </w:r>
            <w:r>
              <w:rPr>
                <w:sz w:val="20"/>
              </w:rPr>
              <w:t>in</w:t>
            </w:r>
            <w:r>
              <w:rPr>
                <w:spacing w:val="-4"/>
                <w:sz w:val="20"/>
              </w:rPr>
              <w:t xml:space="preserve"> </w:t>
            </w:r>
            <w:r>
              <w:rPr>
                <w:sz w:val="20"/>
              </w:rPr>
              <w:t>a</w:t>
            </w:r>
            <w:r>
              <w:rPr>
                <w:spacing w:val="-5"/>
                <w:sz w:val="20"/>
              </w:rPr>
              <w:t xml:space="preserve"> </w:t>
            </w:r>
            <w:r>
              <w:rPr>
                <w:sz w:val="20"/>
              </w:rPr>
              <w:t>way that is significant and substantial?</w:t>
            </w:r>
          </w:p>
        </w:tc>
        <w:tc>
          <w:tcPr>
            <w:tcW w:w="4495" w:type="dxa"/>
            <w:shd w:val="clear" w:color="auto" w:fill="E6E6E6"/>
          </w:tcPr>
          <w:p w14:paraId="1A1BE17D" w14:textId="77777777" w:rsidR="00270A2C" w:rsidRDefault="00A3256C">
            <w:pPr>
              <w:pStyle w:val="TableParagraph"/>
              <w:spacing w:before="69" w:line="230" w:lineRule="atLeast"/>
              <w:ind w:left="107"/>
              <w:rPr>
                <w:sz w:val="20"/>
              </w:rPr>
            </w:pPr>
            <w:r>
              <w:rPr>
                <w:sz w:val="20"/>
              </w:rPr>
              <w:t>Grants awarded, post-grant surveys, publications and/or</w:t>
            </w:r>
            <w:r>
              <w:rPr>
                <w:spacing w:val="-10"/>
                <w:sz w:val="20"/>
              </w:rPr>
              <w:t xml:space="preserve"> </w:t>
            </w:r>
            <w:r>
              <w:rPr>
                <w:sz w:val="20"/>
              </w:rPr>
              <w:t>presentations,</w:t>
            </w:r>
            <w:r>
              <w:rPr>
                <w:spacing w:val="-8"/>
                <w:sz w:val="20"/>
              </w:rPr>
              <w:t xml:space="preserve"> </w:t>
            </w:r>
            <w:r>
              <w:rPr>
                <w:sz w:val="20"/>
              </w:rPr>
              <w:t>courses</w:t>
            </w:r>
            <w:r>
              <w:rPr>
                <w:spacing w:val="-8"/>
                <w:sz w:val="20"/>
              </w:rPr>
              <w:t xml:space="preserve"> </w:t>
            </w:r>
            <w:r>
              <w:rPr>
                <w:sz w:val="20"/>
              </w:rPr>
              <w:t>developed,</w:t>
            </w:r>
            <w:r>
              <w:rPr>
                <w:spacing w:val="-8"/>
                <w:sz w:val="20"/>
              </w:rPr>
              <w:t xml:space="preserve"> </w:t>
            </w:r>
            <w:r>
              <w:rPr>
                <w:sz w:val="20"/>
              </w:rPr>
              <w:t>number</w:t>
            </w:r>
            <w:r>
              <w:rPr>
                <w:spacing w:val="-8"/>
                <w:sz w:val="20"/>
              </w:rPr>
              <w:t xml:space="preserve"> </w:t>
            </w:r>
            <w:r>
              <w:rPr>
                <w:sz w:val="20"/>
              </w:rPr>
              <w:t>of students impacted.</w:t>
            </w:r>
          </w:p>
        </w:tc>
      </w:tr>
    </w:tbl>
    <w:p w14:paraId="1A1BE17F" w14:textId="77777777" w:rsidR="00270A2C" w:rsidRDefault="00A3256C">
      <w:pPr>
        <w:pStyle w:val="BodyText"/>
        <w:spacing w:before="91" w:line="480" w:lineRule="auto"/>
        <w:ind w:right="216"/>
      </w:pPr>
      <w:r>
        <w:t>While performance measures are not officially included in the grant application as in the past, CGS has developed PMFs which will assist in reporting on grant impact. We plan to measure results</w:t>
      </w:r>
      <w:r>
        <w:rPr>
          <w:spacing w:val="-4"/>
        </w:rPr>
        <w:t xml:space="preserve"> </w:t>
      </w:r>
      <w:r>
        <w:t>against</w:t>
      </w:r>
      <w:r>
        <w:rPr>
          <w:spacing w:val="-4"/>
        </w:rPr>
        <w:t xml:space="preserve"> </w:t>
      </w:r>
      <w:r>
        <w:t>them</w:t>
      </w:r>
      <w:r>
        <w:rPr>
          <w:spacing w:val="-4"/>
        </w:rPr>
        <w:t xml:space="preserve"> </w:t>
      </w:r>
      <w:r>
        <w:t>as</w:t>
      </w:r>
      <w:r>
        <w:rPr>
          <w:spacing w:val="-4"/>
        </w:rPr>
        <w:t xml:space="preserve"> </w:t>
      </w:r>
      <w:r>
        <w:t>part</w:t>
      </w:r>
      <w:r>
        <w:rPr>
          <w:spacing w:val="-4"/>
        </w:rPr>
        <w:t xml:space="preserve"> </w:t>
      </w:r>
      <w:r>
        <w:t>of</w:t>
      </w:r>
      <w:r>
        <w:rPr>
          <w:spacing w:val="-4"/>
        </w:rPr>
        <w:t xml:space="preserve"> </w:t>
      </w:r>
      <w:r>
        <w:t>our</w:t>
      </w:r>
      <w:r>
        <w:rPr>
          <w:spacing w:val="-6"/>
        </w:rPr>
        <w:t xml:space="preserve"> </w:t>
      </w:r>
      <w:r>
        <w:t>annual</w:t>
      </w:r>
      <w:r>
        <w:rPr>
          <w:spacing w:val="-4"/>
        </w:rPr>
        <w:t xml:space="preserve"> </w:t>
      </w:r>
      <w:r>
        <w:t>review</w:t>
      </w:r>
      <w:r>
        <w:rPr>
          <w:spacing w:val="-4"/>
        </w:rPr>
        <w:t xml:space="preserve"> </w:t>
      </w:r>
      <w:r>
        <w:t>process.</w:t>
      </w:r>
      <w:r>
        <w:rPr>
          <w:spacing w:val="-1"/>
        </w:rPr>
        <w:t xml:space="preserve"> </w:t>
      </w:r>
      <w:r>
        <w:t>See</w:t>
      </w:r>
      <w:r>
        <w:rPr>
          <w:spacing w:val="-6"/>
        </w:rPr>
        <w:t xml:space="preserve"> </w:t>
      </w:r>
      <w:r>
        <w:t>Table</w:t>
      </w:r>
      <w:r>
        <w:rPr>
          <w:spacing w:val="-4"/>
        </w:rPr>
        <w:t xml:space="preserve"> </w:t>
      </w:r>
      <w:r>
        <w:t>G</w:t>
      </w:r>
      <w:r>
        <w:t>.6</w:t>
      </w:r>
      <w:r>
        <w:rPr>
          <w:spacing w:val="-1"/>
        </w:rPr>
        <w:t xml:space="preserve"> </w:t>
      </w:r>
      <w:r>
        <w:t>for</w:t>
      </w:r>
      <w:r>
        <w:rPr>
          <w:spacing w:val="-2"/>
        </w:rPr>
        <w:t xml:space="preserve"> </w:t>
      </w:r>
      <w:r>
        <w:t>a</w:t>
      </w:r>
      <w:r>
        <w:rPr>
          <w:spacing w:val="-2"/>
        </w:rPr>
        <w:t xml:space="preserve"> </w:t>
      </w:r>
      <w:r>
        <w:t>sample</w:t>
      </w:r>
      <w:r>
        <w:rPr>
          <w:spacing w:val="-2"/>
        </w:rPr>
        <w:t xml:space="preserve"> </w:t>
      </w:r>
      <w:r>
        <w:t>of</w:t>
      </w:r>
      <w:r>
        <w:rPr>
          <w:spacing w:val="-6"/>
        </w:rPr>
        <w:t xml:space="preserve"> </w:t>
      </w:r>
      <w:r>
        <w:t>what</w:t>
      </w:r>
      <w:r>
        <w:rPr>
          <w:spacing w:val="-5"/>
        </w:rPr>
        <w:t xml:space="preserve"> </w:t>
      </w:r>
      <w:r>
        <w:t>we plan to track with the assistance of our partner units.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00"/>
        <w:gridCol w:w="3235"/>
      </w:tblGrid>
      <w:tr w:rsidR="00270A2C" w14:paraId="1A1BE183" w14:textId="77777777">
        <w:trPr>
          <w:trHeight w:val="318"/>
        </w:trPr>
        <w:tc>
          <w:tcPr>
            <w:tcW w:w="2515" w:type="dxa"/>
            <w:shd w:val="clear" w:color="auto" w:fill="B3C6E6"/>
          </w:tcPr>
          <w:p w14:paraId="1A1BE180" w14:textId="77777777" w:rsidR="00270A2C" w:rsidRDefault="00A3256C">
            <w:pPr>
              <w:pStyle w:val="TableParagraph"/>
              <w:spacing w:before="89" w:line="210" w:lineRule="exact"/>
              <w:ind w:left="107"/>
              <w:rPr>
                <w:b/>
                <w:sz w:val="20"/>
              </w:rPr>
            </w:pPr>
            <w:r>
              <w:rPr>
                <w:b/>
                <w:sz w:val="20"/>
              </w:rPr>
              <w:t>Table</w:t>
            </w:r>
            <w:r>
              <w:rPr>
                <w:b/>
                <w:spacing w:val="-4"/>
                <w:sz w:val="20"/>
              </w:rPr>
              <w:t xml:space="preserve"> </w:t>
            </w:r>
            <w:r>
              <w:rPr>
                <w:b/>
                <w:sz w:val="20"/>
              </w:rPr>
              <w:t>G.6.</w:t>
            </w:r>
            <w:r>
              <w:rPr>
                <w:b/>
                <w:spacing w:val="-4"/>
                <w:sz w:val="20"/>
              </w:rPr>
              <w:t xml:space="preserve"> </w:t>
            </w:r>
            <w:r>
              <w:rPr>
                <w:b/>
                <w:sz w:val="20"/>
              </w:rPr>
              <w:t>Project</w:t>
            </w:r>
            <w:r>
              <w:rPr>
                <w:b/>
                <w:spacing w:val="-4"/>
                <w:sz w:val="20"/>
              </w:rPr>
              <w:t xml:space="preserve"> </w:t>
            </w:r>
            <w:r>
              <w:rPr>
                <w:b/>
                <w:spacing w:val="-2"/>
                <w:sz w:val="20"/>
              </w:rPr>
              <w:t>Goals</w:t>
            </w:r>
          </w:p>
        </w:tc>
        <w:tc>
          <w:tcPr>
            <w:tcW w:w="3600" w:type="dxa"/>
            <w:shd w:val="clear" w:color="auto" w:fill="B3C6E6"/>
          </w:tcPr>
          <w:p w14:paraId="1A1BE181" w14:textId="77777777" w:rsidR="00270A2C" w:rsidRDefault="00A3256C">
            <w:pPr>
              <w:pStyle w:val="TableParagraph"/>
              <w:spacing w:before="89" w:line="210" w:lineRule="exact"/>
              <w:ind w:left="108"/>
              <w:rPr>
                <w:b/>
                <w:sz w:val="20"/>
              </w:rPr>
            </w:pPr>
            <w:r>
              <w:rPr>
                <w:b/>
                <w:spacing w:val="-2"/>
                <w:sz w:val="20"/>
              </w:rPr>
              <w:t>Activity</w:t>
            </w:r>
          </w:p>
        </w:tc>
        <w:tc>
          <w:tcPr>
            <w:tcW w:w="3235" w:type="dxa"/>
            <w:shd w:val="clear" w:color="auto" w:fill="B3C6E6"/>
          </w:tcPr>
          <w:p w14:paraId="1A1BE182" w14:textId="77777777" w:rsidR="00270A2C" w:rsidRDefault="00A3256C">
            <w:pPr>
              <w:pStyle w:val="TableParagraph"/>
              <w:spacing w:before="89" w:line="210" w:lineRule="exact"/>
              <w:ind w:left="108"/>
              <w:rPr>
                <w:b/>
                <w:sz w:val="20"/>
              </w:rPr>
            </w:pPr>
            <w:r>
              <w:rPr>
                <w:b/>
                <w:sz w:val="20"/>
              </w:rPr>
              <w:t>Evaluation</w:t>
            </w:r>
            <w:r>
              <w:rPr>
                <w:b/>
                <w:spacing w:val="-11"/>
                <w:sz w:val="20"/>
              </w:rPr>
              <w:t xml:space="preserve"> </w:t>
            </w:r>
            <w:r>
              <w:rPr>
                <w:b/>
                <w:spacing w:val="-2"/>
                <w:sz w:val="20"/>
              </w:rPr>
              <w:t>metrics</w:t>
            </w:r>
          </w:p>
        </w:tc>
      </w:tr>
      <w:tr w:rsidR="00270A2C" w14:paraId="1A1BE198" w14:textId="77777777">
        <w:trPr>
          <w:trHeight w:val="3770"/>
        </w:trPr>
        <w:tc>
          <w:tcPr>
            <w:tcW w:w="2515" w:type="dxa"/>
          </w:tcPr>
          <w:p w14:paraId="1A1BE184" w14:textId="77777777" w:rsidR="00270A2C" w:rsidRDefault="00A3256C">
            <w:pPr>
              <w:pStyle w:val="TableParagraph"/>
              <w:spacing w:before="91"/>
              <w:ind w:left="107" w:right="136"/>
              <w:rPr>
                <w:sz w:val="20"/>
              </w:rPr>
            </w:pPr>
            <w:r>
              <w:rPr>
                <w:b/>
                <w:sz w:val="20"/>
              </w:rPr>
              <w:t xml:space="preserve">1: </w:t>
            </w:r>
            <w:r>
              <w:rPr>
                <w:sz w:val="20"/>
              </w:rPr>
              <w:t>Support LCTL training by (1) expanding Penn State’s</w:t>
            </w:r>
            <w:r>
              <w:rPr>
                <w:spacing w:val="-3"/>
                <w:sz w:val="20"/>
              </w:rPr>
              <w:t xml:space="preserve"> </w:t>
            </w:r>
            <w:r>
              <w:rPr>
                <w:sz w:val="20"/>
              </w:rPr>
              <w:t>course</w:t>
            </w:r>
            <w:r>
              <w:rPr>
                <w:spacing w:val="-2"/>
                <w:sz w:val="20"/>
              </w:rPr>
              <w:t xml:space="preserve"> </w:t>
            </w:r>
            <w:r>
              <w:rPr>
                <w:sz w:val="20"/>
              </w:rPr>
              <w:t>offerings</w:t>
            </w:r>
            <w:r>
              <w:rPr>
                <w:spacing w:val="-3"/>
                <w:sz w:val="20"/>
              </w:rPr>
              <w:t xml:space="preserve"> </w:t>
            </w:r>
            <w:r>
              <w:rPr>
                <w:sz w:val="20"/>
              </w:rPr>
              <w:t>and curricular options for target LCTLs (Arabic, Chinese, Korean, Hindi, Swahili, Farsi</w:t>
            </w:r>
            <w:r>
              <w:rPr>
                <w:spacing w:val="-13"/>
                <w:sz w:val="20"/>
              </w:rPr>
              <w:t xml:space="preserve"> </w:t>
            </w:r>
            <w:r>
              <w:rPr>
                <w:sz w:val="20"/>
              </w:rPr>
              <w:t>&amp;</w:t>
            </w:r>
            <w:r>
              <w:rPr>
                <w:spacing w:val="-12"/>
                <w:sz w:val="20"/>
              </w:rPr>
              <w:t xml:space="preserve"> </w:t>
            </w:r>
            <w:r>
              <w:rPr>
                <w:sz w:val="20"/>
              </w:rPr>
              <w:t>Russian),</w:t>
            </w:r>
            <w:r>
              <w:rPr>
                <w:spacing w:val="-13"/>
                <w:sz w:val="20"/>
              </w:rPr>
              <w:t xml:space="preserve"> </w:t>
            </w:r>
            <w:r>
              <w:rPr>
                <w:sz w:val="20"/>
              </w:rPr>
              <w:t>increasing 4</w:t>
            </w:r>
            <w:r>
              <w:rPr>
                <w:sz w:val="20"/>
                <w:vertAlign w:val="superscript"/>
              </w:rPr>
              <w:t>th</w:t>
            </w:r>
            <w:r>
              <w:rPr>
                <w:spacing w:val="-13"/>
                <w:sz w:val="20"/>
              </w:rPr>
              <w:t xml:space="preserve"> </w:t>
            </w:r>
            <w:r>
              <w:rPr>
                <w:sz w:val="20"/>
              </w:rPr>
              <w:t>semester</w:t>
            </w:r>
            <w:r>
              <w:rPr>
                <w:spacing w:val="-12"/>
                <w:sz w:val="20"/>
              </w:rPr>
              <w:t xml:space="preserve"> </w:t>
            </w:r>
            <w:r>
              <w:rPr>
                <w:sz w:val="20"/>
              </w:rPr>
              <w:t>LCTL</w:t>
            </w:r>
            <w:r>
              <w:rPr>
                <w:spacing w:val="-13"/>
                <w:sz w:val="20"/>
              </w:rPr>
              <w:t xml:space="preserve"> </w:t>
            </w:r>
            <w:r>
              <w:rPr>
                <w:sz w:val="20"/>
              </w:rPr>
              <w:t>offerings by</w:t>
            </w:r>
            <w:r>
              <w:rPr>
                <w:spacing w:val="-4"/>
                <w:sz w:val="20"/>
              </w:rPr>
              <w:t xml:space="preserve"> </w:t>
            </w:r>
            <w:r>
              <w:rPr>
                <w:sz w:val="20"/>
              </w:rPr>
              <w:t>33%,</w:t>
            </w:r>
            <w:r>
              <w:rPr>
                <w:spacing w:val="-2"/>
                <w:sz w:val="20"/>
              </w:rPr>
              <w:t xml:space="preserve"> </w:t>
            </w:r>
            <w:r>
              <w:rPr>
                <w:sz w:val="20"/>
              </w:rPr>
              <w:t>400 level</w:t>
            </w:r>
            <w:r>
              <w:rPr>
                <w:spacing w:val="-2"/>
                <w:sz w:val="20"/>
              </w:rPr>
              <w:t xml:space="preserve"> </w:t>
            </w:r>
            <w:r>
              <w:rPr>
                <w:sz w:val="20"/>
              </w:rPr>
              <w:t>offerings by 27% and total FLAS LCTL languages</w:t>
            </w:r>
            <w:r>
              <w:rPr>
                <w:spacing w:val="-4"/>
                <w:sz w:val="20"/>
              </w:rPr>
              <w:t xml:space="preserve"> </w:t>
            </w:r>
            <w:r>
              <w:rPr>
                <w:sz w:val="20"/>
              </w:rPr>
              <w:t>offered</w:t>
            </w:r>
            <w:r>
              <w:rPr>
                <w:spacing w:val="-2"/>
                <w:sz w:val="20"/>
              </w:rPr>
              <w:t xml:space="preserve"> </w:t>
            </w:r>
            <w:r>
              <w:rPr>
                <w:sz w:val="20"/>
              </w:rPr>
              <w:t>by 28% during the four-year grant period and</w:t>
            </w:r>
            <w:r>
              <w:rPr>
                <w:sz w:val="20"/>
              </w:rPr>
              <w:t xml:space="preserve"> (2) attracting a strong, diverse</w:t>
            </w:r>
          </w:p>
          <w:p w14:paraId="1A1BE185" w14:textId="77777777" w:rsidR="00270A2C" w:rsidRDefault="00A3256C">
            <w:pPr>
              <w:pStyle w:val="TableParagraph"/>
              <w:spacing w:line="230" w:lineRule="exact"/>
              <w:ind w:left="107"/>
              <w:rPr>
                <w:sz w:val="20"/>
              </w:rPr>
            </w:pPr>
            <w:r>
              <w:rPr>
                <w:sz w:val="20"/>
              </w:rPr>
              <w:t>applicant</w:t>
            </w:r>
            <w:r>
              <w:rPr>
                <w:spacing w:val="-13"/>
                <w:sz w:val="20"/>
              </w:rPr>
              <w:t xml:space="preserve"> </w:t>
            </w:r>
            <w:r>
              <w:rPr>
                <w:sz w:val="20"/>
              </w:rPr>
              <w:t>pool</w:t>
            </w:r>
            <w:r>
              <w:rPr>
                <w:spacing w:val="-12"/>
                <w:sz w:val="20"/>
              </w:rPr>
              <w:t xml:space="preserve"> </w:t>
            </w:r>
            <w:r>
              <w:rPr>
                <w:sz w:val="20"/>
              </w:rPr>
              <w:t>for</w:t>
            </w:r>
            <w:r>
              <w:rPr>
                <w:spacing w:val="-13"/>
                <w:sz w:val="20"/>
              </w:rPr>
              <w:t xml:space="preserve"> </w:t>
            </w:r>
            <w:r>
              <w:rPr>
                <w:sz w:val="20"/>
              </w:rPr>
              <w:t>FLAS awards. (</w:t>
            </w:r>
            <w:r>
              <w:rPr>
                <w:b/>
                <w:color w:val="BF0000"/>
                <w:sz w:val="20"/>
              </w:rPr>
              <w:t>AP1</w:t>
            </w:r>
            <w:r>
              <w:rPr>
                <w:sz w:val="20"/>
              </w:rPr>
              <w:t>)</w:t>
            </w:r>
          </w:p>
        </w:tc>
        <w:tc>
          <w:tcPr>
            <w:tcW w:w="3600" w:type="dxa"/>
          </w:tcPr>
          <w:p w14:paraId="1A1BE186" w14:textId="77777777" w:rsidR="00270A2C" w:rsidRDefault="00A3256C">
            <w:pPr>
              <w:pStyle w:val="TableParagraph"/>
              <w:numPr>
                <w:ilvl w:val="0"/>
                <w:numId w:val="22"/>
              </w:numPr>
              <w:tabs>
                <w:tab w:val="left" w:pos="467"/>
                <w:tab w:val="left" w:pos="468"/>
              </w:tabs>
              <w:spacing w:line="245" w:lineRule="exact"/>
              <w:rPr>
                <w:sz w:val="20"/>
              </w:rPr>
            </w:pPr>
            <w:r>
              <w:rPr>
                <w:sz w:val="20"/>
              </w:rPr>
              <w:t>Course</w:t>
            </w:r>
            <w:r>
              <w:rPr>
                <w:spacing w:val="-7"/>
                <w:sz w:val="20"/>
              </w:rPr>
              <w:t xml:space="preserve"> </w:t>
            </w:r>
            <w:r>
              <w:rPr>
                <w:spacing w:val="-2"/>
                <w:sz w:val="20"/>
              </w:rPr>
              <w:t>development</w:t>
            </w:r>
          </w:p>
          <w:p w14:paraId="1A1BE187" w14:textId="77777777" w:rsidR="00270A2C" w:rsidRDefault="00A3256C">
            <w:pPr>
              <w:pStyle w:val="TableParagraph"/>
              <w:numPr>
                <w:ilvl w:val="0"/>
                <w:numId w:val="22"/>
              </w:numPr>
              <w:tabs>
                <w:tab w:val="left" w:pos="467"/>
                <w:tab w:val="left" w:pos="468"/>
              </w:tabs>
              <w:ind w:right="583"/>
              <w:rPr>
                <w:sz w:val="20"/>
              </w:rPr>
            </w:pPr>
            <w:r>
              <w:rPr>
                <w:sz w:val="20"/>
              </w:rPr>
              <w:t>FLAS</w:t>
            </w:r>
            <w:r>
              <w:rPr>
                <w:spacing w:val="-13"/>
                <w:sz w:val="20"/>
              </w:rPr>
              <w:t xml:space="preserve"> </w:t>
            </w:r>
            <w:r>
              <w:rPr>
                <w:sz w:val="20"/>
              </w:rPr>
              <w:t>promotion,</w:t>
            </w:r>
            <w:r>
              <w:rPr>
                <w:spacing w:val="-12"/>
                <w:sz w:val="20"/>
              </w:rPr>
              <w:t xml:space="preserve"> </w:t>
            </w:r>
            <w:r>
              <w:rPr>
                <w:sz w:val="20"/>
              </w:rPr>
              <w:t>advising,</w:t>
            </w:r>
            <w:r>
              <w:rPr>
                <w:spacing w:val="-13"/>
                <w:sz w:val="20"/>
              </w:rPr>
              <w:t xml:space="preserve"> </w:t>
            </w:r>
            <w:r>
              <w:rPr>
                <w:sz w:val="20"/>
              </w:rPr>
              <w:t xml:space="preserve">and </w:t>
            </w:r>
            <w:r>
              <w:rPr>
                <w:spacing w:val="-2"/>
                <w:sz w:val="20"/>
              </w:rPr>
              <w:t>selection</w:t>
            </w:r>
          </w:p>
          <w:p w14:paraId="1A1BE188" w14:textId="77777777" w:rsidR="00270A2C" w:rsidRDefault="00A3256C">
            <w:pPr>
              <w:pStyle w:val="TableParagraph"/>
              <w:numPr>
                <w:ilvl w:val="0"/>
                <w:numId w:val="22"/>
              </w:numPr>
              <w:tabs>
                <w:tab w:val="left" w:pos="467"/>
                <w:tab w:val="left" w:pos="468"/>
              </w:tabs>
              <w:ind w:right="479"/>
              <w:rPr>
                <w:sz w:val="20"/>
              </w:rPr>
            </w:pPr>
            <w:r>
              <w:rPr>
                <w:sz w:val="20"/>
              </w:rPr>
              <w:t>Program</w:t>
            </w:r>
            <w:r>
              <w:rPr>
                <w:spacing w:val="-13"/>
                <w:sz w:val="20"/>
              </w:rPr>
              <w:t xml:space="preserve"> </w:t>
            </w:r>
            <w:r>
              <w:rPr>
                <w:sz w:val="20"/>
              </w:rPr>
              <w:t>development</w:t>
            </w:r>
            <w:r>
              <w:rPr>
                <w:spacing w:val="-12"/>
                <w:sz w:val="20"/>
              </w:rPr>
              <w:t xml:space="preserve"> </w:t>
            </w:r>
            <w:r>
              <w:rPr>
                <w:sz w:val="20"/>
              </w:rPr>
              <w:t>(including publicity and marketing)</w:t>
            </w:r>
          </w:p>
          <w:p w14:paraId="1A1BE189" w14:textId="77777777" w:rsidR="00270A2C" w:rsidRDefault="00A3256C">
            <w:pPr>
              <w:pStyle w:val="TableParagraph"/>
              <w:numPr>
                <w:ilvl w:val="0"/>
                <w:numId w:val="22"/>
              </w:numPr>
              <w:tabs>
                <w:tab w:val="left" w:pos="467"/>
                <w:tab w:val="left" w:pos="468"/>
              </w:tabs>
              <w:spacing w:line="243" w:lineRule="exact"/>
              <w:rPr>
                <w:sz w:val="20"/>
              </w:rPr>
            </w:pPr>
            <w:r>
              <w:rPr>
                <w:sz w:val="20"/>
              </w:rPr>
              <w:t>Program</w:t>
            </w:r>
            <w:r>
              <w:rPr>
                <w:spacing w:val="-3"/>
                <w:sz w:val="20"/>
              </w:rPr>
              <w:t xml:space="preserve"> </w:t>
            </w:r>
            <w:r>
              <w:rPr>
                <w:spacing w:val="-2"/>
                <w:sz w:val="20"/>
              </w:rPr>
              <w:t>support</w:t>
            </w:r>
          </w:p>
          <w:p w14:paraId="1A1BE18A" w14:textId="77777777" w:rsidR="00270A2C" w:rsidRDefault="00A3256C">
            <w:pPr>
              <w:pStyle w:val="TableParagraph"/>
              <w:numPr>
                <w:ilvl w:val="0"/>
                <w:numId w:val="22"/>
              </w:numPr>
              <w:tabs>
                <w:tab w:val="left" w:pos="467"/>
                <w:tab w:val="left" w:pos="468"/>
              </w:tabs>
              <w:ind w:right="365"/>
              <w:rPr>
                <w:sz w:val="20"/>
              </w:rPr>
            </w:pPr>
            <w:r>
              <w:rPr>
                <w:sz w:val="20"/>
              </w:rPr>
              <w:t>Events</w:t>
            </w:r>
            <w:r>
              <w:rPr>
                <w:spacing w:val="-11"/>
                <w:sz w:val="20"/>
              </w:rPr>
              <w:t xml:space="preserve"> </w:t>
            </w:r>
            <w:r>
              <w:rPr>
                <w:sz w:val="20"/>
              </w:rPr>
              <w:t>and</w:t>
            </w:r>
            <w:r>
              <w:rPr>
                <w:spacing w:val="-9"/>
                <w:sz w:val="20"/>
              </w:rPr>
              <w:t xml:space="preserve"> </w:t>
            </w:r>
            <w:r>
              <w:rPr>
                <w:sz w:val="20"/>
              </w:rPr>
              <w:t>symposia</w:t>
            </w:r>
            <w:r>
              <w:rPr>
                <w:spacing w:val="-10"/>
                <w:sz w:val="20"/>
              </w:rPr>
              <w:t xml:space="preserve"> </w:t>
            </w:r>
            <w:r>
              <w:rPr>
                <w:sz w:val="20"/>
              </w:rPr>
              <w:t>connected</w:t>
            </w:r>
            <w:r>
              <w:rPr>
                <w:spacing w:val="-9"/>
                <w:sz w:val="20"/>
              </w:rPr>
              <w:t xml:space="preserve"> </w:t>
            </w:r>
            <w:r>
              <w:rPr>
                <w:sz w:val="20"/>
              </w:rPr>
              <w:t xml:space="preserve">to </w:t>
            </w:r>
            <w:r>
              <w:rPr>
                <w:spacing w:val="-2"/>
                <w:sz w:val="20"/>
              </w:rPr>
              <w:t>LCTLS</w:t>
            </w:r>
          </w:p>
          <w:p w14:paraId="1A1BE18B" w14:textId="77777777" w:rsidR="00270A2C" w:rsidRDefault="00A3256C">
            <w:pPr>
              <w:pStyle w:val="TableParagraph"/>
              <w:numPr>
                <w:ilvl w:val="0"/>
                <w:numId w:val="22"/>
              </w:numPr>
              <w:tabs>
                <w:tab w:val="left" w:pos="467"/>
                <w:tab w:val="left" w:pos="468"/>
              </w:tabs>
              <w:ind w:right="186"/>
              <w:rPr>
                <w:sz w:val="20"/>
              </w:rPr>
            </w:pPr>
            <w:r>
              <w:rPr>
                <w:sz w:val="20"/>
              </w:rPr>
              <w:t>Info</w:t>
            </w:r>
            <w:r>
              <w:rPr>
                <w:spacing w:val="-6"/>
                <w:sz w:val="20"/>
              </w:rPr>
              <w:t xml:space="preserve"> </w:t>
            </w:r>
            <w:r>
              <w:rPr>
                <w:sz w:val="20"/>
              </w:rPr>
              <w:t>sessions</w:t>
            </w:r>
            <w:r>
              <w:rPr>
                <w:spacing w:val="-8"/>
                <w:sz w:val="20"/>
              </w:rPr>
              <w:t xml:space="preserve"> </w:t>
            </w:r>
            <w:r>
              <w:rPr>
                <w:sz w:val="20"/>
              </w:rPr>
              <w:t>on</w:t>
            </w:r>
            <w:r>
              <w:rPr>
                <w:spacing w:val="-6"/>
                <w:sz w:val="20"/>
              </w:rPr>
              <w:t xml:space="preserve"> </w:t>
            </w:r>
            <w:r>
              <w:rPr>
                <w:sz w:val="20"/>
              </w:rPr>
              <w:t>how</w:t>
            </w:r>
            <w:r>
              <w:rPr>
                <w:spacing w:val="-8"/>
                <w:sz w:val="20"/>
              </w:rPr>
              <w:t xml:space="preserve"> </w:t>
            </w:r>
            <w:r>
              <w:rPr>
                <w:sz w:val="20"/>
              </w:rPr>
              <w:t>to</w:t>
            </w:r>
            <w:r>
              <w:rPr>
                <w:spacing w:val="-6"/>
                <w:sz w:val="20"/>
              </w:rPr>
              <w:t xml:space="preserve"> </w:t>
            </w:r>
            <w:r>
              <w:rPr>
                <w:sz w:val="20"/>
              </w:rPr>
              <w:t>find</w:t>
            </w:r>
            <w:r>
              <w:rPr>
                <w:spacing w:val="-6"/>
                <w:sz w:val="20"/>
              </w:rPr>
              <w:t xml:space="preserve"> </w:t>
            </w:r>
            <w:r>
              <w:rPr>
                <w:sz w:val="20"/>
              </w:rPr>
              <w:t>funding for LCTL learners</w:t>
            </w:r>
          </w:p>
          <w:p w14:paraId="1A1BE18C" w14:textId="77777777" w:rsidR="00270A2C" w:rsidRDefault="00A3256C">
            <w:pPr>
              <w:pStyle w:val="TableParagraph"/>
              <w:numPr>
                <w:ilvl w:val="0"/>
                <w:numId w:val="22"/>
              </w:numPr>
              <w:tabs>
                <w:tab w:val="left" w:pos="467"/>
                <w:tab w:val="left" w:pos="468"/>
              </w:tabs>
              <w:ind w:right="195"/>
              <w:rPr>
                <w:sz w:val="20"/>
              </w:rPr>
            </w:pPr>
            <w:r>
              <w:rPr>
                <w:sz w:val="20"/>
              </w:rPr>
              <w:t>Global</w:t>
            </w:r>
            <w:r>
              <w:rPr>
                <w:spacing w:val="-9"/>
                <w:sz w:val="20"/>
              </w:rPr>
              <w:t xml:space="preserve"> </w:t>
            </w:r>
            <w:r>
              <w:rPr>
                <w:sz w:val="20"/>
              </w:rPr>
              <w:t>career</w:t>
            </w:r>
            <w:r>
              <w:rPr>
                <w:spacing w:val="-7"/>
                <w:sz w:val="20"/>
              </w:rPr>
              <w:t xml:space="preserve"> </w:t>
            </w:r>
            <w:r>
              <w:rPr>
                <w:sz w:val="20"/>
              </w:rPr>
              <w:t>talks</w:t>
            </w:r>
            <w:r>
              <w:rPr>
                <w:spacing w:val="-9"/>
                <w:sz w:val="20"/>
              </w:rPr>
              <w:t xml:space="preserve"> </w:t>
            </w:r>
            <w:r>
              <w:rPr>
                <w:sz w:val="20"/>
              </w:rPr>
              <w:t>that</w:t>
            </w:r>
            <w:r>
              <w:rPr>
                <w:spacing w:val="-8"/>
                <w:sz w:val="20"/>
              </w:rPr>
              <w:t xml:space="preserve"> </w:t>
            </w:r>
            <w:r>
              <w:rPr>
                <w:sz w:val="20"/>
              </w:rPr>
              <w:t>highlight</w:t>
            </w:r>
            <w:r>
              <w:rPr>
                <w:spacing w:val="-9"/>
                <w:sz w:val="20"/>
              </w:rPr>
              <w:t xml:space="preserve"> </w:t>
            </w:r>
            <w:r>
              <w:rPr>
                <w:sz w:val="20"/>
              </w:rPr>
              <w:t>the value of LTCL training</w:t>
            </w:r>
          </w:p>
          <w:p w14:paraId="1A1BE18D" w14:textId="77777777" w:rsidR="00270A2C" w:rsidRDefault="00A3256C">
            <w:pPr>
              <w:pStyle w:val="TableParagraph"/>
              <w:numPr>
                <w:ilvl w:val="0"/>
                <w:numId w:val="22"/>
              </w:numPr>
              <w:tabs>
                <w:tab w:val="left" w:pos="467"/>
                <w:tab w:val="left" w:pos="468"/>
              </w:tabs>
              <w:ind w:right="376"/>
              <w:rPr>
                <w:sz w:val="20"/>
              </w:rPr>
            </w:pPr>
            <w:r>
              <w:rPr>
                <w:sz w:val="20"/>
              </w:rPr>
              <w:t>Funding</w:t>
            </w:r>
            <w:r>
              <w:rPr>
                <w:spacing w:val="-10"/>
                <w:sz w:val="20"/>
              </w:rPr>
              <w:t xml:space="preserve"> </w:t>
            </w:r>
            <w:r>
              <w:rPr>
                <w:sz w:val="20"/>
              </w:rPr>
              <w:t>for</w:t>
            </w:r>
            <w:r>
              <w:rPr>
                <w:spacing w:val="-10"/>
                <w:sz w:val="20"/>
              </w:rPr>
              <w:t xml:space="preserve"> </w:t>
            </w:r>
            <w:r>
              <w:rPr>
                <w:sz w:val="20"/>
              </w:rPr>
              <w:t>LCTL</w:t>
            </w:r>
            <w:r>
              <w:rPr>
                <w:spacing w:val="-9"/>
                <w:sz w:val="20"/>
              </w:rPr>
              <w:t xml:space="preserve"> </w:t>
            </w:r>
            <w:r>
              <w:rPr>
                <w:sz w:val="20"/>
              </w:rPr>
              <w:t>instruction</w:t>
            </w:r>
            <w:r>
              <w:rPr>
                <w:spacing w:val="-10"/>
                <w:sz w:val="20"/>
              </w:rPr>
              <w:t xml:space="preserve"> </w:t>
            </w:r>
            <w:r>
              <w:rPr>
                <w:sz w:val="20"/>
              </w:rPr>
              <w:t>and professional development</w:t>
            </w:r>
          </w:p>
        </w:tc>
        <w:tc>
          <w:tcPr>
            <w:tcW w:w="3235" w:type="dxa"/>
          </w:tcPr>
          <w:p w14:paraId="1A1BE18E" w14:textId="77777777" w:rsidR="00270A2C" w:rsidRDefault="00A3256C">
            <w:pPr>
              <w:pStyle w:val="TableParagraph"/>
              <w:numPr>
                <w:ilvl w:val="0"/>
                <w:numId w:val="21"/>
              </w:numPr>
              <w:tabs>
                <w:tab w:val="left" w:pos="467"/>
                <w:tab w:val="left" w:pos="468"/>
              </w:tabs>
              <w:spacing w:line="245" w:lineRule="exact"/>
              <w:rPr>
                <w:sz w:val="20"/>
              </w:rPr>
            </w:pPr>
            <w:r>
              <w:rPr>
                <w:sz w:val="20"/>
              </w:rPr>
              <w:t>#</w:t>
            </w:r>
            <w:r>
              <w:rPr>
                <w:spacing w:val="-3"/>
                <w:sz w:val="20"/>
              </w:rPr>
              <w:t xml:space="preserve"> </w:t>
            </w:r>
            <w:r>
              <w:rPr>
                <w:sz w:val="20"/>
              </w:rPr>
              <w:t>Courses</w:t>
            </w:r>
            <w:r>
              <w:rPr>
                <w:spacing w:val="-5"/>
                <w:sz w:val="20"/>
              </w:rPr>
              <w:t xml:space="preserve"> </w:t>
            </w:r>
            <w:r>
              <w:rPr>
                <w:spacing w:val="-2"/>
                <w:sz w:val="20"/>
              </w:rPr>
              <w:t>developed</w:t>
            </w:r>
          </w:p>
          <w:p w14:paraId="1A1BE18F" w14:textId="77777777" w:rsidR="00270A2C" w:rsidRDefault="00A3256C">
            <w:pPr>
              <w:pStyle w:val="TableParagraph"/>
              <w:numPr>
                <w:ilvl w:val="0"/>
                <w:numId w:val="21"/>
              </w:numPr>
              <w:tabs>
                <w:tab w:val="left" w:pos="467"/>
                <w:tab w:val="left" w:pos="468"/>
              </w:tabs>
              <w:spacing w:line="245" w:lineRule="exact"/>
              <w:rPr>
                <w:sz w:val="20"/>
              </w:rPr>
            </w:pPr>
            <w:r>
              <w:rPr>
                <w:sz w:val="20"/>
              </w:rPr>
              <w:t>Total</w:t>
            </w:r>
            <w:r>
              <w:rPr>
                <w:spacing w:val="-4"/>
                <w:sz w:val="20"/>
              </w:rPr>
              <w:t xml:space="preserve"> </w:t>
            </w:r>
            <w:r>
              <w:rPr>
                <w:spacing w:val="-2"/>
                <w:sz w:val="20"/>
              </w:rPr>
              <w:t>enrollments</w:t>
            </w:r>
          </w:p>
          <w:p w14:paraId="1A1BE190" w14:textId="77777777" w:rsidR="00270A2C" w:rsidRDefault="00A3256C">
            <w:pPr>
              <w:pStyle w:val="TableParagraph"/>
              <w:numPr>
                <w:ilvl w:val="0"/>
                <w:numId w:val="21"/>
              </w:numPr>
              <w:tabs>
                <w:tab w:val="left" w:pos="467"/>
                <w:tab w:val="left" w:pos="468"/>
              </w:tabs>
              <w:ind w:right="300"/>
              <w:rPr>
                <w:sz w:val="20"/>
              </w:rPr>
            </w:pPr>
            <w:r>
              <w:rPr>
                <w:sz w:val="20"/>
              </w:rPr>
              <w:t>Flagship</w:t>
            </w:r>
            <w:r>
              <w:rPr>
                <w:spacing w:val="-9"/>
                <w:sz w:val="20"/>
              </w:rPr>
              <w:t xml:space="preserve"> </w:t>
            </w:r>
            <w:r>
              <w:rPr>
                <w:sz w:val="20"/>
              </w:rPr>
              <w:t>status</w:t>
            </w:r>
            <w:r>
              <w:rPr>
                <w:spacing w:val="-11"/>
                <w:sz w:val="20"/>
              </w:rPr>
              <w:t xml:space="preserve"> </w:t>
            </w:r>
            <w:r>
              <w:rPr>
                <w:sz w:val="20"/>
              </w:rPr>
              <w:t>for</w:t>
            </w:r>
            <w:r>
              <w:rPr>
                <w:spacing w:val="-11"/>
                <w:sz w:val="20"/>
              </w:rPr>
              <w:t xml:space="preserve"> </w:t>
            </w:r>
            <w:r>
              <w:rPr>
                <w:sz w:val="20"/>
              </w:rPr>
              <w:t>Korean</w:t>
            </w:r>
            <w:r>
              <w:rPr>
                <w:spacing w:val="-9"/>
                <w:sz w:val="20"/>
              </w:rPr>
              <w:t xml:space="preserve"> </w:t>
            </w:r>
            <w:r>
              <w:rPr>
                <w:sz w:val="20"/>
              </w:rPr>
              <w:t xml:space="preserve">and </w:t>
            </w:r>
            <w:r>
              <w:rPr>
                <w:spacing w:val="-2"/>
                <w:sz w:val="20"/>
              </w:rPr>
              <w:t>Chinese</w:t>
            </w:r>
          </w:p>
          <w:p w14:paraId="1A1BE191" w14:textId="77777777" w:rsidR="00270A2C" w:rsidRDefault="00A3256C">
            <w:pPr>
              <w:pStyle w:val="TableParagraph"/>
              <w:numPr>
                <w:ilvl w:val="0"/>
                <w:numId w:val="21"/>
              </w:numPr>
              <w:tabs>
                <w:tab w:val="left" w:pos="467"/>
                <w:tab w:val="left" w:pos="468"/>
              </w:tabs>
              <w:spacing w:line="244" w:lineRule="exact"/>
              <w:rPr>
                <w:sz w:val="20"/>
              </w:rPr>
            </w:pPr>
            <w:r>
              <w:rPr>
                <w:sz w:val="20"/>
              </w:rPr>
              <w:t>#</w:t>
            </w:r>
            <w:r>
              <w:rPr>
                <w:spacing w:val="-2"/>
                <w:sz w:val="20"/>
              </w:rPr>
              <w:t xml:space="preserve"> </w:t>
            </w:r>
            <w:r>
              <w:rPr>
                <w:sz w:val="20"/>
              </w:rPr>
              <w:t>of</w:t>
            </w:r>
            <w:r>
              <w:rPr>
                <w:spacing w:val="-3"/>
                <w:sz w:val="20"/>
              </w:rPr>
              <w:t xml:space="preserve"> </w:t>
            </w:r>
            <w:r>
              <w:rPr>
                <w:sz w:val="20"/>
              </w:rPr>
              <w:t>Events</w:t>
            </w:r>
            <w:r>
              <w:rPr>
                <w:spacing w:val="-4"/>
                <w:sz w:val="20"/>
              </w:rPr>
              <w:t xml:space="preserve"> </w:t>
            </w:r>
            <w:r>
              <w:rPr>
                <w:spacing w:val="-2"/>
                <w:sz w:val="20"/>
              </w:rPr>
              <w:t>sponsored</w:t>
            </w:r>
          </w:p>
          <w:p w14:paraId="1A1BE192" w14:textId="77777777" w:rsidR="00270A2C" w:rsidRDefault="00A3256C">
            <w:pPr>
              <w:pStyle w:val="TableParagraph"/>
              <w:numPr>
                <w:ilvl w:val="0"/>
                <w:numId w:val="21"/>
              </w:numPr>
              <w:tabs>
                <w:tab w:val="left" w:pos="467"/>
                <w:tab w:val="left" w:pos="468"/>
              </w:tabs>
              <w:spacing w:line="244" w:lineRule="exact"/>
              <w:rPr>
                <w:sz w:val="20"/>
              </w:rPr>
            </w:pPr>
            <w:r>
              <w:rPr>
                <w:sz w:val="20"/>
              </w:rPr>
              <w:t>Event</w:t>
            </w:r>
            <w:r>
              <w:rPr>
                <w:spacing w:val="-2"/>
                <w:sz w:val="20"/>
              </w:rPr>
              <w:t xml:space="preserve"> Attendance</w:t>
            </w:r>
          </w:p>
          <w:p w14:paraId="1A1BE193" w14:textId="77777777" w:rsidR="00270A2C" w:rsidRDefault="00A3256C">
            <w:pPr>
              <w:pStyle w:val="TableParagraph"/>
              <w:numPr>
                <w:ilvl w:val="0"/>
                <w:numId w:val="21"/>
              </w:numPr>
              <w:tabs>
                <w:tab w:val="left" w:pos="467"/>
                <w:tab w:val="left" w:pos="468"/>
              </w:tabs>
              <w:spacing w:line="245" w:lineRule="exact"/>
              <w:rPr>
                <w:sz w:val="20"/>
              </w:rPr>
            </w:pPr>
            <w:r>
              <w:rPr>
                <w:sz w:val="20"/>
              </w:rPr>
              <w:t>Post-event</w:t>
            </w:r>
            <w:r>
              <w:rPr>
                <w:spacing w:val="-6"/>
                <w:sz w:val="20"/>
              </w:rPr>
              <w:t xml:space="preserve"> </w:t>
            </w:r>
            <w:r>
              <w:rPr>
                <w:spacing w:val="-2"/>
                <w:sz w:val="20"/>
              </w:rPr>
              <w:t>surveys</w:t>
            </w:r>
          </w:p>
          <w:p w14:paraId="1A1BE194" w14:textId="77777777" w:rsidR="00270A2C" w:rsidRDefault="00A3256C">
            <w:pPr>
              <w:pStyle w:val="TableParagraph"/>
              <w:numPr>
                <w:ilvl w:val="0"/>
                <w:numId w:val="21"/>
              </w:numPr>
              <w:tabs>
                <w:tab w:val="left" w:pos="467"/>
                <w:tab w:val="left" w:pos="468"/>
              </w:tabs>
              <w:spacing w:line="245" w:lineRule="exact"/>
              <w:rPr>
                <w:sz w:val="20"/>
              </w:rPr>
            </w:pPr>
            <w:r>
              <w:rPr>
                <w:sz w:val="20"/>
              </w:rPr>
              <w:t>Career</w:t>
            </w:r>
            <w:r>
              <w:rPr>
                <w:spacing w:val="-4"/>
                <w:sz w:val="20"/>
              </w:rPr>
              <w:t xml:space="preserve"> </w:t>
            </w:r>
            <w:r>
              <w:rPr>
                <w:spacing w:val="-2"/>
                <w:sz w:val="20"/>
              </w:rPr>
              <w:t>placement</w:t>
            </w:r>
          </w:p>
          <w:p w14:paraId="1A1BE195" w14:textId="77777777" w:rsidR="00270A2C" w:rsidRDefault="00A3256C">
            <w:pPr>
              <w:pStyle w:val="TableParagraph"/>
              <w:numPr>
                <w:ilvl w:val="0"/>
                <w:numId w:val="21"/>
              </w:numPr>
              <w:tabs>
                <w:tab w:val="left" w:pos="467"/>
                <w:tab w:val="left" w:pos="468"/>
              </w:tabs>
              <w:ind w:right="230"/>
              <w:rPr>
                <w:sz w:val="20"/>
              </w:rPr>
            </w:pPr>
            <w:r>
              <w:rPr>
                <w:sz w:val="20"/>
              </w:rPr>
              <w:t>Total</w:t>
            </w:r>
            <w:r>
              <w:rPr>
                <w:spacing w:val="-13"/>
                <w:sz w:val="20"/>
              </w:rPr>
              <w:t xml:space="preserve"> </w:t>
            </w:r>
            <w:r>
              <w:rPr>
                <w:sz w:val="20"/>
              </w:rPr>
              <w:t>applications</w:t>
            </w:r>
            <w:r>
              <w:rPr>
                <w:spacing w:val="-12"/>
                <w:sz w:val="20"/>
              </w:rPr>
              <w:t xml:space="preserve"> </w:t>
            </w:r>
            <w:r>
              <w:rPr>
                <w:sz w:val="20"/>
              </w:rPr>
              <w:t>and</w:t>
            </w:r>
            <w:r>
              <w:rPr>
                <w:spacing w:val="-13"/>
                <w:sz w:val="20"/>
              </w:rPr>
              <w:t xml:space="preserve"> </w:t>
            </w:r>
            <w:r>
              <w:rPr>
                <w:sz w:val="20"/>
              </w:rPr>
              <w:t>diversity of FLAS awardees</w:t>
            </w:r>
          </w:p>
          <w:p w14:paraId="1A1BE196" w14:textId="77777777" w:rsidR="00270A2C" w:rsidRDefault="00A3256C">
            <w:pPr>
              <w:pStyle w:val="TableParagraph"/>
              <w:numPr>
                <w:ilvl w:val="0"/>
                <w:numId w:val="21"/>
              </w:numPr>
              <w:tabs>
                <w:tab w:val="left" w:pos="467"/>
                <w:tab w:val="left" w:pos="468"/>
              </w:tabs>
              <w:ind w:right="322"/>
              <w:rPr>
                <w:sz w:val="20"/>
              </w:rPr>
            </w:pPr>
            <w:r>
              <w:rPr>
                <w:sz w:val="20"/>
              </w:rPr>
              <w:t>Post-funding</w:t>
            </w:r>
            <w:r>
              <w:rPr>
                <w:spacing w:val="-13"/>
                <w:sz w:val="20"/>
              </w:rPr>
              <w:t xml:space="preserve"> </w:t>
            </w:r>
            <w:r>
              <w:rPr>
                <w:sz w:val="20"/>
              </w:rPr>
              <w:t>outcome</w:t>
            </w:r>
            <w:r>
              <w:rPr>
                <w:spacing w:val="-12"/>
                <w:sz w:val="20"/>
              </w:rPr>
              <w:t xml:space="preserve"> </w:t>
            </w:r>
            <w:r>
              <w:rPr>
                <w:sz w:val="20"/>
              </w:rPr>
              <w:t>surveys for LCTL grantees</w:t>
            </w:r>
          </w:p>
          <w:p w14:paraId="1A1BE197" w14:textId="77777777" w:rsidR="00270A2C" w:rsidRDefault="00A3256C">
            <w:pPr>
              <w:pStyle w:val="TableParagraph"/>
              <w:numPr>
                <w:ilvl w:val="0"/>
                <w:numId w:val="21"/>
              </w:numPr>
              <w:tabs>
                <w:tab w:val="left" w:pos="467"/>
                <w:tab w:val="left" w:pos="468"/>
              </w:tabs>
              <w:rPr>
                <w:sz w:val="20"/>
              </w:rPr>
            </w:pPr>
            <w:r>
              <w:rPr>
                <w:sz w:val="20"/>
              </w:rPr>
              <w:t>LCTL</w:t>
            </w:r>
            <w:r>
              <w:rPr>
                <w:spacing w:val="-5"/>
                <w:sz w:val="20"/>
              </w:rPr>
              <w:t xml:space="preserve"> </w:t>
            </w:r>
            <w:r>
              <w:rPr>
                <w:sz w:val="20"/>
              </w:rPr>
              <w:t>language</w:t>
            </w:r>
            <w:r>
              <w:rPr>
                <w:spacing w:val="-5"/>
                <w:sz w:val="20"/>
              </w:rPr>
              <w:t xml:space="preserve"> </w:t>
            </w:r>
            <w:r>
              <w:rPr>
                <w:sz w:val="20"/>
              </w:rPr>
              <w:t>skill</w:t>
            </w:r>
            <w:r>
              <w:rPr>
                <w:spacing w:val="-3"/>
                <w:sz w:val="20"/>
              </w:rPr>
              <w:t xml:space="preserve"> </w:t>
            </w:r>
            <w:r>
              <w:rPr>
                <w:spacing w:val="-2"/>
                <w:sz w:val="20"/>
              </w:rPr>
              <w:t>metrics</w:t>
            </w:r>
          </w:p>
        </w:tc>
      </w:tr>
      <w:tr w:rsidR="00270A2C" w14:paraId="1A1BE1AF" w14:textId="77777777">
        <w:trPr>
          <w:trHeight w:val="4772"/>
        </w:trPr>
        <w:tc>
          <w:tcPr>
            <w:tcW w:w="2515" w:type="dxa"/>
            <w:shd w:val="clear" w:color="auto" w:fill="E6E6E6"/>
          </w:tcPr>
          <w:p w14:paraId="1A1BE199" w14:textId="77777777" w:rsidR="00270A2C" w:rsidRDefault="00A3256C">
            <w:pPr>
              <w:pStyle w:val="TableParagraph"/>
              <w:spacing w:before="88"/>
              <w:ind w:left="107" w:right="136"/>
              <w:rPr>
                <w:sz w:val="20"/>
              </w:rPr>
            </w:pPr>
            <w:r>
              <w:rPr>
                <w:b/>
                <w:sz w:val="20"/>
              </w:rPr>
              <w:t>2</w:t>
            </w:r>
            <w:r>
              <w:rPr>
                <w:sz w:val="20"/>
              </w:rPr>
              <w:t>: Support K-16 teacher training in global studies including</w:t>
            </w:r>
            <w:r>
              <w:rPr>
                <w:spacing w:val="-13"/>
                <w:sz w:val="20"/>
              </w:rPr>
              <w:t xml:space="preserve"> </w:t>
            </w:r>
            <w:r>
              <w:rPr>
                <w:sz w:val="20"/>
              </w:rPr>
              <w:t>selected</w:t>
            </w:r>
            <w:r>
              <w:rPr>
                <w:spacing w:val="-12"/>
                <w:sz w:val="20"/>
              </w:rPr>
              <w:t xml:space="preserve"> </w:t>
            </w:r>
            <w:r>
              <w:rPr>
                <w:sz w:val="20"/>
              </w:rPr>
              <w:t>LCTLs, their regions, and the Center’s thematic focus (</w:t>
            </w:r>
            <w:r>
              <w:rPr>
                <w:b/>
                <w:color w:val="BF0000"/>
                <w:sz w:val="20"/>
              </w:rPr>
              <w:t>AP1, AP2</w:t>
            </w:r>
            <w:r>
              <w:rPr>
                <w:sz w:val="20"/>
              </w:rPr>
              <w:t>)</w:t>
            </w:r>
          </w:p>
        </w:tc>
        <w:tc>
          <w:tcPr>
            <w:tcW w:w="3600" w:type="dxa"/>
            <w:shd w:val="clear" w:color="auto" w:fill="E6E6E6"/>
          </w:tcPr>
          <w:p w14:paraId="1A1BE19A" w14:textId="77777777" w:rsidR="00270A2C" w:rsidRDefault="00A3256C">
            <w:pPr>
              <w:pStyle w:val="TableParagraph"/>
              <w:numPr>
                <w:ilvl w:val="0"/>
                <w:numId w:val="20"/>
              </w:numPr>
              <w:tabs>
                <w:tab w:val="left" w:pos="467"/>
                <w:tab w:val="left" w:pos="468"/>
              </w:tabs>
              <w:spacing w:line="245" w:lineRule="exact"/>
              <w:rPr>
                <w:sz w:val="20"/>
              </w:rPr>
            </w:pPr>
            <w:r>
              <w:rPr>
                <w:sz w:val="20"/>
              </w:rPr>
              <w:t>Host</w:t>
            </w:r>
            <w:r>
              <w:rPr>
                <w:spacing w:val="-3"/>
                <w:sz w:val="20"/>
              </w:rPr>
              <w:t xml:space="preserve"> </w:t>
            </w:r>
            <w:r>
              <w:rPr>
                <w:sz w:val="20"/>
              </w:rPr>
              <w:t>K-12</w:t>
            </w:r>
            <w:r>
              <w:rPr>
                <w:spacing w:val="-3"/>
                <w:sz w:val="20"/>
              </w:rPr>
              <w:t xml:space="preserve"> </w:t>
            </w:r>
            <w:r>
              <w:rPr>
                <w:sz w:val="20"/>
              </w:rPr>
              <w:t>teacher</w:t>
            </w:r>
            <w:r>
              <w:rPr>
                <w:spacing w:val="-2"/>
                <w:sz w:val="20"/>
              </w:rPr>
              <w:t xml:space="preserve"> workshops</w:t>
            </w:r>
          </w:p>
          <w:p w14:paraId="1A1BE19B" w14:textId="77777777" w:rsidR="00270A2C" w:rsidRDefault="00A3256C">
            <w:pPr>
              <w:pStyle w:val="TableParagraph"/>
              <w:numPr>
                <w:ilvl w:val="0"/>
                <w:numId w:val="20"/>
              </w:numPr>
              <w:tabs>
                <w:tab w:val="left" w:pos="467"/>
                <w:tab w:val="left" w:pos="468"/>
              </w:tabs>
              <w:spacing w:line="245" w:lineRule="exact"/>
              <w:rPr>
                <w:sz w:val="20"/>
              </w:rPr>
            </w:pPr>
            <w:r>
              <w:rPr>
                <w:sz w:val="20"/>
              </w:rPr>
              <w:t>Support</w:t>
            </w:r>
            <w:r>
              <w:rPr>
                <w:spacing w:val="-6"/>
                <w:sz w:val="20"/>
              </w:rPr>
              <w:t xml:space="preserve"> </w:t>
            </w:r>
            <w:r>
              <w:rPr>
                <w:sz w:val="20"/>
              </w:rPr>
              <w:t>Summer</w:t>
            </w:r>
            <w:r>
              <w:rPr>
                <w:spacing w:val="-5"/>
                <w:sz w:val="20"/>
              </w:rPr>
              <w:t xml:space="preserve"> </w:t>
            </w:r>
            <w:r>
              <w:rPr>
                <w:sz w:val="20"/>
              </w:rPr>
              <w:t>LCTL</w:t>
            </w:r>
            <w:r>
              <w:rPr>
                <w:spacing w:val="-6"/>
                <w:sz w:val="20"/>
              </w:rPr>
              <w:t xml:space="preserve"> </w:t>
            </w:r>
            <w:r>
              <w:rPr>
                <w:spacing w:val="-2"/>
                <w:sz w:val="20"/>
              </w:rPr>
              <w:t>training</w:t>
            </w:r>
          </w:p>
          <w:p w14:paraId="1A1BE19C" w14:textId="77777777" w:rsidR="00270A2C" w:rsidRDefault="00A3256C">
            <w:pPr>
              <w:pStyle w:val="TableParagraph"/>
              <w:numPr>
                <w:ilvl w:val="0"/>
                <w:numId w:val="20"/>
              </w:numPr>
              <w:tabs>
                <w:tab w:val="left" w:pos="467"/>
                <w:tab w:val="left" w:pos="468"/>
              </w:tabs>
              <w:ind w:right="322"/>
              <w:rPr>
                <w:sz w:val="20"/>
              </w:rPr>
            </w:pPr>
            <w:r>
              <w:rPr>
                <w:sz w:val="20"/>
              </w:rPr>
              <w:t>Support</w:t>
            </w:r>
            <w:r>
              <w:rPr>
                <w:spacing w:val="-5"/>
                <w:sz w:val="20"/>
              </w:rPr>
              <w:t xml:space="preserve"> </w:t>
            </w:r>
            <w:r>
              <w:rPr>
                <w:sz w:val="20"/>
              </w:rPr>
              <w:t>an</w:t>
            </w:r>
            <w:r>
              <w:rPr>
                <w:spacing w:val="-5"/>
                <w:sz w:val="20"/>
              </w:rPr>
              <w:t xml:space="preserve"> </w:t>
            </w:r>
            <w:r>
              <w:rPr>
                <w:sz w:val="20"/>
              </w:rPr>
              <w:t>annual</w:t>
            </w:r>
            <w:r>
              <w:rPr>
                <w:spacing w:val="-5"/>
                <w:sz w:val="20"/>
              </w:rPr>
              <w:t xml:space="preserve"> </w:t>
            </w:r>
            <w:r>
              <w:rPr>
                <w:sz w:val="20"/>
              </w:rPr>
              <w:t>area</w:t>
            </w:r>
            <w:r>
              <w:rPr>
                <w:spacing w:val="-4"/>
                <w:sz w:val="20"/>
              </w:rPr>
              <w:t xml:space="preserve"> </w:t>
            </w:r>
            <w:r>
              <w:rPr>
                <w:sz w:val="20"/>
              </w:rPr>
              <w:t>studies</w:t>
            </w:r>
            <w:r>
              <w:rPr>
                <w:spacing w:val="-7"/>
                <w:sz w:val="20"/>
              </w:rPr>
              <w:t xml:space="preserve"> </w:t>
            </w:r>
            <w:r>
              <w:rPr>
                <w:sz w:val="20"/>
              </w:rPr>
              <w:t>and curriculum</w:t>
            </w:r>
            <w:r>
              <w:rPr>
                <w:spacing w:val="-13"/>
                <w:sz w:val="20"/>
              </w:rPr>
              <w:t xml:space="preserve"> </w:t>
            </w:r>
            <w:r>
              <w:rPr>
                <w:sz w:val="20"/>
              </w:rPr>
              <w:t>development</w:t>
            </w:r>
            <w:r>
              <w:rPr>
                <w:spacing w:val="-12"/>
                <w:sz w:val="20"/>
              </w:rPr>
              <w:t xml:space="preserve"> </w:t>
            </w:r>
            <w:r>
              <w:rPr>
                <w:sz w:val="20"/>
              </w:rPr>
              <w:t>worksho</w:t>
            </w:r>
            <w:r>
              <w:rPr>
                <w:sz w:val="20"/>
              </w:rPr>
              <w:t>p with the MIIIE for MSI and community college educators</w:t>
            </w:r>
          </w:p>
          <w:p w14:paraId="1A1BE19D" w14:textId="77777777" w:rsidR="00270A2C" w:rsidRDefault="00A3256C">
            <w:pPr>
              <w:pStyle w:val="TableParagraph"/>
              <w:numPr>
                <w:ilvl w:val="0"/>
                <w:numId w:val="20"/>
              </w:numPr>
              <w:tabs>
                <w:tab w:val="left" w:pos="467"/>
                <w:tab w:val="left" w:pos="468"/>
              </w:tabs>
              <w:ind w:right="282"/>
              <w:rPr>
                <w:sz w:val="20"/>
              </w:rPr>
            </w:pPr>
            <w:r>
              <w:rPr>
                <w:sz w:val="20"/>
              </w:rPr>
              <w:t>Partner</w:t>
            </w:r>
            <w:r>
              <w:rPr>
                <w:spacing w:val="-8"/>
                <w:sz w:val="20"/>
              </w:rPr>
              <w:t xml:space="preserve"> </w:t>
            </w:r>
            <w:r>
              <w:rPr>
                <w:sz w:val="20"/>
              </w:rPr>
              <w:t>with</w:t>
            </w:r>
            <w:r>
              <w:rPr>
                <w:spacing w:val="-8"/>
                <w:sz w:val="20"/>
              </w:rPr>
              <w:t xml:space="preserve"> </w:t>
            </w:r>
            <w:r>
              <w:rPr>
                <w:sz w:val="20"/>
              </w:rPr>
              <w:t>U</w:t>
            </w:r>
            <w:r>
              <w:rPr>
                <w:spacing w:val="-8"/>
                <w:sz w:val="20"/>
              </w:rPr>
              <w:t xml:space="preserve"> </w:t>
            </w:r>
            <w:r>
              <w:rPr>
                <w:sz w:val="20"/>
              </w:rPr>
              <w:t>Pittsburgh</w:t>
            </w:r>
            <w:r>
              <w:rPr>
                <w:spacing w:val="-8"/>
                <w:sz w:val="20"/>
              </w:rPr>
              <w:t xml:space="preserve"> </w:t>
            </w:r>
            <w:r>
              <w:rPr>
                <w:sz w:val="20"/>
              </w:rPr>
              <w:t>to</w:t>
            </w:r>
            <w:r>
              <w:rPr>
                <w:spacing w:val="-8"/>
                <w:sz w:val="20"/>
              </w:rPr>
              <w:t xml:space="preserve"> </w:t>
            </w:r>
            <w:r>
              <w:rPr>
                <w:sz w:val="20"/>
              </w:rPr>
              <w:t xml:space="preserve">launch </w:t>
            </w:r>
            <w:r>
              <w:rPr>
                <w:spacing w:val="-4"/>
                <w:sz w:val="20"/>
              </w:rPr>
              <w:t>GALA</w:t>
            </w:r>
          </w:p>
          <w:p w14:paraId="1A1BE19E" w14:textId="77777777" w:rsidR="00270A2C" w:rsidRDefault="00A3256C">
            <w:pPr>
              <w:pStyle w:val="TableParagraph"/>
              <w:numPr>
                <w:ilvl w:val="0"/>
                <w:numId w:val="20"/>
              </w:numPr>
              <w:tabs>
                <w:tab w:val="left" w:pos="467"/>
                <w:tab w:val="left" w:pos="468"/>
              </w:tabs>
              <w:ind w:right="301"/>
              <w:rPr>
                <w:sz w:val="20"/>
              </w:rPr>
            </w:pPr>
            <w:r>
              <w:rPr>
                <w:sz w:val="20"/>
              </w:rPr>
              <w:t>Partner</w:t>
            </w:r>
            <w:r>
              <w:rPr>
                <w:spacing w:val="-10"/>
                <w:sz w:val="20"/>
              </w:rPr>
              <w:t xml:space="preserve"> </w:t>
            </w:r>
            <w:r>
              <w:rPr>
                <w:sz w:val="20"/>
              </w:rPr>
              <w:t>with</w:t>
            </w:r>
            <w:r>
              <w:rPr>
                <w:spacing w:val="-10"/>
                <w:sz w:val="20"/>
              </w:rPr>
              <w:t xml:space="preserve"> </w:t>
            </w:r>
            <w:r>
              <w:rPr>
                <w:sz w:val="20"/>
              </w:rPr>
              <w:t>PACIE</w:t>
            </w:r>
            <w:r>
              <w:rPr>
                <w:spacing w:val="-10"/>
                <w:sz w:val="20"/>
              </w:rPr>
              <w:t xml:space="preserve"> </w:t>
            </w:r>
            <w:r>
              <w:rPr>
                <w:sz w:val="20"/>
              </w:rPr>
              <w:t>for</w:t>
            </w:r>
            <w:r>
              <w:rPr>
                <w:spacing w:val="-12"/>
                <w:sz w:val="20"/>
              </w:rPr>
              <w:t xml:space="preserve"> </w:t>
            </w:r>
            <w:r>
              <w:rPr>
                <w:sz w:val="20"/>
              </w:rPr>
              <w:t>curriculum dev mini-grants</w:t>
            </w:r>
          </w:p>
          <w:p w14:paraId="1A1BE19F" w14:textId="77777777" w:rsidR="00270A2C" w:rsidRDefault="00A3256C">
            <w:pPr>
              <w:pStyle w:val="TableParagraph"/>
              <w:numPr>
                <w:ilvl w:val="0"/>
                <w:numId w:val="20"/>
              </w:numPr>
              <w:tabs>
                <w:tab w:val="left" w:pos="467"/>
                <w:tab w:val="left" w:pos="468"/>
              </w:tabs>
              <w:ind w:right="98"/>
              <w:rPr>
                <w:sz w:val="20"/>
              </w:rPr>
            </w:pPr>
            <w:r>
              <w:rPr>
                <w:sz w:val="20"/>
              </w:rPr>
              <w:t>Partner</w:t>
            </w:r>
            <w:r>
              <w:rPr>
                <w:spacing w:val="-5"/>
                <w:sz w:val="20"/>
              </w:rPr>
              <w:t xml:space="preserve"> </w:t>
            </w:r>
            <w:r>
              <w:rPr>
                <w:sz w:val="20"/>
              </w:rPr>
              <w:t>with</w:t>
            </w:r>
            <w:r>
              <w:rPr>
                <w:spacing w:val="-5"/>
                <w:sz w:val="20"/>
              </w:rPr>
              <w:t xml:space="preserve"> </w:t>
            </w:r>
            <w:r>
              <w:rPr>
                <w:sz w:val="20"/>
              </w:rPr>
              <w:t>College</w:t>
            </w:r>
            <w:r>
              <w:rPr>
                <w:spacing w:val="-7"/>
                <w:sz w:val="20"/>
              </w:rPr>
              <w:t xml:space="preserve"> </w:t>
            </w:r>
            <w:r>
              <w:rPr>
                <w:sz w:val="20"/>
              </w:rPr>
              <w:t>of</w:t>
            </w:r>
            <w:r>
              <w:rPr>
                <w:spacing w:val="-5"/>
                <w:sz w:val="20"/>
              </w:rPr>
              <w:t xml:space="preserve"> </w:t>
            </w:r>
            <w:r>
              <w:rPr>
                <w:sz w:val="20"/>
              </w:rPr>
              <w:t>Ag</w:t>
            </w:r>
            <w:r>
              <w:rPr>
                <w:spacing w:val="-7"/>
                <w:sz w:val="20"/>
              </w:rPr>
              <w:t xml:space="preserve"> </w:t>
            </w:r>
            <w:r>
              <w:rPr>
                <w:sz w:val="20"/>
              </w:rPr>
              <w:t>to</w:t>
            </w:r>
            <w:r>
              <w:rPr>
                <w:spacing w:val="-9"/>
                <w:sz w:val="20"/>
              </w:rPr>
              <w:t xml:space="preserve"> </w:t>
            </w:r>
            <w:r>
              <w:rPr>
                <w:sz w:val="20"/>
              </w:rPr>
              <w:t>support GLAG initiatives</w:t>
            </w:r>
          </w:p>
          <w:p w14:paraId="1A1BE1A0" w14:textId="77777777" w:rsidR="00270A2C" w:rsidRDefault="00A3256C">
            <w:pPr>
              <w:pStyle w:val="TableParagraph"/>
              <w:numPr>
                <w:ilvl w:val="0"/>
                <w:numId w:val="20"/>
              </w:numPr>
              <w:tabs>
                <w:tab w:val="left" w:pos="467"/>
                <w:tab w:val="left" w:pos="468"/>
              </w:tabs>
              <w:ind w:right="391"/>
              <w:rPr>
                <w:sz w:val="20"/>
              </w:rPr>
            </w:pPr>
            <w:r>
              <w:rPr>
                <w:sz w:val="20"/>
              </w:rPr>
              <w:t>Offer</w:t>
            </w:r>
            <w:r>
              <w:rPr>
                <w:spacing w:val="-7"/>
                <w:sz w:val="20"/>
              </w:rPr>
              <w:t xml:space="preserve"> </w:t>
            </w:r>
            <w:r>
              <w:rPr>
                <w:sz w:val="20"/>
              </w:rPr>
              <w:t>Fac</w:t>
            </w:r>
            <w:r>
              <w:rPr>
                <w:spacing w:val="-7"/>
                <w:sz w:val="20"/>
              </w:rPr>
              <w:t xml:space="preserve"> </w:t>
            </w:r>
            <w:r>
              <w:rPr>
                <w:sz w:val="20"/>
              </w:rPr>
              <w:t>dev</w:t>
            </w:r>
            <w:r>
              <w:rPr>
                <w:spacing w:val="-7"/>
                <w:sz w:val="20"/>
              </w:rPr>
              <w:t xml:space="preserve"> </w:t>
            </w:r>
            <w:r>
              <w:rPr>
                <w:sz w:val="20"/>
              </w:rPr>
              <w:t>awards</w:t>
            </w:r>
            <w:r>
              <w:rPr>
                <w:spacing w:val="-8"/>
                <w:sz w:val="20"/>
              </w:rPr>
              <w:t xml:space="preserve"> </w:t>
            </w:r>
            <w:r>
              <w:rPr>
                <w:sz w:val="20"/>
              </w:rPr>
              <w:t>to</w:t>
            </w:r>
            <w:r>
              <w:rPr>
                <w:spacing w:val="-7"/>
                <w:sz w:val="20"/>
              </w:rPr>
              <w:t xml:space="preserve"> </w:t>
            </w:r>
            <w:r>
              <w:rPr>
                <w:sz w:val="20"/>
              </w:rPr>
              <w:t>MSIs</w:t>
            </w:r>
            <w:r>
              <w:rPr>
                <w:spacing w:val="-8"/>
                <w:sz w:val="20"/>
              </w:rPr>
              <w:t xml:space="preserve"> </w:t>
            </w:r>
            <w:r>
              <w:rPr>
                <w:sz w:val="20"/>
              </w:rPr>
              <w:t>esp PSU-Abington and Lincoln U</w:t>
            </w:r>
          </w:p>
          <w:p w14:paraId="1A1BE1A1" w14:textId="77777777" w:rsidR="00270A2C" w:rsidRDefault="00A3256C">
            <w:pPr>
              <w:pStyle w:val="TableParagraph"/>
              <w:numPr>
                <w:ilvl w:val="0"/>
                <w:numId w:val="20"/>
              </w:numPr>
              <w:tabs>
                <w:tab w:val="left" w:pos="467"/>
                <w:tab w:val="left" w:pos="468"/>
              </w:tabs>
              <w:spacing w:line="237" w:lineRule="auto"/>
              <w:ind w:right="560"/>
              <w:rPr>
                <w:sz w:val="20"/>
              </w:rPr>
            </w:pPr>
            <w:r>
              <w:rPr>
                <w:sz w:val="20"/>
              </w:rPr>
              <w:t>Publish</w:t>
            </w:r>
            <w:r>
              <w:rPr>
                <w:spacing w:val="-13"/>
                <w:sz w:val="20"/>
              </w:rPr>
              <w:t xml:space="preserve"> </w:t>
            </w:r>
            <w:r>
              <w:rPr>
                <w:sz w:val="20"/>
              </w:rPr>
              <w:t>and</w:t>
            </w:r>
            <w:r>
              <w:rPr>
                <w:spacing w:val="-12"/>
                <w:sz w:val="20"/>
              </w:rPr>
              <w:t xml:space="preserve"> </w:t>
            </w:r>
            <w:r>
              <w:rPr>
                <w:sz w:val="20"/>
              </w:rPr>
              <w:t>publicize</w:t>
            </w:r>
            <w:r>
              <w:rPr>
                <w:spacing w:val="-13"/>
                <w:sz w:val="20"/>
              </w:rPr>
              <w:t xml:space="preserve"> </w:t>
            </w:r>
            <w:r>
              <w:rPr>
                <w:sz w:val="20"/>
              </w:rPr>
              <w:t>workshop materials including videos</w:t>
            </w:r>
          </w:p>
          <w:p w14:paraId="1A1BE1A2" w14:textId="77777777" w:rsidR="00270A2C" w:rsidRDefault="00A3256C">
            <w:pPr>
              <w:pStyle w:val="TableParagraph"/>
              <w:numPr>
                <w:ilvl w:val="0"/>
                <w:numId w:val="20"/>
              </w:numPr>
              <w:tabs>
                <w:tab w:val="left" w:pos="467"/>
                <w:tab w:val="left" w:pos="468"/>
              </w:tabs>
              <w:ind w:right="174"/>
              <w:rPr>
                <w:sz w:val="20"/>
              </w:rPr>
            </w:pPr>
            <w:r>
              <w:rPr>
                <w:sz w:val="20"/>
              </w:rPr>
              <w:t>Support</w:t>
            </w:r>
            <w:r>
              <w:rPr>
                <w:spacing w:val="-12"/>
                <w:sz w:val="20"/>
              </w:rPr>
              <w:t xml:space="preserve"> </w:t>
            </w:r>
            <w:r>
              <w:rPr>
                <w:sz w:val="20"/>
              </w:rPr>
              <w:t>a</w:t>
            </w:r>
            <w:r>
              <w:rPr>
                <w:spacing w:val="-8"/>
                <w:sz w:val="20"/>
              </w:rPr>
              <w:t xml:space="preserve"> </w:t>
            </w:r>
            <w:r>
              <w:rPr>
                <w:sz w:val="20"/>
              </w:rPr>
              <w:t>summer</w:t>
            </w:r>
            <w:r>
              <w:rPr>
                <w:spacing w:val="-8"/>
                <w:sz w:val="20"/>
              </w:rPr>
              <w:t xml:space="preserve"> </w:t>
            </w:r>
            <w:r>
              <w:rPr>
                <w:sz w:val="20"/>
              </w:rPr>
              <w:t>institute</w:t>
            </w:r>
            <w:r>
              <w:rPr>
                <w:spacing w:val="-13"/>
                <w:sz w:val="20"/>
              </w:rPr>
              <w:t xml:space="preserve"> </w:t>
            </w:r>
            <w:r>
              <w:rPr>
                <w:sz w:val="20"/>
              </w:rPr>
              <w:t>on</w:t>
            </w:r>
            <w:r>
              <w:rPr>
                <w:spacing w:val="-12"/>
                <w:sz w:val="20"/>
              </w:rPr>
              <w:t xml:space="preserve"> </w:t>
            </w:r>
            <w:r>
              <w:rPr>
                <w:sz w:val="20"/>
              </w:rPr>
              <w:t>LCTL training and assessment with Penn State’s Title VI Language</w:t>
            </w:r>
            <w:r>
              <w:rPr>
                <w:spacing w:val="-7"/>
                <w:sz w:val="20"/>
              </w:rPr>
              <w:t xml:space="preserve"> </w:t>
            </w:r>
            <w:r>
              <w:rPr>
                <w:sz w:val="20"/>
              </w:rPr>
              <w:t>Resource Center (CALPER)</w:t>
            </w:r>
          </w:p>
        </w:tc>
        <w:tc>
          <w:tcPr>
            <w:tcW w:w="3235" w:type="dxa"/>
            <w:shd w:val="clear" w:color="auto" w:fill="E6E6E6"/>
          </w:tcPr>
          <w:p w14:paraId="1A1BE1A3" w14:textId="77777777" w:rsidR="00270A2C" w:rsidRDefault="00A3256C">
            <w:pPr>
              <w:pStyle w:val="TableParagraph"/>
              <w:numPr>
                <w:ilvl w:val="0"/>
                <w:numId w:val="19"/>
              </w:numPr>
              <w:tabs>
                <w:tab w:val="left" w:pos="467"/>
                <w:tab w:val="left" w:pos="468"/>
              </w:tabs>
              <w:spacing w:line="245" w:lineRule="exact"/>
              <w:rPr>
                <w:sz w:val="20"/>
              </w:rPr>
            </w:pPr>
            <w:r>
              <w:rPr>
                <w:sz w:val="20"/>
              </w:rPr>
              <w:t>Event</w:t>
            </w:r>
            <w:r>
              <w:rPr>
                <w:spacing w:val="-2"/>
                <w:sz w:val="20"/>
              </w:rPr>
              <w:t xml:space="preserve"> attendance</w:t>
            </w:r>
          </w:p>
          <w:p w14:paraId="1A1BE1A4" w14:textId="77777777" w:rsidR="00270A2C" w:rsidRDefault="00A3256C">
            <w:pPr>
              <w:pStyle w:val="TableParagraph"/>
              <w:numPr>
                <w:ilvl w:val="0"/>
                <w:numId w:val="19"/>
              </w:numPr>
              <w:tabs>
                <w:tab w:val="left" w:pos="467"/>
                <w:tab w:val="left" w:pos="468"/>
              </w:tabs>
              <w:spacing w:line="245" w:lineRule="exact"/>
              <w:rPr>
                <w:sz w:val="20"/>
              </w:rPr>
            </w:pPr>
            <w:r>
              <w:rPr>
                <w:sz w:val="20"/>
              </w:rPr>
              <w:t>Post-event</w:t>
            </w:r>
            <w:r>
              <w:rPr>
                <w:spacing w:val="-5"/>
                <w:sz w:val="20"/>
              </w:rPr>
              <w:t xml:space="preserve"> </w:t>
            </w:r>
            <w:r>
              <w:rPr>
                <w:sz w:val="20"/>
              </w:rPr>
              <w:t>impact</w:t>
            </w:r>
            <w:r>
              <w:rPr>
                <w:spacing w:val="-6"/>
                <w:sz w:val="20"/>
              </w:rPr>
              <w:t xml:space="preserve"> </w:t>
            </w:r>
            <w:r>
              <w:rPr>
                <w:spacing w:val="-2"/>
                <w:sz w:val="20"/>
              </w:rPr>
              <w:t>surveys</w:t>
            </w:r>
          </w:p>
          <w:p w14:paraId="1A1BE1A5" w14:textId="77777777" w:rsidR="00270A2C" w:rsidRDefault="00A3256C">
            <w:pPr>
              <w:pStyle w:val="TableParagraph"/>
              <w:numPr>
                <w:ilvl w:val="0"/>
                <w:numId w:val="19"/>
              </w:numPr>
              <w:tabs>
                <w:tab w:val="left" w:pos="467"/>
                <w:tab w:val="left" w:pos="468"/>
              </w:tabs>
              <w:ind w:right="119"/>
              <w:rPr>
                <w:sz w:val="20"/>
              </w:rPr>
            </w:pPr>
            <w:r>
              <w:rPr>
                <w:sz w:val="20"/>
              </w:rPr>
              <w:t>#</w:t>
            </w:r>
            <w:r>
              <w:rPr>
                <w:spacing w:val="-5"/>
                <w:sz w:val="20"/>
              </w:rPr>
              <w:t xml:space="preserve"> </w:t>
            </w:r>
            <w:r>
              <w:rPr>
                <w:sz w:val="20"/>
              </w:rPr>
              <w:t>of</w:t>
            </w:r>
            <w:r>
              <w:rPr>
                <w:spacing w:val="-7"/>
                <w:sz w:val="20"/>
              </w:rPr>
              <w:t xml:space="preserve"> </w:t>
            </w:r>
            <w:r>
              <w:rPr>
                <w:sz w:val="20"/>
              </w:rPr>
              <w:t>PACIE</w:t>
            </w:r>
            <w:r>
              <w:rPr>
                <w:spacing w:val="-5"/>
                <w:sz w:val="20"/>
              </w:rPr>
              <w:t xml:space="preserve"> </w:t>
            </w:r>
            <w:r>
              <w:rPr>
                <w:sz w:val="20"/>
              </w:rPr>
              <w:t>grants</w:t>
            </w:r>
            <w:r>
              <w:rPr>
                <w:spacing w:val="-7"/>
                <w:sz w:val="20"/>
              </w:rPr>
              <w:t xml:space="preserve"> </w:t>
            </w:r>
            <w:r>
              <w:rPr>
                <w:sz w:val="20"/>
              </w:rPr>
              <w:t>with</w:t>
            </w:r>
            <w:r>
              <w:rPr>
                <w:spacing w:val="-5"/>
                <w:sz w:val="20"/>
              </w:rPr>
              <w:t xml:space="preserve"> </w:t>
            </w:r>
            <w:r>
              <w:rPr>
                <w:sz w:val="20"/>
              </w:rPr>
              <w:t>a</w:t>
            </w:r>
            <w:r>
              <w:rPr>
                <w:spacing w:val="-6"/>
                <w:sz w:val="20"/>
              </w:rPr>
              <w:t xml:space="preserve"> </w:t>
            </w:r>
            <w:r>
              <w:rPr>
                <w:sz w:val="20"/>
              </w:rPr>
              <w:t>goal</w:t>
            </w:r>
            <w:r>
              <w:rPr>
                <w:spacing w:val="-8"/>
                <w:sz w:val="20"/>
              </w:rPr>
              <w:t xml:space="preserve"> </w:t>
            </w:r>
            <w:r>
              <w:rPr>
                <w:sz w:val="20"/>
              </w:rPr>
              <w:t>of 100% increase per year</w:t>
            </w:r>
          </w:p>
          <w:p w14:paraId="1A1BE1A6" w14:textId="77777777" w:rsidR="00270A2C" w:rsidRDefault="00A3256C">
            <w:pPr>
              <w:pStyle w:val="TableParagraph"/>
              <w:numPr>
                <w:ilvl w:val="0"/>
                <w:numId w:val="19"/>
              </w:numPr>
              <w:tabs>
                <w:tab w:val="left" w:pos="467"/>
                <w:tab w:val="left" w:pos="468"/>
              </w:tabs>
              <w:ind w:right="125"/>
              <w:rPr>
                <w:sz w:val="20"/>
              </w:rPr>
            </w:pPr>
            <w:r>
              <w:rPr>
                <w:sz w:val="20"/>
              </w:rPr>
              <w:t>#</w:t>
            </w:r>
            <w:r>
              <w:rPr>
                <w:spacing w:val="-9"/>
                <w:sz w:val="20"/>
              </w:rPr>
              <w:t xml:space="preserve"> </w:t>
            </w:r>
            <w:r>
              <w:rPr>
                <w:sz w:val="20"/>
              </w:rPr>
              <w:t>of</w:t>
            </w:r>
            <w:r>
              <w:rPr>
                <w:spacing w:val="-11"/>
                <w:sz w:val="20"/>
              </w:rPr>
              <w:t xml:space="preserve"> </w:t>
            </w:r>
            <w:r>
              <w:rPr>
                <w:sz w:val="20"/>
              </w:rPr>
              <w:t>teacher</w:t>
            </w:r>
            <w:r>
              <w:rPr>
                <w:spacing w:val="-9"/>
                <w:sz w:val="20"/>
              </w:rPr>
              <w:t xml:space="preserve"> </w:t>
            </w:r>
            <w:r>
              <w:rPr>
                <w:sz w:val="20"/>
              </w:rPr>
              <w:t>instruction</w:t>
            </w:r>
            <w:r>
              <w:rPr>
                <w:spacing w:val="-12"/>
                <w:sz w:val="20"/>
              </w:rPr>
              <w:t xml:space="preserve"> </w:t>
            </w:r>
            <w:r>
              <w:rPr>
                <w:sz w:val="20"/>
              </w:rPr>
              <w:t>materials developed and web analytics</w:t>
            </w:r>
          </w:p>
          <w:p w14:paraId="1A1BE1A7" w14:textId="77777777" w:rsidR="00270A2C" w:rsidRDefault="00A3256C">
            <w:pPr>
              <w:pStyle w:val="TableParagraph"/>
              <w:numPr>
                <w:ilvl w:val="0"/>
                <w:numId w:val="19"/>
              </w:numPr>
              <w:tabs>
                <w:tab w:val="left" w:pos="467"/>
                <w:tab w:val="left" w:pos="468"/>
              </w:tabs>
              <w:spacing w:line="245" w:lineRule="exact"/>
              <w:rPr>
                <w:sz w:val="20"/>
              </w:rPr>
            </w:pPr>
            <w:r>
              <w:rPr>
                <w:sz w:val="20"/>
              </w:rPr>
              <w:t>#</w:t>
            </w:r>
            <w:r>
              <w:rPr>
                <w:spacing w:val="-2"/>
                <w:sz w:val="20"/>
              </w:rPr>
              <w:t xml:space="preserve"> </w:t>
            </w:r>
            <w:r>
              <w:rPr>
                <w:sz w:val="20"/>
              </w:rPr>
              <w:t>of</w:t>
            </w:r>
            <w:r>
              <w:rPr>
                <w:spacing w:val="-3"/>
                <w:sz w:val="20"/>
              </w:rPr>
              <w:t xml:space="preserve"> </w:t>
            </w:r>
            <w:r>
              <w:rPr>
                <w:sz w:val="20"/>
              </w:rPr>
              <w:t>teachers</w:t>
            </w:r>
            <w:r>
              <w:rPr>
                <w:spacing w:val="-4"/>
                <w:sz w:val="20"/>
              </w:rPr>
              <w:t xml:space="preserve"> </w:t>
            </w:r>
            <w:r>
              <w:rPr>
                <w:spacing w:val="-2"/>
                <w:sz w:val="20"/>
              </w:rPr>
              <w:t>supported</w:t>
            </w:r>
          </w:p>
          <w:p w14:paraId="1A1BE1A8" w14:textId="77777777" w:rsidR="00270A2C" w:rsidRDefault="00A3256C">
            <w:pPr>
              <w:pStyle w:val="TableParagraph"/>
              <w:numPr>
                <w:ilvl w:val="0"/>
                <w:numId w:val="19"/>
              </w:numPr>
              <w:tabs>
                <w:tab w:val="left" w:pos="467"/>
                <w:tab w:val="left" w:pos="468"/>
              </w:tabs>
              <w:spacing w:line="245" w:lineRule="exact"/>
              <w:rPr>
                <w:sz w:val="20"/>
              </w:rPr>
            </w:pPr>
            <w:r>
              <w:rPr>
                <w:sz w:val="20"/>
              </w:rPr>
              <w:t>Post</w:t>
            </w:r>
            <w:r>
              <w:rPr>
                <w:spacing w:val="-5"/>
                <w:sz w:val="20"/>
              </w:rPr>
              <w:t xml:space="preserve"> </w:t>
            </w:r>
            <w:r>
              <w:rPr>
                <w:sz w:val="20"/>
              </w:rPr>
              <w:t>awards</w:t>
            </w:r>
            <w:r>
              <w:rPr>
                <w:spacing w:val="-5"/>
                <w:sz w:val="20"/>
              </w:rPr>
              <w:t xml:space="preserve"> </w:t>
            </w:r>
            <w:r>
              <w:rPr>
                <w:spacing w:val="-2"/>
                <w:sz w:val="20"/>
              </w:rPr>
              <w:t>reports</w:t>
            </w:r>
          </w:p>
          <w:p w14:paraId="1A1BE1A9" w14:textId="77777777" w:rsidR="00270A2C" w:rsidRDefault="00A3256C">
            <w:pPr>
              <w:pStyle w:val="TableParagraph"/>
              <w:numPr>
                <w:ilvl w:val="0"/>
                <w:numId w:val="19"/>
              </w:numPr>
              <w:tabs>
                <w:tab w:val="left" w:pos="467"/>
                <w:tab w:val="left" w:pos="468"/>
              </w:tabs>
              <w:spacing w:line="245" w:lineRule="exact"/>
              <w:rPr>
                <w:sz w:val="20"/>
              </w:rPr>
            </w:pPr>
            <w:r>
              <w:rPr>
                <w:sz w:val="20"/>
              </w:rPr>
              <w:t>#</w:t>
            </w:r>
            <w:r>
              <w:rPr>
                <w:spacing w:val="-3"/>
                <w:sz w:val="20"/>
              </w:rPr>
              <w:t xml:space="preserve"> </w:t>
            </w:r>
            <w:r>
              <w:rPr>
                <w:sz w:val="20"/>
              </w:rPr>
              <w:t>Courses</w:t>
            </w:r>
            <w:r>
              <w:rPr>
                <w:spacing w:val="-5"/>
                <w:sz w:val="20"/>
              </w:rPr>
              <w:t xml:space="preserve"> </w:t>
            </w:r>
            <w:r>
              <w:rPr>
                <w:spacing w:val="-2"/>
                <w:sz w:val="20"/>
              </w:rPr>
              <w:t>developed</w:t>
            </w:r>
          </w:p>
          <w:p w14:paraId="1A1BE1AA" w14:textId="77777777" w:rsidR="00270A2C" w:rsidRDefault="00A3256C">
            <w:pPr>
              <w:pStyle w:val="TableParagraph"/>
              <w:numPr>
                <w:ilvl w:val="0"/>
                <w:numId w:val="19"/>
              </w:numPr>
              <w:tabs>
                <w:tab w:val="left" w:pos="467"/>
                <w:tab w:val="left" w:pos="468"/>
              </w:tabs>
              <w:spacing w:line="244" w:lineRule="exact"/>
              <w:rPr>
                <w:sz w:val="20"/>
              </w:rPr>
            </w:pPr>
            <w:r>
              <w:rPr>
                <w:sz w:val="20"/>
              </w:rPr>
              <w:t>Course</w:t>
            </w:r>
            <w:r>
              <w:rPr>
                <w:spacing w:val="-7"/>
                <w:sz w:val="20"/>
              </w:rPr>
              <w:t xml:space="preserve"> </w:t>
            </w:r>
            <w:r>
              <w:rPr>
                <w:spacing w:val="-2"/>
                <w:sz w:val="20"/>
              </w:rPr>
              <w:t>enrollments</w:t>
            </w:r>
          </w:p>
          <w:p w14:paraId="1A1BE1AB" w14:textId="77777777" w:rsidR="00270A2C" w:rsidRDefault="00A3256C">
            <w:pPr>
              <w:pStyle w:val="TableParagraph"/>
              <w:numPr>
                <w:ilvl w:val="0"/>
                <w:numId w:val="19"/>
              </w:numPr>
              <w:tabs>
                <w:tab w:val="left" w:pos="467"/>
                <w:tab w:val="left" w:pos="468"/>
              </w:tabs>
              <w:ind w:right="285"/>
              <w:rPr>
                <w:sz w:val="20"/>
              </w:rPr>
            </w:pPr>
            <w:r>
              <w:rPr>
                <w:sz w:val="20"/>
              </w:rPr>
              <w:t>Track</w:t>
            </w:r>
            <w:r>
              <w:rPr>
                <w:spacing w:val="-13"/>
                <w:sz w:val="20"/>
              </w:rPr>
              <w:t xml:space="preserve"> </w:t>
            </w:r>
            <w:r>
              <w:rPr>
                <w:sz w:val="20"/>
              </w:rPr>
              <w:t>creation</w:t>
            </w:r>
            <w:r>
              <w:rPr>
                <w:spacing w:val="-12"/>
                <w:sz w:val="20"/>
              </w:rPr>
              <w:t xml:space="preserve"> </w:t>
            </w:r>
            <w:r>
              <w:rPr>
                <w:sz w:val="20"/>
              </w:rPr>
              <w:t>and</w:t>
            </w:r>
            <w:r>
              <w:rPr>
                <w:spacing w:val="-13"/>
                <w:sz w:val="20"/>
              </w:rPr>
              <w:t xml:space="preserve"> </w:t>
            </w:r>
            <w:r>
              <w:rPr>
                <w:sz w:val="20"/>
              </w:rPr>
              <w:t>distribution of curricular materials</w:t>
            </w:r>
          </w:p>
          <w:p w14:paraId="1A1BE1AC" w14:textId="77777777" w:rsidR="00270A2C" w:rsidRDefault="00A3256C">
            <w:pPr>
              <w:pStyle w:val="TableParagraph"/>
              <w:numPr>
                <w:ilvl w:val="0"/>
                <w:numId w:val="19"/>
              </w:numPr>
              <w:tabs>
                <w:tab w:val="left" w:pos="467"/>
                <w:tab w:val="left" w:pos="468"/>
              </w:tabs>
              <w:ind w:right="528"/>
              <w:rPr>
                <w:sz w:val="20"/>
              </w:rPr>
            </w:pPr>
            <w:r>
              <w:rPr>
                <w:sz w:val="20"/>
              </w:rPr>
              <w:t>Track</w:t>
            </w:r>
            <w:r>
              <w:rPr>
                <w:spacing w:val="-13"/>
                <w:sz w:val="20"/>
              </w:rPr>
              <w:t xml:space="preserve"> </w:t>
            </w:r>
            <w:r>
              <w:rPr>
                <w:sz w:val="20"/>
              </w:rPr>
              <w:t>partner</w:t>
            </w:r>
            <w:r>
              <w:rPr>
                <w:spacing w:val="-12"/>
                <w:sz w:val="20"/>
              </w:rPr>
              <w:t xml:space="preserve"> </w:t>
            </w:r>
            <w:r>
              <w:rPr>
                <w:sz w:val="20"/>
              </w:rPr>
              <w:t>institutions</w:t>
            </w:r>
            <w:r>
              <w:rPr>
                <w:spacing w:val="-13"/>
                <w:sz w:val="20"/>
              </w:rPr>
              <w:t xml:space="preserve"> </w:t>
            </w:r>
            <w:r>
              <w:rPr>
                <w:sz w:val="20"/>
              </w:rPr>
              <w:t xml:space="preserve">in </w:t>
            </w:r>
            <w:r>
              <w:rPr>
                <w:spacing w:val="-4"/>
                <w:sz w:val="20"/>
              </w:rPr>
              <w:t>GALA</w:t>
            </w:r>
          </w:p>
          <w:p w14:paraId="1A1BE1AD" w14:textId="77777777" w:rsidR="00270A2C" w:rsidRDefault="00A3256C">
            <w:pPr>
              <w:pStyle w:val="TableParagraph"/>
              <w:numPr>
                <w:ilvl w:val="0"/>
                <w:numId w:val="19"/>
              </w:numPr>
              <w:tabs>
                <w:tab w:val="left" w:pos="467"/>
                <w:tab w:val="left" w:pos="468"/>
              </w:tabs>
              <w:ind w:right="510"/>
              <w:rPr>
                <w:sz w:val="20"/>
              </w:rPr>
            </w:pPr>
            <w:r>
              <w:rPr>
                <w:sz w:val="20"/>
              </w:rPr>
              <w:t>Track</w:t>
            </w:r>
            <w:r>
              <w:rPr>
                <w:spacing w:val="-10"/>
                <w:sz w:val="20"/>
              </w:rPr>
              <w:t xml:space="preserve"> </w:t>
            </w:r>
            <w:r>
              <w:rPr>
                <w:sz w:val="20"/>
              </w:rPr>
              <w:t>MSI</w:t>
            </w:r>
            <w:r>
              <w:rPr>
                <w:spacing w:val="-10"/>
                <w:sz w:val="20"/>
              </w:rPr>
              <w:t xml:space="preserve"> </w:t>
            </w:r>
            <w:r>
              <w:rPr>
                <w:sz w:val="20"/>
              </w:rPr>
              <w:t>prof</w:t>
            </w:r>
            <w:r>
              <w:rPr>
                <w:spacing w:val="-10"/>
                <w:sz w:val="20"/>
              </w:rPr>
              <w:t xml:space="preserve"> </w:t>
            </w:r>
            <w:r>
              <w:rPr>
                <w:sz w:val="20"/>
              </w:rPr>
              <w:t>dev</w:t>
            </w:r>
            <w:r>
              <w:rPr>
                <w:spacing w:val="-10"/>
                <w:sz w:val="20"/>
              </w:rPr>
              <w:t xml:space="preserve"> </w:t>
            </w:r>
            <w:r>
              <w:rPr>
                <w:sz w:val="20"/>
              </w:rPr>
              <w:t xml:space="preserve">support especially with post-award </w:t>
            </w:r>
            <w:r>
              <w:rPr>
                <w:spacing w:val="-2"/>
                <w:sz w:val="20"/>
              </w:rPr>
              <w:t>reports</w:t>
            </w:r>
          </w:p>
          <w:p w14:paraId="1A1BE1AE" w14:textId="77777777" w:rsidR="00270A2C" w:rsidRDefault="00A3256C">
            <w:pPr>
              <w:pStyle w:val="TableParagraph"/>
              <w:numPr>
                <w:ilvl w:val="0"/>
                <w:numId w:val="19"/>
              </w:numPr>
              <w:tabs>
                <w:tab w:val="left" w:pos="467"/>
                <w:tab w:val="left" w:pos="468"/>
              </w:tabs>
              <w:spacing w:line="230" w:lineRule="exact"/>
              <w:ind w:right="191"/>
              <w:rPr>
                <w:sz w:val="20"/>
              </w:rPr>
            </w:pPr>
            <w:r>
              <w:rPr>
                <w:sz w:val="20"/>
              </w:rPr>
              <w:t>Track community college and MSI</w:t>
            </w:r>
            <w:r>
              <w:rPr>
                <w:spacing w:val="-8"/>
                <w:sz w:val="20"/>
              </w:rPr>
              <w:t xml:space="preserve"> </w:t>
            </w:r>
            <w:r>
              <w:rPr>
                <w:sz w:val="20"/>
              </w:rPr>
              <w:t>support,</w:t>
            </w:r>
            <w:r>
              <w:rPr>
                <w:spacing w:val="-8"/>
                <w:sz w:val="20"/>
              </w:rPr>
              <w:t xml:space="preserve"> </w:t>
            </w:r>
            <w:r>
              <w:rPr>
                <w:sz w:val="20"/>
              </w:rPr>
              <w:t>especially</w:t>
            </w:r>
            <w:r>
              <w:rPr>
                <w:spacing w:val="-8"/>
                <w:sz w:val="20"/>
              </w:rPr>
              <w:t xml:space="preserve"> </w:t>
            </w:r>
            <w:r>
              <w:rPr>
                <w:sz w:val="20"/>
              </w:rPr>
              <w:t>the</w:t>
            </w:r>
            <w:r>
              <w:rPr>
                <w:spacing w:val="-9"/>
                <w:sz w:val="20"/>
              </w:rPr>
              <w:t xml:space="preserve"> </w:t>
            </w:r>
            <w:r>
              <w:rPr>
                <w:sz w:val="20"/>
              </w:rPr>
              <w:t>#</w:t>
            </w:r>
            <w:r>
              <w:rPr>
                <w:spacing w:val="-11"/>
                <w:sz w:val="20"/>
              </w:rPr>
              <w:t xml:space="preserve"> </w:t>
            </w:r>
            <w:r>
              <w:rPr>
                <w:sz w:val="20"/>
              </w:rPr>
              <w:t>of educators reached via GALA,</w:t>
            </w:r>
          </w:p>
        </w:tc>
      </w:tr>
    </w:tbl>
    <w:p w14:paraId="1A1BE1B0" w14:textId="77777777" w:rsidR="00270A2C" w:rsidRDefault="00270A2C">
      <w:pPr>
        <w:spacing w:line="230" w:lineRule="exact"/>
        <w:rPr>
          <w:sz w:val="20"/>
        </w:rPr>
        <w:sectPr w:rsidR="00270A2C">
          <w:pgSz w:w="12240" w:h="15840"/>
          <w:pgMar w:top="1340" w:right="1300" w:bottom="940" w:left="1300" w:header="723" w:footer="748" w:gutter="0"/>
          <w:cols w:space="720"/>
        </w:sectPr>
      </w:pPr>
    </w:p>
    <w:p w14:paraId="1A1BE1B1" w14:textId="77777777" w:rsidR="00270A2C" w:rsidRDefault="00270A2C">
      <w:pPr>
        <w:pStyle w:val="BodyText"/>
        <w:spacing w:before="11"/>
        <w:ind w:left="0"/>
        <w:rPr>
          <w:sz w:val="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00"/>
        <w:gridCol w:w="3235"/>
      </w:tblGrid>
      <w:tr w:rsidR="00270A2C" w14:paraId="1A1BE1B8" w14:textId="77777777">
        <w:trPr>
          <w:trHeight w:val="1883"/>
        </w:trPr>
        <w:tc>
          <w:tcPr>
            <w:tcW w:w="2515" w:type="dxa"/>
            <w:shd w:val="clear" w:color="auto" w:fill="E6E6E6"/>
          </w:tcPr>
          <w:p w14:paraId="1A1BE1B2" w14:textId="77777777" w:rsidR="00270A2C" w:rsidRDefault="00270A2C">
            <w:pPr>
              <w:pStyle w:val="TableParagraph"/>
              <w:ind w:left="0"/>
              <w:rPr>
                <w:sz w:val="18"/>
              </w:rPr>
            </w:pPr>
          </w:p>
        </w:tc>
        <w:tc>
          <w:tcPr>
            <w:tcW w:w="3600" w:type="dxa"/>
            <w:shd w:val="clear" w:color="auto" w:fill="E6E6E6"/>
          </w:tcPr>
          <w:p w14:paraId="1A1BE1B3" w14:textId="77777777" w:rsidR="00270A2C" w:rsidRDefault="00A3256C">
            <w:pPr>
              <w:pStyle w:val="TableParagraph"/>
              <w:numPr>
                <w:ilvl w:val="0"/>
                <w:numId w:val="18"/>
              </w:numPr>
              <w:tabs>
                <w:tab w:val="left" w:pos="467"/>
                <w:tab w:val="left" w:pos="468"/>
              </w:tabs>
              <w:ind w:right="460"/>
              <w:rPr>
                <w:sz w:val="20"/>
              </w:rPr>
            </w:pPr>
            <w:r>
              <w:rPr>
                <w:sz w:val="20"/>
              </w:rPr>
              <w:t>Support</w:t>
            </w:r>
            <w:r>
              <w:rPr>
                <w:spacing w:val="-13"/>
                <w:sz w:val="20"/>
              </w:rPr>
              <w:t xml:space="preserve"> </w:t>
            </w:r>
            <w:r>
              <w:rPr>
                <w:sz w:val="20"/>
              </w:rPr>
              <w:t>workshop</w:t>
            </w:r>
            <w:r>
              <w:rPr>
                <w:spacing w:val="-12"/>
                <w:sz w:val="20"/>
              </w:rPr>
              <w:t xml:space="preserve"> </w:t>
            </w:r>
            <w:r>
              <w:rPr>
                <w:sz w:val="20"/>
              </w:rPr>
              <w:t>attendance</w:t>
            </w:r>
            <w:r>
              <w:rPr>
                <w:spacing w:val="-13"/>
                <w:sz w:val="20"/>
              </w:rPr>
              <w:t xml:space="preserve"> </w:t>
            </w:r>
            <w:r>
              <w:rPr>
                <w:sz w:val="20"/>
              </w:rPr>
              <w:t>for LCTL instructors</w:t>
            </w:r>
          </w:p>
          <w:p w14:paraId="1A1BE1B4" w14:textId="77777777" w:rsidR="00270A2C" w:rsidRDefault="00A3256C">
            <w:pPr>
              <w:pStyle w:val="TableParagraph"/>
              <w:numPr>
                <w:ilvl w:val="0"/>
                <w:numId w:val="18"/>
              </w:numPr>
              <w:tabs>
                <w:tab w:val="left" w:pos="467"/>
                <w:tab w:val="left" w:pos="468"/>
              </w:tabs>
              <w:ind w:right="315"/>
              <w:rPr>
                <w:sz w:val="20"/>
              </w:rPr>
            </w:pPr>
            <w:r>
              <w:rPr>
                <w:sz w:val="20"/>
              </w:rPr>
              <w:t>Support</w:t>
            </w:r>
            <w:r>
              <w:rPr>
                <w:spacing w:val="-13"/>
                <w:sz w:val="20"/>
              </w:rPr>
              <w:t xml:space="preserve"> </w:t>
            </w:r>
            <w:r>
              <w:rPr>
                <w:sz w:val="20"/>
              </w:rPr>
              <w:t>workshop</w:t>
            </w:r>
            <w:r>
              <w:rPr>
                <w:spacing w:val="-12"/>
                <w:sz w:val="20"/>
              </w:rPr>
              <w:t xml:space="preserve"> </w:t>
            </w:r>
            <w:r>
              <w:rPr>
                <w:sz w:val="20"/>
              </w:rPr>
              <w:t>development</w:t>
            </w:r>
            <w:r>
              <w:rPr>
                <w:spacing w:val="-13"/>
                <w:sz w:val="20"/>
              </w:rPr>
              <w:t xml:space="preserve"> </w:t>
            </w:r>
            <w:r>
              <w:rPr>
                <w:sz w:val="20"/>
              </w:rPr>
              <w:t>on LCTLS with PSU’s Language Teaching and Learning group</w:t>
            </w:r>
          </w:p>
          <w:p w14:paraId="1A1BE1B5" w14:textId="77777777" w:rsidR="00270A2C" w:rsidRDefault="00A3256C">
            <w:pPr>
              <w:pStyle w:val="TableParagraph"/>
              <w:numPr>
                <w:ilvl w:val="0"/>
                <w:numId w:val="18"/>
              </w:numPr>
              <w:tabs>
                <w:tab w:val="left" w:pos="467"/>
                <w:tab w:val="left" w:pos="468"/>
              </w:tabs>
              <w:spacing w:line="230" w:lineRule="exact"/>
              <w:ind w:right="356"/>
              <w:rPr>
                <w:sz w:val="20"/>
              </w:rPr>
            </w:pPr>
            <w:r>
              <w:rPr>
                <w:sz w:val="20"/>
              </w:rPr>
              <w:t>Support</w:t>
            </w:r>
            <w:r>
              <w:rPr>
                <w:spacing w:val="-11"/>
                <w:sz w:val="20"/>
              </w:rPr>
              <w:t xml:space="preserve"> </w:t>
            </w:r>
            <w:r>
              <w:rPr>
                <w:sz w:val="20"/>
              </w:rPr>
              <w:t>teacher</w:t>
            </w:r>
            <w:r>
              <w:rPr>
                <w:spacing w:val="-11"/>
                <w:sz w:val="20"/>
              </w:rPr>
              <w:t xml:space="preserve"> </w:t>
            </w:r>
            <w:r>
              <w:rPr>
                <w:sz w:val="20"/>
              </w:rPr>
              <w:t>training</w:t>
            </w:r>
            <w:r>
              <w:rPr>
                <w:spacing w:val="-9"/>
                <w:sz w:val="20"/>
              </w:rPr>
              <w:t xml:space="preserve"> </w:t>
            </w:r>
            <w:r>
              <w:rPr>
                <w:sz w:val="20"/>
              </w:rPr>
              <w:t>for</w:t>
            </w:r>
            <w:r>
              <w:rPr>
                <w:spacing w:val="-11"/>
                <w:sz w:val="20"/>
              </w:rPr>
              <w:t xml:space="preserve"> </w:t>
            </w:r>
            <w:r>
              <w:rPr>
                <w:sz w:val="20"/>
              </w:rPr>
              <w:t xml:space="preserve">online course development for LCTL </w:t>
            </w:r>
            <w:r>
              <w:rPr>
                <w:spacing w:val="-2"/>
                <w:sz w:val="20"/>
              </w:rPr>
              <w:t>instruction</w:t>
            </w:r>
          </w:p>
        </w:tc>
        <w:tc>
          <w:tcPr>
            <w:tcW w:w="3235" w:type="dxa"/>
            <w:shd w:val="clear" w:color="auto" w:fill="E6E6E6"/>
          </w:tcPr>
          <w:p w14:paraId="1A1BE1B6" w14:textId="77777777" w:rsidR="00270A2C" w:rsidRDefault="00A3256C">
            <w:pPr>
              <w:pStyle w:val="TableParagraph"/>
              <w:ind w:left="468"/>
              <w:rPr>
                <w:sz w:val="20"/>
              </w:rPr>
            </w:pPr>
            <w:r>
              <w:rPr>
                <w:sz w:val="20"/>
              </w:rPr>
              <w:t>MIIIE</w:t>
            </w:r>
            <w:r>
              <w:rPr>
                <w:spacing w:val="-5"/>
                <w:sz w:val="20"/>
              </w:rPr>
              <w:t xml:space="preserve"> </w:t>
            </w:r>
            <w:r>
              <w:rPr>
                <w:sz w:val="20"/>
              </w:rPr>
              <w:t>and</w:t>
            </w:r>
            <w:r>
              <w:rPr>
                <w:spacing w:val="-1"/>
                <w:sz w:val="20"/>
              </w:rPr>
              <w:t xml:space="preserve"> </w:t>
            </w:r>
            <w:r>
              <w:rPr>
                <w:sz w:val="20"/>
              </w:rPr>
              <w:t>GLAG</w:t>
            </w:r>
            <w:r>
              <w:rPr>
                <w:spacing w:val="-5"/>
                <w:sz w:val="20"/>
              </w:rPr>
              <w:t xml:space="preserve"> </w:t>
            </w:r>
            <w:r>
              <w:rPr>
                <w:spacing w:val="-2"/>
                <w:sz w:val="20"/>
              </w:rPr>
              <w:t>programming</w:t>
            </w:r>
          </w:p>
          <w:p w14:paraId="1A1BE1B7" w14:textId="77777777" w:rsidR="00270A2C" w:rsidRDefault="00A3256C">
            <w:pPr>
              <w:pStyle w:val="TableParagraph"/>
              <w:numPr>
                <w:ilvl w:val="0"/>
                <w:numId w:val="17"/>
              </w:numPr>
              <w:tabs>
                <w:tab w:val="left" w:pos="467"/>
                <w:tab w:val="left" w:pos="468"/>
              </w:tabs>
              <w:ind w:right="578"/>
              <w:rPr>
                <w:sz w:val="20"/>
              </w:rPr>
            </w:pPr>
            <w:r>
              <w:rPr>
                <w:sz w:val="20"/>
              </w:rPr>
              <w:t>Track</w:t>
            </w:r>
            <w:r>
              <w:rPr>
                <w:spacing w:val="-13"/>
                <w:sz w:val="20"/>
              </w:rPr>
              <w:t xml:space="preserve"> </w:t>
            </w:r>
            <w:r>
              <w:rPr>
                <w:sz w:val="20"/>
              </w:rPr>
              <w:t>GLAG</w:t>
            </w:r>
            <w:r>
              <w:rPr>
                <w:spacing w:val="-12"/>
                <w:sz w:val="20"/>
              </w:rPr>
              <w:t xml:space="preserve"> </w:t>
            </w:r>
            <w:r>
              <w:rPr>
                <w:sz w:val="20"/>
              </w:rPr>
              <w:t xml:space="preserve">collaboration </w:t>
            </w:r>
            <w:r>
              <w:rPr>
                <w:spacing w:val="-2"/>
                <w:sz w:val="20"/>
              </w:rPr>
              <w:t>results</w:t>
            </w:r>
          </w:p>
        </w:tc>
      </w:tr>
      <w:tr w:rsidR="00270A2C" w14:paraId="1A1BE1C9" w14:textId="77777777">
        <w:trPr>
          <w:trHeight w:val="5634"/>
        </w:trPr>
        <w:tc>
          <w:tcPr>
            <w:tcW w:w="2515" w:type="dxa"/>
          </w:tcPr>
          <w:p w14:paraId="1A1BE1B9" w14:textId="77777777" w:rsidR="00270A2C" w:rsidRDefault="00A3256C">
            <w:pPr>
              <w:pStyle w:val="TableParagraph"/>
              <w:spacing w:before="89"/>
              <w:ind w:left="107" w:right="136"/>
              <w:rPr>
                <w:sz w:val="20"/>
              </w:rPr>
            </w:pPr>
            <w:r>
              <w:rPr>
                <w:b/>
                <w:sz w:val="20"/>
              </w:rPr>
              <w:t xml:space="preserve">3: </w:t>
            </w:r>
            <w:r>
              <w:rPr>
                <w:sz w:val="20"/>
              </w:rPr>
              <w:t>Support global studies education through program support, faculty development, and student opportunities with higher education institutions, especially</w:t>
            </w:r>
            <w:r>
              <w:rPr>
                <w:spacing w:val="-13"/>
                <w:sz w:val="20"/>
              </w:rPr>
              <w:t xml:space="preserve"> </w:t>
            </w:r>
            <w:r>
              <w:rPr>
                <w:sz w:val="20"/>
              </w:rPr>
              <w:t>Minority</w:t>
            </w:r>
            <w:r>
              <w:rPr>
                <w:spacing w:val="-12"/>
                <w:sz w:val="20"/>
              </w:rPr>
              <w:t xml:space="preserve"> </w:t>
            </w:r>
            <w:r>
              <w:rPr>
                <w:sz w:val="20"/>
              </w:rPr>
              <w:t>Serving Institutions</w:t>
            </w:r>
            <w:r>
              <w:rPr>
                <w:spacing w:val="-4"/>
                <w:sz w:val="20"/>
              </w:rPr>
              <w:t xml:space="preserve"> </w:t>
            </w:r>
            <w:r>
              <w:rPr>
                <w:sz w:val="20"/>
              </w:rPr>
              <w:t>and</w:t>
            </w:r>
            <w:r>
              <w:rPr>
                <w:spacing w:val="-2"/>
                <w:sz w:val="20"/>
              </w:rPr>
              <w:t xml:space="preserve"> </w:t>
            </w:r>
            <w:r>
              <w:rPr>
                <w:sz w:val="20"/>
              </w:rPr>
              <w:t>community colleges, through outreach and col</w:t>
            </w:r>
            <w:r>
              <w:rPr>
                <w:sz w:val="20"/>
              </w:rPr>
              <w:t>laborative activities (</w:t>
            </w:r>
            <w:r>
              <w:rPr>
                <w:b/>
                <w:color w:val="BF0000"/>
                <w:sz w:val="20"/>
              </w:rPr>
              <w:t>AP1, AP2, CPP1</w:t>
            </w:r>
            <w:r>
              <w:rPr>
                <w:sz w:val="20"/>
              </w:rPr>
              <w:t>)</w:t>
            </w:r>
          </w:p>
        </w:tc>
        <w:tc>
          <w:tcPr>
            <w:tcW w:w="3600" w:type="dxa"/>
          </w:tcPr>
          <w:p w14:paraId="1A1BE1BA" w14:textId="77777777" w:rsidR="00270A2C" w:rsidRDefault="00A3256C">
            <w:pPr>
              <w:pStyle w:val="TableParagraph"/>
              <w:numPr>
                <w:ilvl w:val="0"/>
                <w:numId w:val="16"/>
              </w:numPr>
              <w:tabs>
                <w:tab w:val="left" w:pos="467"/>
                <w:tab w:val="left" w:pos="468"/>
              </w:tabs>
              <w:ind w:right="218"/>
              <w:rPr>
                <w:sz w:val="20"/>
              </w:rPr>
            </w:pPr>
            <w:r>
              <w:rPr>
                <w:sz w:val="20"/>
              </w:rPr>
              <w:t>Enhance</w:t>
            </w:r>
            <w:r>
              <w:rPr>
                <w:spacing w:val="-11"/>
                <w:sz w:val="20"/>
              </w:rPr>
              <w:t xml:space="preserve"> </w:t>
            </w:r>
            <w:r>
              <w:rPr>
                <w:sz w:val="20"/>
              </w:rPr>
              <w:t>global</w:t>
            </w:r>
            <w:r>
              <w:rPr>
                <w:spacing w:val="-8"/>
                <w:sz w:val="20"/>
              </w:rPr>
              <w:t xml:space="preserve"> </w:t>
            </w:r>
            <w:r>
              <w:rPr>
                <w:sz w:val="20"/>
              </w:rPr>
              <w:t>studies</w:t>
            </w:r>
            <w:r>
              <w:rPr>
                <w:spacing w:val="-9"/>
                <w:sz w:val="20"/>
              </w:rPr>
              <w:t xml:space="preserve"> </w:t>
            </w:r>
            <w:r>
              <w:rPr>
                <w:sz w:val="20"/>
              </w:rPr>
              <w:t>research</w:t>
            </w:r>
            <w:r>
              <w:rPr>
                <w:spacing w:val="-8"/>
                <w:sz w:val="20"/>
              </w:rPr>
              <w:t xml:space="preserve"> </w:t>
            </w:r>
            <w:r>
              <w:rPr>
                <w:sz w:val="20"/>
              </w:rPr>
              <w:t>and dialogue for faculty and students around core themes focused on critical areas of national need</w:t>
            </w:r>
          </w:p>
          <w:p w14:paraId="1A1BE1BB" w14:textId="77777777" w:rsidR="00270A2C" w:rsidRDefault="00A3256C">
            <w:pPr>
              <w:pStyle w:val="TableParagraph"/>
              <w:numPr>
                <w:ilvl w:val="0"/>
                <w:numId w:val="16"/>
              </w:numPr>
              <w:tabs>
                <w:tab w:val="left" w:pos="467"/>
                <w:tab w:val="left" w:pos="468"/>
              </w:tabs>
              <w:ind w:right="254"/>
              <w:rPr>
                <w:sz w:val="20"/>
              </w:rPr>
            </w:pPr>
            <w:r>
              <w:rPr>
                <w:sz w:val="20"/>
              </w:rPr>
              <w:t>Acquire</w:t>
            </w:r>
            <w:r>
              <w:rPr>
                <w:spacing w:val="-11"/>
                <w:sz w:val="20"/>
              </w:rPr>
              <w:t xml:space="preserve"> </w:t>
            </w:r>
            <w:r>
              <w:rPr>
                <w:sz w:val="20"/>
              </w:rPr>
              <w:t>library</w:t>
            </w:r>
            <w:r>
              <w:rPr>
                <w:spacing w:val="-9"/>
                <w:sz w:val="20"/>
              </w:rPr>
              <w:t xml:space="preserve"> </w:t>
            </w:r>
            <w:r>
              <w:rPr>
                <w:sz w:val="20"/>
              </w:rPr>
              <w:t>materials</w:t>
            </w:r>
            <w:r>
              <w:rPr>
                <w:spacing w:val="-11"/>
                <w:sz w:val="20"/>
              </w:rPr>
              <w:t xml:space="preserve"> </w:t>
            </w:r>
            <w:r>
              <w:rPr>
                <w:sz w:val="20"/>
              </w:rPr>
              <w:t>to</w:t>
            </w:r>
            <w:r>
              <w:rPr>
                <w:spacing w:val="-9"/>
                <w:sz w:val="20"/>
              </w:rPr>
              <w:t xml:space="preserve"> </w:t>
            </w:r>
            <w:r>
              <w:rPr>
                <w:sz w:val="20"/>
              </w:rPr>
              <w:t>support LCTLS, their regions, core themes and global studies</w:t>
            </w:r>
          </w:p>
          <w:p w14:paraId="1A1BE1BC" w14:textId="77777777" w:rsidR="00270A2C" w:rsidRDefault="00A3256C">
            <w:pPr>
              <w:pStyle w:val="TableParagraph"/>
              <w:numPr>
                <w:ilvl w:val="0"/>
                <w:numId w:val="16"/>
              </w:numPr>
              <w:tabs>
                <w:tab w:val="left" w:pos="467"/>
                <w:tab w:val="left" w:pos="468"/>
              </w:tabs>
              <w:ind w:right="338"/>
              <w:rPr>
                <w:sz w:val="20"/>
              </w:rPr>
            </w:pPr>
            <w:r>
              <w:rPr>
                <w:sz w:val="20"/>
              </w:rPr>
              <w:t>Partner</w:t>
            </w:r>
            <w:r>
              <w:rPr>
                <w:spacing w:val="-7"/>
                <w:sz w:val="20"/>
              </w:rPr>
              <w:t xml:space="preserve"> </w:t>
            </w:r>
            <w:r>
              <w:rPr>
                <w:sz w:val="20"/>
              </w:rPr>
              <w:t>w</w:t>
            </w:r>
            <w:r>
              <w:rPr>
                <w:spacing w:val="-7"/>
                <w:sz w:val="20"/>
              </w:rPr>
              <w:t xml:space="preserve"> </w:t>
            </w:r>
            <w:r>
              <w:rPr>
                <w:sz w:val="20"/>
              </w:rPr>
              <w:t>EDGE</w:t>
            </w:r>
            <w:r>
              <w:rPr>
                <w:spacing w:val="-9"/>
                <w:sz w:val="20"/>
              </w:rPr>
              <w:t xml:space="preserve"> </w:t>
            </w:r>
            <w:r>
              <w:rPr>
                <w:sz w:val="20"/>
              </w:rPr>
              <w:t>to</w:t>
            </w:r>
            <w:r>
              <w:rPr>
                <w:spacing w:val="-7"/>
                <w:sz w:val="20"/>
              </w:rPr>
              <w:t xml:space="preserve"> </w:t>
            </w:r>
            <w:r>
              <w:rPr>
                <w:sz w:val="20"/>
              </w:rPr>
              <w:t>support</w:t>
            </w:r>
            <w:r>
              <w:rPr>
                <w:spacing w:val="-9"/>
                <w:sz w:val="20"/>
              </w:rPr>
              <w:t xml:space="preserve"> </w:t>
            </w:r>
            <w:r>
              <w:rPr>
                <w:sz w:val="20"/>
              </w:rPr>
              <w:t>virtual international collaborations</w:t>
            </w:r>
          </w:p>
          <w:p w14:paraId="1A1BE1BD" w14:textId="77777777" w:rsidR="00270A2C" w:rsidRDefault="00A3256C">
            <w:pPr>
              <w:pStyle w:val="TableParagraph"/>
              <w:numPr>
                <w:ilvl w:val="0"/>
                <w:numId w:val="16"/>
              </w:numPr>
              <w:tabs>
                <w:tab w:val="left" w:pos="467"/>
                <w:tab w:val="left" w:pos="468"/>
              </w:tabs>
              <w:ind w:right="170"/>
              <w:rPr>
                <w:sz w:val="20"/>
              </w:rPr>
            </w:pPr>
            <w:r>
              <w:rPr>
                <w:sz w:val="20"/>
              </w:rPr>
              <w:t>Sup</w:t>
            </w:r>
            <w:r>
              <w:rPr>
                <w:sz w:val="20"/>
              </w:rPr>
              <w:t>port research and teaching in global studies to Penn State UP faculty and Commonwealth faculty with</w:t>
            </w:r>
            <w:r>
              <w:rPr>
                <w:spacing w:val="-6"/>
                <w:sz w:val="20"/>
              </w:rPr>
              <w:t xml:space="preserve"> </w:t>
            </w:r>
            <w:r>
              <w:rPr>
                <w:sz w:val="20"/>
              </w:rPr>
              <w:t>the</w:t>
            </w:r>
            <w:r>
              <w:rPr>
                <w:spacing w:val="-8"/>
                <w:sz w:val="20"/>
              </w:rPr>
              <w:t xml:space="preserve"> </w:t>
            </w:r>
            <w:r>
              <w:rPr>
                <w:sz w:val="20"/>
              </w:rPr>
              <w:t>goal</w:t>
            </w:r>
            <w:r>
              <w:rPr>
                <w:spacing w:val="-8"/>
                <w:sz w:val="20"/>
              </w:rPr>
              <w:t xml:space="preserve"> </w:t>
            </w:r>
            <w:r>
              <w:rPr>
                <w:sz w:val="20"/>
              </w:rPr>
              <w:t>of</w:t>
            </w:r>
            <w:r>
              <w:rPr>
                <w:spacing w:val="-9"/>
                <w:sz w:val="20"/>
              </w:rPr>
              <w:t xml:space="preserve"> </w:t>
            </w:r>
            <w:r>
              <w:rPr>
                <w:sz w:val="20"/>
              </w:rPr>
              <w:t>funding</w:t>
            </w:r>
            <w:r>
              <w:rPr>
                <w:spacing w:val="-6"/>
                <w:sz w:val="20"/>
              </w:rPr>
              <w:t xml:space="preserve"> </w:t>
            </w:r>
            <w:r>
              <w:rPr>
                <w:sz w:val="20"/>
              </w:rPr>
              <w:t>5-10</w:t>
            </w:r>
            <w:r>
              <w:rPr>
                <w:spacing w:val="-9"/>
                <w:sz w:val="20"/>
              </w:rPr>
              <w:t xml:space="preserve"> </w:t>
            </w:r>
            <w:r>
              <w:rPr>
                <w:sz w:val="20"/>
              </w:rPr>
              <w:t xml:space="preserve">faculty </w:t>
            </w:r>
            <w:r>
              <w:rPr>
                <w:spacing w:val="-2"/>
                <w:sz w:val="20"/>
              </w:rPr>
              <w:t>annually</w:t>
            </w:r>
          </w:p>
          <w:p w14:paraId="1A1BE1BE" w14:textId="77777777" w:rsidR="00270A2C" w:rsidRDefault="00A3256C">
            <w:pPr>
              <w:pStyle w:val="TableParagraph"/>
              <w:numPr>
                <w:ilvl w:val="0"/>
                <w:numId w:val="16"/>
              </w:numPr>
              <w:tabs>
                <w:tab w:val="left" w:pos="467"/>
                <w:tab w:val="left" w:pos="468"/>
              </w:tabs>
              <w:ind w:right="241"/>
              <w:rPr>
                <w:sz w:val="20"/>
              </w:rPr>
            </w:pPr>
            <w:r>
              <w:rPr>
                <w:sz w:val="20"/>
              </w:rPr>
              <w:t>Organize</w:t>
            </w:r>
            <w:r>
              <w:rPr>
                <w:spacing w:val="-13"/>
                <w:sz w:val="20"/>
              </w:rPr>
              <w:t xml:space="preserve"> </w:t>
            </w:r>
            <w:r>
              <w:rPr>
                <w:sz w:val="20"/>
              </w:rPr>
              <w:t>collaborative</w:t>
            </w:r>
            <w:r>
              <w:rPr>
                <w:spacing w:val="-12"/>
                <w:sz w:val="20"/>
              </w:rPr>
              <w:t xml:space="preserve"> </w:t>
            </w:r>
            <w:r>
              <w:rPr>
                <w:sz w:val="20"/>
              </w:rPr>
              <w:t>conferences, lectures and symposia</w:t>
            </w:r>
          </w:p>
          <w:p w14:paraId="1A1BE1BF" w14:textId="77777777" w:rsidR="00270A2C" w:rsidRDefault="00A3256C">
            <w:pPr>
              <w:pStyle w:val="TableParagraph"/>
              <w:numPr>
                <w:ilvl w:val="0"/>
                <w:numId w:val="16"/>
              </w:numPr>
              <w:tabs>
                <w:tab w:val="left" w:pos="467"/>
                <w:tab w:val="left" w:pos="468"/>
              </w:tabs>
              <w:ind w:right="783"/>
              <w:rPr>
                <w:sz w:val="20"/>
              </w:rPr>
            </w:pPr>
            <w:r>
              <w:rPr>
                <w:sz w:val="20"/>
              </w:rPr>
              <w:t>Organize</w:t>
            </w:r>
            <w:r>
              <w:rPr>
                <w:spacing w:val="-13"/>
                <w:sz w:val="20"/>
              </w:rPr>
              <w:t xml:space="preserve"> </w:t>
            </w:r>
            <w:r>
              <w:rPr>
                <w:sz w:val="20"/>
              </w:rPr>
              <w:t>research</w:t>
            </w:r>
            <w:r>
              <w:rPr>
                <w:spacing w:val="-12"/>
                <w:sz w:val="20"/>
              </w:rPr>
              <w:t xml:space="preserve"> </w:t>
            </w:r>
            <w:r>
              <w:rPr>
                <w:sz w:val="20"/>
              </w:rPr>
              <w:t>venues</w:t>
            </w:r>
            <w:r>
              <w:rPr>
                <w:spacing w:val="-13"/>
                <w:sz w:val="20"/>
              </w:rPr>
              <w:t xml:space="preserve"> </w:t>
            </w:r>
            <w:r>
              <w:rPr>
                <w:sz w:val="20"/>
              </w:rPr>
              <w:t xml:space="preserve">for </w:t>
            </w:r>
            <w:r>
              <w:rPr>
                <w:spacing w:val="-2"/>
                <w:sz w:val="20"/>
              </w:rPr>
              <w:t>students</w:t>
            </w:r>
          </w:p>
          <w:p w14:paraId="1A1BE1C0" w14:textId="77777777" w:rsidR="00270A2C" w:rsidRDefault="00A3256C">
            <w:pPr>
              <w:pStyle w:val="TableParagraph"/>
              <w:numPr>
                <w:ilvl w:val="0"/>
                <w:numId w:val="16"/>
              </w:numPr>
              <w:tabs>
                <w:tab w:val="left" w:pos="467"/>
                <w:tab w:val="left" w:pos="468"/>
              </w:tabs>
              <w:ind w:right="136"/>
              <w:rPr>
                <w:sz w:val="20"/>
              </w:rPr>
            </w:pPr>
            <w:r>
              <w:rPr>
                <w:sz w:val="20"/>
              </w:rPr>
              <w:t>Offer mobility gra</w:t>
            </w:r>
            <w:r>
              <w:rPr>
                <w:sz w:val="20"/>
              </w:rPr>
              <w:t>nts to support research</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integration</w:t>
            </w:r>
            <w:r>
              <w:rPr>
                <w:spacing w:val="-7"/>
                <w:sz w:val="20"/>
              </w:rPr>
              <w:t xml:space="preserve"> </w:t>
            </w:r>
            <w:r>
              <w:rPr>
                <w:sz w:val="20"/>
              </w:rPr>
              <w:t>of</w:t>
            </w:r>
            <w:r>
              <w:rPr>
                <w:spacing w:val="-10"/>
                <w:sz w:val="20"/>
              </w:rPr>
              <w:t xml:space="preserve"> </w:t>
            </w:r>
            <w:r>
              <w:rPr>
                <w:sz w:val="20"/>
              </w:rPr>
              <w:t>global content into the curricula</w:t>
            </w:r>
          </w:p>
          <w:p w14:paraId="1A1BE1C1" w14:textId="77777777" w:rsidR="00270A2C" w:rsidRDefault="00A3256C">
            <w:pPr>
              <w:pStyle w:val="TableParagraph"/>
              <w:numPr>
                <w:ilvl w:val="0"/>
                <w:numId w:val="16"/>
              </w:numPr>
              <w:tabs>
                <w:tab w:val="left" w:pos="467"/>
                <w:tab w:val="left" w:pos="468"/>
              </w:tabs>
              <w:spacing w:line="230" w:lineRule="exact"/>
              <w:ind w:right="182"/>
              <w:rPr>
                <w:sz w:val="20"/>
              </w:rPr>
            </w:pPr>
            <w:r>
              <w:rPr>
                <w:sz w:val="20"/>
              </w:rPr>
              <w:t>Increase</w:t>
            </w:r>
            <w:r>
              <w:rPr>
                <w:spacing w:val="-12"/>
                <w:sz w:val="20"/>
              </w:rPr>
              <w:t xml:space="preserve"> </w:t>
            </w:r>
            <w:r>
              <w:rPr>
                <w:sz w:val="20"/>
              </w:rPr>
              <w:t>global</w:t>
            </w:r>
            <w:r>
              <w:rPr>
                <w:spacing w:val="-13"/>
                <w:sz w:val="20"/>
              </w:rPr>
              <w:t xml:space="preserve"> </w:t>
            </w:r>
            <w:r>
              <w:rPr>
                <w:sz w:val="20"/>
              </w:rPr>
              <w:t>connections</w:t>
            </w:r>
            <w:r>
              <w:rPr>
                <w:spacing w:val="-12"/>
                <w:sz w:val="20"/>
              </w:rPr>
              <w:t xml:space="preserve"> </w:t>
            </w:r>
            <w:r>
              <w:rPr>
                <w:sz w:val="20"/>
              </w:rPr>
              <w:t xml:space="preserve">between Penn State and international </w:t>
            </w:r>
            <w:r>
              <w:rPr>
                <w:spacing w:val="-2"/>
                <w:sz w:val="20"/>
              </w:rPr>
              <w:t>institutions</w:t>
            </w:r>
          </w:p>
        </w:tc>
        <w:tc>
          <w:tcPr>
            <w:tcW w:w="3235" w:type="dxa"/>
          </w:tcPr>
          <w:p w14:paraId="1A1BE1C2" w14:textId="77777777" w:rsidR="00270A2C" w:rsidRDefault="00A3256C">
            <w:pPr>
              <w:pStyle w:val="TableParagraph"/>
              <w:numPr>
                <w:ilvl w:val="0"/>
                <w:numId w:val="15"/>
              </w:numPr>
              <w:tabs>
                <w:tab w:val="left" w:pos="467"/>
                <w:tab w:val="left" w:pos="468"/>
              </w:tabs>
              <w:ind w:right="404"/>
              <w:rPr>
                <w:sz w:val="20"/>
              </w:rPr>
            </w:pPr>
            <w:r>
              <w:rPr>
                <w:sz w:val="20"/>
              </w:rPr>
              <w:t>Post-award</w:t>
            </w:r>
            <w:r>
              <w:rPr>
                <w:spacing w:val="-12"/>
                <w:sz w:val="20"/>
              </w:rPr>
              <w:t xml:space="preserve"> </w:t>
            </w:r>
            <w:r>
              <w:rPr>
                <w:sz w:val="20"/>
              </w:rPr>
              <w:t>reports</w:t>
            </w:r>
            <w:r>
              <w:rPr>
                <w:spacing w:val="-13"/>
                <w:sz w:val="20"/>
              </w:rPr>
              <w:t xml:space="preserve"> </w:t>
            </w:r>
            <w:r>
              <w:rPr>
                <w:sz w:val="20"/>
              </w:rPr>
              <w:t>by</w:t>
            </w:r>
            <w:r>
              <w:rPr>
                <w:spacing w:val="-11"/>
                <w:sz w:val="20"/>
              </w:rPr>
              <w:t xml:space="preserve"> </w:t>
            </w:r>
            <w:r>
              <w:rPr>
                <w:sz w:val="20"/>
              </w:rPr>
              <w:t>Global Faculty Fellows and faculty research grantees</w:t>
            </w:r>
          </w:p>
          <w:p w14:paraId="1A1BE1C3" w14:textId="77777777" w:rsidR="00270A2C" w:rsidRDefault="00A3256C">
            <w:pPr>
              <w:pStyle w:val="TableParagraph"/>
              <w:numPr>
                <w:ilvl w:val="0"/>
                <w:numId w:val="15"/>
              </w:numPr>
              <w:tabs>
                <w:tab w:val="left" w:pos="467"/>
                <w:tab w:val="left" w:pos="468"/>
              </w:tabs>
              <w:ind w:right="258"/>
              <w:rPr>
                <w:sz w:val="20"/>
              </w:rPr>
            </w:pPr>
            <w:r>
              <w:rPr>
                <w:sz w:val="20"/>
              </w:rPr>
              <w:t>Track</w:t>
            </w:r>
            <w:r>
              <w:rPr>
                <w:spacing w:val="-13"/>
                <w:sz w:val="20"/>
              </w:rPr>
              <w:t xml:space="preserve"> </w:t>
            </w:r>
            <w:r>
              <w:rPr>
                <w:sz w:val="20"/>
              </w:rPr>
              <w:t>grants,</w:t>
            </w:r>
            <w:r>
              <w:rPr>
                <w:spacing w:val="-12"/>
                <w:sz w:val="20"/>
              </w:rPr>
              <w:t xml:space="preserve"> </w:t>
            </w:r>
            <w:r>
              <w:rPr>
                <w:sz w:val="20"/>
              </w:rPr>
              <w:t>presentations</w:t>
            </w:r>
            <w:r>
              <w:rPr>
                <w:spacing w:val="-13"/>
                <w:sz w:val="20"/>
              </w:rPr>
              <w:t xml:space="preserve"> </w:t>
            </w:r>
            <w:r>
              <w:rPr>
                <w:sz w:val="20"/>
              </w:rPr>
              <w:t>and publications seeded</w:t>
            </w:r>
          </w:p>
          <w:p w14:paraId="1A1BE1C4" w14:textId="77777777" w:rsidR="00270A2C" w:rsidRDefault="00A3256C">
            <w:pPr>
              <w:pStyle w:val="TableParagraph"/>
              <w:numPr>
                <w:ilvl w:val="0"/>
                <w:numId w:val="15"/>
              </w:numPr>
              <w:tabs>
                <w:tab w:val="left" w:pos="467"/>
                <w:tab w:val="left" w:pos="468"/>
              </w:tabs>
              <w:ind w:right="712"/>
              <w:rPr>
                <w:sz w:val="20"/>
              </w:rPr>
            </w:pPr>
            <w:r>
              <w:rPr>
                <w:sz w:val="20"/>
              </w:rPr>
              <w:t>Track</w:t>
            </w:r>
            <w:r>
              <w:rPr>
                <w:spacing w:val="-13"/>
                <w:sz w:val="20"/>
              </w:rPr>
              <w:t xml:space="preserve"> </w:t>
            </w:r>
            <w:r>
              <w:rPr>
                <w:sz w:val="20"/>
              </w:rPr>
              <w:t>Library</w:t>
            </w:r>
            <w:r>
              <w:rPr>
                <w:spacing w:val="-12"/>
                <w:sz w:val="20"/>
              </w:rPr>
              <w:t xml:space="preserve"> </w:t>
            </w:r>
            <w:r>
              <w:rPr>
                <w:sz w:val="20"/>
              </w:rPr>
              <w:t xml:space="preserve">acquisition </w:t>
            </w:r>
            <w:r>
              <w:rPr>
                <w:spacing w:val="-2"/>
                <w:sz w:val="20"/>
              </w:rPr>
              <w:t>expenditures</w:t>
            </w:r>
          </w:p>
          <w:p w14:paraId="1A1BE1C5" w14:textId="77777777" w:rsidR="00270A2C" w:rsidRDefault="00A3256C">
            <w:pPr>
              <w:pStyle w:val="TableParagraph"/>
              <w:numPr>
                <w:ilvl w:val="0"/>
                <w:numId w:val="15"/>
              </w:numPr>
              <w:tabs>
                <w:tab w:val="left" w:pos="467"/>
                <w:tab w:val="left" w:pos="468"/>
              </w:tabs>
              <w:ind w:right="280"/>
              <w:rPr>
                <w:sz w:val="20"/>
              </w:rPr>
            </w:pPr>
            <w:r>
              <w:rPr>
                <w:sz w:val="20"/>
              </w:rPr>
              <w:t>Track international collaborations</w:t>
            </w:r>
            <w:r>
              <w:rPr>
                <w:spacing w:val="-13"/>
                <w:sz w:val="20"/>
              </w:rPr>
              <w:t xml:space="preserve"> </w:t>
            </w:r>
            <w:r>
              <w:rPr>
                <w:sz w:val="20"/>
              </w:rPr>
              <w:t>and</w:t>
            </w:r>
            <w:r>
              <w:rPr>
                <w:spacing w:val="-12"/>
                <w:sz w:val="20"/>
              </w:rPr>
              <w:t xml:space="preserve"> </w:t>
            </w:r>
            <w:r>
              <w:rPr>
                <w:sz w:val="20"/>
              </w:rPr>
              <w:t>institutional linkages supported</w:t>
            </w:r>
          </w:p>
          <w:p w14:paraId="1A1BE1C6" w14:textId="77777777" w:rsidR="00270A2C" w:rsidRDefault="00A3256C">
            <w:pPr>
              <w:pStyle w:val="TableParagraph"/>
              <w:numPr>
                <w:ilvl w:val="0"/>
                <w:numId w:val="15"/>
              </w:numPr>
              <w:tabs>
                <w:tab w:val="left" w:pos="467"/>
                <w:tab w:val="left" w:pos="468"/>
              </w:tabs>
              <w:ind w:right="278"/>
              <w:rPr>
                <w:sz w:val="20"/>
              </w:rPr>
            </w:pPr>
            <w:r>
              <w:rPr>
                <w:sz w:val="20"/>
              </w:rPr>
              <w:t>Track</w:t>
            </w:r>
            <w:r>
              <w:rPr>
                <w:spacing w:val="-9"/>
                <w:sz w:val="20"/>
              </w:rPr>
              <w:t xml:space="preserve"> </w:t>
            </w:r>
            <w:r>
              <w:rPr>
                <w:sz w:val="20"/>
              </w:rPr>
              <w:t>number</w:t>
            </w:r>
            <w:r>
              <w:rPr>
                <w:spacing w:val="-11"/>
                <w:sz w:val="20"/>
              </w:rPr>
              <w:t xml:space="preserve"> </w:t>
            </w:r>
            <w:r>
              <w:rPr>
                <w:sz w:val="20"/>
              </w:rPr>
              <w:t>of</w:t>
            </w:r>
            <w:r>
              <w:rPr>
                <w:spacing w:val="-9"/>
                <w:sz w:val="20"/>
              </w:rPr>
              <w:t xml:space="preserve"> </w:t>
            </w:r>
            <w:r>
              <w:rPr>
                <w:sz w:val="20"/>
              </w:rPr>
              <w:t>courses</w:t>
            </w:r>
            <w:r>
              <w:rPr>
                <w:spacing w:val="-11"/>
                <w:sz w:val="20"/>
              </w:rPr>
              <w:t xml:space="preserve"> </w:t>
            </w:r>
            <w:r>
              <w:rPr>
                <w:sz w:val="20"/>
              </w:rPr>
              <w:t xml:space="preserve">using </w:t>
            </w:r>
            <w:r>
              <w:rPr>
                <w:spacing w:val="-4"/>
                <w:sz w:val="20"/>
              </w:rPr>
              <w:t>EDGE</w:t>
            </w:r>
          </w:p>
          <w:p w14:paraId="1A1BE1C7" w14:textId="77777777" w:rsidR="00270A2C" w:rsidRDefault="00A3256C">
            <w:pPr>
              <w:pStyle w:val="TableParagraph"/>
              <w:numPr>
                <w:ilvl w:val="0"/>
                <w:numId w:val="15"/>
              </w:numPr>
              <w:tabs>
                <w:tab w:val="left" w:pos="467"/>
                <w:tab w:val="left" w:pos="468"/>
              </w:tabs>
              <w:ind w:right="528"/>
              <w:rPr>
                <w:sz w:val="20"/>
              </w:rPr>
            </w:pPr>
            <w:r>
              <w:rPr>
                <w:sz w:val="20"/>
              </w:rPr>
              <w:t>Track</w:t>
            </w:r>
            <w:r>
              <w:rPr>
                <w:spacing w:val="-13"/>
                <w:sz w:val="20"/>
              </w:rPr>
              <w:t xml:space="preserve"> </w:t>
            </w:r>
            <w:r>
              <w:rPr>
                <w:sz w:val="20"/>
              </w:rPr>
              <w:t>events</w:t>
            </w:r>
            <w:r>
              <w:rPr>
                <w:spacing w:val="-12"/>
                <w:sz w:val="20"/>
              </w:rPr>
              <w:t xml:space="preserve"> </w:t>
            </w:r>
            <w:r>
              <w:rPr>
                <w:sz w:val="20"/>
              </w:rPr>
              <w:t>sponsored</w:t>
            </w:r>
            <w:r>
              <w:rPr>
                <w:spacing w:val="-13"/>
                <w:sz w:val="20"/>
              </w:rPr>
              <w:t xml:space="preserve"> </w:t>
            </w:r>
            <w:r>
              <w:rPr>
                <w:sz w:val="20"/>
              </w:rPr>
              <w:t>and event attendees</w:t>
            </w:r>
          </w:p>
          <w:p w14:paraId="1A1BE1C8" w14:textId="77777777" w:rsidR="00270A2C" w:rsidRDefault="00A3256C">
            <w:pPr>
              <w:pStyle w:val="TableParagraph"/>
              <w:numPr>
                <w:ilvl w:val="0"/>
                <w:numId w:val="15"/>
              </w:numPr>
              <w:tabs>
                <w:tab w:val="left" w:pos="467"/>
                <w:tab w:val="left" w:pos="468"/>
              </w:tabs>
              <w:rPr>
                <w:sz w:val="20"/>
              </w:rPr>
            </w:pPr>
            <w:r>
              <w:rPr>
                <w:sz w:val="20"/>
              </w:rPr>
              <w:t>Conduct</w:t>
            </w:r>
            <w:r>
              <w:rPr>
                <w:spacing w:val="-7"/>
                <w:sz w:val="20"/>
              </w:rPr>
              <w:t xml:space="preserve"> </w:t>
            </w:r>
            <w:r>
              <w:rPr>
                <w:sz w:val="20"/>
              </w:rPr>
              <w:t>post-event</w:t>
            </w:r>
            <w:r>
              <w:rPr>
                <w:spacing w:val="-7"/>
                <w:sz w:val="20"/>
              </w:rPr>
              <w:t xml:space="preserve"> </w:t>
            </w:r>
            <w:r>
              <w:rPr>
                <w:spacing w:val="-2"/>
                <w:sz w:val="20"/>
              </w:rPr>
              <w:t>surveys</w:t>
            </w:r>
          </w:p>
        </w:tc>
      </w:tr>
      <w:tr w:rsidR="00270A2C" w14:paraId="1A1BE1D8" w14:textId="77777777">
        <w:trPr>
          <w:trHeight w:val="4024"/>
        </w:trPr>
        <w:tc>
          <w:tcPr>
            <w:tcW w:w="2515" w:type="dxa"/>
            <w:shd w:val="clear" w:color="auto" w:fill="E6E6E6"/>
          </w:tcPr>
          <w:p w14:paraId="1A1BE1CA" w14:textId="77777777" w:rsidR="00270A2C" w:rsidRDefault="00A3256C">
            <w:pPr>
              <w:pStyle w:val="TableParagraph"/>
              <w:spacing w:before="89"/>
              <w:ind w:left="107" w:right="51"/>
              <w:rPr>
                <w:sz w:val="20"/>
              </w:rPr>
            </w:pPr>
            <w:r>
              <w:rPr>
                <w:b/>
                <w:sz w:val="20"/>
              </w:rPr>
              <w:t xml:space="preserve">4: </w:t>
            </w:r>
            <w:r>
              <w:rPr>
                <w:sz w:val="20"/>
              </w:rPr>
              <w:t>Enhance research and collaboration in global studies</w:t>
            </w:r>
            <w:r>
              <w:rPr>
                <w:spacing w:val="-11"/>
                <w:sz w:val="20"/>
              </w:rPr>
              <w:t xml:space="preserve"> </w:t>
            </w:r>
            <w:r>
              <w:rPr>
                <w:sz w:val="20"/>
              </w:rPr>
              <w:t>at</w:t>
            </w:r>
            <w:r>
              <w:rPr>
                <w:spacing w:val="-11"/>
                <w:sz w:val="20"/>
              </w:rPr>
              <w:t xml:space="preserve"> </w:t>
            </w:r>
            <w:r>
              <w:rPr>
                <w:sz w:val="20"/>
              </w:rPr>
              <w:t>Penn</w:t>
            </w:r>
            <w:r>
              <w:rPr>
                <w:spacing w:val="-9"/>
                <w:sz w:val="20"/>
              </w:rPr>
              <w:t xml:space="preserve"> </w:t>
            </w:r>
            <w:r>
              <w:rPr>
                <w:sz w:val="20"/>
              </w:rPr>
              <w:t>State</w:t>
            </w:r>
            <w:r>
              <w:rPr>
                <w:spacing w:val="-9"/>
                <w:sz w:val="20"/>
              </w:rPr>
              <w:t xml:space="preserve"> </w:t>
            </w:r>
            <w:r>
              <w:rPr>
                <w:sz w:val="20"/>
              </w:rPr>
              <w:t>with</w:t>
            </w:r>
            <w:r>
              <w:rPr>
                <w:spacing w:val="-8"/>
                <w:sz w:val="20"/>
              </w:rPr>
              <w:t xml:space="preserve"> </w:t>
            </w:r>
            <w:r>
              <w:rPr>
                <w:sz w:val="20"/>
              </w:rPr>
              <w:t xml:space="preserve">an emphasis on supporting diverse perspectives, a wide range of views and debate </w:t>
            </w:r>
            <w:r>
              <w:rPr>
                <w:spacing w:val="-2"/>
                <w:sz w:val="20"/>
              </w:rPr>
              <w:t>(</w:t>
            </w:r>
            <w:r>
              <w:rPr>
                <w:b/>
                <w:color w:val="BF0000"/>
                <w:spacing w:val="-2"/>
                <w:sz w:val="20"/>
              </w:rPr>
              <w:t>AP1</w:t>
            </w:r>
            <w:r>
              <w:rPr>
                <w:spacing w:val="-2"/>
                <w:sz w:val="20"/>
              </w:rPr>
              <w:t>)</w:t>
            </w:r>
          </w:p>
        </w:tc>
        <w:tc>
          <w:tcPr>
            <w:tcW w:w="3600" w:type="dxa"/>
            <w:shd w:val="clear" w:color="auto" w:fill="E6E6E6"/>
          </w:tcPr>
          <w:p w14:paraId="1A1BE1CB" w14:textId="77777777" w:rsidR="00270A2C" w:rsidRDefault="00A3256C">
            <w:pPr>
              <w:pStyle w:val="TableParagraph"/>
              <w:numPr>
                <w:ilvl w:val="0"/>
                <w:numId w:val="14"/>
              </w:numPr>
              <w:tabs>
                <w:tab w:val="left" w:pos="467"/>
                <w:tab w:val="left" w:pos="468"/>
              </w:tabs>
              <w:ind w:right="254"/>
              <w:rPr>
                <w:sz w:val="20"/>
              </w:rPr>
            </w:pPr>
            <w:r>
              <w:rPr>
                <w:sz w:val="20"/>
              </w:rPr>
              <w:t>Acquire</w:t>
            </w:r>
            <w:r>
              <w:rPr>
                <w:spacing w:val="-11"/>
                <w:sz w:val="20"/>
              </w:rPr>
              <w:t xml:space="preserve"> </w:t>
            </w:r>
            <w:r>
              <w:rPr>
                <w:sz w:val="20"/>
              </w:rPr>
              <w:t>library</w:t>
            </w:r>
            <w:r>
              <w:rPr>
                <w:spacing w:val="-9"/>
                <w:sz w:val="20"/>
              </w:rPr>
              <w:t xml:space="preserve"> </w:t>
            </w:r>
            <w:r>
              <w:rPr>
                <w:sz w:val="20"/>
              </w:rPr>
              <w:t>materials</w:t>
            </w:r>
            <w:r>
              <w:rPr>
                <w:spacing w:val="-11"/>
                <w:sz w:val="20"/>
              </w:rPr>
              <w:t xml:space="preserve"> </w:t>
            </w:r>
            <w:r>
              <w:rPr>
                <w:sz w:val="20"/>
              </w:rPr>
              <w:t>to</w:t>
            </w:r>
            <w:r>
              <w:rPr>
                <w:spacing w:val="-9"/>
                <w:sz w:val="20"/>
              </w:rPr>
              <w:t xml:space="preserve"> </w:t>
            </w:r>
            <w:r>
              <w:rPr>
                <w:sz w:val="20"/>
              </w:rPr>
              <w:t>support LCTLS, their regions, core themes and global studies</w:t>
            </w:r>
          </w:p>
          <w:p w14:paraId="1A1BE1CC" w14:textId="77777777" w:rsidR="00270A2C" w:rsidRDefault="00A3256C">
            <w:pPr>
              <w:pStyle w:val="TableParagraph"/>
              <w:numPr>
                <w:ilvl w:val="0"/>
                <w:numId w:val="14"/>
              </w:numPr>
              <w:tabs>
                <w:tab w:val="left" w:pos="467"/>
                <w:tab w:val="left" w:pos="468"/>
              </w:tabs>
              <w:ind w:right="241"/>
              <w:rPr>
                <w:sz w:val="20"/>
              </w:rPr>
            </w:pPr>
            <w:r>
              <w:rPr>
                <w:sz w:val="20"/>
              </w:rPr>
              <w:t>Organize</w:t>
            </w:r>
            <w:r>
              <w:rPr>
                <w:spacing w:val="-13"/>
                <w:sz w:val="20"/>
              </w:rPr>
              <w:t xml:space="preserve"> </w:t>
            </w:r>
            <w:r>
              <w:rPr>
                <w:sz w:val="20"/>
              </w:rPr>
              <w:t>collaborative</w:t>
            </w:r>
            <w:r>
              <w:rPr>
                <w:spacing w:val="-12"/>
                <w:sz w:val="20"/>
              </w:rPr>
              <w:t xml:space="preserve"> </w:t>
            </w:r>
            <w:r>
              <w:rPr>
                <w:sz w:val="20"/>
              </w:rPr>
              <w:t>conferences, public lectures and symposia</w:t>
            </w:r>
          </w:p>
          <w:p w14:paraId="1A1BE1CD" w14:textId="77777777" w:rsidR="00270A2C" w:rsidRDefault="00A3256C">
            <w:pPr>
              <w:pStyle w:val="TableParagraph"/>
              <w:numPr>
                <w:ilvl w:val="0"/>
                <w:numId w:val="14"/>
              </w:numPr>
              <w:tabs>
                <w:tab w:val="left" w:pos="467"/>
                <w:tab w:val="left" w:pos="468"/>
              </w:tabs>
              <w:ind w:right="136"/>
              <w:rPr>
                <w:sz w:val="20"/>
              </w:rPr>
            </w:pPr>
            <w:r>
              <w:rPr>
                <w:sz w:val="20"/>
              </w:rPr>
              <w:t>Offer mobility grants to support research</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integration</w:t>
            </w:r>
            <w:r>
              <w:rPr>
                <w:spacing w:val="-7"/>
                <w:sz w:val="20"/>
              </w:rPr>
              <w:t xml:space="preserve"> </w:t>
            </w:r>
            <w:r>
              <w:rPr>
                <w:sz w:val="20"/>
              </w:rPr>
              <w:t>of</w:t>
            </w:r>
            <w:r>
              <w:rPr>
                <w:spacing w:val="-10"/>
                <w:sz w:val="20"/>
              </w:rPr>
              <w:t xml:space="preserve"> </w:t>
            </w:r>
            <w:r>
              <w:rPr>
                <w:sz w:val="20"/>
              </w:rPr>
              <w:t>global content into the curricula</w:t>
            </w:r>
          </w:p>
          <w:p w14:paraId="1A1BE1CE" w14:textId="77777777" w:rsidR="00270A2C" w:rsidRDefault="00A3256C">
            <w:pPr>
              <w:pStyle w:val="TableParagraph"/>
              <w:numPr>
                <w:ilvl w:val="0"/>
                <w:numId w:val="14"/>
              </w:numPr>
              <w:tabs>
                <w:tab w:val="left" w:pos="467"/>
                <w:tab w:val="left" w:pos="468"/>
              </w:tabs>
              <w:ind w:right="222"/>
              <w:rPr>
                <w:sz w:val="20"/>
              </w:rPr>
            </w:pPr>
            <w:r>
              <w:rPr>
                <w:sz w:val="20"/>
              </w:rPr>
              <w:t>Support the WEFS initiative to develop</w:t>
            </w:r>
            <w:r>
              <w:rPr>
                <w:spacing w:val="-10"/>
                <w:sz w:val="20"/>
              </w:rPr>
              <w:t xml:space="preserve"> </w:t>
            </w:r>
            <w:r>
              <w:rPr>
                <w:sz w:val="20"/>
              </w:rPr>
              <w:t>linkages</w:t>
            </w:r>
            <w:r>
              <w:rPr>
                <w:spacing w:val="-12"/>
                <w:sz w:val="20"/>
              </w:rPr>
              <w:t xml:space="preserve"> </w:t>
            </w:r>
            <w:r>
              <w:rPr>
                <w:sz w:val="20"/>
              </w:rPr>
              <w:t>with</w:t>
            </w:r>
            <w:r>
              <w:rPr>
                <w:spacing w:val="-9"/>
                <w:sz w:val="20"/>
              </w:rPr>
              <w:t xml:space="preserve"> </w:t>
            </w:r>
            <w:r>
              <w:rPr>
                <w:sz w:val="20"/>
              </w:rPr>
              <w:t>institutions</w:t>
            </w:r>
            <w:r>
              <w:rPr>
                <w:spacing w:val="-12"/>
                <w:sz w:val="20"/>
              </w:rPr>
              <w:t xml:space="preserve"> </w:t>
            </w:r>
            <w:r>
              <w:rPr>
                <w:sz w:val="20"/>
              </w:rPr>
              <w:t>in Sub-Saharan Africa.</w:t>
            </w:r>
          </w:p>
          <w:p w14:paraId="1A1BE1CF" w14:textId="77777777" w:rsidR="00270A2C" w:rsidRDefault="00A3256C">
            <w:pPr>
              <w:pStyle w:val="TableParagraph"/>
              <w:numPr>
                <w:ilvl w:val="0"/>
                <w:numId w:val="14"/>
              </w:numPr>
              <w:tabs>
                <w:tab w:val="left" w:pos="468"/>
              </w:tabs>
              <w:ind w:right="149"/>
              <w:jc w:val="both"/>
              <w:rPr>
                <w:sz w:val="20"/>
              </w:rPr>
            </w:pPr>
            <w:r>
              <w:rPr>
                <w:sz w:val="20"/>
              </w:rPr>
              <w:t>Develop</w:t>
            </w:r>
            <w:r>
              <w:rPr>
                <w:spacing w:val="-2"/>
                <w:sz w:val="20"/>
              </w:rPr>
              <w:t xml:space="preserve"> </w:t>
            </w:r>
            <w:r>
              <w:rPr>
                <w:sz w:val="20"/>
              </w:rPr>
              <w:t>linkages</w:t>
            </w:r>
            <w:r>
              <w:rPr>
                <w:spacing w:val="-4"/>
                <w:sz w:val="20"/>
              </w:rPr>
              <w:t xml:space="preserve"> </w:t>
            </w:r>
            <w:r>
              <w:rPr>
                <w:sz w:val="20"/>
              </w:rPr>
              <w:t>with</w:t>
            </w:r>
            <w:r>
              <w:rPr>
                <w:spacing w:val="-2"/>
                <w:sz w:val="20"/>
              </w:rPr>
              <w:t xml:space="preserve"> </w:t>
            </w:r>
            <w:r>
              <w:rPr>
                <w:sz w:val="20"/>
              </w:rPr>
              <w:t>institutions</w:t>
            </w:r>
            <w:r>
              <w:rPr>
                <w:spacing w:val="-4"/>
                <w:sz w:val="20"/>
              </w:rPr>
              <w:t xml:space="preserve"> </w:t>
            </w:r>
            <w:r>
              <w:rPr>
                <w:sz w:val="20"/>
              </w:rPr>
              <w:t>in areas</w:t>
            </w:r>
            <w:r>
              <w:rPr>
                <w:spacing w:val="-6"/>
                <w:sz w:val="20"/>
              </w:rPr>
              <w:t xml:space="preserve"> </w:t>
            </w:r>
            <w:r>
              <w:rPr>
                <w:sz w:val="20"/>
              </w:rPr>
              <w:t>of</w:t>
            </w:r>
            <w:r>
              <w:rPr>
                <w:spacing w:val="-6"/>
                <w:sz w:val="20"/>
              </w:rPr>
              <w:t xml:space="preserve"> </w:t>
            </w:r>
            <w:r>
              <w:rPr>
                <w:sz w:val="20"/>
              </w:rPr>
              <w:t>critical</w:t>
            </w:r>
            <w:r>
              <w:rPr>
                <w:spacing w:val="-6"/>
                <w:sz w:val="20"/>
              </w:rPr>
              <w:t xml:space="preserve"> </w:t>
            </w:r>
            <w:r>
              <w:rPr>
                <w:sz w:val="20"/>
              </w:rPr>
              <w:t>need</w:t>
            </w:r>
            <w:r>
              <w:rPr>
                <w:spacing w:val="-5"/>
                <w:sz w:val="20"/>
              </w:rPr>
              <w:t xml:space="preserve"> </w:t>
            </w:r>
            <w:r>
              <w:rPr>
                <w:sz w:val="20"/>
              </w:rPr>
              <w:t>with</w:t>
            </w:r>
            <w:r>
              <w:rPr>
                <w:spacing w:val="-5"/>
                <w:sz w:val="20"/>
              </w:rPr>
              <w:t xml:space="preserve"> </w:t>
            </w:r>
            <w:r>
              <w:rPr>
                <w:sz w:val="20"/>
              </w:rPr>
              <w:t>the</w:t>
            </w:r>
            <w:r>
              <w:rPr>
                <w:spacing w:val="-7"/>
                <w:sz w:val="20"/>
              </w:rPr>
              <w:t xml:space="preserve"> </w:t>
            </w:r>
            <w:r>
              <w:rPr>
                <w:sz w:val="20"/>
              </w:rPr>
              <w:t>goal</w:t>
            </w:r>
            <w:r>
              <w:rPr>
                <w:spacing w:val="-6"/>
                <w:sz w:val="20"/>
              </w:rPr>
              <w:t xml:space="preserve"> </w:t>
            </w:r>
            <w:r>
              <w:rPr>
                <w:sz w:val="20"/>
              </w:rPr>
              <w:t>of establishing research collaboration</w:t>
            </w:r>
          </w:p>
        </w:tc>
        <w:tc>
          <w:tcPr>
            <w:tcW w:w="3235" w:type="dxa"/>
            <w:shd w:val="clear" w:color="auto" w:fill="E6E6E6"/>
          </w:tcPr>
          <w:p w14:paraId="1A1BE1D0" w14:textId="77777777" w:rsidR="00270A2C" w:rsidRDefault="00A3256C">
            <w:pPr>
              <w:pStyle w:val="TableParagraph"/>
              <w:numPr>
                <w:ilvl w:val="0"/>
                <w:numId w:val="13"/>
              </w:numPr>
              <w:tabs>
                <w:tab w:val="left" w:pos="467"/>
                <w:tab w:val="left" w:pos="468"/>
              </w:tabs>
              <w:ind w:right="404"/>
              <w:rPr>
                <w:sz w:val="20"/>
              </w:rPr>
            </w:pPr>
            <w:r>
              <w:rPr>
                <w:sz w:val="20"/>
              </w:rPr>
              <w:t>Post-award</w:t>
            </w:r>
            <w:r>
              <w:rPr>
                <w:spacing w:val="-12"/>
                <w:sz w:val="20"/>
              </w:rPr>
              <w:t xml:space="preserve"> </w:t>
            </w:r>
            <w:r>
              <w:rPr>
                <w:sz w:val="20"/>
              </w:rPr>
              <w:t>reports</w:t>
            </w:r>
            <w:r>
              <w:rPr>
                <w:spacing w:val="-13"/>
                <w:sz w:val="20"/>
              </w:rPr>
              <w:t xml:space="preserve"> </w:t>
            </w:r>
            <w:r>
              <w:rPr>
                <w:sz w:val="20"/>
              </w:rPr>
              <w:t>by</w:t>
            </w:r>
            <w:r>
              <w:rPr>
                <w:spacing w:val="-11"/>
                <w:sz w:val="20"/>
              </w:rPr>
              <w:t xml:space="preserve"> </w:t>
            </w:r>
            <w:r>
              <w:rPr>
                <w:sz w:val="20"/>
              </w:rPr>
              <w:t>Global Faculty Fellows and faculty research grantees</w:t>
            </w:r>
          </w:p>
          <w:p w14:paraId="1A1BE1D1" w14:textId="77777777" w:rsidR="00270A2C" w:rsidRDefault="00A3256C">
            <w:pPr>
              <w:pStyle w:val="TableParagraph"/>
              <w:numPr>
                <w:ilvl w:val="0"/>
                <w:numId w:val="13"/>
              </w:numPr>
              <w:tabs>
                <w:tab w:val="left" w:pos="467"/>
                <w:tab w:val="left" w:pos="468"/>
              </w:tabs>
              <w:ind w:right="258"/>
              <w:rPr>
                <w:sz w:val="20"/>
              </w:rPr>
            </w:pPr>
            <w:r>
              <w:rPr>
                <w:sz w:val="20"/>
              </w:rPr>
              <w:t>Track</w:t>
            </w:r>
            <w:r>
              <w:rPr>
                <w:spacing w:val="-13"/>
                <w:sz w:val="20"/>
              </w:rPr>
              <w:t xml:space="preserve"> </w:t>
            </w:r>
            <w:r>
              <w:rPr>
                <w:sz w:val="20"/>
              </w:rPr>
              <w:t>grants,</w:t>
            </w:r>
            <w:r>
              <w:rPr>
                <w:spacing w:val="-12"/>
                <w:sz w:val="20"/>
              </w:rPr>
              <w:t xml:space="preserve"> </w:t>
            </w:r>
            <w:r>
              <w:rPr>
                <w:sz w:val="20"/>
              </w:rPr>
              <w:t>presentations</w:t>
            </w:r>
            <w:r>
              <w:rPr>
                <w:spacing w:val="-13"/>
                <w:sz w:val="20"/>
              </w:rPr>
              <w:t xml:space="preserve"> </w:t>
            </w:r>
            <w:r>
              <w:rPr>
                <w:sz w:val="20"/>
              </w:rPr>
              <w:t>and publications seeded</w:t>
            </w:r>
          </w:p>
          <w:p w14:paraId="1A1BE1D2" w14:textId="77777777" w:rsidR="00270A2C" w:rsidRDefault="00A3256C">
            <w:pPr>
              <w:pStyle w:val="TableParagraph"/>
              <w:numPr>
                <w:ilvl w:val="0"/>
                <w:numId w:val="13"/>
              </w:numPr>
              <w:tabs>
                <w:tab w:val="left" w:pos="467"/>
                <w:tab w:val="left" w:pos="468"/>
              </w:tabs>
              <w:spacing w:line="244" w:lineRule="exact"/>
              <w:rPr>
                <w:sz w:val="20"/>
              </w:rPr>
            </w:pPr>
            <w:r>
              <w:rPr>
                <w:sz w:val="20"/>
              </w:rPr>
              <w:t>Track</w:t>
            </w:r>
            <w:r>
              <w:rPr>
                <w:spacing w:val="-4"/>
                <w:sz w:val="20"/>
              </w:rPr>
              <w:t xml:space="preserve"> </w:t>
            </w:r>
            <w:r>
              <w:rPr>
                <w:sz w:val="20"/>
              </w:rPr>
              <w:t>funded</w:t>
            </w:r>
            <w:r>
              <w:rPr>
                <w:spacing w:val="-5"/>
                <w:sz w:val="20"/>
              </w:rPr>
              <w:t xml:space="preserve"> </w:t>
            </w:r>
            <w:r>
              <w:rPr>
                <w:sz w:val="20"/>
              </w:rPr>
              <w:t>courses</w:t>
            </w:r>
            <w:r>
              <w:rPr>
                <w:spacing w:val="-6"/>
                <w:sz w:val="20"/>
              </w:rPr>
              <w:t xml:space="preserve"> </w:t>
            </w:r>
            <w:r>
              <w:rPr>
                <w:spacing w:val="-2"/>
                <w:sz w:val="20"/>
              </w:rPr>
              <w:t>developed</w:t>
            </w:r>
          </w:p>
          <w:p w14:paraId="1A1BE1D3" w14:textId="77777777" w:rsidR="00270A2C" w:rsidRDefault="00A3256C">
            <w:pPr>
              <w:pStyle w:val="TableParagraph"/>
              <w:numPr>
                <w:ilvl w:val="0"/>
                <w:numId w:val="13"/>
              </w:numPr>
              <w:tabs>
                <w:tab w:val="left" w:pos="467"/>
                <w:tab w:val="left" w:pos="468"/>
              </w:tabs>
              <w:ind w:right="779"/>
              <w:rPr>
                <w:sz w:val="20"/>
              </w:rPr>
            </w:pPr>
            <w:r>
              <w:rPr>
                <w:sz w:val="20"/>
              </w:rPr>
              <w:t>Track</w:t>
            </w:r>
            <w:r>
              <w:rPr>
                <w:spacing w:val="-13"/>
                <w:sz w:val="20"/>
              </w:rPr>
              <w:t xml:space="preserve"> </w:t>
            </w:r>
            <w:r>
              <w:rPr>
                <w:sz w:val="20"/>
              </w:rPr>
              <w:t>library</w:t>
            </w:r>
            <w:r>
              <w:rPr>
                <w:spacing w:val="-12"/>
                <w:sz w:val="20"/>
              </w:rPr>
              <w:t xml:space="preserve"> </w:t>
            </w:r>
            <w:r>
              <w:rPr>
                <w:sz w:val="20"/>
              </w:rPr>
              <w:t xml:space="preserve">acquisition </w:t>
            </w:r>
            <w:r>
              <w:rPr>
                <w:spacing w:val="-2"/>
                <w:sz w:val="20"/>
              </w:rPr>
              <w:t>expenditures</w:t>
            </w:r>
          </w:p>
          <w:p w14:paraId="1A1BE1D4" w14:textId="77777777" w:rsidR="00270A2C" w:rsidRDefault="00A3256C">
            <w:pPr>
              <w:pStyle w:val="TableParagraph"/>
              <w:numPr>
                <w:ilvl w:val="0"/>
                <w:numId w:val="13"/>
              </w:numPr>
              <w:tabs>
                <w:tab w:val="left" w:pos="467"/>
                <w:tab w:val="left" w:pos="468"/>
              </w:tabs>
              <w:ind w:right="280"/>
              <w:rPr>
                <w:sz w:val="20"/>
              </w:rPr>
            </w:pPr>
            <w:r>
              <w:rPr>
                <w:sz w:val="20"/>
              </w:rPr>
              <w:t>Track international collaborations</w:t>
            </w:r>
            <w:r>
              <w:rPr>
                <w:spacing w:val="-13"/>
                <w:sz w:val="20"/>
              </w:rPr>
              <w:t xml:space="preserve"> </w:t>
            </w:r>
            <w:r>
              <w:rPr>
                <w:sz w:val="20"/>
              </w:rPr>
              <w:t>and</w:t>
            </w:r>
            <w:r>
              <w:rPr>
                <w:spacing w:val="-12"/>
                <w:sz w:val="20"/>
              </w:rPr>
              <w:t xml:space="preserve"> </w:t>
            </w:r>
            <w:r>
              <w:rPr>
                <w:sz w:val="20"/>
              </w:rPr>
              <w:t>institutional linkages supported</w:t>
            </w:r>
          </w:p>
          <w:p w14:paraId="1A1BE1D5" w14:textId="77777777" w:rsidR="00270A2C" w:rsidRDefault="00A3256C">
            <w:pPr>
              <w:pStyle w:val="TableParagraph"/>
              <w:numPr>
                <w:ilvl w:val="0"/>
                <w:numId w:val="13"/>
              </w:numPr>
              <w:tabs>
                <w:tab w:val="left" w:pos="467"/>
                <w:tab w:val="left" w:pos="468"/>
              </w:tabs>
              <w:ind w:right="528"/>
              <w:rPr>
                <w:sz w:val="20"/>
              </w:rPr>
            </w:pPr>
            <w:r>
              <w:rPr>
                <w:sz w:val="20"/>
              </w:rPr>
              <w:t>Track</w:t>
            </w:r>
            <w:r>
              <w:rPr>
                <w:spacing w:val="-13"/>
                <w:sz w:val="20"/>
              </w:rPr>
              <w:t xml:space="preserve"> </w:t>
            </w:r>
            <w:r>
              <w:rPr>
                <w:sz w:val="20"/>
              </w:rPr>
              <w:t>events</w:t>
            </w:r>
            <w:r>
              <w:rPr>
                <w:spacing w:val="-12"/>
                <w:sz w:val="20"/>
              </w:rPr>
              <w:t xml:space="preserve"> </w:t>
            </w:r>
            <w:r>
              <w:rPr>
                <w:sz w:val="20"/>
              </w:rPr>
              <w:t>sponsored</w:t>
            </w:r>
            <w:r>
              <w:rPr>
                <w:spacing w:val="-13"/>
                <w:sz w:val="20"/>
              </w:rPr>
              <w:t xml:space="preserve"> </w:t>
            </w:r>
            <w:r>
              <w:rPr>
                <w:sz w:val="20"/>
              </w:rPr>
              <w:t>and event attendees</w:t>
            </w:r>
          </w:p>
          <w:p w14:paraId="1A1BE1D6" w14:textId="77777777" w:rsidR="00270A2C" w:rsidRDefault="00A3256C">
            <w:pPr>
              <w:pStyle w:val="TableParagraph"/>
              <w:numPr>
                <w:ilvl w:val="0"/>
                <w:numId w:val="13"/>
              </w:numPr>
              <w:tabs>
                <w:tab w:val="left" w:pos="467"/>
                <w:tab w:val="left" w:pos="468"/>
              </w:tabs>
              <w:ind w:right="179"/>
              <w:rPr>
                <w:sz w:val="20"/>
              </w:rPr>
            </w:pPr>
            <w:r>
              <w:rPr>
                <w:sz w:val="20"/>
              </w:rPr>
              <w:t>Track</w:t>
            </w:r>
            <w:r>
              <w:rPr>
                <w:spacing w:val="-9"/>
                <w:sz w:val="20"/>
              </w:rPr>
              <w:t xml:space="preserve"> </w:t>
            </w:r>
            <w:r>
              <w:rPr>
                <w:sz w:val="20"/>
              </w:rPr>
              <w:t>web</w:t>
            </w:r>
            <w:r>
              <w:rPr>
                <w:spacing w:val="-9"/>
                <w:sz w:val="20"/>
              </w:rPr>
              <w:t xml:space="preserve"> </w:t>
            </w:r>
            <w:r>
              <w:rPr>
                <w:sz w:val="20"/>
              </w:rPr>
              <w:t>analytics</w:t>
            </w:r>
            <w:r>
              <w:rPr>
                <w:spacing w:val="-11"/>
                <w:sz w:val="20"/>
              </w:rPr>
              <w:t xml:space="preserve"> </w:t>
            </w:r>
            <w:r>
              <w:rPr>
                <w:sz w:val="20"/>
              </w:rPr>
              <w:t>on</w:t>
            </w:r>
            <w:r>
              <w:rPr>
                <w:spacing w:val="-11"/>
                <w:sz w:val="20"/>
              </w:rPr>
              <w:t xml:space="preserve"> </w:t>
            </w:r>
            <w:r>
              <w:rPr>
                <w:sz w:val="20"/>
              </w:rPr>
              <w:t>research materials and event media posted on-line</w:t>
            </w:r>
          </w:p>
          <w:p w14:paraId="1A1BE1D7" w14:textId="77777777" w:rsidR="00270A2C" w:rsidRDefault="00A3256C">
            <w:pPr>
              <w:pStyle w:val="TableParagraph"/>
              <w:numPr>
                <w:ilvl w:val="0"/>
                <w:numId w:val="13"/>
              </w:numPr>
              <w:tabs>
                <w:tab w:val="left" w:pos="467"/>
                <w:tab w:val="left" w:pos="468"/>
              </w:tabs>
              <w:spacing w:line="224" w:lineRule="exact"/>
              <w:rPr>
                <w:sz w:val="20"/>
              </w:rPr>
            </w:pPr>
            <w:r>
              <w:rPr>
                <w:sz w:val="20"/>
              </w:rPr>
              <w:t>Conduct</w:t>
            </w:r>
            <w:r>
              <w:rPr>
                <w:spacing w:val="-7"/>
                <w:sz w:val="20"/>
              </w:rPr>
              <w:t xml:space="preserve"> </w:t>
            </w:r>
            <w:r>
              <w:rPr>
                <w:sz w:val="20"/>
              </w:rPr>
              <w:t>post-event</w:t>
            </w:r>
            <w:r>
              <w:rPr>
                <w:spacing w:val="-6"/>
                <w:sz w:val="20"/>
              </w:rPr>
              <w:t xml:space="preserve"> </w:t>
            </w:r>
            <w:r>
              <w:rPr>
                <w:spacing w:val="-2"/>
                <w:sz w:val="20"/>
              </w:rPr>
              <w:t>surveys</w:t>
            </w:r>
          </w:p>
        </w:tc>
      </w:tr>
      <w:tr w:rsidR="00270A2C" w14:paraId="1A1BE1E5" w14:textId="77777777">
        <w:trPr>
          <w:trHeight w:val="1240"/>
        </w:trPr>
        <w:tc>
          <w:tcPr>
            <w:tcW w:w="2515" w:type="dxa"/>
          </w:tcPr>
          <w:p w14:paraId="1A1BE1D9" w14:textId="77777777" w:rsidR="00270A2C" w:rsidRDefault="00A3256C">
            <w:pPr>
              <w:pStyle w:val="TableParagraph"/>
              <w:spacing w:before="89"/>
              <w:ind w:left="107"/>
              <w:rPr>
                <w:sz w:val="20"/>
              </w:rPr>
            </w:pPr>
            <w:r>
              <w:rPr>
                <w:b/>
                <w:sz w:val="20"/>
              </w:rPr>
              <w:t xml:space="preserve">5: </w:t>
            </w:r>
            <w:r>
              <w:rPr>
                <w:sz w:val="20"/>
              </w:rPr>
              <w:t>Collaborate with PSU career</w:t>
            </w:r>
            <w:r>
              <w:rPr>
                <w:spacing w:val="-9"/>
                <w:sz w:val="20"/>
              </w:rPr>
              <w:t xml:space="preserve"> </w:t>
            </w:r>
            <w:r>
              <w:rPr>
                <w:sz w:val="20"/>
              </w:rPr>
              <w:t>services,</w:t>
            </w:r>
            <w:r>
              <w:rPr>
                <w:spacing w:val="-7"/>
                <w:sz w:val="20"/>
              </w:rPr>
              <w:t xml:space="preserve"> </w:t>
            </w:r>
            <w:r>
              <w:rPr>
                <w:sz w:val="20"/>
              </w:rPr>
              <w:t>professional schools,</w:t>
            </w:r>
            <w:r>
              <w:rPr>
                <w:spacing w:val="-5"/>
                <w:sz w:val="20"/>
              </w:rPr>
              <w:t xml:space="preserve"> </w:t>
            </w:r>
            <w:r>
              <w:rPr>
                <w:sz w:val="20"/>
              </w:rPr>
              <w:t>academic</w:t>
            </w:r>
            <w:r>
              <w:rPr>
                <w:spacing w:val="-5"/>
                <w:sz w:val="20"/>
              </w:rPr>
              <w:t xml:space="preserve"> </w:t>
            </w:r>
            <w:r>
              <w:rPr>
                <w:sz w:val="20"/>
              </w:rPr>
              <w:t>units,</w:t>
            </w:r>
            <w:r>
              <w:rPr>
                <w:spacing w:val="-6"/>
                <w:sz w:val="20"/>
              </w:rPr>
              <w:t xml:space="preserve"> </w:t>
            </w:r>
            <w:r>
              <w:rPr>
                <w:spacing w:val="-5"/>
                <w:sz w:val="20"/>
              </w:rPr>
              <w:t>and</w:t>
            </w:r>
          </w:p>
          <w:p w14:paraId="1A1BE1DA" w14:textId="77777777" w:rsidR="00270A2C" w:rsidRDefault="00A3256C">
            <w:pPr>
              <w:pStyle w:val="TableParagraph"/>
              <w:spacing w:line="228" w:lineRule="exact"/>
              <w:ind w:left="107"/>
              <w:rPr>
                <w:sz w:val="20"/>
              </w:rPr>
            </w:pPr>
            <w:r>
              <w:rPr>
                <w:sz w:val="20"/>
              </w:rPr>
              <w:t>entrepreneurial</w:t>
            </w:r>
            <w:r>
              <w:rPr>
                <w:spacing w:val="-13"/>
                <w:sz w:val="20"/>
              </w:rPr>
              <w:t xml:space="preserve"> </w:t>
            </w:r>
            <w:r>
              <w:rPr>
                <w:sz w:val="20"/>
              </w:rPr>
              <w:t>initiatives</w:t>
            </w:r>
            <w:r>
              <w:rPr>
                <w:spacing w:val="-12"/>
                <w:sz w:val="20"/>
              </w:rPr>
              <w:t xml:space="preserve"> </w:t>
            </w:r>
            <w:r>
              <w:rPr>
                <w:sz w:val="20"/>
              </w:rPr>
              <w:t>to effectively support global</w:t>
            </w:r>
          </w:p>
        </w:tc>
        <w:tc>
          <w:tcPr>
            <w:tcW w:w="3600" w:type="dxa"/>
          </w:tcPr>
          <w:p w14:paraId="1A1BE1DB" w14:textId="77777777" w:rsidR="00270A2C" w:rsidRDefault="00A3256C">
            <w:pPr>
              <w:pStyle w:val="TableParagraph"/>
              <w:numPr>
                <w:ilvl w:val="0"/>
                <w:numId w:val="12"/>
              </w:numPr>
              <w:tabs>
                <w:tab w:val="left" w:pos="467"/>
                <w:tab w:val="left" w:pos="468"/>
              </w:tabs>
              <w:spacing w:line="244" w:lineRule="exact"/>
              <w:rPr>
                <w:sz w:val="20"/>
              </w:rPr>
            </w:pPr>
            <w:r>
              <w:rPr>
                <w:sz w:val="20"/>
              </w:rPr>
              <w:t>Develop</w:t>
            </w:r>
            <w:r>
              <w:rPr>
                <w:spacing w:val="-3"/>
                <w:sz w:val="20"/>
              </w:rPr>
              <w:t xml:space="preserve"> </w:t>
            </w:r>
            <w:r>
              <w:rPr>
                <w:sz w:val="20"/>
              </w:rPr>
              <w:t>career</w:t>
            </w:r>
            <w:r>
              <w:rPr>
                <w:spacing w:val="-4"/>
                <w:sz w:val="20"/>
              </w:rPr>
              <w:t xml:space="preserve"> </w:t>
            </w:r>
            <w:r>
              <w:rPr>
                <w:spacing w:val="-2"/>
                <w:sz w:val="20"/>
              </w:rPr>
              <w:t>toolkits</w:t>
            </w:r>
          </w:p>
          <w:p w14:paraId="1A1BE1DC" w14:textId="77777777" w:rsidR="00270A2C" w:rsidRDefault="00A3256C">
            <w:pPr>
              <w:pStyle w:val="TableParagraph"/>
              <w:numPr>
                <w:ilvl w:val="0"/>
                <w:numId w:val="12"/>
              </w:numPr>
              <w:tabs>
                <w:tab w:val="left" w:pos="467"/>
                <w:tab w:val="left" w:pos="468"/>
              </w:tabs>
              <w:spacing w:line="244" w:lineRule="exact"/>
              <w:rPr>
                <w:sz w:val="20"/>
              </w:rPr>
            </w:pPr>
            <w:r>
              <w:rPr>
                <w:sz w:val="20"/>
              </w:rPr>
              <w:t>Host</w:t>
            </w:r>
            <w:r>
              <w:rPr>
                <w:spacing w:val="-4"/>
                <w:sz w:val="20"/>
              </w:rPr>
              <w:t xml:space="preserve"> </w:t>
            </w:r>
            <w:r>
              <w:rPr>
                <w:sz w:val="20"/>
              </w:rPr>
              <w:t>resume</w:t>
            </w:r>
            <w:r>
              <w:rPr>
                <w:spacing w:val="-5"/>
                <w:sz w:val="20"/>
              </w:rPr>
              <w:t xml:space="preserve"> </w:t>
            </w:r>
            <w:r>
              <w:rPr>
                <w:spacing w:val="-2"/>
                <w:sz w:val="20"/>
              </w:rPr>
              <w:t>workshops</w:t>
            </w:r>
          </w:p>
          <w:p w14:paraId="1A1BE1DD" w14:textId="77777777" w:rsidR="00270A2C" w:rsidRDefault="00A3256C">
            <w:pPr>
              <w:pStyle w:val="TableParagraph"/>
              <w:numPr>
                <w:ilvl w:val="0"/>
                <w:numId w:val="12"/>
              </w:numPr>
              <w:tabs>
                <w:tab w:val="left" w:pos="467"/>
                <w:tab w:val="left" w:pos="468"/>
              </w:tabs>
              <w:spacing w:line="245" w:lineRule="exact"/>
              <w:rPr>
                <w:sz w:val="20"/>
              </w:rPr>
            </w:pPr>
            <w:r>
              <w:rPr>
                <w:sz w:val="20"/>
              </w:rPr>
              <w:t>Host</w:t>
            </w:r>
            <w:r>
              <w:rPr>
                <w:spacing w:val="-3"/>
                <w:sz w:val="20"/>
              </w:rPr>
              <w:t xml:space="preserve"> </w:t>
            </w:r>
            <w:r>
              <w:rPr>
                <w:sz w:val="20"/>
              </w:rPr>
              <w:t>career</w:t>
            </w:r>
            <w:r>
              <w:rPr>
                <w:spacing w:val="-3"/>
                <w:sz w:val="20"/>
              </w:rPr>
              <w:t xml:space="preserve"> </w:t>
            </w:r>
            <w:r>
              <w:rPr>
                <w:spacing w:val="-2"/>
                <w:sz w:val="20"/>
              </w:rPr>
              <w:t>workshops</w:t>
            </w:r>
          </w:p>
          <w:p w14:paraId="1A1BE1DE" w14:textId="77777777" w:rsidR="00270A2C" w:rsidRDefault="00A3256C">
            <w:pPr>
              <w:pStyle w:val="TableParagraph"/>
              <w:numPr>
                <w:ilvl w:val="0"/>
                <w:numId w:val="12"/>
              </w:numPr>
              <w:tabs>
                <w:tab w:val="left" w:pos="467"/>
                <w:tab w:val="left" w:pos="468"/>
              </w:tabs>
              <w:spacing w:line="245" w:lineRule="exact"/>
              <w:rPr>
                <w:sz w:val="20"/>
              </w:rPr>
            </w:pPr>
            <w:r>
              <w:rPr>
                <w:sz w:val="20"/>
              </w:rPr>
              <w:t>Sponsor</w:t>
            </w:r>
            <w:r>
              <w:rPr>
                <w:spacing w:val="-6"/>
                <w:sz w:val="20"/>
              </w:rPr>
              <w:t xml:space="preserve"> </w:t>
            </w:r>
            <w:r>
              <w:rPr>
                <w:sz w:val="20"/>
              </w:rPr>
              <w:t>alumni</w:t>
            </w:r>
            <w:r>
              <w:rPr>
                <w:spacing w:val="-5"/>
                <w:sz w:val="20"/>
              </w:rPr>
              <w:t xml:space="preserve"> </w:t>
            </w:r>
            <w:r>
              <w:rPr>
                <w:sz w:val="20"/>
              </w:rPr>
              <w:t>networking</w:t>
            </w:r>
            <w:r>
              <w:rPr>
                <w:spacing w:val="-8"/>
                <w:sz w:val="20"/>
              </w:rPr>
              <w:t xml:space="preserve"> </w:t>
            </w:r>
            <w:r>
              <w:rPr>
                <w:spacing w:val="-2"/>
                <w:sz w:val="20"/>
              </w:rPr>
              <w:t>events</w:t>
            </w:r>
          </w:p>
          <w:p w14:paraId="1A1BE1DF" w14:textId="77777777" w:rsidR="00270A2C" w:rsidRDefault="00A3256C">
            <w:pPr>
              <w:pStyle w:val="TableParagraph"/>
              <w:numPr>
                <w:ilvl w:val="0"/>
                <w:numId w:val="12"/>
              </w:numPr>
              <w:tabs>
                <w:tab w:val="left" w:pos="467"/>
                <w:tab w:val="left" w:pos="468"/>
              </w:tabs>
              <w:spacing w:line="243" w:lineRule="exact"/>
              <w:rPr>
                <w:sz w:val="20"/>
              </w:rPr>
            </w:pPr>
            <w:r>
              <w:rPr>
                <w:sz w:val="20"/>
              </w:rPr>
              <w:t>Support</w:t>
            </w:r>
            <w:r>
              <w:rPr>
                <w:spacing w:val="-5"/>
                <w:sz w:val="20"/>
              </w:rPr>
              <w:t xml:space="preserve"> </w:t>
            </w:r>
            <w:r>
              <w:rPr>
                <w:sz w:val="20"/>
              </w:rPr>
              <w:t>career</w:t>
            </w:r>
            <w:r>
              <w:rPr>
                <w:spacing w:val="-4"/>
                <w:sz w:val="20"/>
              </w:rPr>
              <w:t xml:space="preserve"> </w:t>
            </w:r>
            <w:r>
              <w:rPr>
                <w:sz w:val="20"/>
              </w:rPr>
              <w:t>trips</w:t>
            </w:r>
            <w:r>
              <w:rPr>
                <w:spacing w:val="-4"/>
                <w:sz w:val="20"/>
              </w:rPr>
              <w:t xml:space="preserve"> </w:t>
            </w:r>
            <w:r>
              <w:rPr>
                <w:sz w:val="20"/>
              </w:rPr>
              <w:t xml:space="preserve">to </w:t>
            </w:r>
            <w:r>
              <w:rPr>
                <w:spacing w:val="-2"/>
                <w:sz w:val="20"/>
              </w:rPr>
              <w:t>Washington,</w:t>
            </w:r>
          </w:p>
        </w:tc>
        <w:tc>
          <w:tcPr>
            <w:tcW w:w="3235" w:type="dxa"/>
          </w:tcPr>
          <w:p w14:paraId="1A1BE1E0" w14:textId="77777777" w:rsidR="00270A2C" w:rsidRDefault="00A3256C">
            <w:pPr>
              <w:pStyle w:val="TableParagraph"/>
              <w:numPr>
                <w:ilvl w:val="0"/>
                <w:numId w:val="11"/>
              </w:numPr>
              <w:tabs>
                <w:tab w:val="left" w:pos="467"/>
                <w:tab w:val="left" w:pos="468"/>
              </w:tabs>
              <w:spacing w:line="244" w:lineRule="exact"/>
              <w:rPr>
                <w:sz w:val="20"/>
              </w:rPr>
            </w:pPr>
            <w:r>
              <w:rPr>
                <w:sz w:val="20"/>
              </w:rPr>
              <w:t>Event</w:t>
            </w:r>
            <w:r>
              <w:rPr>
                <w:spacing w:val="-2"/>
                <w:sz w:val="20"/>
              </w:rPr>
              <w:t xml:space="preserve"> attendance</w:t>
            </w:r>
          </w:p>
          <w:p w14:paraId="1A1BE1E1" w14:textId="77777777" w:rsidR="00270A2C" w:rsidRDefault="00A3256C">
            <w:pPr>
              <w:pStyle w:val="TableParagraph"/>
              <w:numPr>
                <w:ilvl w:val="0"/>
                <w:numId w:val="11"/>
              </w:numPr>
              <w:tabs>
                <w:tab w:val="left" w:pos="467"/>
                <w:tab w:val="left" w:pos="468"/>
              </w:tabs>
              <w:spacing w:line="244" w:lineRule="exact"/>
              <w:rPr>
                <w:sz w:val="20"/>
              </w:rPr>
            </w:pPr>
            <w:r>
              <w:rPr>
                <w:sz w:val="20"/>
              </w:rPr>
              <w:t>Post-event</w:t>
            </w:r>
            <w:r>
              <w:rPr>
                <w:spacing w:val="-6"/>
                <w:sz w:val="20"/>
              </w:rPr>
              <w:t xml:space="preserve"> </w:t>
            </w:r>
            <w:r>
              <w:rPr>
                <w:spacing w:val="-2"/>
                <w:sz w:val="20"/>
              </w:rPr>
              <w:t>surveys</w:t>
            </w:r>
          </w:p>
          <w:p w14:paraId="1A1BE1E2" w14:textId="77777777" w:rsidR="00270A2C" w:rsidRDefault="00A3256C">
            <w:pPr>
              <w:pStyle w:val="TableParagraph"/>
              <w:numPr>
                <w:ilvl w:val="0"/>
                <w:numId w:val="11"/>
              </w:numPr>
              <w:tabs>
                <w:tab w:val="left" w:pos="467"/>
                <w:tab w:val="left" w:pos="468"/>
              </w:tabs>
              <w:spacing w:line="245" w:lineRule="exact"/>
              <w:rPr>
                <w:sz w:val="20"/>
              </w:rPr>
            </w:pPr>
            <w:r>
              <w:rPr>
                <w:sz w:val="20"/>
              </w:rPr>
              <w:t>Placement</w:t>
            </w:r>
            <w:r>
              <w:rPr>
                <w:spacing w:val="-6"/>
                <w:sz w:val="20"/>
              </w:rPr>
              <w:t xml:space="preserve"> </w:t>
            </w:r>
            <w:r>
              <w:rPr>
                <w:spacing w:val="-4"/>
                <w:sz w:val="20"/>
              </w:rPr>
              <w:t>data</w:t>
            </w:r>
          </w:p>
          <w:p w14:paraId="1A1BE1E3" w14:textId="77777777" w:rsidR="00270A2C" w:rsidRDefault="00A3256C">
            <w:pPr>
              <w:pStyle w:val="TableParagraph"/>
              <w:numPr>
                <w:ilvl w:val="0"/>
                <w:numId w:val="11"/>
              </w:numPr>
              <w:tabs>
                <w:tab w:val="left" w:pos="467"/>
                <w:tab w:val="left" w:pos="468"/>
              </w:tabs>
              <w:spacing w:line="245" w:lineRule="exact"/>
              <w:rPr>
                <w:sz w:val="20"/>
              </w:rPr>
            </w:pPr>
            <w:r>
              <w:rPr>
                <w:sz w:val="20"/>
              </w:rPr>
              <w:t>Career</w:t>
            </w:r>
            <w:r>
              <w:rPr>
                <w:spacing w:val="-4"/>
                <w:sz w:val="20"/>
              </w:rPr>
              <w:t xml:space="preserve"> </w:t>
            </w:r>
            <w:r>
              <w:rPr>
                <w:spacing w:val="-2"/>
                <w:sz w:val="20"/>
              </w:rPr>
              <w:t>spotlights</w:t>
            </w:r>
          </w:p>
          <w:p w14:paraId="1A1BE1E4" w14:textId="77777777" w:rsidR="00270A2C" w:rsidRDefault="00A3256C">
            <w:pPr>
              <w:pStyle w:val="TableParagraph"/>
              <w:numPr>
                <w:ilvl w:val="0"/>
                <w:numId w:val="11"/>
              </w:numPr>
              <w:tabs>
                <w:tab w:val="left" w:pos="467"/>
                <w:tab w:val="left" w:pos="468"/>
              </w:tabs>
              <w:spacing w:line="243" w:lineRule="exact"/>
              <w:rPr>
                <w:sz w:val="20"/>
              </w:rPr>
            </w:pPr>
            <w:r>
              <w:rPr>
                <w:sz w:val="20"/>
              </w:rPr>
              <w:t>Alumni</w:t>
            </w:r>
            <w:r>
              <w:rPr>
                <w:spacing w:val="-6"/>
                <w:sz w:val="20"/>
              </w:rPr>
              <w:t xml:space="preserve"> </w:t>
            </w:r>
            <w:r>
              <w:rPr>
                <w:spacing w:val="-2"/>
                <w:sz w:val="20"/>
              </w:rPr>
              <w:t>surveys</w:t>
            </w:r>
          </w:p>
        </w:tc>
      </w:tr>
    </w:tbl>
    <w:p w14:paraId="1A1BE1E6" w14:textId="77777777" w:rsidR="00270A2C" w:rsidRDefault="00270A2C">
      <w:pPr>
        <w:spacing w:line="243" w:lineRule="exact"/>
        <w:rPr>
          <w:sz w:val="20"/>
        </w:rPr>
        <w:sectPr w:rsidR="00270A2C">
          <w:pgSz w:w="12240" w:h="15840"/>
          <w:pgMar w:top="1340" w:right="1300" w:bottom="940" w:left="1300" w:header="723" w:footer="748" w:gutter="0"/>
          <w:cols w:space="720"/>
        </w:sectPr>
      </w:pPr>
    </w:p>
    <w:p w14:paraId="1A1BE1E7" w14:textId="77777777" w:rsidR="00270A2C" w:rsidRDefault="00270A2C">
      <w:pPr>
        <w:pStyle w:val="BodyText"/>
        <w:spacing w:before="11"/>
        <w:ind w:left="0"/>
        <w:rPr>
          <w:sz w:val="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00"/>
        <w:gridCol w:w="3235"/>
      </w:tblGrid>
      <w:tr w:rsidR="00270A2C" w14:paraId="1A1BE1EE" w14:textId="77777777">
        <w:trPr>
          <w:trHeight w:val="2114"/>
        </w:trPr>
        <w:tc>
          <w:tcPr>
            <w:tcW w:w="2515" w:type="dxa"/>
          </w:tcPr>
          <w:p w14:paraId="1A1BE1E8" w14:textId="77777777" w:rsidR="00270A2C" w:rsidRDefault="00A3256C">
            <w:pPr>
              <w:pStyle w:val="TableParagraph"/>
              <w:ind w:left="107" w:right="136"/>
              <w:rPr>
                <w:sz w:val="20"/>
              </w:rPr>
            </w:pPr>
            <w:r>
              <w:rPr>
                <w:sz w:val="20"/>
              </w:rPr>
              <w:t>studies</w:t>
            </w:r>
            <w:r>
              <w:rPr>
                <w:spacing w:val="-13"/>
                <w:sz w:val="20"/>
              </w:rPr>
              <w:t xml:space="preserve"> </w:t>
            </w:r>
            <w:r>
              <w:rPr>
                <w:sz w:val="20"/>
              </w:rPr>
              <w:t>students</w:t>
            </w:r>
            <w:r>
              <w:rPr>
                <w:spacing w:val="-12"/>
                <w:sz w:val="20"/>
              </w:rPr>
              <w:t xml:space="preserve"> </w:t>
            </w:r>
            <w:r>
              <w:rPr>
                <w:sz w:val="20"/>
              </w:rPr>
              <w:t>to</w:t>
            </w:r>
            <w:r>
              <w:rPr>
                <w:spacing w:val="-13"/>
                <w:sz w:val="20"/>
              </w:rPr>
              <w:t xml:space="preserve"> </w:t>
            </w:r>
            <w:r>
              <w:rPr>
                <w:sz w:val="20"/>
              </w:rPr>
              <w:t>seek careers in the national interest (</w:t>
            </w:r>
            <w:r>
              <w:rPr>
                <w:b/>
                <w:color w:val="BF0000"/>
                <w:sz w:val="20"/>
              </w:rPr>
              <w:t>AP1</w:t>
            </w:r>
            <w:r>
              <w:rPr>
                <w:sz w:val="20"/>
              </w:rPr>
              <w:t>)</w:t>
            </w:r>
          </w:p>
        </w:tc>
        <w:tc>
          <w:tcPr>
            <w:tcW w:w="3600" w:type="dxa"/>
          </w:tcPr>
          <w:p w14:paraId="1A1BE1E9" w14:textId="77777777" w:rsidR="00270A2C" w:rsidRDefault="00A3256C">
            <w:pPr>
              <w:pStyle w:val="TableParagraph"/>
              <w:ind w:left="468" w:right="13"/>
              <w:rPr>
                <w:sz w:val="20"/>
              </w:rPr>
            </w:pPr>
            <w:r>
              <w:rPr>
                <w:sz w:val="20"/>
              </w:rPr>
              <w:t>DC</w:t>
            </w:r>
            <w:r>
              <w:rPr>
                <w:spacing w:val="-9"/>
                <w:sz w:val="20"/>
              </w:rPr>
              <w:t xml:space="preserve"> </w:t>
            </w:r>
            <w:r>
              <w:rPr>
                <w:sz w:val="20"/>
              </w:rPr>
              <w:t>and</w:t>
            </w:r>
            <w:r>
              <w:rPr>
                <w:spacing w:val="-8"/>
                <w:sz w:val="20"/>
              </w:rPr>
              <w:t xml:space="preserve"> </w:t>
            </w:r>
            <w:r>
              <w:rPr>
                <w:sz w:val="20"/>
              </w:rPr>
              <w:t>New</w:t>
            </w:r>
            <w:r>
              <w:rPr>
                <w:spacing w:val="-10"/>
                <w:sz w:val="20"/>
              </w:rPr>
              <w:t xml:space="preserve"> </w:t>
            </w:r>
            <w:r>
              <w:rPr>
                <w:sz w:val="20"/>
              </w:rPr>
              <w:t>York</w:t>
            </w:r>
            <w:r>
              <w:rPr>
                <w:spacing w:val="-8"/>
                <w:sz w:val="20"/>
              </w:rPr>
              <w:t xml:space="preserve"> </w:t>
            </w:r>
            <w:r>
              <w:rPr>
                <w:sz w:val="20"/>
              </w:rPr>
              <w:t>in</w:t>
            </w:r>
            <w:r>
              <w:rPr>
                <w:spacing w:val="-8"/>
                <w:sz w:val="20"/>
              </w:rPr>
              <w:t xml:space="preserve"> </w:t>
            </w:r>
            <w:r>
              <w:rPr>
                <w:sz w:val="20"/>
              </w:rPr>
              <w:t>collaboration with SIA</w:t>
            </w:r>
          </w:p>
          <w:p w14:paraId="1A1BE1EA" w14:textId="77777777" w:rsidR="00270A2C" w:rsidRDefault="00A3256C">
            <w:pPr>
              <w:pStyle w:val="TableParagraph"/>
              <w:numPr>
                <w:ilvl w:val="0"/>
                <w:numId w:val="10"/>
              </w:numPr>
              <w:tabs>
                <w:tab w:val="left" w:pos="467"/>
                <w:tab w:val="left" w:pos="468"/>
              </w:tabs>
              <w:spacing w:before="3" w:line="237" w:lineRule="auto"/>
              <w:ind w:right="319"/>
              <w:rPr>
                <w:sz w:val="20"/>
              </w:rPr>
            </w:pPr>
            <w:r>
              <w:rPr>
                <w:sz w:val="20"/>
              </w:rPr>
              <w:t>Support</w:t>
            </w:r>
            <w:r>
              <w:rPr>
                <w:spacing w:val="-11"/>
                <w:sz w:val="20"/>
              </w:rPr>
              <w:t xml:space="preserve"> </w:t>
            </w:r>
            <w:r>
              <w:rPr>
                <w:sz w:val="20"/>
              </w:rPr>
              <w:t>research</w:t>
            </w:r>
            <w:r>
              <w:rPr>
                <w:spacing w:val="-8"/>
                <w:sz w:val="20"/>
              </w:rPr>
              <w:t xml:space="preserve"> </w:t>
            </w:r>
            <w:r>
              <w:rPr>
                <w:sz w:val="20"/>
              </w:rPr>
              <w:t>symposia</w:t>
            </w:r>
            <w:r>
              <w:rPr>
                <w:spacing w:val="-10"/>
                <w:sz w:val="20"/>
              </w:rPr>
              <w:t xml:space="preserve"> </w:t>
            </w:r>
            <w:r>
              <w:rPr>
                <w:sz w:val="20"/>
              </w:rPr>
              <w:t>to</w:t>
            </w:r>
            <w:r>
              <w:rPr>
                <w:spacing w:val="-9"/>
                <w:sz w:val="20"/>
              </w:rPr>
              <w:t xml:space="preserve"> </w:t>
            </w:r>
            <w:r>
              <w:rPr>
                <w:sz w:val="20"/>
              </w:rPr>
              <w:t>hone professional skills</w:t>
            </w:r>
          </w:p>
          <w:p w14:paraId="1A1BE1EB" w14:textId="77777777" w:rsidR="00270A2C" w:rsidRDefault="00A3256C">
            <w:pPr>
              <w:pStyle w:val="TableParagraph"/>
              <w:numPr>
                <w:ilvl w:val="0"/>
                <w:numId w:val="10"/>
              </w:numPr>
              <w:tabs>
                <w:tab w:val="left" w:pos="467"/>
                <w:tab w:val="left" w:pos="468"/>
              </w:tabs>
              <w:spacing w:line="245" w:lineRule="exact"/>
              <w:rPr>
                <w:sz w:val="20"/>
              </w:rPr>
            </w:pPr>
            <w:r>
              <w:rPr>
                <w:sz w:val="20"/>
              </w:rPr>
              <w:t>Offer</w:t>
            </w:r>
            <w:r>
              <w:rPr>
                <w:spacing w:val="-2"/>
                <w:sz w:val="20"/>
              </w:rPr>
              <w:t xml:space="preserve"> </w:t>
            </w:r>
            <w:r>
              <w:rPr>
                <w:sz w:val="20"/>
              </w:rPr>
              <w:t>career</w:t>
            </w:r>
            <w:r>
              <w:rPr>
                <w:spacing w:val="-4"/>
                <w:sz w:val="20"/>
              </w:rPr>
              <w:t xml:space="preserve"> </w:t>
            </w:r>
            <w:r>
              <w:rPr>
                <w:spacing w:val="-2"/>
                <w:sz w:val="20"/>
              </w:rPr>
              <w:t>mentoring</w:t>
            </w:r>
          </w:p>
          <w:p w14:paraId="1A1BE1EC" w14:textId="77777777" w:rsidR="00270A2C" w:rsidRDefault="00A3256C">
            <w:pPr>
              <w:pStyle w:val="TableParagraph"/>
              <w:numPr>
                <w:ilvl w:val="0"/>
                <w:numId w:val="10"/>
              </w:numPr>
              <w:tabs>
                <w:tab w:val="left" w:pos="467"/>
                <w:tab w:val="left" w:pos="468"/>
              </w:tabs>
              <w:spacing w:line="230" w:lineRule="exact"/>
              <w:ind w:right="305"/>
              <w:rPr>
                <w:sz w:val="20"/>
              </w:rPr>
            </w:pPr>
            <w:r>
              <w:rPr>
                <w:sz w:val="20"/>
              </w:rPr>
              <w:t>Collaborate with SIA, SPP, CSRE and</w:t>
            </w:r>
            <w:r>
              <w:rPr>
                <w:spacing w:val="-8"/>
                <w:sz w:val="20"/>
              </w:rPr>
              <w:t xml:space="preserve"> </w:t>
            </w:r>
            <w:r>
              <w:rPr>
                <w:sz w:val="20"/>
              </w:rPr>
              <w:t>AFROTC</w:t>
            </w:r>
            <w:r>
              <w:rPr>
                <w:spacing w:val="-9"/>
                <w:sz w:val="20"/>
              </w:rPr>
              <w:t xml:space="preserve"> </w:t>
            </w:r>
            <w:r>
              <w:rPr>
                <w:sz w:val="20"/>
              </w:rPr>
              <w:t>to</w:t>
            </w:r>
            <w:r>
              <w:rPr>
                <w:spacing w:val="-8"/>
                <w:sz w:val="20"/>
              </w:rPr>
              <w:t xml:space="preserve"> </w:t>
            </w:r>
            <w:r>
              <w:rPr>
                <w:sz w:val="20"/>
              </w:rPr>
              <w:t>host</w:t>
            </w:r>
            <w:r>
              <w:rPr>
                <w:spacing w:val="-9"/>
                <w:sz w:val="20"/>
              </w:rPr>
              <w:t xml:space="preserve"> </w:t>
            </w:r>
            <w:r>
              <w:rPr>
                <w:sz w:val="20"/>
              </w:rPr>
              <w:t>career</w:t>
            </w:r>
            <w:r>
              <w:rPr>
                <w:spacing w:val="-8"/>
                <w:sz w:val="20"/>
              </w:rPr>
              <w:t xml:space="preserve"> </w:t>
            </w:r>
            <w:r>
              <w:rPr>
                <w:sz w:val="20"/>
              </w:rPr>
              <w:t>events focused</w:t>
            </w:r>
            <w:r>
              <w:rPr>
                <w:spacing w:val="-5"/>
                <w:sz w:val="20"/>
              </w:rPr>
              <w:t xml:space="preserve"> </w:t>
            </w:r>
            <w:r>
              <w:rPr>
                <w:sz w:val="20"/>
              </w:rPr>
              <w:t>on</w:t>
            </w:r>
            <w:r>
              <w:rPr>
                <w:spacing w:val="-7"/>
                <w:sz w:val="20"/>
              </w:rPr>
              <w:t xml:space="preserve"> </w:t>
            </w:r>
            <w:r>
              <w:rPr>
                <w:sz w:val="20"/>
              </w:rPr>
              <w:t>jobs</w:t>
            </w:r>
            <w:r>
              <w:rPr>
                <w:spacing w:val="-7"/>
                <w:sz w:val="20"/>
              </w:rPr>
              <w:t xml:space="preserve"> </w:t>
            </w:r>
            <w:r>
              <w:rPr>
                <w:sz w:val="20"/>
              </w:rPr>
              <w:t>in</w:t>
            </w:r>
            <w:r>
              <w:rPr>
                <w:spacing w:val="-7"/>
                <w:sz w:val="20"/>
              </w:rPr>
              <w:t xml:space="preserve"> </w:t>
            </w:r>
            <w:r>
              <w:rPr>
                <w:sz w:val="20"/>
              </w:rPr>
              <w:t>government</w:t>
            </w:r>
            <w:r>
              <w:rPr>
                <w:spacing w:val="-5"/>
                <w:sz w:val="20"/>
              </w:rPr>
              <w:t xml:space="preserve"> </w:t>
            </w:r>
            <w:r>
              <w:rPr>
                <w:sz w:val="20"/>
              </w:rPr>
              <w:t>and the military</w:t>
            </w:r>
          </w:p>
        </w:tc>
        <w:tc>
          <w:tcPr>
            <w:tcW w:w="3235" w:type="dxa"/>
          </w:tcPr>
          <w:p w14:paraId="1A1BE1ED" w14:textId="77777777" w:rsidR="00270A2C" w:rsidRDefault="00270A2C">
            <w:pPr>
              <w:pStyle w:val="TableParagraph"/>
              <w:ind w:left="0"/>
            </w:pPr>
          </w:p>
        </w:tc>
      </w:tr>
    </w:tbl>
    <w:p w14:paraId="1A1BE1EF" w14:textId="77777777" w:rsidR="00270A2C" w:rsidRDefault="00A3256C">
      <w:pPr>
        <w:pStyle w:val="BodyText"/>
        <w:spacing w:line="480" w:lineRule="auto"/>
        <w:ind w:right="140" w:firstLine="59"/>
      </w:pPr>
      <w:r>
        <w:t xml:space="preserve">While this is a wide range of material to track, CGS has a long history of effective impact evaluation. For example, to track the effects of </w:t>
      </w:r>
      <w:r>
        <w:rPr>
          <w:b/>
        </w:rPr>
        <w:t xml:space="preserve">K-12 OUTREACH EVALUATION </w:t>
      </w:r>
      <w:r>
        <w:t>CGS uses pre- and post-workshop evaluations (to measure know</w:t>
      </w:r>
      <w:r>
        <w:t>ledge gained) and follows up with educators to measure the extent to which the curricular materials disseminated through and developed</w:t>
      </w:r>
      <w:r>
        <w:rPr>
          <w:spacing w:val="-6"/>
        </w:rPr>
        <w:t xml:space="preserve"> </w:t>
      </w:r>
      <w:r>
        <w:t>for</w:t>
      </w:r>
      <w:r>
        <w:rPr>
          <w:spacing w:val="-8"/>
        </w:rPr>
        <w:t xml:space="preserve"> </w:t>
      </w:r>
      <w:r>
        <w:t>workshops</w:t>
      </w:r>
      <w:r>
        <w:rPr>
          <w:spacing w:val="-3"/>
        </w:rPr>
        <w:t xml:space="preserve"> </w:t>
      </w:r>
      <w:r>
        <w:t>were</w:t>
      </w:r>
      <w:r>
        <w:rPr>
          <w:spacing w:val="-8"/>
        </w:rPr>
        <w:t xml:space="preserve"> </w:t>
      </w:r>
      <w:r>
        <w:t>integrated</w:t>
      </w:r>
      <w:r>
        <w:rPr>
          <w:spacing w:val="-6"/>
        </w:rPr>
        <w:t xml:space="preserve"> </w:t>
      </w:r>
      <w:r>
        <w:t>into</w:t>
      </w:r>
      <w:r>
        <w:rPr>
          <w:spacing w:val="-6"/>
        </w:rPr>
        <w:t xml:space="preserve"> </w:t>
      </w:r>
      <w:r>
        <w:t>the</w:t>
      </w:r>
      <w:r>
        <w:rPr>
          <w:spacing w:val="-3"/>
        </w:rPr>
        <w:t xml:space="preserve"> </w:t>
      </w:r>
      <w:r>
        <w:t xml:space="preserve">classroom. </w:t>
      </w:r>
      <w:r>
        <w:rPr>
          <w:b/>
        </w:rPr>
        <w:t>OVERALL</w:t>
      </w:r>
      <w:r>
        <w:rPr>
          <w:b/>
          <w:spacing w:val="-9"/>
        </w:rPr>
        <w:t xml:space="preserve"> </w:t>
      </w:r>
      <w:r>
        <w:rPr>
          <w:b/>
        </w:rPr>
        <w:t>EVALUATION</w:t>
      </w:r>
      <w:r>
        <w:t>.</w:t>
      </w:r>
      <w:r>
        <w:rPr>
          <w:spacing w:val="-12"/>
        </w:rPr>
        <w:t xml:space="preserve"> </w:t>
      </w:r>
      <w:r>
        <w:t>CGS administration will compile a report at the end</w:t>
      </w:r>
      <w:r>
        <w:t xml:space="preserve"> of each fiscal year to document progress in achieving the NRC goals described in Table I.2. This annual report will be reviewed by our advisory boards (§ E.2.b). Our goal is to develop a quantitative and qualitative evaluation tool that will enable board </w:t>
      </w:r>
      <w:r>
        <w:t xml:space="preserve">members to provide feedback to allow us to determine the value of the Center for faculty, students, K-16 teachers, the community, the general public, and the national interest. </w:t>
      </w:r>
      <w:r>
        <w:rPr>
          <w:b/>
        </w:rPr>
        <w:t>EXTERNAL EVALUATION</w:t>
      </w:r>
      <w:r>
        <w:t>. The CGS has budgeted funds in Year 3 to support an externa</w:t>
      </w:r>
      <w:r>
        <w:t>l evaluation of its curricular, research, and training initiatives. The evaluator will be a faculty member who has experience</w:t>
      </w:r>
      <w:r>
        <w:rPr>
          <w:spacing w:val="-2"/>
        </w:rPr>
        <w:t xml:space="preserve"> </w:t>
      </w:r>
      <w:r>
        <w:t>directing an NRC. All components of</w:t>
      </w:r>
      <w:r>
        <w:rPr>
          <w:spacing w:val="-2"/>
        </w:rPr>
        <w:t xml:space="preserve"> </w:t>
      </w:r>
      <w:r>
        <w:t>the</w:t>
      </w:r>
      <w:r>
        <w:rPr>
          <w:spacing w:val="-2"/>
        </w:rPr>
        <w:t xml:space="preserve"> </w:t>
      </w:r>
      <w:r>
        <w:t>evaluation process will be ongoing from the start of the project, thus providing periodic feedback for improvement.</w:t>
      </w:r>
    </w:p>
    <w:p w14:paraId="1A1BE1F0" w14:textId="77777777" w:rsidR="00270A2C" w:rsidRDefault="00A3256C">
      <w:pPr>
        <w:ind w:left="140"/>
        <w:rPr>
          <w:sz w:val="24"/>
        </w:rPr>
      </w:pPr>
      <w:r>
        <w:rPr>
          <w:b/>
          <w:sz w:val="24"/>
          <w:u w:val="thick"/>
        </w:rPr>
        <w:t>G.4.b.</w:t>
      </w:r>
      <w:r>
        <w:rPr>
          <w:b/>
          <w:spacing w:val="-4"/>
          <w:sz w:val="24"/>
          <w:u w:val="thick"/>
        </w:rPr>
        <w:t xml:space="preserve"> </w:t>
      </w:r>
      <w:r>
        <w:rPr>
          <w:b/>
          <w:sz w:val="24"/>
          <w:u w:val="thick"/>
        </w:rPr>
        <w:t>Use</w:t>
      </w:r>
      <w:r>
        <w:rPr>
          <w:b/>
          <w:spacing w:val="58"/>
          <w:sz w:val="24"/>
          <w:u w:val="thick"/>
        </w:rPr>
        <w:t xml:space="preserve"> </w:t>
      </w:r>
      <w:r>
        <w:rPr>
          <w:b/>
          <w:sz w:val="24"/>
          <w:u w:val="thick"/>
        </w:rPr>
        <w:t>of</w:t>
      </w:r>
      <w:r>
        <w:rPr>
          <w:b/>
          <w:spacing w:val="62"/>
          <w:sz w:val="24"/>
          <w:u w:val="thick"/>
        </w:rPr>
        <w:t xml:space="preserve"> </w:t>
      </w:r>
      <w:r>
        <w:rPr>
          <w:b/>
          <w:sz w:val="24"/>
          <w:u w:val="thick"/>
        </w:rPr>
        <w:t>Recent</w:t>
      </w:r>
      <w:r>
        <w:rPr>
          <w:b/>
          <w:spacing w:val="63"/>
          <w:sz w:val="24"/>
          <w:u w:val="thick"/>
        </w:rPr>
        <w:t xml:space="preserve"> </w:t>
      </w:r>
      <w:r>
        <w:rPr>
          <w:b/>
          <w:sz w:val="24"/>
          <w:u w:val="thick"/>
        </w:rPr>
        <w:t>Evaluations</w:t>
      </w:r>
      <w:r>
        <w:rPr>
          <w:b/>
          <w:sz w:val="24"/>
        </w:rPr>
        <w:t>.</w:t>
      </w:r>
      <w:r>
        <w:rPr>
          <w:b/>
          <w:spacing w:val="54"/>
          <w:sz w:val="24"/>
        </w:rPr>
        <w:t xml:space="preserve"> </w:t>
      </w:r>
      <w:r>
        <w:rPr>
          <w:sz w:val="24"/>
        </w:rPr>
        <w:t>Annual</w:t>
      </w:r>
      <w:r>
        <w:rPr>
          <w:spacing w:val="-7"/>
          <w:sz w:val="24"/>
        </w:rPr>
        <w:t xml:space="preserve"> </w:t>
      </w:r>
      <w:r>
        <w:rPr>
          <w:sz w:val="24"/>
        </w:rPr>
        <w:t>feedback</w:t>
      </w:r>
      <w:r>
        <w:rPr>
          <w:spacing w:val="-8"/>
          <w:sz w:val="24"/>
        </w:rPr>
        <w:t xml:space="preserve"> </w:t>
      </w:r>
      <w:r>
        <w:rPr>
          <w:sz w:val="24"/>
        </w:rPr>
        <w:t>from</w:t>
      </w:r>
      <w:r>
        <w:rPr>
          <w:spacing w:val="-3"/>
          <w:sz w:val="24"/>
        </w:rPr>
        <w:t xml:space="preserve"> </w:t>
      </w:r>
      <w:r>
        <w:rPr>
          <w:sz w:val="24"/>
        </w:rPr>
        <w:t>our</w:t>
      </w:r>
      <w:r>
        <w:rPr>
          <w:spacing w:val="-8"/>
          <w:sz w:val="24"/>
        </w:rPr>
        <w:t xml:space="preserve"> </w:t>
      </w:r>
      <w:r>
        <w:rPr>
          <w:sz w:val="24"/>
        </w:rPr>
        <w:t>evaluative</w:t>
      </w:r>
      <w:r>
        <w:rPr>
          <w:spacing w:val="-6"/>
          <w:sz w:val="24"/>
        </w:rPr>
        <w:t xml:space="preserve"> </w:t>
      </w:r>
      <w:r>
        <w:rPr>
          <w:sz w:val="24"/>
        </w:rPr>
        <w:t>boards</w:t>
      </w:r>
      <w:r>
        <w:rPr>
          <w:spacing w:val="-4"/>
          <w:sz w:val="24"/>
        </w:rPr>
        <w:t xml:space="preserve"> </w:t>
      </w:r>
      <w:r>
        <w:rPr>
          <w:sz w:val="24"/>
        </w:rPr>
        <w:t>offers</w:t>
      </w:r>
      <w:r>
        <w:rPr>
          <w:spacing w:val="-6"/>
          <w:sz w:val="24"/>
        </w:rPr>
        <w:t xml:space="preserve"> </w:t>
      </w:r>
      <w:r>
        <w:rPr>
          <w:spacing w:val="-5"/>
          <w:sz w:val="24"/>
        </w:rPr>
        <w:t>the</w:t>
      </w:r>
    </w:p>
    <w:p w14:paraId="1A1BE1F1" w14:textId="77777777" w:rsidR="00270A2C" w:rsidRDefault="00270A2C">
      <w:pPr>
        <w:pStyle w:val="BodyText"/>
        <w:spacing w:before="2"/>
        <w:ind w:left="0"/>
        <w:rPr>
          <w:sz w:val="16"/>
        </w:rPr>
      </w:pPr>
    </w:p>
    <w:p w14:paraId="1A1BE1F2" w14:textId="77777777" w:rsidR="00270A2C" w:rsidRDefault="00A3256C">
      <w:pPr>
        <w:pStyle w:val="BodyText"/>
        <w:spacing w:before="89" w:line="480" w:lineRule="auto"/>
        <w:ind w:right="207"/>
      </w:pPr>
      <w:r>
        <w:t>core guidance used for future operations. In additi</w:t>
      </w:r>
      <w:r>
        <w:t>on, event evaluations have been used for planning and implementing future programming. For example, participants in previous K-12 teacher’s</w:t>
      </w:r>
      <w:r>
        <w:rPr>
          <w:spacing w:val="-6"/>
        </w:rPr>
        <w:t xml:space="preserve"> </w:t>
      </w:r>
      <w:r>
        <w:t>workshops</w:t>
      </w:r>
      <w:r>
        <w:rPr>
          <w:spacing w:val="-1"/>
        </w:rPr>
        <w:t xml:space="preserve"> </w:t>
      </w:r>
      <w:r>
        <w:t>requested</w:t>
      </w:r>
      <w:r>
        <w:rPr>
          <w:spacing w:val="-6"/>
        </w:rPr>
        <w:t xml:space="preserve"> </w:t>
      </w:r>
      <w:r>
        <w:t>increased</w:t>
      </w:r>
      <w:r>
        <w:rPr>
          <w:spacing w:val="-6"/>
        </w:rPr>
        <w:t xml:space="preserve"> </w:t>
      </w:r>
      <w:r>
        <w:t>interaction</w:t>
      </w:r>
      <w:r>
        <w:rPr>
          <w:spacing w:val="-6"/>
        </w:rPr>
        <w:t xml:space="preserve"> </w:t>
      </w:r>
      <w:r>
        <w:t>in</w:t>
      </w:r>
      <w:r>
        <w:rPr>
          <w:spacing w:val="-6"/>
        </w:rPr>
        <w:t xml:space="preserve"> </w:t>
      </w:r>
      <w:r>
        <w:t>future</w:t>
      </w:r>
      <w:r>
        <w:rPr>
          <w:spacing w:val="-7"/>
        </w:rPr>
        <w:t xml:space="preserve"> </w:t>
      </w:r>
      <w:r>
        <w:t>workshops</w:t>
      </w:r>
      <w:r>
        <w:rPr>
          <w:spacing w:val="-6"/>
        </w:rPr>
        <w:t xml:space="preserve"> </w:t>
      </w:r>
      <w:r>
        <w:t>and</w:t>
      </w:r>
      <w:r>
        <w:rPr>
          <w:spacing w:val="-6"/>
        </w:rPr>
        <w:t xml:space="preserve"> </w:t>
      </w:r>
      <w:r>
        <w:t>increased</w:t>
      </w:r>
      <w:r>
        <w:rPr>
          <w:spacing w:val="-6"/>
        </w:rPr>
        <w:t xml:space="preserve"> </w:t>
      </w:r>
      <w:r>
        <w:t>focus</w:t>
      </w:r>
      <w:r>
        <w:rPr>
          <w:spacing w:val="-6"/>
        </w:rPr>
        <w:t xml:space="preserve"> </w:t>
      </w:r>
      <w:r>
        <w:t xml:space="preserve">on their specific disciplines. We </w:t>
      </w:r>
      <w:r>
        <w:t>applied this feedback: finding current full-time teachers to lead workshops and planning for small group activities and breakout sessions. Feedback from the</w:t>
      </w:r>
    </w:p>
    <w:p w14:paraId="1A1BE1F3" w14:textId="77777777" w:rsidR="00270A2C" w:rsidRDefault="00270A2C">
      <w:pPr>
        <w:spacing w:line="480" w:lineRule="auto"/>
        <w:sectPr w:rsidR="00270A2C">
          <w:pgSz w:w="12240" w:h="15840"/>
          <w:pgMar w:top="1340" w:right="1300" w:bottom="940" w:left="1300" w:header="723" w:footer="748" w:gutter="0"/>
          <w:cols w:space="720"/>
        </w:sectPr>
      </w:pPr>
    </w:p>
    <w:p w14:paraId="1A1BE1F4" w14:textId="77777777" w:rsidR="00270A2C" w:rsidRDefault="00A3256C">
      <w:pPr>
        <w:pStyle w:val="BodyText"/>
        <w:spacing w:before="79" w:line="480" w:lineRule="auto"/>
        <w:ind w:right="186"/>
        <w:jc w:val="both"/>
      </w:pPr>
      <w:r>
        <w:t>2018</w:t>
      </w:r>
      <w:r>
        <w:rPr>
          <w:spacing w:val="-4"/>
        </w:rPr>
        <w:t xml:space="preserve"> </w:t>
      </w:r>
      <w:r>
        <w:t>undergraduate</w:t>
      </w:r>
      <w:r>
        <w:rPr>
          <w:spacing w:val="-3"/>
        </w:rPr>
        <w:t xml:space="preserve"> </w:t>
      </w:r>
      <w:r>
        <w:t>research</w:t>
      </w:r>
      <w:r>
        <w:rPr>
          <w:spacing w:val="-6"/>
        </w:rPr>
        <w:t xml:space="preserve"> </w:t>
      </w:r>
      <w:r>
        <w:t>symposium</w:t>
      </w:r>
      <w:r>
        <w:rPr>
          <w:spacing w:val="-4"/>
        </w:rPr>
        <w:t xml:space="preserve"> </w:t>
      </w:r>
      <w:r>
        <w:t>was</w:t>
      </w:r>
      <w:r>
        <w:rPr>
          <w:spacing w:val="-4"/>
        </w:rPr>
        <w:t xml:space="preserve"> </w:t>
      </w:r>
      <w:r>
        <w:t>positive,</w:t>
      </w:r>
      <w:r>
        <w:rPr>
          <w:spacing w:val="-6"/>
        </w:rPr>
        <w:t xml:space="preserve"> </w:t>
      </w:r>
      <w:r>
        <w:t>with</w:t>
      </w:r>
      <w:r>
        <w:rPr>
          <w:spacing w:val="-2"/>
        </w:rPr>
        <w:t xml:space="preserve"> </w:t>
      </w:r>
      <w:r>
        <w:t>90%</w:t>
      </w:r>
      <w:r>
        <w:rPr>
          <w:spacing w:val="-6"/>
        </w:rPr>
        <w:t xml:space="preserve"> </w:t>
      </w:r>
      <w:r>
        <w:t>of</w:t>
      </w:r>
      <w:r>
        <w:rPr>
          <w:spacing w:val="-4"/>
        </w:rPr>
        <w:t xml:space="preserve"> </w:t>
      </w:r>
      <w:r>
        <w:t>the</w:t>
      </w:r>
      <w:r>
        <w:rPr>
          <w:spacing w:val="-4"/>
        </w:rPr>
        <w:t xml:space="preserve"> </w:t>
      </w:r>
      <w:r>
        <w:t>presenters</w:t>
      </w:r>
      <w:r>
        <w:rPr>
          <w:spacing w:val="-6"/>
        </w:rPr>
        <w:t xml:space="preserve"> </w:t>
      </w:r>
      <w:r>
        <w:t>indicating</w:t>
      </w:r>
      <w:r>
        <w:rPr>
          <w:spacing w:val="-4"/>
        </w:rPr>
        <w:t xml:space="preserve"> </w:t>
      </w:r>
      <w:r>
        <w:t>that the</w:t>
      </w:r>
      <w:r>
        <w:rPr>
          <w:spacing w:val="-4"/>
        </w:rPr>
        <w:t xml:space="preserve"> </w:t>
      </w:r>
      <w:r>
        <w:t>event</w:t>
      </w:r>
      <w:r>
        <w:rPr>
          <w:spacing w:val="-4"/>
        </w:rPr>
        <w:t xml:space="preserve"> </w:t>
      </w:r>
      <w:r>
        <w:t>met</w:t>
      </w:r>
      <w:r>
        <w:rPr>
          <w:spacing w:val="-5"/>
        </w:rPr>
        <w:t xml:space="preserve"> </w:t>
      </w:r>
      <w:r>
        <w:t>their</w:t>
      </w:r>
      <w:r>
        <w:rPr>
          <w:spacing w:val="-4"/>
        </w:rPr>
        <w:t xml:space="preserve"> </w:t>
      </w:r>
      <w:r>
        <w:t>expectations,</w:t>
      </w:r>
      <w:r>
        <w:rPr>
          <w:spacing w:val="-4"/>
        </w:rPr>
        <w:t xml:space="preserve"> </w:t>
      </w:r>
      <w:r>
        <w:t>helped</w:t>
      </w:r>
      <w:r>
        <w:rPr>
          <w:spacing w:val="-4"/>
        </w:rPr>
        <w:t xml:space="preserve"> </w:t>
      </w:r>
      <w:r>
        <w:t>them</w:t>
      </w:r>
      <w:r>
        <w:rPr>
          <w:spacing w:val="-4"/>
        </w:rPr>
        <w:t xml:space="preserve"> </w:t>
      </w:r>
      <w:r>
        <w:t>improve</w:t>
      </w:r>
      <w:r>
        <w:rPr>
          <w:spacing w:val="-6"/>
        </w:rPr>
        <w:t xml:space="preserve"> </w:t>
      </w:r>
      <w:r>
        <w:t>their</w:t>
      </w:r>
      <w:r>
        <w:rPr>
          <w:spacing w:val="-4"/>
        </w:rPr>
        <w:t xml:space="preserve"> </w:t>
      </w:r>
      <w:r>
        <w:t>presentation</w:t>
      </w:r>
      <w:r>
        <w:rPr>
          <w:spacing w:val="-4"/>
        </w:rPr>
        <w:t xml:space="preserve"> </w:t>
      </w:r>
      <w:r>
        <w:t>skills,</w:t>
      </w:r>
      <w:r>
        <w:rPr>
          <w:spacing w:val="-4"/>
        </w:rPr>
        <w:t xml:space="preserve"> </w:t>
      </w:r>
      <w:r>
        <w:t>and</w:t>
      </w:r>
      <w:r>
        <w:rPr>
          <w:spacing w:val="-6"/>
        </w:rPr>
        <w:t xml:space="preserve"> </w:t>
      </w:r>
      <w:r>
        <w:t>enabled</w:t>
      </w:r>
      <w:r>
        <w:rPr>
          <w:spacing w:val="-4"/>
        </w:rPr>
        <w:t xml:space="preserve"> </w:t>
      </w:r>
      <w:r>
        <w:t>them to learn more about different topics.</w:t>
      </w:r>
    </w:p>
    <w:p w14:paraId="1A1BE1F5" w14:textId="77777777" w:rsidR="00270A2C" w:rsidRDefault="00A3256C">
      <w:pPr>
        <w:pStyle w:val="BodyText"/>
        <w:jc w:val="both"/>
      </w:pPr>
      <w:r>
        <w:rPr>
          <w:b/>
          <w:u w:val="thick"/>
        </w:rPr>
        <w:t>G.5</w:t>
      </w:r>
      <w:r>
        <w:rPr>
          <w:b/>
          <w:spacing w:val="-7"/>
          <w:u w:val="thick"/>
        </w:rPr>
        <w:t xml:space="preserve"> </w:t>
      </w:r>
      <w:r>
        <w:rPr>
          <w:b/>
          <w:u w:val="thick"/>
        </w:rPr>
        <w:t>Equal</w:t>
      </w:r>
      <w:r>
        <w:rPr>
          <w:b/>
          <w:spacing w:val="-10"/>
          <w:u w:val="thick"/>
        </w:rPr>
        <w:t xml:space="preserve"> </w:t>
      </w:r>
      <w:r>
        <w:rPr>
          <w:b/>
          <w:u w:val="thick"/>
        </w:rPr>
        <w:t>Access</w:t>
      </w:r>
      <w:r>
        <w:rPr>
          <w:b/>
        </w:rPr>
        <w:t>.</w:t>
      </w:r>
      <w:r>
        <w:rPr>
          <w:b/>
          <w:spacing w:val="49"/>
        </w:rPr>
        <w:t xml:space="preserve"> </w:t>
      </w:r>
      <w:r>
        <w:t>Penn</w:t>
      </w:r>
      <w:r>
        <w:rPr>
          <w:spacing w:val="-3"/>
        </w:rPr>
        <w:t xml:space="preserve"> </w:t>
      </w:r>
      <w:r>
        <w:t>State</w:t>
      </w:r>
      <w:r>
        <w:rPr>
          <w:spacing w:val="-7"/>
        </w:rPr>
        <w:t xml:space="preserve"> </w:t>
      </w:r>
      <w:r>
        <w:t>is</w:t>
      </w:r>
      <w:r>
        <w:rPr>
          <w:spacing w:val="-6"/>
        </w:rPr>
        <w:t xml:space="preserve"> </w:t>
      </w:r>
      <w:r>
        <w:t>committed</w:t>
      </w:r>
      <w:r>
        <w:rPr>
          <w:spacing w:val="-9"/>
        </w:rPr>
        <w:t xml:space="preserve"> </w:t>
      </w:r>
      <w:r>
        <w:t>to</w:t>
      </w:r>
      <w:r>
        <w:rPr>
          <w:spacing w:val="-4"/>
        </w:rPr>
        <w:t xml:space="preserve"> </w:t>
      </w:r>
      <w:r>
        <w:t>equal</w:t>
      </w:r>
      <w:r>
        <w:rPr>
          <w:spacing w:val="-6"/>
        </w:rPr>
        <w:t xml:space="preserve"> </w:t>
      </w:r>
      <w:r>
        <w:t>opportunity</w:t>
      </w:r>
      <w:r>
        <w:rPr>
          <w:spacing w:val="-4"/>
        </w:rPr>
        <w:t xml:space="preserve"> </w:t>
      </w:r>
      <w:r>
        <w:t>without</w:t>
      </w:r>
      <w:r>
        <w:rPr>
          <w:spacing w:val="-6"/>
        </w:rPr>
        <w:t xml:space="preserve"> </w:t>
      </w:r>
      <w:r>
        <w:t>regard</w:t>
      </w:r>
      <w:r>
        <w:rPr>
          <w:spacing w:val="-7"/>
        </w:rPr>
        <w:t xml:space="preserve"> </w:t>
      </w:r>
      <w:r>
        <w:t>to</w:t>
      </w:r>
      <w:r>
        <w:rPr>
          <w:spacing w:val="-7"/>
        </w:rPr>
        <w:t xml:space="preserve"> </w:t>
      </w:r>
      <w:r>
        <w:t>race,</w:t>
      </w:r>
      <w:r>
        <w:rPr>
          <w:spacing w:val="-3"/>
        </w:rPr>
        <w:t xml:space="preserve"> </w:t>
      </w:r>
      <w:r>
        <w:rPr>
          <w:spacing w:val="-2"/>
        </w:rPr>
        <w:t>color,</w:t>
      </w:r>
    </w:p>
    <w:p w14:paraId="1A1BE1F6" w14:textId="77777777" w:rsidR="00270A2C" w:rsidRDefault="00270A2C">
      <w:pPr>
        <w:pStyle w:val="BodyText"/>
        <w:spacing w:before="3"/>
        <w:ind w:left="0"/>
        <w:rPr>
          <w:sz w:val="16"/>
        </w:rPr>
      </w:pPr>
    </w:p>
    <w:p w14:paraId="1A1BE1F7" w14:textId="77777777" w:rsidR="00270A2C" w:rsidRDefault="00A3256C">
      <w:pPr>
        <w:pStyle w:val="BodyText"/>
        <w:spacing w:before="89" w:after="2" w:line="480" w:lineRule="auto"/>
        <w:ind w:right="207"/>
      </w:pPr>
      <w:r>
        <w:t>religion, age, sex, sexual orientation, gender identity, national origin, disability or protected veteran status in all aspects of employment and to foster diversity. In order to attract a diverse student population, Penn State has admissions offices in Ph</w:t>
      </w:r>
      <w:r>
        <w:t>iladelphia and Pittsburgh (as well as pipeline programs with schools and HBCUs) to offer admissions, financial aid, and career counseling to local college-bound students. Targeted recruiting, the prospect for degree completion, career development and place</w:t>
      </w:r>
      <w:r>
        <w:t>ment, strong faculty engagement, a challenging and dynamic</w:t>
      </w:r>
      <w:r>
        <w:rPr>
          <w:spacing w:val="-2"/>
        </w:rPr>
        <w:t xml:space="preserve"> </w:t>
      </w:r>
      <w:r>
        <w:t>curriculum</w:t>
      </w:r>
      <w:r>
        <w:rPr>
          <w:spacing w:val="-2"/>
        </w:rPr>
        <w:t xml:space="preserve"> </w:t>
      </w:r>
      <w:r>
        <w:t>attuned</w:t>
      </w:r>
      <w:r>
        <w:rPr>
          <w:spacing w:val="-4"/>
        </w:rPr>
        <w:t xml:space="preserve"> </w:t>
      </w:r>
      <w:r>
        <w:t>to evolving</w:t>
      </w:r>
      <w:r>
        <w:rPr>
          <w:spacing w:val="-2"/>
        </w:rPr>
        <w:t xml:space="preserve"> </w:t>
      </w:r>
      <w:r>
        <w:t>societal needs,</w:t>
      </w:r>
      <w:r>
        <w:rPr>
          <w:spacing w:val="-2"/>
        </w:rPr>
        <w:t xml:space="preserve"> </w:t>
      </w:r>
      <w:r>
        <w:t>and</w:t>
      </w:r>
      <w:r>
        <w:rPr>
          <w:spacing w:val="-2"/>
        </w:rPr>
        <w:t xml:space="preserve"> </w:t>
      </w:r>
      <w:r>
        <w:t>financial</w:t>
      </w:r>
      <w:r>
        <w:rPr>
          <w:spacing w:val="-3"/>
        </w:rPr>
        <w:t xml:space="preserve"> </w:t>
      </w:r>
      <w:r>
        <w:t>assistance</w:t>
      </w:r>
      <w:r>
        <w:rPr>
          <w:spacing w:val="-2"/>
        </w:rPr>
        <w:t xml:space="preserve"> </w:t>
      </w:r>
      <w:r>
        <w:t>are</w:t>
      </w:r>
      <w:r>
        <w:rPr>
          <w:spacing w:val="-5"/>
        </w:rPr>
        <w:t xml:space="preserve"> </w:t>
      </w:r>
      <w:r>
        <w:t>all</w:t>
      </w:r>
      <w:r>
        <w:rPr>
          <w:spacing w:val="-2"/>
        </w:rPr>
        <w:t xml:space="preserve"> </w:t>
      </w:r>
      <w:r>
        <w:t>critical</w:t>
      </w:r>
      <w:r>
        <w:rPr>
          <w:spacing w:val="-1"/>
        </w:rPr>
        <w:t xml:space="preserve"> </w:t>
      </w:r>
      <w:r>
        <w:t>to the recruitment and retention of outstanding students. Every unit at Penn State, including the CLA,</w:t>
      </w:r>
      <w:r>
        <w:rPr>
          <w:spacing w:val="-2"/>
        </w:rPr>
        <w:t xml:space="preserve"> </w:t>
      </w:r>
      <w:r>
        <w:t>which</w:t>
      </w:r>
      <w:r>
        <w:rPr>
          <w:spacing w:val="-2"/>
        </w:rPr>
        <w:t xml:space="preserve"> </w:t>
      </w:r>
      <w:r>
        <w:t>houses</w:t>
      </w:r>
      <w:r>
        <w:rPr>
          <w:spacing w:val="-4"/>
        </w:rPr>
        <w:t xml:space="preserve"> </w:t>
      </w:r>
      <w:r>
        <w:t>the</w:t>
      </w:r>
      <w:r>
        <w:rPr>
          <w:spacing w:val="-2"/>
        </w:rPr>
        <w:t xml:space="preserve"> </w:t>
      </w:r>
      <w:r>
        <w:t>CGS,</w:t>
      </w:r>
      <w:r>
        <w:rPr>
          <w:spacing w:val="-2"/>
        </w:rPr>
        <w:t xml:space="preserve"> </w:t>
      </w:r>
      <w:r>
        <w:t>has</w:t>
      </w:r>
      <w:r>
        <w:rPr>
          <w:spacing w:val="-2"/>
        </w:rPr>
        <w:t xml:space="preserve"> </w:t>
      </w:r>
      <w:r>
        <w:t>a</w:t>
      </w:r>
      <w:r>
        <w:rPr>
          <w:spacing w:val="-4"/>
        </w:rPr>
        <w:t xml:space="preserve"> </w:t>
      </w:r>
      <w:r>
        <w:t>plan</w:t>
      </w:r>
      <w:r>
        <w:rPr>
          <w:spacing w:val="-4"/>
        </w:rPr>
        <w:t xml:space="preserve"> </w:t>
      </w:r>
      <w:r>
        <w:t>to</w:t>
      </w:r>
      <w:r>
        <w:rPr>
          <w:spacing w:val="-2"/>
        </w:rPr>
        <w:t xml:space="preserve"> </w:t>
      </w:r>
      <w:r>
        <w:t>foster diversity,</w:t>
      </w:r>
      <w:r>
        <w:rPr>
          <w:spacing w:val="-2"/>
        </w:rPr>
        <w:t xml:space="preserve"> </w:t>
      </w:r>
      <w:r>
        <w:t>equity</w:t>
      </w:r>
      <w:r>
        <w:rPr>
          <w:spacing w:val="-2"/>
        </w:rPr>
        <w:t xml:space="preserve"> </w:t>
      </w:r>
      <w:r>
        <w:t>and</w:t>
      </w:r>
      <w:r>
        <w:rPr>
          <w:spacing w:val="-2"/>
        </w:rPr>
        <w:t xml:space="preserve"> </w:t>
      </w:r>
      <w:r>
        <w:t>inclusion.</w:t>
      </w:r>
      <w:r>
        <w:rPr>
          <w:spacing w:val="-2"/>
        </w:rPr>
        <w:t xml:space="preserve"> </w:t>
      </w:r>
      <w:r>
        <w:t>The</w:t>
      </w:r>
      <w:r>
        <w:rPr>
          <w:spacing w:val="-4"/>
        </w:rPr>
        <w:t xml:space="preserve"> </w:t>
      </w:r>
      <w:r>
        <w:t>CLA’s</w:t>
      </w:r>
      <w:r>
        <w:rPr>
          <w:spacing w:val="-4"/>
        </w:rPr>
        <w:t xml:space="preserve"> </w:t>
      </w:r>
      <w:r>
        <w:t>65- page plan includes strategies for developing a shared and inclusive understanding of diversity; recruiting and retaining a diverse student body and workforce; and developi</w:t>
      </w:r>
      <w:r>
        <w:t>ng a curriculum that fosters</w:t>
      </w:r>
      <w:r>
        <w:rPr>
          <w:spacing w:val="-5"/>
        </w:rPr>
        <w:t xml:space="preserve"> </w:t>
      </w:r>
      <w:r>
        <w:t>the</w:t>
      </w:r>
      <w:r>
        <w:rPr>
          <w:spacing w:val="-5"/>
        </w:rPr>
        <w:t xml:space="preserve"> </w:t>
      </w:r>
      <w:r>
        <w:t>U.S. and</w:t>
      </w:r>
      <w:r>
        <w:rPr>
          <w:spacing w:val="-3"/>
        </w:rPr>
        <w:t xml:space="preserve"> </w:t>
      </w:r>
      <w:r>
        <w:t>international</w:t>
      </w:r>
      <w:r>
        <w:rPr>
          <w:spacing w:val="-3"/>
        </w:rPr>
        <w:t xml:space="preserve"> </w:t>
      </w:r>
      <w:r>
        <w:t>cultural</w:t>
      </w:r>
      <w:r>
        <w:rPr>
          <w:spacing w:val="-4"/>
        </w:rPr>
        <w:t xml:space="preserve"> </w:t>
      </w:r>
      <w:r>
        <w:t>competencies.</w:t>
      </w:r>
      <w:r>
        <w:rPr>
          <w:spacing w:val="-3"/>
        </w:rPr>
        <w:t xml:space="preserve"> </w:t>
      </w:r>
      <w:r>
        <w:t>The</w:t>
      </w:r>
      <w:r>
        <w:rPr>
          <w:spacing w:val="-3"/>
        </w:rPr>
        <w:t xml:space="preserve"> </w:t>
      </w:r>
      <w:r>
        <w:t>CGS,</w:t>
      </w:r>
      <w:r>
        <w:rPr>
          <w:spacing w:val="-3"/>
        </w:rPr>
        <w:t xml:space="preserve"> </w:t>
      </w:r>
      <w:r>
        <w:t>through its</w:t>
      </w:r>
      <w:r>
        <w:rPr>
          <w:spacing w:val="-3"/>
        </w:rPr>
        <w:t xml:space="preserve"> </w:t>
      </w:r>
      <w:r>
        <w:t>programming</w:t>
      </w:r>
      <w:r>
        <w:rPr>
          <w:spacing w:val="-3"/>
        </w:rPr>
        <w:t xml:space="preserve"> </w:t>
      </w:r>
      <w:r>
        <w:t>and dedication to the professional development of students, faculty, and staff, is committed to diversity and equal participant access.</w:t>
      </w:r>
      <w:r>
        <w:rPr>
          <w:spacing w:val="40"/>
        </w:rPr>
        <w:t xml:space="preserve"> </w:t>
      </w:r>
      <w:r>
        <w:t>Our rede</w:t>
      </w:r>
      <w:r>
        <w:t>signed website complies with accessibility standards, allowing access to all users and across devices. Furthermore, CGS events are largely free and open to the public and all event publicity includes an ADA statement and contact information</w:t>
      </w:r>
      <w:r>
        <w:rPr>
          <w:spacing w:val="-5"/>
        </w:rPr>
        <w:t xml:space="preserve"> </w:t>
      </w:r>
      <w:r>
        <w:t>for</w:t>
      </w:r>
      <w:r>
        <w:rPr>
          <w:spacing w:val="-5"/>
        </w:rPr>
        <w:t xml:space="preserve"> </w:t>
      </w:r>
      <w:r>
        <w:t>accommodati</w:t>
      </w:r>
      <w:r>
        <w:t>ons</w:t>
      </w:r>
      <w:r>
        <w:rPr>
          <w:spacing w:val="-5"/>
        </w:rPr>
        <w:t xml:space="preserve"> </w:t>
      </w:r>
      <w:r>
        <w:t>or</w:t>
      </w:r>
      <w:r>
        <w:rPr>
          <w:spacing w:val="-5"/>
        </w:rPr>
        <w:t xml:space="preserve"> </w:t>
      </w:r>
      <w:r>
        <w:t>questions</w:t>
      </w:r>
      <w:r>
        <w:rPr>
          <w:spacing w:val="-5"/>
        </w:rPr>
        <w:t xml:space="preserve"> </w:t>
      </w:r>
      <w:r>
        <w:t>about</w:t>
      </w:r>
      <w:r>
        <w:rPr>
          <w:spacing w:val="-4"/>
        </w:rPr>
        <w:t xml:space="preserve"> </w:t>
      </w:r>
      <w:r>
        <w:t>access.</w:t>
      </w:r>
      <w:r>
        <w:rPr>
          <w:spacing w:val="-5"/>
        </w:rPr>
        <w:t xml:space="preserve"> </w:t>
      </w:r>
      <w:r>
        <w:t>(For</w:t>
      </w:r>
      <w:r>
        <w:rPr>
          <w:spacing w:val="-5"/>
        </w:rPr>
        <w:t xml:space="preserve"> </w:t>
      </w:r>
      <w:r>
        <w:t>more</w:t>
      </w:r>
      <w:r>
        <w:rPr>
          <w:spacing w:val="-7"/>
        </w:rPr>
        <w:t xml:space="preserve"> </w:t>
      </w:r>
      <w:r>
        <w:t>see</w:t>
      </w:r>
      <w:r>
        <w:rPr>
          <w:spacing w:val="-2"/>
        </w:rPr>
        <w:t xml:space="preserve"> </w:t>
      </w:r>
      <w:r>
        <w:t>our</w:t>
      </w:r>
      <w:r>
        <w:rPr>
          <w:spacing w:val="-5"/>
        </w:rPr>
        <w:t xml:space="preserve"> </w:t>
      </w:r>
      <w:r>
        <w:t>GEPA</w:t>
      </w:r>
      <w:r>
        <w:rPr>
          <w:spacing w:val="-5"/>
        </w:rPr>
        <w:t xml:space="preserve"> </w:t>
      </w:r>
      <w:r>
        <w:t>statement).</w:t>
      </w:r>
    </w:p>
    <w:p w14:paraId="1A1BE1F8" w14:textId="4FEA19DA" w:rsidR="00270A2C" w:rsidRDefault="00A3256C">
      <w:pPr>
        <w:pStyle w:val="BodyText"/>
        <w:ind w:left="111"/>
        <w:rPr>
          <w:sz w:val="20"/>
        </w:rPr>
      </w:pPr>
      <w:r>
        <w:rPr>
          <w:noProof/>
          <w:sz w:val="20"/>
        </w:rPr>
        <mc:AlternateContent>
          <mc:Choice Requires="wps">
            <w:drawing>
              <wp:inline distT="0" distB="0" distL="0" distR="0" wp14:anchorId="1A1BE2EA" wp14:editId="332FE828">
                <wp:extent cx="5980430" cy="350520"/>
                <wp:effectExtent l="0" t="0" r="1270" b="1905"/>
                <wp:docPr id="4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C7" w14:textId="77777777" w:rsidR="00270A2C" w:rsidRDefault="00A3256C">
                            <w:pPr>
                              <w:spacing w:line="275" w:lineRule="exact"/>
                              <w:ind w:left="28"/>
                              <w:rPr>
                                <w:b/>
                                <w:color w:val="000000"/>
                                <w:sz w:val="24"/>
                              </w:rPr>
                            </w:pPr>
                            <w:r>
                              <w:rPr>
                                <w:b/>
                                <w:color w:val="001F5E"/>
                                <w:sz w:val="24"/>
                              </w:rPr>
                              <w:t>H.</w:t>
                            </w:r>
                            <w:r>
                              <w:rPr>
                                <w:b/>
                                <w:color w:val="001F5E"/>
                                <w:spacing w:val="-9"/>
                                <w:sz w:val="24"/>
                              </w:rPr>
                              <w:t xml:space="preserve"> </w:t>
                            </w:r>
                            <w:r>
                              <w:rPr>
                                <w:b/>
                                <w:color w:val="001F5E"/>
                                <w:sz w:val="24"/>
                              </w:rPr>
                              <w:t>OUTREACH</w:t>
                            </w:r>
                            <w:r>
                              <w:rPr>
                                <w:b/>
                                <w:color w:val="001F5E"/>
                                <w:spacing w:val="-9"/>
                                <w:sz w:val="24"/>
                              </w:rPr>
                              <w:t xml:space="preserve"> </w:t>
                            </w:r>
                            <w:r>
                              <w:rPr>
                                <w:b/>
                                <w:color w:val="001F5E"/>
                                <w:spacing w:val="-2"/>
                                <w:sz w:val="24"/>
                              </w:rPr>
                              <w:t>ACTIVITIES</w:t>
                            </w:r>
                          </w:p>
                        </w:txbxContent>
                      </wps:txbx>
                      <wps:bodyPr rot="0" vert="horz" wrap="square" lIns="0" tIns="0" rIns="0" bIns="0" anchor="t" anchorCtr="0" upright="1">
                        <a:noAutofit/>
                      </wps:bodyPr>
                    </wps:wsp>
                  </a:graphicData>
                </a:graphic>
              </wp:inline>
            </w:drawing>
          </mc:Choice>
          <mc:Fallback>
            <w:pict>
              <v:shape w14:anchorId="1A1BE2EA" id="docshape50" o:spid="_x0000_s1045"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" fillcolor="#d8e2f2" stroked="f">
                <v:textbox inset="0,0,0,0">
                  <w:txbxContent>
                    <w:p w14:paraId="1A1BE5C7" w14:textId="77777777" w:rsidR="00270A2C" w:rsidRDefault="00A3256C">
                      <w:pPr>
                        <w:spacing w:line="275" w:lineRule="exact"/>
                        <w:ind w:left="28"/>
                        <w:rPr>
                          <w:b/>
                          <w:color w:val="000000"/>
                          <w:sz w:val="24"/>
                        </w:rPr>
                      </w:pPr>
                      <w:r>
                        <w:rPr>
                          <w:b/>
                          <w:color w:val="001F5E"/>
                          <w:sz w:val="24"/>
                        </w:rPr>
                        <w:t>H.</w:t>
                      </w:r>
                      <w:r>
                        <w:rPr>
                          <w:b/>
                          <w:color w:val="001F5E"/>
                          <w:spacing w:val="-9"/>
                          <w:sz w:val="24"/>
                        </w:rPr>
                        <w:t xml:space="preserve"> </w:t>
                      </w:r>
                      <w:r>
                        <w:rPr>
                          <w:b/>
                          <w:color w:val="001F5E"/>
                          <w:sz w:val="24"/>
                        </w:rPr>
                        <w:t>OUTREACH</w:t>
                      </w:r>
                      <w:r>
                        <w:rPr>
                          <w:b/>
                          <w:color w:val="001F5E"/>
                          <w:spacing w:val="-9"/>
                          <w:sz w:val="24"/>
                        </w:rPr>
                        <w:t xml:space="preserve"> </w:t>
                      </w:r>
                      <w:r>
                        <w:rPr>
                          <w:b/>
                          <w:color w:val="001F5E"/>
                          <w:spacing w:val="-2"/>
                          <w:sz w:val="24"/>
                        </w:rPr>
                        <w:t>ACTIVITIES</w:t>
                      </w:r>
                    </w:p>
                  </w:txbxContent>
                </v:textbox>
                <w10:anchorlock/>
              </v:shape>
            </w:pict>
          </mc:Fallback>
        </mc:AlternateContent>
      </w:r>
    </w:p>
    <w:p w14:paraId="1A1BE1F9" w14:textId="77777777" w:rsidR="00270A2C" w:rsidRDefault="00270A2C">
      <w:pPr>
        <w:rPr>
          <w:sz w:val="20"/>
        </w:rPr>
        <w:sectPr w:rsidR="00270A2C">
          <w:pgSz w:w="12240" w:h="15840"/>
          <w:pgMar w:top="1340" w:right="1300" w:bottom="940" w:left="1300" w:header="723" w:footer="748" w:gutter="0"/>
          <w:cols w:space="720"/>
        </w:sectPr>
      </w:pPr>
    </w:p>
    <w:p w14:paraId="1A1BE1FA" w14:textId="77777777" w:rsidR="00270A2C" w:rsidRDefault="00A3256C">
      <w:pPr>
        <w:pStyle w:val="ListParagraph"/>
        <w:numPr>
          <w:ilvl w:val="1"/>
          <w:numId w:val="9"/>
        </w:numPr>
        <w:tabs>
          <w:tab w:val="left" w:pos="626"/>
        </w:tabs>
        <w:spacing w:before="79"/>
        <w:rPr>
          <w:sz w:val="24"/>
        </w:rPr>
      </w:pPr>
      <w:r>
        <w:rPr>
          <w:b/>
          <w:sz w:val="24"/>
          <w:u w:val="thick"/>
        </w:rPr>
        <w:t>Faculty</w:t>
      </w:r>
      <w:r>
        <w:rPr>
          <w:b/>
          <w:spacing w:val="13"/>
          <w:sz w:val="24"/>
          <w:u w:val="thick"/>
        </w:rPr>
        <w:t xml:space="preserve"> </w:t>
      </w:r>
      <w:r>
        <w:rPr>
          <w:b/>
          <w:sz w:val="24"/>
          <w:u w:val="thick"/>
        </w:rPr>
        <w:t>and</w:t>
      </w:r>
      <w:r>
        <w:rPr>
          <w:b/>
          <w:spacing w:val="20"/>
          <w:sz w:val="24"/>
          <w:u w:val="thick"/>
        </w:rPr>
        <w:t xml:space="preserve"> </w:t>
      </w:r>
      <w:r>
        <w:rPr>
          <w:b/>
          <w:sz w:val="24"/>
          <w:u w:val="thick"/>
        </w:rPr>
        <w:t>Professional</w:t>
      </w:r>
      <w:r>
        <w:rPr>
          <w:b/>
          <w:spacing w:val="16"/>
          <w:sz w:val="24"/>
          <w:u w:val="thick"/>
        </w:rPr>
        <w:t xml:space="preserve"> </w:t>
      </w:r>
      <w:r>
        <w:rPr>
          <w:b/>
          <w:sz w:val="24"/>
          <w:u w:val="thick"/>
        </w:rPr>
        <w:t>School</w:t>
      </w:r>
      <w:r>
        <w:rPr>
          <w:b/>
          <w:spacing w:val="15"/>
          <w:sz w:val="24"/>
          <w:u w:val="thick"/>
        </w:rPr>
        <w:t xml:space="preserve"> </w:t>
      </w:r>
      <w:r>
        <w:rPr>
          <w:b/>
          <w:sz w:val="24"/>
          <w:u w:val="thick"/>
        </w:rPr>
        <w:t>involvement</w:t>
      </w:r>
      <w:r>
        <w:rPr>
          <w:b/>
          <w:spacing w:val="16"/>
          <w:sz w:val="24"/>
          <w:u w:val="thick"/>
        </w:rPr>
        <w:t xml:space="preserve"> </w:t>
      </w:r>
      <w:r>
        <w:rPr>
          <w:b/>
          <w:sz w:val="24"/>
          <w:u w:val="thick"/>
        </w:rPr>
        <w:t>in</w:t>
      </w:r>
      <w:r>
        <w:rPr>
          <w:b/>
          <w:spacing w:val="15"/>
          <w:sz w:val="24"/>
          <w:u w:val="thick"/>
        </w:rPr>
        <w:t xml:space="preserve"> </w:t>
      </w:r>
      <w:r>
        <w:rPr>
          <w:b/>
          <w:sz w:val="24"/>
          <w:u w:val="thick"/>
        </w:rPr>
        <w:t>Outreach</w:t>
      </w:r>
      <w:r>
        <w:rPr>
          <w:sz w:val="24"/>
        </w:rPr>
        <w:t>.</w:t>
      </w:r>
      <w:r>
        <w:rPr>
          <w:spacing w:val="16"/>
          <w:sz w:val="24"/>
        </w:rPr>
        <w:t xml:space="preserve"> </w:t>
      </w:r>
      <w:r>
        <w:rPr>
          <w:sz w:val="24"/>
        </w:rPr>
        <w:t>The</w:t>
      </w:r>
      <w:r>
        <w:rPr>
          <w:spacing w:val="-7"/>
          <w:sz w:val="24"/>
        </w:rPr>
        <w:t xml:space="preserve"> </w:t>
      </w:r>
      <w:r>
        <w:rPr>
          <w:sz w:val="24"/>
        </w:rPr>
        <w:t>CGS</w:t>
      </w:r>
      <w:r>
        <w:rPr>
          <w:spacing w:val="-6"/>
          <w:sz w:val="24"/>
        </w:rPr>
        <w:t xml:space="preserve"> </w:t>
      </w:r>
      <w:r>
        <w:rPr>
          <w:sz w:val="24"/>
        </w:rPr>
        <w:t>supports</w:t>
      </w:r>
      <w:r>
        <w:rPr>
          <w:spacing w:val="-6"/>
          <w:sz w:val="24"/>
        </w:rPr>
        <w:t xml:space="preserve"> </w:t>
      </w:r>
      <w:r>
        <w:rPr>
          <w:spacing w:val="-2"/>
          <w:sz w:val="24"/>
        </w:rPr>
        <w:t>research,</w:t>
      </w:r>
    </w:p>
    <w:p w14:paraId="1A1BE1FB" w14:textId="77777777" w:rsidR="00270A2C" w:rsidRDefault="00270A2C">
      <w:pPr>
        <w:pStyle w:val="BodyText"/>
        <w:spacing w:before="3"/>
        <w:ind w:left="0"/>
        <w:rPr>
          <w:sz w:val="16"/>
        </w:rPr>
      </w:pPr>
    </w:p>
    <w:p w14:paraId="1A1BE1FC" w14:textId="77777777" w:rsidR="00270A2C" w:rsidRDefault="00A3256C">
      <w:pPr>
        <w:pStyle w:val="BodyText"/>
        <w:spacing w:before="89" w:line="480" w:lineRule="auto"/>
        <w:ind w:right="161"/>
      </w:pPr>
      <w:r>
        <w:t>teaching, and outreach in global studies and, as such, continues to enhance global studies throughout Penn State and the local and K-12 community. At Penn State, our varied initiatives and</w:t>
      </w:r>
      <w:r>
        <w:rPr>
          <w:spacing w:val="-5"/>
        </w:rPr>
        <w:t xml:space="preserve"> </w:t>
      </w:r>
      <w:r>
        <w:t>programming</w:t>
      </w:r>
      <w:r>
        <w:rPr>
          <w:spacing w:val="-5"/>
        </w:rPr>
        <w:t xml:space="preserve"> </w:t>
      </w:r>
      <w:r>
        <w:t>have</w:t>
      </w:r>
      <w:r>
        <w:rPr>
          <w:spacing w:val="-7"/>
        </w:rPr>
        <w:t xml:space="preserve"> </w:t>
      </w:r>
      <w:r>
        <w:t>reached</w:t>
      </w:r>
      <w:r>
        <w:rPr>
          <w:spacing w:val="-5"/>
        </w:rPr>
        <w:t xml:space="preserve"> </w:t>
      </w:r>
      <w:r>
        <w:t>faculty,</w:t>
      </w:r>
      <w:r>
        <w:rPr>
          <w:spacing w:val="-5"/>
        </w:rPr>
        <w:t xml:space="preserve"> </w:t>
      </w:r>
      <w:r>
        <w:t>staff,</w:t>
      </w:r>
      <w:r>
        <w:rPr>
          <w:spacing w:val="-5"/>
        </w:rPr>
        <w:t xml:space="preserve"> </w:t>
      </w:r>
      <w:r>
        <w:t>graduate</w:t>
      </w:r>
      <w:r>
        <w:rPr>
          <w:spacing w:val="-5"/>
        </w:rPr>
        <w:t xml:space="preserve"> </w:t>
      </w:r>
      <w:r>
        <w:t>and</w:t>
      </w:r>
      <w:r>
        <w:rPr>
          <w:spacing w:val="-7"/>
        </w:rPr>
        <w:t xml:space="preserve"> </w:t>
      </w:r>
      <w:r>
        <w:t>undergraduate</w:t>
      </w:r>
      <w:r>
        <w:rPr>
          <w:spacing w:val="-2"/>
        </w:rPr>
        <w:t xml:space="preserve"> </w:t>
      </w:r>
      <w:r>
        <w:t>students.</w:t>
      </w:r>
      <w:r>
        <w:rPr>
          <w:spacing w:val="-5"/>
        </w:rPr>
        <w:t xml:space="preserve"> </w:t>
      </w:r>
      <w:r>
        <w:t>Faculty</w:t>
      </w:r>
      <w:r>
        <w:rPr>
          <w:spacing w:val="-5"/>
        </w:rPr>
        <w:t xml:space="preserve"> </w:t>
      </w:r>
      <w:r>
        <w:t>serve as an integral part of CGS outreach to the general community and to area K-12 schools. For example, faculty have</w:t>
      </w:r>
      <w:r>
        <w:rPr>
          <w:spacing w:val="-2"/>
        </w:rPr>
        <w:t xml:space="preserve"> </w:t>
      </w:r>
      <w:r>
        <w:t>presented at</w:t>
      </w:r>
      <w:r>
        <w:rPr>
          <w:spacing w:val="-1"/>
        </w:rPr>
        <w:t xml:space="preserve"> </w:t>
      </w:r>
      <w:r>
        <w:t>CGS teacher</w:t>
      </w:r>
      <w:r>
        <w:rPr>
          <w:spacing w:val="-3"/>
        </w:rPr>
        <w:t xml:space="preserve"> </w:t>
      </w:r>
      <w:r>
        <w:t>training workshops for the College</w:t>
      </w:r>
      <w:r>
        <w:rPr>
          <w:spacing w:val="-2"/>
        </w:rPr>
        <w:t xml:space="preserve"> </w:t>
      </w:r>
      <w:r>
        <w:t>of</w:t>
      </w:r>
      <w:r>
        <w:rPr>
          <w:spacing w:val="-2"/>
        </w:rPr>
        <w:t xml:space="preserve"> </w:t>
      </w:r>
      <w:r>
        <w:t>Education and for CALPER, panel discussions at the Stat</w:t>
      </w:r>
      <w:r>
        <w:t>e Theatre, and developed curriculum for community college and MSI educators. Additionally, the CGS publishes videos of lectures and workshops presented by Penn State and visiting faculty on its YouTube channel; the videos of our events have garnered over 1</w:t>
      </w:r>
      <w:r>
        <w:t>8,338 views. In outreach, the CGS serves as a source of cultural programming to the general community and to area K-12 schools. Table H.1 highlights the Center’s diverse outreach focus and scope.</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6759"/>
        <w:gridCol w:w="1129"/>
      </w:tblGrid>
      <w:tr w:rsidR="00270A2C" w14:paraId="1A1BE1FE" w14:textId="77777777">
        <w:trPr>
          <w:trHeight w:val="280"/>
        </w:trPr>
        <w:tc>
          <w:tcPr>
            <w:tcW w:w="9362" w:type="dxa"/>
            <w:gridSpan w:val="3"/>
            <w:shd w:val="clear" w:color="auto" w:fill="B8CCE2"/>
          </w:tcPr>
          <w:p w14:paraId="1A1BE1FD" w14:textId="77777777" w:rsidR="00270A2C" w:rsidRDefault="00A3256C">
            <w:pPr>
              <w:pStyle w:val="TableParagraph"/>
              <w:spacing w:line="225" w:lineRule="exact"/>
              <w:rPr>
                <w:b/>
                <w:sz w:val="20"/>
              </w:rPr>
            </w:pPr>
            <w:r>
              <w:rPr>
                <w:b/>
                <w:sz w:val="20"/>
              </w:rPr>
              <w:t>Table</w:t>
            </w:r>
            <w:r>
              <w:rPr>
                <w:b/>
                <w:spacing w:val="-10"/>
                <w:sz w:val="20"/>
              </w:rPr>
              <w:t xml:space="preserve"> </w:t>
            </w:r>
            <w:r>
              <w:rPr>
                <w:b/>
                <w:sz w:val="20"/>
              </w:rPr>
              <w:t>H.1.</w:t>
            </w:r>
            <w:r>
              <w:rPr>
                <w:b/>
                <w:spacing w:val="-5"/>
                <w:sz w:val="20"/>
              </w:rPr>
              <w:t xml:space="preserve"> </w:t>
            </w:r>
            <w:r>
              <w:rPr>
                <w:b/>
                <w:sz w:val="20"/>
              </w:rPr>
              <w:t>Sample</w:t>
            </w:r>
            <w:r>
              <w:rPr>
                <w:b/>
                <w:spacing w:val="-4"/>
                <w:sz w:val="20"/>
              </w:rPr>
              <w:t xml:space="preserve"> </w:t>
            </w:r>
            <w:r>
              <w:rPr>
                <w:b/>
                <w:sz w:val="20"/>
              </w:rPr>
              <w:t>CGS</w:t>
            </w:r>
            <w:r>
              <w:rPr>
                <w:b/>
                <w:spacing w:val="-7"/>
                <w:sz w:val="20"/>
              </w:rPr>
              <w:t xml:space="preserve"> </w:t>
            </w:r>
            <w:r>
              <w:rPr>
                <w:b/>
                <w:sz w:val="20"/>
              </w:rPr>
              <w:t>Outreach</w:t>
            </w:r>
            <w:r>
              <w:rPr>
                <w:b/>
                <w:spacing w:val="-8"/>
                <w:sz w:val="20"/>
              </w:rPr>
              <w:t xml:space="preserve"> </w:t>
            </w:r>
            <w:r>
              <w:rPr>
                <w:b/>
                <w:spacing w:val="-2"/>
                <w:sz w:val="20"/>
              </w:rPr>
              <w:t>Activities</w:t>
            </w:r>
          </w:p>
        </w:tc>
      </w:tr>
      <w:tr w:rsidR="00270A2C" w14:paraId="1A1BE202" w14:textId="77777777">
        <w:trPr>
          <w:trHeight w:val="457"/>
        </w:trPr>
        <w:tc>
          <w:tcPr>
            <w:tcW w:w="1474" w:type="dxa"/>
            <w:shd w:val="clear" w:color="auto" w:fill="B8CCE2"/>
          </w:tcPr>
          <w:p w14:paraId="1A1BE1FF" w14:textId="77777777" w:rsidR="00270A2C" w:rsidRDefault="00A3256C">
            <w:pPr>
              <w:pStyle w:val="TableParagraph"/>
              <w:spacing w:line="225" w:lineRule="exact"/>
              <w:rPr>
                <w:b/>
                <w:sz w:val="20"/>
              </w:rPr>
            </w:pPr>
            <w:r>
              <w:rPr>
                <w:b/>
                <w:spacing w:val="-2"/>
                <w:sz w:val="20"/>
              </w:rPr>
              <w:t>OutreachFocus</w:t>
            </w:r>
          </w:p>
        </w:tc>
        <w:tc>
          <w:tcPr>
            <w:tcW w:w="6759" w:type="dxa"/>
            <w:shd w:val="clear" w:color="auto" w:fill="B8CCE2"/>
          </w:tcPr>
          <w:p w14:paraId="1A1BE200" w14:textId="77777777" w:rsidR="00270A2C" w:rsidRDefault="00A3256C">
            <w:pPr>
              <w:pStyle w:val="TableParagraph"/>
              <w:rPr>
                <w:b/>
                <w:sz w:val="20"/>
              </w:rPr>
            </w:pPr>
            <w:r>
              <w:rPr>
                <w:b/>
                <w:sz w:val="20"/>
              </w:rPr>
              <w:t>Program</w:t>
            </w:r>
            <w:r>
              <w:rPr>
                <w:b/>
                <w:spacing w:val="-12"/>
                <w:sz w:val="20"/>
              </w:rPr>
              <w:t xml:space="preserve"> </w:t>
            </w:r>
            <w:r>
              <w:rPr>
                <w:b/>
                <w:spacing w:val="-2"/>
                <w:sz w:val="20"/>
              </w:rPr>
              <w:t>Content</w:t>
            </w:r>
          </w:p>
        </w:tc>
        <w:tc>
          <w:tcPr>
            <w:tcW w:w="1129" w:type="dxa"/>
            <w:shd w:val="clear" w:color="auto" w:fill="B8CCE2"/>
          </w:tcPr>
          <w:p w14:paraId="1A1BE201" w14:textId="77777777" w:rsidR="00270A2C" w:rsidRDefault="00A3256C">
            <w:pPr>
              <w:pStyle w:val="TableParagraph"/>
              <w:ind w:left="3"/>
              <w:rPr>
                <w:b/>
                <w:sz w:val="20"/>
              </w:rPr>
            </w:pPr>
            <w:r>
              <w:rPr>
                <w:b/>
                <w:spacing w:val="-2"/>
                <w:sz w:val="20"/>
              </w:rPr>
              <w:t>Scope</w:t>
            </w:r>
          </w:p>
        </w:tc>
      </w:tr>
      <w:tr w:rsidR="00270A2C" w14:paraId="1A1BE217" w14:textId="77777777">
        <w:trPr>
          <w:trHeight w:val="3566"/>
        </w:trPr>
        <w:tc>
          <w:tcPr>
            <w:tcW w:w="1474" w:type="dxa"/>
            <w:shd w:val="clear" w:color="auto" w:fill="BFBFBF"/>
          </w:tcPr>
          <w:p w14:paraId="1A1BE203" w14:textId="77777777" w:rsidR="00270A2C" w:rsidRDefault="00A3256C">
            <w:pPr>
              <w:pStyle w:val="TableParagraph"/>
              <w:rPr>
                <w:b/>
                <w:sz w:val="20"/>
              </w:rPr>
            </w:pPr>
            <w:r>
              <w:rPr>
                <w:b/>
                <w:spacing w:val="-2"/>
                <w:sz w:val="20"/>
              </w:rPr>
              <w:t>Elementary</w:t>
            </w:r>
            <w:r>
              <w:rPr>
                <w:b/>
                <w:spacing w:val="-11"/>
                <w:sz w:val="20"/>
              </w:rPr>
              <w:t xml:space="preserve"> </w:t>
            </w:r>
            <w:r>
              <w:rPr>
                <w:b/>
                <w:spacing w:val="-2"/>
                <w:sz w:val="20"/>
              </w:rPr>
              <w:t>&amp; Secondary Schools</w:t>
            </w:r>
          </w:p>
        </w:tc>
        <w:tc>
          <w:tcPr>
            <w:tcW w:w="6759" w:type="dxa"/>
          </w:tcPr>
          <w:p w14:paraId="1A1BE204" w14:textId="77777777" w:rsidR="00270A2C" w:rsidRDefault="00A3256C">
            <w:pPr>
              <w:pStyle w:val="TableParagraph"/>
              <w:numPr>
                <w:ilvl w:val="0"/>
                <w:numId w:val="8"/>
              </w:numPr>
              <w:tabs>
                <w:tab w:val="left" w:pos="364"/>
                <w:tab w:val="left" w:pos="365"/>
              </w:tabs>
              <w:ind w:right="35"/>
              <w:rPr>
                <w:sz w:val="20"/>
              </w:rPr>
            </w:pPr>
            <w:r>
              <w:rPr>
                <w:sz w:val="20"/>
              </w:rPr>
              <w:t>CGS K-12 teacher training workshops, including the “French Headscarf Law” with</w:t>
            </w:r>
            <w:r>
              <w:rPr>
                <w:spacing w:val="-6"/>
                <w:sz w:val="20"/>
              </w:rPr>
              <w:t xml:space="preserve"> </w:t>
            </w:r>
            <w:r>
              <w:rPr>
                <w:sz w:val="20"/>
              </w:rPr>
              <w:t>Pittsburgh’s</w:t>
            </w:r>
            <w:r>
              <w:rPr>
                <w:spacing w:val="-8"/>
                <w:sz w:val="20"/>
              </w:rPr>
              <w:t xml:space="preserve"> </w:t>
            </w:r>
            <w:r>
              <w:rPr>
                <w:sz w:val="20"/>
              </w:rPr>
              <w:t>NRC,</w:t>
            </w:r>
            <w:r>
              <w:rPr>
                <w:spacing w:val="-6"/>
                <w:sz w:val="20"/>
              </w:rPr>
              <w:t xml:space="preserve"> </w:t>
            </w:r>
            <w:r>
              <w:rPr>
                <w:sz w:val="20"/>
              </w:rPr>
              <w:t>“Teaching</w:t>
            </w:r>
            <w:r>
              <w:rPr>
                <w:spacing w:val="-6"/>
                <w:sz w:val="20"/>
              </w:rPr>
              <w:t xml:space="preserve"> </w:t>
            </w:r>
            <w:r>
              <w:rPr>
                <w:sz w:val="20"/>
              </w:rPr>
              <w:t>Japan”</w:t>
            </w:r>
            <w:r>
              <w:rPr>
                <w:spacing w:val="-4"/>
                <w:sz w:val="20"/>
              </w:rPr>
              <w:t xml:space="preserve"> </w:t>
            </w:r>
            <w:r>
              <w:rPr>
                <w:sz w:val="20"/>
              </w:rPr>
              <w:t>with</w:t>
            </w:r>
            <w:r>
              <w:rPr>
                <w:spacing w:val="-8"/>
                <w:sz w:val="20"/>
              </w:rPr>
              <w:t xml:space="preserve"> </w:t>
            </w:r>
            <w:r>
              <w:rPr>
                <w:sz w:val="20"/>
              </w:rPr>
              <w:t>Japan</w:t>
            </w:r>
            <w:r>
              <w:rPr>
                <w:spacing w:val="-3"/>
                <w:sz w:val="20"/>
              </w:rPr>
              <w:t xml:space="preserve"> </w:t>
            </w:r>
            <w:r>
              <w:rPr>
                <w:sz w:val="20"/>
              </w:rPr>
              <w:t>Foundation,</w:t>
            </w:r>
            <w:r>
              <w:rPr>
                <w:spacing w:val="-6"/>
                <w:sz w:val="20"/>
              </w:rPr>
              <w:t xml:space="preserve"> </w:t>
            </w:r>
            <w:r>
              <w:rPr>
                <w:sz w:val="20"/>
              </w:rPr>
              <w:t>“Developing Content-based Thematic Units to Enhance Curricula” conducted</w:t>
            </w:r>
            <w:r>
              <w:rPr>
                <w:spacing w:val="-14"/>
                <w:sz w:val="20"/>
              </w:rPr>
              <w:t xml:space="preserve"> </w:t>
            </w:r>
            <w:r>
              <w:rPr>
                <w:sz w:val="20"/>
              </w:rPr>
              <w:t>with Penn State’s LRC</w:t>
            </w:r>
          </w:p>
          <w:p w14:paraId="1A1BE205" w14:textId="77777777" w:rsidR="00270A2C" w:rsidRDefault="00A3256C">
            <w:pPr>
              <w:pStyle w:val="TableParagraph"/>
              <w:numPr>
                <w:ilvl w:val="0"/>
                <w:numId w:val="8"/>
              </w:numPr>
              <w:tabs>
                <w:tab w:val="left" w:pos="364"/>
                <w:tab w:val="left" w:pos="365"/>
              </w:tabs>
              <w:spacing w:before="1" w:line="244" w:lineRule="exact"/>
              <w:ind w:hanging="361"/>
              <w:rPr>
                <w:sz w:val="20"/>
              </w:rPr>
            </w:pPr>
            <w:r>
              <w:rPr>
                <w:sz w:val="20"/>
              </w:rPr>
              <w:t>Curricular</w:t>
            </w:r>
            <w:r>
              <w:rPr>
                <w:spacing w:val="-4"/>
                <w:sz w:val="20"/>
              </w:rPr>
              <w:t xml:space="preserve"> </w:t>
            </w:r>
            <w:r>
              <w:rPr>
                <w:sz w:val="20"/>
              </w:rPr>
              <w:t>materials</w:t>
            </w:r>
            <w:r>
              <w:rPr>
                <w:spacing w:val="-6"/>
                <w:sz w:val="20"/>
              </w:rPr>
              <w:t xml:space="preserve"> </w:t>
            </w:r>
            <w:r>
              <w:rPr>
                <w:sz w:val="20"/>
              </w:rPr>
              <w:t>developed</w:t>
            </w:r>
            <w:r>
              <w:rPr>
                <w:spacing w:val="-3"/>
                <w:sz w:val="20"/>
              </w:rPr>
              <w:t xml:space="preserve"> </w:t>
            </w:r>
            <w:r>
              <w:rPr>
                <w:sz w:val="20"/>
              </w:rPr>
              <w:t>by</w:t>
            </w:r>
            <w:r>
              <w:rPr>
                <w:spacing w:val="-11"/>
                <w:sz w:val="20"/>
              </w:rPr>
              <w:t xml:space="preserve"> </w:t>
            </w:r>
            <w:r>
              <w:rPr>
                <w:sz w:val="20"/>
              </w:rPr>
              <w:t>the</w:t>
            </w:r>
            <w:r>
              <w:rPr>
                <w:spacing w:val="-6"/>
                <w:sz w:val="20"/>
              </w:rPr>
              <w:t xml:space="preserve"> </w:t>
            </w:r>
            <w:r>
              <w:rPr>
                <w:sz w:val="20"/>
              </w:rPr>
              <w:t>CGS</w:t>
            </w:r>
            <w:r>
              <w:rPr>
                <w:spacing w:val="-7"/>
                <w:sz w:val="20"/>
              </w:rPr>
              <w:t xml:space="preserve"> </w:t>
            </w:r>
            <w:r>
              <w:rPr>
                <w:sz w:val="20"/>
              </w:rPr>
              <w:t>available</w:t>
            </w:r>
            <w:r>
              <w:rPr>
                <w:spacing w:val="-4"/>
                <w:sz w:val="20"/>
              </w:rPr>
              <w:t xml:space="preserve"> </w:t>
            </w:r>
            <w:r>
              <w:rPr>
                <w:sz w:val="20"/>
              </w:rPr>
              <w:t>via</w:t>
            </w:r>
            <w:r>
              <w:rPr>
                <w:spacing w:val="-4"/>
                <w:sz w:val="20"/>
              </w:rPr>
              <w:t xml:space="preserve"> </w:t>
            </w:r>
            <w:r>
              <w:rPr>
                <w:sz w:val="20"/>
              </w:rPr>
              <w:t>its</w:t>
            </w:r>
            <w:r>
              <w:rPr>
                <w:spacing w:val="-7"/>
                <w:sz w:val="20"/>
              </w:rPr>
              <w:t xml:space="preserve"> </w:t>
            </w:r>
            <w:r>
              <w:rPr>
                <w:spacing w:val="-2"/>
                <w:sz w:val="20"/>
              </w:rPr>
              <w:t>website</w:t>
            </w:r>
          </w:p>
          <w:p w14:paraId="1A1BE206" w14:textId="77777777" w:rsidR="00270A2C" w:rsidRDefault="00A3256C">
            <w:pPr>
              <w:pStyle w:val="TableParagraph"/>
              <w:numPr>
                <w:ilvl w:val="0"/>
                <w:numId w:val="8"/>
              </w:numPr>
              <w:tabs>
                <w:tab w:val="left" w:pos="364"/>
                <w:tab w:val="left" w:pos="365"/>
              </w:tabs>
              <w:spacing w:line="244" w:lineRule="exact"/>
              <w:ind w:hanging="361"/>
              <w:rPr>
                <w:sz w:val="20"/>
              </w:rPr>
            </w:pPr>
            <w:r>
              <w:rPr>
                <w:sz w:val="20"/>
              </w:rPr>
              <w:t>Curricular</w:t>
            </w:r>
            <w:r>
              <w:rPr>
                <w:spacing w:val="-4"/>
                <w:sz w:val="20"/>
              </w:rPr>
              <w:t xml:space="preserve"> </w:t>
            </w:r>
            <w:r>
              <w:rPr>
                <w:sz w:val="20"/>
              </w:rPr>
              <w:t>Materials</w:t>
            </w:r>
            <w:r>
              <w:rPr>
                <w:spacing w:val="-6"/>
                <w:sz w:val="20"/>
              </w:rPr>
              <w:t xml:space="preserve"> </w:t>
            </w:r>
            <w:r>
              <w:rPr>
                <w:sz w:val="20"/>
              </w:rPr>
              <w:t>developed</w:t>
            </w:r>
            <w:r>
              <w:rPr>
                <w:spacing w:val="-6"/>
                <w:sz w:val="20"/>
              </w:rPr>
              <w:t xml:space="preserve"> </w:t>
            </w:r>
            <w:r>
              <w:rPr>
                <w:sz w:val="20"/>
              </w:rPr>
              <w:t>w</w:t>
            </w:r>
            <w:r>
              <w:rPr>
                <w:spacing w:val="-6"/>
                <w:sz w:val="20"/>
              </w:rPr>
              <w:t xml:space="preserve"> </w:t>
            </w:r>
            <w:r>
              <w:rPr>
                <w:spacing w:val="-4"/>
                <w:sz w:val="20"/>
              </w:rPr>
              <w:t>PACIE</w:t>
            </w:r>
          </w:p>
          <w:p w14:paraId="1A1BE207" w14:textId="77777777" w:rsidR="00270A2C" w:rsidRDefault="00A3256C">
            <w:pPr>
              <w:pStyle w:val="TableParagraph"/>
              <w:numPr>
                <w:ilvl w:val="0"/>
                <w:numId w:val="8"/>
              </w:numPr>
              <w:tabs>
                <w:tab w:val="left" w:pos="364"/>
                <w:tab w:val="left" w:pos="365"/>
              </w:tabs>
              <w:ind w:right="1344"/>
              <w:rPr>
                <w:sz w:val="20"/>
              </w:rPr>
            </w:pPr>
            <w:r>
              <w:rPr>
                <w:sz w:val="20"/>
              </w:rPr>
              <w:t>Curricular</w:t>
            </w:r>
            <w:r>
              <w:rPr>
                <w:spacing w:val="-5"/>
                <w:sz w:val="20"/>
              </w:rPr>
              <w:t xml:space="preserve"> </w:t>
            </w:r>
            <w:r>
              <w:rPr>
                <w:sz w:val="20"/>
              </w:rPr>
              <w:t>materials</w:t>
            </w:r>
            <w:r>
              <w:rPr>
                <w:spacing w:val="-9"/>
                <w:sz w:val="20"/>
              </w:rPr>
              <w:t xml:space="preserve"> </w:t>
            </w:r>
            <w:r>
              <w:rPr>
                <w:sz w:val="20"/>
              </w:rPr>
              <w:t>developed</w:t>
            </w:r>
            <w:r>
              <w:rPr>
                <w:spacing w:val="-7"/>
                <w:sz w:val="20"/>
              </w:rPr>
              <w:t xml:space="preserve"> </w:t>
            </w:r>
            <w:r>
              <w:rPr>
                <w:sz w:val="20"/>
              </w:rPr>
              <w:t>by</w:t>
            </w:r>
            <w:r>
              <w:rPr>
                <w:spacing w:val="-12"/>
                <w:sz w:val="20"/>
              </w:rPr>
              <w:t xml:space="preserve"> </w:t>
            </w:r>
            <w:r>
              <w:rPr>
                <w:sz w:val="20"/>
              </w:rPr>
              <w:t>CERIS</w:t>
            </w:r>
            <w:r>
              <w:rPr>
                <w:spacing w:val="-8"/>
                <w:sz w:val="20"/>
              </w:rPr>
              <w:t xml:space="preserve"> </w:t>
            </w:r>
            <w:r>
              <w:rPr>
                <w:sz w:val="20"/>
              </w:rPr>
              <w:t>for</w:t>
            </w:r>
            <w:r>
              <w:rPr>
                <w:spacing w:val="-3"/>
                <w:sz w:val="20"/>
              </w:rPr>
              <w:t xml:space="preserve"> </w:t>
            </w:r>
            <w:r>
              <w:rPr>
                <w:sz w:val="20"/>
              </w:rPr>
              <w:t>K-12</w:t>
            </w:r>
            <w:r>
              <w:rPr>
                <w:spacing w:val="-7"/>
                <w:sz w:val="20"/>
              </w:rPr>
              <w:t xml:space="preserve"> </w:t>
            </w:r>
            <w:r>
              <w:rPr>
                <w:sz w:val="20"/>
              </w:rPr>
              <w:t>educators</w:t>
            </w:r>
            <w:r>
              <w:rPr>
                <w:spacing w:val="-7"/>
                <w:sz w:val="20"/>
              </w:rPr>
              <w:t xml:space="preserve"> </w:t>
            </w:r>
            <w:r>
              <w:rPr>
                <w:sz w:val="20"/>
              </w:rPr>
              <w:t xml:space="preserve">– </w:t>
            </w:r>
            <w:hyperlink r:id="rId23">
              <w:r>
                <w:rPr>
                  <w:spacing w:val="-2"/>
                  <w:sz w:val="20"/>
                </w:rPr>
                <w:t>http://www.cerisnet.pitt.edu/resources</w:t>
              </w:r>
            </w:hyperlink>
          </w:p>
          <w:p w14:paraId="1A1BE208" w14:textId="77777777" w:rsidR="00270A2C" w:rsidRDefault="00A3256C">
            <w:pPr>
              <w:pStyle w:val="TableParagraph"/>
              <w:numPr>
                <w:ilvl w:val="0"/>
                <w:numId w:val="8"/>
              </w:numPr>
              <w:tabs>
                <w:tab w:val="left" w:pos="364"/>
                <w:tab w:val="left" w:pos="365"/>
              </w:tabs>
              <w:ind w:right="35"/>
              <w:rPr>
                <w:sz w:val="20"/>
              </w:rPr>
            </w:pPr>
            <w:r>
              <w:rPr>
                <w:sz w:val="20"/>
              </w:rPr>
              <w:t>CGS</w:t>
            </w:r>
            <w:r>
              <w:rPr>
                <w:spacing w:val="-7"/>
                <w:sz w:val="20"/>
              </w:rPr>
              <w:t xml:space="preserve"> </w:t>
            </w:r>
            <w:r>
              <w:rPr>
                <w:sz w:val="20"/>
              </w:rPr>
              <w:t>intern-led</w:t>
            </w:r>
            <w:r>
              <w:rPr>
                <w:spacing w:val="-2"/>
                <w:sz w:val="20"/>
              </w:rPr>
              <w:t xml:space="preserve"> </w:t>
            </w:r>
            <w:r>
              <w:rPr>
                <w:sz w:val="20"/>
              </w:rPr>
              <w:t>weekly</w:t>
            </w:r>
            <w:r>
              <w:rPr>
                <w:spacing w:val="-6"/>
                <w:sz w:val="20"/>
              </w:rPr>
              <w:t xml:space="preserve"> </w:t>
            </w:r>
            <w:r>
              <w:rPr>
                <w:sz w:val="20"/>
              </w:rPr>
              <w:t>after-school</w:t>
            </w:r>
            <w:r>
              <w:rPr>
                <w:spacing w:val="-6"/>
                <w:sz w:val="20"/>
              </w:rPr>
              <w:t xml:space="preserve"> </w:t>
            </w:r>
            <w:r>
              <w:rPr>
                <w:sz w:val="20"/>
              </w:rPr>
              <w:t>clubs</w:t>
            </w:r>
            <w:r>
              <w:rPr>
                <w:spacing w:val="-8"/>
                <w:sz w:val="20"/>
              </w:rPr>
              <w:t xml:space="preserve"> </w:t>
            </w:r>
            <w:r>
              <w:rPr>
                <w:sz w:val="20"/>
              </w:rPr>
              <w:t>at</w:t>
            </w:r>
            <w:r>
              <w:rPr>
                <w:spacing w:val="-5"/>
                <w:sz w:val="20"/>
              </w:rPr>
              <w:t xml:space="preserve"> </w:t>
            </w:r>
            <w:r>
              <w:rPr>
                <w:sz w:val="20"/>
              </w:rPr>
              <w:t>the</w:t>
            </w:r>
            <w:r>
              <w:rPr>
                <w:spacing w:val="-7"/>
                <w:sz w:val="20"/>
              </w:rPr>
              <w:t xml:space="preserve"> </w:t>
            </w:r>
            <w:r>
              <w:rPr>
                <w:sz w:val="20"/>
              </w:rPr>
              <w:t>K-8</w:t>
            </w:r>
            <w:r>
              <w:rPr>
                <w:spacing w:val="-2"/>
                <w:sz w:val="20"/>
              </w:rPr>
              <w:t xml:space="preserve"> </w:t>
            </w:r>
            <w:r>
              <w:rPr>
                <w:sz w:val="20"/>
              </w:rPr>
              <w:t>Young</w:t>
            </w:r>
            <w:r>
              <w:rPr>
                <w:spacing w:val="-6"/>
                <w:sz w:val="20"/>
              </w:rPr>
              <w:t xml:space="preserve"> </w:t>
            </w:r>
            <w:r>
              <w:rPr>
                <w:sz w:val="20"/>
              </w:rPr>
              <w:t>Scholars</w:t>
            </w:r>
            <w:r>
              <w:rPr>
                <w:spacing w:val="-4"/>
                <w:sz w:val="20"/>
              </w:rPr>
              <w:t xml:space="preserve"> </w:t>
            </w:r>
            <w:r>
              <w:rPr>
                <w:sz w:val="20"/>
              </w:rPr>
              <w:t>of</w:t>
            </w:r>
            <w:r>
              <w:rPr>
                <w:spacing w:val="-2"/>
                <w:sz w:val="20"/>
              </w:rPr>
              <w:t xml:space="preserve"> </w:t>
            </w:r>
            <w:r>
              <w:rPr>
                <w:sz w:val="20"/>
              </w:rPr>
              <w:t>Central Pennsylvania Charter school</w:t>
            </w:r>
          </w:p>
          <w:p w14:paraId="1A1BE209" w14:textId="77777777" w:rsidR="00270A2C" w:rsidRDefault="00A3256C">
            <w:pPr>
              <w:pStyle w:val="TableParagraph"/>
              <w:numPr>
                <w:ilvl w:val="0"/>
                <w:numId w:val="8"/>
              </w:numPr>
              <w:tabs>
                <w:tab w:val="left" w:pos="364"/>
                <w:tab w:val="left" w:pos="365"/>
              </w:tabs>
              <w:spacing w:line="244" w:lineRule="exact"/>
              <w:ind w:hanging="361"/>
              <w:rPr>
                <w:sz w:val="20"/>
              </w:rPr>
            </w:pPr>
            <w:r>
              <w:rPr>
                <w:sz w:val="20"/>
              </w:rPr>
              <w:t>On-site</w:t>
            </w:r>
            <w:r>
              <w:rPr>
                <w:spacing w:val="-5"/>
                <w:sz w:val="20"/>
              </w:rPr>
              <w:t xml:space="preserve"> </w:t>
            </w:r>
            <w:r>
              <w:rPr>
                <w:sz w:val="20"/>
              </w:rPr>
              <w:t>in-service</w:t>
            </w:r>
            <w:r>
              <w:rPr>
                <w:spacing w:val="-5"/>
                <w:sz w:val="20"/>
              </w:rPr>
              <w:t xml:space="preserve"> </w:t>
            </w:r>
            <w:r>
              <w:rPr>
                <w:sz w:val="20"/>
              </w:rPr>
              <w:t>training</w:t>
            </w:r>
            <w:r>
              <w:rPr>
                <w:spacing w:val="-7"/>
                <w:sz w:val="20"/>
              </w:rPr>
              <w:t xml:space="preserve"> </w:t>
            </w:r>
            <w:r>
              <w:rPr>
                <w:sz w:val="20"/>
              </w:rPr>
              <w:t>on</w:t>
            </w:r>
            <w:r>
              <w:rPr>
                <w:spacing w:val="-6"/>
                <w:sz w:val="20"/>
              </w:rPr>
              <w:t xml:space="preserve"> </w:t>
            </w:r>
            <w:r>
              <w:rPr>
                <w:sz w:val="20"/>
              </w:rPr>
              <w:t>global</w:t>
            </w:r>
            <w:r>
              <w:rPr>
                <w:spacing w:val="-6"/>
                <w:sz w:val="20"/>
              </w:rPr>
              <w:t xml:space="preserve"> </w:t>
            </w:r>
            <w:r>
              <w:rPr>
                <w:sz w:val="20"/>
              </w:rPr>
              <w:t>com</w:t>
            </w:r>
            <w:r>
              <w:rPr>
                <w:sz w:val="20"/>
              </w:rPr>
              <w:t>petency</w:t>
            </w:r>
            <w:r>
              <w:rPr>
                <w:spacing w:val="-5"/>
                <w:sz w:val="20"/>
              </w:rPr>
              <w:t xml:space="preserve"> </w:t>
            </w:r>
            <w:r>
              <w:rPr>
                <w:sz w:val="20"/>
              </w:rPr>
              <w:t>for</w:t>
            </w:r>
            <w:r>
              <w:rPr>
                <w:spacing w:val="-8"/>
                <w:sz w:val="20"/>
              </w:rPr>
              <w:t xml:space="preserve"> </w:t>
            </w:r>
            <w:r>
              <w:rPr>
                <w:sz w:val="20"/>
              </w:rPr>
              <w:t>K-12</w:t>
            </w:r>
            <w:r>
              <w:rPr>
                <w:spacing w:val="-4"/>
                <w:sz w:val="20"/>
              </w:rPr>
              <w:t xml:space="preserve"> </w:t>
            </w:r>
            <w:r>
              <w:rPr>
                <w:spacing w:val="-2"/>
                <w:sz w:val="20"/>
              </w:rPr>
              <w:t>educators</w:t>
            </w:r>
          </w:p>
          <w:p w14:paraId="1A1BE20A" w14:textId="77777777" w:rsidR="00270A2C" w:rsidRDefault="00A3256C">
            <w:pPr>
              <w:pStyle w:val="TableParagraph"/>
              <w:numPr>
                <w:ilvl w:val="0"/>
                <w:numId w:val="8"/>
              </w:numPr>
              <w:tabs>
                <w:tab w:val="left" w:pos="364"/>
                <w:tab w:val="left" w:pos="365"/>
              </w:tabs>
              <w:ind w:right="331"/>
              <w:rPr>
                <w:sz w:val="20"/>
              </w:rPr>
            </w:pPr>
            <w:r>
              <w:rPr>
                <w:sz w:val="20"/>
              </w:rPr>
              <w:t>Cultural</w:t>
            </w:r>
            <w:r>
              <w:rPr>
                <w:spacing w:val="-7"/>
                <w:sz w:val="20"/>
              </w:rPr>
              <w:t xml:space="preserve"> </w:t>
            </w:r>
            <w:r>
              <w:rPr>
                <w:sz w:val="20"/>
              </w:rPr>
              <w:t>showcases</w:t>
            </w:r>
            <w:r>
              <w:rPr>
                <w:spacing w:val="-7"/>
                <w:sz w:val="20"/>
              </w:rPr>
              <w:t xml:space="preserve"> </w:t>
            </w:r>
            <w:r>
              <w:rPr>
                <w:sz w:val="20"/>
              </w:rPr>
              <w:t>at</w:t>
            </w:r>
            <w:r>
              <w:rPr>
                <w:spacing w:val="-7"/>
                <w:sz w:val="20"/>
              </w:rPr>
              <w:t xml:space="preserve"> </w:t>
            </w:r>
            <w:r>
              <w:rPr>
                <w:sz w:val="20"/>
              </w:rPr>
              <w:t>local</w:t>
            </w:r>
            <w:r>
              <w:rPr>
                <w:spacing w:val="-8"/>
                <w:sz w:val="20"/>
              </w:rPr>
              <w:t xml:space="preserve"> </w:t>
            </w:r>
            <w:r>
              <w:rPr>
                <w:sz w:val="20"/>
              </w:rPr>
              <w:t>schools</w:t>
            </w:r>
            <w:r>
              <w:rPr>
                <w:spacing w:val="-7"/>
                <w:sz w:val="20"/>
              </w:rPr>
              <w:t xml:space="preserve"> </w:t>
            </w:r>
            <w:r>
              <w:rPr>
                <w:sz w:val="20"/>
              </w:rPr>
              <w:t>(e.g.</w:t>
            </w:r>
            <w:r>
              <w:rPr>
                <w:spacing w:val="-7"/>
                <w:sz w:val="20"/>
              </w:rPr>
              <w:t xml:space="preserve"> </w:t>
            </w:r>
            <w:r>
              <w:rPr>
                <w:sz w:val="20"/>
              </w:rPr>
              <w:t>Chinese</w:t>
            </w:r>
            <w:r>
              <w:rPr>
                <w:spacing w:val="-7"/>
                <w:sz w:val="20"/>
              </w:rPr>
              <w:t xml:space="preserve"> </w:t>
            </w:r>
            <w:r>
              <w:rPr>
                <w:sz w:val="20"/>
              </w:rPr>
              <w:t>New</w:t>
            </w:r>
            <w:r>
              <w:rPr>
                <w:spacing w:val="-9"/>
                <w:sz w:val="20"/>
              </w:rPr>
              <w:t xml:space="preserve"> </w:t>
            </w:r>
            <w:r>
              <w:rPr>
                <w:sz w:val="20"/>
              </w:rPr>
              <w:t>Year,</w:t>
            </w:r>
            <w:r>
              <w:rPr>
                <w:spacing w:val="-4"/>
                <w:sz w:val="20"/>
              </w:rPr>
              <w:t xml:space="preserve"> </w:t>
            </w:r>
            <w:r>
              <w:rPr>
                <w:sz w:val="20"/>
              </w:rPr>
              <w:t>Turkish</w:t>
            </w:r>
            <w:r>
              <w:rPr>
                <w:spacing w:val="-4"/>
                <w:sz w:val="20"/>
              </w:rPr>
              <w:t xml:space="preserve"> </w:t>
            </w:r>
            <w:r>
              <w:rPr>
                <w:sz w:val="20"/>
              </w:rPr>
              <w:t>Night, Touch of Culture)</w:t>
            </w:r>
          </w:p>
          <w:p w14:paraId="1A1BE20B" w14:textId="77777777" w:rsidR="00270A2C" w:rsidRDefault="00A3256C">
            <w:pPr>
              <w:pStyle w:val="TableParagraph"/>
              <w:numPr>
                <w:ilvl w:val="0"/>
                <w:numId w:val="8"/>
              </w:numPr>
              <w:tabs>
                <w:tab w:val="left" w:pos="364"/>
                <w:tab w:val="left" w:pos="365"/>
              </w:tabs>
              <w:ind w:hanging="361"/>
              <w:rPr>
                <w:sz w:val="20"/>
              </w:rPr>
            </w:pPr>
            <w:r>
              <w:rPr>
                <w:sz w:val="20"/>
              </w:rPr>
              <w:t>Co-Sponsor</w:t>
            </w:r>
            <w:r>
              <w:rPr>
                <w:spacing w:val="-6"/>
                <w:sz w:val="20"/>
              </w:rPr>
              <w:t xml:space="preserve"> </w:t>
            </w:r>
            <w:r>
              <w:rPr>
                <w:sz w:val="20"/>
              </w:rPr>
              <w:t>Pennsylvania</w:t>
            </w:r>
            <w:r>
              <w:rPr>
                <w:spacing w:val="-6"/>
                <w:sz w:val="20"/>
              </w:rPr>
              <w:t xml:space="preserve"> </w:t>
            </w:r>
            <w:r>
              <w:rPr>
                <w:sz w:val="20"/>
              </w:rPr>
              <w:t>High</w:t>
            </w:r>
            <w:r>
              <w:rPr>
                <w:spacing w:val="-5"/>
                <w:sz w:val="20"/>
              </w:rPr>
              <w:t xml:space="preserve"> </w:t>
            </w:r>
            <w:r>
              <w:rPr>
                <w:sz w:val="20"/>
              </w:rPr>
              <w:t>School</w:t>
            </w:r>
            <w:r>
              <w:rPr>
                <w:spacing w:val="-7"/>
                <w:sz w:val="20"/>
              </w:rPr>
              <w:t xml:space="preserve"> </w:t>
            </w:r>
            <w:r>
              <w:rPr>
                <w:sz w:val="20"/>
              </w:rPr>
              <w:t>Model</w:t>
            </w:r>
            <w:r>
              <w:rPr>
                <w:spacing w:val="-7"/>
                <w:sz w:val="20"/>
              </w:rPr>
              <w:t xml:space="preserve"> </w:t>
            </w:r>
            <w:r>
              <w:rPr>
                <w:sz w:val="20"/>
              </w:rPr>
              <w:t>UN</w:t>
            </w:r>
            <w:r>
              <w:rPr>
                <w:spacing w:val="-7"/>
                <w:sz w:val="20"/>
              </w:rPr>
              <w:t xml:space="preserve"> </w:t>
            </w:r>
            <w:r>
              <w:rPr>
                <w:sz w:val="20"/>
              </w:rPr>
              <w:t>Conference</w:t>
            </w:r>
            <w:r>
              <w:rPr>
                <w:spacing w:val="-7"/>
                <w:sz w:val="20"/>
              </w:rPr>
              <w:t xml:space="preserve"> </w:t>
            </w:r>
            <w:r>
              <w:rPr>
                <w:spacing w:val="-2"/>
                <w:sz w:val="20"/>
              </w:rPr>
              <w:t>(PHUNC)</w:t>
            </w:r>
          </w:p>
        </w:tc>
        <w:tc>
          <w:tcPr>
            <w:tcW w:w="1129" w:type="dxa"/>
          </w:tcPr>
          <w:p w14:paraId="1A1BE20C" w14:textId="77777777" w:rsidR="00270A2C" w:rsidRDefault="00A3256C">
            <w:pPr>
              <w:pStyle w:val="TableParagraph"/>
              <w:ind w:left="3"/>
              <w:rPr>
                <w:sz w:val="20"/>
              </w:rPr>
            </w:pPr>
            <w:r>
              <w:rPr>
                <w:spacing w:val="-2"/>
                <w:sz w:val="20"/>
              </w:rPr>
              <w:t>National</w:t>
            </w:r>
          </w:p>
          <w:p w14:paraId="1A1BE20D" w14:textId="77777777" w:rsidR="00270A2C" w:rsidRDefault="00270A2C">
            <w:pPr>
              <w:pStyle w:val="TableParagraph"/>
              <w:ind w:left="0"/>
            </w:pPr>
          </w:p>
          <w:p w14:paraId="1A1BE20E" w14:textId="77777777" w:rsidR="00270A2C" w:rsidRDefault="00270A2C">
            <w:pPr>
              <w:pStyle w:val="TableParagraph"/>
              <w:spacing w:before="1"/>
              <w:ind w:left="0"/>
              <w:rPr>
                <w:sz w:val="18"/>
              </w:rPr>
            </w:pPr>
          </w:p>
          <w:p w14:paraId="1A1BE20F" w14:textId="77777777" w:rsidR="00270A2C" w:rsidRDefault="00A3256C">
            <w:pPr>
              <w:pStyle w:val="TableParagraph"/>
              <w:ind w:left="3" w:right="569"/>
              <w:jc w:val="both"/>
              <w:rPr>
                <w:sz w:val="20"/>
              </w:rPr>
            </w:pPr>
            <w:r>
              <w:rPr>
                <w:spacing w:val="-2"/>
                <w:sz w:val="20"/>
              </w:rPr>
              <w:t>Global Global Global</w:t>
            </w:r>
          </w:p>
          <w:p w14:paraId="1A1BE210" w14:textId="77777777" w:rsidR="00270A2C" w:rsidRDefault="00270A2C">
            <w:pPr>
              <w:pStyle w:val="TableParagraph"/>
              <w:ind w:left="0"/>
            </w:pPr>
          </w:p>
          <w:p w14:paraId="1A1BE211" w14:textId="77777777" w:rsidR="00270A2C" w:rsidRDefault="00270A2C">
            <w:pPr>
              <w:pStyle w:val="TableParagraph"/>
              <w:ind w:left="0"/>
              <w:rPr>
                <w:sz w:val="18"/>
              </w:rPr>
            </w:pPr>
          </w:p>
          <w:p w14:paraId="1A1BE212" w14:textId="77777777" w:rsidR="00270A2C" w:rsidRDefault="00A3256C">
            <w:pPr>
              <w:pStyle w:val="TableParagraph"/>
              <w:ind w:left="3"/>
              <w:rPr>
                <w:sz w:val="20"/>
              </w:rPr>
            </w:pPr>
            <w:r>
              <w:rPr>
                <w:spacing w:val="-2"/>
                <w:sz w:val="20"/>
              </w:rPr>
              <w:t>Regional</w:t>
            </w:r>
          </w:p>
          <w:p w14:paraId="1A1BE213" w14:textId="77777777" w:rsidR="00270A2C" w:rsidRDefault="00270A2C">
            <w:pPr>
              <w:pStyle w:val="TableParagraph"/>
              <w:spacing w:before="1"/>
              <w:ind w:left="0"/>
              <w:rPr>
                <w:sz w:val="20"/>
              </w:rPr>
            </w:pPr>
          </w:p>
          <w:p w14:paraId="1A1BE214" w14:textId="77777777" w:rsidR="00270A2C" w:rsidRDefault="00A3256C">
            <w:pPr>
              <w:pStyle w:val="TableParagraph"/>
              <w:ind w:left="3" w:right="389"/>
              <w:rPr>
                <w:sz w:val="20"/>
              </w:rPr>
            </w:pPr>
            <w:r>
              <w:rPr>
                <w:spacing w:val="-2"/>
                <w:sz w:val="20"/>
              </w:rPr>
              <w:t>Regional Regional</w:t>
            </w:r>
          </w:p>
          <w:p w14:paraId="1A1BE215" w14:textId="77777777" w:rsidR="00270A2C" w:rsidRDefault="00270A2C">
            <w:pPr>
              <w:pStyle w:val="TableParagraph"/>
              <w:spacing w:before="10"/>
              <w:ind w:left="0"/>
              <w:rPr>
                <w:sz w:val="19"/>
              </w:rPr>
            </w:pPr>
          </w:p>
          <w:p w14:paraId="1A1BE216" w14:textId="77777777" w:rsidR="00270A2C" w:rsidRDefault="00A3256C">
            <w:pPr>
              <w:pStyle w:val="TableParagraph"/>
              <w:ind w:left="3"/>
              <w:rPr>
                <w:sz w:val="20"/>
              </w:rPr>
            </w:pPr>
            <w:r>
              <w:rPr>
                <w:spacing w:val="-2"/>
                <w:sz w:val="20"/>
              </w:rPr>
              <w:t>Regional</w:t>
            </w:r>
          </w:p>
        </w:tc>
      </w:tr>
      <w:tr w:rsidR="00270A2C" w14:paraId="1A1BE220" w14:textId="77777777">
        <w:trPr>
          <w:trHeight w:val="1859"/>
        </w:trPr>
        <w:tc>
          <w:tcPr>
            <w:tcW w:w="1474" w:type="dxa"/>
            <w:shd w:val="clear" w:color="auto" w:fill="BFBFBF"/>
          </w:tcPr>
          <w:p w14:paraId="1A1BE218" w14:textId="77777777" w:rsidR="00270A2C" w:rsidRDefault="00A3256C">
            <w:pPr>
              <w:pStyle w:val="TableParagraph"/>
              <w:rPr>
                <w:b/>
                <w:sz w:val="20"/>
              </w:rPr>
            </w:pPr>
            <w:r>
              <w:rPr>
                <w:b/>
                <w:spacing w:val="-2"/>
                <w:sz w:val="20"/>
              </w:rPr>
              <w:t>Post-Secondary Institutions</w:t>
            </w:r>
          </w:p>
        </w:tc>
        <w:tc>
          <w:tcPr>
            <w:tcW w:w="6759" w:type="dxa"/>
          </w:tcPr>
          <w:p w14:paraId="1A1BE219" w14:textId="77777777" w:rsidR="00270A2C" w:rsidRDefault="00A3256C">
            <w:pPr>
              <w:pStyle w:val="TableParagraph"/>
              <w:numPr>
                <w:ilvl w:val="0"/>
                <w:numId w:val="7"/>
              </w:numPr>
              <w:tabs>
                <w:tab w:val="left" w:pos="364"/>
                <w:tab w:val="left" w:pos="365"/>
              </w:tabs>
              <w:ind w:hanging="361"/>
              <w:rPr>
                <w:sz w:val="20"/>
              </w:rPr>
            </w:pPr>
            <w:r>
              <w:rPr>
                <w:sz w:val="20"/>
              </w:rPr>
              <w:t>Scholarly</w:t>
            </w:r>
            <w:r>
              <w:rPr>
                <w:spacing w:val="-8"/>
                <w:sz w:val="20"/>
              </w:rPr>
              <w:t xml:space="preserve"> </w:t>
            </w:r>
            <w:r>
              <w:rPr>
                <w:sz w:val="20"/>
              </w:rPr>
              <w:t>lectures</w:t>
            </w:r>
            <w:r>
              <w:rPr>
                <w:spacing w:val="-8"/>
                <w:sz w:val="20"/>
              </w:rPr>
              <w:t xml:space="preserve"> </w:t>
            </w:r>
            <w:r>
              <w:rPr>
                <w:sz w:val="20"/>
              </w:rPr>
              <w:t>to</w:t>
            </w:r>
            <w:r>
              <w:rPr>
                <w:spacing w:val="-3"/>
                <w:sz w:val="20"/>
              </w:rPr>
              <w:t xml:space="preserve"> </w:t>
            </w:r>
            <w:r>
              <w:rPr>
                <w:sz w:val="20"/>
              </w:rPr>
              <w:t>the</w:t>
            </w:r>
            <w:r>
              <w:rPr>
                <w:spacing w:val="-5"/>
                <w:sz w:val="20"/>
              </w:rPr>
              <w:t xml:space="preserve"> </w:t>
            </w:r>
            <w:r>
              <w:rPr>
                <w:sz w:val="20"/>
              </w:rPr>
              <w:t>Penn</w:t>
            </w:r>
            <w:r>
              <w:rPr>
                <w:spacing w:val="-6"/>
                <w:sz w:val="20"/>
              </w:rPr>
              <w:t xml:space="preserve"> </w:t>
            </w:r>
            <w:r>
              <w:rPr>
                <w:sz w:val="20"/>
              </w:rPr>
              <w:t>State</w:t>
            </w:r>
            <w:r>
              <w:rPr>
                <w:spacing w:val="-6"/>
                <w:sz w:val="20"/>
              </w:rPr>
              <w:t xml:space="preserve"> </w:t>
            </w:r>
            <w:r>
              <w:rPr>
                <w:sz w:val="20"/>
              </w:rPr>
              <w:t>and</w:t>
            </w:r>
            <w:r>
              <w:rPr>
                <w:spacing w:val="-2"/>
                <w:sz w:val="20"/>
              </w:rPr>
              <w:t xml:space="preserve"> </w:t>
            </w:r>
            <w:r>
              <w:rPr>
                <w:sz w:val="20"/>
              </w:rPr>
              <w:t>general</w:t>
            </w:r>
            <w:r>
              <w:rPr>
                <w:spacing w:val="-6"/>
                <w:sz w:val="20"/>
              </w:rPr>
              <w:t xml:space="preserve"> </w:t>
            </w:r>
            <w:r>
              <w:rPr>
                <w:spacing w:val="-2"/>
                <w:sz w:val="20"/>
              </w:rPr>
              <w:t>community</w:t>
            </w:r>
          </w:p>
          <w:p w14:paraId="1A1BE21A" w14:textId="77777777" w:rsidR="00270A2C" w:rsidRDefault="00A3256C">
            <w:pPr>
              <w:pStyle w:val="TableParagraph"/>
              <w:numPr>
                <w:ilvl w:val="0"/>
                <w:numId w:val="7"/>
              </w:numPr>
              <w:tabs>
                <w:tab w:val="left" w:pos="364"/>
                <w:tab w:val="left" w:pos="365"/>
              </w:tabs>
              <w:spacing w:before="36"/>
              <w:ind w:hanging="361"/>
              <w:rPr>
                <w:sz w:val="20"/>
              </w:rPr>
            </w:pPr>
            <w:r>
              <w:rPr>
                <w:sz w:val="20"/>
              </w:rPr>
              <w:t>Academic</w:t>
            </w:r>
            <w:r>
              <w:rPr>
                <w:spacing w:val="-7"/>
                <w:sz w:val="20"/>
              </w:rPr>
              <w:t xml:space="preserve"> </w:t>
            </w:r>
            <w:r>
              <w:rPr>
                <w:spacing w:val="-2"/>
                <w:sz w:val="20"/>
              </w:rPr>
              <w:t>conferences</w:t>
            </w:r>
          </w:p>
          <w:p w14:paraId="1A1BE21B" w14:textId="77777777" w:rsidR="00270A2C" w:rsidRDefault="00A3256C">
            <w:pPr>
              <w:pStyle w:val="TableParagraph"/>
              <w:numPr>
                <w:ilvl w:val="0"/>
                <w:numId w:val="7"/>
              </w:numPr>
              <w:tabs>
                <w:tab w:val="left" w:pos="364"/>
                <w:tab w:val="left" w:pos="365"/>
              </w:tabs>
              <w:spacing w:before="28"/>
              <w:ind w:hanging="361"/>
              <w:rPr>
                <w:sz w:val="20"/>
              </w:rPr>
            </w:pPr>
            <w:r>
              <w:rPr>
                <w:sz w:val="20"/>
              </w:rPr>
              <w:t>Pedagogical</w:t>
            </w:r>
            <w:r>
              <w:rPr>
                <w:spacing w:val="-7"/>
                <w:sz w:val="20"/>
              </w:rPr>
              <w:t xml:space="preserve"> </w:t>
            </w:r>
            <w:r>
              <w:rPr>
                <w:sz w:val="20"/>
              </w:rPr>
              <w:t>support</w:t>
            </w:r>
            <w:r>
              <w:rPr>
                <w:spacing w:val="-9"/>
                <w:sz w:val="20"/>
              </w:rPr>
              <w:t xml:space="preserve"> </w:t>
            </w:r>
            <w:r>
              <w:rPr>
                <w:sz w:val="20"/>
              </w:rPr>
              <w:t>for</w:t>
            </w:r>
            <w:r>
              <w:rPr>
                <w:spacing w:val="-5"/>
                <w:sz w:val="20"/>
              </w:rPr>
              <w:t xml:space="preserve"> </w:t>
            </w:r>
            <w:r>
              <w:rPr>
                <w:sz w:val="20"/>
              </w:rPr>
              <w:t>global</w:t>
            </w:r>
            <w:r>
              <w:rPr>
                <w:spacing w:val="-11"/>
                <w:sz w:val="20"/>
              </w:rPr>
              <w:t xml:space="preserve"> </w:t>
            </w:r>
            <w:r>
              <w:rPr>
                <w:sz w:val="20"/>
              </w:rPr>
              <w:t>education,</w:t>
            </w:r>
            <w:r>
              <w:rPr>
                <w:spacing w:val="-9"/>
                <w:sz w:val="20"/>
              </w:rPr>
              <w:t xml:space="preserve"> </w:t>
            </w:r>
            <w:r>
              <w:rPr>
                <w:sz w:val="20"/>
              </w:rPr>
              <w:t>especially</w:t>
            </w:r>
            <w:r>
              <w:rPr>
                <w:spacing w:val="-6"/>
                <w:sz w:val="20"/>
              </w:rPr>
              <w:t xml:space="preserve"> </w:t>
            </w:r>
            <w:r>
              <w:rPr>
                <w:sz w:val="20"/>
              </w:rPr>
              <w:t>in</w:t>
            </w:r>
            <w:r>
              <w:rPr>
                <w:spacing w:val="-5"/>
                <w:sz w:val="20"/>
              </w:rPr>
              <w:t xml:space="preserve"> </w:t>
            </w:r>
            <w:r>
              <w:rPr>
                <w:spacing w:val="-2"/>
                <w:sz w:val="20"/>
              </w:rPr>
              <w:t>sustainability</w:t>
            </w:r>
          </w:p>
          <w:p w14:paraId="1A1BE21C" w14:textId="77777777" w:rsidR="00270A2C" w:rsidRDefault="00A3256C">
            <w:pPr>
              <w:pStyle w:val="TableParagraph"/>
              <w:numPr>
                <w:ilvl w:val="0"/>
                <w:numId w:val="7"/>
              </w:numPr>
              <w:tabs>
                <w:tab w:val="left" w:pos="364"/>
                <w:tab w:val="left" w:pos="365"/>
              </w:tabs>
              <w:spacing w:before="39"/>
              <w:ind w:hanging="361"/>
              <w:rPr>
                <w:sz w:val="20"/>
              </w:rPr>
            </w:pPr>
            <w:r>
              <w:rPr>
                <w:sz w:val="20"/>
              </w:rPr>
              <w:t>Undergraduate</w:t>
            </w:r>
            <w:r>
              <w:rPr>
                <w:spacing w:val="-9"/>
                <w:sz w:val="20"/>
              </w:rPr>
              <w:t xml:space="preserve"> </w:t>
            </w:r>
            <w:r>
              <w:rPr>
                <w:sz w:val="20"/>
              </w:rPr>
              <w:t>internship</w:t>
            </w:r>
            <w:r>
              <w:rPr>
                <w:spacing w:val="-8"/>
                <w:sz w:val="20"/>
              </w:rPr>
              <w:t xml:space="preserve"> </w:t>
            </w:r>
            <w:r>
              <w:rPr>
                <w:spacing w:val="-2"/>
                <w:sz w:val="20"/>
              </w:rPr>
              <w:t>program</w:t>
            </w:r>
          </w:p>
          <w:p w14:paraId="1A1BE21D" w14:textId="77777777" w:rsidR="00270A2C" w:rsidRDefault="00A3256C">
            <w:pPr>
              <w:pStyle w:val="TableParagraph"/>
              <w:numPr>
                <w:ilvl w:val="0"/>
                <w:numId w:val="7"/>
              </w:numPr>
              <w:tabs>
                <w:tab w:val="left" w:pos="364"/>
                <w:tab w:val="left" w:pos="365"/>
              </w:tabs>
              <w:spacing w:before="35"/>
              <w:ind w:hanging="361"/>
              <w:rPr>
                <w:sz w:val="20"/>
              </w:rPr>
            </w:pPr>
            <w:r>
              <w:rPr>
                <w:sz w:val="20"/>
              </w:rPr>
              <w:t>Student-organized</w:t>
            </w:r>
            <w:r>
              <w:rPr>
                <w:spacing w:val="-12"/>
                <w:sz w:val="20"/>
              </w:rPr>
              <w:t xml:space="preserve"> </w:t>
            </w:r>
            <w:r>
              <w:rPr>
                <w:spacing w:val="-2"/>
                <w:sz w:val="20"/>
              </w:rPr>
              <w:t>events</w:t>
            </w:r>
          </w:p>
          <w:p w14:paraId="1A1BE21E" w14:textId="77777777" w:rsidR="00270A2C" w:rsidRDefault="00A3256C">
            <w:pPr>
              <w:pStyle w:val="TableParagraph"/>
              <w:numPr>
                <w:ilvl w:val="0"/>
                <w:numId w:val="7"/>
              </w:numPr>
              <w:tabs>
                <w:tab w:val="left" w:pos="364"/>
                <w:tab w:val="left" w:pos="365"/>
              </w:tabs>
              <w:spacing w:before="16" w:line="230" w:lineRule="exact"/>
              <w:ind w:right="38"/>
              <w:rPr>
                <w:sz w:val="20"/>
              </w:rPr>
            </w:pPr>
            <w:r>
              <w:rPr>
                <w:sz w:val="20"/>
              </w:rPr>
              <w:t>Global</w:t>
            </w:r>
            <w:r>
              <w:rPr>
                <w:spacing w:val="-7"/>
                <w:sz w:val="20"/>
              </w:rPr>
              <w:t xml:space="preserve"> </w:t>
            </w:r>
            <w:r>
              <w:rPr>
                <w:sz w:val="20"/>
              </w:rPr>
              <w:t>careers</w:t>
            </w:r>
            <w:r>
              <w:rPr>
                <w:spacing w:val="-5"/>
                <w:sz w:val="20"/>
              </w:rPr>
              <w:t xml:space="preserve"> </w:t>
            </w:r>
            <w:r>
              <w:rPr>
                <w:sz w:val="20"/>
              </w:rPr>
              <w:t>workshops</w:t>
            </w:r>
            <w:r>
              <w:rPr>
                <w:spacing w:val="-5"/>
                <w:sz w:val="20"/>
              </w:rPr>
              <w:t xml:space="preserve"> </w:t>
            </w:r>
            <w:r>
              <w:rPr>
                <w:sz w:val="20"/>
              </w:rPr>
              <w:t>with</w:t>
            </w:r>
            <w:r>
              <w:rPr>
                <w:spacing w:val="-5"/>
                <w:sz w:val="20"/>
              </w:rPr>
              <w:t xml:space="preserve"> </w:t>
            </w:r>
            <w:r>
              <w:rPr>
                <w:sz w:val="20"/>
              </w:rPr>
              <w:t>professional</w:t>
            </w:r>
            <w:r>
              <w:rPr>
                <w:spacing w:val="-7"/>
                <w:sz w:val="20"/>
              </w:rPr>
              <w:t xml:space="preserve"> </w:t>
            </w:r>
            <w:r>
              <w:rPr>
                <w:sz w:val="20"/>
              </w:rPr>
              <w:t>schools</w:t>
            </w:r>
            <w:r>
              <w:rPr>
                <w:spacing w:val="-2"/>
                <w:sz w:val="20"/>
              </w:rPr>
              <w:t xml:space="preserve"> </w:t>
            </w:r>
            <w:r>
              <w:rPr>
                <w:sz w:val="20"/>
              </w:rPr>
              <w:t>–</w:t>
            </w:r>
            <w:r>
              <w:rPr>
                <w:spacing w:val="-5"/>
                <w:sz w:val="20"/>
              </w:rPr>
              <w:t xml:space="preserve"> </w:t>
            </w:r>
            <w:r>
              <w:rPr>
                <w:sz w:val="20"/>
              </w:rPr>
              <w:t>SIA,</w:t>
            </w:r>
            <w:r>
              <w:rPr>
                <w:spacing w:val="-7"/>
                <w:sz w:val="20"/>
              </w:rPr>
              <w:t xml:space="preserve"> </w:t>
            </w:r>
            <w:r>
              <w:rPr>
                <w:sz w:val="20"/>
              </w:rPr>
              <w:t>Law</w:t>
            </w:r>
            <w:r>
              <w:rPr>
                <w:spacing w:val="-9"/>
                <w:sz w:val="20"/>
              </w:rPr>
              <w:t xml:space="preserve"> </w:t>
            </w:r>
            <w:r>
              <w:rPr>
                <w:sz w:val="20"/>
              </w:rPr>
              <w:t>School, Public Policy, Smeal College of Business</w:t>
            </w:r>
          </w:p>
        </w:tc>
        <w:tc>
          <w:tcPr>
            <w:tcW w:w="1129" w:type="dxa"/>
          </w:tcPr>
          <w:p w14:paraId="1A1BE21F" w14:textId="77777777" w:rsidR="00270A2C" w:rsidRDefault="00A3256C">
            <w:pPr>
              <w:pStyle w:val="TableParagraph"/>
              <w:spacing w:line="288" w:lineRule="auto"/>
              <w:ind w:left="3" w:right="389"/>
              <w:rPr>
                <w:sz w:val="20"/>
              </w:rPr>
            </w:pPr>
            <w:r>
              <w:rPr>
                <w:spacing w:val="-2"/>
                <w:sz w:val="20"/>
              </w:rPr>
              <w:t>Regional Global Regional Regional Regional Regional</w:t>
            </w:r>
          </w:p>
        </w:tc>
      </w:tr>
    </w:tbl>
    <w:p w14:paraId="1A1BE221" w14:textId="77777777" w:rsidR="00270A2C" w:rsidRDefault="00270A2C">
      <w:pPr>
        <w:spacing w:line="288" w:lineRule="auto"/>
        <w:rPr>
          <w:sz w:val="20"/>
        </w:rPr>
        <w:sectPr w:rsidR="00270A2C">
          <w:headerReference w:type="default" r:id="rId24"/>
          <w:footerReference w:type="default" r:id="rId25"/>
          <w:pgSz w:w="12240" w:h="15840"/>
          <w:pgMar w:top="1340" w:right="1300" w:bottom="940" w:left="1300" w:header="723" w:footer="748" w:gutter="0"/>
          <w:cols w:space="720"/>
        </w:sectPr>
      </w:pPr>
    </w:p>
    <w:p w14:paraId="1A1BE222" w14:textId="77777777" w:rsidR="00270A2C" w:rsidRDefault="00270A2C">
      <w:pPr>
        <w:pStyle w:val="BodyText"/>
        <w:spacing w:before="6"/>
        <w:ind w:left="0"/>
        <w:rPr>
          <w:sz w:val="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6759"/>
        <w:gridCol w:w="1129"/>
      </w:tblGrid>
      <w:tr w:rsidR="00270A2C" w14:paraId="1A1BE239" w14:textId="77777777">
        <w:trPr>
          <w:trHeight w:val="3239"/>
        </w:trPr>
        <w:tc>
          <w:tcPr>
            <w:tcW w:w="1474" w:type="dxa"/>
            <w:tcBorders>
              <w:top w:val="nil"/>
            </w:tcBorders>
            <w:shd w:val="clear" w:color="auto" w:fill="BFBFBF"/>
          </w:tcPr>
          <w:p w14:paraId="1A1BE223" w14:textId="77777777" w:rsidR="00270A2C" w:rsidRDefault="00270A2C">
            <w:pPr>
              <w:pStyle w:val="TableParagraph"/>
              <w:ind w:left="0"/>
              <w:rPr>
                <w:sz w:val="20"/>
              </w:rPr>
            </w:pPr>
          </w:p>
        </w:tc>
        <w:tc>
          <w:tcPr>
            <w:tcW w:w="6759" w:type="dxa"/>
            <w:tcBorders>
              <w:top w:val="nil"/>
            </w:tcBorders>
          </w:tcPr>
          <w:p w14:paraId="1A1BE224" w14:textId="77777777" w:rsidR="00270A2C" w:rsidRDefault="00A3256C">
            <w:pPr>
              <w:pStyle w:val="TableParagraph"/>
              <w:numPr>
                <w:ilvl w:val="0"/>
                <w:numId w:val="6"/>
              </w:numPr>
              <w:tabs>
                <w:tab w:val="left" w:pos="364"/>
                <w:tab w:val="left" w:pos="365"/>
              </w:tabs>
              <w:spacing w:line="245" w:lineRule="exact"/>
              <w:ind w:hanging="361"/>
              <w:rPr>
                <w:sz w:val="20"/>
              </w:rPr>
            </w:pPr>
            <w:r>
              <w:rPr>
                <w:sz w:val="20"/>
              </w:rPr>
              <w:t>Global</w:t>
            </w:r>
            <w:r>
              <w:rPr>
                <w:spacing w:val="-9"/>
                <w:sz w:val="20"/>
              </w:rPr>
              <w:t xml:space="preserve"> </w:t>
            </w:r>
            <w:r>
              <w:rPr>
                <w:sz w:val="20"/>
              </w:rPr>
              <w:t>career</w:t>
            </w:r>
            <w:r>
              <w:rPr>
                <w:spacing w:val="-8"/>
                <w:sz w:val="20"/>
              </w:rPr>
              <w:t xml:space="preserve"> </w:t>
            </w:r>
            <w:r>
              <w:rPr>
                <w:sz w:val="20"/>
              </w:rPr>
              <w:t>panels</w:t>
            </w:r>
            <w:r>
              <w:rPr>
                <w:spacing w:val="-7"/>
                <w:sz w:val="20"/>
              </w:rPr>
              <w:t xml:space="preserve"> </w:t>
            </w:r>
            <w:r>
              <w:rPr>
                <w:sz w:val="20"/>
              </w:rPr>
              <w:t>with</w:t>
            </w:r>
            <w:r>
              <w:rPr>
                <w:spacing w:val="-9"/>
                <w:sz w:val="20"/>
              </w:rPr>
              <w:t xml:space="preserve"> </w:t>
            </w:r>
            <w:r>
              <w:rPr>
                <w:sz w:val="20"/>
              </w:rPr>
              <w:t>AFROTC,</w:t>
            </w:r>
            <w:r>
              <w:rPr>
                <w:spacing w:val="-10"/>
                <w:sz w:val="20"/>
              </w:rPr>
              <w:t xml:space="preserve"> </w:t>
            </w:r>
            <w:r>
              <w:rPr>
                <w:sz w:val="20"/>
              </w:rPr>
              <w:t>FBI,</w:t>
            </w:r>
            <w:r>
              <w:rPr>
                <w:spacing w:val="-8"/>
                <w:sz w:val="20"/>
              </w:rPr>
              <w:t xml:space="preserve"> </w:t>
            </w:r>
            <w:r>
              <w:rPr>
                <w:sz w:val="20"/>
              </w:rPr>
              <w:t>NCIS,</w:t>
            </w:r>
            <w:r>
              <w:rPr>
                <w:spacing w:val="-5"/>
                <w:sz w:val="20"/>
              </w:rPr>
              <w:t xml:space="preserve"> </w:t>
            </w:r>
            <w:r>
              <w:rPr>
                <w:sz w:val="20"/>
              </w:rPr>
              <w:t>and</w:t>
            </w:r>
            <w:r>
              <w:rPr>
                <w:spacing w:val="-5"/>
                <w:sz w:val="20"/>
              </w:rPr>
              <w:t xml:space="preserve"> CIA</w:t>
            </w:r>
          </w:p>
          <w:p w14:paraId="1A1BE225" w14:textId="77777777" w:rsidR="00270A2C" w:rsidRDefault="00A3256C">
            <w:pPr>
              <w:pStyle w:val="TableParagraph"/>
              <w:numPr>
                <w:ilvl w:val="0"/>
                <w:numId w:val="6"/>
              </w:numPr>
              <w:tabs>
                <w:tab w:val="left" w:pos="364"/>
                <w:tab w:val="left" w:pos="365"/>
              </w:tabs>
              <w:spacing w:before="2" w:line="237" w:lineRule="auto"/>
              <w:ind w:right="757"/>
              <w:rPr>
                <w:sz w:val="20"/>
              </w:rPr>
            </w:pPr>
            <w:r>
              <w:rPr>
                <w:sz w:val="20"/>
              </w:rPr>
              <w:t>Conferences</w:t>
            </w:r>
            <w:r>
              <w:rPr>
                <w:spacing w:val="-7"/>
                <w:sz w:val="20"/>
              </w:rPr>
              <w:t xml:space="preserve"> </w:t>
            </w:r>
            <w:r>
              <w:rPr>
                <w:sz w:val="20"/>
              </w:rPr>
              <w:t>on</w:t>
            </w:r>
            <w:r>
              <w:rPr>
                <w:spacing w:val="-5"/>
                <w:sz w:val="20"/>
              </w:rPr>
              <w:t xml:space="preserve"> </w:t>
            </w:r>
            <w:r>
              <w:rPr>
                <w:sz w:val="20"/>
              </w:rPr>
              <w:t>internationalizing</w:t>
            </w:r>
            <w:r>
              <w:rPr>
                <w:spacing w:val="-5"/>
                <w:sz w:val="20"/>
              </w:rPr>
              <w:t xml:space="preserve"> </w:t>
            </w:r>
            <w:r>
              <w:rPr>
                <w:sz w:val="20"/>
              </w:rPr>
              <w:t>the</w:t>
            </w:r>
            <w:r>
              <w:rPr>
                <w:spacing w:val="-6"/>
                <w:sz w:val="20"/>
              </w:rPr>
              <w:t xml:space="preserve"> </w:t>
            </w:r>
            <w:r>
              <w:rPr>
                <w:sz w:val="20"/>
              </w:rPr>
              <w:t>curriculum</w:t>
            </w:r>
            <w:r>
              <w:rPr>
                <w:spacing w:val="-8"/>
                <w:sz w:val="20"/>
              </w:rPr>
              <w:t xml:space="preserve"> </w:t>
            </w:r>
            <w:r>
              <w:rPr>
                <w:sz w:val="20"/>
              </w:rPr>
              <w:t>–</w:t>
            </w:r>
            <w:r>
              <w:rPr>
                <w:spacing w:val="-5"/>
                <w:sz w:val="20"/>
              </w:rPr>
              <w:t xml:space="preserve"> </w:t>
            </w:r>
            <w:r>
              <w:rPr>
                <w:sz w:val="20"/>
              </w:rPr>
              <w:t>PSG</w:t>
            </w:r>
            <w:r>
              <w:rPr>
                <w:spacing w:val="-7"/>
                <w:sz w:val="20"/>
              </w:rPr>
              <w:t xml:space="preserve"> </w:t>
            </w:r>
            <w:r>
              <w:rPr>
                <w:sz w:val="20"/>
              </w:rPr>
              <w:t>Co-curricular programming (film series and invited speakers) for LCTLs</w:t>
            </w:r>
          </w:p>
          <w:p w14:paraId="1A1BE226" w14:textId="77777777" w:rsidR="00270A2C" w:rsidRDefault="00A3256C">
            <w:pPr>
              <w:pStyle w:val="TableParagraph"/>
              <w:numPr>
                <w:ilvl w:val="0"/>
                <w:numId w:val="6"/>
              </w:numPr>
              <w:tabs>
                <w:tab w:val="left" w:pos="364"/>
                <w:tab w:val="left" w:pos="365"/>
              </w:tabs>
              <w:spacing w:before="1" w:line="245" w:lineRule="exact"/>
              <w:ind w:hanging="361"/>
              <w:rPr>
                <w:sz w:val="20"/>
              </w:rPr>
            </w:pPr>
            <w:r>
              <w:rPr>
                <w:sz w:val="20"/>
              </w:rPr>
              <w:t>Student-organized</w:t>
            </w:r>
            <w:r>
              <w:rPr>
                <w:spacing w:val="-7"/>
                <w:sz w:val="20"/>
              </w:rPr>
              <w:t xml:space="preserve"> </w:t>
            </w:r>
            <w:r>
              <w:rPr>
                <w:sz w:val="20"/>
              </w:rPr>
              <w:t>cultural</w:t>
            </w:r>
            <w:r>
              <w:rPr>
                <w:spacing w:val="-5"/>
                <w:sz w:val="20"/>
              </w:rPr>
              <w:t xml:space="preserve"> </w:t>
            </w:r>
            <w:r>
              <w:rPr>
                <w:sz w:val="20"/>
              </w:rPr>
              <w:t>events</w:t>
            </w:r>
            <w:r>
              <w:rPr>
                <w:spacing w:val="-8"/>
                <w:sz w:val="20"/>
              </w:rPr>
              <w:t xml:space="preserve"> </w:t>
            </w:r>
            <w:r>
              <w:rPr>
                <w:sz w:val="20"/>
              </w:rPr>
              <w:t>at</w:t>
            </w:r>
            <w:r>
              <w:rPr>
                <w:spacing w:val="-7"/>
                <w:sz w:val="20"/>
              </w:rPr>
              <w:t xml:space="preserve"> </w:t>
            </w:r>
            <w:r>
              <w:rPr>
                <w:sz w:val="20"/>
              </w:rPr>
              <w:t>Penn</w:t>
            </w:r>
            <w:r>
              <w:rPr>
                <w:spacing w:val="-6"/>
                <w:sz w:val="20"/>
              </w:rPr>
              <w:t xml:space="preserve"> </w:t>
            </w:r>
            <w:r>
              <w:rPr>
                <w:spacing w:val="-4"/>
                <w:sz w:val="20"/>
              </w:rPr>
              <w:t>State</w:t>
            </w:r>
          </w:p>
          <w:p w14:paraId="1A1BE227" w14:textId="77777777" w:rsidR="00270A2C" w:rsidRDefault="00A3256C">
            <w:pPr>
              <w:pStyle w:val="TableParagraph"/>
              <w:numPr>
                <w:ilvl w:val="0"/>
                <w:numId w:val="6"/>
              </w:numPr>
              <w:tabs>
                <w:tab w:val="left" w:pos="364"/>
                <w:tab w:val="left" w:pos="365"/>
              </w:tabs>
              <w:spacing w:line="245" w:lineRule="exact"/>
              <w:ind w:hanging="361"/>
              <w:rPr>
                <w:sz w:val="20"/>
              </w:rPr>
            </w:pPr>
            <w:r>
              <w:rPr>
                <w:sz w:val="20"/>
              </w:rPr>
              <w:t>Global</w:t>
            </w:r>
            <w:r>
              <w:rPr>
                <w:spacing w:val="-8"/>
                <w:sz w:val="20"/>
              </w:rPr>
              <w:t xml:space="preserve"> </w:t>
            </w:r>
            <w:r>
              <w:rPr>
                <w:sz w:val="20"/>
              </w:rPr>
              <w:t>studies</w:t>
            </w:r>
            <w:r>
              <w:rPr>
                <w:spacing w:val="-7"/>
                <w:sz w:val="20"/>
              </w:rPr>
              <w:t xml:space="preserve"> </w:t>
            </w:r>
            <w:r>
              <w:rPr>
                <w:sz w:val="20"/>
              </w:rPr>
              <w:t>research</w:t>
            </w:r>
            <w:r>
              <w:rPr>
                <w:spacing w:val="-6"/>
                <w:sz w:val="20"/>
              </w:rPr>
              <w:t xml:space="preserve"> </w:t>
            </w:r>
            <w:r>
              <w:rPr>
                <w:spacing w:val="-2"/>
                <w:sz w:val="20"/>
              </w:rPr>
              <w:t>conferences</w:t>
            </w:r>
          </w:p>
          <w:p w14:paraId="1A1BE228" w14:textId="77777777" w:rsidR="00270A2C" w:rsidRDefault="00A3256C">
            <w:pPr>
              <w:pStyle w:val="TableParagraph"/>
              <w:numPr>
                <w:ilvl w:val="0"/>
                <w:numId w:val="6"/>
              </w:numPr>
              <w:tabs>
                <w:tab w:val="left" w:pos="364"/>
                <w:tab w:val="left" w:pos="365"/>
              </w:tabs>
              <w:spacing w:line="245" w:lineRule="exact"/>
              <w:ind w:hanging="361"/>
              <w:rPr>
                <w:sz w:val="20"/>
              </w:rPr>
            </w:pPr>
            <w:r>
              <w:rPr>
                <w:sz w:val="20"/>
              </w:rPr>
              <w:t>Scholarly</w:t>
            </w:r>
            <w:r>
              <w:rPr>
                <w:spacing w:val="-11"/>
                <w:sz w:val="20"/>
              </w:rPr>
              <w:t xml:space="preserve"> </w:t>
            </w:r>
            <w:r>
              <w:rPr>
                <w:sz w:val="20"/>
              </w:rPr>
              <w:t>lectures,</w:t>
            </w:r>
            <w:r>
              <w:rPr>
                <w:spacing w:val="-7"/>
                <w:sz w:val="20"/>
              </w:rPr>
              <w:t xml:space="preserve"> </w:t>
            </w:r>
            <w:r>
              <w:rPr>
                <w:sz w:val="20"/>
              </w:rPr>
              <w:t>conferences,</w:t>
            </w:r>
            <w:r>
              <w:rPr>
                <w:spacing w:val="-3"/>
                <w:sz w:val="20"/>
              </w:rPr>
              <w:t xml:space="preserve"> </w:t>
            </w:r>
            <w:r>
              <w:rPr>
                <w:sz w:val="20"/>
              </w:rPr>
              <w:t>&amp;</w:t>
            </w:r>
            <w:r>
              <w:rPr>
                <w:spacing w:val="-5"/>
                <w:sz w:val="20"/>
              </w:rPr>
              <w:t xml:space="preserve"> </w:t>
            </w:r>
            <w:r>
              <w:rPr>
                <w:sz w:val="20"/>
              </w:rPr>
              <w:t>film</w:t>
            </w:r>
            <w:r>
              <w:rPr>
                <w:spacing w:val="-8"/>
                <w:sz w:val="20"/>
              </w:rPr>
              <w:t xml:space="preserve"> </w:t>
            </w:r>
            <w:r>
              <w:rPr>
                <w:sz w:val="20"/>
              </w:rPr>
              <w:t>screenings,</w:t>
            </w:r>
            <w:r>
              <w:rPr>
                <w:spacing w:val="-5"/>
                <w:sz w:val="20"/>
              </w:rPr>
              <w:t xml:space="preserve"> </w:t>
            </w:r>
            <w:r>
              <w:rPr>
                <w:sz w:val="20"/>
              </w:rPr>
              <w:t>with</w:t>
            </w:r>
            <w:r>
              <w:rPr>
                <w:spacing w:val="-7"/>
                <w:sz w:val="20"/>
              </w:rPr>
              <w:t xml:space="preserve"> </w:t>
            </w:r>
            <w:r>
              <w:rPr>
                <w:spacing w:val="-4"/>
                <w:sz w:val="20"/>
              </w:rPr>
              <w:t>CERIS</w:t>
            </w:r>
          </w:p>
          <w:p w14:paraId="1A1BE229" w14:textId="77777777" w:rsidR="00270A2C" w:rsidRDefault="00A3256C">
            <w:pPr>
              <w:pStyle w:val="TableParagraph"/>
              <w:numPr>
                <w:ilvl w:val="0"/>
                <w:numId w:val="6"/>
              </w:numPr>
              <w:tabs>
                <w:tab w:val="left" w:pos="364"/>
                <w:tab w:val="left" w:pos="365"/>
              </w:tabs>
              <w:spacing w:line="244" w:lineRule="exact"/>
              <w:ind w:hanging="361"/>
              <w:rPr>
                <w:sz w:val="20"/>
              </w:rPr>
            </w:pPr>
            <w:r>
              <w:rPr>
                <w:sz w:val="20"/>
              </w:rPr>
              <w:t>Curricular</w:t>
            </w:r>
            <w:r>
              <w:rPr>
                <w:spacing w:val="-6"/>
                <w:sz w:val="20"/>
              </w:rPr>
              <w:t xml:space="preserve"> </w:t>
            </w:r>
            <w:r>
              <w:rPr>
                <w:sz w:val="20"/>
              </w:rPr>
              <w:t>materials</w:t>
            </w:r>
            <w:r>
              <w:rPr>
                <w:spacing w:val="-6"/>
                <w:sz w:val="20"/>
              </w:rPr>
              <w:t xml:space="preserve"> </w:t>
            </w:r>
            <w:r>
              <w:rPr>
                <w:sz w:val="20"/>
              </w:rPr>
              <w:t>developed</w:t>
            </w:r>
            <w:r>
              <w:rPr>
                <w:spacing w:val="-6"/>
                <w:sz w:val="20"/>
              </w:rPr>
              <w:t xml:space="preserve"> </w:t>
            </w:r>
            <w:r>
              <w:rPr>
                <w:sz w:val="20"/>
              </w:rPr>
              <w:t>by</w:t>
            </w:r>
            <w:r>
              <w:rPr>
                <w:spacing w:val="-5"/>
                <w:sz w:val="20"/>
              </w:rPr>
              <w:t xml:space="preserve"> </w:t>
            </w:r>
            <w:r>
              <w:rPr>
                <w:sz w:val="20"/>
              </w:rPr>
              <w:t>CERIS</w:t>
            </w:r>
            <w:r>
              <w:rPr>
                <w:spacing w:val="-6"/>
                <w:sz w:val="20"/>
              </w:rPr>
              <w:t xml:space="preserve"> </w:t>
            </w:r>
            <w:r>
              <w:rPr>
                <w:sz w:val="20"/>
              </w:rPr>
              <w:t>for</w:t>
            </w:r>
            <w:r>
              <w:rPr>
                <w:spacing w:val="-7"/>
                <w:sz w:val="20"/>
              </w:rPr>
              <w:t xml:space="preserve"> </w:t>
            </w:r>
            <w:r>
              <w:rPr>
                <w:sz w:val="20"/>
              </w:rPr>
              <w:t>post-secondary</w:t>
            </w:r>
            <w:r>
              <w:rPr>
                <w:spacing w:val="-6"/>
                <w:sz w:val="20"/>
              </w:rPr>
              <w:t xml:space="preserve"> </w:t>
            </w:r>
            <w:r>
              <w:rPr>
                <w:spacing w:val="-2"/>
                <w:sz w:val="20"/>
              </w:rPr>
              <w:t>educators</w:t>
            </w:r>
          </w:p>
          <w:p w14:paraId="1A1BE22A" w14:textId="77777777" w:rsidR="00270A2C" w:rsidRDefault="00A3256C">
            <w:pPr>
              <w:pStyle w:val="TableParagraph"/>
              <w:numPr>
                <w:ilvl w:val="0"/>
                <w:numId w:val="6"/>
              </w:numPr>
              <w:tabs>
                <w:tab w:val="left" w:pos="364"/>
                <w:tab w:val="left" w:pos="365"/>
              </w:tabs>
              <w:ind w:right="161"/>
              <w:rPr>
                <w:sz w:val="20"/>
              </w:rPr>
            </w:pPr>
            <w:r>
              <w:rPr>
                <w:sz w:val="20"/>
              </w:rPr>
              <w:t>Curricular</w:t>
            </w:r>
            <w:r>
              <w:rPr>
                <w:spacing w:val="-4"/>
                <w:sz w:val="20"/>
              </w:rPr>
              <w:t xml:space="preserve"> </w:t>
            </w:r>
            <w:r>
              <w:rPr>
                <w:sz w:val="20"/>
              </w:rPr>
              <w:t>materials</w:t>
            </w:r>
            <w:r>
              <w:rPr>
                <w:spacing w:val="-6"/>
                <w:sz w:val="20"/>
              </w:rPr>
              <w:t xml:space="preserve"> </w:t>
            </w:r>
            <w:r>
              <w:rPr>
                <w:sz w:val="20"/>
              </w:rPr>
              <w:t>developed</w:t>
            </w:r>
            <w:r>
              <w:rPr>
                <w:spacing w:val="-4"/>
                <w:sz w:val="20"/>
              </w:rPr>
              <w:t xml:space="preserve"> </w:t>
            </w:r>
            <w:r>
              <w:rPr>
                <w:sz w:val="20"/>
              </w:rPr>
              <w:t>by</w:t>
            </w:r>
            <w:r>
              <w:rPr>
                <w:spacing w:val="-4"/>
                <w:sz w:val="20"/>
              </w:rPr>
              <w:t xml:space="preserve"> </w:t>
            </w:r>
            <w:r>
              <w:rPr>
                <w:sz w:val="20"/>
              </w:rPr>
              <w:t>educators</w:t>
            </w:r>
            <w:r>
              <w:rPr>
                <w:spacing w:val="-6"/>
                <w:sz w:val="20"/>
              </w:rPr>
              <w:t xml:space="preserve"> </w:t>
            </w:r>
            <w:r>
              <w:rPr>
                <w:sz w:val="20"/>
              </w:rPr>
              <w:t>at</w:t>
            </w:r>
            <w:r>
              <w:rPr>
                <w:spacing w:val="-5"/>
                <w:sz w:val="20"/>
              </w:rPr>
              <w:t xml:space="preserve"> </w:t>
            </w:r>
            <w:r>
              <w:rPr>
                <w:sz w:val="20"/>
              </w:rPr>
              <w:t>community</w:t>
            </w:r>
            <w:r>
              <w:rPr>
                <w:spacing w:val="-6"/>
                <w:sz w:val="20"/>
              </w:rPr>
              <w:t xml:space="preserve"> </w:t>
            </w:r>
            <w:r>
              <w:rPr>
                <w:sz w:val="20"/>
              </w:rPr>
              <w:t>colleges</w:t>
            </w:r>
            <w:r>
              <w:rPr>
                <w:spacing w:val="-6"/>
                <w:sz w:val="20"/>
              </w:rPr>
              <w:t xml:space="preserve"> </w:t>
            </w:r>
            <w:r>
              <w:rPr>
                <w:sz w:val="20"/>
              </w:rPr>
              <w:t>and</w:t>
            </w:r>
            <w:r>
              <w:rPr>
                <w:spacing w:val="-4"/>
                <w:sz w:val="20"/>
              </w:rPr>
              <w:t xml:space="preserve"> </w:t>
            </w:r>
            <w:r>
              <w:rPr>
                <w:sz w:val="20"/>
              </w:rPr>
              <w:t>MSIs for post-secondary educators</w:t>
            </w:r>
          </w:p>
          <w:p w14:paraId="1A1BE22B" w14:textId="77777777" w:rsidR="00270A2C" w:rsidRDefault="00A3256C">
            <w:pPr>
              <w:pStyle w:val="TableParagraph"/>
              <w:numPr>
                <w:ilvl w:val="0"/>
                <w:numId w:val="6"/>
              </w:numPr>
              <w:tabs>
                <w:tab w:val="left" w:pos="364"/>
                <w:tab w:val="left" w:pos="365"/>
              </w:tabs>
              <w:spacing w:line="245" w:lineRule="exact"/>
              <w:ind w:hanging="361"/>
              <w:rPr>
                <w:sz w:val="20"/>
              </w:rPr>
            </w:pPr>
            <w:r>
              <w:rPr>
                <w:sz w:val="20"/>
              </w:rPr>
              <w:t>Curricular</w:t>
            </w:r>
            <w:r>
              <w:rPr>
                <w:spacing w:val="-4"/>
                <w:sz w:val="20"/>
              </w:rPr>
              <w:t xml:space="preserve"> </w:t>
            </w:r>
            <w:r>
              <w:rPr>
                <w:sz w:val="20"/>
              </w:rPr>
              <w:t>Materials</w:t>
            </w:r>
            <w:r>
              <w:rPr>
                <w:spacing w:val="-6"/>
                <w:sz w:val="20"/>
              </w:rPr>
              <w:t xml:space="preserve"> </w:t>
            </w:r>
            <w:r>
              <w:rPr>
                <w:sz w:val="20"/>
              </w:rPr>
              <w:t>developed</w:t>
            </w:r>
            <w:r>
              <w:rPr>
                <w:spacing w:val="-6"/>
                <w:sz w:val="20"/>
              </w:rPr>
              <w:t xml:space="preserve"> </w:t>
            </w:r>
            <w:r>
              <w:rPr>
                <w:sz w:val="20"/>
              </w:rPr>
              <w:t>w</w:t>
            </w:r>
            <w:r>
              <w:rPr>
                <w:spacing w:val="-6"/>
                <w:sz w:val="20"/>
              </w:rPr>
              <w:t xml:space="preserve"> </w:t>
            </w:r>
            <w:r>
              <w:rPr>
                <w:spacing w:val="-4"/>
                <w:sz w:val="20"/>
              </w:rPr>
              <w:t>PACIE</w:t>
            </w:r>
          </w:p>
          <w:p w14:paraId="1A1BE22C" w14:textId="77777777" w:rsidR="00270A2C" w:rsidRDefault="00A3256C">
            <w:pPr>
              <w:pStyle w:val="TableParagraph"/>
              <w:numPr>
                <w:ilvl w:val="0"/>
                <w:numId w:val="6"/>
              </w:numPr>
              <w:tabs>
                <w:tab w:val="left" w:pos="364"/>
                <w:tab w:val="left" w:pos="365"/>
              </w:tabs>
              <w:spacing w:line="245" w:lineRule="exact"/>
              <w:ind w:hanging="361"/>
              <w:rPr>
                <w:sz w:val="20"/>
              </w:rPr>
            </w:pPr>
            <w:r>
              <w:rPr>
                <w:sz w:val="20"/>
              </w:rPr>
              <w:t>Teacher</w:t>
            </w:r>
            <w:r>
              <w:rPr>
                <w:spacing w:val="-5"/>
                <w:sz w:val="20"/>
              </w:rPr>
              <w:t xml:space="preserve"> </w:t>
            </w:r>
            <w:r>
              <w:rPr>
                <w:sz w:val="20"/>
              </w:rPr>
              <w:t>Training</w:t>
            </w:r>
            <w:r>
              <w:rPr>
                <w:spacing w:val="-4"/>
                <w:sz w:val="20"/>
              </w:rPr>
              <w:t xml:space="preserve"> </w:t>
            </w:r>
            <w:r>
              <w:rPr>
                <w:sz w:val="20"/>
              </w:rPr>
              <w:t>events</w:t>
            </w:r>
            <w:r>
              <w:rPr>
                <w:spacing w:val="-6"/>
                <w:sz w:val="20"/>
              </w:rPr>
              <w:t xml:space="preserve"> </w:t>
            </w:r>
            <w:r>
              <w:rPr>
                <w:sz w:val="20"/>
              </w:rPr>
              <w:t>with</w:t>
            </w:r>
            <w:r>
              <w:rPr>
                <w:spacing w:val="-4"/>
                <w:sz w:val="20"/>
              </w:rPr>
              <w:t xml:space="preserve"> </w:t>
            </w:r>
            <w:r>
              <w:rPr>
                <w:sz w:val="20"/>
              </w:rPr>
              <w:t>community</w:t>
            </w:r>
            <w:r>
              <w:rPr>
                <w:spacing w:val="-6"/>
                <w:sz w:val="20"/>
              </w:rPr>
              <w:t xml:space="preserve"> </w:t>
            </w:r>
            <w:r>
              <w:rPr>
                <w:sz w:val="20"/>
              </w:rPr>
              <w:t>college</w:t>
            </w:r>
            <w:r>
              <w:rPr>
                <w:spacing w:val="-6"/>
                <w:sz w:val="20"/>
              </w:rPr>
              <w:t xml:space="preserve"> </w:t>
            </w:r>
            <w:r>
              <w:rPr>
                <w:sz w:val="20"/>
              </w:rPr>
              <w:t>educators</w:t>
            </w:r>
            <w:r>
              <w:rPr>
                <w:spacing w:val="-7"/>
                <w:sz w:val="20"/>
              </w:rPr>
              <w:t xml:space="preserve"> </w:t>
            </w:r>
            <w:r>
              <w:rPr>
                <w:sz w:val="20"/>
              </w:rPr>
              <w:t>with</w:t>
            </w:r>
            <w:r>
              <w:rPr>
                <w:spacing w:val="-5"/>
                <w:sz w:val="20"/>
              </w:rPr>
              <w:t xml:space="preserve"> </w:t>
            </w:r>
            <w:r>
              <w:rPr>
                <w:spacing w:val="-2"/>
                <w:sz w:val="20"/>
              </w:rPr>
              <w:t>MIIIE</w:t>
            </w:r>
          </w:p>
          <w:p w14:paraId="1A1BE22D" w14:textId="77777777" w:rsidR="00270A2C" w:rsidRDefault="00A3256C">
            <w:pPr>
              <w:pStyle w:val="TableParagraph"/>
              <w:numPr>
                <w:ilvl w:val="0"/>
                <w:numId w:val="6"/>
              </w:numPr>
              <w:tabs>
                <w:tab w:val="left" w:pos="364"/>
                <w:tab w:val="left" w:pos="365"/>
              </w:tabs>
              <w:spacing w:line="245" w:lineRule="exact"/>
              <w:ind w:hanging="361"/>
              <w:rPr>
                <w:sz w:val="20"/>
              </w:rPr>
            </w:pPr>
            <w:r>
              <w:rPr>
                <w:sz w:val="20"/>
              </w:rPr>
              <w:t>Global</w:t>
            </w:r>
            <w:r>
              <w:rPr>
                <w:spacing w:val="-6"/>
                <w:sz w:val="20"/>
              </w:rPr>
              <w:t xml:space="preserve"> </w:t>
            </w:r>
            <w:r>
              <w:rPr>
                <w:sz w:val="20"/>
              </w:rPr>
              <w:t>Ag</w:t>
            </w:r>
            <w:r>
              <w:rPr>
                <w:spacing w:val="-5"/>
                <w:sz w:val="20"/>
              </w:rPr>
              <w:t xml:space="preserve"> </w:t>
            </w:r>
            <w:r>
              <w:rPr>
                <w:sz w:val="20"/>
              </w:rPr>
              <w:t>teacher</w:t>
            </w:r>
            <w:r>
              <w:rPr>
                <w:spacing w:val="-4"/>
                <w:sz w:val="20"/>
              </w:rPr>
              <w:t xml:space="preserve"> </w:t>
            </w:r>
            <w:r>
              <w:rPr>
                <w:sz w:val="20"/>
              </w:rPr>
              <w:t>training</w:t>
            </w:r>
            <w:r>
              <w:rPr>
                <w:spacing w:val="-4"/>
                <w:sz w:val="20"/>
              </w:rPr>
              <w:t xml:space="preserve"> </w:t>
            </w:r>
            <w:r>
              <w:rPr>
                <w:sz w:val="20"/>
              </w:rPr>
              <w:t>and</w:t>
            </w:r>
            <w:r>
              <w:rPr>
                <w:spacing w:val="-6"/>
                <w:sz w:val="20"/>
              </w:rPr>
              <w:t xml:space="preserve"> </w:t>
            </w:r>
            <w:r>
              <w:rPr>
                <w:sz w:val="20"/>
              </w:rPr>
              <w:t>curricular</w:t>
            </w:r>
            <w:r>
              <w:rPr>
                <w:spacing w:val="-6"/>
                <w:sz w:val="20"/>
              </w:rPr>
              <w:t xml:space="preserve"> </w:t>
            </w:r>
            <w:r>
              <w:rPr>
                <w:sz w:val="20"/>
              </w:rPr>
              <w:t>development</w:t>
            </w:r>
            <w:r>
              <w:rPr>
                <w:spacing w:val="-7"/>
                <w:sz w:val="20"/>
              </w:rPr>
              <w:t xml:space="preserve"> </w:t>
            </w:r>
            <w:r>
              <w:rPr>
                <w:spacing w:val="-2"/>
                <w:sz w:val="20"/>
              </w:rPr>
              <w:t>activities</w:t>
            </w:r>
          </w:p>
          <w:p w14:paraId="1A1BE22E" w14:textId="77777777" w:rsidR="00270A2C" w:rsidRDefault="00A3256C">
            <w:pPr>
              <w:pStyle w:val="TableParagraph"/>
              <w:numPr>
                <w:ilvl w:val="0"/>
                <w:numId w:val="6"/>
              </w:numPr>
              <w:tabs>
                <w:tab w:val="left" w:pos="364"/>
                <w:tab w:val="left" w:pos="365"/>
              </w:tabs>
              <w:ind w:hanging="361"/>
              <w:rPr>
                <w:sz w:val="20"/>
              </w:rPr>
            </w:pPr>
            <w:r>
              <w:rPr>
                <w:sz w:val="20"/>
              </w:rPr>
              <w:t>Penn</w:t>
            </w:r>
            <w:r>
              <w:rPr>
                <w:spacing w:val="-5"/>
                <w:sz w:val="20"/>
              </w:rPr>
              <w:t xml:space="preserve"> </w:t>
            </w:r>
            <w:r>
              <w:rPr>
                <w:sz w:val="20"/>
              </w:rPr>
              <w:t>State-U</w:t>
            </w:r>
            <w:r>
              <w:rPr>
                <w:spacing w:val="-6"/>
                <w:sz w:val="20"/>
              </w:rPr>
              <w:t xml:space="preserve"> </w:t>
            </w:r>
            <w:r>
              <w:rPr>
                <w:sz w:val="20"/>
              </w:rPr>
              <w:t>Pittsburgh</w:t>
            </w:r>
            <w:r>
              <w:rPr>
                <w:spacing w:val="-4"/>
                <w:sz w:val="20"/>
              </w:rPr>
              <w:t xml:space="preserve"> </w:t>
            </w:r>
            <w:r>
              <w:rPr>
                <w:sz w:val="20"/>
              </w:rPr>
              <w:t>global</w:t>
            </w:r>
            <w:r>
              <w:rPr>
                <w:spacing w:val="-6"/>
                <w:sz w:val="20"/>
              </w:rPr>
              <w:t xml:space="preserve"> </w:t>
            </w:r>
            <w:r>
              <w:rPr>
                <w:sz w:val="20"/>
              </w:rPr>
              <w:t>studies</w:t>
            </w:r>
            <w:r>
              <w:rPr>
                <w:spacing w:val="-6"/>
                <w:sz w:val="20"/>
              </w:rPr>
              <w:t xml:space="preserve"> </w:t>
            </w:r>
            <w:r>
              <w:rPr>
                <w:spacing w:val="-2"/>
                <w:sz w:val="20"/>
              </w:rPr>
              <w:t>programming</w:t>
            </w:r>
          </w:p>
        </w:tc>
        <w:tc>
          <w:tcPr>
            <w:tcW w:w="1129" w:type="dxa"/>
            <w:tcBorders>
              <w:top w:val="nil"/>
            </w:tcBorders>
          </w:tcPr>
          <w:p w14:paraId="1A1BE22F" w14:textId="77777777" w:rsidR="00270A2C" w:rsidRDefault="00A3256C">
            <w:pPr>
              <w:pStyle w:val="TableParagraph"/>
              <w:spacing w:line="225" w:lineRule="auto"/>
              <w:ind w:left="3" w:right="389"/>
              <w:rPr>
                <w:sz w:val="20"/>
              </w:rPr>
            </w:pPr>
            <w:r>
              <w:rPr>
                <w:spacing w:val="-2"/>
                <w:sz w:val="20"/>
              </w:rPr>
              <w:t>Regional Regional</w:t>
            </w:r>
          </w:p>
          <w:p w14:paraId="1A1BE230" w14:textId="77777777" w:rsidR="00270A2C" w:rsidRDefault="00270A2C">
            <w:pPr>
              <w:pStyle w:val="TableParagraph"/>
              <w:ind w:left="0"/>
            </w:pPr>
          </w:p>
          <w:p w14:paraId="1A1BE231" w14:textId="77777777" w:rsidR="00270A2C" w:rsidRDefault="00A3256C">
            <w:pPr>
              <w:pStyle w:val="TableParagraph"/>
              <w:spacing w:before="176" w:line="225" w:lineRule="auto"/>
              <w:ind w:left="3" w:right="389"/>
              <w:rPr>
                <w:sz w:val="20"/>
              </w:rPr>
            </w:pPr>
            <w:r>
              <w:rPr>
                <w:spacing w:val="-2"/>
                <w:sz w:val="20"/>
              </w:rPr>
              <w:t>Regional Global</w:t>
            </w:r>
          </w:p>
          <w:p w14:paraId="1A1BE232" w14:textId="77777777" w:rsidR="00270A2C" w:rsidRDefault="00A3256C">
            <w:pPr>
              <w:pStyle w:val="TableParagraph"/>
              <w:spacing w:line="218" w:lineRule="exact"/>
              <w:ind w:left="3"/>
              <w:rPr>
                <w:sz w:val="20"/>
              </w:rPr>
            </w:pPr>
            <w:r>
              <w:rPr>
                <w:sz w:val="20"/>
              </w:rPr>
              <w:t>OH,</w:t>
            </w:r>
            <w:r>
              <w:rPr>
                <w:spacing w:val="-4"/>
                <w:sz w:val="20"/>
              </w:rPr>
              <w:t xml:space="preserve"> </w:t>
            </w:r>
            <w:r>
              <w:rPr>
                <w:sz w:val="20"/>
              </w:rPr>
              <w:t>WV,</w:t>
            </w:r>
            <w:r>
              <w:rPr>
                <w:spacing w:val="-3"/>
                <w:sz w:val="20"/>
              </w:rPr>
              <w:t xml:space="preserve"> </w:t>
            </w:r>
            <w:r>
              <w:rPr>
                <w:spacing w:val="-5"/>
                <w:sz w:val="20"/>
              </w:rPr>
              <w:t>PA</w:t>
            </w:r>
          </w:p>
          <w:p w14:paraId="1A1BE233" w14:textId="77777777" w:rsidR="00270A2C" w:rsidRDefault="00270A2C">
            <w:pPr>
              <w:pStyle w:val="TableParagraph"/>
              <w:spacing w:before="6"/>
              <w:ind w:left="0"/>
              <w:rPr>
                <w:sz w:val="17"/>
              </w:rPr>
            </w:pPr>
          </w:p>
          <w:p w14:paraId="1A1BE234" w14:textId="77777777" w:rsidR="00270A2C" w:rsidRDefault="00A3256C">
            <w:pPr>
              <w:pStyle w:val="TableParagraph"/>
              <w:ind w:left="3"/>
              <w:rPr>
                <w:sz w:val="20"/>
              </w:rPr>
            </w:pPr>
            <w:r>
              <w:rPr>
                <w:spacing w:val="-2"/>
                <w:sz w:val="20"/>
              </w:rPr>
              <w:t>Global</w:t>
            </w:r>
          </w:p>
          <w:p w14:paraId="1A1BE235" w14:textId="77777777" w:rsidR="00270A2C" w:rsidRDefault="00270A2C">
            <w:pPr>
              <w:pStyle w:val="TableParagraph"/>
              <w:spacing w:before="6"/>
              <w:ind w:left="0"/>
              <w:rPr>
                <w:sz w:val="18"/>
              </w:rPr>
            </w:pPr>
          </w:p>
          <w:p w14:paraId="1A1BE236" w14:textId="77777777" w:rsidR="00270A2C" w:rsidRDefault="00A3256C">
            <w:pPr>
              <w:pStyle w:val="TableParagraph"/>
              <w:spacing w:line="225" w:lineRule="auto"/>
              <w:ind w:left="3" w:right="423"/>
              <w:rPr>
                <w:sz w:val="20"/>
              </w:rPr>
            </w:pPr>
            <w:r>
              <w:rPr>
                <w:spacing w:val="-2"/>
                <w:sz w:val="20"/>
              </w:rPr>
              <w:t>Global National</w:t>
            </w:r>
          </w:p>
          <w:p w14:paraId="1A1BE237" w14:textId="77777777" w:rsidR="00270A2C" w:rsidRDefault="00270A2C">
            <w:pPr>
              <w:pStyle w:val="TableParagraph"/>
              <w:spacing w:before="3"/>
              <w:ind w:left="0"/>
              <w:rPr>
                <w:sz w:val="17"/>
              </w:rPr>
            </w:pPr>
          </w:p>
          <w:p w14:paraId="1A1BE238" w14:textId="77777777" w:rsidR="00270A2C" w:rsidRDefault="00A3256C">
            <w:pPr>
              <w:pStyle w:val="TableParagraph"/>
              <w:spacing w:line="216" w:lineRule="exact"/>
              <w:ind w:left="3" w:right="389"/>
              <w:rPr>
                <w:sz w:val="20"/>
              </w:rPr>
            </w:pPr>
            <w:r>
              <w:rPr>
                <w:spacing w:val="-2"/>
                <w:sz w:val="20"/>
              </w:rPr>
              <w:t>National Regional</w:t>
            </w:r>
          </w:p>
        </w:tc>
      </w:tr>
      <w:tr w:rsidR="00270A2C" w14:paraId="1A1BE244" w14:textId="77777777">
        <w:trPr>
          <w:trHeight w:val="1727"/>
        </w:trPr>
        <w:tc>
          <w:tcPr>
            <w:tcW w:w="1474" w:type="dxa"/>
            <w:shd w:val="clear" w:color="auto" w:fill="BFBFBF"/>
          </w:tcPr>
          <w:p w14:paraId="1A1BE23A" w14:textId="77777777" w:rsidR="00270A2C" w:rsidRDefault="00A3256C">
            <w:pPr>
              <w:pStyle w:val="TableParagraph"/>
              <w:ind w:right="24"/>
              <w:rPr>
                <w:b/>
                <w:sz w:val="20"/>
              </w:rPr>
            </w:pPr>
            <w:r>
              <w:rPr>
                <w:b/>
                <w:sz w:val="20"/>
              </w:rPr>
              <w:t>Business,</w:t>
            </w:r>
            <w:r>
              <w:rPr>
                <w:b/>
                <w:spacing w:val="-13"/>
                <w:sz w:val="20"/>
              </w:rPr>
              <w:t xml:space="preserve"> </w:t>
            </w:r>
            <w:r>
              <w:rPr>
                <w:b/>
                <w:sz w:val="20"/>
              </w:rPr>
              <w:t xml:space="preserve">Media, &amp; General </w:t>
            </w:r>
            <w:r>
              <w:rPr>
                <w:b/>
                <w:spacing w:val="-2"/>
                <w:sz w:val="20"/>
              </w:rPr>
              <w:t>Public</w:t>
            </w:r>
          </w:p>
        </w:tc>
        <w:tc>
          <w:tcPr>
            <w:tcW w:w="6759" w:type="dxa"/>
          </w:tcPr>
          <w:p w14:paraId="1A1BE23B" w14:textId="77777777" w:rsidR="00270A2C" w:rsidRDefault="00A3256C">
            <w:pPr>
              <w:pStyle w:val="TableParagraph"/>
              <w:numPr>
                <w:ilvl w:val="0"/>
                <w:numId w:val="5"/>
              </w:numPr>
              <w:tabs>
                <w:tab w:val="left" w:pos="364"/>
                <w:tab w:val="left" w:pos="365"/>
              </w:tabs>
              <w:rPr>
                <w:sz w:val="20"/>
              </w:rPr>
            </w:pPr>
            <w:r>
              <w:rPr>
                <w:sz w:val="20"/>
              </w:rPr>
              <w:t>World</w:t>
            </w:r>
            <w:r>
              <w:rPr>
                <w:spacing w:val="40"/>
                <w:sz w:val="20"/>
              </w:rPr>
              <w:t xml:space="preserve"> </w:t>
            </w:r>
            <w:r>
              <w:rPr>
                <w:sz w:val="20"/>
              </w:rPr>
              <w:t>on</w:t>
            </w:r>
            <w:r>
              <w:rPr>
                <w:spacing w:val="40"/>
                <w:sz w:val="20"/>
              </w:rPr>
              <w:t xml:space="preserve"> </w:t>
            </w:r>
            <w:r>
              <w:rPr>
                <w:sz w:val="20"/>
              </w:rPr>
              <w:t>Trial</w:t>
            </w:r>
            <w:r>
              <w:rPr>
                <w:spacing w:val="40"/>
                <w:sz w:val="20"/>
              </w:rPr>
              <w:t xml:space="preserve"> </w:t>
            </w:r>
            <w:r>
              <w:rPr>
                <w:sz w:val="20"/>
              </w:rPr>
              <w:t>“French</w:t>
            </w:r>
            <w:r>
              <w:rPr>
                <w:spacing w:val="40"/>
                <w:sz w:val="20"/>
              </w:rPr>
              <w:t xml:space="preserve"> </w:t>
            </w:r>
            <w:r>
              <w:rPr>
                <w:sz w:val="20"/>
              </w:rPr>
              <w:t>Headscarf</w:t>
            </w:r>
            <w:r>
              <w:rPr>
                <w:spacing w:val="40"/>
                <w:sz w:val="20"/>
              </w:rPr>
              <w:t xml:space="preserve"> </w:t>
            </w:r>
            <w:r>
              <w:rPr>
                <w:sz w:val="20"/>
              </w:rPr>
              <w:t>Law”</w:t>
            </w:r>
            <w:r>
              <w:rPr>
                <w:spacing w:val="40"/>
                <w:sz w:val="20"/>
              </w:rPr>
              <w:t xml:space="preserve"> </w:t>
            </w:r>
            <w:r>
              <w:rPr>
                <w:sz w:val="20"/>
              </w:rPr>
              <w:t>broadcast</w:t>
            </w:r>
            <w:r>
              <w:rPr>
                <w:spacing w:val="40"/>
                <w:sz w:val="20"/>
              </w:rPr>
              <w:t xml:space="preserve"> </w:t>
            </w:r>
            <w:r>
              <w:rPr>
                <w:sz w:val="20"/>
              </w:rPr>
              <w:t>on</w:t>
            </w:r>
            <w:r>
              <w:rPr>
                <w:spacing w:val="40"/>
                <w:sz w:val="20"/>
              </w:rPr>
              <w:t xml:space="preserve"> </w:t>
            </w:r>
            <w:r>
              <w:rPr>
                <w:sz w:val="20"/>
              </w:rPr>
              <w:t>PBS</w:t>
            </w:r>
            <w:r>
              <w:rPr>
                <w:spacing w:val="40"/>
                <w:sz w:val="20"/>
              </w:rPr>
              <w:t xml:space="preserve"> </w:t>
            </w:r>
            <w:r>
              <w:rPr>
                <w:sz w:val="20"/>
              </w:rPr>
              <w:t>(available</w:t>
            </w:r>
            <w:r>
              <w:rPr>
                <w:spacing w:val="40"/>
                <w:sz w:val="20"/>
              </w:rPr>
              <w:t xml:space="preserve"> </w:t>
            </w:r>
            <w:r>
              <w:rPr>
                <w:sz w:val="20"/>
              </w:rPr>
              <w:t>on YouTube) with CGS-created curricular materials</w:t>
            </w:r>
          </w:p>
          <w:p w14:paraId="1A1BE23C" w14:textId="77777777" w:rsidR="00270A2C" w:rsidRDefault="00A3256C">
            <w:pPr>
              <w:pStyle w:val="TableParagraph"/>
              <w:numPr>
                <w:ilvl w:val="0"/>
                <w:numId w:val="5"/>
              </w:numPr>
              <w:tabs>
                <w:tab w:val="left" w:pos="364"/>
                <w:tab w:val="left" w:pos="365"/>
              </w:tabs>
              <w:spacing w:line="244" w:lineRule="exact"/>
              <w:ind w:hanging="361"/>
              <w:rPr>
                <w:sz w:val="20"/>
              </w:rPr>
            </w:pPr>
            <w:r>
              <w:rPr>
                <w:sz w:val="20"/>
              </w:rPr>
              <w:t>Recorded</w:t>
            </w:r>
            <w:r>
              <w:rPr>
                <w:spacing w:val="-5"/>
                <w:sz w:val="20"/>
              </w:rPr>
              <w:t xml:space="preserve"> </w:t>
            </w:r>
            <w:r>
              <w:rPr>
                <w:sz w:val="20"/>
              </w:rPr>
              <w:t>CGS</w:t>
            </w:r>
            <w:r>
              <w:rPr>
                <w:spacing w:val="-5"/>
                <w:sz w:val="20"/>
              </w:rPr>
              <w:t xml:space="preserve"> </w:t>
            </w:r>
            <w:r>
              <w:rPr>
                <w:sz w:val="20"/>
              </w:rPr>
              <w:t>events</w:t>
            </w:r>
            <w:r>
              <w:rPr>
                <w:spacing w:val="-5"/>
                <w:sz w:val="20"/>
              </w:rPr>
              <w:t xml:space="preserve"> </w:t>
            </w:r>
            <w:r>
              <w:rPr>
                <w:sz w:val="20"/>
              </w:rPr>
              <w:t>available</w:t>
            </w:r>
            <w:r>
              <w:rPr>
                <w:spacing w:val="-5"/>
                <w:sz w:val="20"/>
              </w:rPr>
              <w:t xml:space="preserve"> </w:t>
            </w:r>
            <w:r>
              <w:rPr>
                <w:sz w:val="20"/>
              </w:rPr>
              <w:t>through</w:t>
            </w:r>
            <w:r>
              <w:rPr>
                <w:spacing w:val="-5"/>
                <w:sz w:val="20"/>
              </w:rPr>
              <w:t xml:space="preserve"> </w:t>
            </w:r>
            <w:r>
              <w:rPr>
                <w:spacing w:val="-2"/>
                <w:sz w:val="20"/>
              </w:rPr>
              <w:t>YouTube</w:t>
            </w:r>
          </w:p>
          <w:p w14:paraId="1A1BE23D" w14:textId="77777777" w:rsidR="00270A2C" w:rsidRDefault="00A3256C">
            <w:pPr>
              <w:pStyle w:val="TableParagraph"/>
              <w:numPr>
                <w:ilvl w:val="0"/>
                <w:numId w:val="5"/>
              </w:numPr>
              <w:tabs>
                <w:tab w:val="left" w:pos="364"/>
                <w:tab w:val="left" w:pos="365"/>
              </w:tabs>
              <w:spacing w:line="244" w:lineRule="exact"/>
              <w:ind w:hanging="361"/>
              <w:rPr>
                <w:sz w:val="20"/>
              </w:rPr>
            </w:pPr>
            <w:r>
              <w:rPr>
                <w:i/>
                <w:sz w:val="20"/>
              </w:rPr>
              <w:t>World</w:t>
            </w:r>
            <w:r>
              <w:rPr>
                <w:i/>
                <w:spacing w:val="-3"/>
                <w:sz w:val="20"/>
              </w:rPr>
              <w:t xml:space="preserve"> </w:t>
            </w:r>
            <w:r>
              <w:rPr>
                <w:i/>
                <w:sz w:val="20"/>
              </w:rPr>
              <w:t>Stories</w:t>
            </w:r>
            <w:r>
              <w:rPr>
                <w:i/>
                <w:spacing w:val="-9"/>
                <w:sz w:val="20"/>
              </w:rPr>
              <w:t xml:space="preserve"> </w:t>
            </w:r>
            <w:r>
              <w:rPr>
                <w:i/>
                <w:sz w:val="20"/>
              </w:rPr>
              <w:t>Alive!</w:t>
            </w:r>
            <w:r>
              <w:rPr>
                <w:i/>
                <w:spacing w:val="-4"/>
                <w:sz w:val="20"/>
              </w:rPr>
              <w:t xml:space="preserve"> </w:t>
            </w:r>
            <w:r>
              <w:rPr>
                <w:i/>
                <w:sz w:val="20"/>
              </w:rPr>
              <w:t>f</w:t>
            </w:r>
            <w:r>
              <w:rPr>
                <w:sz w:val="20"/>
              </w:rPr>
              <w:t>oreign</w:t>
            </w:r>
            <w:r>
              <w:rPr>
                <w:spacing w:val="-5"/>
                <w:sz w:val="20"/>
              </w:rPr>
              <w:t xml:space="preserve"> </w:t>
            </w:r>
            <w:r>
              <w:rPr>
                <w:sz w:val="20"/>
              </w:rPr>
              <w:t>language</w:t>
            </w:r>
            <w:r>
              <w:rPr>
                <w:spacing w:val="-5"/>
                <w:sz w:val="20"/>
              </w:rPr>
              <w:t xml:space="preserve"> </w:t>
            </w:r>
            <w:r>
              <w:rPr>
                <w:sz w:val="20"/>
              </w:rPr>
              <w:t>story</w:t>
            </w:r>
            <w:r>
              <w:rPr>
                <w:spacing w:val="-2"/>
                <w:sz w:val="20"/>
              </w:rPr>
              <w:t xml:space="preserve"> </w:t>
            </w:r>
            <w:r>
              <w:rPr>
                <w:sz w:val="20"/>
              </w:rPr>
              <w:t>time</w:t>
            </w:r>
            <w:r>
              <w:rPr>
                <w:spacing w:val="-7"/>
                <w:sz w:val="20"/>
              </w:rPr>
              <w:t xml:space="preserve"> </w:t>
            </w:r>
            <w:r>
              <w:rPr>
                <w:sz w:val="20"/>
              </w:rPr>
              <w:t>series</w:t>
            </w:r>
            <w:r>
              <w:rPr>
                <w:spacing w:val="-6"/>
                <w:sz w:val="20"/>
              </w:rPr>
              <w:t xml:space="preserve"> </w:t>
            </w:r>
            <w:r>
              <w:rPr>
                <w:sz w:val="20"/>
              </w:rPr>
              <w:t>for</w:t>
            </w:r>
            <w:r>
              <w:rPr>
                <w:spacing w:val="-5"/>
                <w:sz w:val="20"/>
              </w:rPr>
              <w:t xml:space="preserve"> </w:t>
            </w:r>
            <w:r>
              <w:rPr>
                <w:spacing w:val="-2"/>
                <w:sz w:val="20"/>
              </w:rPr>
              <w:t>children</w:t>
            </w:r>
          </w:p>
          <w:p w14:paraId="1A1BE23E" w14:textId="77777777" w:rsidR="00270A2C" w:rsidRDefault="00A3256C">
            <w:pPr>
              <w:pStyle w:val="TableParagraph"/>
              <w:numPr>
                <w:ilvl w:val="0"/>
                <w:numId w:val="5"/>
              </w:numPr>
              <w:tabs>
                <w:tab w:val="left" w:pos="364"/>
                <w:tab w:val="left" w:pos="365"/>
              </w:tabs>
              <w:spacing w:line="245" w:lineRule="exact"/>
              <w:ind w:hanging="361"/>
              <w:rPr>
                <w:sz w:val="20"/>
              </w:rPr>
            </w:pPr>
            <w:r>
              <w:rPr>
                <w:sz w:val="20"/>
              </w:rPr>
              <w:t>Cultural</w:t>
            </w:r>
            <w:r>
              <w:rPr>
                <w:spacing w:val="-5"/>
                <w:sz w:val="20"/>
              </w:rPr>
              <w:t xml:space="preserve"> </w:t>
            </w:r>
            <w:r>
              <w:rPr>
                <w:sz w:val="20"/>
              </w:rPr>
              <w:t>booth</w:t>
            </w:r>
            <w:r>
              <w:rPr>
                <w:spacing w:val="-6"/>
                <w:sz w:val="20"/>
              </w:rPr>
              <w:t xml:space="preserve"> </w:t>
            </w:r>
            <w:r>
              <w:rPr>
                <w:sz w:val="20"/>
              </w:rPr>
              <w:t>at</w:t>
            </w:r>
            <w:r>
              <w:rPr>
                <w:spacing w:val="-4"/>
                <w:sz w:val="20"/>
              </w:rPr>
              <w:t xml:space="preserve"> </w:t>
            </w:r>
            <w:r>
              <w:rPr>
                <w:sz w:val="20"/>
              </w:rPr>
              <w:t>local</w:t>
            </w:r>
            <w:r>
              <w:rPr>
                <w:spacing w:val="-9"/>
                <w:sz w:val="20"/>
              </w:rPr>
              <w:t xml:space="preserve"> </w:t>
            </w:r>
            <w:r>
              <w:rPr>
                <w:spacing w:val="-2"/>
                <w:sz w:val="20"/>
              </w:rPr>
              <w:t>festivals</w:t>
            </w:r>
          </w:p>
          <w:p w14:paraId="1A1BE23F" w14:textId="77777777" w:rsidR="00270A2C" w:rsidRDefault="00A3256C">
            <w:pPr>
              <w:pStyle w:val="TableParagraph"/>
              <w:numPr>
                <w:ilvl w:val="0"/>
                <w:numId w:val="5"/>
              </w:numPr>
              <w:tabs>
                <w:tab w:val="left" w:pos="364"/>
                <w:tab w:val="left" w:pos="365"/>
              </w:tabs>
              <w:spacing w:line="245" w:lineRule="exact"/>
              <w:ind w:right="-15" w:hanging="361"/>
              <w:rPr>
                <w:sz w:val="20"/>
              </w:rPr>
            </w:pPr>
            <w:r>
              <w:rPr>
                <w:spacing w:val="-2"/>
                <w:sz w:val="20"/>
              </w:rPr>
              <w:t>Film</w:t>
            </w:r>
            <w:r>
              <w:rPr>
                <w:spacing w:val="-6"/>
                <w:sz w:val="20"/>
              </w:rPr>
              <w:t xml:space="preserve"> </w:t>
            </w:r>
            <w:r>
              <w:rPr>
                <w:spacing w:val="-2"/>
                <w:sz w:val="20"/>
              </w:rPr>
              <w:t>screenings</w:t>
            </w:r>
            <w:r>
              <w:rPr>
                <w:spacing w:val="-7"/>
                <w:sz w:val="20"/>
              </w:rPr>
              <w:t xml:space="preserve"> </w:t>
            </w:r>
            <w:r>
              <w:rPr>
                <w:spacing w:val="-2"/>
                <w:sz w:val="20"/>
              </w:rPr>
              <w:t>and</w:t>
            </w:r>
            <w:r>
              <w:rPr>
                <w:spacing w:val="-4"/>
                <w:sz w:val="20"/>
              </w:rPr>
              <w:t xml:space="preserve"> </w:t>
            </w:r>
            <w:r>
              <w:rPr>
                <w:spacing w:val="-2"/>
                <w:sz w:val="20"/>
              </w:rPr>
              <w:t>international</w:t>
            </w:r>
            <w:r>
              <w:rPr>
                <w:spacing w:val="-7"/>
                <w:sz w:val="20"/>
              </w:rPr>
              <w:t xml:space="preserve"> </w:t>
            </w:r>
            <w:r>
              <w:rPr>
                <w:spacing w:val="-2"/>
                <w:sz w:val="20"/>
              </w:rPr>
              <w:t>film</w:t>
            </w:r>
            <w:r>
              <w:rPr>
                <w:spacing w:val="-4"/>
                <w:sz w:val="20"/>
              </w:rPr>
              <w:t xml:space="preserve"> </w:t>
            </w:r>
            <w:r>
              <w:rPr>
                <w:spacing w:val="-2"/>
                <w:sz w:val="20"/>
              </w:rPr>
              <w:t>festivals</w:t>
            </w:r>
            <w:r>
              <w:rPr>
                <w:spacing w:val="-7"/>
                <w:sz w:val="20"/>
              </w:rPr>
              <w:t xml:space="preserve"> </w:t>
            </w:r>
            <w:r>
              <w:rPr>
                <w:spacing w:val="-2"/>
                <w:sz w:val="20"/>
              </w:rPr>
              <w:t>at</w:t>
            </w:r>
            <w:r>
              <w:rPr>
                <w:spacing w:val="-6"/>
                <w:sz w:val="20"/>
              </w:rPr>
              <w:t xml:space="preserve"> </w:t>
            </w:r>
            <w:r>
              <w:rPr>
                <w:spacing w:val="-2"/>
                <w:sz w:val="20"/>
              </w:rPr>
              <w:t>the</w:t>
            </w:r>
            <w:r>
              <w:rPr>
                <w:spacing w:val="-7"/>
                <w:sz w:val="20"/>
              </w:rPr>
              <w:t xml:space="preserve"> </w:t>
            </w:r>
            <w:r>
              <w:rPr>
                <w:spacing w:val="-2"/>
                <w:sz w:val="20"/>
              </w:rPr>
              <w:t>local</w:t>
            </w:r>
            <w:r>
              <w:rPr>
                <w:spacing w:val="-7"/>
                <w:sz w:val="20"/>
              </w:rPr>
              <w:t xml:space="preserve"> </w:t>
            </w:r>
            <w:r>
              <w:rPr>
                <w:spacing w:val="-2"/>
                <w:sz w:val="20"/>
              </w:rPr>
              <w:t>theatre</w:t>
            </w:r>
            <w:r>
              <w:rPr>
                <w:spacing w:val="-6"/>
                <w:sz w:val="20"/>
              </w:rPr>
              <w:t xml:space="preserve"> </w:t>
            </w:r>
            <w:r>
              <w:rPr>
                <w:spacing w:val="-2"/>
                <w:sz w:val="20"/>
              </w:rPr>
              <w:t>and</w:t>
            </w:r>
            <w:r>
              <w:rPr>
                <w:spacing w:val="-4"/>
                <w:sz w:val="20"/>
              </w:rPr>
              <w:t xml:space="preserve"> </w:t>
            </w:r>
            <w:r>
              <w:rPr>
                <w:spacing w:val="-2"/>
                <w:sz w:val="20"/>
              </w:rPr>
              <w:t>on</w:t>
            </w:r>
            <w:r>
              <w:rPr>
                <w:spacing w:val="-5"/>
                <w:sz w:val="20"/>
              </w:rPr>
              <w:t xml:space="preserve"> </w:t>
            </w:r>
            <w:r>
              <w:rPr>
                <w:spacing w:val="-2"/>
                <w:sz w:val="20"/>
              </w:rPr>
              <w:t>campus</w:t>
            </w:r>
          </w:p>
          <w:p w14:paraId="1A1BE240" w14:textId="77777777" w:rsidR="00270A2C" w:rsidRDefault="00A3256C">
            <w:pPr>
              <w:pStyle w:val="TableParagraph"/>
              <w:numPr>
                <w:ilvl w:val="0"/>
                <w:numId w:val="5"/>
              </w:numPr>
              <w:tabs>
                <w:tab w:val="left" w:pos="364"/>
                <w:tab w:val="left" w:pos="365"/>
              </w:tabs>
              <w:ind w:hanging="361"/>
              <w:rPr>
                <w:sz w:val="20"/>
              </w:rPr>
            </w:pPr>
            <w:r>
              <w:rPr>
                <w:sz w:val="20"/>
              </w:rPr>
              <w:t>Scholarly</w:t>
            </w:r>
            <w:r>
              <w:rPr>
                <w:spacing w:val="-9"/>
                <w:sz w:val="20"/>
              </w:rPr>
              <w:t xml:space="preserve"> </w:t>
            </w:r>
            <w:r>
              <w:rPr>
                <w:sz w:val="20"/>
              </w:rPr>
              <w:t>lectures</w:t>
            </w:r>
            <w:r>
              <w:rPr>
                <w:spacing w:val="-8"/>
                <w:sz w:val="20"/>
              </w:rPr>
              <w:t xml:space="preserve"> </w:t>
            </w:r>
            <w:r>
              <w:rPr>
                <w:sz w:val="20"/>
              </w:rPr>
              <w:t>and</w:t>
            </w:r>
            <w:r>
              <w:rPr>
                <w:spacing w:val="-10"/>
                <w:sz w:val="20"/>
              </w:rPr>
              <w:t xml:space="preserve"> </w:t>
            </w:r>
            <w:r>
              <w:rPr>
                <w:sz w:val="20"/>
              </w:rPr>
              <w:t>events</w:t>
            </w:r>
            <w:r>
              <w:rPr>
                <w:spacing w:val="-10"/>
                <w:sz w:val="20"/>
              </w:rPr>
              <w:t xml:space="preserve"> </w:t>
            </w:r>
            <w:r>
              <w:rPr>
                <w:sz w:val="20"/>
              </w:rPr>
              <w:t>open</w:t>
            </w:r>
            <w:r>
              <w:rPr>
                <w:spacing w:val="-9"/>
                <w:sz w:val="20"/>
              </w:rPr>
              <w:t xml:space="preserve"> </w:t>
            </w:r>
            <w:r>
              <w:rPr>
                <w:sz w:val="20"/>
              </w:rPr>
              <w:t>to</w:t>
            </w:r>
            <w:r>
              <w:rPr>
                <w:spacing w:val="-5"/>
                <w:sz w:val="20"/>
              </w:rPr>
              <w:t xml:space="preserve"> </w:t>
            </w:r>
            <w:r>
              <w:rPr>
                <w:sz w:val="20"/>
              </w:rPr>
              <w:t>the</w:t>
            </w:r>
            <w:r>
              <w:rPr>
                <w:spacing w:val="-5"/>
                <w:sz w:val="20"/>
              </w:rPr>
              <w:t xml:space="preserve"> </w:t>
            </w:r>
            <w:r>
              <w:rPr>
                <w:spacing w:val="-2"/>
                <w:sz w:val="20"/>
              </w:rPr>
              <w:t>public</w:t>
            </w:r>
          </w:p>
        </w:tc>
        <w:tc>
          <w:tcPr>
            <w:tcW w:w="1129" w:type="dxa"/>
          </w:tcPr>
          <w:p w14:paraId="1A1BE241" w14:textId="77777777" w:rsidR="00270A2C" w:rsidRDefault="00A3256C">
            <w:pPr>
              <w:pStyle w:val="TableParagraph"/>
              <w:spacing w:line="216" w:lineRule="exact"/>
              <w:ind w:left="3"/>
              <w:rPr>
                <w:sz w:val="20"/>
              </w:rPr>
            </w:pPr>
            <w:r>
              <w:rPr>
                <w:spacing w:val="-2"/>
                <w:sz w:val="20"/>
              </w:rPr>
              <w:t>Global</w:t>
            </w:r>
          </w:p>
          <w:p w14:paraId="1A1BE242" w14:textId="77777777" w:rsidR="00270A2C" w:rsidRDefault="00270A2C">
            <w:pPr>
              <w:pStyle w:val="TableParagraph"/>
              <w:ind w:left="0"/>
            </w:pPr>
          </w:p>
          <w:p w14:paraId="1A1BE243" w14:textId="77777777" w:rsidR="00270A2C" w:rsidRDefault="00A3256C">
            <w:pPr>
              <w:pStyle w:val="TableParagraph"/>
              <w:spacing w:before="158" w:line="216" w:lineRule="exact"/>
              <w:ind w:left="3" w:right="389"/>
              <w:rPr>
                <w:sz w:val="20"/>
              </w:rPr>
            </w:pPr>
            <w:r>
              <w:rPr>
                <w:spacing w:val="-2"/>
                <w:sz w:val="20"/>
              </w:rPr>
              <w:t>Global Regional Regional Regional Regional</w:t>
            </w:r>
          </w:p>
        </w:tc>
      </w:tr>
    </w:tbl>
    <w:p w14:paraId="1A1BE245" w14:textId="77777777" w:rsidR="00270A2C" w:rsidRDefault="00A3256C">
      <w:pPr>
        <w:pStyle w:val="ListParagraph"/>
        <w:numPr>
          <w:ilvl w:val="1"/>
          <w:numId w:val="9"/>
        </w:numPr>
        <w:tabs>
          <w:tab w:val="left" w:pos="626"/>
        </w:tabs>
        <w:spacing w:before="5"/>
        <w:rPr>
          <w:sz w:val="24"/>
        </w:rPr>
      </w:pPr>
      <w:r>
        <w:rPr>
          <w:b/>
          <w:sz w:val="24"/>
          <w:u w:val="thick"/>
        </w:rPr>
        <w:t>Significant</w:t>
      </w:r>
      <w:r>
        <w:rPr>
          <w:b/>
          <w:spacing w:val="-8"/>
          <w:sz w:val="24"/>
          <w:u w:val="thick"/>
        </w:rPr>
        <w:t xml:space="preserve"> </w:t>
      </w:r>
      <w:r>
        <w:rPr>
          <w:b/>
          <w:sz w:val="24"/>
          <w:u w:val="thick"/>
        </w:rPr>
        <w:t>and</w:t>
      </w:r>
      <w:r>
        <w:rPr>
          <w:b/>
          <w:spacing w:val="-7"/>
          <w:sz w:val="24"/>
          <w:u w:val="thick"/>
        </w:rPr>
        <w:t xml:space="preserve"> </w:t>
      </w:r>
      <w:r>
        <w:rPr>
          <w:b/>
          <w:sz w:val="24"/>
          <w:u w:val="thick"/>
        </w:rPr>
        <w:t>Measurable</w:t>
      </w:r>
      <w:r>
        <w:rPr>
          <w:b/>
          <w:spacing w:val="-9"/>
          <w:sz w:val="24"/>
          <w:u w:val="thick"/>
        </w:rPr>
        <w:t xml:space="preserve"> </w:t>
      </w:r>
      <w:r>
        <w:rPr>
          <w:b/>
          <w:sz w:val="24"/>
          <w:u w:val="thick"/>
        </w:rPr>
        <w:t>Regional</w:t>
      </w:r>
      <w:r>
        <w:rPr>
          <w:b/>
          <w:spacing w:val="-8"/>
          <w:sz w:val="24"/>
          <w:u w:val="thick"/>
        </w:rPr>
        <w:t xml:space="preserve"> </w:t>
      </w:r>
      <w:r>
        <w:rPr>
          <w:b/>
          <w:sz w:val="24"/>
          <w:u w:val="thick"/>
        </w:rPr>
        <w:t>and</w:t>
      </w:r>
      <w:r>
        <w:rPr>
          <w:b/>
          <w:spacing w:val="-7"/>
          <w:sz w:val="24"/>
          <w:u w:val="thick"/>
        </w:rPr>
        <w:t xml:space="preserve"> </w:t>
      </w:r>
      <w:r>
        <w:rPr>
          <w:b/>
          <w:sz w:val="24"/>
          <w:u w:val="thick"/>
        </w:rPr>
        <w:t>National</w:t>
      </w:r>
      <w:r>
        <w:rPr>
          <w:b/>
          <w:spacing w:val="-8"/>
          <w:sz w:val="24"/>
          <w:u w:val="thick"/>
        </w:rPr>
        <w:t xml:space="preserve"> </w:t>
      </w:r>
      <w:r>
        <w:rPr>
          <w:b/>
          <w:sz w:val="24"/>
          <w:u w:val="thick"/>
        </w:rPr>
        <w:t>Impact</w:t>
      </w:r>
      <w:r>
        <w:rPr>
          <w:sz w:val="24"/>
        </w:rPr>
        <w:t>.</w:t>
      </w:r>
      <w:r>
        <w:rPr>
          <w:spacing w:val="46"/>
          <w:sz w:val="24"/>
        </w:rPr>
        <w:t xml:space="preserve"> </w:t>
      </w:r>
      <w:r>
        <w:rPr>
          <w:sz w:val="24"/>
        </w:rPr>
        <w:t>See</w:t>
      </w:r>
      <w:r>
        <w:rPr>
          <w:spacing w:val="-9"/>
          <w:sz w:val="24"/>
        </w:rPr>
        <w:t xml:space="preserve"> </w:t>
      </w:r>
      <w:r>
        <w:rPr>
          <w:sz w:val="24"/>
        </w:rPr>
        <w:t>§G.1</w:t>
      </w:r>
      <w:r>
        <w:rPr>
          <w:spacing w:val="-8"/>
          <w:sz w:val="24"/>
        </w:rPr>
        <w:t xml:space="preserve"> </w:t>
      </w:r>
      <w:r>
        <w:rPr>
          <w:sz w:val="24"/>
        </w:rPr>
        <w:t>for</w:t>
      </w:r>
      <w:r>
        <w:rPr>
          <w:spacing w:val="-8"/>
          <w:sz w:val="24"/>
        </w:rPr>
        <w:t xml:space="preserve"> </w:t>
      </w:r>
      <w:r>
        <w:rPr>
          <w:sz w:val="24"/>
        </w:rPr>
        <w:t>details.</w:t>
      </w:r>
      <w:r>
        <w:rPr>
          <w:spacing w:val="-7"/>
          <w:sz w:val="24"/>
        </w:rPr>
        <w:t xml:space="preserve"> </w:t>
      </w:r>
      <w:r>
        <w:rPr>
          <w:spacing w:val="-5"/>
          <w:sz w:val="24"/>
        </w:rPr>
        <w:t>The</w:t>
      </w:r>
    </w:p>
    <w:p w14:paraId="1A1BE246" w14:textId="77777777" w:rsidR="00270A2C" w:rsidRDefault="00270A2C">
      <w:pPr>
        <w:pStyle w:val="BodyText"/>
        <w:spacing w:before="3"/>
        <w:ind w:left="0"/>
        <w:rPr>
          <w:sz w:val="16"/>
        </w:rPr>
      </w:pPr>
    </w:p>
    <w:p w14:paraId="1A1BE247" w14:textId="77777777" w:rsidR="00270A2C" w:rsidRDefault="00A3256C">
      <w:pPr>
        <w:pStyle w:val="BodyText"/>
        <w:spacing w:before="89" w:line="480" w:lineRule="auto"/>
        <w:ind w:right="216"/>
      </w:pPr>
      <w:r>
        <w:t>community at large is kept well informed of CGS events and activities through the Center’s monthly newsletter, weekly listserv announcements, social media (Facebook, Twitter, Instagram),</w:t>
      </w:r>
      <w:r>
        <w:rPr>
          <w:spacing w:val="-4"/>
        </w:rPr>
        <w:t xml:space="preserve"> </w:t>
      </w:r>
      <w:r>
        <w:t>and</w:t>
      </w:r>
      <w:r>
        <w:rPr>
          <w:spacing w:val="-4"/>
        </w:rPr>
        <w:t xml:space="preserve"> </w:t>
      </w:r>
      <w:r>
        <w:t>press</w:t>
      </w:r>
      <w:r>
        <w:rPr>
          <w:spacing w:val="-1"/>
        </w:rPr>
        <w:t xml:space="preserve"> </w:t>
      </w:r>
      <w:r>
        <w:t>releases.</w:t>
      </w:r>
      <w:r>
        <w:rPr>
          <w:spacing w:val="-4"/>
        </w:rPr>
        <w:t xml:space="preserve"> </w:t>
      </w:r>
      <w:r>
        <w:t>Together</w:t>
      </w:r>
      <w:r>
        <w:rPr>
          <w:spacing w:val="-7"/>
        </w:rPr>
        <w:t xml:space="preserve"> </w:t>
      </w:r>
      <w:r>
        <w:t>with</w:t>
      </w:r>
      <w:r>
        <w:rPr>
          <w:spacing w:val="-1"/>
        </w:rPr>
        <w:t xml:space="preserve"> </w:t>
      </w:r>
      <w:r>
        <w:t>publicity</w:t>
      </w:r>
      <w:r>
        <w:rPr>
          <w:spacing w:val="-4"/>
        </w:rPr>
        <w:t xml:space="preserve"> </w:t>
      </w:r>
      <w:r>
        <w:t>in</w:t>
      </w:r>
      <w:r>
        <w:rPr>
          <w:spacing w:val="-4"/>
        </w:rPr>
        <w:t xml:space="preserve"> </w:t>
      </w:r>
      <w:r>
        <w:t>our</w:t>
      </w:r>
      <w:r>
        <w:rPr>
          <w:spacing w:val="-4"/>
        </w:rPr>
        <w:t xml:space="preserve"> </w:t>
      </w:r>
      <w:r>
        <w:t xml:space="preserve">local </w:t>
      </w:r>
      <w:r>
        <w:rPr>
          <w:i/>
        </w:rPr>
        <w:t>Centre</w:t>
      </w:r>
      <w:r>
        <w:rPr>
          <w:i/>
          <w:spacing w:val="-4"/>
        </w:rPr>
        <w:t xml:space="preserve"> </w:t>
      </w:r>
      <w:r>
        <w:rPr>
          <w:i/>
        </w:rPr>
        <w:t>Daily</w:t>
      </w:r>
      <w:r>
        <w:rPr>
          <w:i/>
          <w:spacing w:val="-4"/>
        </w:rPr>
        <w:t xml:space="preserve"> </w:t>
      </w:r>
      <w:r>
        <w:rPr>
          <w:i/>
        </w:rPr>
        <w:t>Times</w:t>
      </w:r>
      <w:r>
        <w:t>,</w:t>
      </w:r>
      <w:r>
        <w:rPr>
          <w:spacing w:val="-3"/>
        </w:rPr>
        <w:t xml:space="preserve"> </w:t>
      </w:r>
      <w:r>
        <w:rPr>
          <w:i/>
        </w:rPr>
        <w:t>Town and Gown</w:t>
      </w:r>
      <w:r>
        <w:t xml:space="preserve">, </w:t>
      </w:r>
      <w:r>
        <w:rPr>
          <w:i/>
        </w:rPr>
        <w:t>Daily Collegian</w:t>
      </w:r>
      <w:r>
        <w:t xml:space="preserve">, and </w:t>
      </w:r>
      <w:r>
        <w:rPr>
          <w:i/>
        </w:rPr>
        <w:t>Penn State Live</w:t>
      </w:r>
      <w:r>
        <w:t xml:space="preserve">, CGS events have also been broadcast via radio, most notably for our foreign language story time series </w:t>
      </w:r>
      <w:r>
        <w:rPr>
          <w:i/>
        </w:rPr>
        <w:t>World Stories Alive</w:t>
      </w:r>
      <w:r>
        <w:t>.</w:t>
      </w:r>
    </w:p>
    <w:p w14:paraId="1A1BE248" w14:textId="622706EF" w:rsidR="00270A2C" w:rsidRDefault="00A3256C">
      <w:pPr>
        <w:pStyle w:val="BodyText"/>
        <w:ind w:left="111"/>
        <w:rPr>
          <w:sz w:val="20"/>
        </w:rPr>
      </w:pPr>
      <w:r>
        <w:rPr>
          <w:noProof/>
          <w:sz w:val="20"/>
        </w:rPr>
        <mc:AlternateContent>
          <mc:Choice Requires="wps">
            <w:drawing>
              <wp:inline distT="0" distB="0" distL="0" distR="0" wp14:anchorId="1A1BE2EC" wp14:editId="34DB7512">
                <wp:extent cx="5980430" cy="350520"/>
                <wp:effectExtent l="0" t="0" r="1270" b="1905"/>
                <wp:docPr id="4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C8" w14:textId="77777777" w:rsidR="00270A2C" w:rsidRDefault="00A3256C">
                            <w:pPr>
                              <w:numPr>
                                <w:ilvl w:val="0"/>
                                <w:numId w:val="4"/>
                              </w:numPr>
                              <w:tabs>
                                <w:tab w:val="left" w:pos="240"/>
                              </w:tabs>
                              <w:spacing w:line="275" w:lineRule="exact"/>
                              <w:ind w:hanging="212"/>
                              <w:rPr>
                                <w:b/>
                                <w:color w:val="000000"/>
                                <w:sz w:val="24"/>
                              </w:rPr>
                            </w:pPr>
                            <w:r>
                              <w:rPr>
                                <w:b/>
                                <w:color w:val="001F5E"/>
                                <w:sz w:val="24"/>
                              </w:rPr>
                              <w:t>PROGRAM</w:t>
                            </w:r>
                            <w:r>
                              <w:rPr>
                                <w:b/>
                                <w:color w:val="001F5E"/>
                                <w:spacing w:val="-13"/>
                                <w:sz w:val="24"/>
                              </w:rPr>
                              <w:t xml:space="preserve"> </w:t>
                            </w:r>
                            <w:r>
                              <w:rPr>
                                <w:b/>
                                <w:color w:val="001F5E"/>
                                <w:sz w:val="24"/>
                              </w:rPr>
                              <w:t>PLANNING</w:t>
                            </w:r>
                            <w:r>
                              <w:rPr>
                                <w:b/>
                                <w:color w:val="001F5E"/>
                                <w:spacing w:val="-14"/>
                                <w:sz w:val="24"/>
                              </w:rPr>
                              <w:t xml:space="preserve"> </w:t>
                            </w:r>
                            <w:r>
                              <w:rPr>
                                <w:b/>
                                <w:color w:val="001F5E"/>
                                <w:sz w:val="24"/>
                              </w:rPr>
                              <w:t>AND</w:t>
                            </w:r>
                            <w:r>
                              <w:rPr>
                                <w:b/>
                                <w:color w:val="001F5E"/>
                                <w:spacing w:val="-13"/>
                                <w:sz w:val="24"/>
                              </w:rPr>
                              <w:t xml:space="preserve"> </w:t>
                            </w:r>
                            <w:r>
                              <w:rPr>
                                <w:b/>
                                <w:color w:val="001F5E"/>
                                <w:spacing w:val="-2"/>
                                <w:sz w:val="24"/>
                              </w:rPr>
                              <w:t>BUDGET</w:t>
                            </w:r>
                          </w:p>
                        </w:txbxContent>
                      </wps:txbx>
                      <wps:bodyPr rot="0" vert="horz" wrap="square" lIns="0" tIns="0" rIns="0" bIns="0" anchor="t" anchorCtr="0" upright="1">
                        <a:noAutofit/>
                      </wps:bodyPr>
                    </wps:wsp>
                  </a:graphicData>
                </a:graphic>
              </wp:inline>
            </w:drawing>
          </mc:Choice>
          <mc:Fallback>
            <w:pict>
              <v:shape w14:anchorId="1A1BE2EC" id="docshape57" o:spid="_x0000_s1046"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" fillcolor="#d8e2f2" stroked="f">
                <v:textbox inset="0,0,0,0">
                  <w:txbxContent>
                    <w:p w14:paraId="1A1BE5C8" w14:textId="77777777" w:rsidR="00270A2C" w:rsidRDefault="00A3256C">
                      <w:pPr>
                        <w:numPr>
                          <w:ilvl w:val="0"/>
                          <w:numId w:val="4"/>
                        </w:numPr>
                        <w:tabs>
                          <w:tab w:val="left" w:pos="240"/>
                        </w:tabs>
                        <w:spacing w:line="275" w:lineRule="exact"/>
                        <w:ind w:hanging="212"/>
                        <w:rPr>
                          <w:b/>
                          <w:color w:val="000000"/>
                          <w:sz w:val="24"/>
                        </w:rPr>
                      </w:pPr>
                      <w:r>
                        <w:rPr>
                          <w:b/>
                          <w:color w:val="001F5E"/>
                          <w:sz w:val="24"/>
                        </w:rPr>
                        <w:t>PROGRAM</w:t>
                      </w:r>
                      <w:r>
                        <w:rPr>
                          <w:b/>
                          <w:color w:val="001F5E"/>
                          <w:spacing w:val="-13"/>
                          <w:sz w:val="24"/>
                        </w:rPr>
                        <w:t xml:space="preserve"> </w:t>
                      </w:r>
                      <w:r>
                        <w:rPr>
                          <w:b/>
                          <w:color w:val="001F5E"/>
                          <w:sz w:val="24"/>
                        </w:rPr>
                        <w:t>PLANNING</w:t>
                      </w:r>
                      <w:r>
                        <w:rPr>
                          <w:b/>
                          <w:color w:val="001F5E"/>
                          <w:spacing w:val="-14"/>
                          <w:sz w:val="24"/>
                        </w:rPr>
                        <w:t xml:space="preserve"> </w:t>
                      </w:r>
                      <w:r>
                        <w:rPr>
                          <w:b/>
                          <w:color w:val="001F5E"/>
                          <w:sz w:val="24"/>
                        </w:rPr>
                        <w:t>AND</w:t>
                      </w:r>
                      <w:r>
                        <w:rPr>
                          <w:b/>
                          <w:color w:val="001F5E"/>
                          <w:spacing w:val="-13"/>
                          <w:sz w:val="24"/>
                        </w:rPr>
                        <w:t xml:space="preserve"> </w:t>
                      </w:r>
                      <w:r>
                        <w:rPr>
                          <w:b/>
                          <w:color w:val="001F5E"/>
                          <w:spacing w:val="-2"/>
                          <w:sz w:val="24"/>
                        </w:rPr>
                        <w:t>BUDGET</w:t>
                      </w:r>
                    </w:p>
                  </w:txbxContent>
                </v:textbox>
                <w10:anchorlock/>
              </v:shape>
            </w:pict>
          </mc:Fallback>
        </mc:AlternateContent>
      </w:r>
    </w:p>
    <w:p w14:paraId="1A1BE249" w14:textId="77777777" w:rsidR="00270A2C" w:rsidRDefault="00A3256C">
      <w:pPr>
        <w:pStyle w:val="Heading2"/>
        <w:numPr>
          <w:ilvl w:val="1"/>
          <w:numId w:val="3"/>
        </w:numPr>
        <w:tabs>
          <w:tab w:val="left" w:pos="533"/>
        </w:tabs>
        <w:spacing w:line="257" w:lineRule="exact"/>
        <w:rPr>
          <w:b w:val="0"/>
          <w:u w:val="none"/>
        </w:rPr>
      </w:pPr>
      <w:r>
        <w:t>Proposed</w:t>
      </w:r>
      <w:r>
        <w:rPr>
          <w:spacing w:val="-7"/>
        </w:rPr>
        <w:t xml:space="preserve"> </w:t>
      </w:r>
      <w:r>
        <w:t>Activities</w:t>
      </w:r>
      <w:r>
        <w:rPr>
          <w:spacing w:val="-5"/>
        </w:rPr>
        <w:t xml:space="preserve"> </w:t>
      </w:r>
      <w:r>
        <w:t>and</w:t>
      </w:r>
      <w:r>
        <w:rPr>
          <w:spacing w:val="-6"/>
        </w:rPr>
        <w:t xml:space="preserve"> </w:t>
      </w:r>
      <w:r>
        <w:t>Goals</w:t>
      </w:r>
      <w:r>
        <w:rPr>
          <w:spacing w:val="-6"/>
        </w:rPr>
        <w:t xml:space="preserve"> </w:t>
      </w:r>
      <w:r>
        <w:t>are</w:t>
      </w:r>
      <w:r>
        <w:rPr>
          <w:spacing w:val="-8"/>
        </w:rPr>
        <w:t xml:space="preserve"> </w:t>
      </w:r>
      <w:r>
        <w:t>of</w:t>
      </w:r>
      <w:r>
        <w:rPr>
          <w:spacing w:val="-6"/>
        </w:rPr>
        <w:t xml:space="preserve"> </w:t>
      </w:r>
      <w:r>
        <w:t>High</w:t>
      </w:r>
      <w:r>
        <w:rPr>
          <w:spacing w:val="-6"/>
        </w:rPr>
        <w:t xml:space="preserve"> </w:t>
      </w:r>
      <w:r>
        <w:t>Quality.</w:t>
      </w:r>
      <w:r>
        <w:rPr>
          <w:spacing w:val="-7"/>
        </w:rPr>
        <w:t xml:space="preserve"> </w:t>
      </w:r>
      <w:r>
        <w:t>(Timeline</w:t>
      </w:r>
      <w:r>
        <w:rPr>
          <w:spacing w:val="-7"/>
        </w:rPr>
        <w:t xml:space="preserve"> </w:t>
      </w:r>
      <w:r>
        <w:t>in</w:t>
      </w:r>
      <w:r>
        <w:rPr>
          <w:spacing w:val="-3"/>
        </w:rPr>
        <w:t xml:space="preserve"> </w:t>
      </w:r>
      <w:r>
        <w:t>I.2)</w:t>
      </w:r>
      <w:r>
        <w:rPr>
          <w:spacing w:val="58"/>
          <w:u w:val="none"/>
        </w:rPr>
        <w:t xml:space="preserve"> </w:t>
      </w:r>
      <w:r>
        <w:rPr>
          <w:b w:val="0"/>
          <w:u w:val="none"/>
        </w:rPr>
        <w:t>During</w:t>
      </w:r>
      <w:r>
        <w:rPr>
          <w:b w:val="0"/>
          <w:spacing w:val="-6"/>
          <w:u w:val="none"/>
        </w:rPr>
        <w:t xml:space="preserve"> </w:t>
      </w:r>
      <w:r>
        <w:rPr>
          <w:b w:val="0"/>
          <w:spacing w:val="-5"/>
          <w:u w:val="none"/>
        </w:rPr>
        <w:t>the</w:t>
      </w:r>
    </w:p>
    <w:p w14:paraId="1A1BE24A" w14:textId="77777777" w:rsidR="00270A2C" w:rsidRDefault="00270A2C">
      <w:pPr>
        <w:pStyle w:val="BodyText"/>
        <w:spacing w:before="2"/>
        <w:ind w:left="0"/>
        <w:rPr>
          <w:sz w:val="16"/>
        </w:rPr>
      </w:pPr>
    </w:p>
    <w:p w14:paraId="1A1BE24B" w14:textId="77777777" w:rsidR="00270A2C" w:rsidRDefault="00A3256C">
      <w:pPr>
        <w:pStyle w:val="BodyText"/>
        <w:spacing w:before="90"/>
      </w:pPr>
      <w:r>
        <w:t>proposed</w:t>
      </w:r>
      <w:r>
        <w:rPr>
          <w:spacing w:val="-7"/>
        </w:rPr>
        <w:t xml:space="preserve"> </w:t>
      </w:r>
      <w:r>
        <w:t>funding</w:t>
      </w:r>
      <w:r>
        <w:rPr>
          <w:spacing w:val="-6"/>
        </w:rPr>
        <w:t xml:space="preserve"> </w:t>
      </w:r>
      <w:r>
        <w:t>period</w:t>
      </w:r>
      <w:r>
        <w:rPr>
          <w:spacing w:val="-4"/>
        </w:rPr>
        <w:t xml:space="preserve"> </w:t>
      </w:r>
      <w:r>
        <w:t>(AY</w:t>
      </w:r>
      <w:r>
        <w:rPr>
          <w:spacing w:val="-9"/>
        </w:rPr>
        <w:t xml:space="preserve"> </w:t>
      </w:r>
      <w:r>
        <w:t>2022-26),</w:t>
      </w:r>
      <w:r>
        <w:rPr>
          <w:spacing w:val="-6"/>
        </w:rPr>
        <w:t xml:space="preserve"> </w:t>
      </w:r>
      <w:r>
        <w:t>Title</w:t>
      </w:r>
      <w:r>
        <w:rPr>
          <w:spacing w:val="-7"/>
        </w:rPr>
        <w:t xml:space="preserve"> </w:t>
      </w:r>
      <w:r>
        <w:t>VI</w:t>
      </w:r>
      <w:r>
        <w:rPr>
          <w:spacing w:val="-6"/>
        </w:rPr>
        <w:t xml:space="preserve"> </w:t>
      </w:r>
      <w:r>
        <w:t>support</w:t>
      </w:r>
      <w:r>
        <w:rPr>
          <w:spacing w:val="-7"/>
        </w:rPr>
        <w:t xml:space="preserve"> </w:t>
      </w:r>
      <w:r>
        <w:t>will</w:t>
      </w:r>
      <w:r>
        <w:rPr>
          <w:spacing w:val="-6"/>
        </w:rPr>
        <w:t xml:space="preserve"> </w:t>
      </w:r>
      <w:r>
        <w:rPr>
          <w:u w:val="single"/>
        </w:rPr>
        <w:t>be</w:t>
      </w:r>
      <w:r>
        <w:rPr>
          <w:spacing w:val="-6"/>
          <w:u w:val="single"/>
        </w:rPr>
        <w:t xml:space="preserve"> </w:t>
      </w:r>
      <w:r>
        <w:rPr>
          <w:u w:val="single"/>
        </w:rPr>
        <w:t>used</w:t>
      </w:r>
      <w:r>
        <w:rPr>
          <w:spacing w:val="-7"/>
          <w:u w:val="single"/>
        </w:rPr>
        <w:t xml:space="preserve"> </w:t>
      </w:r>
      <w:r>
        <w:rPr>
          <w:u w:val="single"/>
        </w:rPr>
        <w:t>to</w:t>
      </w:r>
      <w:r>
        <w:rPr>
          <w:spacing w:val="-6"/>
          <w:u w:val="single"/>
        </w:rPr>
        <w:t xml:space="preserve"> </w:t>
      </w:r>
      <w:r>
        <w:rPr>
          <w:u w:val="single"/>
        </w:rPr>
        <w:t>meet</w:t>
      </w:r>
      <w:r>
        <w:rPr>
          <w:spacing w:val="-8"/>
          <w:u w:val="single"/>
        </w:rPr>
        <w:t xml:space="preserve"> </w:t>
      </w:r>
      <w:r>
        <w:rPr>
          <w:u w:val="single"/>
        </w:rPr>
        <w:t>ALL</w:t>
      </w:r>
      <w:r>
        <w:rPr>
          <w:spacing w:val="-6"/>
          <w:u w:val="single"/>
        </w:rPr>
        <w:t xml:space="preserve"> </w:t>
      </w:r>
      <w:r>
        <w:rPr>
          <w:u w:val="single"/>
        </w:rPr>
        <w:t>absolute</w:t>
      </w:r>
      <w:r>
        <w:rPr>
          <w:spacing w:val="-6"/>
          <w:u w:val="single"/>
        </w:rPr>
        <w:t xml:space="preserve"> </w:t>
      </w:r>
      <w:r>
        <w:rPr>
          <w:spacing w:val="-5"/>
          <w:u w:val="single"/>
        </w:rPr>
        <w:t>and</w:t>
      </w:r>
    </w:p>
    <w:p w14:paraId="1A1BE24C" w14:textId="77777777" w:rsidR="00270A2C" w:rsidRDefault="00270A2C">
      <w:pPr>
        <w:pStyle w:val="BodyText"/>
        <w:spacing w:before="2"/>
        <w:ind w:left="0"/>
        <w:rPr>
          <w:sz w:val="16"/>
        </w:rPr>
      </w:pPr>
    </w:p>
    <w:p w14:paraId="1A1BE24D" w14:textId="77777777" w:rsidR="00270A2C" w:rsidRDefault="00A3256C">
      <w:pPr>
        <w:pStyle w:val="BodyText"/>
        <w:spacing w:before="90"/>
      </w:pPr>
      <w:r>
        <w:rPr>
          <w:u w:val="single"/>
        </w:rPr>
        <w:t>competitive</w:t>
      </w:r>
      <w:r>
        <w:rPr>
          <w:spacing w:val="-7"/>
          <w:u w:val="single"/>
        </w:rPr>
        <w:t xml:space="preserve"> </w:t>
      </w:r>
      <w:r>
        <w:rPr>
          <w:u w:val="single"/>
        </w:rPr>
        <w:t>priorities</w:t>
      </w:r>
      <w:r>
        <w:rPr>
          <w:spacing w:val="-8"/>
        </w:rPr>
        <w:t xml:space="preserve"> </w:t>
      </w:r>
      <w:r>
        <w:t>of</w:t>
      </w:r>
      <w:r>
        <w:rPr>
          <w:spacing w:val="-7"/>
        </w:rPr>
        <w:t xml:space="preserve"> </w:t>
      </w:r>
      <w:r>
        <w:t>the</w:t>
      </w:r>
      <w:r>
        <w:rPr>
          <w:spacing w:val="-7"/>
        </w:rPr>
        <w:t xml:space="preserve"> </w:t>
      </w:r>
      <w:r>
        <w:t>NRC</w:t>
      </w:r>
      <w:r>
        <w:rPr>
          <w:spacing w:val="-6"/>
        </w:rPr>
        <w:t xml:space="preserve"> </w:t>
      </w:r>
      <w:r>
        <w:t>and</w:t>
      </w:r>
      <w:r>
        <w:rPr>
          <w:spacing w:val="-7"/>
        </w:rPr>
        <w:t xml:space="preserve"> </w:t>
      </w:r>
      <w:r>
        <w:t>FLAS</w:t>
      </w:r>
      <w:r>
        <w:rPr>
          <w:spacing w:val="-6"/>
        </w:rPr>
        <w:t xml:space="preserve"> </w:t>
      </w:r>
      <w:r>
        <w:t>programs</w:t>
      </w:r>
      <w:r>
        <w:rPr>
          <w:spacing w:val="-7"/>
        </w:rPr>
        <w:t xml:space="preserve"> </w:t>
      </w:r>
      <w:r>
        <w:t>and</w:t>
      </w:r>
      <w:r>
        <w:rPr>
          <w:spacing w:val="-4"/>
        </w:rPr>
        <w:t xml:space="preserve"> </w:t>
      </w:r>
      <w:r>
        <w:t>to</w:t>
      </w:r>
      <w:r>
        <w:rPr>
          <w:spacing w:val="-7"/>
        </w:rPr>
        <w:t xml:space="preserve"> </w:t>
      </w:r>
      <w:r>
        <w:t>enhance</w:t>
      </w:r>
      <w:r>
        <w:rPr>
          <w:spacing w:val="-6"/>
        </w:rPr>
        <w:t xml:space="preserve"> </w:t>
      </w:r>
      <w:r>
        <w:t>the</w:t>
      </w:r>
      <w:r>
        <w:rPr>
          <w:spacing w:val="-4"/>
        </w:rPr>
        <w:t xml:space="preserve"> </w:t>
      </w:r>
      <w:r>
        <w:t>Center</w:t>
      </w:r>
      <w:r>
        <w:rPr>
          <w:spacing w:val="-8"/>
        </w:rPr>
        <w:t xml:space="preserve"> </w:t>
      </w:r>
      <w:r>
        <w:t>for</w:t>
      </w:r>
      <w:r>
        <w:rPr>
          <w:spacing w:val="-7"/>
        </w:rPr>
        <w:t xml:space="preserve"> </w:t>
      </w:r>
      <w:r>
        <w:rPr>
          <w:spacing w:val="-2"/>
        </w:rPr>
        <w:t>Global</w:t>
      </w:r>
    </w:p>
    <w:p w14:paraId="1A1BE24E" w14:textId="77777777" w:rsidR="00270A2C" w:rsidRDefault="00270A2C">
      <w:pPr>
        <w:pStyle w:val="BodyText"/>
        <w:spacing w:before="2"/>
        <w:ind w:left="0"/>
        <w:rPr>
          <w:sz w:val="16"/>
        </w:rPr>
      </w:pPr>
    </w:p>
    <w:p w14:paraId="1A1BE24F" w14:textId="77777777" w:rsidR="00270A2C" w:rsidRDefault="00A3256C">
      <w:pPr>
        <w:pStyle w:val="BodyText"/>
        <w:spacing w:before="90" w:line="480" w:lineRule="auto"/>
        <w:ind w:right="207"/>
      </w:pPr>
      <w:r>
        <w:t>Studies’</w:t>
      </w:r>
      <w:r>
        <w:rPr>
          <w:spacing w:val="-5"/>
        </w:rPr>
        <w:t xml:space="preserve"> </w:t>
      </w:r>
      <w:r>
        <w:t>mission</w:t>
      </w:r>
      <w:r>
        <w:rPr>
          <w:spacing w:val="-4"/>
        </w:rPr>
        <w:t xml:space="preserve"> </w:t>
      </w:r>
      <w:r>
        <w:t>of</w:t>
      </w:r>
      <w:r>
        <w:rPr>
          <w:spacing w:val="-4"/>
        </w:rPr>
        <w:t xml:space="preserve"> </w:t>
      </w:r>
      <w:r>
        <w:t>advancing</w:t>
      </w:r>
      <w:r>
        <w:rPr>
          <w:spacing w:val="-4"/>
        </w:rPr>
        <w:t xml:space="preserve"> </w:t>
      </w:r>
      <w:r>
        <w:t>global</w:t>
      </w:r>
      <w:r>
        <w:rPr>
          <w:spacing w:val="-4"/>
        </w:rPr>
        <w:t xml:space="preserve"> </w:t>
      </w:r>
      <w:r>
        <w:t>studies</w:t>
      </w:r>
      <w:r>
        <w:rPr>
          <w:spacing w:val="-4"/>
        </w:rPr>
        <w:t xml:space="preserve"> </w:t>
      </w:r>
      <w:r>
        <w:t>at</w:t>
      </w:r>
      <w:r>
        <w:rPr>
          <w:spacing w:val="-5"/>
        </w:rPr>
        <w:t xml:space="preserve"> </w:t>
      </w:r>
      <w:r>
        <w:t>Penn</w:t>
      </w:r>
      <w:r>
        <w:rPr>
          <w:spacing w:val="-4"/>
        </w:rPr>
        <w:t xml:space="preserve"> </w:t>
      </w:r>
      <w:r>
        <w:t>State,</w:t>
      </w:r>
      <w:r>
        <w:rPr>
          <w:spacing w:val="-5"/>
        </w:rPr>
        <w:t xml:space="preserve"> </w:t>
      </w:r>
      <w:r>
        <w:t>in</w:t>
      </w:r>
      <w:r>
        <w:rPr>
          <w:spacing w:val="-1"/>
        </w:rPr>
        <w:t xml:space="preserve"> </w:t>
      </w:r>
      <w:r>
        <w:t>K-16,</w:t>
      </w:r>
      <w:r>
        <w:rPr>
          <w:spacing w:val="-4"/>
        </w:rPr>
        <w:t xml:space="preserve"> </w:t>
      </w:r>
      <w:r>
        <w:t>the</w:t>
      </w:r>
      <w:r>
        <w:rPr>
          <w:spacing w:val="-5"/>
        </w:rPr>
        <w:t xml:space="preserve"> </w:t>
      </w:r>
      <w:r>
        <w:t>local</w:t>
      </w:r>
      <w:r>
        <w:rPr>
          <w:spacing w:val="-5"/>
        </w:rPr>
        <w:t xml:space="preserve"> </w:t>
      </w:r>
      <w:r>
        <w:t>community,</w:t>
      </w:r>
      <w:r>
        <w:rPr>
          <w:spacing w:val="-4"/>
        </w:rPr>
        <w:t xml:space="preserve"> </w:t>
      </w:r>
      <w:r>
        <w:t>and beyond. The proposed globally-oriented activities, programs, and related initiatives focus on developing</w:t>
      </w:r>
      <w:r>
        <w:rPr>
          <w:spacing w:val="-6"/>
        </w:rPr>
        <w:t xml:space="preserve"> </w:t>
      </w:r>
      <w:r>
        <w:t>national</w:t>
      </w:r>
      <w:r>
        <w:rPr>
          <w:spacing w:val="-7"/>
        </w:rPr>
        <w:t xml:space="preserve"> </w:t>
      </w:r>
      <w:r>
        <w:t>expertise</w:t>
      </w:r>
      <w:r>
        <w:rPr>
          <w:spacing w:val="-6"/>
        </w:rPr>
        <w:t xml:space="preserve"> </w:t>
      </w:r>
      <w:r>
        <w:t>in</w:t>
      </w:r>
      <w:r>
        <w:rPr>
          <w:spacing w:val="-6"/>
        </w:rPr>
        <w:t xml:space="preserve"> </w:t>
      </w:r>
      <w:r>
        <w:t>critical</w:t>
      </w:r>
      <w:r>
        <w:rPr>
          <w:spacing w:val="-3"/>
        </w:rPr>
        <w:t xml:space="preserve"> </w:t>
      </w:r>
      <w:r>
        <w:t>languages</w:t>
      </w:r>
      <w:r>
        <w:rPr>
          <w:spacing w:val="-6"/>
        </w:rPr>
        <w:t xml:space="preserve"> </w:t>
      </w:r>
      <w:r>
        <w:t>and</w:t>
      </w:r>
      <w:r>
        <w:rPr>
          <w:spacing w:val="-3"/>
        </w:rPr>
        <w:t xml:space="preserve"> </w:t>
      </w:r>
      <w:r>
        <w:t>area</w:t>
      </w:r>
      <w:r>
        <w:rPr>
          <w:spacing w:val="-6"/>
        </w:rPr>
        <w:t xml:space="preserve"> </w:t>
      </w:r>
      <w:r>
        <w:t>studies,</w:t>
      </w:r>
      <w:r>
        <w:rPr>
          <w:spacing w:val="-6"/>
        </w:rPr>
        <w:t xml:space="preserve"> </w:t>
      </w:r>
      <w:r>
        <w:t>expanding</w:t>
      </w:r>
      <w:r>
        <w:rPr>
          <w:spacing w:val="-6"/>
        </w:rPr>
        <w:t xml:space="preserve"> </w:t>
      </w:r>
      <w:r>
        <w:t>accessibility</w:t>
      </w:r>
      <w:r>
        <w:rPr>
          <w:spacing w:val="-3"/>
        </w:rPr>
        <w:t xml:space="preserve"> </w:t>
      </w:r>
      <w:r>
        <w:t>to global studies for a diverse community of educators, students</w:t>
      </w:r>
      <w:r>
        <w:t>, professionals and the general</w:t>
      </w:r>
    </w:p>
    <w:p w14:paraId="1A1BE250" w14:textId="77777777" w:rsidR="00270A2C" w:rsidRDefault="00270A2C">
      <w:pPr>
        <w:spacing w:line="480" w:lineRule="auto"/>
        <w:sectPr w:rsidR="00270A2C">
          <w:headerReference w:type="default" r:id="rId26"/>
          <w:footerReference w:type="default" r:id="rId27"/>
          <w:pgSz w:w="12240" w:h="15840"/>
          <w:pgMar w:top="1340" w:right="1300" w:bottom="940" w:left="1300" w:header="723" w:footer="748" w:gutter="0"/>
          <w:pgNumType w:start="1"/>
          <w:cols w:space="720"/>
        </w:sectPr>
      </w:pPr>
    </w:p>
    <w:p w14:paraId="1A1BE251" w14:textId="77777777" w:rsidR="00270A2C" w:rsidRDefault="00A3256C">
      <w:pPr>
        <w:pStyle w:val="BodyText"/>
        <w:spacing w:before="79" w:line="480" w:lineRule="auto"/>
        <w:ind w:right="216"/>
      </w:pPr>
      <w:r>
        <w:t>public,</w:t>
      </w:r>
      <w:r>
        <w:rPr>
          <w:spacing w:val="-5"/>
        </w:rPr>
        <w:t xml:space="preserve"> </w:t>
      </w:r>
      <w:r>
        <w:t>and</w:t>
      </w:r>
      <w:r>
        <w:rPr>
          <w:spacing w:val="-5"/>
        </w:rPr>
        <w:t xml:space="preserve"> </w:t>
      </w:r>
      <w:r>
        <w:t>developing</w:t>
      </w:r>
      <w:r>
        <w:rPr>
          <w:spacing w:val="-5"/>
        </w:rPr>
        <w:t xml:space="preserve"> </w:t>
      </w:r>
      <w:r>
        <w:t>research,</w:t>
      </w:r>
      <w:r>
        <w:rPr>
          <w:spacing w:val="-5"/>
        </w:rPr>
        <w:t xml:space="preserve"> </w:t>
      </w:r>
      <w:r>
        <w:t>policy</w:t>
      </w:r>
      <w:r>
        <w:rPr>
          <w:spacing w:val="-2"/>
        </w:rPr>
        <w:t xml:space="preserve"> </w:t>
      </w:r>
      <w:r>
        <w:t>and</w:t>
      </w:r>
      <w:r>
        <w:rPr>
          <w:spacing w:val="-7"/>
        </w:rPr>
        <w:t xml:space="preserve"> </w:t>
      </w:r>
      <w:r>
        <w:t>teaching</w:t>
      </w:r>
      <w:r>
        <w:rPr>
          <w:spacing w:val="-5"/>
        </w:rPr>
        <w:t xml:space="preserve"> </w:t>
      </w:r>
      <w:r>
        <w:t>materials</w:t>
      </w:r>
      <w:r>
        <w:rPr>
          <w:spacing w:val="-5"/>
        </w:rPr>
        <w:t xml:space="preserve"> </w:t>
      </w:r>
      <w:r>
        <w:t>that</w:t>
      </w:r>
      <w:r>
        <w:rPr>
          <w:spacing w:val="-5"/>
        </w:rPr>
        <w:t xml:space="preserve"> </w:t>
      </w:r>
      <w:r>
        <w:t>can</w:t>
      </w:r>
      <w:r>
        <w:rPr>
          <w:spacing w:val="-7"/>
        </w:rPr>
        <w:t xml:space="preserve"> </w:t>
      </w:r>
      <w:r>
        <w:t>productively</w:t>
      </w:r>
      <w:r>
        <w:rPr>
          <w:spacing w:val="-5"/>
        </w:rPr>
        <w:t xml:space="preserve"> </w:t>
      </w:r>
      <w:r>
        <w:t>address</w:t>
      </w:r>
      <w:r>
        <w:rPr>
          <w:spacing w:val="-2"/>
        </w:rPr>
        <w:t xml:space="preserve"> </w:t>
      </w:r>
      <w:r>
        <w:t>a series</w:t>
      </w:r>
      <w:r>
        <w:rPr>
          <w:spacing w:val="-5"/>
        </w:rPr>
        <w:t xml:space="preserve"> </w:t>
      </w:r>
      <w:r>
        <w:t>of</w:t>
      </w:r>
      <w:r>
        <w:rPr>
          <w:spacing w:val="-7"/>
        </w:rPr>
        <w:t xml:space="preserve"> </w:t>
      </w:r>
      <w:r>
        <w:t>pressing</w:t>
      </w:r>
      <w:r>
        <w:rPr>
          <w:spacing w:val="-5"/>
        </w:rPr>
        <w:t xml:space="preserve"> </w:t>
      </w:r>
      <w:r>
        <w:t>global</w:t>
      </w:r>
      <w:r>
        <w:rPr>
          <w:spacing w:val="-5"/>
        </w:rPr>
        <w:t xml:space="preserve"> </w:t>
      </w:r>
      <w:r>
        <w:t>challenges.</w:t>
      </w:r>
      <w:r>
        <w:rPr>
          <w:spacing w:val="-5"/>
        </w:rPr>
        <w:t xml:space="preserve"> </w:t>
      </w:r>
      <w:r>
        <w:t>An</w:t>
      </w:r>
      <w:r>
        <w:rPr>
          <w:spacing w:val="-2"/>
        </w:rPr>
        <w:t xml:space="preserve"> </w:t>
      </w:r>
      <w:r>
        <w:t>award</w:t>
      </w:r>
      <w:r>
        <w:rPr>
          <w:spacing w:val="-7"/>
        </w:rPr>
        <w:t xml:space="preserve"> </w:t>
      </w:r>
      <w:r>
        <w:t>of</w:t>
      </w:r>
      <w:r>
        <w:rPr>
          <w:spacing w:val="-2"/>
        </w:rPr>
        <w:t xml:space="preserve"> </w:t>
      </w:r>
      <w:r>
        <w:t>NRC</w:t>
      </w:r>
      <w:r>
        <w:rPr>
          <w:spacing w:val="-2"/>
        </w:rPr>
        <w:t xml:space="preserve"> </w:t>
      </w:r>
      <w:r>
        <w:t>funding</w:t>
      </w:r>
      <w:r>
        <w:rPr>
          <w:spacing w:val="-5"/>
        </w:rPr>
        <w:t xml:space="preserve"> </w:t>
      </w:r>
      <w:r>
        <w:t>to</w:t>
      </w:r>
      <w:r>
        <w:rPr>
          <w:spacing w:val="-5"/>
        </w:rPr>
        <w:t xml:space="preserve"> </w:t>
      </w:r>
      <w:r>
        <w:t>complement</w:t>
      </w:r>
      <w:r>
        <w:rPr>
          <w:spacing w:val="-2"/>
        </w:rPr>
        <w:t xml:space="preserve"> </w:t>
      </w:r>
      <w:r>
        <w:t>FLAS</w:t>
      </w:r>
      <w:r>
        <w:rPr>
          <w:spacing w:val="-5"/>
        </w:rPr>
        <w:t xml:space="preserve"> </w:t>
      </w:r>
      <w:r>
        <w:t xml:space="preserve">funding will allow us to strengthen initiatives previously and currently funded by Title VI, develop a range of </w:t>
      </w:r>
      <w:r>
        <w:rPr>
          <w:u w:val="single"/>
        </w:rPr>
        <w:t>entirely new projects</w:t>
      </w:r>
      <w:r>
        <w:t xml:space="preserve"> and advance our commitment to shaping a globally competent</w:t>
      </w:r>
    </w:p>
    <w:p w14:paraId="1A1BE252" w14:textId="77777777" w:rsidR="00270A2C" w:rsidRDefault="00A3256C">
      <w:pPr>
        <w:pStyle w:val="BodyText"/>
        <w:spacing w:line="480" w:lineRule="auto"/>
      </w:pPr>
      <w:r>
        <w:t>s</w:t>
      </w:r>
      <w:r>
        <w:t>ociety, a global workforce, and active citizens ready to address our most pressing global challenges.</w:t>
      </w:r>
      <w:r>
        <w:rPr>
          <w:spacing w:val="-1"/>
        </w:rPr>
        <w:t xml:space="preserve"> </w:t>
      </w:r>
      <w:r>
        <w:t>The</w:t>
      </w:r>
      <w:r>
        <w:rPr>
          <w:spacing w:val="-1"/>
        </w:rPr>
        <w:t xml:space="preserve"> </w:t>
      </w:r>
      <w:r>
        <w:t>substantive</w:t>
      </w:r>
      <w:r>
        <w:rPr>
          <w:spacing w:val="-1"/>
        </w:rPr>
        <w:t xml:space="preserve"> </w:t>
      </w:r>
      <w:r>
        <w:t>academic</w:t>
      </w:r>
      <w:r>
        <w:rPr>
          <w:spacing w:val="-1"/>
        </w:rPr>
        <w:t xml:space="preserve"> </w:t>
      </w:r>
      <w:r>
        <w:t>content and focus</w:t>
      </w:r>
      <w:r>
        <w:rPr>
          <w:spacing w:val="-1"/>
        </w:rPr>
        <w:t xml:space="preserve"> </w:t>
      </w:r>
      <w:r>
        <w:t>of</w:t>
      </w:r>
      <w:r>
        <w:rPr>
          <w:spacing w:val="-1"/>
        </w:rPr>
        <w:t xml:space="preserve"> </w:t>
      </w:r>
      <w:r>
        <w:t>the</w:t>
      </w:r>
      <w:r>
        <w:rPr>
          <w:spacing w:val="-1"/>
        </w:rPr>
        <w:t xml:space="preserve"> </w:t>
      </w:r>
      <w:r>
        <w:t>Center’s</w:t>
      </w:r>
      <w:r>
        <w:rPr>
          <w:spacing w:val="-3"/>
        </w:rPr>
        <w:t xml:space="preserve"> </w:t>
      </w:r>
      <w:r>
        <w:t>activities</w:t>
      </w:r>
      <w:r>
        <w:rPr>
          <w:spacing w:val="-1"/>
        </w:rPr>
        <w:t xml:space="preserve"> </w:t>
      </w:r>
      <w:r>
        <w:t>emphasize</w:t>
      </w:r>
      <w:r>
        <w:rPr>
          <w:spacing w:val="-3"/>
        </w:rPr>
        <w:t xml:space="preserve"> </w:t>
      </w:r>
      <w:r>
        <w:t>four core</w:t>
      </w:r>
      <w:r>
        <w:rPr>
          <w:spacing w:val="-7"/>
        </w:rPr>
        <w:t xml:space="preserve"> </w:t>
      </w:r>
      <w:r>
        <w:t>interdisciplinary</w:t>
      </w:r>
      <w:r>
        <w:rPr>
          <w:spacing w:val="-6"/>
        </w:rPr>
        <w:t xml:space="preserve"> </w:t>
      </w:r>
      <w:r>
        <w:t>themes,</w:t>
      </w:r>
      <w:r>
        <w:rPr>
          <w:spacing w:val="-4"/>
        </w:rPr>
        <w:t xml:space="preserve"> </w:t>
      </w:r>
      <w:r>
        <w:t>support</w:t>
      </w:r>
      <w:r>
        <w:rPr>
          <w:spacing w:val="-4"/>
        </w:rPr>
        <w:t xml:space="preserve"> </w:t>
      </w:r>
      <w:r>
        <w:t>for</w:t>
      </w:r>
      <w:r>
        <w:rPr>
          <w:spacing w:val="-6"/>
        </w:rPr>
        <w:t xml:space="preserve"> </w:t>
      </w:r>
      <w:r>
        <w:t>seven</w:t>
      </w:r>
      <w:r>
        <w:rPr>
          <w:spacing w:val="-1"/>
        </w:rPr>
        <w:t xml:space="preserve"> </w:t>
      </w:r>
      <w:r>
        <w:t>LCTLS</w:t>
      </w:r>
      <w:r>
        <w:rPr>
          <w:spacing w:val="-4"/>
        </w:rPr>
        <w:t xml:space="preserve"> </w:t>
      </w:r>
      <w:r>
        <w:t>and</w:t>
      </w:r>
      <w:r>
        <w:rPr>
          <w:spacing w:val="-4"/>
        </w:rPr>
        <w:t xml:space="preserve"> </w:t>
      </w:r>
      <w:r>
        <w:t>the</w:t>
      </w:r>
      <w:r>
        <w:rPr>
          <w:spacing w:val="-4"/>
        </w:rPr>
        <w:t xml:space="preserve"> </w:t>
      </w:r>
      <w:r>
        <w:t>areas</w:t>
      </w:r>
      <w:r>
        <w:rPr>
          <w:spacing w:val="-4"/>
        </w:rPr>
        <w:t xml:space="preserve"> </w:t>
      </w:r>
      <w:r>
        <w:t>where</w:t>
      </w:r>
      <w:r>
        <w:rPr>
          <w:spacing w:val="-6"/>
        </w:rPr>
        <w:t xml:space="preserve"> </w:t>
      </w:r>
      <w:r>
        <w:t>they</w:t>
      </w:r>
      <w:r>
        <w:rPr>
          <w:spacing w:val="-6"/>
        </w:rPr>
        <w:t xml:space="preserve"> </w:t>
      </w:r>
      <w:r>
        <w:t>are</w:t>
      </w:r>
      <w:r>
        <w:rPr>
          <w:spacing w:val="-4"/>
        </w:rPr>
        <w:t xml:space="preserve"> </w:t>
      </w:r>
      <w:r>
        <w:t>spoken,</w:t>
      </w:r>
      <w:r>
        <w:rPr>
          <w:spacing w:val="-4"/>
        </w:rPr>
        <w:t xml:space="preserve"> </w:t>
      </w:r>
      <w:r>
        <w:t xml:space="preserve">and one common approach that </w:t>
      </w:r>
      <w:r>
        <w:rPr>
          <w:i/>
        </w:rPr>
        <w:t>complex global problems require complex global solutions</w:t>
      </w:r>
      <w:r>
        <w:t>.</w:t>
      </w:r>
    </w:p>
    <w:p w14:paraId="1A1BE253" w14:textId="77777777" w:rsidR="00270A2C" w:rsidRDefault="00A3256C">
      <w:pPr>
        <w:pStyle w:val="BodyText"/>
        <w:spacing w:line="480" w:lineRule="auto"/>
        <w:ind w:right="176" w:firstLine="720"/>
      </w:pPr>
      <w:r>
        <w:rPr>
          <w:b/>
        </w:rPr>
        <w:t xml:space="preserve">Foundational funding </w:t>
      </w:r>
      <w:r>
        <w:t>focuses on creating academic opportunities and building the support network necessary to enhance and sustain global stu</w:t>
      </w:r>
      <w:r>
        <w:t>dies at Penn State and beyond. One key area of focus is language instruction. With NRC support, we</w:t>
      </w:r>
      <w:r>
        <w:rPr>
          <w:spacing w:val="-6"/>
        </w:rPr>
        <w:t xml:space="preserve"> </w:t>
      </w:r>
      <w:r>
        <w:t>will build</w:t>
      </w:r>
      <w:r>
        <w:rPr>
          <w:spacing w:val="-6"/>
        </w:rPr>
        <w:t xml:space="preserve"> </w:t>
      </w:r>
      <w:r>
        <w:t>directly</w:t>
      </w:r>
      <w:r>
        <w:rPr>
          <w:spacing w:val="-2"/>
        </w:rPr>
        <w:t xml:space="preserve"> </w:t>
      </w:r>
      <w:r>
        <w:t>into our mission</w:t>
      </w:r>
      <w:r>
        <w:rPr>
          <w:spacing w:val="-3"/>
        </w:rPr>
        <w:t xml:space="preserve"> </w:t>
      </w:r>
      <w:r>
        <w:t>of</w:t>
      </w:r>
      <w:r>
        <w:rPr>
          <w:spacing w:val="-3"/>
        </w:rPr>
        <w:t xml:space="preserve"> </w:t>
      </w:r>
      <w:r>
        <w:t xml:space="preserve">crossing </w:t>
      </w:r>
      <w:r>
        <w:rPr>
          <w:i/>
        </w:rPr>
        <w:t>boundaries</w:t>
      </w:r>
      <w:r>
        <w:rPr>
          <w:i/>
          <w:spacing w:val="-3"/>
        </w:rPr>
        <w:t xml:space="preserve"> </w:t>
      </w:r>
      <w:r>
        <w:rPr>
          <w:i/>
        </w:rPr>
        <w:t>and</w:t>
      </w:r>
      <w:r>
        <w:rPr>
          <w:i/>
          <w:spacing w:val="-3"/>
        </w:rPr>
        <w:t xml:space="preserve"> </w:t>
      </w:r>
      <w:r>
        <w:rPr>
          <w:i/>
        </w:rPr>
        <w:t>building</w:t>
      </w:r>
      <w:r>
        <w:rPr>
          <w:i/>
          <w:spacing w:val="-3"/>
        </w:rPr>
        <w:t xml:space="preserve"> </w:t>
      </w:r>
      <w:r>
        <w:rPr>
          <w:i/>
        </w:rPr>
        <w:t xml:space="preserve">bridges </w:t>
      </w:r>
      <w:r>
        <w:t>by</w:t>
      </w:r>
      <w:r>
        <w:rPr>
          <w:spacing w:val="-3"/>
        </w:rPr>
        <w:t xml:space="preserve"> </w:t>
      </w:r>
      <w:r>
        <w:t>enhancing</w:t>
      </w:r>
      <w:r>
        <w:rPr>
          <w:spacing w:val="-3"/>
        </w:rPr>
        <w:t xml:space="preserve"> </w:t>
      </w:r>
      <w:r>
        <w:t>the University’s</w:t>
      </w:r>
      <w:r>
        <w:rPr>
          <w:spacing w:val="-2"/>
        </w:rPr>
        <w:t xml:space="preserve"> </w:t>
      </w:r>
      <w:r>
        <w:t>commitment to</w:t>
      </w:r>
      <w:r>
        <w:rPr>
          <w:spacing w:val="-4"/>
        </w:rPr>
        <w:t xml:space="preserve"> </w:t>
      </w:r>
      <w:r>
        <w:t>four</w:t>
      </w:r>
      <w:r>
        <w:rPr>
          <w:spacing w:val="-4"/>
        </w:rPr>
        <w:t xml:space="preserve"> </w:t>
      </w:r>
      <w:r>
        <w:t>key</w:t>
      </w:r>
      <w:r>
        <w:rPr>
          <w:spacing w:val="-6"/>
        </w:rPr>
        <w:t xml:space="preserve"> </w:t>
      </w:r>
      <w:r>
        <w:t>global</w:t>
      </w:r>
      <w:r>
        <w:rPr>
          <w:spacing w:val="-5"/>
        </w:rPr>
        <w:t xml:space="preserve"> </w:t>
      </w:r>
      <w:r>
        <w:t>issues of increa</w:t>
      </w:r>
      <w:r>
        <w:t>sing</w:t>
      </w:r>
      <w:r>
        <w:rPr>
          <w:spacing w:val="-4"/>
        </w:rPr>
        <w:t xml:space="preserve"> </w:t>
      </w:r>
      <w:r>
        <w:t>geopolitical</w:t>
      </w:r>
      <w:r>
        <w:rPr>
          <w:spacing w:val="-1"/>
        </w:rPr>
        <w:t xml:space="preserve"> </w:t>
      </w:r>
      <w:r>
        <w:t>relevance,</w:t>
      </w:r>
      <w:r>
        <w:rPr>
          <w:spacing w:val="-6"/>
        </w:rPr>
        <w:t xml:space="preserve"> </w:t>
      </w:r>
      <w:r>
        <w:t>advancing</w:t>
      </w:r>
      <w:r>
        <w:rPr>
          <w:spacing w:val="-4"/>
        </w:rPr>
        <w:t xml:space="preserve"> </w:t>
      </w:r>
      <w:r>
        <w:t>the range</w:t>
      </w:r>
      <w:r>
        <w:rPr>
          <w:spacing w:val="-4"/>
        </w:rPr>
        <w:t xml:space="preserve"> </w:t>
      </w:r>
      <w:r>
        <w:t>and</w:t>
      </w:r>
      <w:r>
        <w:rPr>
          <w:spacing w:val="-1"/>
        </w:rPr>
        <w:t xml:space="preserve"> </w:t>
      </w:r>
      <w:r>
        <w:t>content</w:t>
      </w:r>
      <w:r>
        <w:rPr>
          <w:spacing w:val="-4"/>
        </w:rPr>
        <w:t xml:space="preserve"> </w:t>
      </w:r>
      <w:r>
        <w:t>of seven LCTLS (Chinese, Arabic, Korean, Russian, Hindi, Swahili and Persian/Farsi), and intersecting</w:t>
      </w:r>
      <w:r>
        <w:rPr>
          <w:spacing w:val="-15"/>
        </w:rPr>
        <w:t xml:space="preserve"> </w:t>
      </w:r>
      <w:r>
        <w:t>language</w:t>
      </w:r>
      <w:r>
        <w:rPr>
          <w:spacing w:val="-10"/>
        </w:rPr>
        <w:t xml:space="preserve"> </w:t>
      </w:r>
      <w:r>
        <w:t>instruction</w:t>
      </w:r>
      <w:r>
        <w:rPr>
          <w:spacing w:val="-5"/>
        </w:rPr>
        <w:t xml:space="preserve"> </w:t>
      </w:r>
      <w:r>
        <w:t>with</w:t>
      </w:r>
      <w:r>
        <w:rPr>
          <w:spacing w:val="-5"/>
        </w:rPr>
        <w:t xml:space="preserve"> </w:t>
      </w:r>
      <w:r>
        <w:t>global</w:t>
      </w:r>
      <w:r>
        <w:rPr>
          <w:spacing w:val="-5"/>
        </w:rPr>
        <w:t xml:space="preserve"> </w:t>
      </w:r>
      <w:r>
        <w:t>studies</w:t>
      </w:r>
      <w:r>
        <w:rPr>
          <w:spacing w:val="-5"/>
        </w:rPr>
        <w:t xml:space="preserve"> </w:t>
      </w:r>
      <w:r>
        <w:t>education,</w:t>
      </w:r>
      <w:r>
        <w:rPr>
          <w:spacing w:val="-5"/>
        </w:rPr>
        <w:t xml:space="preserve"> </w:t>
      </w:r>
      <w:r>
        <w:t>research and</w:t>
      </w:r>
      <w:r>
        <w:rPr>
          <w:spacing w:val="-5"/>
        </w:rPr>
        <w:t xml:space="preserve"> </w:t>
      </w:r>
      <w:r>
        <w:t>career</w:t>
      </w:r>
      <w:r>
        <w:rPr>
          <w:spacing w:val="-8"/>
        </w:rPr>
        <w:t xml:space="preserve"> </w:t>
      </w:r>
      <w:r>
        <w:t>development.</w:t>
      </w:r>
    </w:p>
    <w:p w14:paraId="1A1BE254" w14:textId="77777777" w:rsidR="00270A2C" w:rsidRDefault="00A3256C">
      <w:pPr>
        <w:pStyle w:val="BodyText"/>
        <w:spacing w:before="1" w:line="480" w:lineRule="auto"/>
        <w:ind w:right="216" w:firstLine="720"/>
      </w:pPr>
      <w:r>
        <w:t>Our mission includes enhancing student and faculty engagement by building overseas institutional</w:t>
      </w:r>
      <w:r>
        <w:rPr>
          <w:spacing w:val="-7"/>
        </w:rPr>
        <w:t xml:space="preserve"> </w:t>
      </w:r>
      <w:r>
        <w:t>linkages</w:t>
      </w:r>
      <w:r>
        <w:rPr>
          <w:spacing w:val="-7"/>
        </w:rPr>
        <w:t xml:space="preserve"> </w:t>
      </w:r>
      <w:r>
        <w:t>and</w:t>
      </w:r>
      <w:r>
        <w:rPr>
          <w:spacing w:val="-7"/>
        </w:rPr>
        <w:t xml:space="preserve"> </w:t>
      </w:r>
      <w:r>
        <w:t>developing</w:t>
      </w:r>
      <w:r>
        <w:rPr>
          <w:spacing w:val="-7"/>
        </w:rPr>
        <w:t xml:space="preserve"> </w:t>
      </w:r>
      <w:r>
        <w:t>programming</w:t>
      </w:r>
      <w:r>
        <w:rPr>
          <w:spacing w:val="-7"/>
        </w:rPr>
        <w:t xml:space="preserve"> </w:t>
      </w:r>
      <w:r>
        <w:t>that</w:t>
      </w:r>
      <w:r>
        <w:rPr>
          <w:spacing w:val="-7"/>
        </w:rPr>
        <w:t xml:space="preserve"> </w:t>
      </w:r>
      <w:r>
        <w:t>highlights</w:t>
      </w:r>
      <w:r>
        <w:rPr>
          <w:spacing w:val="-7"/>
        </w:rPr>
        <w:t xml:space="preserve"> </w:t>
      </w:r>
      <w:r>
        <w:t>relevant</w:t>
      </w:r>
      <w:r>
        <w:rPr>
          <w:spacing w:val="-7"/>
        </w:rPr>
        <w:t xml:space="preserve"> </w:t>
      </w:r>
      <w:r>
        <w:t>global</w:t>
      </w:r>
      <w:r>
        <w:rPr>
          <w:spacing w:val="-7"/>
        </w:rPr>
        <w:t xml:space="preserve"> </w:t>
      </w:r>
      <w:r>
        <w:t>developments. In collaboration with partners from the Sustainability Institute</w:t>
      </w:r>
      <w:r>
        <w:t xml:space="preserve"> (SI) and PSG, the Center will build meaningful partnerships with universities and private and public sector institutions, for example, in sub-Saharan Africa through the WEFS initiative to develop student and faculty exchanges as well as research collabora</w:t>
      </w:r>
      <w:r>
        <w:t>tion.</w:t>
      </w:r>
    </w:p>
    <w:p w14:paraId="1A1BE255" w14:textId="77777777" w:rsidR="00270A2C" w:rsidRDefault="00A3256C">
      <w:pPr>
        <w:pStyle w:val="BodyText"/>
        <w:spacing w:line="480" w:lineRule="auto"/>
        <w:ind w:right="216" w:firstLine="720"/>
      </w:pPr>
      <w:r>
        <w:rPr>
          <w:spacing w:val="-2"/>
        </w:rPr>
        <w:t>Outreach</w:t>
      </w:r>
      <w:r>
        <w:rPr>
          <w:spacing w:val="-7"/>
        </w:rPr>
        <w:t xml:space="preserve"> </w:t>
      </w:r>
      <w:r>
        <w:rPr>
          <w:spacing w:val="-2"/>
        </w:rPr>
        <w:t>is</w:t>
      </w:r>
      <w:r>
        <w:rPr>
          <w:spacing w:val="-9"/>
        </w:rPr>
        <w:t xml:space="preserve"> </w:t>
      </w:r>
      <w:r>
        <w:rPr>
          <w:spacing w:val="-2"/>
        </w:rPr>
        <w:t>a</w:t>
      </w:r>
      <w:r>
        <w:rPr>
          <w:spacing w:val="-12"/>
        </w:rPr>
        <w:t xml:space="preserve"> </w:t>
      </w:r>
      <w:r>
        <w:rPr>
          <w:spacing w:val="-2"/>
        </w:rPr>
        <w:t>key</w:t>
      </w:r>
      <w:r>
        <w:rPr>
          <w:spacing w:val="-15"/>
        </w:rPr>
        <w:t xml:space="preserve"> </w:t>
      </w:r>
      <w:r>
        <w:rPr>
          <w:spacing w:val="-2"/>
        </w:rPr>
        <w:t>aspect</w:t>
      </w:r>
      <w:r>
        <w:rPr>
          <w:spacing w:val="-8"/>
        </w:rPr>
        <w:t xml:space="preserve"> </w:t>
      </w:r>
      <w:r>
        <w:rPr>
          <w:spacing w:val="-2"/>
        </w:rPr>
        <w:t>of</w:t>
      </w:r>
      <w:r>
        <w:rPr>
          <w:spacing w:val="-9"/>
        </w:rPr>
        <w:t xml:space="preserve"> </w:t>
      </w:r>
      <w:r>
        <w:rPr>
          <w:spacing w:val="-2"/>
        </w:rPr>
        <w:t>Penn</w:t>
      </w:r>
      <w:r>
        <w:rPr>
          <w:spacing w:val="-9"/>
        </w:rPr>
        <w:t xml:space="preserve"> </w:t>
      </w:r>
      <w:r>
        <w:rPr>
          <w:spacing w:val="-2"/>
        </w:rPr>
        <w:t>State’s</w:t>
      </w:r>
      <w:r>
        <w:rPr>
          <w:spacing w:val="-9"/>
        </w:rPr>
        <w:t xml:space="preserve"> </w:t>
      </w:r>
      <w:r>
        <w:rPr>
          <w:spacing w:val="-2"/>
        </w:rPr>
        <w:t>land-grant</w:t>
      </w:r>
      <w:r>
        <w:rPr>
          <w:spacing w:val="-4"/>
        </w:rPr>
        <w:t xml:space="preserve"> </w:t>
      </w:r>
      <w:r>
        <w:rPr>
          <w:spacing w:val="-2"/>
        </w:rPr>
        <w:t>mission</w:t>
      </w:r>
      <w:r>
        <w:rPr>
          <w:spacing w:val="-7"/>
        </w:rPr>
        <w:t xml:space="preserve"> </w:t>
      </w:r>
      <w:r>
        <w:rPr>
          <w:spacing w:val="-2"/>
        </w:rPr>
        <w:t>and</w:t>
      </w:r>
      <w:r>
        <w:rPr>
          <w:spacing w:val="-12"/>
        </w:rPr>
        <w:t xml:space="preserve"> </w:t>
      </w:r>
      <w:r>
        <w:rPr>
          <w:spacing w:val="-2"/>
        </w:rPr>
        <w:t>the</w:t>
      </w:r>
      <w:r>
        <w:rPr>
          <w:spacing w:val="-12"/>
        </w:rPr>
        <w:t xml:space="preserve"> </w:t>
      </w:r>
      <w:r>
        <w:rPr>
          <w:spacing w:val="-2"/>
        </w:rPr>
        <w:t>CGS</w:t>
      </w:r>
      <w:r>
        <w:rPr>
          <w:spacing w:val="-10"/>
        </w:rPr>
        <w:t xml:space="preserve"> </w:t>
      </w:r>
      <w:r>
        <w:rPr>
          <w:spacing w:val="-2"/>
        </w:rPr>
        <w:t>is</w:t>
      </w:r>
      <w:r>
        <w:rPr>
          <w:spacing w:val="-9"/>
        </w:rPr>
        <w:t xml:space="preserve"> </w:t>
      </w:r>
      <w:r>
        <w:rPr>
          <w:spacing w:val="-2"/>
        </w:rPr>
        <w:t>committed</w:t>
      </w:r>
      <w:r>
        <w:rPr>
          <w:spacing w:val="-12"/>
        </w:rPr>
        <w:t xml:space="preserve"> </w:t>
      </w:r>
      <w:r>
        <w:rPr>
          <w:spacing w:val="-2"/>
        </w:rPr>
        <w:t xml:space="preserve">to </w:t>
      </w:r>
      <w:r>
        <w:t>further globalizing its activities. We will use Title VI support to (1) host K-16 teachers’</w:t>
      </w:r>
    </w:p>
    <w:p w14:paraId="1A1BE256" w14:textId="77777777" w:rsidR="00270A2C" w:rsidRDefault="00270A2C">
      <w:pPr>
        <w:spacing w:line="480" w:lineRule="auto"/>
        <w:sectPr w:rsidR="00270A2C">
          <w:pgSz w:w="12240" w:h="15840"/>
          <w:pgMar w:top="1340" w:right="1300" w:bottom="940" w:left="1300" w:header="723" w:footer="748" w:gutter="0"/>
          <w:cols w:space="720"/>
        </w:sectPr>
      </w:pPr>
    </w:p>
    <w:p w14:paraId="1A1BE257" w14:textId="77777777" w:rsidR="00270A2C" w:rsidRDefault="00A3256C">
      <w:pPr>
        <w:pStyle w:val="BodyText"/>
        <w:spacing w:before="79" w:line="480" w:lineRule="auto"/>
        <w:ind w:right="207"/>
      </w:pPr>
      <w:r>
        <w:t>workshops</w:t>
      </w:r>
      <w:r>
        <w:rPr>
          <w:spacing w:val="-2"/>
        </w:rPr>
        <w:t xml:space="preserve"> </w:t>
      </w:r>
      <w:r>
        <w:t>around</w:t>
      </w:r>
      <w:r>
        <w:rPr>
          <w:spacing w:val="-2"/>
        </w:rPr>
        <w:t xml:space="preserve"> </w:t>
      </w:r>
      <w:r>
        <w:t>core</w:t>
      </w:r>
      <w:r>
        <w:rPr>
          <w:spacing w:val="-4"/>
        </w:rPr>
        <w:t xml:space="preserve"> </w:t>
      </w:r>
      <w:r>
        <w:t>themes,</w:t>
      </w:r>
      <w:r>
        <w:rPr>
          <w:spacing w:val="-2"/>
        </w:rPr>
        <w:t xml:space="preserve"> </w:t>
      </w:r>
      <w:r>
        <w:t>LCTLs, and/or</w:t>
      </w:r>
      <w:r>
        <w:rPr>
          <w:spacing w:val="-2"/>
        </w:rPr>
        <w:t xml:space="preserve"> </w:t>
      </w:r>
      <w:r>
        <w:t>the</w:t>
      </w:r>
      <w:r>
        <w:rPr>
          <w:spacing w:val="-2"/>
        </w:rPr>
        <w:t xml:space="preserve"> </w:t>
      </w:r>
      <w:r>
        <w:t>regions</w:t>
      </w:r>
      <w:r>
        <w:rPr>
          <w:spacing w:val="-2"/>
        </w:rPr>
        <w:t xml:space="preserve"> </w:t>
      </w:r>
      <w:r>
        <w:t>where</w:t>
      </w:r>
      <w:r>
        <w:rPr>
          <w:spacing w:val="-4"/>
        </w:rPr>
        <w:t xml:space="preserve"> </w:t>
      </w:r>
      <w:r>
        <w:t>the</w:t>
      </w:r>
      <w:r>
        <w:rPr>
          <w:spacing w:val="-4"/>
        </w:rPr>
        <w:t xml:space="preserve"> </w:t>
      </w:r>
      <w:r>
        <w:t>LCTLs</w:t>
      </w:r>
      <w:r>
        <w:rPr>
          <w:spacing w:val="-2"/>
        </w:rPr>
        <w:t xml:space="preserve"> </w:t>
      </w:r>
      <w:r>
        <w:t>are</w:t>
      </w:r>
      <w:r>
        <w:rPr>
          <w:spacing w:val="-2"/>
        </w:rPr>
        <w:t xml:space="preserve"> </w:t>
      </w:r>
      <w:r>
        <w:t>spoken</w:t>
      </w:r>
      <w:r>
        <w:rPr>
          <w:spacing w:val="40"/>
        </w:rPr>
        <w:t xml:space="preserve"> </w:t>
      </w:r>
      <w:r>
        <w:t>(</w:t>
      </w:r>
      <w:r>
        <w:rPr>
          <w:b/>
          <w:color w:val="BF0000"/>
        </w:rPr>
        <w:t>AP1; AP2;</w:t>
      </w:r>
      <w:r>
        <w:rPr>
          <w:b/>
          <w:color w:val="BF0000"/>
          <w:spacing w:val="-1"/>
        </w:rPr>
        <w:t xml:space="preserve"> </w:t>
      </w:r>
      <w:r>
        <w:rPr>
          <w:b/>
          <w:color w:val="BF0000"/>
        </w:rPr>
        <w:t>CPP1</w:t>
      </w:r>
      <w:r>
        <w:t>), (2) support the</w:t>
      </w:r>
      <w:r>
        <w:rPr>
          <w:spacing w:val="-1"/>
        </w:rPr>
        <w:t xml:space="preserve"> </w:t>
      </w:r>
      <w:r>
        <w:t>development of K-16 curriculum, especially via partnerships with PACIE</w:t>
      </w:r>
      <w:r>
        <w:rPr>
          <w:spacing w:val="-2"/>
        </w:rPr>
        <w:t xml:space="preserve"> </w:t>
      </w:r>
      <w:r>
        <w:t>and</w:t>
      </w:r>
      <w:r>
        <w:rPr>
          <w:spacing w:val="-4"/>
        </w:rPr>
        <w:t xml:space="preserve"> </w:t>
      </w:r>
      <w:r>
        <w:t>MSIs</w:t>
      </w:r>
      <w:r>
        <w:rPr>
          <w:spacing w:val="-2"/>
        </w:rPr>
        <w:t xml:space="preserve"> </w:t>
      </w:r>
      <w:r>
        <w:t>PSU-Abington</w:t>
      </w:r>
      <w:r>
        <w:rPr>
          <w:spacing w:val="-2"/>
        </w:rPr>
        <w:t xml:space="preserve"> </w:t>
      </w:r>
      <w:r>
        <w:t>and</w:t>
      </w:r>
      <w:r>
        <w:rPr>
          <w:spacing w:val="-2"/>
        </w:rPr>
        <w:t xml:space="preserve"> </w:t>
      </w:r>
      <w:r>
        <w:t>Lincoln U</w:t>
      </w:r>
      <w:r>
        <w:rPr>
          <w:spacing w:val="-4"/>
        </w:rPr>
        <w:t xml:space="preserve"> </w:t>
      </w:r>
      <w:r>
        <w:t>(</w:t>
      </w:r>
      <w:r>
        <w:rPr>
          <w:b/>
          <w:color w:val="BF0000"/>
        </w:rPr>
        <w:t>AP1;</w:t>
      </w:r>
      <w:r>
        <w:rPr>
          <w:b/>
          <w:color w:val="BF0000"/>
          <w:spacing w:val="-4"/>
        </w:rPr>
        <w:t xml:space="preserve"> </w:t>
      </w:r>
      <w:r>
        <w:rPr>
          <w:b/>
          <w:color w:val="BF0000"/>
        </w:rPr>
        <w:t>AP2;</w:t>
      </w:r>
      <w:r>
        <w:rPr>
          <w:b/>
          <w:color w:val="BF0000"/>
          <w:spacing w:val="-4"/>
        </w:rPr>
        <w:t xml:space="preserve"> </w:t>
      </w:r>
      <w:r>
        <w:rPr>
          <w:b/>
          <w:color w:val="BF0000"/>
        </w:rPr>
        <w:t>CPP1</w:t>
      </w:r>
      <w:r>
        <w:t>), (3)</w:t>
      </w:r>
      <w:r>
        <w:rPr>
          <w:spacing w:val="-2"/>
        </w:rPr>
        <w:t xml:space="preserve"> </w:t>
      </w:r>
      <w:r>
        <w:t>enhance global</w:t>
      </w:r>
      <w:r>
        <w:rPr>
          <w:spacing w:val="-3"/>
        </w:rPr>
        <w:t xml:space="preserve"> </w:t>
      </w:r>
      <w:r>
        <w:t xml:space="preserve">studies programming for K-16 students </w:t>
      </w:r>
      <w:r>
        <w:rPr>
          <w:b/>
          <w:color w:val="BF0000"/>
        </w:rPr>
        <w:t>AP1; CPP1</w:t>
      </w:r>
      <w:r>
        <w:t>, (4) support professional development for LCTL instructors (</w:t>
      </w:r>
      <w:r>
        <w:rPr>
          <w:b/>
          <w:color w:val="BF0000"/>
        </w:rPr>
        <w:t xml:space="preserve">AP1; AP2; CPP1) </w:t>
      </w:r>
      <w:r>
        <w:t>and (5) internationalize education at campuses across the Appalachian region as part of a new PSU-University of Pittsburgh co-sponso</w:t>
      </w:r>
      <w:r>
        <w:t>red Global Appalachian Learning Alliance (GALA) with a focus on supporting the ten Appalachian community colleges located in Pennsylvania (</w:t>
      </w:r>
      <w:r>
        <w:rPr>
          <w:b/>
          <w:color w:val="BF0000"/>
        </w:rPr>
        <w:t>AP1; AP2;</w:t>
      </w:r>
      <w:r>
        <w:rPr>
          <w:b/>
          <w:color w:val="BF0000"/>
          <w:spacing w:val="-2"/>
        </w:rPr>
        <w:t xml:space="preserve"> </w:t>
      </w:r>
      <w:r>
        <w:rPr>
          <w:b/>
          <w:color w:val="BF0000"/>
        </w:rPr>
        <w:t>CPP1</w:t>
      </w:r>
      <w:r>
        <w:t>). Furthermore, we</w:t>
      </w:r>
      <w:r>
        <w:rPr>
          <w:spacing w:val="-2"/>
        </w:rPr>
        <w:t xml:space="preserve"> </w:t>
      </w:r>
      <w:r>
        <w:t>will use</w:t>
      </w:r>
      <w:r>
        <w:rPr>
          <w:spacing w:val="-2"/>
        </w:rPr>
        <w:t xml:space="preserve"> </w:t>
      </w:r>
      <w:r>
        <w:t>this grant to support summer LCTL training (</w:t>
      </w:r>
      <w:r>
        <w:rPr>
          <w:b/>
          <w:color w:val="BF0000"/>
        </w:rPr>
        <w:t>AP2</w:t>
      </w:r>
      <w:r>
        <w:t>) for K-12 teachers and univ</w:t>
      </w:r>
      <w:r>
        <w:t>ersity-level teaching assistants partnering with Penn State’s</w:t>
      </w:r>
      <w:r>
        <w:rPr>
          <w:spacing w:val="-1"/>
        </w:rPr>
        <w:t xml:space="preserve"> </w:t>
      </w:r>
      <w:r>
        <w:t>Title</w:t>
      </w:r>
      <w:r>
        <w:rPr>
          <w:spacing w:val="-1"/>
        </w:rPr>
        <w:t xml:space="preserve"> </w:t>
      </w:r>
      <w:r>
        <w:t>VI</w:t>
      </w:r>
      <w:r>
        <w:rPr>
          <w:spacing w:val="-3"/>
        </w:rPr>
        <w:t xml:space="preserve"> </w:t>
      </w:r>
      <w:r>
        <w:t>LRC. In addition, the CGS will partner with the Midwest Institute for International/Intercultural Education (MIIIE) – a consortium of two-year colleges – to offer summer area studies wo</w:t>
      </w:r>
      <w:r>
        <w:t>rkshops at Kalamazoo Valley Community College (Michigan) and other community colleges (</w:t>
      </w:r>
      <w:r>
        <w:rPr>
          <w:b/>
          <w:color w:val="BF0000"/>
        </w:rPr>
        <w:t>AP2/CPP1</w:t>
      </w:r>
      <w:r>
        <w:rPr>
          <w:b/>
        </w:rPr>
        <w:t>)</w:t>
      </w:r>
      <w:r>
        <w:t>. Previous collaborations with MIIIE reached instructors at 118 Title III and Title V-eligible institutions in 22 states.</w:t>
      </w:r>
    </w:p>
    <w:p w14:paraId="1A1BE258" w14:textId="77777777" w:rsidR="00270A2C" w:rsidRDefault="00A3256C">
      <w:pPr>
        <w:pStyle w:val="BodyText"/>
        <w:spacing w:before="1" w:line="480" w:lineRule="auto"/>
        <w:ind w:right="176" w:firstLine="720"/>
      </w:pPr>
      <w:r>
        <w:t xml:space="preserve">The CGS will also serve as an important vehicle for intra-university, globally-oriented activities by collaborating with career enrichment offices, Schreyer Honors College, SIA, the CSRE, the SPP, and AFROTC to organize global career workshops, which will </w:t>
      </w:r>
      <w:r>
        <w:t>include informational and resume workshops for government service positions (</w:t>
      </w:r>
      <w:r>
        <w:rPr>
          <w:b/>
          <w:color w:val="BF0000"/>
        </w:rPr>
        <w:t>AP1/HEA</w:t>
      </w:r>
      <w:r>
        <w:t>). These</w:t>
      </w:r>
      <w:r>
        <w:rPr>
          <w:spacing w:val="40"/>
        </w:rPr>
        <w:t xml:space="preserve"> </w:t>
      </w:r>
      <w:r>
        <w:t>career</w:t>
      </w:r>
      <w:r>
        <w:rPr>
          <w:spacing w:val="-3"/>
        </w:rPr>
        <w:t xml:space="preserve"> </w:t>
      </w:r>
      <w:r>
        <w:t>sessions</w:t>
      </w:r>
      <w:r>
        <w:rPr>
          <w:spacing w:val="-3"/>
        </w:rPr>
        <w:t xml:space="preserve"> </w:t>
      </w:r>
      <w:r>
        <w:t>will</w:t>
      </w:r>
      <w:r>
        <w:rPr>
          <w:spacing w:val="-3"/>
        </w:rPr>
        <w:t xml:space="preserve"> </w:t>
      </w:r>
      <w:r>
        <w:t>address</w:t>
      </w:r>
      <w:r>
        <w:rPr>
          <w:spacing w:val="-3"/>
        </w:rPr>
        <w:t xml:space="preserve"> </w:t>
      </w:r>
      <w:r>
        <w:t>the</w:t>
      </w:r>
      <w:r>
        <w:rPr>
          <w:spacing w:val="-3"/>
        </w:rPr>
        <w:t xml:space="preserve"> </w:t>
      </w:r>
      <w:r>
        <w:t>national</w:t>
      </w:r>
      <w:r>
        <w:rPr>
          <w:spacing w:val="-4"/>
        </w:rPr>
        <w:t xml:space="preserve"> </w:t>
      </w:r>
      <w:r>
        <w:t>need</w:t>
      </w:r>
      <w:r>
        <w:rPr>
          <w:spacing w:val="-3"/>
        </w:rPr>
        <w:t xml:space="preserve"> </w:t>
      </w:r>
      <w:r>
        <w:t>for</w:t>
      </w:r>
      <w:r>
        <w:rPr>
          <w:spacing w:val="-3"/>
        </w:rPr>
        <w:t xml:space="preserve"> </w:t>
      </w:r>
      <w:r>
        <w:t>the</w:t>
      </w:r>
      <w:r>
        <w:rPr>
          <w:spacing w:val="-5"/>
        </w:rPr>
        <w:t xml:space="preserve"> </w:t>
      </w:r>
      <w:r>
        <w:t>study</w:t>
      </w:r>
      <w:r>
        <w:rPr>
          <w:spacing w:val="-3"/>
        </w:rPr>
        <w:t xml:space="preserve"> </w:t>
      </w:r>
      <w:r>
        <w:t>of</w:t>
      </w:r>
      <w:r>
        <w:rPr>
          <w:spacing w:val="-5"/>
        </w:rPr>
        <w:t xml:space="preserve"> </w:t>
      </w:r>
      <w:r>
        <w:t>LCTLs</w:t>
      </w:r>
      <w:r>
        <w:rPr>
          <w:spacing w:val="-3"/>
        </w:rPr>
        <w:t xml:space="preserve"> </w:t>
      </w:r>
      <w:r>
        <w:t>and</w:t>
      </w:r>
      <w:r>
        <w:rPr>
          <w:spacing w:val="-3"/>
        </w:rPr>
        <w:t xml:space="preserve"> </w:t>
      </w:r>
      <w:r>
        <w:t>the</w:t>
      </w:r>
      <w:r>
        <w:rPr>
          <w:spacing w:val="-5"/>
        </w:rPr>
        <w:t xml:space="preserve"> </w:t>
      </w:r>
      <w:r>
        <w:t>regions</w:t>
      </w:r>
      <w:r>
        <w:rPr>
          <w:spacing w:val="-3"/>
        </w:rPr>
        <w:t xml:space="preserve"> </w:t>
      </w:r>
      <w:r>
        <w:t>where</w:t>
      </w:r>
      <w:r>
        <w:rPr>
          <w:spacing w:val="-5"/>
        </w:rPr>
        <w:t xml:space="preserve"> </w:t>
      </w:r>
      <w:r>
        <w:t xml:space="preserve">these LCTLs are spoken </w:t>
      </w:r>
      <w:r>
        <w:rPr>
          <w:b/>
        </w:rPr>
        <w:t>(</w:t>
      </w:r>
      <w:r>
        <w:rPr>
          <w:b/>
          <w:color w:val="BF0000"/>
        </w:rPr>
        <w:t>HEA</w:t>
      </w:r>
      <w:r>
        <w:rPr>
          <w:b/>
        </w:rPr>
        <w:t xml:space="preserve">) </w:t>
      </w:r>
      <w:r>
        <w:t>and open up new vistas for students as they prepare for future careers in government service in areas of national need. An additional component of our foundational activities addresses the need to further grow and deepen</w:t>
      </w:r>
      <w:r>
        <w:rPr>
          <w:spacing w:val="-11"/>
        </w:rPr>
        <w:t xml:space="preserve"> </w:t>
      </w:r>
      <w:r>
        <w:t>our</w:t>
      </w:r>
      <w:r>
        <w:rPr>
          <w:spacing w:val="-10"/>
        </w:rPr>
        <w:t xml:space="preserve"> </w:t>
      </w:r>
      <w:r>
        <w:t>global</w:t>
      </w:r>
      <w:r>
        <w:rPr>
          <w:spacing w:val="-6"/>
        </w:rPr>
        <w:t xml:space="preserve"> </w:t>
      </w:r>
      <w:r>
        <w:t>studies</w:t>
      </w:r>
      <w:r>
        <w:rPr>
          <w:spacing w:val="-6"/>
        </w:rPr>
        <w:t xml:space="preserve"> </w:t>
      </w:r>
      <w:r>
        <w:t>library</w:t>
      </w:r>
      <w:r>
        <w:rPr>
          <w:spacing w:val="-17"/>
        </w:rPr>
        <w:t xml:space="preserve"> </w:t>
      </w:r>
      <w:r>
        <w:t>material</w:t>
      </w:r>
      <w:r>
        <w:t>s.</w:t>
      </w:r>
      <w:r>
        <w:rPr>
          <w:spacing w:val="-9"/>
        </w:rPr>
        <w:t xml:space="preserve"> </w:t>
      </w:r>
      <w:r>
        <w:t>The</w:t>
      </w:r>
    </w:p>
    <w:p w14:paraId="1A1BE259" w14:textId="77777777" w:rsidR="00270A2C" w:rsidRDefault="00270A2C">
      <w:pPr>
        <w:spacing w:line="480" w:lineRule="auto"/>
        <w:sectPr w:rsidR="00270A2C">
          <w:pgSz w:w="12240" w:h="15840"/>
          <w:pgMar w:top="1340" w:right="1300" w:bottom="940" w:left="1300" w:header="723" w:footer="748" w:gutter="0"/>
          <w:cols w:space="720"/>
        </w:sectPr>
      </w:pPr>
    </w:p>
    <w:p w14:paraId="1A1BE25A" w14:textId="77777777" w:rsidR="00270A2C" w:rsidRDefault="00A3256C">
      <w:pPr>
        <w:pStyle w:val="BodyText"/>
        <w:spacing w:before="79" w:line="480" w:lineRule="auto"/>
      </w:pPr>
      <w:r>
        <w:t>proposed</w:t>
      </w:r>
      <w:r>
        <w:rPr>
          <w:spacing w:val="-15"/>
        </w:rPr>
        <w:t xml:space="preserve"> </w:t>
      </w:r>
      <w:r>
        <w:t>acquisitions</w:t>
      </w:r>
      <w:r>
        <w:rPr>
          <w:spacing w:val="-15"/>
        </w:rPr>
        <w:t xml:space="preserve"> </w:t>
      </w:r>
      <w:r>
        <w:t>include</w:t>
      </w:r>
      <w:r>
        <w:rPr>
          <w:spacing w:val="-15"/>
        </w:rPr>
        <w:t xml:space="preserve"> </w:t>
      </w:r>
      <w:r>
        <w:t>digital</w:t>
      </w:r>
      <w:r>
        <w:rPr>
          <w:spacing w:val="-15"/>
        </w:rPr>
        <w:t xml:space="preserve"> </w:t>
      </w:r>
      <w:r>
        <w:t>materials</w:t>
      </w:r>
      <w:r>
        <w:rPr>
          <w:spacing w:val="-15"/>
        </w:rPr>
        <w:t xml:space="preserve"> </w:t>
      </w:r>
      <w:r>
        <w:t>to</w:t>
      </w:r>
      <w:r>
        <w:rPr>
          <w:spacing w:val="-7"/>
        </w:rPr>
        <w:t xml:space="preserve"> </w:t>
      </w:r>
      <w:r>
        <w:t>increase</w:t>
      </w:r>
      <w:r>
        <w:rPr>
          <w:spacing w:val="-3"/>
        </w:rPr>
        <w:t xml:space="preserve"> </w:t>
      </w:r>
      <w:r>
        <w:t>access</w:t>
      </w:r>
      <w:r>
        <w:rPr>
          <w:spacing w:val="-3"/>
        </w:rPr>
        <w:t xml:space="preserve"> </w:t>
      </w:r>
      <w:r>
        <w:t>while</w:t>
      </w:r>
      <w:r>
        <w:rPr>
          <w:spacing w:val="-4"/>
        </w:rPr>
        <w:t xml:space="preserve"> </w:t>
      </w:r>
      <w:r>
        <w:t>supporting</w:t>
      </w:r>
      <w:r>
        <w:rPr>
          <w:spacing w:val="-6"/>
        </w:rPr>
        <w:t xml:space="preserve"> </w:t>
      </w:r>
      <w:r>
        <w:t>research</w:t>
      </w:r>
      <w:r>
        <w:rPr>
          <w:spacing w:val="-3"/>
        </w:rPr>
        <w:t xml:space="preserve"> </w:t>
      </w:r>
      <w:r>
        <w:t>in</w:t>
      </w:r>
      <w:r>
        <w:rPr>
          <w:spacing w:val="-6"/>
        </w:rPr>
        <w:t xml:space="preserve"> </w:t>
      </w:r>
      <w:r>
        <w:t>our core themes and LCTLs.</w:t>
      </w:r>
    </w:p>
    <w:p w14:paraId="1A1BE25B" w14:textId="77777777" w:rsidR="00270A2C" w:rsidRDefault="00A3256C">
      <w:pPr>
        <w:pStyle w:val="BodyText"/>
        <w:spacing w:line="480" w:lineRule="auto"/>
        <w:ind w:right="136" w:firstLine="720"/>
      </w:pPr>
      <w:r>
        <w:rPr>
          <w:b/>
        </w:rPr>
        <w:t xml:space="preserve">Thematic Funding </w:t>
      </w:r>
      <w:r>
        <w:t>will define the intellectual content and academic focus of the CGS. Our</w:t>
      </w:r>
      <w:r>
        <w:rPr>
          <w:spacing w:val="-3"/>
        </w:rPr>
        <w:t xml:space="preserve"> </w:t>
      </w:r>
      <w:r>
        <w:t>four</w:t>
      </w:r>
      <w:r>
        <w:rPr>
          <w:spacing w:val="-3"/>
        </w:rPr>
        <w:t xml:space="preserve"> </w:t>
      </w:r>
      <w:r>
        <w:t>research</w:t>
      </w:r>
      <w:r>
        <w:rPr>
          <w:spacing w:val="-3"/>
        </w:rPr>
        <w:t xml:space="preserve"> </w:t>
      </w:r>
      <w:r>
        <w:t>themes</w:t>
      </w:r>
      <w:r>
        <w:rPr>
          <w:spacing w:val="-3"/>
        </w:rPr>
        <w:t xml:space="preserve"> </w:t>
      </w:r>
      <w:r>
        <w:t>we</w:t>
      </w:r>
      <w:r>
        <w:t>re</w:t>
      </w:r>
      <w:r>
        <w:rPr>
          <w:spacing w:val="-6"/>
        </w:rPr>
        <w:t xml:space="preserve"> </w:t>
      </w:r>
      <w:r>
        <w:t>selected</w:t>
      </w:r>
      <w:r>
        <w:rPr>
          <w:spacing w:val="-3"/>
        </w:rPr>
        <w:t xml:space="preserve"> </w:t>
      </w:r>
      <w:r>
        <w:t>based</w:t>
      </w:r>
      <w:r>
        <w:rPr>
          <w:spacing w:val="-3"/>
        </w:rPr>
        <w:t xml:space="preserve"> </w:t>
      </w:r>
      <w:r>
        <w:t>on</w:t>
      </w:r>
      <w:r>
        <w:rPr>
          <w:spacing w:val="-3"/>
        </w:rPr>
        <w:t xml:space="preserve"> </w:t>
      </w:r>
      <w:r>
        <w:t>two</w:t>
      </w:r>
      <w:r>
        <w:rPr>
          <w:spacing w:val="-3"/>
        </w:rPr>
        <w:t xml:space="preserve"> </w:t>
      </w:r>
      <w:r>
        <w:t>considerations: (1)</w:t>
      </w:r>
      <w:r>
        <w:rPr>
          <w:spacing w:val="-3"/>
        </w:rPr>
        <w:t xml:space="preserve"> </w:t>
      </w:r>
      <w:r>
        <w:t>their</w:t>
      </w:r>
      <w:r>
        <w:rPr>
          <w:spacing w:val="-3"/>
        </w:rPr>
        <w:t xml:space="preserve"> </w:t>
      </w:r>
      <w:r>
        <w:t>presence</w:t>
      </w:r>
      <w:r>
        <w:rPr>
          <w:spacing w:val="-3"/>
        </w:rPr>
        <w:t xml:space="preserve"> </w:t>
      </w:r>
      <w:r>
        <w:t>as</w:t>
      </w:r>
      <w:r>
        <w:rPr>
          <w:spacing w:val="-3"/>
        </w:rPr>
        <w:t xml:space="preserve"> </w:t>
      </w:r>
      <w:r>
        <w:t>part</w:t>
      </w:r>
      <w:r>
        <w:rPr>
          <w:spacing w:val="-4"/>
        </w:rPr>
        <w:t xml:space="preserve"> </w:t>
      </w:r>
      <w:r>
        <w:t>of Penn State’s</w:t>
      </w:r>
      <w:r>
        <w:rPr>
          <w:spacing w:val="-1"/>
        </w:rPr>
        <w:t xml:space="preserve"> </w:t>
      </w:r>
      <w:r>
        <w:t>institutional</w:t>
      </w:r>
      <w:r>
        <w:rPr>
          <w:spacing w:val="-3"/>
        </w:rPr>
        <w:t xml:space="preserve"> </w:t>
      </w:r>
      <w:r>
        <w:t>mission and academic initiatives; and (2) the salience</w:t>
      </w:r>
      <w:r>
        <w:rPr>
          <w:spacing w:val="-1"/>
        </w:rPr>
        <w:t xml:space="preserve"> </w:t>
      </w:r>
      <w:r>
        <w:t>of these topics in terms of the</w:t>
      </w:r>
      <w:r>
        <w:rPr>
          <w:spacing w:val="-2"/>
        </w:rPr>
        <w:t xml:space="preserve"> </w:t>
      </w:r>
      <w:r>
        <w:t>evolving global</w:t>
      </w:r>
      <w:r>
        <w:rPr>
          <w:spacing w:val="-1"/>
        </w:rPr>
        <w:t xml:space="preserve"> </w:t>
      </w:r>
      <w:r>
        <w:t>agenda and the</w:t>
      </w:r>
      <w:r>
        <w:rPr>
          <w:spacing w:val="-2"/>
        </w:rPr>
        <w:t xml:space="preserve"> </w:t>
      </w:r>
      <w:r>
        <w:t>strategic</w:t>
      </w:r>
      <w:r>
        <w:rPr>
          <w:spacing w:val="-2"/>
        </w:rPr>
        <w:t xml:space="preserve"> </w:t>
      </w:r>
      <w:r>
        <w:t>needs of the United States. In keeping with the Department of Education and the State Department’s “Joint Statement of Principles in Support of International Education,” each of the four designated subject areas will serve as intellectual platforms and cat</w:t>
      </w:r>
      <w:r>
        <w:t>alysts for enhancing the discourse and exchange of ideas about the broad</w:t>
      </w:r>
      <w:r>
        <w:rPr>
          <w:spacing w:val="-5"/>
        </w:rPr>
        <w:t xml:space="preserve"> </w:t>
      </w:r>
      <w:r>
        <w:t>implications</w:t>
      </w:r>
      <w:r>
        <w:rPr>
          <w:spacing w:val="-3"/>
        </w:rPr>
        <w:t xml:space="preserve"> </w:t>
      </w:r>
      <w:r>
        <w:t>of</w:t>
      </w:r>
      <w:r>
        <w:rPr>
          <w:spacing w:val="-5"/>
        </w:rPr>
        <w:t xml:space="preserve"> </w:t>
      </w:r>
      <w:r>
        <w:t>the</w:t>
      </w:r>
      <w:r>
        <w:rPr>
          <w:spacing w:val="-2"/>
        </w:rPr>
        <w:t xml:space="preserve"> </w:t>
      </w:r>
      <w:r>
        <w:t>fact</w:t>
      </w:r>
      <w:r>
        <w:rPr>
          <w:spacing w:val="-3"/>
        </w:rPr>
        <w:t xml:space="preserve"> </w:t>
      </w:r>
      <w:r>
        <w:t>that</w:t>
      </w:r>
      <w:r>
        <w:rPr>
          <w:spacing w:val="-4"/>
        </w:rPr>
        <w:t xml:space="preserve"> </w:t>
      </w:r>
      <w:r>
        <w:t>“many</w:t>
      </w:r>
      <w:r>
        <w:rPr>
          <w:spacing w:val="-3"/>
        </w:rPr>
        <w:t xml:space="preserve"> </w:t>
      </w:r>
      <w:r>
        <w:t>of</w:t>
      </w:r>
      <w:r>
        <w:rPr>
          <w:spacing w:val="-3"/>
        </w:rPr>
        <w:t xml:space="preserve"> </w:t>
      </w:r>
      <w:r>
        <w:t>our</w:t>
      </w:r>
      <w:r>
        <w:rPr>
          <w:spacing w:val="-5"/>
        </w:rPr>
        <w:t xml:space="preserve"> </w:t>
      </w:r>
      <w:r>
        <w:t>most</w:t>
      </w:r>
      <w:r>
        <w:rPr>
          <w:spacing w:val="-3"/>
        </w:rPr>
        <w:t xml:space="preserve"> </w:t>
      </w:r>
      <w:r>
        <w:t>pressing</w:t>
      </w:r>
      <w:r>
        <w:rPr>
          <w:spacing w:val="-3"/>
        </w:rPr>
        <w:t xml:space="preserve"> </w:t>
      </w:r>
      <w:r>
        <w:t>challenges</w:t>
      </w:r>
      <w:r>
        <w:rPr>
          <w:spacing w:val="-3"/>
        </w:rPr>
        <w:t xml:space="preserve"> </w:t>
      </w:r>
      <w:r>
        <w:t>are</w:t>
      </w:r>
      <w:r>
        <w:rPr>
          <w:spacing w:val="-5"/>
        </w:rPr>
        <w:t xml:space="preserve"> </w:t>
      </w:r>
      <w:r>
        <w:t>inherently</w:t>
      </w:r>
      <w:r>
        <w:rPr>
          <w:spacing w:val="-3"/>
        </w:rPr>
        <w:t xml:space="preserve"> </w:t>
      </w:r>
      <w:r>
        <w:t>global</w:t>
      </w:r>
      <w:r>
        <w:rPr>
          <w:spacing w:val="-3"/>
        </w:rPr>
        <w:t xml:space="preserve"> </w:t>
      </w:r>
      <w:r>
        <w:t xml:space="preserve">in scope.” CGS is committed to supporting cutting-edge, policy-driven research that reflects </w:t>
      </w:r>
      <w:r>
        <w:t>the increasingly interconnected globalized world of the 21</w:t>
      </w:r>
      <w:r>
        <w:rPr>
          <w:vertAlign w:val="superscript"/>
        </w:rPr>
        <w:t>st</w:t>
      </w:r>
      <w:r>
        <w:t xml:space="preserve"> century.</w:t>
      </w:r>
    </w:p>
    <w:p w14:paraId="1A1BE25C" w14:textId="77777777" w:rsidR="00270A2C" w:rsidRDefault="00A3256C">
      <w:pPr>
        <w:pStyle w:val="BodyText"/>
        <w:spacing w:before="1" w:line="480" w:lineRule="auto"/>
        <w:ind w:right="207" w:firstLine="720"/>
      </w:pPr>
      <w:r>
        <w:t>Each multidisciplinary initiative will share a basic core structure regarding the use of NRC funds by bringing together senior and junior faculty members in the form of an interdisciplin</w:t>
      </w:r>
      <w:r>
        <w:t>ary team. Using academic colloquia, public lectures, and seminars that can showcase research, professional development and pedagogical innovation, each team will organize</w:t>
      </w:r>
      <w:r>
        <w:rPr>
          <w:spacing w:val="22"/>
        </w:rPr>
        <w:t xml:space="preserve"> </w:t>
      </w:r>
      <w:r>
        <w:t>an</w:t>
      </w:r>
      <w:r>
        <w:rPr>
          <w:spacing w:val="23"/>
        </w:rPr>
        <w:t xml:space="preserve"> </w:t>
      </w:r>
      <w:r>
        <w:t>annual</w:t>
      </w:r>
      <w:r>
        <w:rPr>
          <w:spacing w:val="23"/>
        </w:rPr>
        <w:t xml:space="preserve"> </w:t>
      </w:r>
      <w:r>
        <w:t>series</w:t>
      </w:r>
      <w:r>
        <w:rPr>
          <w:spacing w:val="23"/>
        </w:rPr>
        <w:t xml:space="preserve"> </w:t>
      </w:r>
      <w:r>
        <w:t>of</w:t>
      </w:r>
      <w:r>
        <w:rPr>
          <w:spacing w:val="25"/>
        </w:rPr>
        <w:t xml:space="preserve"> </w:t>
      </w:r>
      <w:r>
        <w:t>gatherings</w:t>
      </w:r>
      <w:r>
        <w:rPr>
          <w:spacing w:val="23"/>
        </w:rPr>
        <w:t xml:space="preserve"> </w:t>
      </w:r>
      <w:r>
        <w:t>to provide</w:t>
      </w:r>
      <w:r>
        <w:rPr>
          <w:spacing w:val="21"/>
        </w:rPr>
        <w:t xml:space="preserve"> </w:t>
      </w:r>
      <w:r>
        <w:t>on-going</w:t>
      </w:r>
      <w:r>
        <w:rPr>
          <w:spacing w:val="21"/>
        </w:rPr>
        <w:t xml:space="preserve"> </w:t>
      </w:r>
      <w:r>
        <w:t>dialogue</w:t>
      </w:r>
      <w:r>
        <w:rPr>
          <w:spacing w:val="-19"/>
        </w:rPr>
        <w:t xml:space="preserve"> </w:t>
      </w:r>
      <w:r>
        <w:t>about</w:t>
      </w:r>
      <w:r>
        <w:rPr>
          <w:spacing w:val="21"/>
        </w:rPr>
        <w:t xml:space="preserve"> </w:t>
      </w:r>
      <w:r>
        <w:t>the</w:t>
      </w:r>
      <w:r>
        <w:rPr>
          <w:spacing w:val="21"/>
        </w:rPr>
        <w:t xml:space="preserve"> </w:t>
      </w:r>
      <w:r>
        <w:t>issues</w:t>
      </w:r>
      <w:r>
        <w:rPr>
          <w:spacing w:val="21"/>
        </w:rPr>
        <w:t xml:space="preserve"> </w:t>
      </w:r>
      <w:r>
        <w:t>relevant</w:t>
      </w:r>
      <w:r>
        <w:t xml:space="preserve"> to</w:t>
      </w:r>
      <w:r>
        <w:rPr>
          <w:spacing w:val="14"/>
        </w:rPr>
        <w:t xml:space="preserve"> </w:t>
      </w:r>
      <w:r>
        <w:t>the</w:t>
      </w:r>
      <w:r>
        <w:rPr>
          <w:spacing w:val="13"/>
        </w:rPr>
        <w:t xml:space="preserve"> </w:t>
      </w:r>
      <w:r>
        <w:t>theme’s</w:t>
      </w:r>
      <w:r>
        <w:rPr>
          <w:spacing w:val="18"/>
        </w:rPr>
        <w:t xml:space="preserve"> </w:t>
      </w:r>
      <w:r>
        <w:t>focus</w:t>
      </w:r>
      <w:r>
        <w:rPr>
          <w:spacing w:val="20"/>
        </w:rPr>
        <w:t xml:space="preserve"> </w:t>
      </w:r>
      <w:r>
        <w:t>(</w:t>
      </w:r>
      <w:r>
        <w:rPr>
          <w:b/>
          <w:color w:val="BF0000"/>
        </w:rPr>
        <w:t>AP1</w:t>
      </w:r>
      <w:r>
        <w:t>).</w:t>
      </w:r>
      <w:r>
        <w:rPr>
          <w:spacing w:val="20"/>
        </w:rPr>
        <w:t xml:space="preserve"> </w:t>
      </w:r>
      <w:r>
        <w:t>Each</w:t>
      </w:r>
      <w:r>
        <w:rPr>
          <w:spacing w:val="18"/>
        </w:rPr>
        <w:t xml:space="preserve"> </w:t>
      </w:r>
      <w:r>
        <w:t>core theme</w:t>
      </w:r>
      <w:r>
        <w:rPr>
          <w:spacing w:val="20"/>
        </w:rPr>
        <w:t xml:space="preserve"> </w:t>
      </w:r>
      <w:r>
        <w:t>incorporates</w:t>
      </w:r>
      <w:r>
        <w:rPr>
          <w:spacing w:val="16"/>
        </w:rPr>
        <w:t xml:space="preserve"> </w:t>
      </w:r>
      <w:r>
        <w:rPr>
          <w:u w:val="single"/>
        </w:rPr>
        <w:t>three</w:t>
      </w:r>
      <w:r>
        <w:rPr>
          <w:spacing w:val="-15"/>
        </w:rPr>
        <w:t xml:space="preserve"> </w:t>
      </w:r>
      <w:r>
        <w:t>key</w:t>
      </w:r>
      <w:r>
        <w:rPr>
          <w:spacing w:val="-17"/>
        </w:rPr>
        <w:t xml:space="preserve"> </w:t>
      </w:r>
      <w:r>
        <w:t>research</w:t>
      </w:r>
      <w:r>
        <w:rPr>
          <w:spacing w:val="-15"/>
        </w:rPr>
        <w:t xml:space="preserve"> </w:t>
      </w:r>
      <w:r>
        <w:t>areas</w:t>
      </w:r>
      <w:r>
        <w:rPr>
          <w:spacing w:val="-15"/>
        </w:rPr>
        <w:t xml:space="preserve"> </w:t>
      </w:r>
      <w:r>
        <w:t>placed</w:t>
      </w:r>
      <w:r>
        <w:rPr>
          <w:spacing w:val="-3"/>
        </w:rPr>
        <w:t xml:space="preserve"> </w:t>
      </w:r>
      <w:r>
        <w:t>in an</w:t>
      </w:r>
    </w:p>
    <w:p w14:paraId="1A1BE25D" w14:textId="77777777" w:rsidR="00270A2C" w:rsidRDefault="00A3256C">
      <w:pPr>
        <w:spacing w:line="480" w:lineRule="auto"/>
        <w:ind w:left="140"/>
        <w:rPr>
          <w:sz w:val="24"/>
        </w:rPr>
      </w:pPr>
      <w:r>
        <w:rPr>
          <w:sz w:val="24"/>
        </w:rPr>
        <w:t>innovative,</w:t>
      </w:r>
      <w:r>
        <w:rPr>
          <w:spacing w:val="-15"/>
          <w:sz w:val="24"/>
        </w:rPr>
        <w:t xml:space="preserve"> </w:t>
      </w:r>
      <w:r>
        <w:rPr>
          <w:sz w:val="24"/>
        </w:rPr>
        <w:t>interdisciplinary</w:t>
      </w:r>
      <w:r>
        <w:rPr>
          <w:spacing w:val="-20"/>
          <w:sz w:val="24"/>
        </w:rPr>
        <w:t xml:space="preserve"> </w:t>
      </w:r>
      <w:r>
        <w:rPr>
          <w:sz w:val="24"/>
        </w:rPr>
        <w:t>dialogue</w:t>
      </w:r>
      <w:r>
        <w:rPr>
          <w:spacing w:val="-15"/>
          <w:sz w:val="24"/>
        </w:rPr>
        <w:t xml:space="preserve"> </w:t>
      </w:r>
      <w:r>
        <w:rPr>
          <w:sz w:val="24"/>
        </w:rPr>
        <w:t>with</w:t>
      </w:r>
      <w:r>
        <w:rPr>
          <w:spacing w:val="-15"/>
          <w:sz w:val="24"/>
        </w:rPr>
        <w:t xml:space="preserve"> </w:t>
      </w:r>
      <w:r>
        <w:rPr>
          <w:sz w:val="24"/>
        </w:rPr>
        <w:t>one</w:t>
      </w:r>
      <w:r>
        <w:rPr>
          <w:spacing w:val="-15"/>
          <w:sz w:val="24"/>
        </w:rPr>
        <w:t xml:space="preserve"> </w:t>
      </w:r>
      <w:r>
        <w:rPr>
          <w:sz w:val="24"/>
        </w:rPr>
        <w:t>another</w:t>
      </w:r>
      <w:r>
        <w:rPr>
          <w:spacing w:val="-14"/>
          <w:sz w:val="24"/>
        </w:rPr>
        <w:t xml:space="preserve"> </w:t>
      </w:r>
      <w:r>
        <w:rPr>
          <w:sz w:val="24"/>
        </w:rPr>
        <w:t>in</w:t>
      </w:r>
      <w:r>
        <w:rPr>
          <w:spacing w:val="-1"/>
          <w:sz w:val="24"/>
        </w:rPr>
        <w:t xml:space="preserve"> </w:t>
      </w:r>
      <w:r>
        <w:rPr>
          <w:sz w:val="24"/>
        </w:rPr>
        <w:t>order</w:t>
      </w:r>
      <w:r>
        <w:rPr>
          <w:spacing w:val="-8"/>
          <w:sz w:val="24"/>
        </w:rPr>
        <w:t xml:space="preserve"> </w:t>
      </w:r>
      <w:r>
        <w:rPr>
          <w:sz w:val="24"/>
        </w:rPr>
        <w:t>to</w:t>
      </w:r>
      <w:r>
        <w:rPr>
          <w:spacing w:val="-5"/>
          <w:sz w:val="24"/>
        </w:rPr>
        <w:t xml:space="preserve"> </w:t>
      </w:r>
      <w:r>
        <w:rPr>
          <w:sz w:val="24"/>
        </w:rPr>
        <w:t xml:space="preserve">address </w:t>
      </w:r>
      <w:r>
        <w:rPr>
          <w:i/>
          <w:sz w:val="24"/>
        </w:rPr>
        <w:t>complex</w:t>
      </w:r>
      <w:r>
        <w:rPr>
          <w:i/>
          <w:spacing w:val="-7"/>
          <w:sz w:val="24"/>
        </w:rPr>
        <w:t xml:space="preserve"> </w:t>
      </w:r>
      <w:r>
        <w:rPr>
          <w:i/>
          <w:sz w:val="24"/>
        </w:rPr>
        <w:t>problems</w:t>
      </w:r>
      <w:r>
        <w:rPr>
          <w:i/>
          <w:spacing w:val="-7"/>
          <w:sz w:val="24"/>
        </w:rPr>
        <w:t xml:space="preserve"> </w:t>
      </w:r>
      <w:r>
        <w:rPr>
          <w:i/>
          <w:sz w:val="24"/>
        </w:rPr>
        <w:t>with complex solutions</w:t>
      </w:r>
      <w:r>
        <w:rPr>
          <w:sz w:val="24"/>
        </w:rPr>
        <w:t>. And</w:t>
      </w:r>
      <w:r>
        <w:rPr>
          <w:spacing w:val="40"/>
          <w:sz w:val="24"/>
        </w:rPr>
        <w:t xml:space="preserve"> </w:t>
      </w:r>
      <w:r>
        <w:rPr>
          <w:sz w:val="24"/>
        </w:rPr>
        <w:t>in</w:t>
      </w:r>
      <w:r>
        <w:rPr>
          <w:spacing w:val="40"/>
          <w:sz w:val="24"/>
        </w:rPr>
        <w:t xml:space="preserve"> </w:t>
      </w:r>
      <w:r>
        <w:rPr>
          <w:sz w:val="24"/>
        </w:rPr>
        <w:t>order</w:t>
      </w:r>
      <w:r>
        <w:rPr>
          <w:spacing w:val="40"/>
          <w:sz w:val="24"/>
        </w:rPr>
        <w:t xml:space="preserve"> </w:t>
      </w:r>
      <w:r>
        <w:rPr>
          <w:sz w:val="24"/>
        </w:rPr>
        <w:t>to</w:t>
      </w:r>
      <w:r>
        <w:rPr>
          <w:spacing w:val="40"/>
          <w:sz w:val="24"/>
        </w:rPr>
        <w:t xml:space="preserve"> </w:t>
      </w:r>
      <w:r>
        <w:rPr>
          <w:i/>
          <w:sz w:val="24"/>
        </w:rPr>
        <w:t>cross</w:t>
      </w:r>
      <w:r>
        <w:rPr>
          <w:i/>
          <w:spacing w:val="40"/>
          <w:sz w:val="24"/>
        </w:rPr>
        <w:t xml:space="preserve"> </w:t>
      </w:r>
      <w:r>
        <w:rPr>
          <w:i/>
          <w:sz w:val="24"/>
        </w:rPr>
        <w:t>boundaries</w:t>
      </w:r>
      <w:r>
        <w:rPr>
          <w:i/>
          <w:spacing w:val="40"/>
          <w:sz w:val="24"/>
        </w:rPr>
        <w:t xml:space="preserve"> </w:t>
      </w:r>
      <w:r>
        <w:rPr>
          <w:i/>
          <w:sz w:val="24"/>
        </w:rPr>
        <w:t>and</w:t>
      </w:r>
      <w:r>
        <w:rPr>
          <w:i/>
          <w:spacing w:val="40"/>
          <w:sz w:val="24"/>
        </w:rPr>
        <w:t xml:space="preserve"> </w:t>
      </w:r>
      <w:r>
        <w:rPr>
          <w:i/>
          <w:sz w:val="24"/>
        </w:rPr>
        <w:t>build</w:t>
      </w:r>
      <w:r>
        <w:rPr>
          <w:i/>
          <w:spacing w:val="40"/>
          <w:sz w:val="24"/>
        </w:rPr>
        <w:t xml:space="preserve"> </w:t>
      </w:r>
      <w:r>
        <w:rPr>
          <w:i/>
          <w:sz w:val="24"/>
        </w:rPr>
        <w:t>bridges</w:t>
      </w:r>
      <w:r>
        <w:rPr>
          <w:i/>
          <w:spacing w:val="40"/>
          <w:sz w:val="24"/>
        </w:rPr>
        <w:t xml:space="preserve"> </w:t>
      </w:r>
      <w:r>
        <w:rPr>
          <w:sz w:val="24"/>
          <w:u w:val="single"/>
        </w:rPr>
        <w:t>each</w:t>
      </w:r>
      <w:r>
        <w:rPr>
          <w:spacing w:val="40"/>
          <w:sz w:val="24"/>
          <w:u w:val="single"/>
        </w:rPr>
        <w:t xml:space="preserve"> </w:t>
      </w:r>
      <w:r>
        <w:rPr>
          <w:sz w:val="24"/>
          <w:u w:val="single"/>
        </w:rPr>
        <w:t>research</w:t>
      </w:r>
      <w:r>
        <w:rPr>
          <w:spacing w:val="40"/>
          <w:sz w:val="24"/>
          <w:u w:val="single"/>
        </w:rPr>
        <w:t xml:space="preserve"> </w:t>
      </w:r>
      <w:r>
        <w:rPr>
          <w:sz w:val="24"/>
          <w:u w:val="single"/>
        </w:rPr>
        <w:t>team</w:t>
      </w:r>
    </w:p>
    <w:p w14:paraId="1A1BE25E" w14:textId="77777777" w:rsidR="00270A2C" w:rsidRDefault="00A3256C">
      <w:pPr>
        <w:pStyle w:val="BodyText"/>
      </w:pPr>
      <w:r>
        <w:rPr>
          <w:u w:val="single"/>
        </w:rPr>
        <w:t>will</w:t>
      </w:r>
      <w:r>
        <w:rPr>
          <w:spacing w:val="1"/>
          <w:u w:val="single"/>
        </w:rPr>
        <w:t xml:space="preserve"> </w:t>
      </w:r>
      <w:r>
        <w:rPr>
          <w:u w:val="single"/>
        </w:rPr>
        <w:t>partner</w:t>
      </w:r>
      <w:r>
        <w:rPr>
          <w:spacing w:val="6"/>
          <w:u w:val="single"/>
        </w:rPr>
        <w:t xml:space="preserve"> </w:t>
      </w:r>
      <w:r>
        <w:rPr>
          <w:u w:val="single"/>
        </w:rPr>
        <w:t>with</w:t>
      </w:r>
      <w:r>
        <w:rPr>
          <w:spacing w:val="24"/>
          <w:u w:val="single"/>
        </w:rPr>
        <w:t xml:space="preserve"> </w:t>
      </w:r>
      <w:r>
        <w:rPr>
          <w:u w:val="single"/>
        </w:rPr>
        <w:t>the</w:t>
      </w:r>
      <w:r>
        <w:rPr>
          <w:spacing w:val="-7"/>
          <w:u w:val="single"/>
        </w:rPr>
        <w:t xml:space="preserve"> </w:t>
      </w:r>
      <w:r>
        <w:rPr>
          <w:u w:val="single"/>
        </w:rPr>
        <w:t>College</w:t>
      </w:r>
      <w:r>
        <w:rPr>
          <w:spacing w:val="-17"/>
          <w:u w:val="single"/>
        </w:rPr>
        <w:t xml:space="preserve"> </w:t>
      </w:r>
      <w:r>
        <w:rPr>
          <w:u w:val="single"/>
        </w:rPr>
        <w:t>of</w:t>
      </w:r>
      <w:r>
        <w:rPr>
          <w:spacing w:val="-17"/>
          <w:u w:val="single"/>
        </w:rPr>
        <w:t xml:space="preserve"> </w:t>
      </w:r>
      <w:r>
        <w:rPr>
          <w:u w:val="single"/>
        </w:rPr>
        <w:t>Education</w:t>
      </w:r>
      <w:r>
        <w:rPr>
          <w:spacing w:val="-15"/>
          <w:u w:val="single"/>
        </w:rPr>
        <w:t xml:space="preserve"> </w:t>
      </w:r>
      <w:r>
        <w:rPr>
          <w:u w:val="single"/>
        </w:rPr>
        <w:t>to</w:t>
      </w:r>
      <w:r>
        <w:rPr>
          <w:spacing w:val="-15"/>
          <w:u w:val="single"/>
        </w:rPr>
        <w:t xml:space="preserve"> </w:t>
      </w:r>
      <w:r>
        <w:rPr>
          <w:u w:val="single"/>
        </w:rPr>
        <w:t>offer</w:t>
      </w:r>
      <w:r>
        <w:rPr>
          <w:spacing w:val="-17"/>
          <w:u w:val="single"/>
        </w:rPr>
        <w:t xml:space="preserve"> </w:t>
      </w:r>
      <w:r>
        <w:rPr>
          <w:u w:val="single"/>
        </w:rPr>
        <w:t>teacher</w:t>
      </w:r>
      <w:r>
        <w:rPr>
          <w:spacing w:val="-16"/>
          <w:u w:val="single"/>
        </w:rPr>
        <w:t xml:space="preserve"> </w:t>
      </w:r>
      <w:r>
        <w:rPr>
          <w:u w:val="single"/>
        </w:rPr>
        <w:t>training</w:t>
      </w:r>
      <w:r>
        <w:rPr>
          <w:spacing w:val="-15"/>
          <w:u w:val="single"/>
        </w:rPr>
        <w:t xml:space="preserve"> </w:t>
      </w:r>
      <w:r>
        <w:rPr>
          <w:u w:val="single"/>
        </w:rPr>
        <w:t>workshops</w:t>
      </w:r>
      <w:r>
        <w:rPr>
          <w:spacing w:val="-15"/>
        </w:rPr>
        <w:t xml:space="preserve"> </w:t>
      </w:r>
      <w:r>
        <w:t>on</w:t>
      </w:r>
      <w:r>
        <w:rPr>
          <w:spacing w:val="-15"/>
        </w:rPr>
        <w:t xml:space="preserve"> </w:t>
      </w:r>
      <w:r>
        <w:t>how</w:t>
      </w:r>
      <w:r>
        <w:rPr>
          <w:spacing w:val="-15"/>
        </w:rPr>
        <w:t xml:space="preserve"> </w:t>
      </w:r>
      <w:r>
        <w:rPr>
          <w:spacing w:val="-5"/>
        </w:rPr>
        <w:t>to</w:t>
      </w:r>
    </w:p>
    <w:p w14:paraId="1A1BE25F" w14:textId="77777777" w:rsidR="00270A2C" w:rsidRDefault="00270A2C">
      <w:pPr>
        <w:pStyle w:val="BodyText"/>
        <w:spacing w:before="2"/>
        <w:ind w:left="0"/>
        <w:rPr>
          <w:sz w:val="16"/>
        </w:rPr>
      </w:pPr>
    </w:p>
    <w:p w14:paraId="1A1BE260" w14:textId="77777777" w:rsidR="00270A2C" w:rsidRDefault="00A3256C">
      <w:pPr>
        <w:pStyle w:val="BodyText"/>
        <w:spacing w:before="90"/>
      </w:pPr>
      <w:r>
        <w:t>effectively</w:t>
      </w:r>
      <w:r>
        <w:rPr>
          <w:spacing w:val="-20"/>
        </w:rPr>
        <w:t xml:space="preserve"> </w:t>
      </w:r>
      <w:r>
        <w:t>bring</w:t>
      </w:r>
      <w:r>
        <w:rPr>
          <w:spacing w:val="-17"/>
        </w:rPr>
        <w:t xml:space="preserve"> </w:t>
      </w:r>
      <w:r>
        <w:t>these</w:t>
      </w:r>
      <w:r>
        <w:rPr>
          <w:spacing w:val="-17"/>
        </w:rPr>
        <w:t xml:space="preserve"> </w:t>
      </w:r>
      <w:r>
        <w:t>issues</w:t>
      </w:r>
      <w:r>
        <w:rPr>
          <w:spacing w:val="-15"/>
        </w:rPr>
        <w:t xml:space="preserve"> </w:t>
      </w:r>
      <w:r>
        <w:t>into</w:t>
      </w:r>
      <w:r>
        <w:rPr>
          <w:spacing w:val="-15"/>
        </w:rPr>
        <w:t xml:space="preserve"> </w:t>
      </w:r>
      <w:r>
        <w:t>the</w:t>
      </w:r>
      <w:r>
        <w:rPr>
          <w:spacing w:val="-14"/>
        </w:rPr>
        <w:t xml:space="preserve"> </w:t>
      </w:r>
      <w:r>
        <w:t>K-16</w:t>
      </w:r>
      <w:r>
        <w:rPr>
          <w:spacing w:val="-7"/>
        </w:rPr>
        <w:t xml:space="preserve"> </w:t>
      </w:r>
      <w:r>
        <w:t>classroom</w:t>
      </w:r>
      <w:r>
        <w:rPr>
          <w:spacing w:val="-10"/>
        </w:rPr>
        <w:t xml:space="preserve"> </w:t>
      </w:r>
      <w:r>
        <w:rPr>
          <w:spacing w:val="-2"/>
        </w:rPr>
        <w:t>(</w:t>
      </w:r>
      <w:r>
        <w:rPr>
          <w:b/>
          <w:color w:val="BF0000"/>
          <w:spacing w:val="-2"/>
        </w:rPr>
        <w:t>AP1/AP2//CPP1</w:t>
      </w:r>
      <w:r>
        <w:rPr>
          <w:spacing w:val="-2"/>
        </w:rPr>
        <w:t>).</w:t>
      </w:r>
    </w:p>
    <w:p w14:paraId="1A1BE261" w14:textId="77777777" w:rsidR="00270A2C" w:rsidRDefault="00270A2C">
      <w:pPr>
        <w:pStyle w:val="BodyText"/>
        <w:ind w:left="0"/>
      </w:pPr>
    </w:p>
    <w:p w14:paraId="1A1BE262" w14:textId="77777777" w:rsidR="00270A2C" w:rsidRDefault="00A3256C">
      <w:pPr>
        <w:ind w:left="860"/>
        <w:rPr>
          <w:sz w:val="24"/>
        </w:rPr>
      </w:pPr>
      <w:r>
        <w:rPr>
          <w:sz w:val="24"/>
        </w:rPr>
        <w:t>The</w:t>
      </w:r>
      <w:r>
        <w:rPr>
          <w:spacing w:val="-8"/>
          <w:sz w:val="24"/>
        </w:rPr>
        <w:t xml:space="preserve"> </w:t>
      </w:r>
      <w:r>
        <w:rPr>
          <w:b/>
          <w:sz w:val="24"/>
        </w:rPr>
        <w:t>Rights,</w:t>
      </w:r>
      <w:r>
        <w:rPr>
          <w:b/>
          <w:spacing w:val="-7"/>
          <w:sz w:val="24"/>
        </w:rPr>
        <w:t xml:space="preserve"> </w:t>
      </w:r>
      <w:r>
        <w:rPr>
          <w:b/>
          <w:sz w:val="24"/>
        </w:rPr>
        <w:t>Security,</w:t>
      </w:r>
      <w:r>
        <w:rPr>
          <w:b/>
          <w:spacing w:val="-7"/>
          <w:sz w:val="24"/>
        </w:rPr>
        <w:t xml:space="preserve"> </w:t>
      </w:r>
      <w:r>
        <w:rPr>
          <w:b/>
          <w:sz w:val="24"/>
        </w:rPr>
        <w:t>Conflict</w:t>
      </w:r>
      <w:r>
        <w:rPr>
          <w:b/>
          <w:spacing w:val="-5"/>
          <w:sz w:val="24"/>
        </w:rPr>
        <w:t xml:space="preserve"> </w:t>
      </w:r>
      <w:r>
        <w:rPr>
          <w:sz w:val="24"/>
        </w:rPr>
        <w:t>initiative</w:t>
      </w:r>
      <w:r>
        <w:rPr>
          <w:spacing w:val="-9"/>
          <w:sz w:val="24"/>
        </w:rPr>
        <w:t xml:space="preserve"> </w:t>
      </w:r>
      <w:r>
        <w:rPr>
          <w:sz w:val="24"/>
        </w:rPr>
        <w:t>explores</w:t>
      </w:r>
      <w:r>
        <w:rPr>
          <w:spacing w:val="-7"/>
          <w:sz w:val="24"/>
        </w:rPr>
        <w:t xml:space="preserve"> </w:t>
      </w:r>
      <w:r>
        <w:rPr>
          <w:sz w:val="24"/>
        </w:rPr>
        <w:t>how</w:t>
      </w:r>
      <w:r>
        <w:rPr>
          <w:spacing w:val="-9"/>
          <w:sz w:val="24"/>
        </w:rPr>
        <w:t xml:space="preserve"> </w:t>
      </w:r>
      <w:r>
        <w:rPr>
          <w:sz w:val="24"/>
        </w:rPr>
        <w:t>security</w:t>
      </w:r>
      <w:r>
        <w:rPr>
          <w:spacing w:val="-4"/>
          <w:sz w:val="24"/>
        </w:rPr>
        <w:t xml:space="preserve"> </w:t>
      </w:r>
      <w:r>
        <w:rPr>
          <w:sz w:val="24"/>
        </w:rPr>
        <w:t>depends</w:t>
      </w:r>
      <w:r>
        <w:rPr>
          <w:spacing w:val="-8"/>
          <w:sz w:val="24"/>
        </w:rPr>
        <w:t xml:space="preserve"> </w:t>
      </w:r>
      <w:r>
        <w:rPr>
          <w:sz w:val="24"/>
        </w:rPr>
        <w:t>on</w:t>
      </w:r>
      <w:r>
        <w:rPr>
          <w:spacing w:val="-4"/>
          <w:sz w:val="24"/>
        </w:rPr>
        <w:t xml:space="preserve"> </w:t>
      </w:r>
      <w:r>
        <w:rPr>
          <w:sz w:val="24"/>
        </w:rPr>
        <w:t>the</w:t>
      </w:r>
      <w:r>
        <w:rPr>
          <w:spacing w:val="-7"/>
          <w:sz w:val="24"/>
        </w:rPr>
        <w:t xml:space="preserve"> </w:t>
      </w:r>
      <w:r>
        <w:rPr>
          <w:spacing w:val="-2"/>
          <w:sz w:val="24"/>
        </w:rPr>
        <w:t>protection</w:t>
      </w:r>
    </w:p>
    <w:p w14:paraId="1A1BE263" w14:textId="77777777" w:rsidR="00270A2C" w:rsidRDefault="00270A2C">
      <w:pPr>
        <w:rPr>
          <w:sz w:val="24"/>
        </w:rPr>
        <w:sectPr w:rsidR="00270A2C">
          <w:pgSz w:w="12240" w:h="15840"/>
          <w:pgMar w:top="1340" w:right="1300" w:bottom="940" w:left="1300" w:header="723" w:footer="748" w:gutter="0"/>
          <w:cols w:space="720"/>
        </w:sectPr>
      </w:pPr>
    </w:p>
    <w:p w14:paraId="1A1BE264" w14:textId="77777777" w:rsidR="00270A2C" w:rsidRDefault="00A3256C">
      <w:pPr>
        <w:pStyle w:val="BodyText"/>
        <w:spacing w:before="79" w:line="480" w:lineRule="auto"/>
        <w:ind w:right="207"/>
      </w:pPr>
      <w:r>
        <w:t>of</w:t>
      </w:r>
      <w:r>
        <w:rPr>
          <w:spacing w:val="-5"/>
        </w:rPr>
        <w:t xml:space="preserve"> </w:t>
      </w:r>
      <w:r>
        <w:t>human</w:t>
      </w:r>
      <w:r>
        <w:rPr>
          <w:spacing w:val="-5"/>
        </w:rPr>
        <w:t xml:space="preserve"> </w:t>
      </w:r>
      <w:r>
        <w:t>rights</w:t>
      </w:r>
      <w:r>
        <w:rPr>
          <w:spacing w:val="-2"/>
        </w:rPr>
        <w:t xml:space="preserve"> </w:t>
      </w:r>
      <w:r>
        <w:t>and</w:t>
      </w:r>
      <w:r>
        <w:rPr>
          <w:spacing w:val="-5"/>
        </w:rPr>
        <w:t xml:space="preserve"> </w:t>
      </w:r>
      <w:r>
        <w:t>the</w:t>
      </w:r>
      <w:r>
        <w:rPr>
          <w:spacing w:val="-6"/>
        </w:rPr>
        <w:t xml:space="preserve"> </w:t>
      </w:r>
      <w:r>
        <w:t>reduction</w:t>
      </w:r>
      <w:r>
        <w:rPr>
          <w:spacing w:val="-5"/>
        </w:rPr>
        <w:t xml:space="preserve"> </w:t>
      </w:r>
      <w:r>
        <w:t>of</w:t>
      </w:r>
      <w:r>
        <w:rPr>
          <w:spacing w:val="-5"/>
        </w:rPr>
        <w:t xml:space="preserve"> </w:t>
      </w:r>
      <w:r>
        <w:t>conflict.</w:t>
      </w:r>
      <w:r>
        <w:rPr>
          <w:spacing w:val="-5"/>
        </w:rPr>
        <w:t xml:space="preserve"> </w:t>
      </w:r>
      <w:r>
        <w:t>Led</w:t>
      </w:r>
      <w:r>
        <w:rPr>
          <w:spacing w:val="-2"/>
        </w:rPr>
        <w:t xml:space="preserve"> </w:t>
      </w:r>
      <w:r>
        <w:t>by</w:t>
      </w:r>
      <w:r>
        <w:rPr>
          <w:spacing w:val="-5"/>
        </w:rPr>
        <w:t xml:space="preserve"> </w:t>
      </w:r>
      <w:r>
        <w:t>Center</w:t>
      </w:r>
      <w:r>
        <w:rPr>
          <w:spacing w:val="-7"/>
        </w:rPr>
        <w:t xml:space="preserve"> </w:t>
      </w:r>
      <w:r>
        <w:t>Director,</w:t>
      </w:r>
      <w:r>
        <w:rPr>
          <w:spacing w:val="-5"/>
        </w:rPr>
        <w:t xml:space="preserve"> </w:t>
      </w:r>
      <w:r>
        <w:t>Sophia</w:t>
      </w:r>
      <w:r>
        <w:rPr>
          <w:spacing w:val="-3"/>
        </w:rPr>
        <w:t xml:space="preserve"> </w:t>
      </w:r>
      <w:r>
        <w:t>McClennen,</w:t>
      </w:r>
      <w:r>
        <w:rPr>
          <w:spacing w:val="-5"/>
        </w:rPr>
        <w:t xml:space="preserve"> </w:t>
      </w:r>
      <w:r>
        <w:t>a scholar</w:t>
      </w:r>
      <w:r>
        <w:rPr>
          <w:spacing w:val="-2"/>
        </w:rPr>
        <w:t xml:space="preserve"> </w:t>
      </w:r>
      <w:r>
        <w:t>of human rights, and with Jim Houck, Interim Dean, Penn State Law</w:t>
      </w:r>
      <w:r>
        <w:rPr>
          <w:spacing w:val="-2"/>
        </w:rPr>
        <w:t xml:space="preserve"> </w:t>
      </w:r>
      <w:r>
        <w:t>and SIA, Vice Admiral (Ret), JAG Corps, an</w:t>
      </w:r>
      <w:r>
        <w:t>d Director of CSRE this team brings wider perspectives to traditional security studies to explore better strategies for advancing human rights.</w:t>
      </w:r>
    </w:p>
    <w:p w14:paraId="1A1BE265" w14:textId="77777777" w:rsidR="00270A2C" w:rsidRDefault="00A3256C">
      <w:pPr>
        <w:pStyle w:val="BodyText"/>
        <w:spacing w:line="480" w:lineRule="auto"/>
        <w:ind w:right="216" w:firstLine="720"/>
      </w:pPr>
      <w:r>
        <w:t>Responding</w:t>
      </w:r>
      <w:r>
        <w:rPr>
          <w:spacing w:val="-4"/>
        </w:rPr>
        <w:t xml:space="preserve"> </w:t>
      </w:r>
      <w:r>
        <w:t>to</w:t>
      </w:r>
      <w:r>
        <w:rPr>
          <w:spacing w:val="-1"/>
        </w:rPr>
        <w:t xml:space="preserve"> </w:t>
      </w:r>
      <w:r>
        <w:t>the</w:t>
      </w:r>
      <w:r>
        <w:rPr>
          <w:spacing w:val="-5"/>
        </w:rPr>
        <w:t xml:space="preserve"> </w:t>
      </w:r>
      <w:r>
        <w:t>fact</w:t>
      </w:r>
      <w:r>
        <w:rPr>
          <w:spacing w:val="-5"/>
        </w:rPr>
        <w:t xml:space="preserve"> </w:t>
      </w:r>
      <w:r>
        <w:t>that</w:t>
      </w:r>
      <w:r>
        <w:rPr>
          <w:spacing w:val="-5"/>
        </w:rPr>
        <w:t xml:space="preserve"> </w:t>
      </w:r>
      <w:r>
        <w:t>the</w:t>
      </w:r>
      <w:r>
        <w:rPr>
          <w:spacing w:val="-5"/>
        </w:rPr>
        <w:t xml:space="preserve"> </w:t>
      </w:r>
      <w:r>
        <w:t>21</w:t>
      </w:r>
      <w:r>
        <w:rPr>
          <w:vertAlign w:val="superscript"/>
        </w:rPr>
        <w:t>st</w:t>
      </w:r>
      <w:r>
        <w:rPr>
          <w:spacing w:val="-3"/>
        </w:rPr>
        <w:t xml:space="preserve"> </w:t>
      </w:r>
      <w:r>
        <w:t>century</w:t>
      </w:r>
      <w:r>
        <w:rPr>
          <w:spacing w:val="-5"/>
        </w:rPr>
        <w:t xml:space="preserve"> </w:t>
      </w:r>
      <w:r>
        <w:t>has</w:t>
      </w:r>
      <w:r>
        <w:rPr>
          <w:spacing w:val="-5"/>
        </w:rPr>
        <w:t xml:space="preserve"> </w:t>
      </w:r>
      <w:r>
        <w:t>witnessed</w:t>
      </w:r>
      <w:r>
        <w:rPr>
          <w:spacing w:val="-4"/>
        </w:rPr>
        <w:t xml:space="preserve"> </w:t>
      </w:r>
      <w:r>
        <w:t>unprecedented</w:t>
      </w:r>
      <w:r>
        <w:rPr>
          <w:spacing w:val="-4"/>
        </w:rPr>
        <w:t xml:space="preserve"> </w:t>
      </w:r>
      <w:r>
        <w:t>levels</w:t>
      </w:r>
      <w:r>
        <w:rPr>
          <w:spacing w:val="-4"/>
        </w:rPr>
        <w:t xml:space="preserve"> </w:t>
      </w:r>
      <w:r>
        <w:t>of</w:t>
      </w:r>
      <w:r>
        <w:rPr>
          <w:spacing w:val="-4"/>
        </w:rPr>
        <w:t xml:space="preserve"> </w:t>
      </w:r>
      <w:r>
        <w:t xml:space="preserve">human displacement, the </w:t>
      </w:r>
      <w:r>
        <w:rPr>
          <w:b/>
        </w:rPr>
        <w:t xml:space="preserve">Migration, Displacement, Refuge </w:t>
      </w:r>
      <w:r>
        <w:t>initiative involves collaboration between CGS, SIA, and Penn State Law. The research team, led by Shoba Whadia, Penn State Law’s Associate Dean for Diversity, Equity, and Inclusion and Director of the</w:t>
      </w:r>
      <w:r>
        <w:t xml:space="preserve"> Center for Immigrants’ Rights, will focus on the ethical dilemmas brought on by the rise in forced and voluntary migration. This research collaboration will host at least one major annual event per year that offers</w:t>
      </w:r>
      <w:r>
        <w:rPr>
          <w:spacing w:val="-3"/>
        </w:rPr>
        <w:t xml:space="preserve"> </w:t>
      </w:r>
      <w:r>
        <w:t>opportunities</w:t>
      </w:r>
      <w:r>
        <w:rPr>
          <w:spacing w:val="-3"/>
        </w:rPr>
        <w:t xml:space="preserve"> </w:t>
      </w:r>
      <w:r>
        <w:t>for</w:t>
      </w:r>
      <w:r>
        <w:rPr>
          <w:spacing w:val="-5"/>
        </w:rPr>
        <w:t xml:space="preserve"> </w:t>
      </w:r>
      <w:r>
        <w:t>dialogue</w:t>
      </w:r>
      <w:r>
        <w:rPr>
          <w:spacing w:val="-3"/>
        </w:rPr>
        <w:t xml:space="preserve"> </w:t>
      </w:r>
      <w:r>
        <w:t>and</w:t>
      </w:r>
      <w:r>
        <w:rPr>
          <w:spacing w:val="-5"/>
        </w:rPr>
        <w:t xml:space="preserve"> </w:t>
      </w:r>
      <w:r>
        <w:t>debate</w:t>
      </w:r>
      <w:r>
        <w:rPr>
          <w:spacing w:val="-3"/>
        </w:rPr>
        <w:t xml:space="preserve"> </w:t>
      </w:r>
      <w:r>
        <w:t>ab</w:t>
      </w:r>
      <w:r>
        <w:t>out these</w:t>
      </w:r>
      <w:r>
        <w:rPr>
          <w:spacing w:val="-2"/>
        </w:rPr>
        <w:t xml:space="preserve"> </w:t>
      </w:r>
      <w:r>
        <w:t>issues</w:t>
      </w:r>
      <w:r>
        <w:rPr>
          <w:spacing w:val="-3"/>
        </w:rPr>
        <w:t xml:space="preserve"> </w:t>
      </w:r>
      <w:r>
        <w:t>for</w:t>
      </w:r>
      <w:r>
        <w:rPr>
          <w:spacing w:val="-2"/>
        </w:rPr>
        <w:t xml:space="preserve"> </w:t>
      </w:r>
      <w:r>
        <w:t>the</w:t>
      </w:r>
      <w:r>
        <w:rPr>
          <w:spacing w:val="-5"/>
        </w:rPr>
        <w:t xml:space="preserve"> </w:t>
      </w:r>
      <w:r>
        <w:t>broader</w:t>
      </w:r>
      <w:r>
        <w:rPr>
          <w:spacing w:val="-3"/>
        </w:rPr>
        <w:t xml:space="preserve"> </w:t>
      </w:r>
      <w:r>
        <w:t>public.</w:t>
      </w:r>
      <w:r>
        <w:rPr>
          <w:spacing w:val="-1"/>
        </w:rPr>
        <w:t xml:space="preserve"> </w:t>
      </w:r>
      <w:r>
        <w:t>It</w:t>
      </w:r>
      <w:r>
        <w:rPr>
          <w:spacing w:val="-3"/>
        </w:rPr>
        <w:t xml:space="preserve"> </w:t>
      </w:r>
      <w:r>
        <w:t>will</w:t>
      </w:r>
      <w:r>
        <w:rPr>
          <w:spacing w:val="-3"/>
        </w:rPr>
        <w:t xml:space="preserve"> </w:t>
      </w:r>
      <w:r>
        <w:t>also partner with legal law clinics to offer students hands-on opportunities to work in this field.</w:t>
      </w:r>
    </w:p>
    <w:p w14:paraId="1A1BE266" w14:textId="77777777" w:rsidR="00270A2C" w:rsidRDefault="00A3256C">
      <w:pPr>
        <w:pStyle w:val="BodyText"/>
        <w:spacing w:before="1" w:line="480" w:lineRule="auto"/>
        <w:ind w:right="207" w:firstLine="720"/>
      </w:pPr>
      <w:r>
        <w:t>The</w:t>
      </w:r>
      <w:r>
        <w:rPr>
          <w:spacing w:val="-4"/>
        </w:rPr>
        <w:t xml:space="preserve"> </w:t>
      </w:r>
      <w:r>
        <w:t>third</w:t>
      </w:r>
      <w:r>
        <w:rPr>
          <w:spacing w:val="-4"/>
        </w:rPr>
        <w:t xml:space="preserve"> </w:t>
      </w:r>
      <w:r>
        <w:t>theme</w:t>
      </w:r>
      <w:r>
        <w:rPr>
          <w:spacing w:val="-6"/>
        </w:rPr>
        <w:t xml:space="preserve"> </w:t>
      </w:r>
      <w:r>
        <w:t>responds</w:t>
      </w:r>
      <w:r>
        <w:rPr>
          <w:spacing w:val="-1"/>
        </w:rPr>
        <w:t xml:space="preserve"> </w:t>
      </w:r>
      <w:r>
        <w:t>to</w:t>
      </w:r>
      <w:r>
        <w:rPr>
          <w:spacing w:val="-4"/>
        </w:rPr>
        <w:t xml:space="preserve"> </w:t>
      </w:r>
      <w:r>
        <w:t>the</w:t>
      </w:r>
      <w:r>
        <w:rPr>
          <w:spacing w:val="-4"/>
        </w:rPr>
        <w:t xml:space="preserve"> </w:t>
      </w:r>
      <w:r>
        <w:t>global</w:t>
      </w:r>
      <w:r>
        <w:rPr>
          <w:spacing w:val="-4"/>
        </w:rPr>
        <w:t xml:space="preserve"> </w:t>
      </w:r>
      <w:r>
        <w:t>challenges</w:t>
      </w:r>
      <w:r>
        <w:rPr>
          <w:spacing w:val="-3"/>
        </w:rPr>
        <w:t xml:space="preserve"> </w:t>
      </w:r>
      <w:r>
        <w:t>put</w:t>
      </w:r>
      <w:r>
        <w:rPr>
          <w:spacing w:val="-1"/>
        </w:rPr>
        <w:t xml:space="preserve"> </w:t>
      </w:r>
      <w:r>
        <w:t>into</w:t>
      </w:r>
      <w:r>
        <w:rPr>
          <w:spacing w:val="-4"/>
        </w:rPr>
        <w:t xml:space="preserve"> </w:t>
      </w:r>
      <w:r>
        <w:t>stark</w:t>
      </w:r>
      <w:r>
        <w:rPr>
          <w:spacing w:val="-4"/>
        </w:rPr>
        <w:t xml:space="preserve"> </w:t>
      </w:r>
      <w:r>
        <w:t>relief</w:t>
      </w:r>
      <w:r>
        <w:rPr>
          <w:spacing w:val="-7"/>
        </w:rPr>
        <w:t xml:space="preserve"> </w:t>
      </w:r>
      <w:r>
        <w:t>by</w:t>
      </w:r>
      <w:r>
        <w:rPr>
          <w:spacing w:val="-4"/>
        </w:rPr>
        <w:t xml:space="preserve"> </w:t>
      </w:r>
      <w:r>
        <w:t>the</w:t>
      </w:r>
      <w:r>
        <w:rPr>
          <w:spacing w:val="-6"/>
        </w:rPr>
        <w:t xml:space="preserve"> </w:t>
      </w:r>
      <w:r>
        <w:t>COVID-19 pandemic to explore</w:t>
      </w:r>
      <w:r>
        <w:t xml:space="preserve"> the connection between </w:t>
      </w:r>
      <w:r>
        <w:rPr>
          <w:b/>
        </w:rPr>
        <w:t>Bioethics, Health, Wellbeing</w:t>
      </w:r>
      <w:r>
        <w:t>. Directed by Jonathan Marks, director of PSU’s newly launched Bioethics Program and affiliate</w:t>
      </w:r>
      <w:r>
        <w:rPr>
          <w:spacing w:val="-1"/>
        </w:rPr>
        <w:t xml:space="preserve"> </w:t>
      </w:r>
      <w:r>
        <w:t>in Law</w:t>
      </w:r>
      <w:r>
        <w:rPr>
          <w:spacing w:val="-2"/>
        </w:rPr>
        <w:t xml:space="preserve"> </w:t>
      </w:r>
      <w:r>
        <w:t>and SPP, this initiative examines the relationship between the bioethical complexities caused by globa</w:t>
      </w:r>
      <w:r>
        <w:t>lization,</w:t>
      </w:r>
      <w:r>
        <w:rPr>
          <w:spacing w:val="-4"/>
        </w:rPr>
        <w:t xml:space="preserve"> </w:t>
      </w:r>
      <w:r>
        <w:t>the</w:t>
      </w:r>
      <w:r>
        <w:rPr>
          <w:spacing w:val="-4"/>
        </w:rPr>
        <w:t xml:space="preserve"> </w:t>
      </w:r>
      <w:r>
        <w:t>health</w:t>
      </w:r>
      <w:r>
        <w:rPr>
          <w:spacing w:val="-1"/>
        </w:rPr>
        <w:t xml:space="preserve"> </w:t>
      </w:r>
      <w:r>
        <w:t>of</w:t>
      </w:r>
      <w:r>
        <w:rPr>
          <w:spacing w:val="-4"/>
        </w:rPr>
        <w:t xml:space="preserve"> </w:t>
      </w:r>
      <w:r>
        <w:t>various</w:t>
      </w:r>
      <w:r>
        <w:rPr>
          <w:spacing w:val="-1"/>
        </w:rPr>
        <w:t xml:space="preserve"> </w:t>
      </w:r>
      <w:r>
        <w:t>world</w:t>
      </w:r>
      <w:r>
        <w:rPr>
          <w:spacing w:val="-4"/>
        </w:rPr>
        <w:t xml:space="preserve"> </w:t>
      </w:r>
      <w:r>
        <w:t>populations</w:t>
      </w:r>
      <w:r>
        <w:rPr>
          <w:spacing w:val="-4"/>
        </w:rPr>
        <w:t xml:space="preserve"> </w:t>
      </w:r>
      <w:r>
        <w:t>and</w:t>
      </w:r>
      <w:r>
        <w:rPr>
          <w:spacing w:val="-4"/>
        </w:rPr>
        <w:t xml:space="preserve"> </w:t>
      </w:r>
      <w:r>
        <w:t>ideological</w:t>
      </w:r>
      <w:r>
        <w:rPr>
          <w:spacing w:val="-1"/>
        </w:rPr>
        <w:t xml:space="preserve"> </w:t>
      </w:r>
      <w:r>
        <w:t>concepts</w:t>
      </w:r>
      <w:r>
        <w:rPr>
          <w:spacing w:val="-4"/>
        </w:rPr>
        <w:t xml:space="preserve"> </w:t>
      </w:r>
      <w:r>
        <w:t>of</w:t>
      </w:r>
      <w:r>
        <w:rPr>
          <w:spacing w:val="-4"/>
        </w:rPr>
        <w:t xml:space="preserve"> </w:t>
      </w:r>
      <w:r>
        <w:t>wellbeing.</w:t>
      </w:r>
      <w:r>
        <w:rPr>
          <w:spacing w:val="-1"/>
        </w:rPr>
        <w:t xml:space="preserve"> </w:t>
      </w:r>
      <w:r>
        <w:t>In addition</w:t>
      </w:r>
      <w:r>
        <w:rPr>
          <w:spacing w:val="-3"/>
        </w:rPr>
        <w:t xml:space="preserve"> </w:t>
      </w:r>
      <w:r>
        <w:t>to bringing</w:t>
      </w:r>
      <w:r>
        <w:rPr>
          <w:spacing w:val="-3"/>
        </w:rPr>
        <w:t xml:space="preserve"> </w:t>
      </w:r>
      <w:r>
        <w:t>together</w:t>
      </w:r>
      <w:r>
        <w:rPr>
          <w:spacing w:val="-6"/>
        </w:rPr>
        <w:t xml:space="preserve"> </w:t>
      </w:r>
      <w:r>
        <w:t>scholars from across a</w:t>
      </w:r>
      <w:r>
        <w:rPr>
          <w:spacing w:val="-5"/>
        </w:rPr>
        <w:t xml:space="preserve"> </w:t>
      </w:r>
      <w:r>
        <w:t>range</w:t>
      </w:r>
      <w:r>
        <w:rPr>
          <w:spacing w:val="-5"/>
        </w:rPr>
        <w:t xml:space="preserve"> </w:t>
      </w:r>
      <w:r>
        <w:t>of</w:t>
      </w:r>
      <w:r>
        <w:rPr>
          <w:spacing w:val="-3"/>
        </w:rPr>
        <w:t xml:space="preserve"> </w:t>
      </w:r>
      <w:r>
        <w:t>disciplines,</w:t>
      </w:r>
      <w:r>
        <w:rPr>
          <w:spacing w:val="-3"/>
        </w:rPr>
        <w:t xml:space="preserve"> </w:t>
      </w:r>
      <w:r>
        <w:t>the</w:t>
      </w:r>
      <w:r>
        <w:rPr>
          <w:spacing w:val="-5"/>
        </w:rPr>
        <w:t xml:space="preserve"> </w:t>
      </w:r>
      <w:r>
        <w:t>focus</w:t>
      </w:r>
      <w:r>
        <w:rPr>
          <w:spacing w:val="-3"/>
        </w:rPr>
        <w:t xml:space="preserve"> </w:t>
      </w:r>
      <w:r>
        <w:t>of</w:t>
      </w:r>
      <w:r>
        <w:rPr>
          <w:spacing w:val="-5"/>
        </w:rPr>
        <w:t xml:space="preserve"> </w:t>
      </w:r>
      <w:r>
        <w:t>this</w:t>
      </w:r>
      <w:r>
        <w:rPr>
          <w:spacing w:val="-3"/>
        </w:rPr>
        <w:t xml:space="preserve"> </w:t>
      </w:r>
      <w:r>
        <w:t>group will be on exploring research outcomes with potential policy impact.</w:t>
      </w:r>
    </w:p>
    <w:p w14:paraId="1A1BE267" w14:textId="77777777" w:rsidR="00270A2C" w:rsidRDefault="00A3256C">
      <w:pPr>
        <w:pStyle w:val="BodyText"/>
        <w:spacing w:line="480" w:lineRule="auto"/>
        <w:ind w:right="150" w:firstLine="720"/>
      </w:pPr>
      <w:r>
        <w:t xml:space="preserve">The fourth initiative, </w:t>
      </w:r>
      <w:r>
        <w:rPr>
          <w:b/>
        </w:rPr>
        <w:t>Sustainability, Peace, Nonviolent Activism</w:t>
      </w:r>
      <w:r>
        <w:t>, led by Chief Sustainability Officer and Professor of Management at the Smeal College of Business, Paul Shrivastava, in collaboration with Nobel-prize winning climate scientist Richard Alley, will</w:t>
      </w:r>
      <w:r>
        <w:rPr>
          <w:spacing w:val="40"/>
        </w:rPr>
        <w:t xml:space="preserve"> </w:t>
      </w:r>
      <w:r>
        <w:t>work</w:t>
      </w:r>
      <w:r>
        <w:rPr>
          <w:spacing w:val="-4"/>
        </w:rPr>
        <w:t xml:space="preserve"> </w:t>
      </w:r>
      <w:r>
        <w:t>to</w:t>
      </w:r>
      <w:r>
        <w:rPr>
          <w:spacing w:val="-4"/>
        </w:rPr>
        <w:t xml:space="preserve"> </w:t>
      </w:r>
      <w:r>
        <w:t>advance</w:t>
      </w:r>
      <w:r>
        <w:rPr>
          <w:spacing w:val="-6"/>
        </w:rPr>
        <w:t xml:space="preserve"> </w:t>
      </w:r>
      <w:r>
        <w:t>the</w:t>
      </w:r>
      <w:r>
        <w:rPr>
          <w:spacing w:val="-6"/>
        </w:rPr>
        <w:t xml:space="preserve"> </w:t>
      </w:r>
      <w:r>
        <w:t>notion</w:t>
      </w:r>
      <w:r>
        <w:rPr>
          <w:spacing w:val="-4"/>
        </w:rPr>
        <w:t xml:space="preserve"> </w:t>
      </w:r>
      <w:r>
        <w:t>that</w:t>
      </w:r>
      <w:r>
        <w:rPr>
          <w:spacing w:val="-4"/>
        </w:rPr>
        <w:t xml:space="preserve"> </w:t>
      </w:r>
      <w:r>
        <w:t>sustainability</w:t>
      </w:r>
      <w:r>
        <w:rPr>
          <w:spacing w:val="-4"/>
        </w:rPr>
        <w:t xml:space="preserve"> </w:t>
      </w:r>
      <w:r>
        <w:t>requires</w:t>
      </w:r>
      <w:r>
        <w:rPr>
          <w:spacing w:val="-6"/>
        </w:rPr>
        <w:t xml:space="preserve"> </w:t>
      </w:r>
      <w:r>
        <w:t>de</w:t>
      </w:r>
      <w:r>
        <w:t>veloping</w:t>
      </w:r>
      <w:r>
        <w:rPr>
          <w:spacing w:val="-4"/>
        </w:rPr>
        <w:t xml:space="preserve"> </w:t>
      </w:r>
      <w:r>
        <w:t>peaceful,</w:t>
      </w:r>
      <w:r>
        <w:rPr>
          <w:spacing w:val="-4"/>
        </w:rPr>
        <w:t xml:space="preserve"> </w:t>
      </w:r>
      <w:r>
        <w:t>nonviolent</w:t>
      </w:r>
      <w:r>
        <w:rPr>
          <w:spacing w:val="-4"/>
        </w:rPr>
        <w:t xml:space="preserve"> </w:t>
      </w:r>
      <w:r>
        <w:t>initiatives</w:t>
      </w:r>
    </w:p>
    <w:p w14:paraId="1A1BE268" w14:textId="77777777" w:rsidR="00270A2C" w:rsidRDefault="00270A2C">
      <w:pPr>
        <w:spacing w:line="480" w:lineRule="auto"/>
        <w:sectPr w:rsidR="00270A2C">
          <w:pgSz w:w="12240" w:h="15840"/>
          <w:pgMar w:top="1340" w:right="1300" w:bottom="940" w:left="1300" w:header="723" w:footer="748" w:gutter="0"/>
          <w:cols w:space="720"/>
        </w:sectPr>
      </w:pPr>
    </w:p>
    <w:p w14:paraId="1A1BE269" w14:textId="77777777" w:rsidR="00270A2C" w:rsidRDefault="00A3256C">
      <w:pPr>
        <w:pStyle w:val="BodyText"/>
        <w:spacing w:before="79" w:line="480" w:lineRule="auto"/>
        <w:ind w:right="136"/>
      </w:pPr>
      <w:r>
        <w:t>and collaborative policy-minded teams that have scientific knowledge and global expertise in international</w:t>
      </w:r>
      <w:r>
        <w:rPr>
          <w:spacing w:val="-5"/>
        </w:rPr>
        <w:t xml:space="preserve"> </w:t>
      </w:r>
      <w:r>
        <w:t>policy</w:t>
      </w:r>
      <w:r>
        <w:rPr>
          <w:spacing w:val="-5"/>
        </w:rPr>
        <w:t xml:space="preserve"> </w:t>
      </w:r>
      <w:r>
        <w:t>and</w:t>
      </w:r>
      <w:r>
        <w:rPr>
          <w:spacing w:val="-1"/>
        </w:rPr>
        <w:t xml:space="preserve"> </w:t>
      </w:r>
      <w:r>
        <w:t>geopolitical</w:t>
      </w:r>
      <w:r>
        <w:rPr>
          <w:spacing w:val="-6"/>
        </w:rPr>
        <w:t xml:space="preserve"> </w:t>
      </w:r>
      <w:r>
        <w:t>dynamics.</w:t>
      </w:r>
      <w:r>
        <w:rPr>
          <w:spacing w:val="-5"/>
        </w:rPr>
        <w:t xml:space="preserve"> </w:t>
      </w:r>
      <w:r>
        <w:t>Partnering</w:t>
      </w:r>
      <w:r>
        <w:rPr>
          <w:spacing w:val="-5"/>
        </w:rPr>
        <w:t xml:space="preserve"> </w:t>
      </w:r>
      <w:r>
        <w:t>with</w:t>
      </w:r>
      <w:r>
        <w:rPr>
          <w:spacing w:val="-3"/>
        </w:rPr>
        <w:t xml:space="preserve"> </w:t>
      </w:r>
      <w:r>
        <w:t>research</w:t>
      </w:r>
      <w:r>
        <w:rPr>
          <w:spacing w:val="-5"/>
        </w:rPr>
        <w:t xml:space="preserve"> </w:t>
      </w:r>
      <w:r>
        <w:t>groups</w:t>
      </w:r>
      <w:r>
        <w:rPr>
          <w:spacing w:val="-5"/>
        </w:rPr>
        <w:t xml:space="preserve"> </w:t>
      </w:r>
      <w:r>
        <w:t>in</w:t>
      </w:r>
      <w:r>
        <w:rPr>
          <w:spacing w:val="-5"/>
        </w:rPr>
        <w:t xml:space="preserve"> </w:t>
      </w:r>
      <w:r>
        <w:t>energy</w:t>
      </w:r>
      <w:r>
        <w:rPr>
          <w:spacing w:val="-3"/>
        </w:rPr>
        <w:t xml:space="preserve"> </w:t>
      </w:r>
      <w:r>
        <w:t>and</w:t>
      </w:r>
      <w:r>
        <w:rPr>
          <w:spacing w:val="-5"/>
        </w:rPr>
        <w:t xml:space="preserve"> </w:t>
      </w:r>
      <w:r>
        <w:t>the environment, two areas of strength at Penn State, this theme emphasizes the fact that sustainability requires new models for climate action and environmental policy.</w:t>
      </w:r>
    </w:p>
    <w:p w14:paraId="1A1BE26A" w14:textId="77777777" w:rsidR="00270A2C" w:rsidRDefault="00A3256C">
      <w:pPr>
        <w:pStyle w:val="BodyText"/>
        <w:ind w:left="500"/>
      </w:pPr>
      <w:r>
        <w:t>Each</w:t>
      </w:r>
      <w:r>
        <w:rPr>
          <w:spacing w:val="-1"/>
        </w:rPr>
        <w:t xml:space="preserve"> </w:t>
      </w:r>
      <w:r>
        <w:rPr>
          <w:u w:val="single"/>
        </w:rPr>
        <w:t>CGS initiative</w:t>
      </w:r>
      <w:r>
        <w:rPr>
          <w:spacing w:val="-5"/>
          <w:u w:val="single"/>
        </w:rPr>
        <w:t xml:space="preserve"> </w:t>
      </w:r>
      <w:r>
        <w:rPr>
          <w:u w:val="single"/>
        </w:rPr>
        <w:t>will</w:t>
      </w:r>
      <w:r>
        <w:rPr>
          <w:spacing w:val="-5"/>
          <w:u w:val="single"/>
        </w:rPr>
        <w:t xml:space="preserve"> </w:t>
      </w:r>
      <w:r>
        <w:rPr>
          <w:u w:val="single"/>
        </w:rPr>
        <w:t>bring</w:t>
      </w:r>
      <w:r>
        <w:rPr>
          <w:spacing w:val="-5"/>
          <w:u w:val="single"/>
        </w:rPr>
        <w:t xml:space="preserve"> </w:t>
      </w:r>
      <w:r>
        <w:rPr>
          <w:u w:val="single"/>
        </w:rPr>
        <w:t>top researchers</w:t>
      </w:r>
      <w:r>
        <w:rPr>
          <w:spacing w:val="-2"/>
          <w:u w:val="single"/>
        </w:rPr>
        <w:t xml:space="preserve"> </w:t>
      </w:r>
      <w:r>
        <w:rPr>
          <w:u w:val="single"/>
        </w:rPr>
        <w:t>from</w:t>
      </w:r>
      <w:r>
        <w:rPr>
          <w:spacing w:val="-1"/>
          <w:u w:val="single"/>
        </w:rPr>
        <w:t xml:space="preserve"> </w:t>
      </w:r>
      <w:r>
        <w:rPr>
          <w:u w:val="single"/>
        </w:rPr>
        <w:t>across</w:t>
      </w:r>
      <w:r>
        <w:rPr>
          <w:spacing w:val="4"/>
          <w:u w:val="single"/>
        </w:rPr>
        <w:t xml:space="preserve"> </w:t>
      </w:r>
      <w:r>
        <w:rPr>
          <w:u w:val="single"/>
        </w:rPr>
        <w:t>Penn</w:t>
      </w:r>
      <w:r>
        <w:rPr>
          <w:spacing w:val="-5"/>
          <w:u w:val="single"/>
        </w:rPr>
        <w:t xml:space="preserve"> </w:t>
      </w:r>
      <w:r>
        <w:rPr>
          <w:u w:val="single"/>
        </w:rPr>
        <w:t>State</w:t>
      </w:r>
      <w:r>
        <w:rPr>
          <w:spacing w:val="67"/>
        </w:rPr>
        <w:t xml:space="preserve"> </w:t>
      </w:r>
      <w:r>
        <w:t>together</w:t>
      </w:r>
      <w:r>
        <w:rPr>
          <w:spacing w:val="67"/>
        </w:rPr>
        <w:t xml:space="preserve"> </w:t>
      </w:r>
      <w:r>
        <w:t>to</w:t>
      </w:r>
      <w:r>
        <w:rPr>
          <w:spacing w:val="71"/>
        </w:rPr>
        <w:t xml:space="preserve"> </w:t>
      </w:r>
      <w:r>
        <w:rPr>
          <w:spacing w:val="-2"/>
        </w:rPr>
        <w:t>shar</w:t>
      </w:r>
      <w:r>
        <w:rPr>
          <w:spacing w:val="-2"/>
        </w:rPr>
        <w:t>e</w:t>
      </w:r>
    </w:p>
    <w:p w14:paraId="1A1BE26B" w14:textId="77777777" w:rsidR="00270A2C" w:rsidRDefault="00270A2C">
      <w:pPr>
        <w:pStyle w:val="BodyText"/>
        <w:spacing w:before="3"/>
        <w:ind w:left="0"/>
        <w:rPr>
          <w:sz w:val="16"/>
        </w:rPr>
      </w:pPr>
    </w:p>
    <w:p w14:paraId="1A1BE26C" w14:textId="77777777" w:rsidR="00270A2C" w:rsidRDefault="00A3256C">
      <w:pPr>
        <w:pStyle w:val="BodyText"/>
        <w:spacing w:before="89" w:line="480" w:lineRule="auto"/>
        <w:ind w:right="216"/>
      </w:pPr>
      <w:r>
        <w:t>insights,</w:t>
      </w:r>
      <w:r>
        <w:rPr>
          <w:spacing w:val="40"/>
        </w:rPr>
        <w:t xml:space="preserve"> </w:t>
      </w:r>
      <w:r>
        <w:t>collaborate</w:t>
      </w:r>
      <w:r>
        <w:rPr>
          <w:spacing w:val="40"/>
        </w:rPr>
        <w:t xml:space="preserve"> </w:t>
      </w:r>
      <w:r>
        <w:t>on</w:t>
      </w:r>
      <w:r>
        <w:rPr>
          <w:spacing w:val="40"/>
        </w:rPr>
        <w:t xml:space="preserve"> </w:t>
      </w:r>
      <w:r>
        <w:t>future</w:t>
      </w:r>
      <w:r>
        <w:rPr>
          <w:spacing w:val="40"/>
        </w:rPr>
        <w:t xml:space="preserve"> </w:t>
      </w:r>
      <w:r>
        <w:t>projects,</w:t>
      </w:r>
      <w:r>
        <w:rPr>
          <w:spacing w:val="40"/>
        </w:rPr>
        <w:t xml:space="preserve"> </w:t>
      </w:r>
      <w:r>
        <w:t>develop</w:t>
      </w:r>
      <w:r>
        <w:rPr>
          <w:spacing w:val="40"/>
        </w:rPr>
        <w:t xml:space="preserve"> </w:t>
      </w:r>
      <w:r>
        <w:t>partnerships</w:t>
      </w:r>
      <w:r>
        <w:rPr>
          <w:spacing w:val="40"/>
        </w:rPr>
        <w:t xml:space="preserve"> </w:t>
      </w:r>
      <w:r>
        <w:t>nationally</w:t>
      </w:r>
      <w:r>
        <w:rPr>
          <w:spacing w:val="-11"/>
        </w:rPr>
        <w:t xml:space="preserve"> </w:t>
      </w:r>
      <w:r>
        <w:t>and</w:t>
      </w:r>
      <w:r>
        <w:rPr>
          <w:spacing w:val="-6"/>
        </w:rPr>
        <w:t xml:space="preserve"> </w:t>
      </w:r>
      <w:r>
        <w:t>internationally</w:t>
      </w:r>
      <w:r>
        <w:rPr>
          <w:spacing w:val="40"/>
        </w:rPr>
        <w:t xml:space="preserve"> </w:t>
      </w:r>
      <w:r>
        <w:t>(</w:t>
      </w:r>
      <w:r>
        <w:rPr>
          <w:b/>
          <w:color w:val="BF0000"/>
        </w:rPr>
        <w:t>AP1/CPP1</w:t>
      </w:r>
      <w:r>
        <w:t>),</w:t>
      </w:r>
      <w:r>
        <w:rPr>
          <w:spacing w:val="-1"/>
        </w:rPr>
        <w:t xml:space="preserve"> </w:t>
      </w:r>
      <w:r>
        <w:t>produce</w:t>
      </w:r>
      <w:r>
        <w:rPr>
          <w:spacing w:val="-4"/>
        </w:rPr>
        <w:t xml:space="preserve"> </w:t>
      </w:r>
      <w:r>
        <w:t>impact-oriented</w:t>
      </w:r>
      <w:r>
        <w:rPr>
          <w:spacing w:val="-7"/>
        </w:rPr>
        <w:t xml:space="preserve"> </w:t>
      </w:r>
      <w:r>
        <w:t>research</w:t>
      </w:r>
      <w:r>
        <w:rPr>
          <w:spacing w:val="-1"/>
        </w:rPr>
        <w:t xml:space="preserve"> </w:t>
      </w:r>
      <w:r>
        <w:t>and</w:t>
      </w:r>
      <w:r>
        <w:rPr>
          <w:spacing w:val="-3"/>
        </w:rPr>
        <w:t xml:space="preserve"> </w:t>
      </w:r>
      <w:r>
        <w:rPr>
          <w:u w:val="single"/>
        </w:rPr>
        <w:t>create</w:t>
      </w:r>
      <w:r>
        <w:rPr>
          <w:spacing w:val="-1"/>
          <w:u w:val="single"/>
        </w:rPr>
        <w:t xml:space="preserve"> </w:t>
      </w:r>
      <w:r>
        <w:rPr>
          <w:u w:val="single"/>
        </w:rPr>
        <w:t>classroom activities that can</w:t>
      </w:r>
      <w:r>
        <w:rPr>
          <w:spacing w:val="-1"/>
          <w:u w:val="single"/>
        </w:rPr>
        <w:t xml:space="preserve"> </w:t>
      </w:r>
      <w:r>
        <w:rPr>
          <w:u w:val="single"/>
        </w:rPr>
        <w:t>be</w:t>
      </w:r>
      <w:r>
        <w:rPr>
          <w:spacing w:val="-1"/>
          <w:u w:val="single"/>
        </w:rPr>
        <w:t xml:space="preserve"> </w:t>
      </w:r>
      <w:r>
        <w:rPr>
          <w:u w:val="single"/>
        </w:rPr>
        <w:t>used</w:t>
      </w:r>
    </w:p>
    <w:p w14:paraId="1A1BE26D" w14:textId="77777777" w:rsidR="00270A2C" w:rsidRDefault="00A3256C">
      <w:pPr>
        <w:pStyle w:val="BodyText"/>
      </w:pPr>
      <w:r>
        <w:rPr>
          <w:u w:val="single"/>
        </w:rPr>
        <w:t>by</w:t>
      </w:r>
      <w:r>
        <w:rPr>
          <w:spacing w:val="-13"/>
          <w:u w:val="single"/>
        </w:rPr>
        <w:t xml:space="preserve"> </w:t>
      </w:r>
      <w:r>
        <w:rPr>
          <w:u w:val="single"/>
        </w:rPr>
        <w:t>K-16</w:t>
      </w:r>
      <w:r>
        <w:rPr>
          <w:spacing w:val="-6"/>
          <w:u w:val="single"/>
        </w:rPr>
        <w:t xml:space="preserve"> </w:t>
      </w:r>
      <w:r>
        <w:rPr>
          <w:u w:val="single"/>
        </w:rPr>
        <w:t>teachers</w:t>
      </w:r>
      <w:r>
        <w:rPr>
          <w:spacing w:val="-7"/>
        </w:rPr>
        <w:t xml:space="preserve"> </w:t>
      </w:r>
      <w:r>
        <w:t>(</w:t>
      </w:r>
      <w:r>
        <w:rPr>
          <w:b/>
          <w:color w:val="BF0000"/>
        </w:rPr>
        <w:t>AP2</w:t>
      </w:r>
      <w:r>
        <w:t>).</w:t>
      </w:r>
      <w:r>
        <w:rPr>
          <w:spacing w:val="-3"/>
        </w:rPr>
        <w:t xml:space="preserve"> </w:t>
      </w:r>
      <w:r>
        <w:t>In</w:t>
      </w:r>
      <w:r>
        <w:rPr>
          <w:spacing w:val="-7"/>
        </w:rPr>
        <w:t xml:space="preserve"> </w:t>
      </w:r>
      <w:r>
        <w:t>order</w:t>
      </w:r>
      <w:r>
        <w:rPr>
          <w:spacing w:val="-9"/>
        </w:rPr>
        <w:t xml:space="preserve"> </w:t>
      </w:r>
      <w:r>
        <w:t>to</w:t>
      </w:r>
      <w:r>
        <w:rPr>
          <w:spacing w:val="-3"/>
        </w:rPr>
        <w:t xml:space="preserve"> </w:t>
      </w:r>
      <w:r>
        <w:t>launch</w:t>
      </w:r>
      <w:r>
        <w:rPr>
          <w:spacing w:val="-8"/>
        </w:rPr>
        <w:t xml:space="preserve"> </w:t>
      </w:r>
      <w:r>
        <w:t>these</w:t>
      </w:r>
      <w:r>
        <w:rPr>
          <w:spacing w:val="-7"/>
        </w:rPr>
        <w:t xml:space="preserve"> </w:t>
      </w:r>
      <w:r>
        <w:t>initiatives</w:t>
      </w:r>
      <w:r>
        <w:rPr>
          <w:spacing w:val="-6"/>
        </w:rPr>
        <w:t xml:space="preserve"> </w:t>
      </w:r>
      <w:r>
        <w:t>and</w:t>
      </w:r>
      <w:r>
        <w:rPr>
          <w:spacing w:val="-4"/>
        </w:rPr>
        <w:t xml:space="preserve"> </w:t>
      </w:r>
      <w:r>
        <w:t>to</w:t>
      </w:r>
      <w:r>
        <w:rPr>
          <w:spacing w:val="-6"/>
        </w:rPr>
        <w:t xml:space="preserve"> </w:t>
      </w:r>
      <w:r>
        <w:t>demonstrate</w:t>
      </w:r>
      <w:r>
        <w:rPr>
          <w:spacing w:val="-6"/>
        </w:rPr>
        <w:t xml:space="preserve"> </w:t>
      </w:r>
      <w:r>
        <w:t>the</w:t>
      </w:r>
      <w:r>
        <w:rPr>
          <w:spacing w:val="-7"/>
        </w:rPr>
        <w:t xml:space="preserve"> </w:t>
      </w:r>
      <w:r>
        <w:t>ways</w:t>
      </w:r>
      <w:r>
        <w:rPr>
          <w:spacing w:val="-6"/>
        </w:rPr>
        <w:t xml:space="preserve"> </w:t>
      </w:r>
      <w:r>
        <w:rPr>
          <w:spacing w:val="-4"/>
        </w:rPr>
        <w:t>that</w:t>
      </w:r>
    </w:p>
    <w:p w14:paraId="1A1BE26E" w14:textId="77777777" w:rsidR="00270A2C" w:rsidRDefault="00270A2C">
      <w:pPr>
        <w:pStyle w:val="BodyText"/>
        <w:spacing w:before="3"/>
        <w:ind w:left="0"/>
        <w:rPr>
          <w:sz w:val="16"/>
        </w:rPr>
      </w:pPr>
    </w:p>
    <w:p w14:paraId="1A1BE26F" w14:textId="606DFDEB" w:rsidR="00270A2C" w:rsidRDefault="00A3256C">
      <w:pPr>
        <w:pStyle w:val="BodyText"/>
        <w:spacing w:before="89" w:line="480" w:lineRule="auto"/>
        <w:ind w:right="216" w:firstLine="59"/>
      </w:pPr>
      <w:r>
        <w:rPr>
          <w:noProof/>
        </w:rPr>
        <mc:AlternateContent>
          <mc:Choice Requires="wpg">
            <w:drawing>
              <wp:anchor distT="0" distB="0" distL="114300" distR="114300" simplePos="0" relativeHeight="15744000" behindDoc="0" locked="0" layoutInCell="1" allowOverlap="1" wp14:anchorId="1A1BE2EE" wp14:editId="5F9E8C01">
                <wp:simplePos x="0" y="0"/>
                <wp:positionH relativeFrom="page">
                  <wp:posOffset>3704590</wp:posOffset>
                </wp:positionH>
                <wp:positionV relativeFrom="paragraph">
                  <wp:posOffset>889000</wp:posOffset>
                </wp:positionV>
                <wp:extent cx="3147060" cy="2338070"/>
                <wp:effectExtent l="0" t="0" r="0" b="0"/>
                <wp:wrapNone/>
                <wp:docPr id="38"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2338070"/>
                          <a:chOff x="5834" y="1400"/>
                          <a:chExt cx="4956" cy="3682"/>
                        </a:xfrm>
                      </wpg:grpSpPr>
                      <wps:wsp>
                        <wps:cNvPr id="39" name="docshape59"/>
                        <wps:cNvSpPr>
                          <a:spLocks/>
                        </wps:cNvSpPr>
                        <wps:spPr bwMode="auto">
                          <a:xfrm>
                            <a:off x="5834" y="1743"/>
                            <a:ext cx="4956" cy="3339"/>
                          </a:xfrm>
                          <a:custGeom>
                            <a:avLst/>
                            <a:gdLst>
                              <a:gd name="T0" fmla="+- 0 10790 5834"/>
                              <a:gd name="T1" fmla="*/ T0 w 4956"/>
                              <a:gd name="T2" fmla="+- 0 1743 1743"/>
                              <a:gd name="T3" fmla="*/ 1743 h 3339"/>
                              <a:gd name="T4" fmla="+- 0 10781 5834"/>
                              <a:gd name="T5" fmla="*/ T4 w 4956"/>
                              <a:gd name="T6" fmla="+- 0 1743 1743"/>
                              <a:gd name="T7" fmla="*/ 1743 h 3339"/>
                              <a:gd name="T8" fmla="+- 0 5834 5834"/>
                              <a:gd name="T9" fmla="*/ T8 w 4956"/>
                              <a:gd name="T10" fmla="+- 0 1743 1743"/>
                              <a:gd name="T11" fmla="*/ 1743 h 3339"/>
                              <a:gd name="T12" fmla="+- 0 5834 5834"/>
                              <a:gd name="T13" fmla="*/ T12 w 4956"/>
                              <a:gd name="T14" fmla="+- 0 1753 1743"/>
                              <a:gd name="T15" fmla="*/ 1753 h 3339"/>
                              <a:gd name="T16" fmla="+- 0 5834 5834"/>
                              <a:gd name="T17" fmla="*/ T16 w 4956"/>
                              <a:gd name="T18" fmla="+- 0 5072 1743"/>
                              <a:gd name="T19" fmla="*/ 5072 h 3339"/>
                              <a:gd name="T20" fmla="+- 0 5834 5834"/>
                              <a:gd name="T21" fmla="*/ T20 w 4956"/>
                              <a:gd name="T22" fmla="+- 0 5082 1743"/>
                              <a:gd name="T23" fmla="*/ 5082 h 3339"/>
                              <a:gd name="T24" fmla="+- 0 5844 5834"/>
                              <a:gd name="T25" fmla="*/ T24 w 4956"/>
                              <a:gd name="T26" fmla="+- 0 5082 1743"/>
                              <a:gd name="T27" fmla="*/ 5082 h 3339"/>
                              <a:gd name="T28" fmla="+- 0 10781 5834"/>
                              <a:gd name="T29" fmla="*/ T28 w 4956"/>
                              <a:gd name="T30" fmla="+- 0 5082 1743"/>
                              <a:gd name="T31" fmla="*/ 5082 h 3339"/>
                              <a:gd name="T32" fmla="+- 0 10781 5834"/>
                              <a:gd name="T33" fmla="*/ T32 w 4956"/>
                              <a:gd name="T34" fmla="+- 0 5072 1743"/>
                              <a:gd name="T35" fmla="*/ 5072 h 3339"/>
                              <a:gd name="T36" fmla="+- 0 5844 5834"/>
                              <a:gd name="T37" fmla="*/ T36 w 4956"/>
                              <a:gd name="T38" fmla="+- 0 5072 1743"/>
                              <a:gd name="T39" fmla="*/ 5072 h 3339"/>
                              <a:gd name="T40" fmla="+- 0 5844 5834"/>
                              <a:gd name="T41" fmla="*/ T40 w 4956"/>
                              <a:gd name="T42" fmla="+- 0 1753 1743"/>
                              <a:gd name="T43" fmla="*/ 1753 h 3339"/>
                              <a:gd name="T44" fmla="+- 0 10781 5834"/>
                              <a:gd name="T45" fmla="*/ T44 w 4956"/>
                              <a:gd name="T46" fmla="+- 0 1753 1743"/>
                              <a:gd name="T47" fmla="*/ 1753 h 3339"/>
                              <a:gd name="T48" fmla="+- 0 10790 5834"/>
                              <a:gd name="T49" fmla="*/ T48 w 4956"/>
                              <a:gd name="T50" fmla="+- 0 1753 1743"/>
                              <a:gd name="T51" fmla="*/ 1753 h 3339"/>
                              <a:gd name="T52" fmla="+- 0 10790 5834"/>
                              <a:gd name="T53" fmla="*/ T52 w 4956"/>
                              <a:gd name="T54" fmla="+- 0 1743 1743"/>
                              <a:gd name="T55" fmla="*/ 1743 h 3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56" h="3339">
                                <a:moveTo>
                                  <a:pt x="4956" y="0"/>
                                </a:moveTo>
                                <a:lnTo>
                                  <a:pt x="4947" y="0"/>
                                </a:lnTo>
                                <a:lnTo>
                                  <a:pt x="0" y="0"/>
                                </a:lnTo>
                                <a:lnTo>
                                  <a:pt x="0" y="10"/>
                                </a:lnTo>
                                <a:lnTo>
                                  <a:pt x="0" y="3329"/>
                                </a:lnTo>
                                <a:lnTo>
                                  <a:pt x="0" y="3339"/>
                                </a:lnTo>
                                <a:lnTo>
                                  <a:pt x="10" y="3339"/>
                                </a:lnTo>
                                <a:lnTo>
                                  <a:pt x="4947" y="3339"/>
                                </a:lnTo>
                                <a:lnTo>
                                  <a:pt x="4947" y="3329"/>
                                </a:lnTo>
                                <a:lnTo>
                                  <a:pt x="10" y="3329"/>
                                </a:lnTo>
                                <a:lnTo>
                                  <a:pt x="10" y="10"/>
                                </a:lnTo>
                                <a:lnTo>
                                  <a:pt x="4947" y="10"/>
                                </a:lnTo>
                                <a:lnTo>
                                  <a:pt x="4956" y="10"/>
                                </a:lnTo>
                                <a:lnTo>
                                  <a:pt x="4956" y="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60"/>
                        <wps:cNvSpPr>
                          <a:spLocks noChangeArrowheads="1"/>
                        </wps:cNvSpPr>
                        <wps:spPr bwMode="auto">
                          <a:xfrm>
                            <a:off x="10780" y="1753"/>
                            <a:ext cx="10" cy="3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61"/>
                        <wps:cNvSpPr>
                          <a:spLocks noChangeArrowheads="1"/>
                        </wps:cNvSpPr>
                        <wps:spPr bwMode="auto">
                          <a:xfrm>
                            <a:off x="10780" y="5072"/>
                            <a:ext cx="10" cy="1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62"/>
                        <wps:cNvSpPr txBox="1">
                          <a:spLocks noChangeArrowheads="1"/>
                        </wps:cNvSpPr>
                        <wps:spPr bwMode="auto">
                          <a:xfrm>
                            <a:off x="5844" y="1753"/>
                            <a:ext cx="4937"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5C9" w14:textId="77777777" w:rsidR="00270A2C" w:rsidRDefault="00A3256C">
                              <w:pPr>
                                <w:numPr>
                                  <w:ilvl w:val="0"/>
                                  <w:numId w:val="2"/>
                                </w:numPr>
                                <w:tabs>
                                  <w:tab w:val="left" w:pos="463"/>
                                  <w:tab w:val="left" w:pos="464"/>
                                </w:tabs>
                                <w:spacing w:before="2" w:line="237" w:lineRule="auto"/>
                                <w:ind w:right="105"/>
                                <w:rPr>
                                  <w:sz w:val="20"/>
                                </w:rPr>
                              </w:pPr>
                              <w:r>
                                <w:rPr>
                                  <w:sz w:val="20"/>
                                </w:rPr>
                                <w:t>Farsi</w:t>
                              </w:r>
                              <w:r>
                                <w:rPr>
                                  <w:spacing w:val="-13"/>
                                  <w:sz w:val="20"/>
                                </w:rPr>
                                <w:t xml:space="preserve"> </w:t>
                              </w:r>
                              <w:r>
                                <w:rPr>
                                  <w:sz w:val="20"/>
                                </w:rPr>
                                <w:t>(Persian)</w:t>
                              </w:r>
                              <w:r>
                                <w:rPr>
                                  <w:spacing w:val="-12"/>
                                  <w:sz w:val="20"/>
                                </w:rPr>
                                <w:t xml:space="preserve"> </w:t>
                              </w:r>
                              <w:r>
                                <w:rPr>
                                  <w:sz w:val="20"/>
                                </w:rPr>
                                <w:t>was</w:t>
                              </w:r>
                              <w:r>
                                <w:rPr>
                                  <w:spacing w:val="-13"/>
                                  <w:sz w:val="20"/>
                                </w:rPr>
                                <w:t xml:space="preserve"> </w:t>
                              </w:r>
                              <w:r>
                                <w:rPr>
                                  <w:sz w:val="20"/>
                                </w:rPr>
                                <w:t>included</w:t>
                              </w:r>
                              <w:r>
                                <w:rPr>
                                  <w:spacing w:val="-12"/>
                                  <w:sz w:val="20"/>
                                </w:rPr>
                                <w:t xml:space="preserve"> </w:t>
                              </w:r>
                              <w:r>
                                <w:rPr>
                                  <w:sz w:val="20"/>
                                </w:rPr>
                                <w:t>as</w:t>
                              </w:r>
                              <w:r>
                                <w:rPr>
                                  <w:spacing w:val="-13"/>
                                  <w:sz w:val="20"/>
                                </w:rPr>
                                <w:t xml:space="preserve"> </w:t>
                              </w:r>
                              <w:r>
                                <w:rPr>
                                  <w:sz w:val="20"/>
                                </w:rPr>
                                <w:t>an</w:t>
                              </w:r>
                              <w:r>
                                <w:rPr>
                                  <w:spacing w:val="-12"/>
                                  <w:sz w:val="20"/>
                                </w:rPr>
                                <w:t xml:space="preserve"> </w:t>
                              </w:r>
                              <w:r>
                                <w:rPr>
                                  <w:sz w:val="20"/>
                                </w:rPr>
                                <w:t>area</w:t>
                              </w:r>
                              <w:r>
                                <w:rPr>
                                  <w:spacing w:val="-13"/>
                                  <w:sz w:val="20"/>
                                </w:rPr>
                                <w:t xml:space="preserve"> </w:t>
                              </w:r>
                              <w:r>
                                <w:rPr>
                                  <w:sz w:val="20"/>
                                </w:rPr>
                                <w:t>of</w:t>
                              </w:r>
                              <w:r>
                                <w:rPr>
                                  <w:spacing w:val="-12"/>
                                  <w:sz w:val="20"/>
                                </w:rPr>
                                <w:t xml:space="preserve"> </w:t>
                              </w:r>
                              <w:r>
                                <w:rPr>
                                  <w:sz w:val="20"/>
                                </w:rPr>
                                <w:t>national</w:t>
                              </w:r>
                              <w:r>
                                <w:rPr>
                                  <w:spacing w:val="-13"/>
                                  <w:sz w:val="20"/>
                                </w:rPr>
                                <w:t xml:space="preserve"> </w:t>
                              </w:r>
                              <w:r>
                                <w:rPr>
                                  <w:sz w:val="20"/>
                                </w:rPr>
                                <w:t>need by ALL Federal Agencies for FY 2022</w:t>
                              </w:r>
                            </w:p>
                            <w:p w14:paraId="1A1BE5CA" w14:textId="77777777" w:rsidR="00270A2C" w:rsidRDefault="00A3256C">
                              <w:pPr>
                                <w:numPr>
                                  <w:ilvl w:val="0"/>
                                  <w:numId w:val="2"/>
                                </w:numPr>
                                <w:tabs>
                                  <w:tab w:val="left" w:pos="463"/>
                                  <w:tab w:val="left" w:pos="464"/>
                                </w:tabs>
                                <w:spacing w:before="1"/>
                                <w:ind w:right="105"/>
                                <w:rPr>
                                  <w:sz w:val="20"/>
                                </w:rPr>
                              </w:pPr>
                              <w:r>
                                <w:rPr>
                                  <w:sz w:val="20"/>
                                </w:rPr>
                                <w:t>PSU</w:t>
                              </w:r>
                              <w:r>
                                <w:rPr>
                                  <w:spacing w:val="40"/>
                                  <w:sz w:val="20"/>
                                </w:rPr>
                                <w:t xml:space="preserve"> </w:t>
                              </w:r>
                              <w:r>
                                <w:rPr>
                                  <w:sz w:val="20"/>
                                </w:rPr>
                                <w:t>has</w:t>
                              </w:r>
                              <w:r>
                                <w:rPr>
                                  <w:spacing w:val="40"/>
                                  <w:sz w:val="20"/>
                                </w:rPr>
                                <w:t xml:space="preserve"> </w:t>
                              </w:r>
                              <w:r>
                                <w:rPr>
                                  <w:sz w:val="20"/>
                                </w:rPr>
                                <w:t>seen</w:t>
                              </w:r>
                              <w:r>
                                <w:rPr>
                                  <w:spacing w:val="40"/>
                                  <w:sz w:val="20"/>
                                </w:rPr>
                                <w:t xml:space="preserve"> </w:t>
                              </w:r>
                              <w:r>
                                <w:rPr>
                                  <w:sz w:val="20"/>
                                </w:rPr>
                                <w:t>increased</w:t>
                              </w:r>
                              <w:r>
                                <w:rPr>
                                  <w:spacing w:val="40"/>
                                  <w:sz w:val="20"/>
                                </w:rPr>
                                <w:t xml:space="preserve"> </w:t>
                              </w:r>
                              <w:r>
                                <w:rPr>
                                  <w:sz w:val="20"/>
                                </w:rPr>
                                <w:t>enrollment</w:t>
                              </w:r>
                              <w:r>
                                <w:rPr>
                                  <w:spacing w:val="40"/>
                                  <w:sz w:val="20"/>
                                </w:rPr>
                                <w:t xml:space="preserve"> </w:t>
                              </w:r>
                              <w:r>
                                <w:rPr>
                                  <w:sz w:val="20"/>
                                </w:rPr>
                                <w:t>in</w:t>
                              </w:r>
                              <w:r>
                                <w:rPr>
                                  <w:spacing w:val="40"/>
                                  <w:sz w:val="20"/>
                                </w:rPr>
                                <w:t xml:space="preserve"> </w:t>
                              </w:r>
                              <w:r>
                                <w:rPr>
                                  <w:sz w:val="20"/>
                                </w:rPr>
                                <w:t>classes</w:t>
                              </w:r>
                              <w:r>
                                <w:rPr>
                                  <w:spacing w:val="40"/>
                                  <w:sz w:val="20"/>
                                </w:rPr>
                                <w:t xml:space="preserve"> </w:t>
                              </w:r>
                              <w:r>
                                <w:rPr>
                                  <w:sz w:val="20"/>
                                </w:rPr>
                                <w:t>on Central Asia, Afghanistan and Iran</w:t>
                              </w:r>
                            </w:p>
                            <w:p w14:paraId="1A1BE5CB" w14:textId="77777777" w:rsidR="00270A2C" w:rsidRDefault="00A3256C">
                              <w:pPr>
                                <w:numPr>
                                  <w:ilvl w:val="0"/>
                                  <w:numId w:val="2"/>
                                </w:numPr>
                                <w:tabs>
                                  <w:tab w:val="left" w:pos="463"/>
                                  <w:tab w:val="left" w:pos="464"/>
                                </w:tabs>
                                <w:ind w:right="107"/>
                                <w:rPr>
                                  <w:sz w:val="20"/>
                                </w:rPr>
                              </w:pPr>
                              <w:r>
                                <w:rPr>
                                  <w:sz w:val="20"/>
                                </w:rPr>
                                <w:t>PSU has recently made</w:t>
                              </w:r>
                              <w:r>
                                <w:rPr>
                                  <w:spacing w:val="-1"/>
                                  <w:sz w:val="20"/>
                                </w:rPr>
                                <w:t xml:space="preserve"> </w:t>
                              </w:r>
                              <w:r>
                                <w:rPr>
                                  <w:sz w:val="20"/>
                                </w:rPr>
                                <w:t>offers</w:t>
                              </w:r>
                              <w:r>
                                <w:rPr>
                                  <w:spacing w:val="-3"/>
                                  <w:sz w:val="20"/>
                                </w:rPr>
                                <w:t xml:space="preserve"> </w:t>
                              </w:r>
                              <w:r>
                                <w:rPr>
                                  <w:sz w:val="20"/>
                                </w:rPr>
                                <w:t>to two new faculty who can teach Farsi for AY 2022</w:t>
                              </w:r>
                            </w:p>
                            <w:p w14:paraId="1A1BE5CC" w14:textId="77777777" w:rsidR="00270A2C" w:rsidRDefault="00A3256C">
                              <w:pPr>
                                <w:numPr>
                                  <w:ilvl w:val="0"/>
                                  <w:numId w:val="2"/>
                                </w:numPr>
                                <w:tabs>
                                  <w:tab w:val="left" w:pos="463"/>
                                  <w:tab w:val="left" w:pos="464"/>
                                </w:tabs>
                                <w:ind w:right="104"/>
                                <w:rPr>
                                  <w:sz w:val="20"/>
                                </w:rPr>
                              </w:pPr>
                              <w:r>
                                <w:rPr>
                                  <w:sz w:val="20"/>
                                </w:rPr>
                                <w:t>Farsi</w:t>
                              </w:r>
                              <w:r>
                                <w:rPr>
                                  <w:spacing w:val="30"/>
                                  <w:sz w:val="20"/>
                                </w:rPr>
                                <w:t xml:space="preserve"> </w:t>
                              </w:r>
                              <w:r>
                                <w:rPr>
                                  <w:sz w:val="20"/>
                                </w:rPr>
                                <w:t>skills</w:t>
                              </w:r>
                              <w:r>
                                <w:rPr>
                                  <w:spacing w:val="28"/>
                                  <w:sz w:val="20"/>
                                </w:rPr>
                                <w:t xml:space="preserve"> </w:t>
                              </w:r>
                              <w:r>
                                <w:rPr>
                                  <w:sz w:val="20"/>
                                </w:rPr>
                                <w:t>are</w:t>
                              </w:r>
                              <w:r>
                                <w:rPr>
                                  <w:spacing w:val="28"/>
                                  <w:sz w:val="20"/>
                                </w:rPr>
                                <w:t xml:space="preserve"> </w:t>
                              </w:r>
                              <w:r>
                                <w:rPr>
                                  <w:sz w:val="20"/>
                                </w:rPr>
                                <w:t>sought</w:t>
                              </w:r>
                              <w:r>
                                <w:rPr>
                                  <w:spacing w:val="26"/>
                                  <w:sz w:val="20"/>
                                </w:rPr>
                                <w:t xml:space="preserve"> </w:t>
                              </w:r>
                              <w:r>
                                <w:rPr>
                                  <w:sz w:val="20"/>
                                </w:rPr>
                                <w:t>after</w:t>
                              </w:r>
                              <w:r>
                                <w:rPr>
                                  <w:spacing w:val="26"/>
                                  <w:sz w:val="20"/>
                                </w:rPr>
                                <w:t xml:space="preserve"> </w:t>
                              </w:r>
                              <w:r>
                                <w:rPr>
                                  <w:sz w:val="20"/>
                                </w:rPr>
                                <w:t>in</w:t>
                              </w:r>
                              <w:r>
                                <w:rPr>
                                  <w:spacing w:val="30"/>
                                  <w:sz w:val="20"/>
                                </w:rPr>
                                <w:t xml:space="preserve"> </w:t>
                              </w:r>
                              <w:r>
                                <w:rPr>
                                  <w:sz w:val="20"/>
                                </w:rPr>
                                <w:t>a</w:t>
                              </w:r>
                              <w:r>
                                <w:rPr>
                                  <w:spacing w:val="27"/>
                                  <w:sz w:val="20"/>
                                </w:rPr>
                                <w:t xml:space="preserve"> </w:t>
                              </w:r>
                              <w:r>
                                <w:rPr>
                                  <w:sz w:val="20"/>
                                </w:rPr>
                                <w:t>range</w:t>
                              </w:r>
                              <w:r>
                                <w:rPr>
                                  <w:spacing w:val="28"/>
                                  <w:sz w:val="20"/>
                                </w:rPr>
                                <w:t xml:space="preserve"> </w:t>
                              </w:r>
                              <w:r>
                                <w:rPr>
                                  <w:sz w:val="20"/>
                                </w:rPr>
                                <w:t>of</w:t>
                              </w:r>
                              <w:r>
                                <w:rPr>
                                  <w:spacing w:val="29"/>
                                  <w:sz w:val="20"/>
                                </w:rPr>
                                <w:t xml:space="preserve"> </w:t>
                              </w:r>
                              <w:r>
                                <w:rPr>
                                  <w:sz w:val="20"/>
                                </w:rPr>
                                <w:t>careers</w:t>
                              </w:r>
                              <w:r>
                                <w:rPr>
                                  <w:spacing w:val="28"/>
                                  <w:sz w:val="20"/>
                                </w:rPr>
                                <w:t xml:space="preserve"> </w:t>
                              </w:r>
                              <w:r>
                                <w:rPr>
                                  <w:sz w:val="20"/>
                                </w:rPr>
                                <w:t>in government, education and business</w:t>
                              </w:r>
                            </w:p>
                            <w:p w14:paraId="1A1BE5CD" w14:textId="77777777" w:rsidR="00270A2C" w:rsidRDefault="00A3256C">
                              <w:pPr>
                                <w:numPr>
                                  <w:ilvl w:val="0"/>
                                  <w:numId w:val="2"/>
                                </w:numPr>
                                <w:tabs>
                                  <w:tab w:val="left" w:pos="463"/>
                                  <w:tab w:val="left" w:pos="464"/>
                                </w:tabs>
                                <w:ind w:right="107"/>
                                <w:rPr>
                                  <w:sz w:val="20"/>
                                </w:rPr>
                              </w:pPr>
                              <w:r>
                                <w:rPr>
                                  <w:sz w:val="20"/>
                                </w:rPr>
                                <w:t>Many</w:t>
                              </w:r>
                              <w:r>
                                <w:rPr>
                                  <w:spacing w:val="-13"/>
                                  <w:sz w:val="20"/>
                                </w:rPr>
                                <w:t xml:space="preserve"> </w:t>
                              </w:r>
                              <w:r>
                                <w:rPr>
                                  <w:sz w:val="20"/>
                                </w:rPr>
                                <w:t>Afghan</w:t>
                              </w:r>
                              <w:r>
                                <w:rPr>
                                  <w:spacing w:val="-12"/>
                                  <w:sz w:val="20"/>
                                </w:rPr>
                                <w:t xml:space="preserve"> </w:t>
                              </w:r>
                              <w:r>
                                <w:rPr>
                                  <w:sz w:val="20"/>
                                </w:rPr>
                                <w:t>refugees</w:t>
                              </w:r>
                              <w:r>
                                <w:rPr>
                                  <w:spacing w:val="-13"/>
                                  <w:sz w:val="20"/>
                                </w:rPr>
                                <w:t xml:space="preserve"> </w:t>
                              </w:r>
                              <w:r>
                                <w:rPr>
                                  <w:sz w:val="20"/>
                                </w:rPr>
                                <w:t>are</w:t>
                              </w:r>
                              <w:r>
                                <w:rPr>
                                  <w:spacing w:val="-12"/>
                                  <w:sz w:val="20"/>
                                </w:rPr>
                                <w:t xml:space="preserve"> </w:t>
                              </w:r>
                              <w:r>
                                <w:rPr>
                                  <w:sz w:val="20"/>
                                </w:rPr>
                                <w:t>resettling</w:t>
                              </w:r>
                              <w:r>
                                <w:rPr>
                                  <w:spacing w:val="-12"/>
                                  <w:sz w:val="20"/>
                                </w:rPr>
                                <w:t xml:space="preserve"> </w:t>
                              </w:r>
                              <w:r>
                                <w:rPr>
                                  <w:sz w:val="20"/>
                                </w:rPr>
                                <w:t>in</w:t>
                              </w:r>
                              <w:r>
                                <w:rPr>
                                  <w:spacing w:val="-10"/>
                                  <w:sz w:val="20"/>
                                </w:rPr>
                                <w:t xml:space="preserve"> </w:t>
                              </w:r>
                              <w:r>
                                <w:rPr>
                                  <w:sz w:val="20"/>
                                </w:rPr>
                                <w:t>Central</w:t>
                              </w:r>
                              <w:r>
                                <w:rPr>
                                  <w:spacing w:val="-13"/>
                                  <w:sz w:val="20"/>
                                </w:rPr>
                                <w:t xml:space="preserve"> </w:t>
                              </w:r>
                              <w:r>
                                <w:rPr>
                                  <w:sz w:val="20"/>
                                </w:rPr>
                                <w:t>PA</w:t>
                              </w:r>
                              <w:r>
                                <w:rPr>
                                  <w:spacing w:val="-11"/>
                                  <w:sz w:val="20"/>
                                </w:rPr>
                                <w:t xml:space="preserve"> </w:t>
                              </w:r>
                              <w:r>
                                <w:rPr>
                                  <w:sz w:val="20"/>
                                </w:rPr>
                                <w:t>and many more are expected</w:t>
                              </w:r>
                            </w:p>
                            <w:p w14:paraId="1A1BE5CE" w14:textId="77777777" w:rsidR="00270A2C" w:rsidRDefault="00A3256C">
                              <w:pPr>
                                <w:numPr>
                                  <w:ilvl w:val="0"/>
                                  <w:numId w:val="2"/>
                                </w:numPr>
                                <w:tabs>
                                  <w:tab w:val="left" w:pos="463"/>
                                  <w:tab w:val="left" w:pos="464"/>
                                </w:tabs>
                                <w:ind w:right="103"/>
                                <w:rPr>
                                  <w:sz w:val="20"/>
                                </w:rPr>
                              </w:pPr>
                              <w:r>
                                <w:rPr>
                                  <w:sz w:val="20"/>
                                </w:rPr>
                                <w:t>Persian/Farsi</w:t>
                              </w:r>
                              <w:r>
                                <w:rPr>
                                  <w:spacing w:val="25"/>
                                  <w:sz w:val="20"/>
                                </w:rPr>
                                <w:t xml:space="preserve"> </w:t>
                              </w:r>
                              <w:r>
                                <w:rPr>
                                  <w:sz w:val="20"/>
                                </w:rPr>
                                <w:t>is</w:t>
                              </w:r>
                              <w:r>
                                <w:rPr>
                                  <w:spacing w:val="23"/>
                                  <w:sz w:val="20"/>
                                </w:rPr>
                                <w:t xml:space="preserve"> </w:t>
                              </w:r>
                              <w:r>
                                <w:rPr>
                                  <w:sz w:val="20"/>
                                </w:rPr>
                                <w:t>the</w:t>
                              </w:r>
                              <w:r>
                                <w:rPr>
                                  <w:spacing w:val="26"/>
                                  <w:sz w:val="20"/>
                                </w:rPr>
                                <w:t xml:space="preserve"> </w:t>
                              </w:r>
                              <w:r>
                                <w:rPr>
                                  <w:sz w:val="20"/>
                                </w:rPr>
                                <w:t>second</w:t>
                              </w:r>
                              <w:r>
                                <w:rPr>
                                  <w:spacing w:val="25"/>
                                  <w:sz w:val="20"/>
                                </w:rPr>
                                <w:t xml:space="preserve"> </w:t>
                              </w:r>
                              <w:r>
                                <w:rPr>
                                  <w:sz w:val="20"/>
                                </w:rPr>
                                <w:t>most</w:t>
                              </w:r>
                              <w:r>
                                <w:rPr>
                                  <w:spacing w:val="21"/>
                                  <w:sz w:val="20"/>
                                </w:rPr>
                                <w:t xml:space="preserve"> </w:t>
                              </w:r>
                              <w:r>
                                <w:rPr>
                                  <w:sz w:val="20"/>
                                </w:rPr>
                                <w:t>spoken</w:t>
                              </w:r>
                              <w:r>
                                <w:rPr>
                                  <w:spacing w:val="23"/>
                                  <w:sz w:val="20"/>
                                </w:rPr>
                                <w:t xml:space="preserve"> </w:t>
                              </w:r>
                              <w:r>
                                <w:rPr>
                                  <w:sz w:val="20"/>
                                </w:rPr>
                                <w:t>language</w:t>
                              </w:r>
                              <w:r>
                                <w:rPr>
                                  <w:spacing w:val="23"/>
                                  <w:sz w:val="20"/>
                                </w:rPr>
                                <w:t xml:space="preserve"> </w:t>
                              </w:r>
                              <w:r>
                                <w:rPr>
                                  <w:sz w:val="20"/>
                                </w:rPr>
                                <w:t>in Central</w:t>
                              </w:r>
                              <w:r>
                                <w:rPr>
                                  <w:spacing w:val="-13"/>
                                  <w:sz w:val="20"/>
                                </w:rPr>
                                <w:t xml:space="preserve"> </w:t>
                              </w:r>
                              <w:r>
                                <w:rPr>
                                  <w:sz w:val="20"/>
                                </w:rPr>
                                <w:t>Asia</w:t>
                              </w:r>
                              <w:r>
                                <w:rPr>
                                  <w:spacing w:val="-12"/>
                                  <w:sz w:val="20"/>
                                </w:rPr>
                                <w:t xml:space="preserve"> </w:t>
                              </w:r>
                              <w:r>
                                <w:rPr>
                                  <w:sz w:val="20"/>
                                </w:rPr>
                                <w:t>and</w:t>
                              </w:r>
                              <w:r>
                                <w:rPr>
                                  <w:spacing w:val="-13"/>
                                  <w:sz w:val="20"/>
                                </w:rPr>
                                <w:t xml:space="preserve"> </w:t>
                              </w:r>
                              <w:r>
                                <w:rPr>
                                  <w:sz w:val="20"/>
                                </w:rPr>
                                <w:t>has</w:t>
                              </w:r>
                              <w:r>
                                <w:rPr>
                                  <w:spacing w:val="-12"/>
                                  <w:sz w:val="20"/>
                                </w:rPr>
                                <w:t xml:space="preserve"> </w:t>
                              </w:r>
                              <w:r>
                                <w:rPr>
                                  <w:sz w:val="20"/>
                                </w:rPr>
                                <w:t>an</w:t>
                              </w:r>
                              <w:r>
                                <w:rPr>
                                  <w:spacing w:val="-13"/>
                                  <w:sz w:val="20"/>
                                </w:rPr>
                                <w:t xml:space="preserve"> </w:t>
                              </w:r>
                              <w:r>
                                <w:rPr>
                                  <w:sz w:val="20"/>
                                </w:rPr>
                                <w:t>estimated</w:t>
                              </w:r>
                              <w:r>
                                <w:rPr>
                                  <w:spacing w:val="-12"/>
                                  <w:sz w:val="20"/>
                                </w:rPr>
                                <w:t xml:space="preserve"> </w:t>
                              </w:r>
                              <w:r>
                                <w:rPr>
                                  <w:sz w:val="20"/>
                                </w:rPr>
                                <w:t>110</w:t>
                              </w:r>
                              <w:r>
                                <w:rPr>
                                  <w:spacing w:val="-13"/>
                                  <w:sz w:val="20"/>
                                </w:rPr>
                                <w:t xml:space="preserve"> </w:t>
                              </w:r>
                              <w:r>
                                <w:rPr>
                                  <w:sz w:val="20"/>
                                </w:rPr>
                                <w:t>million</w:t>
                              </w:r>
                              <w:r>
                                <w:rPr>
                                  <w:spacing w:val="-12"/>
                                  <w:sz w:val="20"/>
                                </w:rPr>
                                <w:t xml:space="preserve"> </w:t>
                              </w:r>
                              <w:r>
                                <w:rPr>
                                  <w:sz w:val="20"/>
                                </w:rPr>
                                <w:t>speakers</w:t>
                              </w:r>
                            </w:p>
                            <w:p w14:paraId="1A1BE5CF" w14:textId="77777777" w:rsidR="00270A2C" w:rsidRDefault="00A3256C">
                              <w:pPr>
                                <w:numPr>
                                  <w:ilvl w:val="0"/>
                                  <w:numId w:val="2"/>
                                </w:numPr>
                                <w:tabs>
                                  <w:tab w:val="left" w:pos="463"/>
                                  <w:tab w:val="left" w:pos="464"/>
                                </w:tabs>
                                <w:ind w:right="103"/>
                                <w:rPr>
                                  <w:sz w:val="20"/>
                                </w:rPr>
                              </w:pPr>
                              <w:r>
                                <w:rPr>
                                  <w:sz w:val="20"/>
                                </w:rPr>
                                <w:t>The</w:t>
                              </w:r>
                              <w:r>
                                <w:rPr>
                                  <w:spacing w:val="40"/>
                                  <w:sz w:val="20"/>
                                </w:rPr>
                                <w:t xml:space="preserve"> </w:t>
                              </w:r>
                              <w:r>
                                <w:rPr>
                                  <w:sz w:val="20"/>
                                </w:rPr>
                                <w:t>regions</w:t>
                              </w:r>
                              <w:r>
                                <w:rPr>
                                  <w:spacing w:val="40"/>
                                  <w:sz w:val="20"/>
                                </w:rPr>
                                <w:t xml:space="preserve"> </w:t>
                              </w:r>
                              <w:r>
                                <w:rPr>
                                  <w:sz w:val="20"/>
                                </w:rPr>
                                <w:t>where</w:t>
                              </w:r>
                              <w:r>
                                <w:rPr>
                                  <w:spacing w:val="40"/>
                                  <w:sz w:val="20"/>
                                </w:rPr>
                                <w:t xml:space="preserve"> </w:t>
                              </w:r>
                              <w:r>
                                <w:rPr>
                                  <w:sz w:val="20"/>
                                </w:rPr>
                                <w:t>Farsi</w:t>
                              </w:r>
                              <w:r>
                                <w:rPr>
                                  <w:spacing w:val="40"/>
                                  <w:sz w:val="20"/>
                                </w:rPr>
                                <w:t xml:space="preserve"> </w:t>
                              </w:r>
                              <w:r>
                                <w:rPr>
                                  <w:sz w:val="20"/>
                                </w:rPr>
                                <w:t>is</w:t>
                              </w:r>
                              <w:r>
                                <w:rPr>
                                  <w:spacing w:val="40"/>
                                  <w:sz w:val="20"/>
                                </w:rPr>
                                <w:t xml:space="preserve"> </w:t>
                              </w:r>
                              <w:r>
                                <w:rPr>
                                  <w:sz w:val="20"/>
                                </w:rPr>
                                <w:t>spoken</w:t>
                              </w:r>
                              <w:r>
                                <w:rPr>
                                  <w:spacing w:val="40"/>
                                  <w:sz w:val="20"/>
                                </w:rPr>
                                <w:t xml:space="preserve"> </w:t>
                              </w:r>
                              <w:r>
                                <w:rPr>
                                  <w:sz w:val="20"/>
                                </w:rPr>
                                <w:t>are</w:t>
                              </w:r>
                              <w:r>
                                <w:rPr>
                                  <w:spacing w:val="40"/>
                                  <w:sz w:val="20"/>
                                </w:rPr>
                                <w:t xml:space="preserve"> </w:t>
                              </w:r>
                              <w:r>
                                <w:rPr>
                                  <w:sz w:val="20"/>
                                </w:rPr>
                                <w:t>of</w:t>
                              </w:r>
                              <w:r>
                                <w:rPr>
                                  <w:spacing w:val="40"/>
                                  <w:sz w:val="20"/>
                                </w:rPr>
                                <w:t xml:space="preserve"> </w:t>
                              </w:r>
                              <w:r>
                                <w:rPr>
                                  <w:sz w:val="20"/>
                                </w:rPr>
                                <w:t>critical interest both globally and for the United States</w:t>
                              </w:r>
                            </w:p>
                          </w:txbxContent>
                        </wps:txbx>
                        <wps:bodyPr rot="0" vert="horz" wrap="square" lIns="0" tIns="0" rIns="0" bIns="0" anchor="t" anchorCtr="0" upright="1">
                          <a:noAutofit/>
                        </wps:bodyPr>
                      </wps:wsp>
                      <wps:wsp>
                        <wps:cNvPr id="43" name="docshape63"/>
                        <wps:cNvSpPr txBox="1">
                          <a:spLocks noChangeArrowheads="1"/>
                        </wps:cNvSpPr>
                        <wps:spPr bwMode="auto">
                          <a:xfrm>
                            <a:off x="5839" y="1400"/>
                            <a:ext cx="4947" cy="353"/>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D0" w14:textId="77777777" w:rsidR="00270A2C" w:rsidRDefault="00A3256C">
                              <w:pPr>
                                <w:spacing w:before="10"/>
                                <w:ind w:left="328"/>
                                <w:rPr>
                                  <w:b/>
                                  <w:color w:val="000000"/>
                                  <w:sz w:val="20"/>
                                </w:rPr>
                              </w:pPr>
                              <w:r>
                                <w:rPr>
                                  <w:b/>
                                  <w:color w:val="FFFFFF"/>
                                  <w:sz w:val="20"/>
                                </w:rPr>
                                <w:t>Table</w:t>
                              </w:r>
                              <w:r>
                                <w:rPr>
                                  <w:b/>
                                  <w:color w:val="FFFFFF"/>
                                  <w:spacing w:val="-6"/>
                                  <w:sz w:val="20"/>
                                </w:rPr>
                                <w:t xml:space="preserve"> </w:t>
                              </w:r>
                              <w:r>
                                <w:rPr>
                                  <w:b/>
                                  <w:color w:val="FFFFFF"/>
                                  <w:sz w:val="20"/>
                                </w:rPr>
                                <w:t>I.1.</w:t>
                              </w:r>
                              <w:r>
                                <w:rPr>
                                  <w:b/>
                                  <w:color w:val="FFFFFF"/>
                                  <w:spacing w:val="-3"/>
                                  <w:sz w:val="20"/>
                                </w:rPr>
                                <w:t xml:space="preserve"> </w:t>
                              </w:r>
                              <w:r>
                                <w:rPr>
                                  <w:b/>
                                  <w:color w:val="FFFFFF"/>
                                  <w:sz w:val="20"/>
                                </w:rPr>
                                <w:t>Why</w:t>
                              </w:r>
                              <w:r>
                                <w:rPr>
                                  <w:b/>
                                  <w:color w:val="FFFFFF"/>
                                  <w:spacing w:val="-4"/>
                                  <w:sz w:val="20"/>
                                </w:rPr>
                                <w:t xml:space="preserve"> </w:t>
                              </w:r>
                              <w:r>
                                <w:rPr>
                                  <w:b/>
                                  <w:color w:val="FFFFFF"/>
                                  <w:sz w:val="20"/>
                                </w:rPr>
                                <w:t>launch</w:t>
                              </w:r>
                              <w:r>
                                <w:rPr>
                                  <w:b/>
                                  <w:color w:val="FFFFFF"/>
                                  <w:spacing w:val="-4"/>
                                  <w:sz w:val="20"/>
                                </w:rPr>
                                <w:t xml:space="preserve"> </w:t>
                              </w:r>
                              <w:r>
                                <w:rPr>
                                  <w:b/>
                                  <w:color w:val="FFFFFF"/>
                                  <w:sz w:val="20"/>
                                </w:rPr>
                                <w:t>PSU’s</w:t>
                              </w:r>
                              <w:r>
                                <w:rPr>
                                  <w:b/>
                                  <w:color w:val="FFFFFF"/>
                                  <w:spacing w:val="-5"/>
                                  <w:sz w:val="20"/>
                                </w:rPr>
                                <w:t xml:space="preserve"> </w:t>
                              </w:r>
                              <w:r>
                                <w:rPr>
                                  <w:b/>
                                  <w:color w:val="FFFFFF"/>
                                  <w:sz w:val="20"/>
                                </w:rPr>
                                <w:t>first</w:t>
                              </w:r>
                              <w:r>
                                <w:rPr>
                                  <w:b/>
                                  <w:color w:val="FFFFFF"/>
                                  <w:spacing w:val="-4"/>
                                  <w:sz w:val="20"/>
                                </w:rPr>
                                <w:t xml:space="preserve"> </w:t>
                              </w:r>
                              <w:r>
                                <w:rPr>
                                  <w:b/>
                                  <w:color w:val="FFFFFF"/>
                                  <w:sz w:val="20"/>
                                </w:rPr>
                                <w:t>Farsi</w:t>
                              </w:r>
                              <w:r>
                                <w:rPr>
                                  <w:b/>
                                  <w:color w:val="FFFFFF"/>
                                  <w:spacing w:val="-3"/>
                                  <w:sz w:val="20"/>
                                </w:rPr>
                                <w:t xml:space="preserve"> </w:t>
                              </w:r>
                              <w:r>
                                <w:rPr>
                                  <w:b/>
                                  <w:color w:val="FFFFFF"/>
                                  <w:spacing w:val="-2"/>
                                  <w:sz w:val="20"/>
                                </w:rPr>
                                <w:t>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BE2EE" id="docshapegroup58" o:spid="_x0000_s1047" style="position:absolute;left:0;text-align:left;margin-left:291.7pt;margin-top:70pt;width:247.8pt;height:184.1pt;z-index:15744000;mso-position-horizontal-relative:page;mso-position-vertical-relative:text" coordorigin="5834,1400" coordsize="4956,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">
                <v:shape id="docshape59" o:spid="_x0000_s1048" style="position:absolute;left:5834;top:1743;width:4956;height:3339;visibility:visible;mso-wrap-style:square;v-text-anchor:top" coordsize="4956,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" path="m4956,r-9,l,,,10,,3329r,10l10,3339r4937,l4947,3329r-4937,l10,10r4937,l4956,10r,-10xe" fillcolor="#4472c3" stroked="f">
                  <v:path arrowok="t" o:connecttype="custom" o:connectlocs="4956,1743;4947,1743;0,1743;0,1753;0,5072;0,5082;10,5082;4947,5082;4947,5072;10,5072;10,1753;4947,1753;4956,1753;4956,1743" o:connectangles="0,0,0,0,0,0,0,0,0,0,0,0,0,0"/>
                </v:shape>
                <v:rect id="docshape60" o:spid="_x0000_s1049" style="position:absolute;left:10780;top:1753;width:10;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docshape61" o:spid="_x0000_s1050" style="position:absolute;left:10780;top:50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" fillcolor="#4472c3" stroked="f"/>
                <v:shape id="docshape62" o:spid="_x0000_s1051" type="#_x0000_t202" style="position:absolute;left:5844;top:1753;width:4937;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A1BE5C9" w14:textId="77777777" w:rsidR="00270A2C" w:rsidRDefault="00A3256C">
                        <w:pPr>
                          <w:numPr>
                            <w:ilvl w:val="0"/>
                            <w:numId w:val="2"/>
                          </w:numPr>
                          <w:tabs>
                            <w:tab w:val="left" w:pos="463"/>
                            <w:tab w:val="left" w:pos="464"/>
                          </w:tabs>
                          <w:spacing w:before="2" w:line="237" w:lineRule="auto"/>
                          <w:ind w:right="105"/>
                          <w:rPr>
                            <w:sz w:val="20"/>
                          </w:rPr>
                        </w:pPr>
                        <w:r>
                          <w:rPr>
                            <w:sz w:val="20"/>
                          </w:rPr>
                          <w:t>Farsi</w:t>
                        </w:r>
                        <w:r>
                          <w:rPr>
                            <w:spacing w:val="-13"/>
                            <w:sz w:val="20"/>
                          </w:rPr>
                          <w:t xml:space="preserve"> </w:t>
                        </w:r>
                        <w:r>
                          <w:rPr>
                            <w:sz w:val="20"/>
                          </w:rPr>
                          <w:t>(Persian)</w:t>
                        </w:r>
                        <w:r>
                          <w:rPr>
                            <w:spacing w:val="-12"/>
                            <w:sz w:val="20"/>
                          </w:rPr>
                          <w:t xml:space="preserve"> </w:t>
                        </w:r>
                        <w:r>
                          <w:rPr>
                            <w:sz w:val="20"/>
                          </w:rPr>
                          <w:t>was</w:t>
                        </w:r>
                        <w:r>
                          <w:rPr>
                            <w:spacing w:val="-13"/>
                            <w:sz w:val="20"/>
                          </w:rPr>
                          <w:t xml:space="preserve"> </w:t>
                        </w:r>
                        <w:r>
                          <w:rPr>
                            <w:sz w:val="20"/>
                          </w:rPr>
                          <w:t>included</w:t>
                        </w:r>
                        <w:r>
                          <w:rPr>
                            <w:spacing w:val="-12"/>
                            <w:sz w:val="20"/>
                          </w:rPr>
                          <w:t xml:space="preserve"> </w:t>
                        </w:r>
                        <w:r>
                          <w:rPr>
                            <w:sz w:val="20"/>
                          </w:rPr>
                          <w:t>as</w:t>
                        </w:r>
                        <w:r>
                          <w:rPr>
                            <w:spacing w:val="-13"/>
                            <w:sz w:val="20"/>
                          </w:rPr>
                          <w:t xml:space="preserve"> </w:t>
                        </w:r>
                        <w:r>
                          <w:rPr>
                            <w:sz w:val="20"/>
                          </w:rPr>
                          <w:t>an</w:t>
                        </w:r>
                        <w:r>
                          <w:rPr>
                            <w:spacing w:val="-12"/>
                            <w:sz w:val="20"/>
                          </w:rPr>
                          <w:t xml:space="preserve"> </w:t>
                        </w:r>
                        <w:r>
                          <w:rPr>
                            <w:sz w:val="20"/>
                          </w:rPr>
                          <w:t>area</w:t>
                        </w:r>
                        <w:r>
                          <w:rPr>
                            <w:spacing w:val="-13"/>
                            <w:sz w:val="20"/>
                          </w:rPr>
                          <w:t xml:space="preserve"> </w:t>
                        </w:r>
                        <w:r>
                          <w:rPr>
                            <w:sz w:val="20"/>
                          </w:rPr>
                          <w:t>of</w:t>
                        </w:r>
                        <w:r>
                          <w:rPr>
                            <w:spacing w:val="-12"/>
                            <w:sz w:val="20"/>
                          </w:rPr>
                          <w:t xml:space="preserve"> </w:t>
                        </w:r>
                        <w:r>
                          <w:rPr>
                            <w:sz w:val="20"/>
                          </w:rPr>
                          <w:t>national</w:t>
                        </w:r>
                        <w:r>
                          <w:rPr>
                            <w:spacing w:val="-13"/>
                            <w:sz w:val="20"/>
                          </w:rPr>
                          <w:t xml:space="preserve"> </w:t>
                        </w:r>
                        <w:r>
                          <w:rPr>
                            <w:sz w:val="20"/>
                          </w:rPr>
                          <w:t>need by ALL Federal Agencies for FY 2022</w:t>
                        </w:r>
                      </w:p>
                      <w:p w14:paraId="1A1BE5CA" w14:textId="77777777" w:rsidR="00270A2C" w:rsidRDefault="00A3256C">
                        <w:pPr>
                          <w:numPr>
                            <w:ilvl w:val="0"/>
                            <w:numId w:val="2"/>
                          </w:numPr>
                          <w:tabs>
                            <w:tab w:val="left" w:pos="463"/>
                            <w:tab w:val="left" w:pos="464"/>
                          </w:tabs>
                          <w:spacing w:before="1"/>
                          <w:ind w:right="105"/>
                          <w:rPr>
                            <w:sz w:val="20"/>
                          </w:rPr>
                        </w:pPr>
                        <w:r>
                          <w:rPr>
                            <w:sz w:val="20"/>
                          </w:rPr>
                          <w:t>PSU</w:t>
                        </w:r>
                        <w:r>
                          <w:rPr>
                            <w:spacing w:val="40"/>
                            <w:sz w:val="20"/>
                          </w:rPr>
                          <w:t xml:space="preserve"> </w:t>
                        </w:r>
                        <w:r>
                          <w:rPr>
                            <w:sz w:val="20"/>
                          </w:rPr>
                          <w:t>has</w:t>
                        </w:r>
                        <w:r>
                          <w:rPr>
                            <w:spacing w:val="40"/>
                            <w:sz w:val="20"/>
                          </w:rPr>
                          <w:t xml:space="preserve"> </w:t>
                        </w:r>
                        <w:r>
                          <w:rPr>
                            <w:sz w:val="20"/>
                          </w:rPr>
                          <w:t>seen</w:t>
                        </w:r>
                        <w:r>
                          <w:rPr>
                            <w:spacing w:val="40"/>
                            <w:sz w:val="20"/>
                          </w:rPr>
                          <w:t xml:space="preserve"> </w:t>
                        </w:r>
                        <w:r>
                          <w:rPr>
                            <w:sz w:val="20"/>
                          </w:rPr>
                          <w:t>increased</w:t>
                        </w:r>
                        <w:r>
                          <w:rPr>
                            <w:spacing w:val="40"/>
                            <w:sz w:val="20"/>
                          </w:rPr>
                          <w:t xml:space="preserve"> </w:t>
                        </w:r>
                        <w:r>
                          <w:rPr>
                            <w:sz w:val="20"/>
                          </w:rPr>
                          <w:t>enrollment</w:t>
                        </w:r>
                        <w:r>
                          <w:rPr>
                            <w:spacing w:val="40"/>
                            <w:sz w:val="20"/>
                          </w:rPr>
                          <w:t xml:space="preserve"> </w:t>
                        </w:r>
                        <w:r>
                          <w:rPr>
                            <w:sz w:val="20"/>
                          </w:rPr>
                          <w:t>in</w:t>
                        </w:r>
                        <w:r>
                          <w:rPr>
                            <w:spacing w:val="40"/>
                            <w:sz w:val="20"/>
                          </w:rPr>
                          <w:t xml:space="preserve"> </w:t>
                        </w:r>
                        <w:r>
                          <w:rPr>
                            <w:sz w:val="20"/>
                          </w:rPr>
                          <w:t>classes</w:t>
                        </w:r>
                        <w:r>
                          <w:rPr>
                            <w:spacing w:val="40"/>
                            <w:sz w:val="20"/>
                          </w:rPr>
                          <w:t xml:space="preserve"> </w:t>
                        </w:r>
                        <w:r>
                          <w:rPr>
                            <w:sz w:val="20"/>
                          </w:rPr>
                          <w:t>on Central Asia, Afghanistan and Iran</w:t>
                        </w:r>
                      </w:p>
                      <w:p w14:paraId="1A1BE5CB" w14:textId="77777777" w:rsidR="00270A2C" w:rsidRDefault="00A3256C">
                        <w:pPr>
                          <w:numPr>
                            <w:ilvl w:val="0"/>
                            <w:numId w:val="2"/>
                          </w:numPr>
                          <w:tabs>
                            <w:tab w:val="left" w:pos="463"/>
                            <w:tab w:val="left" w:pos="464"/>
                          </w:tabs>
                          <w:ind w:right="107"/>
                          <w:rPr>
                            <w:sz w:val="20"/>
                          </w:rPr>
                        </w:pPr>
                        <w:r>
                          <w:rPr>
                            <w:sz w:val="20"/>
                          </w:rPr>
                          <w:t>PSU has recently made</w:t>
                        </w:r>
                        <w:r>
                          <w:rPr>
                            <w:spacing w:val="-1"/>
                            <w:sz w:val="20"/>
                          </w:rPr>
                          <w:t xml:space="preserve"> </w:t>
                        </w:r>
                        <w:r>
                          <w:rPr>
                            <w:sz w:val="20"/>
                          </w:rPr>
                          <w:t>offers</w:t>
                        </w:r>
                        <w:r>
                          <w:rPr>
                            <w:spacing w:val="-3"/>
                            <w:sz w:val="20"/>
                          </w:rPr>
                          <w:t xml:space="preserve"> </w:t>
                        </w:r>
                        <w:r>
                          <w:rPr>
                            <w:sz w:val="20"/>
                          </w:rPr>
                          <w:t>to two new faculty who can teach Farsi for AY 2022</w:t>
                        </w:r>
                      </w:p>
                      <w:p w14:paraId="1A1BE5CC" w14:textId="77777777" w:rsidR="00270A2C" w:rsidRDefault="00A3256C">
                        <w:pPr>
                          <w:numPr>
                            <w:ilvl w:val="0"/>
                            <w:numId w:val="2"/>
                          </w:numPr>
                          <w:tabs>
                            <w:tab w:val="left" w:pos="463"/>
                            <w:tab w:val="left" w:pos="464"/>
                          </w:tabs>
                          <w:ind w:right="104"/>
                          <w:rPr>
                            <w:sz w:val="20"/>
                          </w:rPr>
                        </w:pPr>
                        <w:r>
                          <w:rPr>
                            <w:sz w:val="20"/>
                          </w:rPr>
                          <w:t>Farsi</w:t>
                        </w:r>
                        <w:r>
                          <w:rPr>
                            <w:spacing w:val="30"/>
                            <w:sz w:val="20"/>
                          </w:rPr>
                          <w:t xml:space="preserve"> </w:t>
                        </w:r>
                        <w:r>
                          <w:rPr>
                            <w:sz w:val="20"/>
                          </w:rPr>
                          <w:t>skills</w:t>
                        </w:r>
                        <w:r>
                          <w:rPr>
                            <w:spacing w:val="28"/>
                            <w:sz w:val="20"/>
                          </w:rPr>
                          <w:t xml:space="preserve"> </w:t>
                        </w:r>
                        <w:r>
                          <w:rPr>
                            <w:sz w:val="20"/>
                          </w:rPr>
                          <w:t>are</w:t>
                        </w:r>
                        <w:r>
                          <w:rPr>
                            <w:spacing w:val="28"/>
                            <w:sz w:val="20"/>
                          </w:rPr>
                          <w:t xml:space="preserve"> </w:t>
                        </w:r>
                        <w:r>
                          <w:rPr>
                            <w:sz w:val="20"/>
                          </w:rPr>
                          <w:t>sought</w:t>
                        </w:r>
                        <w:r>
                          <w:rPr>
                            <w:spacing w:val="26"/>
                            <w:sz w:val="20"/>
                          </w:rPr>
                          <w:t xml:space="preserve"> </w:t>
                        </w:r>
                        <w:r>
                          <w:rPr>
                            <w:sz w:val="20"/>
                          </w:rPr>
                          <w:t>after</w:t>
                        </w:r>
                        <w:r>
                          <w:rPr>
                            <w:spacing w:val="26"/>
                            <w:sz w:val="20"/>
                          </w:rPr>
                          <w:t xml:space="preserve"> </w:t>
                        </w:r>
                        <w:r>
                          <w:rPr>
                            <w:sz w:val="20"/>
                          </w:rPr>
                          <w:t>in</w:t>
                        </w:r>
                        <w:r>
                          <w:rPr>
                            <w:spacing w:val="30"/>
                            <w:sz w:val="20"/>
                          </w:rPr>
                          <w:t xml:space="preserve"> </w:t>
                        </w:r>
                        <w:r>
                          <w:rPr>
                            <w:sz w:val="20"/>
                          </w:rPr>
                          <w:t>a</w:t>
                        </w:r>
                        <w:r>
                          <w:rPr>
                            <w:spacing w:val="27"/>
                            <w:sz w:val="20"/>
                          </w:rPr>
                          <w:t xml:space="preserve"> </w:t>
                        </w:r>
                        <w:r>
                          <w:rPr>
                            <w:sz w:val="20"/>
                          </w:rPr>
                          <w:t>range</w:t>
                        </w:r>
                        <w:r>
                          <w:rPr>
                            <w:spacing w:val="28"/>
                            <w:sz w:val="20"/>
                          </w:rPr>
                          <w:t xml:space="preserve"> </w:t>
                        </w:r>
                        <w:r>
                          <w:rPr>
                            <w:sz w:val="20"/>
                          </w:rPr>
                          <w:t>of</w:t>
                        </w:r>
                        <w:r>
                          <w:rPr>
                            <w:spacing w:val="29"/>
                            <w:sz w:val="20"/>
                          </w:rPr>
                          <w:t xml:space="preserve"> </w:t>
                        </w:r>
                        <w:r>
                          <w:rPr>
                            <w:sz w:val="20"/>
                          </w:rPr>
                          <w:t>careers</w:t>
                        </w:r>
                        <w:r>
                          <w:rPr>
                            <w:spacing w:val="28"/>
                            <w:sz w:val="20"/>
                          </w:rPr>
                          <w:t xml:space="preserve"> </w:t>
                        </w:r>
                        <w:r>
                          <w:rPr>
                            <w:sz w:val="20"/>
                          </w:rPr>
                          <w:t>in government, education and business</w:t>
                        </w:r>
                      </w:p>
                      <w:p w14:paraId="1A1BE5CD" w14:textId="77777777" w:rsidR="00270A2C" w:rsidRDefault="00A3256C">
                        <w:pPr>
                          <w:numPr>
                            <w:ilvl w:val="0"/>
                            <w:numId w:val="2"/>
                          </w:numPr>
                          <w:tabs>
                            <w:tab w:val="left" w:pos="463"/>
                            <w:tab w:val="left" w:pos="464"/>
                          </w:tabs>
                          <w:ind w:right="107"/>
                          <w:rPr>
                            <w:sz w:val="20"/>
                          </w:rPr>
                        </w:pPr>
                        <w:r>
                          <w:rPr>
                            <w:sz w:val="20"/>
                          </w:rPr>
                          <w:t>Many</w:t>
                        </w:r>
                        <w:r>
                          <w:rPr>
                            <w:spacing w:val="-13"/>
                            <w:sz w:val="20"/>
                          </w:rPr>
                          <w:t xml:space="preserve"> </w:t>
                        </w:r>
                        <w:r>
                          <w:rPr>
                            <w:sz w:val="20"/>
                          </w:rPr>
                          <w:t>Afghan</w:t>
                        </w:r>
                        <w:r>
                          <w:rPr>
                            <w:spacing w:val="-12"/>
                            <w:sz w:val="20"/>
                          </w:rPr>
                          <w:t xml:space="preserve"> </w:t>
                        </w:r>
                        <w:r>
                          <w:rPr>
                            <w:sz w:val="20"/>
                          </w:rPr>
                          <w:t>refugees</w:t>
                        </w:r>
                        <w:r>
                          <w:rPr>
                            <w:spacing w:val="-13"/>
                            <w:sz w:val="20"/>
                          </w:rPr>
                          <w:t xml:space="preserve"> </w:t>
                        </w:r>
                        <w:r>
                          <w:rPr>
                            <w:sz w:val="20"/>
                          </w:rPr>
                          <w:t>are</w:t>
                        </w:r>
                        <w:r>
                          <w:rPr>
                            <w:spacing w:val="-12"/>
                            <w:sz w:val="20"/>
                          </w:rPr>
                          <w:t xml:space="preserve"> </w:t>
                        </w:r>
                        <w:r>
                          <w:rPr>
                            <w:sz w:val="20"/>
                          </w:rPr>
                          <w:t>resettling</w:t>
                        </w:r>
                        <w:r>
                          <w:rPr>
                            <w:spacing w:val="-12"/>
                            <w:sz w:val="20"/>
                          </w:rPr>
                          <w:t xml:space="preserve"> </w:t>
                        </w:r>
                        <w:r>
                          <w:rPr>
                            <w:sz w:val="20"/>
                          </w:rPr>
                          <w:t>in</w:t>
                        </w:r>
                        <w:r>
                          <w:rPr>
                            <w:spacing w:val="-10"/>
                            <w:sz w:val="20"/>
                          </w:rPr>
                          <w:t xml:space="preserve"> </w:t>
                        </w:r>
                        <w:r>
                          <w:rPr>
                            <w:sz w:val="20"/>
                          </w:rPr>
                          <w:t>Central</w:t>
                        </w:r>
                        <w:r>
                          <w:rPr>
                            <w:spacing w:val="-13"/>
                            <w:sz w:val="20"/>
                          </w:rPr>
                          <w:t xml:space="preserve"> </w:t>
                        </w:r>
                        <w:r>
                          <w:rPr>
                            <w:sz w:val="20"/>
                          </w:rPr>
                          <w:t>PA</w:t>
                        </w:r>
                        <w:r>
                          <w:rPr>
                            <w:spacing w:val="-11"/>
                            <w:sz w:val="20"/>
                          </w:rPr>
                          <w:t xml:space="preserve"> </w:t>
                        </w:r>
                        <w:r>
                          <w:rPr>
                            <w:sz w:val="20"/>
                          </w:rPr>
                          <w:t>and many more are expected</w:t>
                        </w:r>
                      </w:p>
                      <w:p w14:paraId="1A1BE5CE" w14:textId="77777777" w:rsidR="00270A2C" w:rsidRDefault="00A3256C">
                        <w:pPr>
                          <w:numPr>
                            <w:ilvl w:val="0"/>
                            <w:numId w:val="2"/>
                          </w:numPr>
                          <w:tabs>
                            <w:tab w:val="left" w:pos="463"/>
                            <w:tab w:val="left" w:pos="464"/>
                          </w:tabs>
                          <w:ind w:right="103"/>
                          <w:rPr>
                            <w:sz w:val="20"/>
                          </w:rPr>
                        </w:pPr>
                        <w:r>
                          <w:rPr>
                            <w:sz w:val="20"/>
                          </w:rPr>
                          <w:t>Persian/Farsi</w:t>
                        </w:r>
                        <w:r>
                          <w:rPr>
                            <w:spacing w:val="25"/>
                            <w:sz w:val="20"/>
                          </w:rPr>
                          <w:t xml:space="preserve"> </w:t>
                        </w:r>
                        <w:r>
                          <w:rPr>
                            <w:sz w:val="20"/>
                          </w:rPr>
                          <w:t>is</w:t>
                        </w:r>
                        <w:r>
                          <w:rPr>
                            <w:spacing w:val="23"/>
                            <w:sz w:val="20"/>
                          </w:rPr>
                          <w:t xml:space="preserve"> </w:t>
                        </w:r>
                        <w:r>
                          <w:rPr>
                            <w:sz w:val="20"/>
                          </w:rPr>
                          <w:t>the</w:t>
                        </w:r>
                        <w:r>
                          <w:rPr>
                            <w:spacing w:val="26"/>
                            <w:sz w:val="20"/>
                          </w:rPr>
                          <w:t xml:space="preserve"> </w:t>
                        </w:r>
                        <w:r>
                          <w:rPr>
                            <w:sz w:val="20"/>
                          </w:rPr>
                          <w:t>second</w:t>
                        </w:r>
                        <w:r>
                          <w:rPr>
                            <w:spacing w:val="25"/>
                            <w:sz w:val="20"/>
                          </w:rPr>
                          <w:t xml:space="preserve"> </w:t>
                        </w:r>
                        <w:r>
                          <w:rPr>
                            <w:sz w:val="20"/>
                          </w:rPr>
                          <w:t>most</w:t>
                        </w:r>
                        <w:r>
                          <w:rPr>
                            <w:spacing w:val="21"/>
                            <w:sz w:val="20"/>
                          </w:rPr>
                          <w:t xml:space="preserve"> </w:t>
                        </w:r>
                        <w:r>
                          <w:rPr>
                            <w:sz w:val="20"/>
                          </w:rPr>
                          <w:t>spoken</w:t>
                        </w:r>
                        <w:r>
                          <w:rPr>
                            <w:spacing w:val="23"/>
                            <w:sz w:val="20"/>
                          </w:rPr>
                          <w:t xml:space="preserve"> </w:t>
                        </w:r>
                        <w:r>
                          <w:rPr>
                            <w:sz w:val="20"/>
                          </w:rPr>
                          <w:t>language</w:t>
                        </w:r>
                        <w:r>
                          <w:rPr>
                            <w:spacing w:val="23"/>
                            <w:sz w:val="20"/>
                          </w:rPr>
                          <w:t xml:space="preserve"> </w:t>
                        </w:r>
                        <w:r>
                          <w:rPr>
                            <w:sz w:val="20"/>
                          </w:rPr>
                          <w:t>in Central</w:t>
                        </w:r>
                        <w:r>
                          <w:rPr>
                            <w:spacing w:val="-13"/>
                            <w:sz w:val="20"/>
                          </w:rPr>
                          <w:t xml:space="preserve"> </w:t>
                        </w:r>
                        <w:r>
                          <w:rPr>
                            <w:sz w:val="20"/>
                          </w:rPr>
                          <w:t>Asia</w:t>
                        </w:r>
                        <w:r>
                          <w:rPr>
                            <w:spacing w:val="-12"/>
                            <w:sz w:val="20"/>
                          </w:rPr>
                          <w:t xml:space="preserve"> </w:t>
                        </w:r>
                        <w:r>
                          <w:rPr>
                            <w:sz w:val="20"/>
                          </w:rPr>
                          <w:t>and</w:t>
                        </w:r>
                        <w:r>
                          <w:rPr>
                            <w:spacing w:val="-13"/>
                            <w:sz w:val="20"/>
                          </w:rPr>
                          <w:t xml:space="preserve"> </w:t>
                        </w:r>
                        <w:r>
                          <w:rPr>
                            <w:sz w:val="20"/>
                          </w:rPr>
                          <w:t>has</w:t>
                        </w:r>
                        <w:r>
                          <w:rPr>
                            <w:spacing w:val="-12"/>
                            <w:sz w:val="20"/>
                          </w:rPr>
                          <w:t xml:space="preserve"> </w:t>
                        </w:r>
                        <w:r>
                          <w:rPr>
                            <w:sz w:val="20"/>
                          </w:rPr>
                          <w:t>an</w:t>
                        </w:r>
                        <w:r>
                          <w:rPr>
                            <w:spacing w:val="-13"/>
                            <w:sz w:val="20"/>
                          </w:rPr>
                          <w:t xml:space="preserve"> </w:t>
                        </w:r>
                        <w:r>
                          <w:rPr>
                            <w:sz w:val="20"/>
                          </w:rPr>
                          <w:t>estimated</w:t>
                        </w:r>
                        <w:r>
                          <w:rPr>
                            <w:spacing w:val="-12"/>
                            <w:sz w:val="20"/>
                          </w:rPr>
                          <w:t xml:space="preserve"> </w:t>
                        </w:r>
                        <w:r>
                          <w:rPr>
                            <w:sz w:val="20"/>
                          </w:rPr>
                          <w:t>110</w:t>
                        </w:r>
                        <w:r>
                          <w:rPr>
                            <w:spacing w:val="-13"/>
                            <w:sz w:val="20"/>
                          </w:rPr>
                          <w:t xml:space="preserve"> </w:t>
                        </w:r>
                        <w:r>
                          <w:rPr>
                            <w:sz w:val="20"/>
                          </w:rPr>
                          <w:t>million</w:t>
                        </w:r>
                        <w:r>
                          <w:rPr>
                            <w:spacing w:val="-12"/>
                            <w:sz w:val="20"/>
                          </w:rPr>
                          <w:t xml:space="preserve"> </w:t>
                        </w:r>
                        <w:r>
                          <w:rPr>
                            <w:sz w:val="20"/>
                          </w:rPr>
                          <w:t>speakers</w:t>
                        </w:r>
                      </w:p>
                      <w:p w14:paraId="1A1BE5CF" w14:textId="77777777" w:rsidR="00270A2C" w:rsidRDefault="00A3256C">
                        <w:pPr>
                          <w:numPr>
                            <w:ilvl w:val="0"/>
                            <w:numId w:val="2"/>
                          </w:numPr>
                          <w:tabs>
                            <w:tab w:val="left" w:pos="463"/>
                            <w:tab w:val="left" w:pos="464"/>
                          </w:tabs>
                          <w:ind w:right="103"/>
                          <w:rPr>
                            <w:sz w:val="20"/>
                          </w:rPr>
                        </w:pPr>
                        <w:r>
                          <w:rPr>
                            <w:sz w:val="20"/>
                          </w:rPr>
                          <w:t>The</w:t>
                        </w:r>
                        <w:r>
                          <w:rPr>
                            <w:spacing w:val="40"/>
                            <w:sz w:val="20"/>
                          </w:rPr>
                          <w:t xml:space="preserve"> </w:t>
                        </w:r>
                        <w:r>
                          <w:rPr>
                            <w:sz w:val="20"/>
                          </w:rPr>
                          <w:t>regions</w:t>
                        </w:r>
                        <w:r>
                          <w:rPr>
                            <w:spacing w:val="40"/>
                            <w:sz w:val="20"/>
                          </w:rPr>
                          <w:t xml:space="preserve"> </w:t>
                        </w:r>
                        <w:r>
                          <w:rPr>
                            <w:sz w:val="20"/>
                          </w:rPr>
                          <w:t>where</w:t>
                        </w:r>
                        <w:r>
                          <w:rPr>
                            <w:spacing w:val="40"/>
                            <w:sz w:val="20"/>
                          </w:rPr>
                          <w:t xml:space="preserve"> </w:t>
                        </w:r>
                        <w:r>
                          <w:rPr>
                            <w:sz w:val="20"/>
                          </w:rPr>
                          <w:t>Farsi</w:t>
                        </w:r>
                        <w:r>
                          <w:rPr>
                            <w:spacing w:val="40"/>
                            <w:sz w:val="20"/>
                          </w:rPr>
                          <w:t xml:space="preserve"> </w:t>
                        </w:r>
                        <w:r>
                          <w:rPr>
                            <w:sz w:val="20"/>
                          </w:rPr>
                          <w:t>is</w:t>
                        </w:r>
                        <w:r>
                          <w:rPr>
                            <w:spacing w:val="40"/>
                            <w:sz w:val="20"/>
                          </w:rPr>
                          <w:t xml:space="preserve"> </w:t>
                        </w:r>
                        <w:r>
                          <w:rPr>
                            <w:sz w:val="20"/>
                          </w:rPr>
                          <w:t>spoken</w:t>
                        </w:r>
                        <w:r>
                          <w:rPr>
                            <w:spacing w:val="40"/>
                            <w:sz w:val="20"/>
                          </w:rPr>
                          <w:t xml:space="preserve"> </w:t>
                        </w:r>
                        <w:r>
                          <w:rPr>
                            <w:sz w:val="20"/>
                          </w:rPr>
                          <w:t>are</w:t>
                        </w:r>
                        <w:r>
                          <w:rPr>
                            <w:spacing w:val="40"/>
                            <w:sz w:val="20"/>
                          </w:rPr>
                          <w:t xml:space="preserve"> </w:t>
                        </w:r>
                        <w:r>
                          <w:rPr>
                            <w:sz w:val="20"/>
                          </w:rPr>
                          <w:t>of</w:t>
                        </w:r>
                        <w:r>
                          <w:rPr>
                            <w:spacing w:val="40"/>
                            <w:sz w:val="20"/>
                          </w:rPr>
                          <w:t xml:space="preserve"> </w:t>
                        </w:r>
                        <w:r>
                          <w:rPr>
                            <w:sz w:val="20"/>
                          </w:rPr>
                          <w:t>critical interest both globally and for the United States</w:t>
                        </w:r>
                      </w:p>
                    </w:txbxContent>
                  </v:textbox>
                </v:shape>
                <v:shape id="docshape63" o:spid="_x0000_s1052" type="#_x0000_t202" style="position:absolute;left:5839;top:1400;width:494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" fillcolor="#4472c3" stroked="f">
                  <v:textbox inset="0,0,0,0">
                    <w:txbxContent>
                      <w:p w14:paraId="1A1BE5D0" w14:textId="77777777" w:rsidR="00270A2C" w:rsidRDefault="00A3256C">
                        <w:pPr>
                          <w:spacing w:before="10"/>
                          <w:ind w:left="328"/>
                          <w:rPr>
                            <w:b/>
                            <w:color w:val="000000"/>
                            <w:sz w:val="20"/>
                          </w:rPr>
                        </w:pPr>
                        <w:r>
                          <w:rPr>
                            <w:b/>
                            <w:color w:val="FFFFFF"/>
                            <w:sz w:val="20"/>
                          </w:rPr>
                          <w:t>Table</w:t>
                        </w:r>
                        <w:r>
                          <w:rPr>
                            <w:b/>
                            <w:color w:val="FFFFFF"/>
                            <w:spacing w:val="-6"/>
                            <w:sz w:val="20"/>
                          </w:rPr>
                          <w:t xml:space="preserve"> </w:t>
                        </w:r>
                        <w:r>
                          <w:rPr>
                            <w:b/>
                            <w:color w:val="FFFFFF"/>
                            <w:sz w:val="20"/>
                          </w:rPr>
                          <w:t>I.1.</w:t>
                        </w:r>
                        <w:r>
                          <w:rPr>
                            <w:b/>
                            <w:color w:val="FFFFFF"/>
                            <w:spacing w:val="-3"/>
                            <w:sz w:val="20"/>
                          </w:rPr>
                          <w:t xml:space="preserve"> </w:t>
                        </w:r>
                        <w:r>
                          <w:rPr>
                            <w:b/>
                            <w:color w:val="FFFFFF"/>
                            <w:sz w:val="20"/>
                          </w:rPr>
                          <w:t>Why</w:t>
                        </w:r>
                        <w:r>
                          <w:rPr>
                            <w:b/>
                            <w:color w:val="FFFFFF"/>
                            <w:spacing w:val="-4"/>
                            <w:sz w:val="20"/>
                          </w:rPr>
                          <w:t xml:space="preserve"> </w:t>
                        </w:r>
                        <w:r>
                          <w:rPr>
                            <w:b/>
                            <w:color w:val="FFFFFF"/>
                            <w:sz w:val="20"/>
                          </w:rPr>
                          <w:t>launch</w:t>
                        </w:r>
                        <w:r>
                          <w:rPr>
                            <w:b/>
                            <w:color w:val="FFFFFF"/>
                            <w:spacing w:val="-4"/>
                            <w:sz w:val="20"/>
                          </w:rPr>
                          <w:t xml:space="preserve"> </w:t>
                        </w:r>
                        <w:r>
                          <w:rPr>
                            <w:b/>
                            <w:color w:val="FFFFFF"/>
                            <w:sz w:val="20"/>
                          </w:rPr>
                          <w:t>PSU’s</w:t>
                        </w:r>
                        <w:r>
                          <w:rPr>
                            <w:b/>
                            <w:color w:val="FFFFFF"/>
                            <w:spacing w:val="-5"/>
                            <w:sz w:val="20"/>
                          </w:rPr>
                          <w:t xml:space="preserve"> </w:t>
                        </w:r>
                        <w:r>
                          <w:rPr>
                            <w:b/>
                            <w:color w:val="FFFFFF"/>
                            <w:sz w:val="20"/>
                          </w:rPr>
                          <w:t>first</w:t>
                        </w:r>
                        <w:r>
                          <w:rPr>
                            <w:b/>
                            <w:color w:val="FFFFFF"/>
                            <w:spacing w:val="-4"/>
                            <w:sz w:val="20"/>
                          </w:rPr>
                          <w:t xml:space="preserve"> </w:t>
                        </w:r>
                        <w:r>
                          <w:rPr>
                            <w:b/>
                            <w:color w:val="FFFFFF"/>
                            <w:sz w:val="20"/>
                          </w:rPr>
                          <w:t>Farsi</w:t>
                        </w:r>
                        <w:r>
                          <w:rPr>
                            <w:b/>
                            <w:color w:val="FFFFFF"/>
                            <w:spacing w:val="-3"/>
                            <w:sz w:val="20"/>
                          </w:rPr>
                          <w:t xml:space="preserve"> </w:t>
                        </w:r>
                        <w:r>
                          <w:rPr>
                            <w:b/>
                            <w:color w:val="FFFFFF"/>
                            <w:spacing w:val="-2"/>
                            <w:sz w:val="20"/>
                          </w:rPr>
                          <w:t>program?</w:t>
                        </w:r>
                      </w:p>
                    </w:txbxContent>
                  </v:textbox>
                </v:shape>
                <w10:wrap anchorx="page"/>
              </v:group>
            </w:pict>
          </mc:Fallback>
        </mc:AlternateContent>
      </w:r>
      <w:r>
        <w:t>they</w:t>
      </w:r>
      <w:r>
        <w:rPr>
          <w:spacing w:val="-5"/>
        </w:rPr>
        <w:t xml:space="preserve"> </w:t>
      </w:r>
      <w:r>
        <w:t>combine</w:t>
      </w:r>
      <w:r>
        <w:rPr>
          <w:spacing w:val="-5"/>
        </w:rPr>
        <w:t xml:space="preserve"> </w:t>
      </w:r>
      <w:r>
        <w:t>to</w:t>
      </w:r>
      <w:r>
        <w:rPr>
          <w:spacing w:val="-5"/>
        </w:rPr>
        <w:t xml:space="preserve"> </w:t>
      </w:r>
      <w:r>
        <w:t>address critical</w:t>
      </w:r>
      <w:r>
        <w:rPr>
          <w:spacing w:val="-2"/>
        </w:rPr>
        <w:t xml:space="preserve"> </w:t>
      </w:r>
      <w:r>
        <w:t>global</w:t>
      </w:r>
      <w:r>
        <w:rPr>
          <w:spacing w:val="-5"/>
        </w:rPr>
        <w:t xml:space="preserve"> </w:t>
      </w:r>
      <w:r>
        <w:t>challenges,</w:t>
      </w:r>
      <w:r>
        <w:rPr>
          <w:spacing w:val="-5"/>
        </w:rPr>
        <w:t xml:space="preserve"> </w:t>
      </w:r>
      <w:r>
        <w:t>in</w:t>
      </w:r>
      <w:r>
        <w:rPr>
          <w:spacing w:val="-2"/>
        </w:rPr>
        <w:t xml:space="preserve"> </w:t>
      </w:r>
      <w:r>
        <w:t>year</w:t>
      </w:r>
      <w:r>
        <w:rPr>
          <w:spacing w:val="-5"/>
        </w:rPr>
        <w:t xml:space="preserve"> </w:t>
      </w:r>
      <w:r>
        <w:t>one</w:t>
      </w:r>
      <w:r>
        <w:rPr>
          <w:spacing w:val="-2"/>
        </w:rPr>
        <w:t xml:space="preserve"> </w:t>
      </w:r>
      <w:r>
        <w:t>we</w:t>
      </w:r>
      <w:r>
        <w:rPr>
          <w:spacing w:val="-7"/>
        </w:rPr>
        <w:t xml:space="preserve"> </w:t>
      </w:r>
      <w:r>
        <w:t>will</w:t>
      </w:r>
      <w:r>
        <w:rPr>
          <w:spacing w:val="-2"/>
        </w:rPr>
        <w:t xml:space="preserve"> </w:t>
      </w:r>
      <w:r>
        <w:t>host</w:t>
      </w:r>
      <w:r>
        <w:rPr>
          <w:spacing w:val="-5"/>
        </w:rPr>
        <w:t xml:space="preserve"> </w:t>
      </w:r>
      <w:r>
        <w:t>a</w:t>
      </w:r>
      <w:r>
        <w:rPr>
          <w:spacing w:val="-5"/>
        </w:rPr>
        <w:t xml:space="preserve"> </w:t>
      </w:r>
      <w:r>
        <w:t>symposium</w:t>
      </w:r>
      <w:r>
        <w:rPr>
          <w:spacing w:val="-5"/>
        </w:rPr>
        <w:t xml:space="preserve"> </w:t>
      </w:r>
      <w:r>
        <w:t>on “Afghanistan in Global Perspective,” which will give our research teams a chance to work together on a common topic of critical</w:t>
      </w:r>
    </w:p>
    <w:p w14:paraId="1A1BE270" w14:textId="77777777" w:rsidR="00270A2C" w:rsidRDefault="00A3256C">
      <w:pPr>
        <w:pStyle w:val="BodyText"/>
        <w:spacing w:before="1" w:line="480" w:lineRule="auto"/>
        <w:ind w:right="5301"/>
      </w:pPr>
      <w:r>
        <w:t>national</w:t>
      </w:r>
      <w:r>
        <w:rPr>
          <w:spacing w:val="-9"/>
        </w:rPr>
        <w:t xml:space="preserve"> </w:t>
      </w:r>
      <w:r>
        <w:t>significance.</w:t>
      </w:r>
      <w:r>
        <w:rPr>
          <w:spacing w:val="-9"/>
        </w:rPr>
        <w:t xml:space="preserve"> </w:t>
      </w:r>
      <w:r>
        <w:t>Penn</w:t>
      </w:r>
      <w:r>
        <w:rPr>
          <w:spacing w:val="-9"/>
        </w:rPr>
        <w:t xml:space="preserve"> </w:t>
      </w:r>
      <w:r>
        <w:t>State</w:t>
      </w:r>
      <w:r>
        <w:rPr>
          <w:spacing w:val="-9"/>
        </w:rPr>
        <w:t xml:space="preserve"> </w:t>
      </w:r>
      <w:r>
        <w:t>has</w:t>
      </w:r>
      <w:r>
        <w:rPr>
          <w:spacing w:val="-11"/>
        </w:rPr>
        <w:t xml:space="preserve"> </w:t>
      </w:r>
      <w:r>
        <w:t>made job offers to two Afghan scholars at risk and we plan to use Title VI support to l</w:t>
      </w:r>
      <w:r>
        <w:t>aunch Penn State’s first program in Farsi</w:t>
      </w:r>
    </w:p>
    <w:p w14:paraId="1A1BE271" w14:textId="77777777" w:rsidR="00270A2C" w:rsidRDefault="00A3256C">
      <w:pPr>
        <w:pStyle w:val="BodyText"/>
        <w:spacing w:line="480" w:lineRule="auto"/>
        <w:ind w:right="5301"/>
      </w:pPr>
      <w:r>
        <w:t>/Persian, a language spoken by 77% of all Afghans.</w:t>
      </w:r>
      <w:r>
        <w:rPr>
          <w:spacing w:val="-9"/>
        </w:rPr>
        <w:t xml:space="preserve"> </w:t>
      </w:r>
      <w:r>
        <w:t>We</w:t>
      </w:r>
      <w:r>
        <w:rPr>
          <w:spacing w:val="-7"/>
        </w:rPr>
        <w:t xml:space="preserve"> </w:t>
      </w:r>
      <w:r>
        <w:t>will</w:t>
      </w:r>
      <w:r>
        <w:rPr>
          <w:spacing w:val="-9"/>
        </w:rPr>
        <w:t xml:space="preserve"> </w:t>
      </w:r>
      <w:r>
        <w:t>leverage</w:t>
      </w:r>
      <w:r>
        <w:rPr>
          <w:spacing w:val="-11"/>
        </w:rPr>
        <w:t xml:space="preserve"> </w:t>
      </w:r>
      <w:r>
        <w:t>these</w:t>
      </w:r>
      <w:r>
        <w:rPr>
          <w:spacing w:val="-9"/>
        </w:rPr>
        <w:t xml:space="preserve"> </w:t>
      </w:r>
      <w:r>
        <w:t>initiatives to bring together scholars to address how</w:t>
      </w:r>
    </w:p>
    <w:p w14:paraId="1A1BE272" w14:textId="77777777" w:rsidR="00270A2C" w:rsidRDefault="00A3256C">
      <w:pPr>
        <w:pStyle w:val="BodyText"/>
        <w:spacing w:line="480" w:lineRule="auto"/>
        <w:ind w:right="216"/>
      </w:pPr>
      <w:r>
        <w:t xml:space="preserve">the crises in Afghanistan are of global significance. This initiative will also offer </w:t>
      </w:r>
      <w:r>
        <w:t>a model for Center</w:t>
      </w:r>
      <w:r>
        <w:rPr>
          <w:spacing w:val="-6"/>
        </w:rPr>
        <w:t xml:space="preserve"> </w:t>
      </w:r>
      <w:r>
        <w:t>impact</w:t>
      </w:r>
      <w:r>
        <w:rPr>
          <w:spacing w:val="-2"/>
        </w:rPr>
        <w:t xml:space="preserve"> </w:t>
      </w:r>
      <w:r>
        <w:t>by</w:t>
      </w:r>
      <w:r>
        <w:rPr>
          <w:spacing w:val="-5"/>
        </w:rPr>
        <w:t xml:space="preserve"> </w:t>
      </w:r>
      <w:r>
        <w:t>translating</w:t>
      </w:r>
      <w:r>
        <w:rPr>
          <w:spacing w:val="-5"/>
        </w:rPr>
        <w:t xml:space="preserve"> </w:t>
      </w:r>
      <w:r>
        <w:t>the</w:t>
      </w:r>
      <w:r>
        <w:rPr>
          <w:spacing w:val="-5"/>
        </w:rPr>
        <w:t xml:space="preserve"> </w:t>
      </w:r>
      <w:r>
        <w:t>event</w:t>
      </w:r>
      <w:r>
        <w:rPr>
          <w:spacing w:val="-5"/>
        </w:rPr>
        <w:t xml:space="preserve"> </w:t>
      </w:r>
      <w:r>
        <w:t>into</w:t>
      </w:r>
      <w:r>
        <w:rPr>
          <w:spacing w:val="-2"/>
        </w:rPr>
        <w:t xml:space="preserve"> </w:t>
      </w:r>
      <w:r>
        <w:t>both</w:t>
      </w:r>
      <w:r>
        <w:rPr>
          <w:spacing w:val="-5"/>
        </w:rPr>
        <w:t xml:space="preserve"> </w:t>
      </w:r>
      <w:r>
        <w:t>a</w:t>
      </w:r>
      <w:r>
        <w:rPr>
          <w:spacing w:val="-5"/>
        </w:rPr>
        <w:t xml:space="preserve"> </w:t>
      </w:r>
      <w:r>
        <w:t>scholarly</w:t>
      </w:r>
      <w:r>
        <w:rPr>
          <w:spacing w:val="-5"/>
        </w:rPr>
        <w:t xml:space="preserve"> </w:t>
      </w:r>
      <w:r>
        <w:t>volume</w:t>
      </w:r>
      <w:r>
        <w:rPr>
          <w:spacing w:val="-5"/>
        </w:rPr>
        <w:t xml:space="preserve"> </w:t>
      </w:r>
      <w:r>
        <w:t>and</w:t>
      </w:r>
      <w:r>
        <w:rPr>
          <w:spacing w:val="-5"/>
        </w:rPr>
        <w:t xml:space="preserve"> </w:t>
      </w:r>
      <w:r>
        <w:t>a</w:t>
      </w:r>
      <w:r>
        <w:rPr>
          <w:spacing w:val="-2"/>
        </w:rPr>
        <w:t xml:space="preserve"> </w:t>
      </w:r>
      <w:r>
        <w:t>website</w:t>
      </w:r>
      <w:r>
        <w:rPr>
          <w:spacing w:val="-6"/>
        </w:rPr>
        <w:t xml:space="preserve"> </w:t>
      </w:r>
      <w:r>
        <w:t>with</w:t>
      </w:r>
      <w:r>
        <w:rPr>
          <w:spacing w:val="-5"/>
        </w:rPr>
        <w:t xml:space="preserve"> </w:t>
      </w:r>
      <w:r>
        <w:t>teaching modules that can be used around the world.</w:t>
      </w:r>
    </w:p>
    <w:p w14:paraId="1A1BE273" w14:textId="77777777" w:rsidR="00270A2C" w:rsidRDefault="00A3256C">
      <w:pPr>
        <w:pStyle w:val="BodyText"/>
        <w:spacing w:line="480" w:lineRule="auto"/>
        <w:ind w:right="216" w:firstLine="720"/>
      </w:pPr>
      <w:r>
        <w:t>In addition to programming organized around these themes, the CGS will</w:t>
      </w:r>
      <w:r>
        <w:rPr>
          <w:spacing w:val="-4"/>
        </w:rPr>
        <w:t xml:space="preserve"> </w:t>
      </w:r>
      <w:r>
        <w:t>foster</w:t>
      </w:r>
      <w:r>
        <w:rPr>
          <w:spacing w:val="-4"/>
        </w:rPr>
        <w:t xml:space="preserve"> </w:t>
      </w:r>
      <w:r>
        <w:t>global citizenship and cros</w:t>
      </w:r>
      <w:r>
        <w:t>s-cultural competency through support of the following activities:</w:t>
      </w:r>
    </w:p>
    <w:p w14:paraId="1A1BE274" w14:textId="77777777" w:rsidR="00270A2C" w:rsidRDefault="00270A2C">
      <w:pPr>
        <w:spacing w:line="480" w:lineRule="auto"/>
        <w:sectPr w:rsidR="00270A2C">
          <w:pgSz w:w="12240" w:h="15840"/>
          <w:pgMar w:top="1340" w:right="1300" w:bottom="940" w:left="1300" w:header="723" w:footer="748" w:gutter="0"/>
          <w:cols w:space="720"/>
        </w:sectPr>
      </w:pPr>
    </w:p>
    <w:p w14:paraId="1A1BE275" w14:textId="77777777" w:rsidR="00270A2C" w:rsidRDefault="00A3256C">
      <w:pPr>
        <w:tabs>
          <w:tab w:val="left" w:pos="9528"/>
        </w:tabs>
        <w:spacing w:before="80"/>
        <w:ind w:left="111"/>
        <w:rPr>
          <w:b/>
          <w:sz w:val="20"/>
        </w:rPr>
      </w:pPr>
      <w:r>
        <w:rPr>
          <w:color w:val="2F5495"/>
          <w:spacing w:val="-22"/>
          <w:sz w:val="20"/>
          <w:shd w:val="clear" w:color="auto" w:fill="E6E6E6"/>
        </w:rPr>
        <w:t xml:space="preserve"> </w:t>
      </w:r>
      <w:r>
        <w:rPr>
          <w:b/>
          <w:color w:val="2F5495"/>
          <w:sz w:val="20"/>
          <w:shd w:val="clear" w:color="auto" w:fill="E6E6E6"/>
        </w:rPr>
        <w:t>Table</w:t>
      </w:r>
      <w:r>
        <w:rPr>
          <w:b/>
          <w:color w:val="2F5495"/>
          <w:spacing w:val="-8"/>
          <w:sz w:val="20"/>
          <w:shd w:val="clear" w:color="auto" w:fill="E6E6E6"/>
        </w:rPr>
        <w:t xml:space="preserve"> </w:t>
      </w:r>
      <w:r>
        <w:rPr>
          <w:b/>
          <w:color w:val="2F5495"/>
          <w:sz w:val="20"/>
          <w:shd w:val="clear" w:color="auto" w:fill="E6E6E6"/>
        </w:rPr>
        <w:t>I.2.</w:t>
      </w:r>
      <w:r>
        <w:rPr>
          <w:b/>
          <w:color w:val="2F5495"/>
          <w:spacing w:val="-3"/>
          <w:sz w:val="20"/>
          <w:shd w:val="clear" w:color="auto" w:fill="E6E6E6"/>
        </w:rPr>
        <w:t xml:space="preserve"> </w:t>
      </w:r>
      <w:r>
        <w:rPr>
          <w:b/>
          <w:color w:val="2F5495"/>
          <w:sz w:val="20"/>
          <w:shd w:val="clear" w:color="auto" w:fill="E6E6E6"/>
        </w:rPr>
        <w:t>Penn</w:t>
      </w:r>
      <w:r>
        <w:rPr>
          <w:b/>
          <w:color w:val="2F5495"/>
          <w:spacing w:val="-5"/>
          <w:sz w:val="20"/>
          <w:shd w:val="clear" w:color="auto" w:fill="E6E6E6"/>
        </w:rPr>
        <w:t xml:space="preserve"> </w:t>
      </w:r>
      <w:r>
        <w:rPr>
          <w:b/>
          <w:color w:val="2F5495"/>
          <w:sz w:val="20"/>
          <w:shd w:val="clear" w:color="auto" w:fill="E6E6E6"/>
        </w:rPr>
        <w:t>State</w:t>
      </w:r>
      <w:r>
        <w:rPr>
          <w:b/>
          <w:color w:val="2F5495"/>
          <w:spacing w:val="-4"/>
          <w:sz w:val="20"/>
          <w:shd w:val="clear" w:color="auto" w:fill="E6E6E6"/>
        </w:rPr>
        <w:t xml:space="preserve"> </w:t>
      </w:r>
      <w:r>
        <w:rPr>
          <w:b/>
          <w:color w:val="2F5495"/>
          <w:sz w:val="20"/>
          <w:shd w:val="clear" w:color="auto" w:fill="E6E6E6"/>
        </w:rPr>
        <w:t>CGS-NRC</w:t>
      </w:r>
      <w:r>
        <w:rPr>
          <w:b/>
          <w:color w:val="2F5495"/>
          <w:spacing w:val="-5"/>
          <w:sz w:val="20"/>
          <w:shd w:val="clear" w:color="auto" w:fill="E6E6E6"/>
        </w:rPr>
        <w:t xml:space="preserve"> </w:t>
      </w:r>
      <w:r>
        <w:rPr>
          <w:b/>
          <w:color w:val="2F5495"/>
          <w:spacing w:val="-2"/>
          <w:sz w:val="20"/>
          <w:shd w:val="clear" w:color="auto" w:fill="E6E6E6"/>
        </w:rPr>
        <w:t>Goals</w:t>
      </w:r>
      <w:r>
        <w:rPr>
          <w:b/>
          <w:color w:val="2F5495"/>
          <w:sz w:val="20"/>
          <w:shd w:val="clear" w:color="auto" w:fill="E6E6E6"/>
        </w:rPr>
        <w:tab/>
      </w:r>
    </w:p>
    <w:p w14:paraId="1A1BE276" w14:textId="77777777" w:rsidR="00270A2C" w:rsidRDefault="00270A2C">
      <w:pPr>
        <w:pStyle w:val="BodyText"/>
        <w:spacing w:before="4"/>
        <w:ind w:left="0"/>
        <w:rPr>
          <w:b/>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270A2C" w14:paraId="1A1BE279" w14:textId="77777777">
        <w:trPr>
          <w:trHeight w:val="460"/>
        </w:trPr>
        <w:tc>
          <w:tcPr>
            <w:tcW w:w="9360" w:type="dxa"/>
          </w:tcPr>
          <w:p w14:paraId="1A1BE277" w14:textId="77777777" w:rsidR="00270A2C" w:rsidRDefault="00A3256C">
            <w:pPr>
              <w:pStyle w:val="TableParagraph"/>
              <w:rPr>
                <w:b/>
                <w:sz w:val="20"/>
              </w:rPr>
            </w:pPr>
            <w:r>
              <w:rPr>
                <w:sz w:val="20"/>
              </w:rPr>
              <w:t>Enhance</w:t>
            </w:r>
            <w:r>
              <w:rPr>
                <w:spacing w:val="-6"/>
                <w:sz w:val="20"/>
              </w:rPr>
              <w:t xml:space="preserve"> </w:t>
            </w:r>
            <w:r>
              <w:rPr>
                <w:sz w:val="20"/>
              </w:rPr>
              <w:t>collaboration</w:t>
            </w:r>
            <w:r>
              <w:rPr>
                <w:spacing w:val="-3"/>
                <w:sz w:val="20"/>
              </w:rPr>
              <w:t xml:space="preserve"> </w:t>
            </w:r>
            <w:r>
              <w:rPr>
                <w:sz w:val="20"/>
              </w:rPr>
              <w:t>between</w:t>
            </w:r>
            <w:r>
              <w:rPr>
                <w:spacing w:val="-4"/>
                <w:sz w:val="20"/>
              </w:rPr>
              <w:t xml:space="preserve"> </w:t>
            </w:r>
            <w:r>
              <w:rPr>
                <w:sz w:val="20"/>
              </w:rPr>
              <w:t>the</w:t>
            </w:r>
            <w:r>
              <w:rPr>
                <w:spacing w:val="-5"/>
                <w:sz w:val="20"/>
              </w:rPr>
              <w:t xml:space="preserve"> </w:t>
            </w:r>
            <w:r>
              <w:rPr>
                <w:sz w:val="20"/>
              </w:rPr>
              <w:t>many</w:t>
            </w:r>
            <w:r>
              <w:rPr>
                <w:spacing w:val="-4"/>
                <w:sz w:val="20"/>
              </w:rPr>
              <w:t xml:space="preserve"> </w:t>
            </w:r>
            <w:r>
              <w:rPr>
                <w:sz w:val="20"/>
              </w:rPr>
              <w:t>PSU</w:t>
            </w:r>
            <w:r>
              <w:rPr>
                <w:spacing w:val="-5"/>
                <w:sz w:val="20"/>
              </w:rPr>
              <w:t xml:space="preserve"> </w:t>
            </w:r>
            <w:r>
              <w:rPr>
                <w:sz w:val="20"/>
              </w:rPr>
              <w:t>academic</w:t>
            </w:r>
            <w:r>
              <w:rPr>
                <w:spacing w:val="-5"/>
                <w:sz w:val="20"/>
              </w:rPr>
              <w:t xml:space="preserve"> </w:t>
            </w:r>
            <w:r>
              <w:rPr>
                <w:sz w:val="20"/>
              </w:rPr>
              <w:t>units</w:t>
            </w:r>
            <w:r>
              <w:rPr>
                <w:spacing w:val="-5"/>
                <w:sz w:val="20"/>
              </w:rPr>
              <w:t xml:space="preserve"> </w:t>
            </w:r>
            <w:r>
              <w:rPr>
                <w:sz w:val="20"/>
              </w:rPr>
              <w:t>engaged</w:t>
            </w:r>
            <w:r>
              <w:rPr>
                <w:spacing w:val="-4"/>
                <w:sz w:val="20"/>
              </w:rPr>
              <w:t xml:space="preserve"> </w:t>
            </w:r>
            <w:r>
              <w:rPr>
                <w:sz w:val="20"/>
              </w:rPr>
              <w:t>in</w:t>
            </w:r>
            <w:r>
              <w:rPr>
                <w:spacing w:val="-5"/>
                <w:sz w:val="20"/>
              </w:rPr>
              <w:t xml:space="preserve"> </w:t>
            </w:r>
            <w:r>
              <w:rPr>
                <w:sz w:val="20"/>
              </w:rPr>
              <w:t>global</w:t>
            </w:r>
            <w:r>
              <w:rPr>
                <w:spacing w:val="-5"/>
                <w:sz w:val="20"/>
              </w:rPr>
              <w:t xml:space="preserve"> </w:t>
            </w:r>
            <w:r>
              <w:rPr>
                <w:sz w:val="20"/>
              </w:rPr>
              <w:t>studies</w:t>
            </w:r>
            <w:r>
              <w:rPr>
                <w:spacing w:val="-6"/>
                <w:sz w:val="20"/>
              </w:rPr>
              <w:t xml:space="preserve"> </w:t>
            </w:r>
            <w:r>
              <w:rPr>
                <w:sz w:val="20"/>
              </w:rPr>
              <w:t>with</w:t>
            </w:r>
            <w:r>
              <w:rPr>
                <w:spacing w:val="4"/>
                <w:sz w:val="20"/>
              </w:rPr>
              <w:t xml:space="preserve"> </w:t>
            </w:r>
            <w:r>
              <w:rPr>
                <w:b/>
                <w:sz w:val="20"/>
              </w:rPr>
              <w:t>new</w:t>
            </w:r>
            <w:r>
              <w:rPr>
                <w:b/>
                <w:spacing w:val="-5"/>
                <w:sz w:val="20"/>
              </w:rPr>
              <w:t xml:space="preserve"> </w:t>
            </w:r>
            <w:r>
              <w:rPr>
                <w:b/>
                <w:spacing w:val="-2"/>
                <w:sz w:val="20"/>
              </w:rPr>
              <w:t>partnerships</w:t>
            </w:r>
          </w:p>
          <w:p w14:paraId="1A1BE278" w14:textId="77777777" w:rsidR="00270A2C" w:rsidRDefault="00A3256C">
            <w:pPr>
              <w:pStyle w:val="TableParagraph"/>
              <w:spacing w:line="210" w:lineRule="exact"/>
              <w:rPr>
                <w:sz w:val="20"/>
              </w:rPr>
            </w:pPr>
            <w:r>
              <w:rPr>
                <w:sz w:val="20"/>
              </w:rPr>
              <w:t>with</w:t>
            </w:r>
            <w:r>
              <w:rPr>
                <w:spacing w:val="-3"/>
                <w:sz w:val="20"/>
              </w:rPr>
              <w:t xml:space="preserve"> </w:t>
            </w:r>
            <w:r>
              <w:rPr>
                <w:sz w:val="20"/>
              </w:rPr>
              <w:t>GLAG,</w:t>
            </w:r>
            <w:r>
              <w:rPr>
                <w:spacing w:val="-5"/>
                <w:sz w:val="20"/>
              </w:rPr>
              <w:t xml:space="preserve"> </w:t>
            </w:r>
            <w:r>
              <w:rPr>
                <w:sz w:val="20"/>
              </w:rPr>
              <w:t>CSRE,</w:t>
            </w:r>
            <w:r>
              <w:rPr>
                <w:spacing w:val="-5"/>
                <w:sz w:val="20"/>
              </w:rPr>
              <w:t xml:space="preserve"> </w:t>
            </w:r>
            <w:r>
              <w:rPr>
                <w:sz w:val="20"/>
              </w:rPr>
              <w:t>EDGE</w:t>
            </w:r>
            <w:r>
              <w:rPr>
                <w:spacing w:val="-3"/>
                <w:sz w:val="20"/>
              </w:rPr>
              <w:t xml:space="preserve"> </w:t>
            </w:r>
            <w:r>
              <w:rPr>
                <w:sz w:val="20"/>
              </w:rPr>
              <w:t>and</w:t>
            </w:r>
            <w:r>
              <w:rPr>
                <w:spacing w:val="-3"/>
                <w:sz w:val="20"/>
              </w:rPr>
              <w:t xml:space="preserve"> </w:t>
            </w:r>
            <w:r>
              <w:rPr>
                <w:sz w:val="20"/>
              </w:rPr>
              <w:t>Penn</w:t>
            </w:r>
            <w:r>
              <w:rPr>
                <w:spacing w:val="-3"/>
                <w:sz w:val="20"/>
              </w:rPr>
              <w:t xml:space="preserve"> </w:t>
            </w:r>
            <w:r>
              <w:rPr>
                <w:sz w:val="20"/>
              </w:rPr>
              <w:t>State</w:t>
            </w:r>
            <w:r>
              <w:rPr>
                <w:spacing w:val="-4"/>
                <w:sz w:val="20"/>
              </w:rPr>
              <w:t xml:space="preserve"> </w:t>
            </w:r>
            <w:r>
              <w:rPr>
                <w:sz w:val="20"/>
              </w:rPr>
              <w:t>Abington</w:t>
            </w:r>
            <w:r>
              <w:rPr>
                <w:spacing w:val="-3"/>
                <w:sz w:val="20"/>
              </w:rPr>
              <w:t xml:space="preserve"> </w:t>
            </w:r>
            <w:r>
              <w:rPr>
                <w:sz w:val="20"/>
              </w:rPr>
              <w:t>(</w:t>
            </w:r>
            <w:r>
              <w:rPr>
                <w:b/>
                <w:color w:val="BF0000"/>
                <w:sz w:val="20"/>
              </w:rPr>
              <w:t>AP1</w:t>
            </w:r>
            <w:r>
              <w:rPr>
                <w:sz w:val="20"/>
              </w:rPr>
              <w:t>;</w:t>
            </w:r>
            <w:r>
              <w:rPr>
                <w:spacing w:val="-6"/>
                <w:sz w:val="20"/>
              </w:rPr>
              <w:t xml:space="preserve"> </w:t>
            </w:r>
            <w:r>
              <w:rPr>
                <w:b/>
                <w:color w:val="BF0000"/>
                <w:spacing w:val="-2"/>
                <w:sz w:val="20"/>
              </w:rPr>
              <w:t>CCP1</w:t>
            </w:r>
            <w:r>
              <w:rPr>
                <w:spacing w:val="-2"/>
                <w:sz w:val="20"/>
              </w:rPr>
              <w:t>);</w:t>
            </w:r>
          </w:p>
        </w:tc>
      </w:tr>
      <w:tr w:rsidR="00270A2C" w14:paraId="1A1BE27B" w14:textId="77777777">
        <w:trPr>
          <w:trHeight w:val="230"/>
        </w:trPr>
        <w:tc>
          <w:tcPr>
            <w:tcW w:w="9360" w:type="dxa"/>
          </w:tcPr>
          <w:p w14:paraId="1A1BE27A" w14:textId="77777777" w:rsidR="00270A2C" w:rsidRDefault="00A3256C">
            <w:pPr>
              <w:pStyle w:val="TableParagraph"/>
              <w:spacing w:line="210" w:lineRule="exact"/>
              <w:rPr>
                <w:sz w:val="20"/>
              </w:rPr>
            </w:pPr>
            <w:r>
              <w:rPr>
                <w:sz w:val="20"/>
              </w:rPr>
              <w:t>Enhance</w:t>
            </w:r>
            <w:r>
              <w:rPr>
                <w:spacing w:val="-5"/>
                <w:sz w:val="20"/>
              </w:rPr>
              <w:t xml:space="preserve"> </w:t>
            </w:r>
            <w:r>
              <w:rPr>
                <w:sz w:val="20"/>
              </w:rPr>
              <w:t>library</w:t>
            </w:r>
            <w:r>
              <w:rPr>
                <w:spacing w:val="-5"/>
                <w:sz w:val="20"/>
              </w:rPr>
              <w:t xml:space="preserve"> </w:t>
            </w:r>
            <w:r>
              <w:rPr>
                <w:sz w:val="20"/>
              </w:rPr>
              <w:t>resources</w:t>
            </w:r>
            <w:r>
              <w:rPr>
                <w:spacing w:val="-7"/>
                <w:sz w:val="20"/>
              </w:rPr>
              <w:t xml:space="preserve"> </w:t>
            </w:r>
            <w:r>
              <w:rPr>
                <w:sz w:val="20"/>
              </w:rPr>
              <w:t>for</w:t>
            </w:r>
            <w:r>
              <w:rPr>
                <w:spacing w:val="-6"/>
                <w:sz w:val="20"/>
              </w:rPr>
              <w:t xml:space="preserve"> </w:t>
            </w:r>
            <w:r>
              <w:rPr>
                <w:sz w:val="20"/>
              </w:rPr>
              <w:t>LCTL</w:t>
            </w:r>
            <w:r>
              <w:rPr>
                <w:spacing w:val="-5"/>
                <w:sz w:val="20"/>
              </w:rPr>
              <w:t xml:space="preserve"> </w:t>
            </w:r>
            <w:r>
              <w:rPr>
                <w:sz w:val="20"/>
              </w:rPr>
              <w:t>and</w:t>
            </w:r>
            <w:r>
              <w:rPr>
                <w:spacing w:val="-3"/>
                <w:sz w:val="20"/>
              </w:rPr>
              <w:t xml:space="preserve"> </w:t>
            </w:r>
            <w:r>
              <w:rPr>
                <w:sz w:val="20"/>
              </w:rPr>
              <w:t>area</w:t>
            </w:r>
            <w:r>
              <w:rPr>
                <w:spacing w:val="-4"/>
                <w:sz w:val="20"/>
              </w:rPr>
              <w:t xml:space="preserve"> </w:t>
            </w:r>
            <w:r>
              <w:rPr>
                <w:sz w:val="20"/>
              </w:rPr>
              <w:t>studies</w:t>
            </w:r>
            <w:r>
              <w:rPr>
                <w:spacing w:val="-5"/>
                <w:sz w:val="20"/>
              </w:rPr>
              <w:t xml:space="preserve"> </w:t>
            </w:r>
            <w:r>
              <w:rPr>
                <w:sz w:val="20"/>
              </w:rPr>
              <w:t>instruction</w:t>
            </w:r>
            <w:r>
              <w:rPr>
                <w:spacing w:val="-3"/>
                <w:sz w:val="20"/>
              </w:rPr>
              <w:t xml:space="preserve"> </w:t>
            </w:r>
            <w:r>
              <w:rPr>
                <w:spacing w:val="-2"/>
                <w:sz w:val="20"/>
              </w:rPr>
              <w:t>(</w:t>
            </w:r>
            <w:r>
              <w:rPr>
                <w:b/>
                <w:color w:val="BF0000"/>
                <w:spacing w:val="-2"/>
                <w:sz w:val="20"/>
              </w:rPr>
              <w:t>AP1</w:t>
            </w:r>
            <w:r>
              <w:rPr>
                <w:spacing w:val="-2"/>
                <w:sz w:val="20"/>
              </w:rPr>
              <w:t>);</w:t>
            </w:r>
          </w:p>
        </w:tc>
      </w:tr>
      <w:tr w:rsidR="00270A2C" w14:paraId="1A1BE27D" w14:textId="77777777">
        <w:trPr>
          <w:trHeight w:val="460"/>
        </w:trPr>
        <w:tc>
          <w:tcPr>
            <w:tcW w:w="9360" w:type="dxa"/>
          </w:tcPr>
          <w:p w14:paraId="1A1BE27C" w14:textId="77777777" w:rsidR="00270A2C" w:rsidRDefault="00A3256C">
            <w:pPr>
              <w:pStyle w:val="TableParagraph"/>
              <w:spacing w:line="230" w:lineRule="atLeast"/>
              <w:rPr>
                <w:sz w:val="20"/>
              </w:rPr>
            </w:pPr>
            <w:r>
              <w:rPr>
                <w:sz w:val="20"/>
              </w:rPr>
              <w:t>Support</w:t>
            </w:r>
            <w:r>
              <w:rPr>
                <w:spacing w:val="-5"/>
                <w:sz w:val="20"/>
              </w:rPr>
              <w:t xml:space="preserve"> </w:t>
            </w:r>
            <w:r>
              <w:rPr>
                <w:sz w:val="20"/>
              </w:rPr>
              <w:t>undergraduate</w:t>
            </w:r>
            <w:r>
              <w:rPr>
                <w:spacing w:val="-3"/>
                <w:sz w:val="20"/>
              </w:rPr>
              <w:t xml:space="preserve"> </w:t>
            </w:r>
            <w:r>
              <w:rPr>
                <w:sz w:val="20"/>
              </w:rPr>
              <w:t>and</w:t>
            </w:r>
            <w:r>
              <w:rPr>
                <w:spacing w:val="-5"/>
                <w:sz w:val="20"/>
              </w:rPr>
              <w:t xml:space="preserve"> </w:t>
            </w:r>
            <w:r>
              <w:rPr>
                <w:sz w:val="20"/>
              </w:rPr>
              <w:t>graduate</w:t>
            </w:r>
            <w:r>
              <w:rPr>
                <w:spacing w:val="-3"/>
                <w:sz w:val="20"/>
              </w:rPr>
              <w:t xml:space="preserve"> </w:t>
            </w:r>
            <w:r>
              <w:rPr>
                <w:sz w:val="20"/>
              </w:rPr>
              <w:t>student</w:t>
            </w:r>
            <w:r>
              <w:rPr>
                <w:spacing w:val="-3"/>
                <w:sz w:val="20"/>
              </w:rPr>
              <w:t xml:space="preserve"> </w:t>
            </w:r>
            <w:r>
              <w:rPr>
                <w:sz w:val="20"/>
              </w:rPr>
              <w:t>training</w:t>
            </w:r>
            <w:r>
              <w:rPr>
                <w:spacing w:val="-2"/>
                <w:sz w:val="20"/>
              </w:rPr>
              <w:t xml:space="preserve"> </w:t>
            </w:r>
            <w:r>
              <w:rPr>
                <w:sz w:val="20"/>
              </w:rPr>
              <w:t>in</w:t>
            </w:r>
            <w:r>
              <w:rPr>
                <w:spacing w:val="-5"/>
                <w:sz w:val="20"/>
              </w:rPr>
              <w:t xml:space="preserve"> </w:t>
            </w:r>
            <w:r>
              <w:rPr>
                <w:sz w:val="20"/>
              </w:rPr>
              <w:t>global</w:t>
            </w:r>
            <w:r>
              <w:rPr>
                <w:spacing w:val="-3"/>
                <w:sz w:val="20"/>
              </w:rPr>
              <w:t xml:space="preserve"> </w:t>
            </w:r>
            <w:r>
              <w:rPr>
                <w:sz w:val="20"/>
              </w:rPr>
              <w:t>studies</w:t>
            </w:r>
            <w:r>
              <w:rPr>
                <w:spacing w:val="-3"/>
                <w:sz w:val="20"/>
              </w:rPr>
              <w:t xml:space="preserve"> </w:t>
            </w:r>
            <w:r>
              <w:rPr>
                <w:sz w:val="20"/>
              </w:rPr>
              <w:t>in</w:t>
            </w:r>
            <w:r>
              <w:rPr>
                <w:spacing w:val="-2"/>
                <w:sz w:val="20"/>
              </w:rPr>
              <w:t xml:space="preserve"> </w:t>
            </w:r>
            <w:r>
              <w:rPr>
                <w:sz w:val="20"/>
              </w:rPr>
              <w:t>GLIS,</w:t>
            </w:r>
            <w:r>
              <w:rPr>
                <w:spacing w:val="-2"/>
                <w:sz w:val="20"/>
              </w:rPr>
              <w:t xml:space="preserve"> </w:t>
            </w:r>
            <w:r>
              <w:rPr>
                <w:sz w:val="20"/>
              </w:rPr>
              <w:t>SIA</w:t>
            </w:r>
            <w:r>
              <w:rPr>
                <w:spacing w:val="-3"/>
                <w:sz w:val="20"/>
              </w:rPr>
              <w:t xml:space="preserve"> </w:t>
            </w:r>
            <w:r>
              <w:rPr>
                <w:sz w:val="20"/>
              </w:rPr>
              <w:t>and</w:t>
            </w:r>
            <w:r>
              <w:rPr>
                <w:spacing w:val="-2"/>
                <w:sz w:val="20"/>
              </w:rPr>
              <w:t xml:space="preserve"> </w:t>
            </w:r>
            <w:r>
              <w:rPr>
                <w:sz w:val="20"/>
              </w:rPr>
              <w:t>through</w:t>
            </w:r>
            <w:r>
              <w:rPr>
                <w:spacing w:val="-2"/>
                <w:sz w:val="20"/>
              </w:rPr>
              <w:t xml:space="preserve"> </w:t>
            </w:r>
            <w:r>
              <w:rPr>
                <w:sz w:val="20"/>
              </w:rPr>
              <w:t>the</w:t>
            </w:r>
            <w:r>
              <w:rPr>
                <w:spacing w:val="-3"/>
                <w:sz w:val="20"/>
              </w:rPr>
              <w:t xml:space="preserve"> </w:t>
            </w:r>
            <w:r>
              <w:rPr>
                <w:sz w:val="20"/>
              </w:rPr>
              <w:t>virtual</w:t>
            </w:r>
            <w:r>
              <w:rPr>
                <w:spacing w:val="-3"/>
                <w:sz w:val="20"/>
              </w:rPr>
              <w:t xml:space="preserve"> </w:t>
            </w:r>
            <w:r>
              <w:rPr>
                <w:sz w:val="20"/>
              </w:rPr>
              <w:t>global collaborations of EDGE (</w:t>
            </w:r>
            <w:r>
              <w:rPr>
                <w:b/>
                <w:color w:val="BF0000"/>
                <w:sz w:val="20"/>
              </w:rPr>
              <w:t>AP1</w:t>
            </w:r>
            <w:r>
              <w:rPr>
                <w:sz w:val="20"/>
              </w:rPr>
              <w:t>);</w:t>
            </w:r>
          </w:p>
        </w:tc>
      </w:tr>
      <w:tr w:rsidR="00270A2C" w14:paraId="1A1BE280" w14:textId="77777777">
        <w:trPr>
          <w:trHeight w:val="688"/>
        </w:trPr>
        <w:tc>
          <w:tcPr>
            <w:tcW w:w="9360" w:type="dxa"/>
          </w:tcPr>
          <w:p w14:paraId="1A1BE27E" w14:textId="77777777" w:rsidR="00270A2C" w:rsidRDefault="00A3256C">
            <w:pPr>
              <w:pStyle w:val="TableParagraph"/>
              <w:rPr>
                <w:sz w:val="20"/>
              </w:rPr>
            </w:pPr>
            <w:r>
              <w:rPr>
                <w:sz w:val="20"/>
              </w:rPr>
              <w:t>Improve</w:t>
            </w:r>
            <w:r>
              <w:rPr>
                <w:spacing w:val="-5"/>
                <w:sz w:val="20"/>
              </w:rPr>
              <w:t xml:space="preserve"> </w:t>
            </w:r>
            <w:r>
              <w:rPr>
                <w:sz w:val="20"/>
              </w:rPr>
              <w:t>the</w:t>
            </w:r>
            <w:r>
              <w:rPr>
                <w:spacing w:val="-5"/>
                <w:sz w:val="20"/>
              </w:rPr>
              <w:t xml:space="preserve"> </w:t>
            </w:r>
            <w:r>
              <w:rPr>
                <w:sz w:val="20"/>
              </w:rPr>
              <w:t>range</w:t>
            </w:r>
            <w:r>
              <w:rPr>
                <w:spacing w:val="-7"/>
                <w:sz w:val="20"/>
              </w:rPr>
              <w:t xml:space="preserve"> </w:t>
            </w:r>
            <w:r>
              <w:rPr>
                <w:sz w:val="20"/>
              </w:rPr>
              <w:t>of</w:t>
            </w:r>
            <w:r>
              <w:rPr>
                <w:spacing w:val="-4"/>
                <w:sz w:val="20"/>
              </w:rPr>
              <w:t xml:space="preserve"> </w:t>
            </w:r>
            <w:r>
              <w:rPr>
                <w:sz w:val="20"/>
              </w:rPr>
              <w:t>LCTLs</w:t>
            </w:r>
            <w:r>
              <w:rPr>
                <w:spacing w:val="-5"/>
                <w:sz w:val="20"/>
              </w:rPr>
              <w:t xml:space="preserve"> </w:t>
            </w:r>
            <w:r>
              <w:rPr>
                <w:sz w:val="20"/>
              </w:rPr>
              <w:t>(Farsi,</w:t>
            </w:r>
            <w:r>
              <w:rPr>
                <w:spacing w:val="-4"/>
                <w:sz w:val="20"/>
              </w:rPr>
              <w:t xml:space="preserve"> </w:t>
            </w:r>
            <w:r>
              <w:rPr>
                <w:sz w:val="20"/>
              </w:rPr>
              <w:t>Arabic,</w:t>
            </w:r>
            <w:r>
              <w:rPr>
                <w:spacing w:val="-3"/>
                <w:sz w:val="20"/>
              </w:rPr>
              <w:t xml:space="preserve"> </w:t>
            </w:r>
            <w:r>
              <w:rPr>
                <w:sz w:val="20"/>
              </w:rPr>
              <w:t>Chinese,</w:t>
            </w:r>
            <w:r>
              <w:rPr>
                <w:spacing w:val="-4"/>
                <w:sz w:val="20"/>
              </w:rPr>
              <w:t xml:space="preserve"> </w:t>
            </w:r>
            <w:r>
              <w:rPr>
                <w:sz w:val="20"/>
              </w:rPr>
              <w:t>Russian,</w:t>
            </w:r>
            <w:r>
              <w:rPr>
                <w:spacing w:val="-5"/>
                <w:sz w:val="20"/>
              </w:rPr>
              <w:t xml:space="preserve"> </w:t>
            </w:r>
            <w:r>
              <w:rPr>
                <w:sz w:val="20"/>
              </w:rPr>
              <w:t>Hindi,</w:t>
            </w:r>
            <w:r>
              <w:rPr>
                <w:spacing w:val="-5"/>
                <w:sz w:val="20"/>
              </w:rPr>
              <w:t xml:space="preserve"> </w:t>
            </w:r>
            <w:r>
              <w:rPr>
                <w:sz w:val="20"/>
              </w:rPr>
              <w:t>Swahili</w:t>
            </w:r>
            <w:r>
              <w:rPr>
                <w:spacing w:val="-4"/>
                <w:sz w:val="20"/>
              </w:rPr>
              <w:t xml:space="preserve"> </w:t>
            </w:r>
            <w:r>
              <w:rPr>
                <w:sz w:val="20"/>
              </w:rPr>
              <w:t>and</w:t>
            </w:r>
            <w:r>
              <w:rPr>
                <w:spacing w:val="-3"/>
                <w:sz w:val="20"/>
              </w:rPr>
              <w:t xml:space="preserve"> </w:t>
            </w:r>
            <w:r>
              <w:rPr>
                <w:sz w:val="20"/>
              </w:rPr>
              <w:t>Korean)</w:t>
            </w:r>
            <w:r>
              <w:rPr>
                <w:spacing w:val="-5"/>
                <w:sz w:val="20"/>
              </w:rPr>
              <w:t xml:space="preserve"> </w:t>
            </w:r>
            <w:r>
              <w:rPr>
                <w:sz w:val="20"/>
              </w:rPr>
              <w:t>at</w:t>
            </w:r>
            <w:r>
              <w:rPr>
                <w:spacing w:val="-6"/>
                <w:sz w:val="20"/>
              </w:rPr>
              <w:t xml:space="preserve"> </w:t>
            </w:r>
            <w:r>
              <w:rPr>
                <w:sz w:val="20"/>
              </w:rPr>
              <w:t>Penn</w:t>
            </w:r>
            <w:r>
              <w:rPr>
                <w:spacing w:val="-3"/>
                <w:sz w:val="20"/>
              </w:rPr>
              <w:t xml:space="preserve"> </w:t>
            </w:r>
            <w:r>
              <w:rPr>
                <w:sz w:val="20"/>
              </w:rPr>
              <w:t>State</w:t>
            </w:r>
            <w:r>
              <w:rPr>
                <w:spacing w:val="-6"/>
                <w:sz w:val="20"/>
              </w:rPr>
              <w:t xml:space="preserve"> </w:t>
            </w:r>
            <w:r>
              <w:rPr>
                <w:spacing w:val="-5"/>
                <w:sz w:val="20"/>
              </w:rPr>
              <w:t>by</w:t>
            </w:r>
          </w:p>
          <w:p w14:paraId="1A1BE27F" w14:textId="77777777" w:rsidR="00270A2C" w:rsidRDefault="00A3256C">
            <w:pPr>
              <w:pStyle w:val="TableParagraph"/>
              <w:spacing w:line="228" w:lineRule="exact"/>
              <w:rPr>
                <w:sz w:val="20"/>
              </w:rPr>
            </w:pPr>
            <w:r>
              <w:rPr>
                <w:sz w:val="20"/>
              </w:rPr>
              <w:t>supporting language instruction and library acquisitions, supporting an increase in 4th semester LCTL offerings by 33%,</w:t>
            </w:r>
            <w:r>
              <w:rPr>
                <w:spacing w:val="-2"/>
                <w:sz w:val="20"/>
              </w:rPr>
              <w:t xml:space="preserve"> </w:t>
            </w:r>
            <w:r>
              <w:rPr>
                <w:sz w:val="20"/>
              </w:rPr>
              <w:t>400 level</w:t>
            </w:r>
            <w:r>
              <w:rPr>
                <w:spacing w:val="-2"/>
                <w:sz w:val="20"/>
              </w:rPr>
              <w:t xml:space="preserve"> </w:t>
            </w:r>
            <w:r>
              <w:rPr>
                <w:sz w:val="20"/>
              </w:rPr>
              <w:t>offerings</w:t>
            </w:r>
            <w:r>
              <w:rPr>
                <w:spacing w:val="-2"/>
                <w:sz w:val="20"/>
              </w:rPr>
              <w:t xml:space="preserve"> </w:t>
            </w:r>
            <w:r>
              <w:rPr>
                <w:sz w:val="20"/>
              </w:rPr>
              <w:t>by 27%</w:t>
            </w:r>
            <w:r>
              <w:rPr>
                <w:spacing w:val="-2"/>
                <w:sz w:val="20"/>
              </w:rPr>
              <w:t xml:space="preserve"> </w:t>
            </w:r>
            <w:r>
              <w:rPr>
                <w:sz w:val="20"/>
              </w:rPr>
              <w:t>and total FLAS</w:t>
            </w:r>
            <w:r>
              <w:rPr>
                <w:spacing w:val="-2"/>
                <w:sz w:val="20"/>
              </w:rPr>
              <w:t xml:space="preserve"> </w:t>
            </w:r>
            <w:r>
              <w:rPr>
                <w:sz w:val="20"/>
              </w:rPr>
              <w:t>LCTL</w:t>
            </w:r>
            <w:r>
              <w:rPr>
                <w:spacing w:val="-2"/>
                <w:sz w:val="20"/>
              </w:rPr>
              <w:t xml:space="preserve"> </w:t>
            </w:r>
            <w:r>
              <w:rPr>
                <w:sz w:val="20"/>
              </w:rPr>
              <w:t>languages</w:t>
            </w:r>
            <w:r>
              <w:rPr>
                <w:spacing w:val="-2"/>
                <w:sz w:val="20"/>
              </w:rPr>
              <w:t xml:space="preserve"> </w:t>
            </w:r>
            <w:r>
              <w:rPr>
                <w:sz w:val="20"/>
              </w:rPr>
              <w:t>by</w:t>
            </w:r>
            <w:r>
              <w:rPr>
                <w:spacing w:val="-4"/>
                <w:sz w:val="20"/>
              </w:rPr>
              <w:t xml:space="preserve"> </w:t>
            </w:r>
            <w:r>
              <w:rPr>
                <w:sz w:val="20"/>
              </w:rPr>
              <w:t>28%</w:t>
            </w:r>
            <w:r>
              <w:rPr>
                <w:spacing w:val="-2"/>
                <w:sz w:val="20"/>
              </w:rPr>
              <w:t xml:space="preserve"> </w:t>
            </w:r>
            <w:r>
              <w:rPr>
                <w:sz w:val="20"/>
              </w:rPr>
              <w:t>during</w:t>
            </w:r>
            <w:r>
              <w:rPr>
                <w:spacing w:val="-2"/>
                <w:sz w:val="20"/>
              </w:rPr>
              <w:t xml:space="preserve"> </w:t>
            </w:r>
            <w:r>
              <w:rPr>
                <w:sz w:val="20"/>
              </w:rPr>
              <w:t>the</w:t>
            </w:r>
            <w:r>
              <w:rPr>
                <w:spacing w:val="-2"/>
                <w:sz w:val="20"/>
              </w:rPr>
              <w:t xml:space="preserve"> </w:t>
            </w:r>
            <w:r>
              <w:rPr>
                <w:sz w:val="20"/>
              </w:rPr>
              <w:t>four-year</w:t>
            </w:r>
            <w:r>
              <w:rPr>
                <w:spacing w:val="-4"/>
                <w:sz w:val="20"/>
              </w:rPr>
              <w:t xml:space="preserve"> </w:t>
            </w:r>
            <w:r>
              <w:rPr>
                <w:sz w:val="20"/>
              </w:rPr>
              <w:t>grant</w:t>
            </w:r>
            <w:r>
              <w:rPr>
                <w:spacing w:val="-5"/>
                <w:sz w:val="20"/>
              </w:rPr>
              <w:t xml:space="preserve"> </w:t>
            </w:r>
            <w:r>
              <w:rPr>
                <w:sz w:val="20"/>
              </w:rPr>
              <w:t>period</w:t>
            </w:r>
            <w:r>
              <w:rPr>
                <w:spacing w:val="-2"/>
                <w:sz w:val="20"/>
              </w:rPr>
              <w:t xml:space="preserve"> </w:t>
            </w:r>
            <w:r>
              <w:rPr>
                <w:sz w:val="20"/>
              </w:rPr>
              <w:t>(</w:t>
            </w:r>
            <w:r>
              <w:rPr>
                <w:b/>
                <w:color w:val="BF0000"/>
                <w:sz w:val="20"/>
              </w:rPr>
              <w:t>AP1</w:t>
            </w:r>
            <w:r>
              <w:rPr>
                <w:sz w:val="20"/>
              </w:rPr>
              <w:t>);</w:t>
            </w:r>
          </w:p>
        </w:tc>
      </w:tr>
      <w:tr w:rsidR="00270A2C" w14:paraId="1A1BE282" w14:textId="77777777">
        <w:trPr>
          <w:trHeight w:val="460"/>
        </w:trPr>
        <w:tc>
          <w:tcPr>
            <w:tcW w:w="9360" w:type="dxa"/>
          </w:tcPr>
          <w:p w14:paraId="1A1BE281" w14:textId="77777777" w:rsidR="00270A2C" w:rsidRDefault="00A3256C">
            <w:pPr>
              <w:pStyle w:val="TableParagraph"/>
              <w:spacing w:line="230" w:lineRule="atLeast"/>
              <w:rPr>
                <w:sz w:val="20"/>
              </w:rPr>
            </w:pPr>
            <w:r>
              <w:rPr>
                <w:sz w:val="20"/>
              </w:rPr>
              <w:t>Partner</w:t>
            </w:r>
            <w:r>
              <w:rPr>
                <w:spacing w:val="-2"/>
                <w:sz w:val="20"/>
              </w:rPr>
              <w:t xml:space="preserve"> </w:t>
            </w:r>
            <w:r>
              <w:rPr>
                <w:sz w:val="20"/>
              </w:rPr>
              <w:t>with</w:t>
            </w:r>
            <w:r>
              <w:rPr>
                <w:spacing w:val="-2"/>
                <w:sz w:val="20"/>
              </w:rPr>
              <w:t xml:space="preserve"> </w:t>
            </w:r>
            <w:r>
              <w:rPr>
                <w:sz w:val="20"/>
              </w:rPr>
              <w:t>SIA,</w:t>
            </w:r>
            <w:r>
              <w:rPr>
                <w:spacing w:val="-2"/>
                <w:sz w:val="20"/>
              </w:rPr>
              <w:t xml:space="preserve"> </w:t>
            </w:r>
            <w:r>
              <w:rPr>
                <w:sz w:val="20"/>
              </w:rPr>
              <w:t>SPP,</w:t>
            </w:r>
            <w:r>
              <w:rPr>
                <w:spacing w:val="-2"/>
                <w:sz w:val="20"/>
              </w:rPr>
              <w:t xml:space="preserve"> </w:t>
            </w:r>
            <w:r>
              <w:rPr>
                <w:sz w:val="20"/>
              </w:rPr>
              <w:t>CSRE</w:t>
            </w:r>
            <w:r>
              <w:rPr>
                <w:spacing w:val="-4"/>
                <w:sz w:val="20"/>
              </w:rPr>
              <w:t xml:space="preserve"> </w:t>
            </w:r>
            <w:r>
              <w:rPr>
                <w:sz w:val="20"/>
              </w:rPr>
              <w:t>and</w:t>
            </w:r>
            <w:r>
              <w:rPr>
                <w:spacing w:val="-2"/>
                <w:sz w:val="20"/>
              </w:rPr>
              <w:t xml:space="preserve"> </w:t>
            </w:r>
            <w:r>
              <w:rPr>
                <w:sz w:val="20"/>
              </w:rPr>
              <w:t>AFROTC</w:t>
            </w:r>
            <w:r>
              <w:rPr>
                <w:spacing w:val="-5"/>
                <w:sz w:val="20"/>
              </w:rPr>
              <w:t xml:space="preserve"> </w:t>
            </w:r>
            <w:r>
              <w:rPr>
                <w:sz w:val="20"/>
              </w:rPr>
              <w:t>to</w:t>
            </w:r>
            <w:r>
              <w:rPr>
                <w:spacing w:val="-2"/>
                <w:sz w:val="20"/>
              </w:rPr>
              <w:t xml:space="preserve"> </w:t>
            </w:r>
            <w:r>
              <w:rPr>
                <w:sz w:val="20"/>
              </w:rPr>
              <w:t>host</w:t>
            </w:r>
            <w:r>
              <w:rPr>
                <w:spacing w:val="-4"/>
                <w:sz w:val="20"/>
              </w:rPr>
              <w:t xml:space="preserve"> </w:t>
            </w:r>
            <w:r>
              <w:rPr>
                <w:sz w:val="20"/>
              </w:rPr>
              <w:t>workshops</w:t>
            </w:r>
            <w:r>
              <w:rPr>
                <w:spacing w:val="-4"/>
                <w:sz w:val="20"/>
              </w:rPr>
              <w:t xml:space="preserve"> </w:t>
            </w:r>
            <w:r>
              <w:rPr>
                <w:sz w:val="20"/>
              </w:rPr>
              <w:t>on</w:t>
            </w:r>
            <w:r>
              <w:rPr>
                <w:spacing w:val="-2"/>
                <w:sz w:val="20"/>
              </w:rPr>
              <w:t xml:space="preserve"> </w:t>
            </w:r>
            <w:r>
              <w:rPr>
                <w:sz w:val="20"/>
              </w:rPr>
              <w:t>careers</w:t>
            </w:r>
            <w:r>
              <w:rPr>
                <w:spacing w:val="-4"/>
                <w:sz w:val="20"/>
              </w:rPr>
              <w:t xml:space="preserve"> </w:t>
            </w:r>
            <w:r>
              <w:rPr>
                <w:sz w:val="20"/>
              </w:rPr>
              <w:t>in the</w:t>
            </w:r>
            <w:r>
              <w:rPr>
                <w:spacing w:val="-4"/>
                <w:sz w:val="20"/>
              </w:rPr>
              <w:t xml:space="preserve"> </w:t>
            </w:r>
            <w:r>
              <w:rPr>
                <w:sz w:val="20"/>
              </w:rPr>
              <w:t>national</w:t>
            </w:r>
            <w:r>
              <w:rPr>
                <w:spacing w:val="-4"/>
                <w:sz w:val="20"/>
              </w:rPr>
              <w:t xml:space="preserve"> </w:t>
            </w:r>
            <w:r>
              <w:rPr>
                <w:sz w:val="20"/>
              </w:rPr>
              <w:t>interest</w:t>
            </w:r>
            <w:r>
              <w:rPr>
                <w:spacing w:val="-3"/>
                <w:sz w:val="20"/>
              </w:rPr>
              <w:t xml:space="preserve"> </w:t>
            </w:r>
            <w:r>
              <w:rPr>
                <w:sz w:val="20"/>
              </w:rPr>
              <w:t>with focus</w:t>
            </w:r>
            <w:r>
              <w:rPr>
                <w:spacing w:val="-4"/>
                <w:sz w:val="20"/>
              </w:rPr>
              <w:t xml:space="preserve"> </w:t>
            </w:r>
            <w:r>
              <w:rPr>
                <w:sz w:val="20"/>
              </w:rPr>
              <w:t>on careers related to our LCTLs/regions where they are spoken and areas of national need (</w:t>
            </w:r>
            <w:r>
              <w:rPr>
                <w:b/>
                <w:color w:val="BF0000"/>
                <w:sz w:val="20"/>
              </w:rPr>
              <w:t>AP1</w:t>
            </w:r>
            <w:r>
              <w:rPr>
                <w:sz w:val="20"/>
              </w:rPr>
              <w:t xml:space="preserve">; </w:t>
            </w:r>
            <w:r>
              <w:rPr>
                <w:b/>
                <w:color w:val="BF0000"/>
                <w:sz w:val="20"/>
              </w:rPr>
              <w:t>HEA</w:t>
            </w:r>
            <w:r>
              <w:rPr>
                <w:sz w:val="20"/>
              </w:rPr>
              <w:t>);</w:t>
            </w:r>
          </w:p>
        </w:tc>
      </w:tr>
      <w:tr w:rsidR="00270A2C" w14:paraId="1A1BE284" w14:textId="77777777">
        <w:trPr>
          <w:trHeight w:val="1151"/>
        </w:trPr>
        <w:tc>
          <w:tcPr>
            <w:tcW w:w="9360" w:type="dxa"/>
          </w:tcPr>
          <w:p w14:paraId="1A1BE283" w14:textId="77777777" w:rsidR="00270A2C" w:rsidRDefault="00A3256C">
            <w:pPr>
              <w:pStyle w:val="TableParagraph"/>
              <w:spacing w:line="230" w:lineRule="atLeast"/>
              <w:ind w:right="50"/>
              <w:rPr>
                <w:sz w:val="20"/>
              </w:rPr>
            </w:pPr>
            <w:r>
              <w:rPr>
                <w:sz w:val="20"/>
              </w:rPr>
              <w:t>Promote</w:t>
            </w:r>
            <w:r>
              <w:rPr>
                <w:spacing w:val="-4"/>
                <w:sz w:val="20"/>
              </w:rPr>
              <w:t xml:space="preserve"> </w:t>
            </w:r>
            <w:r>
              <w:rPr>
                <w:sz w:val="20"/>
              </w:rPr>
              <w:t>cutting</w:t>
            </w:r>
            <w:r>
              <w:rPr>
                <w:spacing w:val="-3"/>
                <w:sz w:val="20"/>
              </w:rPr>
              <w:t xml:space="preserve"> </w:t>
            </w:r>
            <w:r>
              <w:rPr>
                <w:sz w:val="20"/>
              </w:rPr>
              <w:t>edge</w:t>
            </w:r>
            <w:r>
              <w:rPr>
                <w:spacing w:val="-7"/>
                <w:sz w:val="20"/>
              </w:rPr>
              <w:t xml:space="preserve"> </w:t>
            </w:r>
            <w:r>
              <w:rPr>
                <w:sz w:val="20"/>
              </w:rPr>
              <w:t>global</w:t>
            </w:r>
            <w:r>
              <w:rPr>
                <w:spacing w:val="-4"/>
                <w:sz w:val="20"/>
              </w:rPr>
              <w:t xml:space="preserve"> </w:t>
            </w:r>
            <w:r>
              <w:rPr>
                <w:sz w:val="20"/>
              </w:rPr>
              <w:t>studies</w:t>
            </w:r>
            <w:r>
              <w:rPr>
                <w:spacing w:val="-5"/>
                <w:sz w:val="20"/>
              </w:rPr>
              <w:t xml:space="preserve"> </w:t>
            </w:r>
            <w:r>
              <w:rPr>
                <w:sz w:val="20"/>
              </w:rPr>
              <w:t>research,</w:t>
            </w:r>
            <w:r>
              <w:rPr>
                <w:spacing w:val="-3"/>
                <w:sz w:val="20"/>
              </w:rPr>
              <w:t xml:space="preserve"> </w:t>
            </w:r>
            <w:r>
              <w:rPr>
                <w:sz w:val="20"/>
              </w:rPr>
              <w:t>teaching</w:t>
            </w:r>
            <w:r>
              <w:rPr>
                <w:spacing w:val="-3"/>
                <w:sz w:val="20"/>
              </w:rPr>
              <w:t xml:space="preserve"> </w:t>
            </w:r>
            <w:r>
              <w:rPr>
                <w:sz w:val="20"/>
              </w:rPr>
              <w:t>and</w:t>
            </w:r>
            <w:r>
              <w:rPr>
                <w:spacing w:val="-3"/>
                <w:sz w:val="20"/>
              </w:rPr>
              <w:t xml:space="preserve"> </w:t>
            </w:r>
            <w:r>
              <w:rPr>
                <w:sz w:val="20"/>
              </w:rPr>
              <w:t>outreach</w:t>
            </w:r>
            <w:r>
              <w:rPr>
                <w:spacing w:val="-3"/>
                <w:sz w:val="20"/>
              </w:rPr>
              <w:t xml:space="preserve"> </w:t>
            </w:r>
            <w:r>
              <w:rPr>
                <w:sz w:val="20"/>
              </w:rPr>
              <w:t>by</w:t>
            </w:r>
            <w:r>
              <w:rPr>
                <w:spacing w:val="-3"/>
                <w:sz w:val="20"/>
              </w:rPr>
              <w:t xml:space="preserve"> </w:t>
            </w:r>
            <w:r>
              <w:rPr>
                <w:sz w:val="20"/>
              </w:rPr>
              <w:t>1)</w:t>
            </w:r>
            <w:r>
              <w:rPr>
                <w:spacing w:val="-5"/>
                <w:sz w:val="20"/>
              </w:rPr>
              <w:t xml:space="preserve"> </w:t>
            </w:r>
            <w:r>
              <w:rPr>
                <w:sz w:val="20"/>
              </w:rPr>
              <w:t>Supporting</w:t>
            </w:r>
            <w:r>
              <w:rPr>
                <w:spacing w:val="-3"/>
                <w:sz w:val="20"/>
              </w:rPr>
              <w:t xml:space="preserve"> </w:t>
            </w:r>
            <w:r>
              <w:rPr>
                <w:sz w:val="20"/>
              </w:rPr>
              <w:t>cross-disciplinary</w:t>
            </w:r>
            <w:r>
              <w:rPr>
                <w:spacing w:val="-3"/>
                <w:sz w:val="20"/>
              </w:rPr>
              <w:t xml:space="preserve"> </w:t>
            </w:r>
            <w:r>
              <w:rPr>
                <w:sz w:val="20"/>
              </w:rPr>
              <w:t>research teams that will incorporate research, teaching, and outreach across four themes relevant to global issues; 2) Sponsoring a Global Studies Faculty Fellow for each theme; 3) Launching a global studies Impact Award to p</w:t>
            </w:r>
            <w:r>
              <w:rPr>
                <w:sz w:val="20"/>
              </w:rPr>
              <w:t>romote research outcomes and 4) Hosting an Afghanistan in Global Context symposium and disseminating findings and 5) Offering faculty mobility to seed innovative research and teaching</w:t>
            </w:r>
            <w:r>
              <w:rPr>
                <w:spacing w:val="40"/>
                <w:sz w:val="20"/>
              </w:rPr>
              <w:t xml:space="preserve"> </w:t>
            </w:r>
            <w:r>
              <w:rPr>
                <w:sz w:val="20"/>
              </w:rPr>
              <w:t>(</w:t>
            </w:r>
            <w:r>
              <w:rPr>
                <w:b/>
                <w:color w:val="BF0000"/>
                <w:sz w:val="20"/>
              </w:rPr>
              <w:t>AP1</w:t>
            </w:r>
            <w:r>
              <w:rPr>
                <w:sz w:val="20"/>
              </w:rPr>
              <w:t>);</w:t>
            </w:r>
          </w:p>
        </w:tc>
      </w:tr>
      <w:tr w:rsidR="00270A2C" w14:paraId="1A1BE286" w14:textId="77777777">
        <w:trPr>
          <w:trHeight w:val="458"/>
        </w:trPr>
        <w:tc>
          <w:tcPr>
            <w:tcW w:w="9360" w:type="dxa"/>
          </w:tcPr>
          <w:p w14:paraId="1A1BE285" w14:textId="77777777" w:rsidR="00270A2C" w:rsidRDefault="00A3256C">
            <w:pPr>
              <w:pStyle w:val="TableParagraph"/>
              <w:spacing w:line="228" w:lineRule="exact"/>
              <w:rPr>
                <w:sz w:val="20"/>
              </w:rPr>
            </w:pPr>
            <w:r>
              <w:rPr>
                <w:sz w:val="20"/>
              </w:rPr>
              <w:t>Collaborate</w:t>
            </w:r>
            <w:r>
              <w:rPr>
                <w:spacing w:val="-5"/>
                <w:sz w:val="20"/>
              </w:rPr>
              <w:t xml:space="preserve"> </w:t>
            </w:r>
            <w:r>
              <w:rPr>
                <w:sz w:val="20"/>
              </w:rPr>
              <w:t>with</w:t>
            </w:r>
            <w:r>
              <w:rPr>
                <w:spacing w:val="-3"/>
                <w:sz w:val="20"/>
              </w:rPr>
              <w:t xml:space="preserve"> </w:t>
            </w:r>
            <w:r>
              <w:rPr>
                <w:sz w:val="20"/>
              </w:rPr>
              <w:t>the</w:t>
            </w:r>
            <w:r>
              <w:rPr>
                <w:spacing w:val="-4"/>
                <w:sz w:val="20"/>
              </w:rPr>
              <w:t xml:space="preserve"> </w:t>
            </w:r>
            <w:r>
              <w:rPr>
                <w:sz w:val="20"/>
              </w:rPr>
              <w:t>University</w:t>
            </w:r>
            <w:r>
              <w:rPr>
                <w:spacing w:val="-3"/>
                <w:sz w:val="20"/>
              </w:rPr>
              <w:t xml:space="preserve"> </w:t>
            </w:r>
            <w:r>
              <w:rPr>
                <w:sz w:val="20"/>
              </w:rPr>
              <w:t>of</w:t>
            </w:r>
            <w:r>
              <w:rPr>
                <w:spacing w:val="-5"/>
                <w:sz w:val="20"/>
              </w:rPr>
              <w:t xml:space="preserve"> </w:t>
            </w:r>
            <w:r>
              <w:rPr>
                <w:sz w:val="20"/>
              </w:rPr>
              <w:t>Pittsburgh’s</w:t>
            </w:r>
            <w:r>
              <w:rPr>
                <w:spacing w:val="-5"/>
                <w:sz w:val="20"/>
              </w:rPr>
              <w:t xml:space="preserve"> </w:t>
            </w:r>
            <w:r>
              <w:rPr>
                <w:sz w:val="20"/>
              </w:rPr>
              <w:t>GSC</w:t>
            </w:r>
            <w:r>
              <w:rPr>
                <w:spacing w:val="-5"/>
                <w:sz w:val="20"/>
              </w:rPr>
              <w:t xml:space="preserve"> </w:t>
            </w:r>
            <w:r>
              <w:rPr>
                <w:sz w:val="20"/>
              </w:rPr>
              <w:t>on</w:t>
            </w:r>
            <w:r>
              <w:rPr>
                <w:spacing w:val="-3"/>
                <w:sz w:val="20"/>
              </w:rPr>
              <w:t xml:space="preserve"> </w:t>
            </w:r>
            <w:r>
              <w:rPr>
                <w:sz w:val="20"/>
              </w:rPr>
              <w:t>the</w:t>
            </w:r>
            <w:r>
              <w:rPr>
                <w:spacing w:val="-5"/>
                <w:sz w:val="20"/>
              </w:rPr>
              <w:t xml:space="preserve"> </w:t>
            </w:r>
            <w:r>
              <w:rPr>
                <w:sz w:val="20"/>
              </w:rPr>
              <w:t>Global</w:t>
            </w:r>
            <w:r>
              <w:rPr>
                <w:spacing w:val="-5"/>
                <w:sz w:val="20"/>
              </w:rPr>
              <w:t xml:space="preserve"> </w:t>
            </w:r>
            <w:r>
              <w:rPr>
                <w:sz w:val="20"/>
              </w:rPr>
              <w:t>Appalachian</w:t>
            </w:r>
            <w:r>
              <w:rPr>
                <w:spacing w:val="-3"/>
                <w:sz w:val="20"/>
              </w:rPr>
              <w:t xml:space="preserve"> </w:t>
            </w:r>
            <w:r>
              <w:rPr>
                <w:sz w:val="20"/>
              </w:rPr>
              <w:t>Learning</w:t>
            </w:r>
            <w:r>
              <w:rPr>
                <w:spacing w:val="-5"/>
                <w:sz w:val="20"/>
              </w:rPr>
              <w:t xml:space="preserve"> </w:t>
            </w:r>
            <w:r>
              <w:rPr>
                <w:sz w:val="20"/>
              </w:rPr>
              <w:t>Alliance</w:t>
            </w:r>
            <w:r>
              <w:rPr>
                <w:spacing w:val="-5"/>
                <w:sz w:val="20"/>
              </w:rPr>
              <w:t xml:space="preserve"> </w:t>
            </w:r>
            <w:r>
              <w:rPr>
                <w:sz w:val="20"/>
              </w:rPr>
              <w:t>(GALA)</w:t>
            </w:r>
            <w:r>
              <w:rPr>
                <w:spacing w:val="-3"/>
                <w:sz w:val="20"/>
              </w:rPr>
              <w:t xml:space="preserve"> </w:t>
            </w:r>
            <w:r>
              <w:rPr>
                <w:sz w:val="20"/>
              </w:rPr>
              <w:t>to globalize the curriculum at Appalachian campuses, esp. at ten PA community colleges (</w:t>
            </w:r>
            <w:r>
              <w:rPr>
                <w:b/>
                <w:color w:val="BF0000"/>
                <w:sz w:val="20"/>
              </w:rPr>
              <w:t>AP1</w:t>
            </w:r>
            <w:r>
              <w:rPr>
                <w:sz w:val="20"/>
              </w:rPr>
              <w:t xml:space="preserve">; </w:t>
            </w:r>
            <w:r>
              <w:rPr>
                <w:b/>
                <w:color w:val="BF0000"/>
                <w:sz w:val="20"/>
              </w:rPr>
              <w:t>AP2</w:t>
            </w:r>
            <w:r>
              <w:rPr>
                <w:sz w:val="20"/>
              </w:rPr>
              <w:t xml:space="preserve">; </w:t>
            </w:r>
            <w:r>
              <w:rPr>
                <w:b/>
                <w:color w:val="BF0000"/>
                <w:sz w:val="20"/>
              </w:rPr>
              <w:t>CPP1</w:t>
            </w:r>
            <w:r>
              <w:rPr>
                <w:sz w:val="20"/>
              </w:rPr>
              <w:t>);</w:t>
            </w:r>
          </w:p>
        </w:tc>
      </w:tr>
      <w:tr w:rsidR="00270A2C" w14:paraId="1A1BE288" w14:textId="77777777">
        <w:trPr>
          <w:trHeight w:val="1151"/>
        </w:trPr>
        <w:tc>
          <w:tcPr>
            <w:tcW w:w="9360" w:type="dxa"/>
          </w:tcPr>
          <w:p w14:paraId="1A1BE287" w14:textId="77777777" w:rsidR="00270A2C" w:rsidRDefault="00A3256C">
            <w:pPr>
              <w:pStyle w:val="TableParagraph"/>
              <w:spacing w:line="230" w:lineRule="atLeast"/>
              <w:ind w:right="-11"/>
              <w:rPr>
                <w:sz w:val="20"/>
              </w:rPr>
            </w:pPr>
            <w:r>
              <w:rPr>
                <w:sz w:val="20"/>
              </w:rPr>
              <w:t>Host workshops for K-12/pre-service and in-service teachers with 1) the College of Education on teaching s</w:t>
            </w:r>
            <w:r>
              <w:rPr>
                <w:sz w:val="20"/>
              </w:rPr>
              <w:t>elected LCTLs, the regions where the LCTLs are spoken, and/or global issues related to our core themes, 2) the SI on bringing global</w:t>
            </w:r>
            <w:r>
              <w:rPr>
                <w:spacing w:val="-1"/>
                <w:sz w:val="20"/>
              </w:rPr>
              <w:t xml:space="preserve"> </w:t>
            </w:r>
            <w:r>
              <w:rPr>
                <w:sz w:val="20"/>
              </w:rPr>
              <w:t>perspectives</w:t>
            </w:r>
            <w:r>
              <w:rPr>
                <w:spacing w:val="-1"/>
                <w:sz w:val="20"/>
              </w:rPr>
              <w:t xml:space="preserve"> </w:t>
            </w:r>
            <w:r>
              <w:rPr>
                <w:sz w:val="20"/>
              </w:rPr>
              <w:t>to STEM and science teaching,</w:t>
            </w:r>
            <w:r>
              <w:rPr>
                <w:spacing w:val="-3"/>
                <w:sz w:val="20"/>
              </w:rPr>
              <w:t xml:space="preserve"> </w:t>
            </w:r>
            <w:r>
              <w:rPr>
                <w:sz w:val="20"/>
              </w:rPr>
              <w:t>3) PACIE to support teacher training and global studies curriculum</w:t>
            </w:r>
            <w:r>
              <w:rPr>
                <w:spacing w:val="-2"/>
                <w:sz w:val="20"/>
              </w:rPr>
              <w:t xml:space="preserve"> </w:t>
            </w:r>
            <w:r>
              <w:rPr>
                <w:sz w:val="20"/>
              </w:rPr>
              <w:t>development</w:t>
            </w:r>
            <w:r>
              <w:rPr>
                <w:spacing w:val="-3"/>
                <w:sz w:val="20"/>
              </w:rPr>
              <w:t xml:space="preserve"> </w:t>
            </w:r>
            <w:r>
              <w:rPr>
                <w:sz w:val="20"/>
              </w:rPr>
              <w:t>f</w:t>
            </w:r>
            <w:r>
              <w:rPr>
                <w:sz w:val="20"/>
              </w:rPr>
              <w:t>or</w:t>
            </w:r>
            <w:r>
              <w:rPr>
                <w:spacing w:val="-1"/>
                <w:sz w:val="20"/>
              </w:rPr>
              <w:t xml:space="preserve"> </w:t>
            </w:r>
            <w:r>
              <w:rPr>
                <w:sz w:val="20"/>
              </w:rPr>
              <w:t>in-service</w:t>
            </w:r>
            <w:r>
              <w:rPr>
                <w:spacing w:val="-2"/>
                <w:sz w:val="20"/>
              </w:rPr>
              <w:t xml:space="preserve"> </w:t>
            </w:r>
            <w:r>
              <w:rPr>
                <w:sz w:val="20"/>
              </w:rPr>
              <w:t>teachers,</w:t>
            </w:r>
            <w:r>
              <w:rPr>
                <w:spacing w:val="-1"/>
                <w:sz w:val="20"/>
              </w:rPr>
              <w:t xml:space="preserve"> </w:t>
            </w:r>
            <w:r>
              <w:rPr>
                <w:sz w:val="20"/>
              </w:rPr>
              <w:t>and</w:t>
            </w:r>
            <w:r>
              <w:rPr>
                <w:spacing w:val="-3"/>
                <w:sz w:val="20"/>
              </w:rPr>
              <w:t xml:space="preserve"> </w:t>
            </w:r>
            <w:r>
              <w:rPr>
                <w:sz w:val="20"/>
              </w:rPr>
              <w:t>4)</w:t>
            </w:r>
            <w:r>
              <w:rPr>
                <w:spacing w:val="-3"/>
                <w:sz w:val="20"/>
              </w:rPr>
              <w:t xml:space="preserve"> </w:t>
            </w:r>
            <w:r>
              <w:rPr>
                <w:sz w:val="20"/>
              </w:rPr>
              <w:t>GLAG</w:t>
            </w:r>
            <w:r>
              <w:rPr>
                <w:spacing w:val="-1"/>
                <w:sz w:val="20"/>
              </w:rPr>
              <w:t xml:space="preserve"> </w:t>
            </w:r>
            <w:r>
              <w:rPr>
                <w:sz w:val="20"/>
              </w:rPr>
              <w:t>to</w:t>
            </w:r>
            <w:r>
              <w:rPr>
                <w:spacing w:val="-1"/>
                <w:sz w:val="20"/>
              </w:rPr>
              <w:t xml:space="preserve"> </w:t>
            </w:r>
            <w:r>
              <w:rPr>
                <w:sz w:val="20"/>
              </w:rPr>
              <w:t>develop</w:t>
            </w:r>
            <w:r>
              <w:rPr>
                <w:spacing w:val="-1"/>
                <w:sz w:val="20"/>
              </w:rPr>
              <w:t xml:space="preserve"> </w:t>
            </w:r>
            <w:r>
              <w:rPr>
                <w:sz w:val="20"/>
              </w:rPr>
              <w:t>instructional</w:t>
            </w:r>
            <w:r>
              <w:rPr>
                <w:spacing w:val="-3"/>
                <w:sz w:val="20"/>
              </w:rPr>
              <w:t xml:space="preserve"> </w:t>
            </w:r>
            <w:r>
              <w:rPr>
                <w:sz w:val="20"/>
              </w:rPr>
              <w:t>capacity</w:t>
            </w:r>
            <w:r>
              <w:rPr>
                <w:spacing w:val="-1"/>
                <w:sz w:val="20"/>
              </w:rPr>
              <w:t xml:space="preserve"> </w:t>
            </w:r>
            <w:r>
              <w:rPr>
                <w:sz w:val="20"/>
              </w:rPr>
              <w:t>on</w:t>
            </w:r>
            <w:r>
              <w:rPr>
                <w:spacing w:val="-3"/>
                <w:sz w:val="20"/>
              </w:rPr>
              <w:t xml:space="preserve"> </w:t>
            </w:r>
            <w:r>
              <w:rPr>
                <w:sz w:val="20"/>
              </w:rPr>
              <w:t>global</w:t>
            </w:r>
            <w:r>
              <w:rPr>
                <w:spacing w:val="-2"/>
                <w:sz w:val="20"/>
              </w:rPr>
              <w:t xml:space="preserve"> </w:t>
            </w:r>
            <w:r>
              <w:rPr>
                <w:sz w:val="20"/>
              </w:rPr>
              <w:t>food,</w:t>
            </w:r>
            <w:r>
              <w:rPr>
                <w:spacing w:val="-3"/>
                <w:sz w:val="20"/>
              </w:rPr>
              <w:t xml:space="preserve"> </w:t>
            </w:r>
            <w:r>
              <w:rPr>
                <w:sz w:val="20"/>
              </w:rPr>
              <w:t>fiber and natural resources</w:t>
            </w:r>
            <w:r>
              <w:rPr>
                <w:spacing w:val="40"/>
                <w:sz w:val="20"/>
              </w:rPr>
              <w:t xml:space="preserve"> </w:t>
            </w:r>
            <w:r>
              <w:rPr>
                <w:sz w:val="20"/>
              </w:rPr>
              <w:t>(</w:t>
            </w:r>
            <w:r>
              <w:rPr>
                <w:b/>
                <w:color w:val="BF0000"/>
                <w:sz w:val="20"/>
              </w:rPr>
              <w:t>AP2</w:t>
            </w:r>
            <w:r>
              <w:rPr>
                <w:sz w:val="20"/>
              </w:rPr>
              <w:t xml:space="preserve">; </w:t>
            </w:r>
            <w:r>
              <w:rPr>
                <w:b/>
                <w:color w:val="BF0000"/>
                <w:sz w:val="20"/>
              </w:rPr>
              <w:t>AP2</w:t>
            </w:r>
            <w:r>
              <w:rPr>
                <w:sz w:val="20"/>
              </w:rPr>
              <w:t xml:space="preserve">; </w:t>
            </w:r>
            <w:r>
              <w:rPr>
                <w:b/>
                <w:color w:val="BF0000"/>
                <w:sz w:val="20"/>
              </w:rPr>
              <w:t>CPP1</w:t>
            </w:r>
            <w:r>
              <w:rPr>
                <w:sz w:val="20"/>
              </w:rPr>
              <w:t>);</w:t>
            </w:r>
          </w:p>
        </w:tc>
      </w:tr>
      <w:tr w:rsidR="00270A2C" w14:paraId="1A1BE28A" w14:textId="77777777">
        <w:trPr>
          <w:trHeight w:val="458"/>
        </w:trPr>
        <w:tc>
          <w:tcPr>
            <w:tcW w:w="9360" w:type="dxa"/>
          </w:tcPr>
          <w:p w14:paraId="1A1BE289" w14:textId="77777777" w:rsidR="00270A2C" w:rsidRDefault="00A3256C">
            <w:pPr>
              <w:pStyle w:val="TableParagraph"/>
              <w:rPr>
                <w:sz w:val="20"/>
              </w:rPr>
            </w:pPr>
            <w:r>
              <w:rPr>
                <w:sz w:val="20"/>
              </w:rPr>
              <w:t>Collaborate</w:t>
            </w:r>
            <w:r>
              <w:rPr>
                <w:spacing w:val="-6"/>
                <w:sz w:val="20"/>
              </w:rPr>
              <w:t xml:space="preserve"> </w:t>
            </w:r>
            <w:r>
              <w:rPr>
                <w:sz w:val="20"/>
              </w:rPr>
              <w:t>with</w:t>
            </w:r>
            <w:r>
              <w:rPr>
                <w:spacing w:val="-3"/>
                <w:sz w:val="20"/>
              </w:rPr>
              <w:t xml:space="preserve"> </w:t>
            </w:r>
            <w:r>
              <w:rPr>
                <w:sz w:val="20"/>
              </w:rPr>
              <w:t>Penn</w:t>
            </w:r>
            <w:r>
              <w:rPr>
                <w:spacing w:val="-3"/>
                <w:sz w:val="20"/>
              </w:rPr>
              <w:t xml:space="preserve"> </w:t>
            </w:r>
            <w:r>
              <w:rPr>
                <w:sz w:val="20"/>
              </w:rPr>
              <w:t>State’s</w:t>
            </w:r>
            <w:r>
              <w:rPr>
                <w:spacing w:val="-5"/>
                <w:sz w:val="20"/>
              </w:rPr>
              <w:t xml:space="preserve"> </w:t>
            </w:r>
            <w:r>
              <w:rPr>
                <w:sz w:val="20"/>
              </w:rPr>
              <w:t>LRC</w:t>
            </w:r>
            <w:r>
              <w:rPr>
                <w:spacing w:val="-4"/>
                <w:sz w:val="20"/>
              </w:rPr>
              <w:t xml:space="preserve"> </w:t>
            </w:r>
            <w:r>
              <w:rPr>
                <w:sz w:val="20"/>
              </w:rPr>
              <w:t>to</w:t>
            </w:r>
            <w:r>
              <w:rPr>
                <w:spacing w:val="-4"/>
                <w:sz w:val="20"/>
              </w:rPr>
              <w:t xml:space="preserve"> </w:t>
            </w:r>
            <w:r>
              <w:rPr>
                <w:sz w:val="20"/>
              </w:rPr>
              <w:t>support</w:t>
            </w:r>
            <w:r>
              <w:rPr>
                <w:spacing w:val="-5"/>
                <w:sz w:val="20"/>
              </w:rPr>
              <w:t xml:space="preserve"> </w:t>
            </w:r>
            <w:r>
              <w:rPr>
                <w:sz w:val="20"/>
              </w:rPr>
              <w:t>an</w:t>
            </w:r>
            <w:r>
              <w:rPr>
                <w:spacing w:val="-3"/>
                <w:sz w:val="20"/>
              </w:rPr>
              <w:t xml:space="preserve"> </w:t>
            </w:r>
            <w:r>
              <w:rPr>
                <w:sz w:val="20"/>
              </w:rPr>
              <w:t>annual</w:t>
            </w:r>
            <w:r>
              <w:rPr>
                <w:spacing w:val="-5"/>
                <w:sz w:val="20"/>
              </w:rPr>
              <w:t xml:space="preserve"> </w:t>
            </w:r>
            <w:r>
              <w:rPr>
                <w:sz w:val="20"/>
              </w:rPr>
              <w:t>LCTL</w:t>
            </w:r>
            <w:r>
              <w:rPr>
                <w:spacing w:val="-5"/>
                <w:sz w:val="20"/>
              </w:rPr>
              <w:t xml:space="preserve"> </w:t>
            </w:r>
            <w:r>
              <w:rPr>
                <w:sz w:val="20"/>
              </w:rPr>
              <w:t>instruction</w:t>
            </w:r>
            <w:r>
              <w:rPr>
                <w:spacing w:val="-5"/>
                <w:sz w:val="20"/>
              </w:rPr>
              <w:t xml:space="preserve"> </w:t>
            </w:r>
            <w:r>
              <w:rPr>
                <w:sz w:val="20"/>
              </w:rPr>
              <w:t>and</w:t>
            </w:r>
            <w:r>
              <w:rPr>
                <w:spacing w:val="-5"/>
                <w:sz w:val="20"/>
              </w:rPr>
              <w:t xml:space="preserve"> </w:t>
            </w:r>
            <w:r>
              <w:rPr>
                <w:sz w:val="20"/>
              </w:rPr>
              <w:t>assessment</w:t>
            </w:r>
            <w:r>
              <w:rPr>
                <w:spacing w:val="-4"/>
                <w:sz w:val="20"/>
              </w:rPr>
              <w:t xml:space="preserve"> </w:t>
            </w:r>
            <w:r>
              <w:rPr>
                <w:sz w:val="20"/>
              </w:rPr>
              <w:t>workshop</w:t>
            </w:r>
            <w:r>
              <w:rPr>
                <w:spacing w:val="-5"/>
                <w:sz w:val="20"/>
              </w:rPr>
              <w:t xml:space="preserve"> </w:t>
            </w:r>
            <w:r>
              <w:rPr>
                <w:sz w:val="20"/>
              </w:rPr>
              <w:t>(</w:t>
            </w:r>
            <w:r>
              <w:rPr>
                <w:b/>
                <w:color w:val="BF0000"/>
                <w:sz w:val="20"/>
              </w:rPr>
              <w:t>AP2</w:t>
            </w:r>
            <w:r>
              <w:rPr>
                <w:sz w:val="20"/>
              </w:rPr>
              <w:t>;</w:t>
            </w:r>
            <w:r>
              <w:rPr>
                <w:spacing w:val="-5"/>
                <w:sz w:val="20"/>
              </w:rPr>
              <w:t xml:space="preserve"> </w:t>
            </w:r>
            <w:r>
              <w:rPr>
                <w:b/>
                <w:color w:val="BF0000"/>
                <w:spacing w:val="-2"/>
                <w:sz w:val="20"/>
              </w:rPr>
              <w:t>CPP1</w:t>
            </w:r>
            <w:r>
              <w:rPr>
                <w:spacing w:val="-2"/>
                <w:sz w:val="20"/>
              </w:rPr>
              <w:t>);</w:t>
            </w:r>
          </w:p>
        </w:tc>
      </w:tr>
      <w:tr w:rsidR="00270A2C" w14:paraId="1A1BE28D" w14:textId="77777777">
        <w:trPr>
          <w:trHeight w:val="1149"/>
        </w:trPr>
        <w:tc>
          <w:tcPr>
            <w:tcW w:w="9360" w:type="dxa"/>
          </w:tcPr>
          <w:p w14:paraId="1A1BE28B" w14:textId="77777777" w:rsidR="00270A2C" w:rsidRDefault="00A3256C">
            <w:pPr>
              <w:pStyle w:val="TableParagraph"/>
              <w:rPr>
                <w:sz w:val="20"/>
              </w:rPr>
            </w:pPr>
            <w:r>
              <w:rPr>
                <w:sz w:val="20"/>
              </w:rPr>
              <w:t>Support global studies at community colleges and MSIs by 1) Collaborating with the MIIIE to offer area studies summer</w:t>
            </w:r>
            <w:r>
              <w:rPr>
                <w:spacing w:val="-2"/>
                <w:sz w:val="20"/>
              </w:rPr>
              <w:t xml:space="preserve"> </w:t>
            </w:r>
            <w:r>
              <w:rPr>
                <w:sz w:val="20"/>
              </w:rPr>
              <w:t>workshops</w:t>
            </w:r>
            <w:r>
              <w:rPr>
                <w:spacing w:val="-4"/>
                <w:sz w:val="20"/>
              </w:rPr>
              <w:t xml:space="preserve"> </w:t>
            </w:r>
            <w:r>
              <w:rPr>
                <w:sz w:val="20"/>
              </w:rPr>
              <w:t>at</w:t>
            </w:r>
            <w:r>
              <w:rPr>
                <w:spacing w:val="-4"/>
                <w:sz w:val="20"/>
              </w:rPr>
              <w:t xml:space="preserve"> </w:t>
            </w:r>
            <w:r>
              <w:rPr>
                <w:sz w:val="20"/>
              </w:rPr>
              <w:t>up</w:t>
            </w:r>
            <w:r>
              <w:rPr>
                <w:spacing w:val="-4"/>
                <w:sz w:val="20"/>
              </w:rPr>
              <w:t xml:space="preserve"> </w:t>
            </w:r>
            <w:r>
              <w:rPr>
                <w:sz w:val="20"/>
              </w:rPr>
              <w:t>to</w:t>
            </w:r>
            <w:r>
              <w:rPr>
                <w:spacing w:val="-2"/>
                <w:sz w:val="20"/>
              </w:rPr>
              <w:t xml:space="preserve"> </w:t>
            </w:r>
            <w:r>
              <w:rPr>
                <w:sz w:val="20"/>
              </w:rPr>
              <w:t>231</w:t>
            </w:r>
            <w:r>
              <w:rPr>
                <w:spacing w:val="-2"/>
                <w:sz w:val="20"/>
              </w:rPr>
              <w:t xml:space="preserve"> </w:t>
            </w:r>
            <w:r>
              <w:rPr>
                <w:sz w:val="20"/>
              </w:rPr>
              <w:t>Community</w:t>
            </w:r>
            <w:r>
              <w:rPr>
                <w:spacing w:val="-2"/>
                <w:sz w:val="20"/>
              </w:rPr>
              <w:t xml:space="preserve"> </w:t>
            </w:r>
            <w:r>
              <w:rPr>
                <w:sz w:val="20"/>
              </w:rPr>
              <w:t>Colleges;</w:t>
            </w:r>
            <w:r>
              <w:rPr>
                <w:spacing w:val="-3"/>
                <w:sz w:val="20"/>
              </w:rPr>
              <w:t xml:space="preserve"> </w:t>
            </w:r>
            <w:r>
              <w:rPr>
                <w:sz w:val="20"/>
              </w:rPr>
              <w:t>2)</w:t>
            </w:r>
            <w:r>
              <w:rPr>
                <w:spacing w:val="-2"/>
                <w:sz w:val="20"/>
              </w:rPr>
              <w:t xml:space="preserve"> </w:t>
            </w:r>
            <w:r>
              <w:rPr>
                <w:sz w:val="20"/>
              </w:rPr>
              <w:t>Partnering</w:t>
            </w:r>
            <w:r>
              <w:rPr>
                <w:spacing w:val="-2"/>
                <w:sz w:val="20"/>
              </w:rPr>
              <w:t xml:space="preserve"> </w:t>
            </w:r>
            <w:r>
              <w:rPr>
                <w:sz w:val="20"/>
              </w:rPr>
              <w:t>with</w:t>
            </w:r>
            <w:r>
              <w:rPr>
                <w:spacing w:val="-4"/>
                <w:sz w:val="20"/>
              </w:rPr>
              <w:t xml:space="preserve"> </w:t>
            </w:r>
            <w:r>
              <w:rPr>
                <w:sz w:val="20"/>
              </w:rPr>
              <w:t>2</w:t>
            </w:r>
            <w:r>
              <w:rPr>
                <w:spacing w:val="-2"/>
                <w:sz w:val="20"/>
              </w:rPr>
              <w:t xml:space="preserve"> </w:t>
            </w:r>
            <w:r>
              <w:rPr>
                <w:sz w:val="20"/>
              </w:rPr>
              <w:t>(Lincoln</w:t>
            </w:r>
            <w:r>
              <w:rPr>
                <w:spacing w:val="-2"/>
                <w:sz w:val="20"/>
              </w:rPr>
              <w:t xml:space="preserve"> </w:t>
            </w:r>
            <w:r>
              <w:rPr>
                <w:sz w:val="20"/>
              </w:rPr>
              <w:t>U</w:t>
            </w:r>
            <w:r>
              <w:rPr>
                <w:spacing w:val="-2"/>
                <w:sz w:val="20"/>
              </w:rPr>
              <w:t xml:space="preserve"> </w:t>
            </w:r>
            <w:r>
              <w:rPr>
                <w:sz w:val="20"/>
              </w:rPr>
              <w:t>and</w:t>
            </w:r>
            <w:r>
              <w:rPr>
                <w:spacing w:val="-2"/>
                <w:sz w:val="20"/>
              </w:rPr>
              <w:t xml:space="preserve"> </w:t>
            </w:r>
            <w:r>
              <w:rPr>
                <w:sz w:val="20"/>
              </w:rPr>
              <w:t>PSU</w:t>
            </w:r>
            <w:r>
              <w:rPr>
                <w:spacing w:val="-4"/>
                <w:sz w:val="20"/>
              </w:rPr>
              <w:t xml:space="preserve"> </w:t>
            </w:r>
            <w:r>
              <w:rPr>
                <w:sz w:val="20"/>
              </w:rPr>
              <w:t>Abington)</w:t>
            </w:r>
            <w:r>
              <w:rPr>
                <w:spacing w:val="-4"/>
                <w:sz w:val="20"/>
              </w:rPr>
              <w:t xml:space="preserve"> </w:t>
            </w:r>
            <w:r>
              <w:rPr>
                <w:sz w:val="20"/>
              </w:rPr>
              <w:t>out</w:t>
            </w:r>
            <w:r>
              <w:rPr>
                <w:spacing w:val="-4"/>
                <w:sz w:val="20"/>
              </w:rPr>
              <w:t xml:space="preserve"> </w:t>
            </w:r>
            <w:r>
              <w:rPr>
                <w:sz w:val="20"/>
              </w:rPr>
              <w:t>of</w:t>
            </w:r>
            <w:r>
              <w:rPr>
                <w:spacing w:val="-4"/>
                <w:sz w:val="20"/>
              </w:rPr>
              <w:t xml:space="preserve"> </w:t>
            </w:r>
            <w:r>
              <w:rPr>
                <w:sz w:val="20"/>
              </w:rPr>
              <w:t>7 PA MSIs to support international edu</w:t>
            </w:r>
            <w:r>
              <w:rPr>
                <w:sz w:val="20"/>
              </w:rPr>
              <w:t>cation and 3) Partnering with Global Ag Extension to be a Global Learning Partner supporting teacher training, especially at Hawkeye Community College, University of Maryland – Eastern</w:t>
            </w:r>
          </w:p>
          <w:p w14:paraId="1A1BE28C" w14:textId="77777777" w:rsidR="00270A2C" w:rsidRDefault="00A3256C">
            <w:pPr>
              <w:pStyle w:val="TableParagraph"/>
              <w:spacing w:line="209" w:lineRule="exact"/>
              <w:rPr>
                <w:sz w:val="20"/>
              </w:rPr>
            </w:pPr>
            <w:r>
              <w:rPr>
                <w:sz w:val="20"/>
              </w:rPr>
              <w:t>Shore,</w:t>
            </w:r>
            <w:r>
              <w:rPr>
                <w:spacing w:val="-6"/>
                <w:sz w:val="20"/>
              </w:rPr>
              <w:t xml:space="preserve"> </w:t>
            </w:r>
            <w:r>
              <w:rPr>
                <w:sz w:val="20"/>
              </w:rPr>
              <w:t>Tuskegee</w:t>
            </w:r>
            <w:r>
              <w:rPr>
                <w:spacing w:val="-4"/>
                <w:sz w:val="20"/>
              </w:rPr>
              <w:t xml:space="preserve"> </w:t>
            </w:r>
            <w:r>
              <w:rPr>
                <w:sz w:val="20"/>
              </w:rPr>
              <w:t>University</w:t>
            </w:r>
            <w:r>
              <w:rPr>
                <w:spacing w:val="-4"/>
                <w:sz w:val="20"/>
              </w:rPr>
              <w:t xml:space="preserve"> </w:t>
            </w:r>
            <w:r>
              <w:rPr>
                <w:sz w:val="20"/>
              </w:rPr>
              <w:t>(</w:t>
            </w:r>
            <w:r>
              <w:rPr>
                <w:b/>
                <w:color w:val="BF0000"/>
                <w:sz w:val="20"/>
              </w:rPr>
              <w:t>AP1</w:t>
            </w:r>
            <w:r>
              <w:rPr>
                <w:sz w:val="20"/>
              </w:rPr>
              <w:t>;</w:t>
            </w:r>
            <w:r>
              <w:rPr>
                <w:spacing w:val="-5"/>
                <w:sz w:val="20"/>
              </w:rPr>
              <w:t xml:space="preserve"> </w:t>
            </w:r>
            <w:r>
              <w:rPr>
                <w:b/>
                <w:color w:val="BF0000"/>
                <w:sz w:val="20"/>
              </w:rPr>
              <w:t>AP2</w:t>
            </w:r>
            <w:r>
              <w:rPr>
                <w:color w:val="BF0000"/>
                <w:sz w:val="20"/>
              </w:rPr>
              <w:t>;</w:t>
            </w:r>
            <w:r>
              <w:rPr>
                <w:color w:val="BF0000"/>
                <w:spacing w:val="-5"/>
                <w:sz w:val="20"/>
              </w:rPr>
              <w:t xml:space="preserve"> </w:t>
            </w:r>
            <w:r>
              <w:rPr>
                <w:b/>
                <w:color w:val="BF0000"/>
                <w:spacing w:val="-2"/>
                <w:sz w:val="20"/>
              </w:rPr>
              <w:t>CPP1</w:t>
            </w:r>
            <w:r>
              <w:rPr>
                <w:spacing w:val="-2"/>
                <w:sz w:val="20"/>
              </w:rPr>
              <w:t>);</w:t>
            </w:r>
          </w:p>
        </w:tc>
      </w:tr>
      <w:tr w:rsidR="00270A2C" w14:paraId="1A1BE28F" w14:textId="77777777">
        <w:trPr>
          <w:trHeight w:val="460"/>
        </w:trPr>
        <w:tc>
          <w:tcPr>
            <w:tcW w:w="9360" w:type="dxa"/>
          </w:tcPr>
          <w:p w14:paraId="1A1BE28E" w14:textId="77777777" w:rsidR="00270A2C" w:rsidRDefault="00A3256C">
            <w:pPr>
              <w:pStyle w:val="TableParagraph"/>
              <w:spacing w:line="230" w:lineRule="atLeast"/>
              <w:rPr>
                <w:sz w:val="20"/>
              </w:rPr>
            </w:pPr>
            <w:r>
              <w:rPr>
                <w:sz w:val="20"/>
              </w:rPr>
              <w:t>Support</w:t>
            </w:r>
            <w:r>
              <w:rPr>
                <w:spacing w:val="-4"/>
                <w:sz w:val="20"/>
              </w:rPr>
              <w:t xml:space="preserve"> </w:t>
            </w:r>
            <w:r>
              <w:rPr>
                <w:sz w:val="20"/>
              </w:rPr>
              <w:t>LCTL</w:t>
            </w:r>
            <w:r>
              <w:rPr>
                <w:spacing w:val="-4"/>
                <w:sz w:val="20"/>
              </w:rPr>
              <w:t xml:space="preserve"> </w:t>
            </w:r>
            <w:r>
              <w:rPr>
                <w:sz w:val="20"/>
              </w:rPr>
              <w:t>instruction</w:t>
            </w:r>
            <w:r>
              <w:rPr>
                <w:spacing w:val="-2"/>
                <w:sz w:val="20"/>
              </w:rPr>
              <w:t xml:space="preserve"> </w:t>
            </w:r>
            <w:r>
              <w:rPr>
                <w:sz w:val="20"/>
              </w:rPr>
              <w:t>by</w:t>
            </w:r>
            <w:r>
              <w:rPr>
                <w:spacing w:val="-6"/>
                <w:sz w:val="20"/>
              </w:rPr>
              <w:t xml:space="preserve"> </w:t>
            </w:r>
            <w:r>
              <w:rPr>
                <w:sz w:val="20"/>
              </w:rPr>
              <w:t>1)</w:t>
            </w:r>
            <w:r>
              <w:rPr>
                <w:spacing w:val="-2"/>
                <w:sz w:val="20"/>
              </w:rPr>
              <w:t xml:space="preserve"> </w:t>
            </w:r>
            <w:r>
              <w:rPr>
                <w:sz w:val="20"/>
              </w:rPr>
              <w:t>Supporting</w:t>
            </w:r>
            <w:r>
              <w:rPr>
                <w:spacing w:val="-2"/>
                <w:sz w:val="20"/>
              </w:rPr>
              <w:t xml:space="preserve"> </w:t>
            </w:r>
            <w:r>
              <w:rPr>
                <w:sz w:val="20"/>
              </w:rPr>
              <w:t>travel</w:t>
            </w:r>
            <w:r>
              <w:rPr>
                <w:spacing w:val="-4"/>
                <w:sz w:val="20"/>
              </w:rPr>
              <w:t xml:space="preserve"> </w:t>
            </w:r>
            <w:r>
              <w:rPr>
                <w:sz w:val="20"/>
              </w:rPr>
              <w:t>to</w:t>
            </w:r>
            <w:r>
              <w:rPr>
                <w:spacing w:val="-2"/>
                <w:sz w:val="20"/>
              </w:rPr>
              <w:t xml:space="preserve"> </w:t>
            </w:r>
            <w:r>
              <w:rPr>
                <w:sz w:val="20"/>
              </w:rPr>
              <w:t>LCTL</w:t>
            </w:r>
            <w:r>
              <w:rPr>
                <w:spacing w:val="-6"/>
                <w:sz w:val="20"/>
              </w:rPr>
              <w:t xml:space="preserve"> </w:t>
            </w:r>
            <w:r>
              <w:rPr>
                <w:sz w:val="20"/>
              </w:rPr>
              <w:t>focused</w:t>
            </w:r>
            <w:r>
              <w:rPr>
                <w:spacing w:val="-2"/>
                <w:sz w:val="20"/>
              </w:rPr>
              <w:t xml:space="preserve"> </w:t>
            </w:r>
            <w:r>
              <w:rPr>
                <w:sz w:val="20"/>
              </w:rPr>
              <w:t>meetings,</w:t>
            </w:r>
            <w:r>
              <w:rPr>
                <w:spacing w:val="-4"/>
                <w:sz w:val="20"/>
              </w:rPr>
              <w:t xml:space="preserve"> </w:t>
            </w:r>
            <w:r>
              <w:rPr>
                <w:sz w:val="20"/>
              </w:rPr>
              <w:t>2)</w:t>
            </w:r>
            <w:r>
              <w:rPr>
                <w:spacing w:val="-2"/>
                <w:sz w:val="20"/>
              </w:rPr>
              <w:t xml:space="preserve"> </w:t>
            </w:r>
            <w:r>
              <w:rPr>
                <w:sz w:val="20"/>
              </w:rPr>
              <w:t>Increasing</w:t>
            </w:r>
            <w:r>
              <w:rPr>
                <w:spacing w:val="-2"/>
                <w:sz w:val="20"/>
              </w:rPr>
              <w:t xml:space="preserve"> </w:t>
            </w:r>
            <w:r>
              <w:rPr>
                <w:sz w:val="20"/>
              </w:rPr>
              <w:t>LCTL</w:t>
            </w:r>
            <w:r>
              <w:rPr>
                <w:spacing w:val="-2"/>
                <w:sz w:val="20"/>
              </w:rPr>
              <w:t xml:space="preserve"> </w:t>
            </w:r>
            <w:r>
              <w:rPr>
                <w:sz w:val="20"/>
              </w:rPr>
              <w:t>programming</w:t>
            </w:r>
            <w:r>
              <w:rPr>
                <w:spacing w:val="-2"/>
                <w:sz w:val="20"/>
              </w:rPr>
              <w:t xml:space="preserve"> </w:t>
            </w:r>
            <w:r>
              <w:rPr>
                <w:sz w:val="20"/>
              </w:rPr>
              <w:t>of the Language Teaching and Learning Group by 100%; and 3) Funding LCTL course development (</w:t>
            </w:r>
            <w:r>
              <w:rPr>
                <w:b/>
                <w:color w:val="BF0000"/>
                <w:sz w:val="20"/>
              </w:rPr>
              <w:t>AP1</w:t>
            </w:r>
            <w:r>
              <w:rPr>
                <w:sz w:val="20"/>
              </w:rPr>
              <w:t xml:space="preserve">; </w:t>
            </w:r>
            <w:r>
              <w:rPr>
                <w:b/>
                <w:color w:val="BF0000"/>
                <w:sz w:val="20"/>
              </w:rPr>
              <w:t>AP2</w:t>
            </w:r>
            <w:r>
              <w:rPr>
                <w:sz w:val="20"/>
              </w:rPr>
              <w:t>);</w:t>
            </w:r>
          </w:p>
        </w:tc>
      </w:tr>
      <w:tr w:rsidR="00270A2C" w14:paraId="1A1BE291" w14:textId="77777777">
        <w:trPr>
          <w:trHeight w:val="460"/>
        </w:trPr>
        <w:tc>
          <w:tcPr>
            <w:tcW w:w="9360" w:type="dxa"/>
          </w:tcPr>
          <w:p w14:paraId="1A1BE290" w14:textId="77777777" w:rsidR="00270A2C" w:rsidRDefault="00A3256C">
            <w:pPr>
              <w:pStyle w:val="TableParagraph"/>
              <w:spacing w:line="230" w:lineRule="atLeast"/>
              <w:rPr>
                <w:sz w:val="20"/>
              </w:rPr>
            </w:pPr>
            <w:r>
              <w:rPr>
                <w:sz w:val="20"/>
              </w:rPr>
              <w:t>Provide</w:t>
            </w:r>
            <w:r>
              <w:rPr>
                <w:spacing w:val="-5"/>
                <w:sz w:val="20"/>
              </w:rPr>
              <w:t xml:space="preserve"> </w:t>
            </w:r>
            <w:r>
              <w:rPr>
                <w:sz w:val="20"/>
              </w:rPr>
              <w:t>outreach</w:t>
            </w:r>
            <w:r>
              <w:rPr>
                <w:spacing w:val="-5"/>
                <w:sz w:val="20"/>
              </w:rPr>
              <w:t xml:space="preserve"> </w:t>
            </w:r>
            <w:r>
              <w:rPr>
                <w:sz w:val="20"/>
              </w:rPr>
              <w:t>programming</w:t>
            </w:r>
            <w:r>
              <w:rPr>
                <w:spacing w:val="-3"/>
                <w:sz w:val="20"/>
              </w:rPr>
              <w:t xml:space="preserve"> </w:t>
            </w:r>
            <w:r>
              <w:rPr>
                <w:sz w:val="20"/>
              </w:rPr>
              <w:t>to</w:t>
            </w:r>
            <w:r>
              <w:rPr>
                <w:spacing w:val="-3"/>
                <w:sz w:val="20"/>
              </w:rPr>
              <w:t xml:space="preserve"> </w:t>
            </w:r>
            <w:r>
              <w:rPr>
                <w:sz w:val="20"/>
              </w:rPr>
              <w:t>Penn</w:t>
            </w:r>
            <w:r>
              <w:rPr>
                <w:spacing w:val="-3"/>
                <w:sz w:val="20"/>
              </w:rPr>
              <w:t xml:space="preserve"> </w:t>
            </w:r>
            <w:r>
              <w:rPr>
                <w:sz w:val="20"/>
              </w:rPr>
              <w:t>State,</w:t>
            </w:r>
            <w:r>
              <w:rPr>
                <w:spacing w:val="-3"/>
                <w:sz w:val="20"/>
              </w:rPr>
              <w:t xml:space="preserve"> </w:t>
            </w:r>
            <w:r>
              <w:rPr>
                <w:sz w:val="20"/>
              </w:rPr>
              <w:t>the</w:t>
            </w:r>
            <w:r>
              <w:rPr>
                <w:spacing w:val="-4"/>
                <w:sz w:val="20"/>
              </w:rPr>
              <w:t xml:space="preserve"> </w:t>
            </w:r>
            <w:r>
              <w:rPr>
                <w:sz w:val="20"/>
              </w:rPr>
              <w:t>Appalachia</w:t>
            </w:r>
            <w:r>
              <w:rPr>
                <w:sz w:val="20"/>
              </w:rPr>
              <w:t>n</w:t>
            </w:r>
            <w:r>
              <w:rPr>
                <w:spacing w:val="-3"/>
                <w:sz w:val="20"/>
              </w:rPr>
              <w:t xml:space="preserve"> </w:t>
            </w:r>
            <w:r>
              <w:rPr>
                <w:sz w:val="20"/>
              </w:rPr>
              <w:t>region,</w:t>
            </w:r>
            <w:r>
              <w:rPr>
                <w:spacing w:val="-5"/>
                <w:sz w:val="20"/>
              </w:rPr>
              <w:t xml:space="preserve"> </w:t>
            </w:r>
            <w:r>
              <w:rPr>
                <w:sz w:val="20"/>
              </w:rPr>
              <w:t>the</w:t>
            </w:r>
            <w:r>
              <w:rPr>
                <w:spacing w:val="-5"/>
                <w:sz w:val="20"/>
              </w:rPr>
              <w:t xml:space="preserve"> </w:t>
            </w:r>
            <w:r>
              <w:rPr>
                <w:sz w:val="20"/>
              </w:rPr>
              <w:t>local</w:t>
            </w:r>
            <w:r>
              <w:rPr>
                <w:spacing w:val="-5"/>
                <w:sz w:val="20"/>
              </w:rPr>
              <w:t xml:space="preserve"> </w:t>
            </w:r>
            <w:r>
              <w:rPr>
                <w:sz w:val="20"/>
              </w:rPr>
              <w:t>community,</w:t>
            </w:r>
            <w:r>
              <w:rPr>
                <w:spacing w:val="-3"/>
                <w:sz w:val="20"/>
              </w:rPr>
              <w:t xml:space="preserve"> </w:t>
            </w:r>
            <w:r>
              <w:rPr>
                <w:sz w:val="20"/>
              </w:rPr>
              <w:t>the</w:t>
            </w:r>
            <w:r>
              <w:rPr>
                <w:spacing w:val="-5"/>
                <w:sz w:val="20"/>
              </w:rPr>
              <w:t xml:space="preserve"> </w:t>
            </w:r>
            <w:r>
              <w:rPr>
                <w:sz w:val="20"/>
              </w:rPr>
              <w:t>nation,</w:t>
            </w:r>
            <w:r>
              <w:rPr>
                <w:spacing w:val="-3"/>
                <w:sz w:val="20"/>
              </w:rPr>
              <w:t xml:space="preserve"> </w:t>
            </w:r>
            <w:r>
              <w:rPr>
                <w:sz w:val="20"/>
              </w:rPr>
              <w:t>and</w:t>
            </w:r>
            <w:r>
              <w:rPr>
                <w:spacing w:val="-3"/>
                <w:sz w:val="20"/>
              </w:rPr>
              <w:t xml:space="preserve"> </w:t>
            </w:r>
            <w:r>
              <w:rPr>
                <w:sz w:val="20"/>
              </w:rPr>
              <w:t>beyond (</w:t>
            </w:r>
            <w:r>
              <w:rPr>
                <w:b/>
                <w:color w:val="BF0000"/>
                <w:sz w:val="20"/>
              </w:rPr>
              <w:t>AP1</w:t>
            </w:r>
            <w:r>
              <w:rPr>
                <w:sz w:val="20"/>
              </w:rPr>
              <w:t>); and</w:t>
            </w:r>
          </w:p>
        </w:tc>
      </w:tr>
      <w:tr w:rsidR="00270A2C" w14:paraId="1A1BE293" w14:textId="77777777">
        <w:trPr>
          <w:trHeight w:val="460"/>
        </w:trPr>
        <w:tc>
          <w:tcPr>
            <w:tcW w:w="9360" w:type="dxa"/>
          </w:tcPr>
          <w:p w14:paraId="1A1BE292" w14:textId="77777777" w:rsidR="00270A2C" w:rsidRDefault="00A3256C">
            <w:pPr>
              <w:pStyle w:val="TableParagraph"/>
              <w:spacing w:line="228" w:lineRule="exact"/>
              <w:rPr>
                <w:sz w:val="20"/>
              </w:rPr>
            </w:pPr>
            <w:r>
              <w:rPr>
                <w:sz w:val="20"/>
              </w:rPr>
              <w:t>Increase</w:t>
            </w:r>
            <w:r>
              <w:rPr>
                <w:spacing w:val="-4"/>
                <w:sz w:val="20"/>
              </w:rPr>
              <w:t xml:space="preserve"> </w:t>
            </w:r>
            <w:r>
              <w:rPr>
                <w:sz w:val="20"/>
              </w:rPr>
              <w:t>global</w:t>
            </w:r>
            <w:r>
              <w:rPr>
                <w:spacing w:val="-5"/>
                <w:sz w:val="20"/>
              </w:rPr>
              <w:t xml:space="preserve"> </w:t>
            </w:r>
            <w:r>
              <w:rPr>
                <w:sz w:val="20"/>
              </w:rPr>
              <w:t>connections</w:t>
            </w:r>
            <w:r>
              <w:rPr>
                <w:spacing w:val="-5"/>
                <w:sz w:val="20"/>
              </w:rPr>
              <w:t xml:space="preserve"> </w:t>
            </w:r>
            <w:r>
              <w:rPr>
                <w:sz w:val="20"/>
              </w:rPr>
              <w:t>between</w:t>
            </w:r>
            <w:r>
              <w:rPr>
                <w:spacing w:val="-3"/>
                <w:sz w:val="20"/>
              </w:rPr>
              <w:t xml:space="preserve"> </w:t>
            </w:r>
            <w:r>
              <w:rPr>
                <w:sz w:val="20"/>
              </w:rPr>
              <w:t>Penn</w:t>
            </w:r>
            <w:r>
              <w:rPr>
                <w:spacing w:val="-3"/>
                <w:sz w:val="20"/>
              </w:rPr>
              <w:t xml:space="preserve"> </w:t>
            </w:r>
            <w:r>
              <w:rPr>
                <w:sz w:val="20"/>
              </w:rPr>
              <w:t>State,</w:t>
            </w:r>
            <w:r>
              <w:rPr>
                <w:spacing w:val="-3"/>
                <w:sz w:val="20"/>
              </w:rPr>
              <w:t xml:space="preserve"> </w:t>
            </w:r>
            <w:r>
              <w:rPr>
                <w:sz w:val="20"/>
              </w:rPr>
              <w:t>PA</w:t>
            </w:r>
            <w:r>
              <w:rPr>
                <w:spacing w:val="-3"/>
                <w:sz w:val="20"/>
              </w:rPr>
              <w:t xml:space="preserve"> </w:t>
            </w:r>
            <w:r>
              <w:rPr>
                <w:sz w:val="20"/>
              </w:rPr>
              <w:t>and</w:t>
            </w:r>
            <w:r>
              <w:rPr>
                <w:spacing w:val="-3"/>
                <w:sz w:val="20"/>
              </w:rPr>
              <w:t xml:space="preserve"> </w:t>
            </w:r>
            <w:r>
              <w:rPr>
                <w:sz w:val="20"/>
              </w:rPr>
              <w:t>international</w:t>
            </w:r>
            <w:r>
              <w:rPr>
                <w:spacing w:val="-5"/>
                <w:sz w:val="20"/>
              </w:rPr>
              <w:t xml:space="preserve"> </w:t>
            </w:r>
            <w:r>
              <w:rPr>
                <w:sz w:val="20"/>
              </w:rPr>
              <w:t>universities</w:t>
            </w:r>
            <w:r>
              <w:rPr>
                <w:spacing w:val="-5"/>
                <w:sz w:val="20"/>
              </w:rPr>
              <w:t xml:space="preserve"> </w:t>
            </w:r>
            <w:r>
              <w:rPr>
                <w:sz w:val="20"/>
              </w:rPr>
              <w:t>by</w:t>
            </w:r>
            <w:r>
              <w:rPr>
                <w:spacing w:val="-3"/>
                <w:sz w:val="20"/>
              </w:rPr>
              <w:t xml:space="preserve"> </w:t>
            </w:r>
            <w:r>
              <w:rPr>
                <w:sz w:val="20"/>
              </w:rPr>
              <w:t>supporting</w:t>
            </w:r>
            <w:r>
              <w:rPr>
                <w:spacing w:val="-3"/>
                <w:sz w:val="20"/>
              </w:rPr>
              <w:t xml:space="preserve"> </w:t>
            </w:r>
            <w:r>
              <w:rPr>
                <w:sz w:val="20"/>
              </w:rPr>
              <w:t>faculty</w:t>
            </w:r>
            <w:r>
              <w:rPr>
                <w:spacing w:val="-3"/>
                <w:sz w:val="20"/>
              </w:rPr>
              <w:t xml:space="preserve"> </w:t>
            </w:r>
            <w:r>
              <w:rPr>
                <w:sz w:val="20"/>
              </w:rPr>
              <w:t>travel, hosting international scholars, and supporting other forms of collaboration (</w:t>
            </w:r>
            <w:r>
              <w:rPr>
                <w:b/>
                <w:color w:val="BF0000"/>
                <w:sz w:val="20"/>
              </w:rPr>
              <w:t>AP1</w:t>
            </w:r>
            <w:r>
              <w:rPr>
                <w:sz w:val="20"/>
              </w:rPr>
              <w:t xml:space="preserve">; </w:t>
            </w:r>
            <w:r>
              <w:rPr>
                <w:b/>
                <w:color w:val="BF0000"/>
                <w:sz w:val="20"/>
              </w:rPr>
              <w:t>CPP1</w:t>
            </w:r>
            <w:r>
              <w:rPr>
                <w:sz w:val="20"/>
              </w:rPr>
              <w:t>).</w:t>
            </w:r>
          </w:p>
        </w:tc>
      </w:tr>
    </w:tbl>
    <w:p w14:paraId="1A1BE294" w14:textId="77777777" w:rsidR="00270A2C" w:rsidRDefault="00A3256C">
      <w:pPr>
        <w:pStyle w:val="BodyText"/>
        <w:spacing w:before="3" w:line="480" w:lineRule="auto"/>
        <w:ind w:right="176"/>
      </w:pPr>
      <w:r>
        <w:t>Finally, in AY 2022-26, the CGS will support the GLIS major (BA/BS) and minor and the Professional Masters of International Affairs (MIA) offered through SIA, including their joint integrated undergrad/MIA program. Both programs expect students to demonstr</w:t>
      </w:r>
      <w:r>
        <w:t>ate foreign language competency and complete related advanced coursework, all of which are integrated around</w:t>
      </w:r>
      <w:r>
        <w:rPr>
          <w:spacing w:val="-4"/>
        </w:rPr>
        <w:t xml:space="preserve"> </w:t>
      </w:r>
      <w:r>
        <w:t>a</w:t>
      </w:r>
      <w:r>
        <w:rPr>
          <w:spacing w:val="-6"/>
        </w:rPr>
        <w:t xml:space="preserve"> </w:t>
      </w:r>
      <w:r>
        <w:t>thematic</w:t>
      </w:r>
      <w:r>
        <w:rPr>
          <w:spacing w:val="-4"/>
        </w:rPr>
        <w:t xml:space="preserve"> </w:t>
      </w:r>
      <w:r>
        <w:t>or</w:t>
      </w:r>
      <w:r>
        <w:rPr>
          <w:spacing w:val="-4"/>
        </w:rPr>
        <w:t xml:space="preserve"> </w:t>
      </w:r>
      <w:r>
        <w:t>geographical</w:t>
      </w:r>
      <w:r>
        <w:rPr>
          <w:spacing w:val="-5"/>
        </w:rPr>
        <w:t xml:space="preserve"> </w:t>
      </w:r>
      <w:r>
        <w:t>focus.</w:t>
      </w:r>
      <w:r>
        <w:rPr>
          <w:spacing w:val="-4"/>
        </w:rPr>
        <w:t xml:space="preserve"> </w:t>
      </w:r>
      <w:r>
        <w:t>Through</w:t>
      </w:r>
      <w:r>
        <w:rPr>
          <w:spacing w:val="-1"/>
        </w:rPr>
        <w:t xml:space="preserve"> </w:t>
      </w:r>
      <w:r>
        <w:t>this</w:t>
      </w:r>
      <w:r>
        <w:rPr>
          <w:spacing w:val="-4"/>
        </w:rPr>
        <w:t xml:space="preserve"> </w:t>
      </w:r>
      <w:r>
        <w:t>initiative,</w:t>
      </w:r>
      <w:r>
        <w:rPr>
          <w:spacing w:val="-6"/>
        </w:rPr>
        <w:t xml:space="preserve"> </w:t>
      </w:r>
      <w:r>
        <w:t>the</w:t>
      </w:r>
      <w:r>
        <w:rPr>
          <w:spacing w:val="-6"/>
        </w:rPr>
        <w:t xml:space="preserve"> </w:t>
      </w:r>
      <w:r>
        <w:t>CGS</w:t>
      </w:r>
      <w:r>
        <w:rPr>
          <w:spacing w:val="-6"/>
        </w:rPr>
        <w:t xml:space="preserve"> </w:t>
      </w:r>
      <w:r>
        <w:t>will</w:t>
      </w:r>
      <w:r>
        <w:rPr>
          <w:spacing w:val="-1"/>
        </w:rPr>
        <w:t xml:space="preserve"> </w:t>
      </w:r>
      <w:r>
        <w:t>(1)</w:t>
      </w:r>
      <w:r>
        <w:rPr>
          <w:spacing w:val="-2"/>
        </w:rPr>
        <w:t xml:space="preserve"> </w:t>
      </w:r>
      <w:r>
        <w:t>support</w:t>
      </w:r>
      <w:r>
        <w:rPr>
          <w:spacing w:val="-5"/>
        </w:rPr>
        <w:t xml:space="preserve"> </w:t>
      </w:r>
      <w:r>
        <w:t>course development and co-curricular activities, (2) enhance pr</w:t>
      </w:r>
      <w:r>
        <w:t>ofessional development of students through workshops, career presentations, and faculty and staff mentorship, (3) promote global</w:t>
      </w:r>
    </w:p>
    <w:p w14:paraId="1A1BE295" w14:textId="77777777" w:rsidR="00270A2C" w:rsidRDefault="00270A2C">
      <w:pPr>
        <w:spacing w:line="480" w:lineRule="auto"/>
        <w:sectPr w:rsidR="00270A2C">
          <w:pgSz w:w="12240" w:h="15840"/>
          <w:pgMar w:top="1340" w:right="1300" w:bottom="940" w:left="1300" w:header="723" w:footer="748" w:gutter="0"/>
          <w:cols w:space="720"/>
        </w:sectPr>
      </w:pPr>
    </w:p>
    <w:p w14:paraId="1A1BE296" w14:textId="77777777" w:rsidR="00270A2C" w:rsidRDefault="00A3256C">
      <w:pPr>
        <w:pStyle w:val="BodyText"/>
        <w:spacing w:before="79" w:line="480" w:lineRule="auto"/>
        <w:ind w:right="216"/>
      </w:pPr>
      <w:r>
        <w:t>studies</w:t>
      </w:r>
      <w:r>
        <w:rPr>
          <w:spacing w:val="-6"/>
        </w:rPr>
        <w:t xml:space="preserve"> </w:t>
      </w:r>
      <w:r>
        <w:t>opportunities</w:t>
      </w:r>
      <w:r>
        <w:rPr>
          <w:spacing w:val="-6"/>
        </w:rPr>
        <w:t xml:space="preserve"> </w:t>
      </w:r>
      <w:r>
        <w:t>(internships,</w:t>
      </w:r>
      <w:r>
        <w:rPr>
          <w:spacing w:val="-6"/>
        </w:rPr>
        <w:t xml:space="preserve"> </w:t>
      </w:r>
      <w:r>
        <w:t>LCTL</w:t>
      </w:r>
      <w:r>
        <w:rPr>
          <w:spacing w:val="-6"/>
        </w:rPr>
        <w:t xml:space="preserve"> </w:t>
      </w:r>
      <w:r>
        <w:t>funding,</w:t>
      </w:r>
      <w:r>
        <w:rPr>
          <w:spacing w:val="-6"/>
        </w:rPr>
        <w:t xml:space="preserve"> </w:t>
      </w:r>
      <w:r>
        <w:t>and</w:t>
      </w:r>
      <w:r>
        <w:rPr>
          <w:spacing w:val="-3"/>
        </w:rPr>
        <w:t xml:space="preserve"> </w:t>
      </w:r>
      <w:r>
        <w:t>research</w:t>
      </w:r>
      <w:r>
        <w:rPr>
          <w:spacing w:val="-6"/>
        </w:rPr>
        <w:t xml:space="preserve"> </w:t>
      </w:r>
      <w:r>
        <w:t>symposia)</w:t>
      </w:r>
      <w:r>
        <w:rPr>
          <w:spacing w:val="-6"/>
        </w:rPr>
        <w:t xml:space="preserve"> </w:t>
      </w:r>
      <w:r>
        <w:t>to</w:t>
      </w:r>
      <w:r>
        <w:rPr>
          <w:spacing w:val="-6"/>
        </w:rPr>
        <w:t xml:space="preserve"> </w:t>
      </w:r>
      <w:r>
        <w:t>supplement</w:t>
      </w:r>
      <w:r>
        <w:rPr>
          <w:spacing w:val="-6"/>
        </w:rPr>
        <w:t xml:space="preserve"> </w:t>
      </w:r>
      <w:r>
        <w:t>their academic experience and (4) offer faculty professional development opportunities.</w:t>
      </w:r>
    </w:p>
    <w:p w14:paraId="1A1BE297" w14:textId="77777777" w:rsidR="00270A2C" w:rsidRDefault="00A3256C">
      <w:pPr>
        <w:pStyle w:val="ListParagraph"/>
        <w:numPr>
          <w:ilvl w:val="1"/>
          <w:numId w:val="3"/>
        </w:numPr>
        <w:tabs>
          <w:tab w:val="left" w:pos="533"/>
        </w:tabs>
        <w:rPr>
          <w:sz w:val="24"/>
        </w:rPr>
      </w:pPr>
      <w:r>
        <w:rPr>
          <w:b/>
          <w:sz w:val="24"/>
          <w:u w:val="single"/>
        </w:rPr>
        <w:t>Timeline</w:t>
      </w:r>
      <w:r>
        <w:rPr>
          <w:b/>
          <w:spacing w:val="-10"/>
          <w:sz w:val="24"/>
          <w:u w:val="single"/>
        </w:rPr>
        <w:t xml:space="preserve"> </w:t>
      </w:r>
      <w:r>
        <w:rPr>
          <w:b/>
          <w:sz w:val="24"/>
          <w:u w:val="single"/>
        </w:rPr>
        <w:t>of</w:t>
      </w:r>
      <w:r>
        <w:rPr>
          <w:b/>
          <w:spacing w:val="-8"/>
          <w:sz w:val="24"/>
          <w:u w:val="single"/>
        </w:rPr>
        <w:t xml:space="preserve"> </w:t>
      </w:r>
      <w:r>
        <w:rPr>
          <w:b/>
          <w:sz w:val="24"/>
          <w:u w:val="single"/>
        </w:rPr>
        <w:t>Proposed</w:t>
      </w:r>
      <w:r>
        <w:rPr>
          <w:b/>
          <w:spacing w:val="-8"/>
          <w:sz w:val="24"/>
          <w:u w:val="single"/>
        </w:rPr>
        <w:t xml:space="preserve"> </w:t>
      </w:r>
      <w:r>
        <w:rPr>
          <w:b/>
          <w:sz w:val="24"/>
          <w:u w:val="single"/>
        </w:rPr>
        <w:t>Activities.</w:t>
      </w:r>
      <w:r>
        <w:rPr>
          <w:b/>
          <w:spacing w:val="-3"/>
          <w:sz w:val="24"/>
        </w:rPr>
        <w:t xml:space="preserve"> </w:t>
      </w:r>
      <w:r>
        <w:rPr>
          <w:sz w:val="24"/>
        </w:rPr>
        <w:t>Upon</w:t>
      </w:r>
      <w:r>
        <w:rPr>
          <w:spacing w:val="-8"/>
          <w:sz w:val="24"/>
        </w:rPr>
        <w:t xml:space="preserve"> </w:t>
      </w:r>
      <w:r>
        <w:rPr>
          <w:sz w:val="24"/>
        </w:rPr>
        <w:t>announcement</w:t>
      </w:r>
      <w:r>
        <w:rPr>
          <w:spacing w:val="-5"/>
          <w:sz w:val="24"/>
        </w:rPr>
        <w:t xml:space="preserve"> </w:t>
      </w:r>
      <w:r>
        <w:rPr>
          <w:sz w:val="24"/>
        </w:rPr>
        <w:t>of</w:t>
      </w:r>
      <w:r>
        <w:rPr>
          <w:spacing w:val="-10"/>
          <w:sz w:val="24"/>
        </w:rPr>
        <w:t xml:space="preserve"> </w:t>
      </w:r>
      <w:r>
        <w:rPr>
          <w:sz w:val="24"/>
        </w:rPr>
        <w:t>NRC</w:t>
      </w:r>
      <w:r>
        <w:rPr>
          <w:spacing w:val="-5"/>
          <w:sz w:val="24"/>
        </w:rPr>
        <w:t xml:space="preserve"> </w:t>
      </w:r>
      <w:r>
        <w:rPr>
          <w:sz w:val="24"/>
        </w:rPr>
        <w:t>awards,</w:t>
      </w:r>
      <w:r>
        <w:rPr>
          <w:spacing w:val="-5"/>
          <w:sz w:val="24"/>
        </w:rPr>
        <w:t xml:space="preserve"> </w:t>
      </w:r>
      <w:r>
        <w:rPr>
          <w:sz w:val="24"/>
        </w:rPr>
        <w:t>CGS</w:t>
      </w:r>
      <w:r>
        <w:rPr>
          <w:spacing w:val="-8"/>
          <w:sz w:val="24"/>
        </w:rPr>
        <w:t xml:space="preserve"> </w:t>
      </w:r>
      <w:r>
        <w:rPr>
          <w:sz w:val="24"/>
        </w:rPr>
        <w:t>will</w:t>
      </w:r>
      <w:r>
        <w:rPr>
          <w:spacing w:val="-5"/>
          <w:sz w:val="24"/>
        </w:rPr>
        <w:t xml:space="preserve"> </w:t>
      </w:r>
      <w:r>
        <w:rPr>
          <w:spacing w:val="-2"/>
          <w:sz w:val="24"/>
        </w:rPr>
        <w:t>conduct</w:t>
      </w:r>
    </w:p>
    <w:p w14:paraId="1A1BE298" w14:textId="77777777" w:rsidR="00270A2C" w:rsidRDefault="00270A2C">
      <w:pPr>
        <w:pStyle w:val="BodyText"/>
        <w:spacing w:before="3"/>
        <w:ind w:left="0"/>
        <w:rPr>
          <w:sz w:val="16"/>
        </w:rPr>
      </w:pPr>
    </w:p>
    <w:p w14:paraId="1A1BE299" w14:textId="77777777" w:rsidR="00270A2C" w:rsidRDefault="00A3256C">
      <w:pPr>
        <w:pStyle w:val="BodyText"/>
        <w:spacing w:before="89" w:line="480" w:lineRule="auto"/>
        <w:ind w:right="216"/>
      </w:pPr>
      <w:r>
        <w:t>immediate</w:t>
      </w:r>
      <w:r>
        <w:rPr>
          <w:spacing w:val="-6"/>
        </w:rPr>
        <w:t xml:space="preserve"> </w:t>
      </w:r>
      <w:r>
        <w:t>searches</w:t>
      </w:r>
      <w:r>
        <w:rPr>
          <w:spacing w:val="-6"/>
        </w:rPr>
        <w:t xml:space="preserve"> </w:t>
      </w:r>
      <w:r>
        <w:t>to</w:t>
      </w:r>
      <w:r>
        <w:rPr>
          <w:spacing w:val="-1"/>
        </w:rPr>
        <w:t xml:space="preserve"> </w:t>
      </w:r>
      <w:r>
        <w:t>fill</w:t>
      </w:r>
      <w:r>
        <w:rPr>
          <w:spacing w:val="-1"/>
        </w:rPr>
        <w:t xml:space="preserve"> </w:t>
      </w:r>
      <w:r>
        <w:t>the</w:t>
      </w:r>
      <w:r>
        <w:rPr>
          <w:spacing w:val="-4"/>
        </w:rPr>
        <w:t xml:space="preserve"> </w:t>
      </w:r>
      <w:r>
        <w:t>two</w:t>
      </w:r>
      <w:r>
        <w:rPr>
          <w:spacing w:val="-4"/>
        </w:rPr>
        <w:t xml:space="preserve"> </w:t>
      </w:r>
      <w:r>
        <w:t>new,</w:t>
      </w:r>
      <w:r>
        <w:rPr>
          <w:spacing w:val="-4"/>
        </w:rPr>
        <w:t xml:space="preserve"> </w:t>
      </w:r>
      <w:r>
        <w:t>NRC-supported</w:t>
      </w:r>
      <w:r>
        <w:rPr>
          <w:spacing w:val="-6"/>
        </w:rPr>
        <w:t xml:space="preserve"> </w:t>
      </w:r>
      <w:r>
        <w:t>full-time</w:t>
      </w:r>
      <w:r>
        <w:rPr>
          <w:spacing w:val="-4"/>
        </w:rPr>
        <w:t xml:space="preserve"> </w:t>
      </w:r>
      <w:r>
        <w:t>staff</w:t>
      </w:r>
      <w:r>
        <w:rPr>
          <w:spacing w:val="-6"/>
        </w:rPr>
        <w:t xml:space="preserve"> </w:t>
      </w:r>
      <w:r>
        <w:t>positions</w:t>
      </w:r>
      <w:r>
        <w:rPr>
          <w:spacing w:val="-4"/>
        </w:rPr>
        <w:t xml:space="preserve"> </w:t>
      </w:r>
      <w:r>
        <w:t>so</w:t>
      </w:r>
      <w:r>
        <w:rPr>
          <w:spacing w:val="-4"/>
        </w:rPr>
        <w:t xml:space="preserve"> </w:t>
      </w:r>
      <w:r>
        <w:t>that</w:t>
      </w:r>
      <w:r>
        <w:rPr>
          <w:spacing w:val="-4"/>
        </w:rPr>
        <w:t xml:space="preserve"> </w:t>
      </w:r>
      <w:r>
        <w:t>hires</w:t>
      </w:r>
      <w:r>
        <w:rPr>
          <w:spacing w:val="-4"/>
        </w:rPr>
        <w:t xml:space="preserve"> </w:t>
      </w:r>
      <w:r>
        <w:t>are in place by August 1, 2022. Activities have been selected with careful consideration for their timeline for implementation and impact. Year 1’s “Afghanistan in Global Perspective” event is designed</w:t>
      </w:r>
      <w:r>
        <w:rPr>
          <w:spacing w:val="-2"/>
        </w:rPr>
        <w:t xml:space="preserve"> </w:t>
      </w:r>
      <w:r>
        <w:t>to</w:t>
      </w:r>
      <w:r>
        <w:rPr>
          <w:spacing w:val="-2"/>
        </w:rPr>
        <w:t xml:space="preserve"> </w:t>
      </w:r>
      <w:r>
        <w:t>launch</w:t>
      </w:r>
      <w:r>
        <w:rPr>
          <w:spacing w:val="-4"/>
        </w:rPr>
        <w:t xml:space="preserve"> </w:t>
      </w:r>
      <w:r>
        <w:t>a</w:t>
      </w:r>
      <w:r>
        <w:rPr>
          <w:spacing w:val="-2"/>
        </w:rPr>
        <w:t xml:space="preserve"> </w:t>
      </w:r>
      <w:r>
        <w:t>series</w:t>
      </w:r>
      <w:r>
        <w:rPr>
          <w:spacing w:val="-2"/>
        </w:rPr>
        <w:t xml:space="preserve"> </w:t>
      </w:r>
      <w:r>
        <w:t>of</w:t>
      </w:r>
      <w:r>
        <w:rPr>
          <w:spacing w:val="-4"/>
        </w:rPr>
        <w:t xml:space="preserve"> </w:t>
      </w:r>
      <w:r>
        <w:t>NRC</w:t>
      </w:r>
      <w:r>
        <w:rPr>
          <w:spacing w:val="-2"/>
        </w:rPr>
        <w:t xml:space="preserve"> </w:t>
      </w:r>
      <w:r>
        <w:t>funded</w:t>
      </w:r>
      <w:r>
        <w:rPr>
          <w:spacing w:val="-2"/>
        </w:rPr>
        <w:t xml:space="preserve"> </w:t>
      </w:r>
      <w:r>
        <w:t>activities</w:t>
      </w:r>
      <w:r>
        <w:rPr>
          <w:spacing w:val="-2"/>
        </w:rPr>
        <w:t xml:space="preserve"> </w:t>
      </w:r>
      <w:r>
        <w:t>and</w:t>
      </w:r>
      <w:r>
        <w:rPr>
          <w:spacing w:val="-2"/>
        </w:rPr>
        <w:t xml:space="preserve"> </w:t>
      </w:r>
      <w:r>
        <w:t>to</w:t>
      </w:r>
      <w:r>
        <w:rPr>
          <w:spacing w:val="-2"/>
        </w:rPr>
        <w:t xml:space="preserve"> </w:t>
      </w:r>
      <w:r>
        <w:t>draw</w:t>
      </w:r>
      <w:r>
        <w:rPr>
          <w:spacing w:val="-5"/>
        </w:rPr>
        <w:t xml:space="preserve"> </w:t>
      </w:r>
      <w:r>
        <w:t>interest to</w:t>
      </w:r>
      <w:r>
        <w:rPr>
          <w:spacing w:val="-2"/>
        </w:rPr>
        <w:t xml:space="preserve"> </w:t>
      </w:r>
      <w:r>
        <w:t>new</w:t>
      </w:r>
      <w:r>
        <w:rPr>
          <w:spacing w:val="-4"/>
        </w:rPr>
        <w:t xml:space="preserve"> </w:t>
      </w:r>
      <w:r>
        <w:t>initiatives.</w:t>
      </w:r>
      <w:r>
        <w:rPr>
          <w:spacing w:val="-2"/>
        </w:rPr>
        <w:t xml:space="preserve"> </w:t>
      </w:r>
      <w:r>
        <w:t>The AY 2022-26 budget provides an overview of the timeline of activities and related goals. See Table I.4 and §E.1.a for effective use of resources and personnel.</w:t>
      </w:r>
    </w:p>
    <w:tbl>
      <w:tblPr>
        <w:tblW w:w="0" w:type="auto"/>
        <w:tblInd w:w="1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226"/>
        <w:gridCol w:w="5124"/>
      </w:tblGrid>
      <w:tr w:rsidR="00270A2C" w14:paraId="1A1BE29B" w14:textId="77777777">
        <w:trPr>
          <w:trHeight w:val="230"/>
        </w:trPr>
        <w:tc>
          <w:tcPr>
            <w:tcW w:w="9350" w:type="dxa"/>
            <w:gridSpan w:val="2"/>
            <w:tcBorders>
              <w:top w:val="nil"/>
              <w:left w:val="nil"/>
              <w:right w:val="nil"/>
            </w:tcBorders>
            <w:shd w:val="clear" w:color="auto" w:fill="D4DBE4"/>
          </w:tcPr>
          <w:p w14:paraId="1A1BE29A" w14:textId="77777777" w:rsidR="00270A2C" w:rsidRDefault="00A3256C">
            <w:pPr>
              <w:pStyle w:val="TableParagraph"/>
              <w:spacing w:line="210" w:lineRule="exact"/>
              <w:ind w:left="0"/>
              <w:rPr>
                <w:b/>
                <w:sz w:val="20"/>
              </w:rPr>
            </w:pPr>
            <w:r>
              <w:rPr>
                <w:b/>
                <w:color w:val="445469"/>
                <w:sz w:val="20"/>
              </w:rPr>
              <w:t>Table</w:t>
            </w:r>
            <w:r>
              <w:rPr>
                <w:b/>
                <w:color w:val="445469"/>
                <w:spacing w:val="-6"/>
                <w:sz w:val="20"/>
              </w:rPr>
              <w:t xml:space="preserve"> </w:t>
            </w:r>
            <w:r>
              <w:rPr>
                <w:b/>
                <w:color w:val="445469"/>
                <w:sz w:val="20"/>
              </w:rPr>
              <w:t>I.3.</w:t>
            </w:r>
            <w:r>
              <w:rPr>
                <w:b/>
                <w:color w:val="445469"/>
                <w:spacing w:val="-4"/>
                <w:sz w:val="20"/>
              </w:rPr>
              <w:t xml:space="preserve"> </w:t>
            </w:r>
            <w:r>
              <w:rPr>
                <w:b/>
                <w:color w:val="445469"/>
                <w:sz w:val="20"/>
              </w:rPr>
              <w:t>Collaborating</w:t>
            </w:r>
            <w:r>
              <w:rPr>
                <w:b/>
                <w:color w:val="445469"/>
                <w:spacing w:val="-4"/>
                <w:sz w:val="20"/>
              </w:rPr>
              <w:t xml:space="preserve"> </w:t>
            </w:r>
            <w:r>
              <w:rPr>
                <w:b/>
                <w:color w:val="445469"/>
                <w:sz w:val="20"/>
              </w:rPr>
              <w:t>Units</w:t>
            </w:r>
            <w:r>
              <w:rPr>
                <w:b/>
                <w:color w:val="445469"/>
                <w:spacing w:val="-6"/>
                <w:sz w:val="20"/>
              </w:rPr>
              <w:t xml:space="preserve"> </w:t>
            </w:r>
            <w:r>
              <w:rPr>
                <w:b/>
                <w:color w:val="445469"/>
                <w:sz w:val="20"/>
              </w:rPr>
              <w:t>at</w:t>
            </w:r>
            <w:r>
              <w:rPr>
                <w:b/>
                <w:color w:val="445469"/>
                <w:spacing w:val="-4"/>
                <w:sz w:val="20"/>
              </w:rPr>
              <w:t xml:space="preserve"> </w:t>
            </w:r>
            <w:r>
              <w:rPr>
                <w:b/>
                <w:color w:val="445469"/>
                <w:sz w:val="20"/>
              </w:rPr>
              <w:t>Penn</w:t>
            </w:r>
            <w:r>
              <w:rPr>
                <w:b/>
                <w:color w:val="445469"/>
                <w:spacing w:val="-4"/>
                <w:sz w:val="20"/>
              </w:rPr>
              <w:t xml:space="preserve"> State</w:t>
            </w:r>
          </w:p>
        </w:tc>
      </w:tr>
      <w:tr w:rsidR="00270A2C" w14:paraId="1A1BE29E" w14:textId="77777777">
        <w:trPr>
          <w:trHeight w:val="230"/>
        </w:trPr>
        <w:tc>
          <w:tcPr>
            <w:tcW w:w="4226" w:type="dxa"/>
          </w:tcPr>
          <w:p w14:paraId="1A1BE29C" w14:textId="77777777" w:rsidR="00270A2C" w:rsidRDefault="00A3256C">
            <w:pPr>
              <w:pStyle w:val="TableParagraph"/>
              <w:spacing w:line="210" w:lineRule="exact"/>
              <w:ind w:left="107"/>
              <w:rPr>
                <w:b/>
                <w:sz w:val="20"/>
              </w:rPr>
            </w:pPr>
            <w:r>
              <w:rPr>
                <w:b/>
                <w:color w:val="445469"/>
                <w:sz w:val="20"/>
              </w:rPr>
              <w:t>CGS</w:t>
            </w:r>
            <w:r>
              <w:rPr>
                <w:b/>
                <w:color w:val="445469"/>
                <w:spacing w:val="-6"/>
                <w:sz w:val="20"/>
              </w:rPr>
              <w:t xml:space="preserve"> </w:t>
            </w:r>
            <w:r>
              <w:rPr>
                <w:b/>
                <w:color w:val="445469"/>
                <w:sz w:val="20"/>
              </w:rPr>
              <w:t>i</w:t>
            </w:r>
            <w:r>
              <w:rPr>
                <w:b/>
                <w:color w:val="445469"/>
                <w:sz w:val="20"/>
              </w:rPr>
              <w:t>nitiative</w:t>
            </w:r>
            <w:r>
              <w:rPr>
                <w:b/>
                <w:color w:val="445469"/>
                <w:spacing w:val="-4"/>
                <w:sz w:val="20"/>
              </w:rPr>
              <w:t xml:space="preserve"> </w:t>
            </w:r>
            <w:r>
              <w:rPr>
                <w:b/>
                <w:color w:val="445469"/>
                <w:sz w:val="20"/>
              </w:rPr>
              <w:t>(Title</w:t>
            </w:r>
            <w:r>
              <w:rPr>
                <w:b/>
                <w:color w:val="445469"/>
                <w:spacing w:val="-3"/>
                <w:sz w:val="20"/>
              </w:rPr>
              <w:t xml:space="preserve"> </w:t>
            </w:r>
            <w:r>
              <w:rPr>
                <w:b/>
                <w:color w:val="445469"/>
                <w:sz w:val="20"/>
              </w:rPr>
              <w:t>VI</w:t>
            </w:r>
            <w:r>
              <w:rPr>
                <w:b/>
                <w:color w:val="445469"/>
                <w:spacing w:val="-6"/>
                <w:sz w:val="20"/>
              </w:rPr>
              <w:t xml:space="preserve"> </w:t>
            </w:r>
            <w:r>
              <w:rPr>
                <w:b/>
                <w:color w:val="445469"/>
                <w:spacing w:val="-2"/>
                <w:sz w:val="20"/>
              </w:rPr>
              <w:t>priority)</w:t>
            </w:r>
          </w:p>
        </w:tc>
        <w:tc>
          <w:tcPr>
            <w:tcW w:w="5124" w:type="dxa"/>
          </w:tcPr>
          <w:p w14:paraId="1A1BE29D" w14:textId="77777777" w:rsidR="00270A2C" w:rsidRDefault="00A3256C">
            <w:pPr>
              <w:pStyle w:val="TableParagraph"/>
              <w:spacing w:line="210" w:lineRule="exact"/>
              <w:ind w:left="105"/>
              <w:rPr>
                <w:b/>
                <w:sz w:val="20"/>
              </w:rPr>
            </w:pPr>
            <w:r>
              <w:rPr>
                <w:b/>
                <w:color w:val="445469"/>
                <w:sz w:val="20"/>
              </w:rPr>
              <w:t>Penn</w:t>
            </w:r>
            <w:r>
              <w:rPr>
                <w:b/>
                <w:color w:val="445469"/>
                <w:spacing w:val="-7"/>
                <w:sz w:val="20"/>
              </w:rPr>
              <w:t xml:space="preserve"> </w:t>
            </w:r>
            <w:r>
              <w:rPr>
                <w:b/>
                <w:color w:val="445469"/>
                <w:sz w:val="20"/>
              </w:rPr>
              <w:t>State</w:t>
            </w:r>
            <w:r>
              <w:rPr>
                <w:b/>
                <w:color w:val="445469"/>
                <w:spacing w:val="-4"/>
                <w:sz w:val="20"/>
              </w:rPr>
              <w:t xml:space="preserve"> </w:t>
            </w:r>
            <w:r>
              <w:rPr>
                <w:b/>
                <w:color w:val="445469"/>
                <w:spacing w:val="-2"/>
                <w:sz w:val="20"/>
              </w:rPr>
              <w:t>partner</w:t>
            </w:r>
          </w:p>
        </w:tc>
      </w:tr>
      <w:tr w:rsidR="00270A2C" w14:paraId="1A1BE2A1" w14:textId="77777777">
        <w:trPr>
          <w:trHeight w:val="457"/>
        </w:trPr>
        <w:tc>
          <w:tcPr>
            <w:tcW w:w="4226" w:type="dxa"/>
            <w:shd w:val="clear" w:color="auto" w:fill="D4DBE4"/>
          </w:tcPr>
          <w:p w14:paraId="1A1BE29F" w14:textId="77777777" w:rsidR="00270A2C" w:rsidRDefault="00A3256C">
            <w:pPr>
              <w:pStyle w:val="TableParagraph"/>
              <w:spacing w:line="228" w:lineRule="exact"/>
              <w:ind w:left="107"/>
              <w:rPr>
                <w:sz w:val="20"/>
              </w:rPr>
            </w:pPr>
            <w:r>
              <w:rPr>
                <w:sz w:val="20"/>
              </w:rPr>
              <w:t>LCTL</w:t>
            </w:r>
            <w:r>
              <w:rPr>
                <w:spacing w:val="-9"/>
                <w:sz w:val="20"/>
              </w:rPr>
              <w:t xml:space="preserve"> </w:t>
            </w:r>
            <w:r>
              <w:rPr>
                <w:sz w:val="20"/>
              </w:rPr>
              <w:t>training,</w:t>
            </w:r>
            <w:r>
              <w:rPr>
                <w:spacing w:val="-7"/>
                <w:sz w:val="20"/>
              </w:rPr>
              <w:t xml:space="preserve"> </w:t>
            </w:r>
            <w:r>
              <w:rPr>
                <w:sz w:val="20"/>
              </w:rPr>
              <w:t>K-12</w:t>
            </w:r>
            <w:r>
              <w:rPr>
                <w:spacing w:val="-7"/>
                <w:sz w:val="20"/>
              </w:rPr>
              <w:t xml:space="preserve"> </w:t>
            </w:r>
            <w:r>
              <w:rPr>
                <w:sz w:val="20"/>
              </w:rPr>
              <w:t>teacher</w:t>
            </w:r>
            <w:r>
              <w:rPr>
                <w:spacing w:val="-9"/>
                <w:sz w:val="20"/>
              </w:rPr>
              <w:t xml:space="preserve"> </w:t>
            </w:r>
            <w:r>
              <w:rPr>
                <w:sz w:val="20"/>
              </w:rPr>
              <w:t>workshops,</w:t>
            </w:r>
            <w:r>
              <w:rPr>
                <w:spacing w:val="-7"/>
                <w:sz w:val="20"/>
              </w:rPr>
              <w:t xml:space="preserve"> </w:t>
            </w:r>
            <w:r>
              <w:rPr>
                <w:sz w:val="20"/>
              </w:rPr>
              <w:t>and curriculum development (</w:t>
            </w:r>
            <w:r>
              <w:rPr>
                <w:b/>
                <w:color w:val="BF0000"/>
                <w:sz w:val="20"/>
              </w:rPr>
              <w:t>AP2</w:t>
            </w:r>
            <w:r>
              <w:rPr>
                <w:sz w:val="20"/>
              </w:rPr>
              <w:t>)</w:t>
            </w:r>
          </w:p>
        </w:tc>
        <w:tc>
          <w:tcPr>
            <w:tcW w:w="5124" w:type="dxa"/>
            <w:shd w:val="clear" w:color="auto" w:fill="D4DBE4"/>
          </w:tcPr>
          <w:p w14:paraId="1A1BE2A0" w14:textId="77777777" w:rsidR="00270A2C" w:rsidRDefault="00A3256C">
            <w:pPr>
              <w:pStyle w:val="TableParagraph"/>
              <w:spacing w:line="228" w:lineRule="exact"/>
              <w:ind w:left="105" w:right="35"/>
              <w:rPr>
                <w:sz w:val="20"/>
              </w:rPr>
            </w:pPr>
            <w:r>
              <w:rPr>
                <w:sz w:val="20"/>
              </w:rPr>
              <w:t>CALPER,</w:t>
            </w:r>
            <w:r>
              <w:rPr>
                <w:spacing w:val="-5"/>
                <w:sz w:val="20"/>
              </w:rPr>
              <w:t xml:space="preserve"> </w:t>
            </w:r>
            <w:r>
              <w:rPr>
                <w:sz w:val="20"/>
              </w:rPr>
              <w:t>College</w:t>
            </w:r>
            <w:r>
              <w:rPr>
                <w:spacing w:val="-8"/>
                <w:sz w:val="20"/>
              </w:rPr>
              <w:t xml:space="preserve"> </w:t>
            </w:r>
            <w:r>
              <w:rPr>
                <w:sz w:val="20"/>
              </w:rPr>
              <w:t>of</w:t>
            </w:r>
            <w:r>
              <w:rPr>
                <w:spacing w:val="-8"/>
                <w:sz w:val="20"/>
              </w:rPr>
              <w:t xml:space="preserve"> </w:t>
            </w:r>
            <w:r>
              <w:rPr>
                <w:sz w:val="20"/>
              </w:rPr>
              <w:t>Education,</w:t>
            </w:r>
            <w:r>
              <w:rPr>
                <w:spacing w:val="-8"/>
                <w:sz w:val="20"/>
              </w:rPr>
              <w:t xml:space="preserve"> </w:t>
            </w:r>
            <w:r>
              <w:rPr>
                <w:sz w:val="20"/>
              </w:rPr>
              <w:t>CLA,</w:t>
            </w:r>
            <w:r>
              <w:rPr>
                <w:spacing w:val="-6"/>
                <w:sz w:val="20"/>
              </w:rPr>
              <w:t xml:space="preserve"> </w:t>
            </w:r>
            <w:r>
              <w:rPr>
                <w:sz w:val="20"/>
              </w:rPr>
              <w:t>PSG,</w:t>
            </w:r>
            <w:r>
              <w:rPr>
                <w:spacing w:val="-5"/>
                <w:sz w:val="20"/>
              </w:rPr>
              <w:t xml:space="preserve"> </w:t>
            </w:r>
            <w:r>
              <w:rPr>
                <w:sz w:val="20"/>
              </w:rPr>
              <w:t>SI,</w:t>
            </w:r>
            <w:r>
              <w:rPr>
                <w:spacing w:val="-5"/>
                <w:sz w:val="20"/>
              </w:rPr>
              <w:t xml:space="preserve"> </w:t>
            </w:r>
            <w:r>
              <w:rPr>
                <w:sz w:val="20"/>
              </w:rPr>
              <w:t>College</w:t>
            </w:r>
            <w:r>
              <w:rPr>
                <w:spacing w:val="-6"/>
                <w:sz w:val="20"/>
              </w:rPr>
              <w:t xml:space="preserve"> </w:t>
            </w:r>
            <w:r>
              <w:rPr>
                <w:sz w:val="20"/>
              </w:rPr>
              <w:t>of Ag, SGLLC</w:t>
            </w:r>
          </w:p>
        </w:tc>
      </w:tr>
      <w:tr w:rsidR="00270A2C" w14:paraId="1A1BE2A6" w14:textId="77777777">
        <w:trPr>
          <w:trHeight w:val="460"/>
        </w:trPr>
        <w:tc>
          <w:tcPr>
            <w:tcW w:w="4226" w:type="dxa"/>
          </w:tcPr>
          <w:p w14:paraId="1A1BE2A2" w14:textId="77777777" w:rsidR="00270A2C" w:rsidRDefault="00A3256C">
            <w:pPr>
              <w:pStyle w:val="TableParagraph"/>
              <w:spacing w:line="227" w:lineRule="exact"/>
              <w:ind w:left="107"/>
              <w:rPr>
                <w:sz w:val="20"/>
              </w:rPr>
            </w:pPr>
            <w:r>
              <w:rPr>
                <w:sz w:val="20"/>
              </w:rPr>
              <w:t>Careers</w:t>
            </w:r>
            <w:r>
              <w:rPr>
                <w:spacing w:val="-7"/>
                <w:sz w:val="20"/>
              </w:rPr>
              <w:t xml:space="preserve"> </w:t>
            </w:r>
            <w:r>
              <w:rPr>
                <w:sz w:val="20"/>
              </w:rPr>
              <w:t>in</w:t>
            </w:r>
            <w:r>
              <w:rPr>
                <w:spacing w:val="-2"/>
                <w:sz w:val="20"/>
              </w:rPr>
              <w:t xml:space="preserve"> </w:t>
            </w:r>
            <w:r>
              <w:rPr>
                <w:sz w:val="20"/>
              </w:rPr>
              <w:t>Government</w:t>
            </w:r>
            <w:r>
              <w:rPr>
                <w:spacing w:val="-4"/>
                <w:sz w:val="20"/>
              </w:rPr>
              <w:t xml:space="preserve"> </w:t>
            </w:r>
            <w:r>
              <w:rPr>
                <w:sz w:val="20"/>
              </w:rPr>
              <w:t>and</w:t>
            </w:r>
            <w:r>
              <w:rPr>
                <w:spacing w:val="-3"/>
                <w:sz w:val="20"/>
              </w:rPr>
              <w:t xml:space="preserve"> </w:t>
            </w:r>
            <w:r>
              <w:rPr>
                <w:sz w:val="20"/>
              </w:rPr>
              <w:t>Areas</w:t>
            </w:r>
            <w:r>
              <w:rPr>
                <w:spacing w:val="-4"/>
                <w:sz w:val="20"/>
              </w:rPr>
              <w:t xml:space="preserve"> </w:t>
            </w:r>
            <w:r>
              <w:rPr>
                <w:sz w:val="20"/>
              </w:rPr>
              <w:t>of</w:t>
            </w:r>
            <w:r>
              <w:rPr>
                <w:spacing w:val="-2"/>
                <w:sz w:val="20"/>
              </w:rPr>
              <w:t xml:space="preserve"> National</w:t>
            </w:r>
          </w:p>
          <w:p w14:paraId="1A1BE2A3" w14:textId="77777777" w:rsidR="00270A2C" w:rsidRDefault="00A3256C">
            <w:pPr>
              <w:pStyle w:val="TableParagraph"/>
              <w:spacing w:line="213" w:lineRule="exact"/>
              <w:ind w:left="107"/>
              <w:rPr>
                <w:sz w:val="20"/>
              </w:rPr>
            </w:pPr>
            <w:r>
              <w:rPr>
                <w:sz w:val="20"/>
              </w:rPr>
              <w:t>Need</w:t>
            </w:r>
            <w:r>
              <w:rPr>
                <w:spacing w:val="-2"/>
                <w:sz w:val="20"/>
              </w:rPr>
              <w:t xml:space="preserve"> (</w:t>
            </w:r>
            <w:r>
              <w:rPr>
                <w:b/>
                <w:color w:val="BF0000"/>
                <w:spacing w:val="-2"/>
                <w:sz w:val="20"/>
              </w:rPr>
              <w:t>AP1/HEA</w:t>
            </w:r>
            <w:r>
              <w:rPr>
                <w:color w:val="BF0000"/>
                <w:spacing w:val="-2"/>
                <w:sz w:val="20"/>
              </w:rPr>
              <w:t>)</w:t>
            </w:r>
          </w:p>
        </w:tc>
        <w:tc>
          <w:tcPr>
            <w:tcW w:w="5124" w:type="dxa"/>
          </w:tcPr>
          <w:p w14:paraId="1A1BE2A4" w14:textId="77777777" w:rsidR="00270A2C" w:rsidRDefault="00A3256C">
            <w:pPr>
              <w:pStyle w:val="TableParagraph"/>
              <w:spacing w:line="227" w:lineRule="exact"/>
              <w:ind w:left="105"/>
              <w:rPr>
                <w:sz w:val="20"/>
              </w:rPr>
            </w:pPr>
            <w:r>
              <w:rPr>
                <w:sz w:val="20"/>
              </w:rPr>
              <w:t>CLA,</w:t>
            </w:r>
            <w:r>
              <w:rPr>
                <w:spacing w:val="-9"/>
                <w:sz w:val="20"/>
              </w:rPr>
              <w:t xml:space="preserve"> </w:t>
            </w:r>
            <w:r>
              <w:rPr>
                <w:sz w:val="20"/>
              </w:rPr>
              <w:t>PSU</w:t>
            </w:r>
            <w:r>
              <w:rPr>
                <w:spacing w:val="-4"/>
                <w:sz w:val="20"/>
              </w:rPr>
              <w:t xml:space="preserve"> </w:t>
            </w:r>
            <w:r>
              <w:rPr>
                <w:sz w:val="20"/>
              </w:rPr>
              <w:t>Career</w:t>
            </w:r>
            <w:r>
              <w:rPr>
                <w:spacing w:val="-6"/>
                <w:sz w:val="20"/>
              </w:rPr>
              <w:t xml:space="preserve"> </w:t>
            </w:r>
            <w:r>
              <w:rPr>
                <w:sz w:val="20"/>
              </w:rPr>
              <w:t>Services,</w:t>
            </w:r>
            <w:r>
              <w:rPr>
                <w:spacing w:val="-5"/>
                <w:sz w:val="20"/>
              </w:rPr>
              <w:t xml:space="preserve"> </w:t>
            </w:r>
            <w:r>
              <w:rPr>
                <w:sz w:val="20"/>
              </w:rPr>
              <w:t>SIA,</w:t>
            </w:r>
            <w:r>
              <w:rPr>
                <w:spacing w:val="-31"/>
                <w:sz w:val="20"/>
              </w:rPr>
              <w:t xml:space="preserve"> </w:t>
            </w:r>
            <w:r>
              <w:rPr>
                <w:sz w:val="20"/>
              </w:rPr>
              <w:t>Schreyer</w:t>
            </w:r>
            <w:r>
              <w:rPr>
                <w:spacing w:val="-4"/>
                <w:sz w:val="20"/>
              </w:rPr>
              <w:t xml:space="preserve"> </w:t>
            </w:r>
            <w:r>
              <w:rPr>
                <w:sz w:val="20"/>
              </w:rPr>
              <w:t>Honors</w:t>
            </w:r>
            <w:r>
              <w:rPr>
                <w:spacing w:val="-7"/>
                <w:sz w:val="20"/>
              </w:rPr>
              <w:t xml:space="preserve"> </w:t>
            </w:r>
            <w:r>
              <w:rPr>
                <w:spacing w:val="-2"/>
                <w:sz w:val="20"/>
              </w:rPr>
              <w:t>College,</w:t>
            </w:r>
          </w:p>
          <w:p w14:paraId="1A1BE2A5" w14:textId="77777777" w:rsidR="00270A2C" w:rsidRDefault="00A3256C">
            <w:pPr>
              <w:pStyle w:val="TableParagraph"/>
              <w:spacing w:line="213" w:lineRule="exact"/>
              <w:ind w:left="105"/>
              <w:rPr>
                <w:sz w:val="20"/>
              </w:rPr>
            </w:pPr>
            <w:r>
              <w:rPr>
                <w:sz w:val="20"/>
              </w:rPr>
              <w:t>School</w:t>
            </w:r>
            <w:r>
              <w:rPr>
                <w:spacing w:val="-6"/>
                <w:sz w:val="20"/>
              </w:rPr>
              <w:t xml:space="preserve"> </w:t>
            </w:r>
            <w:r>
              <w:rPr>
                <w:sz w:val="20"/>
              </w:rPr>
              <w:t>of</w:t>
            </w:r>
            <w:r>
              <w:rPr>
                <w:spacing w:val="-3"/>
                <w:sz w:val="20"/>
              </w:rPr>
              <w:t xml:space="preserve"> </w:t>
            </w:r>
            <w:r>
              <w:rPr>
                <w:sz w:val="20"/>
              </w:rPr>
              <w:t>Public</w:t>
            </w:r>
            <w:r>
              <w:rPr>
                <w:spacing w:val="-4"/>
                <w:sz w:val="20"/>
              </w:rPr>
              <w:t xml:space="preserve"> </w:t>
            </w:r>
            <w:r>
              <w:rPr>
                <w:sz w:val="20"/>
              </w:rPr>
              <w:t>Policy,</w:t>
            </w:r>
            <w:r>
              <w:rPr>
                <w:spacing w:val="-4"/>
                <w:sz w:val="20"/>
              </w:rPr>
              <w:t xml:space="preserve"> </w:t>
            </w:r>
            <w:r>
              <w:rPr>
                <w:sz w:val="20"/>
              </w:rPr>
              <w:t>CSRE,</w:t>
            </w:r>
            <w:r>
              <w:rPr>
                <w:spacing w:val="-3"/>
                <w:sz w:val="20"/>
              </w:rPr>
              <w:t xml:space="preserve"> </w:t>
            </w:r>
            <w:r>
              <w:rPr>
                <w:spacing w:val="-2"/>
                <w:sz w:val="20"/>
              </w:rPr>
              <w:t>AFROTC</w:t>
            </w:r>
          </w:p>
        </w:tc>
      </w:tr>
      <w:tr w:rsidR="00270A2C" w14:paraId="1A1BE2AA" w14:textId="77777777">
        <w:trPr>
          <w:trHeight w:val="690"/>
        </w:trPr>
        <w:tc>
          <w:tcPr>
            <w:tcW w:w="4226" w:type="dxa"/>
            <w:shd w:val="clear" w:color="auto" w:fill="D4DBE4"/>
          </w:tcPr>
          <w:p w14:paraId="1A1BE2A7" w14:textId="77777777" w:rsidR="00270A2C" w:rsidRDefault="00A3256C">
            <w:pPr>
              <w:pStyle w:val="TableParagraph"/>
              <w:ind w:left="107"/>
              <w:rPr>
                <w:sz w:val="20"/>
              </w:rPr>
            </w:pPr>
            <w:r>
              <w:rPr>
                <w:sz w:val="20"/>
              </w:rPr>
              <w:t>Internationalization of PA MSIs, Midwest Community</w:t>
            </w:r>
            <w:r>
              <w:rPr>
                <w:spacing w:val="-8"/>
                <w:sz w:val="20"/>
              </w:rPr>
              <w:t xml:space="preserve"> </w:t>
            </w:r>
            <w:r>
              <w:rPr>
                <w:sz w:val="20"/>
              </w:rPr>
              <w:t>Colleges</w:t>
            </w:r>
            <w:r>
              <w:rPr>
                <w:spacing w:val="-8"/>
                <w:sz w:val="20"/>
              </w:rPr>
              <w:t xml:space="preserve"> </w:t>
            </w:r>
            <w:r>
              <w:rPr>
                <w:sz w:val="20"/>
              </w:rPr>
              <w:t>and</w:t>
            </w:r>
            <w:r>
              <w:rPr>
                <w:spacing w:val="-8"/>
                <w:sz w:val="20"/>
              </w:rPr>
              <w:t xml:space="preserve"> </w:t>
            </w:r>
            <w:r>
              <w:rPr>
                <w:sz w:val="20"/>
              </w:rPr>
              <w:t>Appalachian</w:t>
            </w:r>
            <w:r>
              <w:rPr>
                <w:spacing w:val="-13"/>
                <w:sz w:val="20"/>
              </w:rPr>
              <w:t xml:space="preserve"> </w:t>
            </w:r>
            <w:r>
              <w:rPr>
                <w:sz w:val="20"/>
              </w:rPr>
              <w:t>campuses</w:t>
            </w:r>
          </w:p>
          <w:p w14:paraId="1A1BE2A8" w14:textId="77777777" w:rsidR="00270A2C" w:rsidRDefault="00A3256C">
            <w:pPr>
              <w:pStyle w:val="TableParagraph"/>
              <w:spacing w:line="213" w:lineRule="exact"/>
              <w:ind w:left="107"/>
              <w:rPr>
                <w:sz w:val="20"/>
              </w:rPr>
            </w:pPr>
            <w:r>
              <w:rPr>
                <w:spacing w:val="-2"/>
                <w:sz w:val="20"/>
              </w:rPr>
              <w:t>(</w:t>
            </w:r>
            <w:r>
              <w:rPr>
                <w:b/>
                <w:color w:val="BF0000"/>
                <w:spacing w:val="-2"/>
                <w:sz w:val="20"/>
              </w:rPr>
              <w:t>CCP1</w:t>
            </w:r>
            <w:r>
              <w:rPr>
                <w:spacing w:val="-2"/>
                <w:sz w:val="20"/>
              </w:rPr>
              <w:t>)</w:t>
            </w:r>
          </w:p>
        </w:tc>
        <w:tc>
          <w:tcPr>
            <w:tcW w:w="5124" w:type="dxa"/>
            <w:shd w:val="clear" w:color="auto" w:fill="D4DBE4"/>
          </w:tcPr>
          <w:p w14:paraId="1A1BE2A9" w14:textId="77777777" w:rsidR="00270A2C" w:rsidRDefault="00A3256C">
            <w:pPr>
              <w:pStyle w:val="TableParagraph"/>
              <w:spacing w:line="227" w:lineRule="exact"/>
              <w:ind w:left="105"/>
              <w:rPr>
                <w:sz w:val="20"/>
              </w:rPr>
            </w:pPr>
            <w:r>
              <w:rPr>
                <w:sz w:val="20"/>
              </w:rPr>
              <w:t>PSG,</w:t>
            </w:r>
            <w:r>
              <w:rPr>
                <w:spacing w:val="-5"/>
                <w:sz w:val="20"/>
              </w:rPr>
              <w:t xml:space="preserve"> </w:t>
            </w:r>
            <w:r>
              <w:rPr>
                <w:sz w:val="20"/>
              </w:rPr>
              <w:t>EDGE,</w:t>
            </w:r>
            <w:r>
              <w:rPr>
                <w:spacing w:val="-4"/>
                <w:sz w:val="20"/>
              </w:rPr>
              <w:t xml:space="preserve"> </w:t>
            </w:r>
            <w:r>
              <w:rPr>
                <w:sz w:val="20"/>
              </w:rPr>
              <w:t>SI,</w:t>
            </w:r>
            <w:r>
              <w:rPr>
                <w:spacing w:val="-5"/>
                <w:sz w:val="20"/>
              </w:rPr>
              <w:t xml:space="preserve"> </w:t>
            </w:r>
            <w:r>
              <w:rPr>
                <w:sz w:val="20"/>
              </w:rPr>
              <w:t>CLA,</w:t>
            </w:r>
            <w:r>
              <w:rPr>
                <w:spacing w:val="-4"/>
                <w:sz w:val="20"/>
              </w:rPr>
              <w:t xml:space="preserve"> </w:t>
            </w:r>
            <w:r>
              <w:rPr>
                <w:spacing w:val="-5"/>
                <w:sz w:val="20"/>
              </w:rPr>
              <w:t>SIA</w:t>
            </w:r>
          </w:p>
        </w:tc>
      </w:tr>
      <w:tr w:rsidR="00270A2C" w14:paraId="1A1BE2AE" w14:textId="77777777">
        <w:trPr>
          <w:trHeight w:val="1149"/>
        </w:trPr>
        <w:tc>
          <w:tcPr>
            <w:tcW w:w="4226" w:type="dxa"/>
          </w:tcPr>
          <w:p w14:paraId="1A1BE2AB" w14:textId="77777777" w:rsidR="00270A2C" w:rsidRDefault="00A3256C">
            <w:pPr>
              <w:pStyle w:val="TableParagraph"/>
              <w:ind w:left="107"/>
              <w:rPr>
                <w:sz w:val="20"/>
              </w:rPr>
            </w:pPr>
            <w:r>
              <w:rPr>
                <w:sz w:val="20"/>
              </w:rPr>
              <w:t>Research,</w:t>
            </w:r>
            <w:r>
              <w:rPr>
                <w:spacing w:val="-10"/>
                <w:sz w:val="20"/>
              </w:rPr>
              <w:t xml:space="preserve"> </w:t>
            </w:r>
            <w:r>
              <w:rPr>
                <w:sz w:val="20"/>
              </w:rPr>
              <w:t>Programming</w:t>
            </w:r>
            <w:r>
              <w:rPr>
                <w:spacing w:val="-9"/>
                <w:sz w:val="20"/>
              </w:rPr>
              <w:t xml:space="preserve"> </w:t>
            </w:r>
            <w:r>
              <w:rPr>
                <w:sz w:val="20"/>
              </w:rPr>
              <w:t>&amp;</w:t>
            </w:r>
            <w:r>
              <w:rPr>
                <w:spacing w:val="-13"/>
                <w:sz w:val="20"/>
              </w:rPr>
              <w:t xml:space="preserve"> </w:t>
            </w:r>
            <w:r>
              <w:rPr>
                <w:sz w:val="20"/>
              </w:rPr>
              <w:t>K-16</w:t>
            </w:r>
            <w:r>
              <w:rPr>
                <w:spacing w:val="-9"/>
                <w:sz w:val="20"/>
              </w:rPr>
              <w:t xml:space="preserve"> </w:t>
            </w:r>
            <w:r>
              <w:rPr>
                <w:sz w:val="20"/>
              </w:rPr>
              <w:t>instruction</w:t>
            </w:r>
            <w:r>
              <w:rPr>
                <w:spacing w:val="-11"/>
                <w:sz w:val="20"/>
              </w:rPr>
              <w:t xml:space="preserve"> </w:t>
            </w:r>
            <w:r>
              <w:rPr>
                <w:sz w:val="20"/>
              </w:rPr>
              <w:t>in LCTLS across core themes (</w:t>
            </w:r>
            <w:r>
              <w:rPr>
                <w:b/>
                <w:color w:val="BF0000"/>
                <w:sz w:val="20"/>
              </w:rPr>
              <w:t>AP1/AP2</w:t>
            </w:r>
            <w:r>
              <w:rPr>
                <w:sz w:val="20"/>
              </w:rPr>
              <w:t>)</w:t>
            </w:r>
          </w:p>
        </w:tc>
        <w:tc>
          <w:tcPr>
            <w:tcW w:w="5124" w:type="dxa"/>
          </w:tcPr>
          <w:p w14:paraId="1A1BE2AC" w14:textId="77777777" w:rsidR="00270A2C" w:rsidRDefault="00A3256C">
            <w:pPr>
              <w:pStyle w:val="TableParagraph"/>
              <w:ind w:left="105"/>
              <w:rPr>
                <w:sz w:val="20"/>
              </w:rPr>
            </w:pPr>
            <w:r>
              <w:rPr>
                <w:sz w:val="20"/>
              </w:rPr>
              <w:t>SIA, Penn State Law, CLA, World in Conversation, Rock Ethics</w:t>
            </w:r>
            <w:r>
              <w:rPr>
                <w:spacing w:val="-1"/>
                <w:sz w:val="20"/>
              </w:rPr>
              <w:t xml:space="preserve"> </w:t>
            </w:r>
            <w:r>
              <w:rPr>
                <w:sz w:val="20"/>
              </w:rPr>
              <w:t>Institute, CSRE, SPP, College of Health and Human Development, SI, College of Earth and Mineral Sciences, College</w:t>
            </w:r>
            <w:r>
              <w:rPr>
                <w:spacing w:val="-3"/>
                <w:sz w:val="20"/>
              </w:rPr>
              <w:t xml:space="preserve"> </w:t>
            </w:r>
            <w:r>
              <w:rPr>
                <w:sz w:val="20"/>
              </w:rPr>
              <w:t>of</w:t>
            </w:r>
            <w:r>
              <w:rPr>
                <w:spacing w:val="-6"/>
                <w:sz w:val="20"/>
              </w:rPr>
              <w:t xml:space="preserve"> </w:t>
            </w:r>
            <w:r>
              <w:rPr>
                <w:sz w:val="20"/>
              </w:rPr>
              <w:t>Ag</w:t>
            </w:r>
            <w:r>
              <w:rPr>
                <w:spacing w:val="-4"/>
                <w:sz w:val="20"/>
              </w:rPr>
              <w:t xml:space="preserve"> </w:t>
            </w:r>
            <w:r>
              <w:rPr>
                <w:sz w:val="20"/>
              </w:rPr>
              <w:t>Sciences,</w:t>
            </w:r>
            <w:r>
              <w:rPr>
                <w:spacing w:val="-4"/>
                <w:sz w:val="20"/>
              </w:rPr>
              <w:t xml:space="preserve"> </w:t>
            </w:r>
            <w:r>
              <w:rPr>
                <w:sz w:val="20"/>
              </w:rPr>
              <w:t>SIA,</w:t>
            </w:r>
            <w:r>
              <w:rPr>
                <w:spacing w:val="-8"/>
                <w:sz w:val="20"/>
              </w:rPr>
              <w:t xml:space="preserve"> </w:t>
            </w:r>
            <w:r>
              <w:rPr>
                <w:sz w:val="20"/>
              </w:rPr>
              <w:t>CLA,</w:t>
            </w:r>
            <w:r>
              <w:rPr>
                <w:spacing w:val="-4"/>
                <w:sz w:val="20"/>
              </w:rPr>
              <w:t xml:space="preserve"> </w:t>
            </w:r>
            <w:r>
              <w:rPr>
                <w:sz w:val="20"/>
              </w:rPr>
              <w:t>College</w:t>
            </w:r>
            <w:r>
              <w:rPr>
                <w:spacing w:val="-5"/>
                <w:sz w:val="20"/>
              </w:rPr>
              <w:t xml:space="preserve"> </w:t>
            </w:r>
            <w:r>
              <w:rPr>
                <w:sz w:val="20"/>
              </w:rPr>
              <w:t>of</w:t>
            </w:r>
            <w:r>
              <w:rPr>
                <w:spacing w:val="-6"/>
                <w:sz w:val="20"/>
              </w:rPr>
              <w:t xml:space="preserve"> </w:t>
            </w:r>
            <w:r>
              <w:rPr>
                <w:sz w:val="20"/>
              </w:rPr>
              <w:t>Engineering,</w:t>
            </w:r>
          </w:p>
          <w:p w14:paraId="1A1BE2AD" w14:textId="77777777" w:rsidR="00270A2C" w:rsidRDefault="00A3256C">
            <w:pPr>
              <w:pStyle w:val="TableParagraph"/>
              <w:spacing w:line="212" w:lineRule="exact"/>
              <w:ind w:left="105"/>
              <w:rPr>
                <w:sz w:val="20"/>
              </w:rPr>
            </w:pPr>
            <w:r>
              <w:rPr>
                <w:sz w:val="20"/>
              </w:rPr>
              <w:t>Eberly</w:t>
            </w:r>
            <w:r>
              <w:rPr>
                <w:spacing w:val="-3"/>
                <w:sz w:val="20"/>
              </w:rPr>
              <w:t xml:space="preserve"> </w:t>
            </w:r>
            <w:r>
              <w:rPr>
                <w:sz w:val="20"/>
              </w:rPr>
              <w:t>College</w:t>
            </w:r>
            <w:r>
              <w:rPr>
                <w:spacing w:val="-5"/>
                <w:sz w:val="20"/>
              </w:rPr>
              <w:t xml:space="preserve"> </w:t>
            </w:r>
            <w:r>
              <w:rPr>
                <w:sz w:val="20"/>
              </w:rPr>
              <w:t>of</w:t>
            </w:r>
            <w:r>
              <w:rPr>
                <w:spacing w:val="-3"/>
                <w:sz w:val="20"/>
              </w:rPr>
              <w:t xml:space="preserve"> </w:t>
            </w:r>
            <w:r>
              <w:rPr>
                <w:spacing w:val="-2"/>
                <w:sz w:val="20"/>
              </w:rPr>
              <w:t>Science</w:t>
            </w:r>
          </w:p>
        </w:tc>
      </w:tr>
    </w:tbl>
    <w:p w14:paraId="1A1BE2AF" w14:textId="77777777" w:rsidR="00270A2C" w:rsidRDefault="00A3256C">
      <w:pPr>
        <w:pStyle w:val="ListParagraph"/>
        <w:numPr>
          <w:ilvl w:val="1"/>
          <w:numId w:val="3"/>
        </w:numPr>
        <w:tabs>
          <w:tab w:val="left" w:pos="533"/>
        </w:tabs>
        <w:spacing w:before="3"/>
        <w:rPr>
          <w:sz w:val="24"/>
        </w:rPr>
      </w:pPr>
      <w:r>
        <w:rPr>
          <w:b/>
          <w:sz w:val="24"/>
          <w:u w:val="single"/>
        </w:rPr>
        <w:t>Reasonable</w:t>
      </w:r>
      <w:r>
        <w:rPr>
          <w:b/>
          <w:spacing w:val="-8"/>
          <w:sz w:val="24"/>
          <w:u w:val="single"/>
        </w:rPr>
        <w:t xml:space="preserve"> </w:t>
      </w:r>
      <w:r>
        <w:rPr>
          <w:b/>
          <w:sz w:val="24"/>
          <w:u w:val="single"/>
        </w:rPr>
        <w:t>Costs</w:t>
      </w:r>
      <w:r>
        <w:rPr>
          <w:b/>
          <w:spacing w:val="-10"/>
          <w:sz w:val="24"/>
          <w:u w:val="single"/>
        </w:rPr>
        <w:t xml:space="preserve"> </w:t>
      </w:r>
      <w:r>
        <w:rPr>
          <w:b/>
          <w:sz w:val="24"/>
          <w:u w:val="single"/>
        </w:rPr>
        <w:t>Related</w:t>
      </w:r>
      <w:r>
        <w:rPr>
          <w:b/>
          <w:spacing w:val="-9"/>
          <w:sz w:val="24"/>
          <w:u w:val="single"/>
        </w:rPr>
        <w:t xml:space="preserve"> </w:t>
      </w:r>
      <w:r>
        <w:rPr>
          <w:b/>
          <w:sz w:val="24"/>
          <w:u w:val="single"/>
        </w:rPr>
        <w:t>to</w:t>
      </w:r>
      <w:r>
        <w:rPr>
          <w:b/>
          <w:spacing w:val="-10"/>
          <w:sz w:val="24"/>
          <w:u w:val="single"/>
        </w:rPr>
        <w:t xml:space="preserve"> </w:t>
      </w:r>
      <w:r>
        <w:rPr>
          <w:b/>
          <w:sz w:val="24"/>
          <w:u w:val="single"/>
        </w:rPr>
        <w:t>Program</w:t>
      </w:r>
      <w:r>
        <w:rPr>
          <w:b/>
          <w:spacing w:val="-6"/>
          <w:sz w:val="24"/>
          <w:u w:val="single"/>
        </w:rPr>
        <w:t xml:space="preserve"> </w:t>
      </w:r>
      <w:r>
        <w:rPr>
          <w:b/>
          <w:sz w:val="24"/>
          <w:u w:val="single"/>
        </w:rPr>
        <w:t>Objectives.</w:t>
      </w:r>
      <w:r>
        <w:rPr>
          <w:b/>
          <w:spacing w:val="-2"/>
          <w:sz w:val="24"/>
        </w:rPr>
        <w:t xml:space="preserve"> </w:t>
      </w:r>
      <w:r>
        <w:rPr>
          <w:sz w:val="24"/>
        </w:rPr>
        <w:t>The</w:t>
      </w:r>
      <w:r>
        <w:rPr>
          <w:spacing w:val="-9"/>
          <w:sz w:val="24"/>
        </w:rPr>
        <w:t xml:space="preserve"> </w:t>
      </w:r>
      <w:r>
        <w:rPr>
          <w:sz w:val="24"/>
        </w:rPr>
        <w:t>CGS</w:t>
      </w:r>
      <w:r>
        <w:rPr>
          <w:spacing w:val="-10"/>
          <w:sz w:val="24"/>
        </w:rPr>
        <w:t xml:space="preserve"> </w:t>
      </w:r>
      <w:r>
        <w:rPr>
          <w:sz w:val="24"/>
        </w:rPr>
        <w:t>expressly</w:t>
      </w:r>
      <w:r>
        <w:rPr>
          <w:spacing w:val="-9"/>
          <w:sz w:val="24"/>
        </w:rPr>
        <w:t xml:space="preserve"> </w:t>
      </w:r>
      <w:r>
        <w:rPr>
          <w:sz w:val="24"/>
        </w:rPr>
        <w:t>developed</w:t>
      </w:r>
      <w:r>
        <w:rPr>
          <w:spacing w:val="-10"/>
          <w:sz w:val="24"/>
        </w:rPr>
        <w:t xml:space="preserve"> </w:t>
      </w:r>
      <w:r>
        <w:rPr>
          <w:spacing w:val="-4"/>
          <w:sz w:val="24"/>
        </w:rPr>
        <w:t>this</w:t>
      </w:r>
    </w:p>
    <w:p w14:paraId="1A1BE2B0" w14:textId="77777777" w:rsidR="00270A2C" w:rsidRDefault="00270A2C">
      <w:pPr>
        <w:pStyle w:val="BodyText"/>
        <w:spacing w:before="2"/>
        <w:ind w:left="0"/>
        <w:rPr>
          <w:sz w:val="16"/>
        </w:rPr>
      </w:pPr>
    </w:p>
    <w:p w14:paraId="1A1BE2B1" w14:textId="77777777" w:rsidR="00270A2C" w:rsidRDefault="00A3256C">
      <w:pPr>
        <w:pStyle w:val="BodyText"/>
        <w:spacing w:before="90"/>
      </w:pPr>
      <w:r>
        <w:t>cycle’s</w:t>
      </w:r>
      <w:r>
        <w:rPr>
          <w:spacing w:val="-8"/>
        </w:rPr>
        <w:t xml:space="preserve"> </w:t>
      </w:r>
      <w:r>
        <w:t>partnerships</w:t>
      </w:r>
      <w:r>
        <w:rPr>
          <w:spacing w:val="-8"/>
        </w:rPr>
        <w:t xml:space="preserve"> </w:t>
      </w:r>
      <w:r>
        <w:t>and</w:t>
      </w:r>
      <w:r>
        <w:rPr>
          <w:spacing w:val="-4"/>
        </w:rPr>
        <w:t xml:space="preserve"> </w:t>
      </w:r>
      <w:r>
        <w:t>programming</w:t>
      </w:r>
      <w:r>
        <w:rPr>
          <w:spacing w:val="-8"/>
        </w:rPr>
        <w:t xml:space="preserve"> </w:t>
      </w:r>
      <w:r>
        <w:t>with</w:t>
      </w:r>
      <w:r>
        <w:rPr>
          <w:spacing w:val="-5"/>
        </w:rPr>
        <w:t xml:space="preserve"> </w:t>
      </w:r>
      <w:r>
        <w:t>the</w:t>
      </w:r>
      <w:r>
        <w:rPr>
          <w:spacing w:val="-9"/>
        </w:rPr>
        <w:t xml:space="preserve"> </w:t>
      </w:r>
      <w:r>
        <w:t>goal</w:t>
      </w:r>
      <w:r>
        <w:rPr>
          <w:spacing w:val="-9"/>
        </w:rPr>
        <w:t xml:space="preserve"> </w:t>
      </w:r>
      <w:r>
        <w:t>of</w:t>
      </w:r>
      <w:r>
        <w:rPr>
          <w:spacing w:val="-7"/>
        </w:rPr>
        <w:t xml:space="preserve"> </w:t>
      </w:r>
      <w:r>
        <w:t>leveraging</w:t>
      </w:r>
      <w:r>
        <w:rPr>
          <w:spacing w:val="-8"/>
        </w:rPr>
        <w:t xml:space="preserve"> </w:t>
      </w:r>
      <w:r>
        <w:t>Title</w:t>
      </w:r>
      <w:r>
        <w:rPr>
          <w:spacing w:val="-6"/>
        </w:rPr>
        <w:t xml:space="preserve"> </w:t>
      </w:r>
      <w:r>
        <w:t>VI</w:t>
      </w:r>
      <w:r>
        <w:rPr>
          <w:spacing w:val="-7"/>
        </w:rPr>
        <w:t xml:space="preserve"> </w:t>
      </w:r>
      <w:r>
        <w:t>funds</w:t>
      </w:r>
      <w:r>
        <w:rPr>
          <w:spacing w:val="-8"/>
        </w:rPr>
        <w:t xml:space="preserve"> </w:t>
      </w:r>
      <w:r>
        <w:t>against</w:t>
      </w:r>
      <w:r>
        <w:rPr>
          <w:spacing w:val="-7"/>
        </w:rPr>
        <w:t xml:space="preserve"> </w:t>
      </w:r>
      <w:r>
        <w:rPr>
          <w:spacing w:val="-2"/>
        </w:rPr>
        <w:t>existing</w:t>
      </w:r>
    </w:p>
    <w:p w14:paraId="1A1BE2B2" w14:textId="77777777" w:rsidR="00270A2C" w:rsidRDefault="00270A2C">
      <w:pPr>
        <w:pStyle w:val="BodyText"/>
        <w:ind w:left="0"/>
      </w:pPr>
    </w:p>
    <w:p w14:paraId="1A1BE2B3" w14:textId="4B6EC66E" w:rsidR="00270A2C" w:rsidRDefault="00A3256C">
      <w:pPr>
        <w:pStyle w:val="BodyText"/>
        <w:spacing w:line="480" w:lineRule="auto"/>
        <w:ind w:left="6867" w:firstLine="59"/>
      </w:pPr>
      <w:r>
        <w:rPr>
          <w:noProof/>
        </w:rPr>
        <mc:AlternateContent>
          <mc:Choice Requires="wps">
            <w:drawing>
              <wp:anchor distT="0" distB="0" distL="114300" distR="114300" simplePos="0" relativeHeight="15744512" behindDoc="0" locked="0" layoutInCell="1" allowOverlap="1" wp14:anchorId="1A1BE2EF" wp14:editId="001BF410">
                <wp:simplePos x="0" y="0"/>
                <wp:positionH relativeFrom="page">
                  <wp:posOffset>876300</wp:posOffset>
                </wp:positionH>
                <wp:positionV relativeFrom="paragraph">
                  <wp:posOffset>1905</wp:posOffset>
                </wp:positionV>
                <wp:extent cx="4229100" cy="2081530"/>
                <wp:effectExtent l="0" t="0" r="0" b="0"/>
                <wp:wrapNone/>
                <wp:docPr id="3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08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984"/>
                              <w:gridCol w:w="979"/>
                              <w:gridCol w:w="981"/>
                              <w:gridCol w:w="979"/>
                            </w:tblGrid>
                            <w:tr w:rsidR="00270A2C" w14:paraId="1A1BE5D6" w14:textId="77777777">
                              <w:trPr>
                                <w:trHeight w:val="230"/>
                              </w:trPr>
                              <w:tc>
                                <w:tcPr>
                                  <w:tcW w:w="2606" w:type="dxa"/>
                                  <w:shd w:val="clear" w:color="auto" w:fill="D8E2F2"/>
                                </w:tcPr>
                                <w:p w14:paraId="1A1BE5D1" w14:textId="77777777" w:rsidR="00270A2C" w:rsidRDefault="00A3256C">
                                  <w:pPr>
                                    <w:pStyle w:val="TableParagraph"/>
                                    <w:spacing w:line="210" w:lineRule="exact"/>
                                    <w:ind w:left="14"/>
                                    <w:rPr>
                                      <w:b/>
                                      <w:sz w:val="20"/>
                                    </w:rPr>
                                  </w:pPr>
                                  <w:r>
                                    <w:rPr>
                                      <w:b/>
                                      <w:sz w:val="20"/>
                                    </w:rPr>
                                    <w:t>Table</w:t>
                                  </w:r>
                                  <w:r>
                                    <w:rPr>
                                      <w:b/>
                                      <w:spacing w:val="-5"/>
                                      <w:sz w:val="20"/>
                                    </w:rPr>
                                    <w:t xml:space="preserve"> </w:t>
                                  </w:r>
                                  <w:r>
                                    <w:rPr>
                                      <w:b/>
                                      <w:sz w:val="20"/>
                                    </w:rPr>
                                    <w:t>I.4.</w:t>
                                  </w:r>
                                  <w:r>
                                    <w:rPr>
                                      <w:b/>
                                      <w:spacing w:val="-3"/>
                                      <w:sz w:val="20"/>
                                    </w:rPr>
                                    <w:t xml:space="preserve"> </w:t>
                                  </w:r>
                                  <w:r>
                                    <w:rPr>
                                      <w:b/>
                                      <w:sz w:val="20"/>
                                    </w:rPr>
                                    <w:t>Cost</w:t>
                                  </w:r>
                                  <w:r>
                                    <w:rPr>
                                      <w:b/>
                                      <w:spacing w:val="-3"/>
                                      <w:sz w:val="20"/>
                                    </w:rPr>
                                    <w:t xml:space="preserve"> </w:t>
                                  </w:r>
                                  <w:r>
                                    <w:rPr>
                                      <w:b/>
                                      <w:sz w:val="20"/>
                                    </w:rPr>
                                    <w:t>share</w:t>
                                  </w:r>
                                  <w:r>
                                    <w:rPr>
                                      <w:b/>
                                      <w:spacing w:val="-4"/>
                                      <w:sz w:val="20"/>
                                    </w:rPr>
                                    <w:t xml:space="preserve"> </w:t>
                                  </w:r>
                                  <w:r>
                                    <w:rPr>
                                      <w:b/>
                                      <w:sz w:val="20"/>
                                    </w:rPr>
                                    <w:t>by</w:t>
                                  </w:r>
                                  <w:r>
                                    <w:rPr>
                                      <w:b/>
                                      <w:spacing w:val="-3"/>
                                      <w:sz w:val="20"/>
                                    </w:rPr>
                                    <w:t xml:space="preserve"> </w:t>
                                  </w:r>
                                  <w:r>
                                    <w:rPr>
                                      <w:b/>
                                      <w:spacing w:val="-4"/>
                                      <w:sz w:val="20"/>
                                    </w:rPr>
                                    <w:t>Year</w:t>
                                  </w:r>
                                </w:p>
                              </w:tc>
                              <w:tc>
                                <w:tcPr>
                                  <w:tcW w:w="984" w:type="dxa"/>
                                  <w:shd w:val="clear" w:color="auto" w:fill="D8E2F2"/>
                                </w:tcPr>
                                <w:p w14:paraId="1A1BE5D2" w14:textId="77777777" w:rsidR="00270A2C" w:rsidRDefault="00A3256C">
                                  <w:pPr>
                                    <w:pStyle w:val="TableParagraph"/>
                                    <w:spacing w:line="210" w:lineRule="exact"/>
                                    <w:ind w:left="12"/>
                                    <w:rPr>
                                      <w:b/>
                                      <w:sz w:val="20"/>
                                    </w:rPr>
                                  </w:pPr>
                                  <w:r>
                                    <w:rPr>
                                      <w:b/>
                                      <w:w w:val="99"/>
                                      <w:sz w:val="20"/>
                                    </w:rPr>
                                    <w:t>1</w:t>
                                  </w:r>
                                </w:p>
                              </w:tc>
                              <w:tc>
                                <w:tcPr>
                                  <w:tcW w:w="979" w:type="dxa"/>
                                  <w:shd w:val="clear" w:color="auto" w:fill="D8E2F2"/>
                                </w:tcPr>
                                <w:p w14:paraId="1A1BE5D3" w14:textId="77777777" w:rsidR="00270A2C" w:rsidRDefault="00A3256C">
                                  <w:pPr>
                                    <w:pStyle w:val="TableParagraph"/>
                                    <w:spacing w:line="210" w:lineRule="exact"/>
                                    <w:ind w:left="14"/>
                                    <w:rPr>
                                      <w:b/>
                                      <w:sz w:val="20"/>
                                    </w:rPr>
                                  </w:pPr>
                                  <w:r>
                                    <w:rPr>
                                      <w:b/>
                                      <w:w w:val="99"/>
                                      <w:sz w:val="20"/>
                                    </w:rPr>
                                    <w:t>2</w:t>
                                  </w:r>
                                </w:p>
                              </w:tc>
                              <w:tc>
                                <w:tcPr>
                                  <w:tcW w:w="981" w:type="dxa"/>
                                  <w:shd w:val="clear" w:color="auto" w:fill="D8E2F2"/>
                                </w:tcPr>
                                <w:p w14:paraId="1A1BE5D4" w14:textId="77777777" w:rsidR="00270A2C" w:rsidRDefault="00A3256C">
                                  <w:pPr>
                                    <w:pStyle w:val="TableParagraph"/>
                                    <w:spacing w:line="210" w:lineRule="exact"/>
                                    <w:ind w:left="14"/>
                                    <w:rPr>
                                      <w:b/>
                                      <w:sz w:val="20"/>
                                    </w:rPr>
                                  </w:pPr>
                                  <w:r>
                                    <w:rPr>
                                      <w:b/>
                                      <w:w w:val="99"/>
                                      <w:sz w:val="20"/>
                                    </w:rPr>
                                    <w:t>3</w:t>
                                  </w:r>
                                </w:p>
                              </w:tc>
                              <w:tc>
                                <w:tcPr>
                                  <w:tcW w:w="979" w:type="dxa"/>
                                  <w:shd w:val="clear" w:color="auto" w:fill="D8E2F2"/>
                                </w:tcPr>
                                <w:p w14:paraId="1A1BE5D5" w14:textId="77777777" w:rsidR="00270A2C" w:rsidRDefault="00A3256C">
                                  <w:pPr>
                                    <w:pStyle w:val="TableParagraph"/>
                                    <w:spacing w:line="210" w:lineRule="exact"/>
                                    <w:ind w:left="13"/>
                                    <w:rPr>
                                      <w:b/>
                                      <w:sz w:val="20"/>
                                    </w:rPr>
                                  </w:pPr>
                                  <w:r>
                                    <w:rPr>
                                      <w:b/>
                                      <w:w w:val="99"/>
                                      <w:sz w:val="20"/>
                                    </w:rPr>
                                    <w:t>4</w:t>
                                  </w:r>
                                </w:p>
                              </w:tc>
                            </w:tr>
                            <w:tr w:rsidR="00270A2C" w14:paraId="1A1BE5DE" w14:textId="77777777">
                              <w:trPr>
                                <w:trHeight w:val="1149"/>
                              </w:trPr>
                              <w:tc>
                                <w:tcPr>
                                  <w:tcW w:w="2606" w:type="dxa"/>
                                </w:tcPr>
                                <w:p w14:paraId="1A1BE5D7" w14:textId="77777777" w:rsidR="00270A2C" w:rsidRDefault="00A3256C">
                                  <w:pPr>
                                    <w:pStyle w:val="TableParagraph"/>
                                    <w:ind w:left="14"/>
                                    <w:rPr>
                                      <w:b/>
                                      <w:i/>
                                      <w:sz w:val="20"/>
                                    </w:rPr>
                                  </w:pPr>
                                  <w:r>
                                    <w:rPr>
                                      <w:b/>
                                      <w:i/>
                                      <w:sz w:val="20"/>
                                    </w:rPr>
                                    <w:t>A.</w:t>
                                  </w:r>
                                  <w:r>
                                    <w:rPr>
                                      <w:b/>
                                      <w:i/>
                                      <w:spacing w:val="-6"/>
                                      <w:sz w:val="20"/>
                                    </w:rPr>
                                    <w:t xml:space="preserve"> </w:t>
                                  </w:r>
                                  <w:r>
                                    <w:rPr>
                                      <w:b/>
                                      <w:i/>
                                      <w:sz w:val="20"/>
                                    </w:rPr>
                                    <w:t>FACULTY</w:t>
                                  </w:r>
                                  <w:r>
                                    <w:rPr>
                                      <w:b/>
                                      <w:i/>
                                      <w:spacing w:val="-7"/>
                                      <w:sz w:val="20"/>
                                    </w:rPr>
                                    <w:t xml:space="preserve"> </w:t>
                                  </w:r>
                                  <w:r>
                                    <w:rPr>
                                      <w:b/>
                                      <w:i/>
                                      <w:spacing w:val="-5"/>
                                      <w:sz w:val="20"/>
                                    </w:rPr>
                                    <w:t>AND</w:t>
                                  </w:r>
                                </w:p>
                                <w:p w14:paraId="1A1BE5D8" w14:textId="77777777" w:rsidR="00270A2C" w:rsidRDefault="00A3256C">
                                  <w:pPr>
                                    <w:pStyle w:val="TableParagraph"/>
                                    <w:spacing w:line="229" w:lineRule="exact"/>
                                    <w:ind w:left="14"/>
                                    <w:rPr>
                                      <w:b/>
                                      <w:i/>
                                      <w:sz w:val="20"/>
                                    </w:rPr>
                                  </w:pPr>
                                  <w:r>
                                    <w:rPr>
                                      <w:b/>
                                      <w:i/>
                                      <w:spacing w:val="-2"/>
                                      <w:sz w:val="20"/>
                                    </w:rPr>
                                    <w:t>ADMINISTRATIVE</w:t>
                                  </w:r>
                                </w:p>
                                <w:p w14:paraId="1A1BE5D9" w14:textId="77777777" w:rsidR="00270A2C" w:rsidRDefault="00A3256C">
                                  <w:pPr>
                                    <w:pStyle w:val="TableParagraph"/>
                                    <w:spacing w:line="230" w:lineRule="exact"/>
                                    <w:ind w:left="14" w:right="274"/>
                                    <w:jc w:val="both"/>
                                    <w:rPr>
                                      <w:sz w:val="20"/>
                                    </w:rPr>
                                  </w:pPr>
                                  <w:r>
                                    <w:rPr>
                                      <w:b/>
                                      <w:i/>
                                      <w:spacing w:val="-2"/>
                                      <w:sz w:val="20"/>
                                    </w:rPr>
                                    <w:t>SUPPORT</w:t>
                                  </w:r>
                                  <w:r>
                                    <w:rPr>
                                      <w:b/>
                                      <w:i/>
                                      <w:spacing w:val="-3"/>
                                      <w:sz w:val="20"/>
                                    </w:rPr>
                                    <w:t xml:space="preserve"> </w:t>
                                  </w:r>
                                  <w:r>
                                    <w:rPr>
                                      <w:spacing w:val="-2"/>
                                      <w:sz w:val="20"/>
                                    </w:rPr>
                                    <w:t>(Director,</w:t>
                                  </w:r>
                                  <w:r>
                                    <w:rPr>
                                      <w:spacing w:val="-11"/>
                                      <w:sz w:val="20"/>
                                    </w:rPr>
                                    <w:t xml:space="preserve"> </w:t>
                                  </w:r>
                                  <w:r>
                                    <w:rPr>
                                      <w:spacing w:val="-2"/>
                                      <w:sz w:val="20"/>
                                    </w:rPr>
                                    <w:t xml:space="preserve">Global </w:t>
                                  </w:r>
                                  <w:r>
                                    <w:rPr>
                                      <w:sz w:val="20"/>
                                    </w:rPr>
                                    <w:t>Studies</w:t>
                                  </w:r>
                                  <w:r>
                                    <w:rPr>
                                      <w:spacing w:val="-13"/>
                                      <w:sz w:val="20"/>
                                    </w:rPr>
                                    <w:t xml:space="preserve"> </w:t>
                                  </w:r>
                                  <w:r>
                                    <w:rPr>
                                      <w:sz w:val="20"/>
                                    </w:rPr>
                                    <w:t>Fellows,</w:t>
                                  </w:r>
                                  <w:r>
                                    <w:rPr>
                                      <w:spacing w:val="-12"/>
                                      <w:sz w:val="20"/>
                                    </w:rPr>
                                    <w:t xml:space="preserve"> </w:t>
                                  </w:r>
                                  <w:r>
                                    <w:rPr>
                                      <w:sz w:val="20"/>
                                    </w:rPr>
                                    <w:t>staff</w:t>
                                  </w:r>
                                  <w:r>
                                    <w:rPr>
                                      <w:spacing w:val="-13"/>
                                      <w:sz w:val="20"/>
                                    </w:rPr>
                                    <w:t xml:space="preserve"> </w:t>
                                  </w:r>
                                  <w:r>
                                    <w:rPr>
                                      <w:sz w:val="20"/>
                                    </w:rPr>
                                    <w:t>salary, LCTL instructors, fringe)</w:t>
                                  </w:r>
                                </w:p>
                              </w:tc>
                              <w:tc>
                                <w:tcPr>
                                  <w:tcW w:w="984" w:type="dxa"/>
                                </w:tcPr>
                                <w:p w14:paraId="1A1BE5DA" w14:textId="77777777" w:rsidR="00270A2C" w:rsidRDefault="00A3256C">
                                  <w:pPr>
                                    <w:pStyle w:val="TableParagraph"/>
                                    <w:ind w:left="12"/>
                                    <w:rPr>
                                      <w:sz w:val="20"/>
                                    </w:rPr>
                                  </w:pPr>
                                  <w:r>
                                    <w:rPr>
                                      <w:spacing w:val="-2"/>
                                      <w:sz w:val="20"/>
                                    </w:rPr>
                                    <w:t>$183,577</w:t>
                                  </w:r>
                                </w:p>
                              </w:tc>
                              <w:tc>
                                <w:tcPr>
                                  <w:tcW w:w="979" w:type="dxa"/>
                                </w:tcPr>
                                <w:p w14:paraId="1A1BE5DB" w14:textId="77777777" w:rsidR="00270A2C" w:rsidRDefault="00A3256C">
                                  <w:pPr>
                                    <w:pStyle w:val="TableParagraph"/>
                                    <w:ind w:left="14"/>
                                    <w:rPr>
                                      <w:sz w:val="20"/>
                                    </w:rPr>
                                  </w:pPr>
                                  <w:r>
                                    <w:rPr>
                                      <w:spacing w:val="-2"/>
                                      <w:sz w:val="20"/>
                                    </w:rPr>
                                    <w:t>$186,292</w:t>
                                  </w:r>
                                </w:p>
                              </w:tc>
                              <w:tc>
                                <w:tcPr>
                                  <w:tcW w:w="981" w:type="dxa"/>
                                </w:tcPr>
                                <w:p w14:paraId="1A1BE5DC" w14:textId="77777777" w:rsidR="00270A2C" w:rsidRDefault="00A3256C">
                                  <w:pPr>
                                    <w:pStyle w:val="TableParagraph"/>
                                    <w:ind w:left="5"/>
                                    <w:rPr>
                                      <w:sz w:val="20"/>
                                    </w:rPr>
                                  </w:pPr>
                                  <w:r>
                                    <w:rPr>
                                      <w:spacing w:val="-2"/>
                                      <w:sz w:val="20"/>
                                    </w:rPr>
                                    <w:t>$189,074</w:t>
                                  </w:r>
                                </w:p>
                              </w:tc>
                              <w:tc>
                                <w:tcPr>
                                  <w:tcW w:w="979" w:type="dxa"/>
                                </w:tcPr>
                                <w:p w14:paraId="1A1BE5DD" w14:textId="77777777" w:rsidR="00270A2C" w:rsidRDefault="00A3256C">
                                  <w:pPr>
                                    <w:pStyle w:val="TableParagraph"/>
                                    <w:ind w:left="13"/>
                                    <w:rPr>
                                      <w:sz w:val="20"/>
                                    </w:rPr>
                                  </w:pPr>
                                  <w:r>
                                    <w:rPr>
                                      <w:spacing w:val="-2"/>
                                      <w:sz w:val="20"/>
                                    </w:rPr>
                                    <w:t>$191,848</w:t>
                                  </w:r>
                                </w:p>
                              </w:tc>
                            </w:tr>
                            <w:tr w:rsidR="00270A2C" w14:paraId="1A1BE5E5" w14:textId="77777777">
                              <w:trPr>
                                <w:trHeight w:val="921"/>
                              </w:trPr>
                              <w:tc>
                                <w:tcPr>
                                  <w:tcW w:w="2606" w:type="dxa"/>
                                </w:tcPr>
                                <w:p w14:paraId="1A1BE5DF" w14:textId="77777777" w:rsidR="00270A2C" w:rsidRDefault="00A3256C">
                                  <w:pPr>
                                    <w:pStyle w:val="TableParagraph"/>
                                    <w:ind w:left="14"/>
                                    <w:rPr>
                                      <w:b/>
                                      <w:i/>
                                      <w:sz w:val="20"/>
                                    </w:rPr>
                                  </w:pPr>
                                  <w:r>
                                    <w:rPr>
                                      <w:b/>
                                      <w:i/>
                                      <w:sz w:val="20"/>
                                    </w:rPr>
                                    <w:t>B.</w:t>
                                  </w:r>
                                  <w:r>
                                    <w:rPr>
                                      <w:b/>
                                      <w:i/>
                                      <w:spacing w:val="-3"/>
                                      <w:sz w:val="20"/>
                                    </w:rPr>
                                    <w:t xml:space="preserve"> </w:t>
                                  </w:r>
                                  <w:r>
                                    <w:rPr>
                                      <w:b/>
                                      <w:i/>
                                      <w:spacing w:val="-2"/>
                                      <w:sz w:val="20"/>
                                    </w:rPr>
                                    <w:t>DISCRETIONARY</w:t>
                                  </w:r>
                                </w:p>
                                <w:p w14:paraId="1A1BE5E0" w14:textId="77777777" w:rsidR="00270A2C" w:rsidRDefault="00A3256C">
                                  <w:pPr>
                                    <w:pStyle w:val="TableParagraph"/>
                                    <w:spacing w:line="230" w:lineRule="atLeast"/>
                                    <w:ind w:left="14"/>
                                    <w:rPr>
                                      <w:sz w:val="20"/>
                                    </w:rPr>
                                  </w:pPr>
                                  <w:r>
                                    <w:rPr>
                                      <w:b/>
                                      <w:i/>
                                      <w:sz w:val="20"/>
                                    </w:rPr>
                                    <w:t>SPENDING</w:t>
                                  </w:r>
                                  <w:r>
                                    <w:rPr>
                                      <w:b/>
                                      <w:i/>
                                      <w:spacing w:val="-13"/>
                                      <w:sz w:val="20"/>
                                    </w:rPr>
                                    <w:t xml:space="preserve"> </w:t>
                                  </w:r>
                                  <w:r>
                                    <w:rPr>
                                      <w:sz w:val="20"/>
                                    </w:rPr>
                                    <w:t>(Faculty</w:t>
                                  </w:r>
                                  <w:r>
                                    <w:rPr>
                                      <w:spacing w:val="-12"/>
                                      <w:sz w:val="20"/>
                                    </w:rPr>
                                    <w:t xml:space="preserve"> </w:t>
                                  </w:r>
                                  <w:r>
                                    <w:rPr>
                                      <w:sz w:val="20"/>
                                    </w:rPr>
                                    <w:t>and</w:t>
                                  </w:r>
                                  <w:r>
                                    <w:rPr>
                                      <w:spacing w:val="-13"/>
                                      <w:sz w:val="20"/>
                                    </w:rPr>
                                    <w:t xml:space="preserve"> </w:t>
                                  </w:r>
                                  <w:r>
                                    <w:rPr>
                                      <w:sz w:val="20"/>
                                    </w:rPr>
                                    <w:t>ABD student</w:t>
                                  </w:r>
                                  <w:r>
                                    <w:rPr>
                                      <w:spacing w:val="-15"/>
                                      <w:sz w:val="20"/>
                                    </w:rPr>
                                    <w:t xml:space="preserve"> </w:t>
                                  </w:r>
                                  <w:r>
                                    <w:rPr>
                                      <w:sz w:val="20"/>
                                    </w:rPr>
                                    <w:t>research, travel, miscellaneous expenses)</w:t>
                                  </w:r>
                                </w:p>
                              </w:tc>
                              <w:tc>
                                <w:tcPr>
                                  <w:tcW w:w="984" w:type="dxa"/>
                                </w:tcPr>
                                <w:p w14:paraId="1A1BE5E1" w14:textId="77777777" w:rsidR="00270A2C" w:rsidRDefault="00A3256C">
                                  <w:pPr>
                                    <w:pStyle w:val="TableParagraph"/>
                                    <w:ind w:left="12"/>
                                    <w:rPr>
                                      <w:sz w:val="20"/>
                                    </w:rPr>
                                  </w:pPr>
                                  <w:r>
                                    <w:rPr>
                                      <w:spacing w:val="-2"/>
                                      <w:sz w:val="20"/>
                                    </w:rPr>
                                    <w:t>$110,000</w:t>
                                  </w:r>
                                </w:p>
                              </w:tc>
                              <w:tc>
                                <w:tcPr>
                                  <w:tcW w:w="979" w:type="dxa"/>
                                </w:tcPr>
                                <w:p w14:paraId="1A1BE5E2" w14:textId="77777777" w:rsidR="00270A2C" w:rsidRDefault="00A3256C">
                                  <w:pPr>
                                    <w:pStyle w:val="TableParagraph"/>
                                    <w:ind w:left="14"/>
                                    <w:rPr>
                                      <w:sz w:val="20"/>
                                    </w:rPr>
                                  </w:pPr>
                                  <w:r>
                                    <w:rPr>
                                      <w:spacing w:val="-2"/>
                                      <w:sz w:val="20"/>
                                    </w:rPr>
                                    <w:t>$110,000</w:t>
                                  </w:r>
                                </w:p>
                              </w:tc>
                              <w:tc>
                                <w:tcPr>
                                  <w:tcW w:w="981" w:type="dxa"/>
                                </w:tcPr>
                                <w:p w14:paraId="1A1BE5E3" w14:textId="77777777" w:rsidR="00270A2C" w:rsidRDefault="00A3256C">
                                  <w:pPr>
                                    <w:pStyle w:val="TableParagraph"/>
                                    <w:ind w:left="14"/>
                                    <w:rPr>
                                      <w:sz w:val="20"/>
                                    </w:rPr>
                                  </w:pPr>
                                  <w:r>
                                    <w:rPr>
                                      <w:spacing w:val="-2"/>
                                      <w:sz w:val="20"/>
                                    </w:rPr>
                                    <w:t>$110,000</w:t>
                                  </w:r>
                                </w:p>
                              </w:tc>
                              <w:tc>
                                <w:tcPr>
                                  <w:tcW w:w="979" w:type="dxa"/>
                                </w:tcPr>
                                <w:p w14:paraId="1A1BE5E4" w14:textId="77777777" w:rsidR="00270A2C" w:rsidRDefault="00A3256C">
                                  <w:pPr>
                                    <w:pStyle w:val="TableParagraph"/>
                                    <w:ind w:left="13"/>
                                    <w:rPr>
                                      <w:sz w:val="20"/>
                                    </w:rPr>
                                  </w:pPr>
                                  <w:r>
                                    <w:rPr>
                                      <w:spacing w:val="-2"/>
                                      <w:sz w:val="20"/>
                                    </w:rPr>
                                    <w:t>$110,000</w:t>
                                  </w:r>
                                </w:p>
                              </w:tc>
                            </w:tr>
                            <w:tr w:rsidR="00270A2C" w14:paraId="1A1BE5EC" w14:textId="77777777">
                              <w:trPr>
                                <w:trHeight w:val="688"/>
                              </w:trPr>
                              <w:tc>
                                <w:tcPr>
                                  <w:tcW w:w="2606" w:type="dxa"/>
                                </w:tcPr>
                                <w:p w14:paraId="1A1BE5E6" w14:textId="77777777" w:rsidR="00270A2C" w:rsidRDefault="00A3256C">
                                  <w:pPr>
                                    <w:pStyle w:val="TableParagraph"/>
                                    <w:spacing w:line="228" w:lineRule="exact"/>
                                    <w:ind w:left="14"/>
                                    <w:rPr>
                                      <w:b/>
                                      <w:i/>
                                      <w:sz w:val="20"/>
                                    </w:rPr>
                                  </w:pPr>
                                  <w:r>
                                    <w:rPr>
                                      <w:b/>
                                      <w:i/>
                                      <w:sz w:val="20"/>
                                    </w:rPr>
                                    <w:t>C.</w:t>
                                  </w:r>
                                  <w:r>
                                    <w:rPr>
                                      <w:b/>
                                      <w:i/>
                                      <w:spacing w:val="-8"/>
                                      <w:sz w:val="20"/>
                                    </w:rPr>
                                    <w:t xml:space="preserve"> </w:t>
                                  </w:r>
                                  <w:r>
                                    <w:rPr>
                                      <w:b/>
                                      <w:i/>
                                      <w:sz w:val="20"/>
                                    </w:rPr>
                                    <w:t>STUDENT</w:t>
                                  </w:r>
                                  <w:r>
                                    <w:rPr>
                                      <w:b/>
                                      <w:i/>
                                      <w:spacing w:val="-6"/>
                                      <w:sz w:val="20"/>
                                    </w:rPr>
                                    <w:t xml:space="preserve"> </w:t>
                                  </w:r>
                                  <w:r>
                                    <w:rPr>
                                      <w:b/>
                                      <w:i/>
                                      <w:spacing w:val="-2"/>
                                      <w:sz w:val="20"/>
                                    </w:rPr>
                                    <w:t>SUPPORT</w:t>
                                  </w:r>
                                </w:p>
                                <w:p w14:paraId="1A1BE5E7" w14:textId="77777777" w:rsidR="00270A2C" w:rsidRDefault="00A3256C">
                                  <w:pPr>
                                    <w:pStyle w:val="TableParagraph"/>
                                    <w:spacing w:line="230" w:lineRule="atLeast"/>
                                    <w:ind w:left="14"/>
                                    <w:rPr>
                                      <w:sz w:val="20"/>
                                    </w:rPr>
                                  </w:pPr>
                                  <w:r>
                                    <w:rPr>
                                      <w:sz w:val="20"/>
                                    </w:rPr>
                                    <w:t>(study</w:t>
                                  </w:r>
                                  <w:r>
                                    <w:rPr>
                                      <w:spacing w:val="-13"/>
                                      <w:sz w:val="20"/>
                                    </w:rPr>
                                    <w:t xml:space="preserve"> </w:t>
                                  </w:r>
                                  <w:r>
                                    <w:rPr>
                                      <w:sz w:val="20"/>
                                    </w:rPr>
                                    <w:t>abroad,</w:t>
                                  </w:r>
                                  <w:r>
                                    <w:rPr>
                                      <w:spacing w:val="-12"/>
                                      <w:sz w:val="20"/>
                                    </w:rPr>
                                    <w:t xml:space="preserve"> </w:t>
                                  </w:r>
                                  <w:r>
                                    <w:rPr>
                                      <w:sz w:val="20"/>
                                    </w:rPr>
                                    <w:t>research</w:t>
                                  </w:r>
                                  <w:r>
                                    <w:rPr>
                                      <w:spacing w:val="-13"/>
                                      <w:sz w:val="20"/>
                                    </w:rPr>
                                    <w:t xml:space="preserve"> </w:t>
                                  </w:r>
                                  <w:r>
                                    <w:rPr>
                                      <w:sz w:val="20"/>
                                    </w:rPr>
                                    <w:t>awards, thesis</w:t>
                                  </w:r>
                                  <w:r>
                                    <w:rPr>
                                      <w:spacing w:val="-5"/>
                                      <w:sz w:val="20"/>
                                    </w:rPr>
                                    <w:t xml:space="preserve"> </w:t>
                                  </w:r>
                                  <w:r>
                                    <w:rPr>
                                      <w:sz w:val="20"/>
                                    </w:rPr>
                                    <w:t>prize)</w:t>
                                  </w:r>
                                </w:p>
                              </w:tc>
                              <w:tc>
                                <w:tcPr>
                                  <w:tcW w:w="984" w:type="dxa"/>
                                </w:tcPr>
                                <w:p w14:paraId="1A1BE5E8" w14:textId="77777777" w:rsidR="00270A2C" w:rsidRDefault="00A3256C">
                                  <w:pPr>
                                    <w:pStyle w:val="TableParagraph"/>
                                    <w:spacing w:line="228" w:lineRule="exact"/>
                                    <w:ind w:left="12"/>
                                    <w:rPr>
                                      <w:sz w:val="20"/>
                                    </w:rPr>
                                  </w:pPr>
                                  <w:r>
                                    <w:rPr>
                                      <w:spacing w:val="-2"/>
                                      <w:sz w:val="20"/>
                                    </w:rPr>
                                    <w:t>$75,000</w:t>
                                  </w:r>
                                </w:p>
                              </w:tc>
                              <w:tc>
                                <w:tcPr>
                                  <w:tcW w:w="979" w:type="dxa"/>
                                </w:tcPr>
                                <w:p w14:paraId="1A1BE5E9" w14:textId="77777777" w:rsidR="00270A2C" w:rsidRDefault="00A3256C">
                                  <w:pPr>
                                    <w:pStyle w:val="TableParagraph"/>
                                    <w:spacing w:line="228" w:lineRule="exact"/>
                                    <w:ind w:left="14"/>
                                    <w:rPr>
                                      <w:sz w:val="20"/>
                                    </w:rPr>
                                  </w:pPr>
                                  <w:r>
                                    <w:rPr>
                                      <w:spacing w:val="-2"/>
                                      <w:sz w:val="20"/>
                                    </w:rPr>
                                    <w:t>$75,000</w:t>
                                  </w:r>
                                </w:p>
                              </w:tc>
                              <w:tc>
                                <w:tcPr>
                                  <w:tcW w:w="981" w:type="dxa"/>
                                </w:tcPr>
                                <w:p w14:paraId="1A1BE5EA" w14:textId="77777777" w:rsidR="00270A2C" w:rsidRDefault="00A3256C">
                                  <w:pPr>
                                    <w:pStyle w:val="TableParagraph"/>
                                    <w:spacing w:line="228" w:lineRule="exact"/>
                                    <w:ind w:left="14"/>
                                    <w:rPr>
                                      <w:sz w:val="20"/>
                                    </w:rPr>
                                  </w:pPr>
                                  <w:r>
                                    <w:rPr>
                                      <w:spacing w:val="-2"/>
                                      <w:sz w:val="20"/>
                                    </w:rPr>
                                    <w:t>$75,000</w:t>
                                  </w:r>
                                </w:p>
                              </w:tc>
                              <w:tc>
                                <w:tcPr>
                                  <w:tcW w:w="979" w:type="dxa"/>
                                </w:tcPr>
                                <w:p w14:paraId="1A1BE5EB" w14:textId="77777777" w:rsidR="00270A2C" w:rsidRDefault="00A3256C">
                                  <w:pPr>
                                    <w:pStyle w:val="TableParagraph"/>
                                    <w:spacing w:line="228" w:lineRule="exact"/>
                                    <w:ind w:left="13"/>
                                    <w:rPr>
                                      <w:sz w:val="20"/>
                                    </w:rPr>
                                  </w:pPr>
                                  <w:r>
                                    <w:rPr>
                                      <w:spacing w:val="-2"/>
                                      <w:sz w:val="20"/>
                                    </w:rPr>
                                    <w:t>$75,000</w:t>
                                  </w:r>
                                </w:p>
                              </w:tc>
                            </w:tr>
                            <w:tr w:rsidR="00270A2C" w14:paraId="1A1BE5F2" w14:textId="77777777">
                              <w:trPr>
                                <w:trHeight w:val="230"/>
                              </w:trPr>
                              <w:tc>
                                <w:tcPr>
                                  <w:tcW w:w="2606" w:type="dxa"/>
                                </w:tcPr>
                                <w:p w14:paraId="1A1BE5ED" w14:textId="77777777" w:rsidR="00270A2C" w:rsidRDefault="00A3256C">
                                  <w:pPr>
                                    <w:pStyle w:val="TableParagraph"/>
                                    <w:spacing w:line="210" w:lineRule="exact"/>
                                    <w:ind w:left="734"/>
                                    <w:rPr>
                                      <w:b/>
                                      <w:sz w:val="20"/>
                                    </w:rPr>
                                  </w:pPr>
                                  <w:r>
                                    <w:rPr>
                                      <w:b/>
                                      <w:spacing w:val="-2"/>
                                      <w:sz w:val="20"/>
                                    </w:rPr>
                                    <w:t>TOTAL</w:t>
                                  </w:r>
                                </w:p>
                              </w:tc>
                              <w:tc>
                                <w:tcPr>
                                  <w:tcW w:w="984" w:type="dxa"/>
                                </w:tcPr>
                                <w:p w14:paraId="1A1BE5EE" w14:textId="77777777" w:rsidR="00270A2C" w:rsidRDefault="00A3256C">
                                  <w:pPr>
                                    <w:pStyle w:val="TableParagraph"/>
                                    <w:spacing w:line="210" w:lineRule="exact"/>
                                    <w:ind w:left="12"/>
                                    <w:rPr>
                                      <w:b/>
                                      <w:sz w:val="20"/>
                                    </w:rPr>
                                  </w:pPr>
                                  <w:r>
                                    <w:rPr>
                                      <w:b/>
                                      <w:spacing w:val="-2"/>
                                      <w:sz w:val="20"/>
                                    </w:rPr>
                                    <w:t>$343,577</w:t>
                                  </w:r>
                                </w:p>
                              </w:tc>
                              <w:tc>
                                <w:tcPr>
                                  <w:tcW w:w="979" w:type="dxa"/>
                                </w:tcPr>
                                <w:p w14:paraId="1A1BE5EF" w14:textId="77777777" w:rsidR="00270A2C" w:rsidRDefault="00A3256C">
                                  <w:pPr>
                                    <w:pStyle w:val="TableParagraph"/>
                                    <w:spacing w:line="210" w:lineRule="exact"/>
                                    <w:ind w:left="14"/>
                                    <w:rPr>
                                      <w:b/>
                                      <w:sz w:val="20"/>
                                    </w:rPr>
                                  </w:pPr>
                                  <w:r>
                                    <w:rPr>
                                      <w:b/>
                                      <w:spacing w:val="-2"/>
                                      <w:sz w:val="20"/>
                                    </w:rPr>
                                    <w:t>$346,292</w:t>
                                  </w:r>
                                </w:p>
                              </w:tc>
                              <w:tc>
                                <w:tcPr>
                                  <w:tcW w:w="981" w:type="dxa"/>
                                </w:tcPr>
                                <w:p w14:paraId="1A1BE5F0" w14:textId="77777777" w:rsidR="00270A2C" w:rsidRDefault="00A3256C">
                                  <w:pPr>
                                    <w:pStyle w:val="TableParagraph"/>
                                    <w:spacing w:line="210" w:lineRule="exact"/>
                                    <w:ind w:left="13"/>
                                    <w:rPr>
                                      <w:b/>
                                      <w:sz w:val="20"/>
                                    </w:rPr>
                                  </w:pPr>
                                  <w:r>
                                    <w:rPr>
                                      <w:b/>
                                      <w:spacing w:val="-2"/>
                                      <w:sz w:val="20"/>
                                    </w:rPr>
                                    <w:t>$349,074</w:t>
                                  </w:r>
                                </w:p>
                              </w:tc>
                              <w:tc>
                                <w:tcPr>
                                  <w:tcW w:w="979" w:type="dxa"/>
                                </w:tcPr>
                                <w:p w14:paraId="1A1BE5F1" w14:textId="77777777" w:rsidR="00270A2C" w:rsidRDefault="00A3256C">
                                  <w:pPr>
                                    <w:pStyle w:val="TableParagraph"/>
                                    <w:spacing w:line="210" w:lineRule="exact"/>
                                    <w:ind w:left="11"/>
                                    <w:rPr>
                                      <w:b/>
                                      <w:sz w:val="20"/>
                                    </w:rPr>
                                  </w:pPr>
                                  <w:r>
                                    <w:rPr>
                                      <w:b/>
                                      <w:spacing w:val="-2"/>
                                      <w:sz w:val="20"/>
                                    </w:rPr>
                                    <w:t>$351,848</w:t>
                                  </w:r>
                                </w:p>
                              </w:tc>
                            </w:tr>
                          </w:tbl>
                          <w:p w14:paraId="1A1BE5F3" w14:textId="77777777" w:rsidR="00270A2C" w:rsidRDefault="00270A2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EF" id="docshape64" o:spid="_x0000_s1053" type="#_x0000_t202" style="position:absolute;left:0;text-align:left;margin-left:69pt;margin-top:.15pt;width:333pt;height:163.9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984"/>
                        <w:gridCol w:w="979"/>
                        <w:gridCol w:w="981"/>
                        <w:gridCol w:w="979"/>
                      </w:tblGrid>
                      <w:tr w:rsidR="00270A2C" w14:paraId="1A1BE5D6" w14:textId="77777777">
                        <w:trPr>
                          <w:trHeight w:val="230"/>
                        </w:trPr>
                        <w:tc>
                          <w:tcPr>
                            <w:tcW w:w="2606" w:type="dxa"/>
                            <w:shd w:val="clear" w:color="auto" w:fill="D8E2F2"/>
                          </w:tcPr>
                          <w:p w14:paraId="1A1BE5D1" w14:textId="77777777" w:rsidR="00270A2C" w:rsidRDefault="00A3256C">
                            <w:pPr>
                              <w:pStyle w:val="TableParagraph"/>
                              <w:spacing w:line="210" w:lineRule="exact"/>
                              <w:ind w:left="14"/>
                              <w:rPr>
                                <w:b/>
                                <w:sz w:val="20"/>
                              </w:rPr>
                            </w:pPr>
                            <w:r>
                              <w:rPr>
                                <w:b/>
                                <w:sz w:val="20"/>
                              </w:rPr>
                              <w:t>Table</w:t>
                            </w:r>
                            <w:r>
                              <w:rPr>
                                <w:b/>
                                <w:spacing w:val="-5"/>
                                <w:sz w:val="20"/>
                              </w:rPr>
                              <w:t xml:space="preserve"> </w:t>
                            </w:r>
                            <w:r>
                              <w:rPr>
                                <w:b/>
                                <w:sz w:val="20"/>
                              </w:rPr>
                              <w:t>I.4.</w:t>
                            </w:r>
                            <w:r>
                              <w:rPr>
                                <w:b/>
                                <w:spacing w:val="-3"/>
                                <w:sz w:val="20"/>
                              </w:rPr>
                              <w:t xml:space="preserve"> </w:t>
                            </w:r>
                            <w:r>
                              <w:rPr>
                                <w:b/>
                                <w:sz w:val="20"/>
                              </w:rPr>
                              <w:t>Cost</w:t>
                            </w:r>
                            <w:r>
                              <w:rPr>
                                <w:b/>
                                <w:spacing w:val="-3"/>
                                <w:sz w:val="20"/>
                              </w:rPr>
                              <w:t xml:space="preserve"> </w:t>
                            </w:r>
                            <w:r>
                              <w:rPr>
                                <w:b/>
                                <w:sz w:val="20"/>
                              </w:rPr>
                              <w:t>share</w:t>
                            </w:r>
                            <w:r>
                              <w:rPr>
                                <w:b/>
                                <w:spacing w:val="-4"/>
                                <w:sz w:val="20"/>
                              </w:rPr>
                              <w:t xml:space="preserve"> </w:t>
                            </w:r>
                            <w:r>
                              <w:rPr>
                                <w:b/>
                                <w:sz w:val="20"/>
                              </w:rPr>
                              <w:t>by</w:t>
                            </w:r>
                            <w:r>
                              <w:rPr>
                                <w:b/>
                                <w:spacing w:val="-3"/>
                                <w:sz w:val="20"/>
                              </w:rPr>
                              <w:t xml:space="preserve"> </w:t>
                            </w:r>
                            <w:r>
                              <w:rPr>
                                <w:b/>
                                <w:spacing w:val="-4"/>
                                <w:sz w:val="20"/>
                              </w:rPr>
                              <w:t>Year</w:t>
                            </w:r>
                          </w:p>
                        </w:tc>
                        <w:tc>
                          <w:tcPr>
                            <w:tcW w:w="984" w:type="dxa"/>
                            <w:shd w:val="clear" w:color="auto" w:fill="D8E2F2"/>
                          </w:tcPr>
                          <w:p w14:paraId="1A1BE5D2" w14:textId="77777777" w:rsidR="00270A2C" w:rsidRDefault="00A3256C">
                            <w:pPr>
                              <w:pStyle w:val="TableParagraph"/>
                              <w:spacing w:line="210" w:lineRule="exact"/>
                              <w:ind w:left="12"/>
                              <w:rPr>
                                <w:b/>
                                <w:sz w:val="20"/>
                              </w:rPr>
                            </w:pPr>
                            <w:r>
                              <w:rPr>
                                <w:b/>
                                <w:w w:val="99"/>
                                <w:sz w:val="20"/>
                              </w:rPr>
                              <w:t>1</w:t>
                            </w:r>
                          </w:p>
                        </w:tc>
                        <w:tc>
                          <w:tcPr>
                            <w:tcW w:w="979" w:type="dxa"/>
                            <w:shd w:val="clear" w:color="auto" w:fill="D8E2F2"/>
                          </w:tcPr>
                          <w:p w14:paraId="1A1BE5D3" w14:textId="77777777" w:rsidR="00270A2C" w:rsidRDefault="00A3256C">
                            <w:pPr>
                              <w:pStyle w:val="TableParagraph"/>
                              <w:spacing w:line="210" w:lineRule="exact"/>
                              <w:ind w:left="14"/>
                              <w:rPr>
                                <w:b/>
                                <w:sz w:val="20"/>
                              </w:rPr>
                            </w:pPr>
                            <w:r>
                              <w:rPr>
                                <w:b/>
                                <w:w w:val="99"/>
                                <w:sz w:val="20"/>
                              </w:rPr>
                              <w:t>2</w:t>
                            </w:r>
                          </w:p>
                        </w:tc>
                        <w:tc>
                          <w:tcPr>
                            <w:tcW w:w="981" w:type="dxa"/>
                            <w:shd w:val="clear" w:color="auto" w:fill="D8E2F2"/>
                          </w:tcPr>
                          <w:p w14:paraId="1A1BE5D4" w14:textId="77777777" w:rsidR="00270A2C" w:rsidRDefault="00A3256C">
                            <w:pPr>
                              <w:pStyle w:val="TableParagraph"/>
                              <w:spacing w:line="210" w:lineRule="exact"/>
                              <w:ind w:left="14"/>
                              <w:rPr>
                                <w:b/>
                                <w:sz w:val="20"/>
                              </w:rPr>
                            </w:pPr>
                            <w:r>
                              <w:rPr>
                                <w:b/>
                                <w:w w:val="99"/>
                                <w:sz w:val="20"/>
                              </w:rPr>
                              <w:t>3</w:t>
                            </w:r>
                          </w:p>
                        </w:tc>
                        <w:tc>
                          <w:tcPr>
                            <w:tcW w:w="979" w:type="dxa"/>
                            <w:shd w:val="clear" w:color="auto" w:fill="D8E2F2"/>
                          </w:tcPr>
                          <w:p w14:paraId="1A1BE5D5" w14:textId="77777777" w:rsidR="00270A2C" w:rsidRDefault="00A3256C">
                            <w:pPr>
                              <w:pStyle w:val="TableParagraph"/>
                              <w:spacing w:line="210" w:lineRule="exact"/>
                              <w:ind w:left="13"/>
                              <w:rPr>
                                <w:b/>
                                <w:sz w:val="20"/>
                              </w:rPr>
                            </w:pPr>
                            <w:r>
                              <w:rPr>
                                <w:b/>
                                <w:w w:val="99"/>
                                <w:sz w:val="20"/>
                              </w:rPr>
                              <w:t>4</w:t>
                            </w:r>
                          </w:p>
                        </w:tc>
                      </w:tr>
                      <w:tr w:rsidR="00270A2C" w14:paraId="1A1BE5DE" w14:textId="77777777">
                        <w:trPr>
                          <w:trHeight w:val="1149"/>
                        </w:trPr>
                        <w:tc>
                          <w:tcPr>
                            <w:tcW w:w="2606" w:type="dxa"/>
                          </w:tcPr>
                          <w:p w14:paraId="1A1BE5D7" w14:textId="77777777" w:rsidR="00270A2C" w:rsidRDefault="00A3256C">
                            <w:pPr>
                              <w:pStyle w:val="TableParagraph"/>
                              <w:ind w:left="14"/>
                              <w:rPr>
                                <w:b/>
                                <w:i/>
                                <w:sz w:val="20"/>
                              </w:rPr>
                            </w:pPr>
                            <w:r>
                              <w:rPr>
                                <w:b/>
                                <w:i/>
                                <w:sz w:val="20"/>
                              </w:rPr>
                              <w:t>A.</w:t>
                            </w:r>
                            <w:r>
                              <w:rPr>
                                <w:b/>
                                <w:i/>
                                <w:spacing w:val="-6"/>
                                <w:sz w:val="20"/>
                              </w:rPr>
                              <w:t xml:space="preserve"> </w:t>
                            </w:r>
                            <w:r>
                              <w:rPr>
                                <w:b/>
                                <w:i/>
                                <w:sz w:val="20"/>
                              </w:rPr>
                              <w:t>FACULTY</w:t>
                            </w:r>
                            <w:r>
                              <w:rPr>
                                <w:b/>
                                <w:i/>
                                <w:spacing w:val="-7"/>
                                <w:sz w:val="20"/>
                              </w:rPr>
                              <w:t xml:space="preserve"> </w:t>
                            </w:r>
                            <w:r>
                              <w:rPr>
                                <w:b/>
                                <w:i/>
                                <w:spacing w:val="-5"/>
                                <w:sz w:val="20"/>
                              </w:rPr>
                              <w:t>AND</w:t>
                            </w:r>
                          </w:p>
                          <w:p w14:paraId="1A1BE5D8" w14:textId="77777777" w:rsidR="00270A2C" w:rsidRDefault="00A3256C">
                            <w:pPr>
                              <w:pStyle w:val="TableParagraph"/>
                              <w:spacing w:line="229" w:lineRule="exact"/>
                              <w:ind w:left="14"/>
                              <w:rPr>
                                <w:b/>
                                <w:i/>
                                <w:sz w:val="20"/>
                              </w:rPr>
                            </w:pPr>
                            <w:r>
                              <w:rPr>
                                <w:b/>
                                <w:i/>
                                <w:spacing w:val="-2"/>
                                <w:sz w:val="20"/>
                              </w:rPr>
                              <w:t>ADMINISTRATIVE</w:t>
                            </w:r>
                          </w:p>
                          <w:p w14:paraId="1A1BE5D9" w14:textId="77777777" w:rsidR="00270A2C" w:rsidRDefault="00A3256C">
                            <w:pPr>
                              <w:pStyle w:val="TableParagraph"/>
                              <w:spacing w:line="230" w:lineRule="exact"/>
                              <w:ind w:left="14" w:right="274"/>
                              <w:jc w:val="both"/>
                              <w:rPr>
                                <w:sz w:val="20"/>
                              </w:rPr>
                            </w:pPr>
                            <w:r>
                              <w:rPr>
                                <w:b/>
                                <w:i/>
                                <w:spacing w:val="-2"/>
                                <w:sz w:val="20"/>
                              </w:rPr>
                              <w:t>SUPPORT</w:t>
                            </w:r>
                            <w:r>
                              <w:rPr>
                                <w:b/>
                                <w:i/>
                                <w:spacing w:val="-3"/>
                                <w:sz w:val="20"/>
                              </w:rPr>
                              <w:t xml:space="preserve"> </w:t>
                            </w:r>
                            <w:r>
                              <w:rPr>
                                <w:spacing w:val="-2"/>
                                <w:sz w:val="20"/>
                              </w:rPr>
                              <w:t>(Director,</w:t>
                            </w:r>
                            <w:r>
                              <w:rPr>
                                <w:spacing w:val="-11"/>
                                <w:sz w:val="20"/>
                              </w:rPr>
                              <w:t xml:space="preserve"> </w:t>
                            </w:r>
                            <w:r>
                              <w:rPr>
                                <w:spacing w:val="-2"/>
                                <w:sz w:val="20"/>
                              </w:rPr>
                              <w:t xml:space="preserve">Global </w:t>
                            </w:r>
                            <w:r>
                              <w:rPr>
                                <w:sz w:val="20"/>
                              </w:rPr>
                              <w:t>Studies</w:t>
                            </w:r>
                            <w:r>
                              <w:rPr>
                                <w:spacing w:val="-13"/>
                                <w:sz w:val="20"/>
                              </w:rPr>
                              <w:t xml:space="preserve"> </w:t>
                            </w:r>
                            <w:r>
                              <w:rPr>
                                <w:sz w:val="20"/>
                              </w:rPr>
                              <w:t>Fellows,</w:t>
                            </w:r>
                            <w:r>
                              <w:rPr>
                                <w:spacing w:val="-12"/>
                                <w:sz w:val="20"/>
                              </w:rPr>
                              <w:t xml:space="preserve"> </w:t>
                            </w:r>
                            <w:r>
                              <w:rPr>
                                <w:sz w:val="20"/>
                              </w:rPr>
                              <w:t>staff</w:t>
                            </w:r>
                            <w:r>
                              <w:rPr>
                                <w:spacing w:val="-13"/>
                                <w:sz w:val="20"/>
                              </w:rPr>
                              <w:t xml:space="preserve"> </w:t>
                            </w:r>
                            <w:r>
                              <w:rPr>
                                <w:sz w:val="20"/>
                              </w:rPr>
                              <w:t>salary, LCTL instructors, fringe)</w:t>
                            </w:r>
                          </w:p>
                        </w:tc>
                        <w:tc>
                          <w:tcPr>
                            <w:tcW w:w="984" w:type="dxa"/>
                          </w:tcPr>
                          <w:p w14:paraId="1A1BE5DA" w14:textId="77777777" w:rsidR="00270A2C" w:rsidRDefault="00A3256C">
                            <w:pPr>
                              <w:pStyle w:val="TableParagraph"/>
                              <w:ind w:left="12"/>
                              <w:rPr>
                                <w:sz w:val="20"/>
                              </w:rPr>
                            </w:pPr>
                            <w:r>
                              <w:rPr>
                                <w:spacing w:val="-2"/>
                                <w:sz w:val="20"/>
                              </w:rPr>
                              <w:t>$183,577</w:t>
                            </w:r>
                          </w:p>
                        </w:tc>
                        <w:tc>
                          <w:tcPr>
                            <w:tcW w:w="979" w:type="dxa"/>
                          </w:tcPr>
                          <w:p w14:paraId="1A1BE5DB" w14:textId="77777777" w:rsidR="00270A2C" w:rsidRDefault="00A3256C">
                            <w:pPr>
                              <w:pStyle w:val="TableParagraph"/>
                              <w:ind w:left="14"/>
                              <w:rPr>
                                <w:sz w:val="20"/>
                              </w:rPr>
                            </w:pPr>
                            <w:r>
                              <w:rPr>
                                <w:spacing w:val="-2"/>
                                <w:sz w:val="20"/>
                              </w:rPr>
                              <w:t>$186,292</w:t>
                            </w:r>
                          </w:p>
                        </w:tc>
                        <w:tc>
                          <w:tcPr>
                            <w:tcW w:w="981" w:type="dxa"/>
                          </w:tcPr>
                          <w:p w14:paraId="1A1BE5DC" w14:textId="77777777" w:rsidR="00270A2C" w:rsidRDefault="00A3256C">
                            <w:pPr>
                              <w:pStyle w:val="TableParagraph"/>
                              <w:ind w:left="5"/>
                              <w:rPr>
                                <w:sz w:val="20"/>
                              </w:rPr>
                            </w:pPr>
                            <w:r>
                              <w:rPr>
                                <w:spacing w:val="-2"/>
                                <w:sz w:val="20"/>
                              </w:rPr>
                              <w:t>$189,074</w:t>
                            </w:r>
                          </w:p>
                        </w:tc>
                        <w:tc>
                          <w:tcPr>
                            <w:tcW w:w="979" w:type="dxa"/>
                          </w:tcPr>
                          <w:p w14:paraId="1A1BE5DD" w14:textId="77777777" w:rsidR="00270A2C" w:rsidRDefault="00A3256C">
                            <w:pPr>
                              <w:pStyle w:val="TableParagraph"/>
                              <w:ind w:left="13"/>
                              <w:rPr>
                                <w:sz w:val="20"/>
                              </w:rPr>
                            </w:pPr>
                            <w:r>
                              <w:rPr>
                                <w:spacing w:val="-2"/>
                                <w:sz w:val="20"/>
                              </w:rPr>
                              <w:t>$191,848</w:t>
                            </w:r>
                          </w:p>
                        </w:tc>
                      </w:tr>
                      <w:tr w:rsidR="00270A2C" w14:paraId="1A1BE5E5" w14:textId="77777777">
                        <w:trPr>
                          <w:trHeight w:val="921"/>
                        </w:trPr>
                        <w:tc>
                          <w:tcPr>
                            <w:tcW w:w="2606" w:type="dxa"/>
                          </w:tcPr>
                          <w:p w14:paraId="1A1BE5DF" w14:textId="77777777" w:rsidR="00270A2C" w:rsidRDefault="00A3256C">
                            <w:pPr>
                              <w:pStyle w:val="TableParagraph"/>
                              <w:ind w:left="14"/>
                              <w:rPr>
                                <w:b/>
                                <w:i/>
                                <w:sz w:val="20"/>
                              </w:rPr>
                            </w:pPr>
                            <w:r>
                              <w:rPr>
                                <w:b/>
                                <w:i/>
                                <w:sz w:val="20"/>
                              </w:rPr>
                              <w:t>B.</w:t>
                            </w:r>
                            <w:r>
                              <w:rPr>
                                <w:b/>
                                <w:i/>
                                <w:spacing w:val="-3"/>
                                <w:sz w:val="20"/>
                              </w:rPr>
                              <w:t xml:space="preserve"> </w:t>
                            </w:r>
                            <w:r>
                              <w:rPr>
                                <w:b/>
                                <w:i/>
                                <w:spacing w:val="-2"/>
                                <w:sz w:val="20"/>
                              </w:rPr>
                              <w:t>DISCRETIONARY</w:t>
                            </w:r>
                          </w:p>
                          <w:p w14:paraId="1A1BE5E0" w14:textId="77777777" w:rsidR="00270A2C" w:rsidRDefault="00A3256C">
                            <w:pPr>
                              <w:pStyle w:val="TableParagraph"/>
                              <w:spacing w:line="230" w:lineRule="atLeast"/>
                              <w:ind w:left="14"/>
                              <w:rPr>
                                <w:sz w:val="20"/>
                              </w:rPr>
                            </w:pPr>
                            <w:r>
                              <w:rPr>
                                <w:b/>
                                <w:i/>
                                <w:sz w:val="20"/>
                              </w:rPr>
                              <w:t>SPENDING</w:t>
                            </w:r>
                            <w:r>
                              <w:rPr>
                                <w:b/>
                                <w:i/>
                                <w:spacing w:val="-13"/>
                                <w:sz w:val="20"/>
                              </w:rPr>
                              <w:t xml:space="preserve"> </w:t>
                            </w:r>
                            <w:r>
                              <w:rPr>
                                <w:sz w:val="20"/>
                              </w:rPr>
                              <w:t>(Faculty</w:t>
                            </w:r>
                            <w:r>
                              <w:rPr>
                                <w:spacing w:val="-12"/>
                                <w:sz w:val="20"/>
                              </w:rPr>
                              <w:t xml:space="preserve"> </w:t>
                            </w:r>
                            <w:r>
                              <w:rPr>
                                <w:sz w:val="20"/>
                              </w:rPr>
                              <w:t>and</w:t>
                            </w:r>
                            <w:r>
                              <w:rPr>
                                <w:spacing w:val="-13"/>
                                <w:sz w:val="20"/>
                              </w:rPr>
                              <w:t xml:space="preserve"> </w:t>
                            </w:r>
                            <w:r>
                              <w:rPr>
                                <w:sz w:val="20"/>
                              </w:rPr>
                              <w:t>ABD student</w:t>
                            </w:r>
                            <w:r>
                              <w:rPr>
                                <w:spacing w:val="-15"/>
                                <w:sz w:val="20"/>
                              </w:rPr>
                              <w:t xml:space="preserve"> </w:t>
                            </w:r>
                            <w:r>
                              <w:rPr>
                                <w:sz w:val="20"/>
                              </w:rPr>
                              <w:t>research, travel, miscellaneous expenses)</w:t>
                            </w:r>
                          </w:p>
                        </w:tc>
                        <w:tc>
                          <w:tcPr>
                            <w:tcW w:w="984" w:type="dxa"/>
                          </w:tcPr>
                          <w:p w14:paraId="1A1BE5E1" w14:textId="77777777" w:rsidR="00270A2C" w:rsidRDefault="00A3256C">
                            <w:pPr>
                              <w:pStyle w:val="TableParagraph"/>
                              <w:ind w:left="12"/>
                              <w:rPr>
                                <w:sz w:val="20"/>
                              </w:rPr>
                            </w:pPr>
                            <w:r>
                              <w:rPr>
                                <w:spacing w:val="-2"/>
                                <w:sz w:val="20"/>
                              </w:rPr>
                              <w:t>$110,000</w:t>
                            </w:r>
                          </w:p>
                        </w:tc>
                        <w:tc>
                          <w:tcPr>
                            <w:tcW w:w="979" w:type="dxa"/>
                          </w:tcPr>
                          <w:p w14:paraId="1A1BE5E2" w14:textId="77777777" w:rsidR="00270A2C" w:rsidRDefault="00A3256C">
                            <w:pPr>
                              <w:pStyle w:val="TableParagraph"/>
                              <w:ind w:left="14"/>
                              <w:rPr>
                                <w:sz w:val="20"/>
                              </w:rPr>
                            </w:pPr>
                            <w:r>
                              <w:rPr>
                                <w:spacing w:val="-2"/>
                                <w:sz w:val="20"/>
                              </w:rPr>
                              <w:t>$110,000</w:t>
                            </w:r>
                          </w:p>
                        </w:tc>
                        <w:tc>
                          <w:tcPr>
                            <w:tcW w:w="981" w:type="dxa"/>
                          </w:tcPr>
                          <w:p w14:paraId="1A1BE5E3" w14:textId="77777777" w:rsidR="00270A2C" w:rsidRDefault="00A3256C">
                            <w:pPr>
                              <w:pStyle w:val="TableParagraph"/>
                              <w:ind w:left="14"/>
                              <w:rPr>
                                <w:sz w:val="20"/>
                              </w:rPr>
                            </w:pPr>
                            <w:r>
                              <w:rPr>
                                <w:spacing w:val="-2"/>
                                <w:sz w:val="20"/>
                              </w:rPr>
                              <w:t>$110,000</w:t>
                            </w:r>
                          </w:p>
                        </w:tc>
                        <w:tc>
                          <w:tcPr>
                            <w:tcW w:w="979" w:type="dxa"/>
                          </w:tcPr>
                          <w:p w14:paraId="1A1BE5E4" w14:textId="77777777" w:rsidR="00270A2C" w:rsidRDefault="00A3256C">
                            <w:pPr>
                              <w:pStyle w:val="TableParagraph"/>
                              <w:ind w:left="13"/>
                              <w:rPr>
                                <w:sz w:val="20"/>
                              </w:rPr>
                            </w:pPr>
                            <w:r>
                              <w:rPr>
                                <w:spacing w:val="-2"/>
                                <w:sz w:val="20"/>
                              </w:rPr>
                              <w:t>$110,000</w:t>
                            </w:r>
                          </w:p>
                        </w:tc>
                      </w:tr>
                      <w:tr w:rsidR="00270A2C" w14:paraId="1A1BE5EC" w14:textId="77777777">
                        <w:trPr>
                          <w:trHeight w:val="688"/>
                        </w:trPr>
                        <w:tc>
                          <w:tcPr>
                            <w:tcW w:w="2606" w:type="dxa"/>
                          </w:tcPr>
                          <w:p w14:paraId="1A1BE5E6" w14:textId="77777777" w:rsidR="00270A2C" w:rsidRDefault="00A3256C">
                            <w:pPr>
                              <w:pStyle w:val="TableParagraph"/>
                              <w:spacing w:line="228" w:lineRule="exact"/>
                              <w:ind w:left="14"/>
                              <w:rPr>
                                <w:b/>
                                <w:i/>
                                <w:sz w:val="20"/>
                              </w:rPr>
                            </w:pPr>
                            <w:r>
                              <w:rPr>
                                <w:b/>
                                <w:i/>
                                <w:sz w:val="20"/>
                              </w:rPr>
                              <w:t>C.</w:t>
                            </w:r>
                            <w:r>
                              <w:rPr>
                                <w:b/>
                                <w:i/>
                                <w:spacing w:val="-8"/>
                                <w:sz w:val="20"/>
                              </w:rPr>
                              <w:t xml:space="preserve"> </w:t>
                            </w:r>
                            <w:r>
                              <w:rPr>
                                <w:b/>
                                <w:i/>
                                <w:sz w:val="20"/>
                              </w:rPr>
                              <w:t>STUDENT</w:t>
                            </w:r>
                            <w:r>
                              <w:rPr>
                                <w:b/>
                                <w:i/>
                                <w:spacing w:val="-6"/>
                                <w:sz w:val="20"/>
                              </w:rPr>
                              <w:t xml:space="preserve"> </w:t>
                            </w:r>
                            <w:r>
                              <w:rPr>
                                <w:b/>
                                <w:i/>
                                <w:spacing w:val="-2"/>
                                <w:sz w:val="20"/>
                              </w:rPr>
                              <w:t>SUPPORT</w:t>
                            </w:r>
                          </w:p>
                          <w:p w14:paraId="1A1BE5E7" w14:textId="77777777" w:rsidR="00270A2C" w:rsidRDefault="00A3256C">
                            <w:pPr>
                              <w:pStyle w:val="TableParagraph"/>
                              <w:spacing w:line="230" w:lineRule="atLeast"/>
                              <w:ind w:left="14"/>
                              <w:rPr>
                                <w:sz w:val="20"/>
                              </w:rPr>
                            </w:pPr>
                            <w:r>
                              <w:rPr>
                                <w:sz w:val="20"/>
                              </w:rPr>
                              <w:t>(study</w:t>
                            </w:r>
                            <w:r>
                              <w:rPr>
                                <w:spacing w:val="-13"/>
                                <w:sz w:val="20"/>
                              </w:rPr>
                              <w:t xml:space="preserve"> </w:t>
                            </w:r>
                            <w:r>
                              <w:rPr>
                                <w:sz w:val="20"/>
                              </w:rPr>
                              <w:t>abroad,</w:t>
                            </w:r>
                            <w:r>
                              <w:rPr>
                                <w:spacing w:val="-12"/>
                                <w:sz w:val="20"/>
                              </w:rPr>
                              <w:t xml:space="preserve"> </w:t>
                            </w:r>
                            <w:r>
                              <w:rPr>
                                <w:sz w:val="20"/>
                              </w:rPr>
                              <w:t>research</w:t>
                            </w:r>
                            <w:r>
                              <w:rPr>
                                <w:spacing w:val="-13"/>
                                <w:sz w:val="20"/>
                              </w:rPr>
                              <w:t xml:space="preserve"> </w:t>
                            </w:r>
                            <w:r>
                              <w:rPr>
                                <w:sz w:val="20"/>
                              </w:rPr>
                              <w:t>awards, thesis</w:t>
                            </w:r>
                            <w:r>
                              <w:rPr>
                                <w:spacing w:val="-5"/>
                                <w:sz w:val="20"/>
                              </w:rPr>
                              <w:t xml:space="preserve"> </w:t>
                            </w:r>
                            <w:r>
                              <w:rPr>
                                <w:sz w:val="20"/>
                              </w:rPr>
                              <w:t>prize)</w:t>
                            </w:r>
                          </w:p>
                        </w:tc>
                        <w:tc>
                          <w:tcPr>
                            <w:tcW w:w="984" w:type="dxa"/>
                          </w:tcPr>
                          <w:p w14:paraId="1A1BE5E8" w14:textId="77777777" w:rsidR="00270A2C" w:rsidRDefault="00A3256C">
                            <w:pPr>
                              <w:pStyle w:val="TableParagraph"/>
                              <w:spacing w:line="228" w:lineRule="exact"/>
                              <w:ind w:left="12"/>
                              <w:rPr>
                                <w:sz w:val="20"/>
                              </w:rPr>
                            </w:pPr>
                            <w:r>
                              <w:rPr>
                                <w:spacing w:val="-2"/>
                                <w:sz w:val="20"/>
                              </w:rPr>
                              <w:t>$75,000</w:t>
                            </w:r>
                          </w:p>
                        </w:tc>
                        <w:tc>
                          <w:tcPr>
                            <w:tcW w:w="979" w:type="dxa"/>
                          </w:tcPr>
                          <w:p w14:paraId="1A1BE5E9" w14:textId="77777777" w:rsidR="00270A2C" w:rsidRDefault="00A3256C">
                            <w:pPr>
                              <w:pStyle w:val="TableParagraph"/>
                              <w:spacing w:line="228" w:lineRule="exact"/>
                              <w:ind w:left="14"/>
                              <w:rPr>
                                <w:sz w:val="20"/>
                              </w:rPr>
                            </w:pPr>
                            <w:r>
                              <w:rPr>
                                <w:spacing w:val="-2"/>
                                <w:sz w:val="20"/>
                              </w:rPr>
                              <w:t>$75,000</w:t>
                            </w:r>
                          </w:p>
                        </w:tc>
                        <w:tc>
                          <w:tcPr>
                            <w:tcW w:w="981" w:type="dxa"/>
                          </w:tcPr>
                          <w:p w14:paraId="1A1BE5EA" w14:textId="77777777" w:rsidR="00270A2C" w:rsidRDefault="00A3256C">
                            <w:pPr>
                              <w:pStyle w:val="TableParagraph"/>
                              <w:spacing w:line="228" w:lineRule="exact"/>
                              <w:ind w:left="14"/>
                              <w:rPr>
                                <w:sz w:val="20"/>
                              </w:rPr>
                            </w:pPr>
                            <w:r>
                              <w:rPr>
                                <w:spacing w:val="-2"/>
                                <w:sz w:val="20"/>
                              </w:rPr>
                              <w:t>$75,000</w:t>
                            </w:r>
                          </w:p>
                        </w:tc>
                        <w:tc>
                          <w:tcPr>
                            <w:tcW w:w="979" w:type="dxa"/>
                          </w:tcPr>
                          <w:p w14:paraId="1A1BE5EB" w14:textId="77777777" w:rsidR="00270A2C" w:rsidRDefault="00A3256C">
                            <w:pPr>
                              <w:pStyle w:val="TableParagraph"/>
                              <w:spacing w:line="228" w:lineRule="exact"/>
                              <w:ind w:left="13"/>
                              <w:rPr>
                                <w:sz w:val="20"/>
                              </w:rPr>
                            </w:pPr>
                            <w:r>
                              <w:rPr>
                                <w:spacing w:val="-2"/>
                                <w:sz w:val="20"/>
                              </w:rPr>
                              <w:t>$75,000</w:t>
                            </w:r>
                          </w:p>
                        </w:tc>
                      </w:tr>
                      <w:tr w:rsidR="00270A2C" w14:paraId="1A1BE5F2" w14:textId="77777777">
                        <w:trPr>
                          <w:trHeight w:val="230"/>
                        </w:trPr>
                        <w:tc>
                          <w:tcPr>
                            <w:tcW w:w="2606" w:type="dxa"/>
                          </w:tcPr>
                          <w:p w14:paraId="1A1BE5ED" w14:textId="77777777" w:rsidR="00270A2C" w:rsidRDefault="00A3256C">
                            <w:pPr>
                              <w:pStyle w:val="TableParagraph"/>
                              <w:spacing w:line="210" w:lineRule="exact"/>
                              <w:ind w:left="734"/>
                              <w:rPr>
                                <w:b/>
                                <w:sz w:val="20"/>
                              </w:rPr>
                            </w:pPr>
                            <w:r>
                              <w:rPr>
                                <w:b/>
                                <w:spacing w:val="-2"/>
                                <w:sz w:val="20"/>
                              </w:rPr>
                              <w:t>TOTAL</w:t>
                            </w:r>
                          </w:p>
                        </w:tc>
                        <w:tc>
                          <w:tcPr>
                            <w:tcW w:w="984" w:type="dxa"/>
                          </w:tcPr>
                          <w:p w14:paraId="1A1BE5EE" w14:textId="77777777" w:rsidR="00270A2C" w:rsidRDefault="00A3256C">
                            <w:pPr>
                              <w:pStyle w:val="TableParagraph"/>
                              <w:spacing w:line="210" w:lineRule="exact"/>
                              <w:ind w:left="12"/>
                              <w:rPr>
                                <w:b/>
                                <w:sz w:val="20"/>
                              </w:rPr>
                            </w:pPr>
                            <w:r>
                              <w:rPr>
                                <w:b/>
                                <w:spacing w:val="-2"/>
                                <w:sz w:val="20"/>
                              </w:rPr>
                              <w:t>$343,577</w:t>
                            </w:r>
                          </w:p>
                        </w:tc>
                        <w:tc>
                          <w:tcPr>
                            <w:tcW w:w="979" w:type="dxa"/>
                          </w:tcPr>
                          <w:p w14:paraId="1A1BE5EF" w14:textId="77777777" w:rsidR="00270A2C" w:rsidRDefault="00A3256C">
                            <w:pPr>
                              <w:pStyle w:val="TableParagraph"/>
                              <w:spacing w:line="210" w:lineRule="exact"/>
                              <w:ind w:left="14"/>
                              <w:rPr>
                                <w:b/>
                                <w:sz w:val="20"/>
                              </w:rPr>
                            </w:pPr>
                            <w:r>
                              <w:rPr>
                                <w:b/>
                                <w:spacing w:val="-2"/>
                                <w:sz w:val="20"/>
                              </w:rPr>
                              <w:t>$346,292</w:t>
                            </w:r>
                          </w:p>
                        </w:tc>
                        <w:tc>
                          <w:tcPr>
                            <w:tcW w:w="981" w:type="dxa"/>
                          </w:tcPr>
                          <w:p w14:paraId="1A1BE5F0" w14:textId="77777777" w:rsidR="00270A2C" w:rsidRDefault="00A3256C">
                            <w:pPr>
                              <w:pStyle w:val="TableParagraph"/>
                              <w:spacing w:line="210" w:lineRule="exact"/>
                              <w:ind w:left="13"/>
                              <w:rPr>
                                <w:b/>
                                <w:sz w:val="20"/>
                              </w:rPr>
                            </w:pPr>
                            <w:r>
                              <w:rPr>
                                <w:b/>
                                <w:spacing w:val="-2"/>
                                <w:sz w:val="20"/>
                              </w:rPr>
                              <w:t>$349,074</w:t>
                            </w:r>
                          </w:p>
                        </w:tc>
                        <w:tc>
                          <w:tcPr>
                            <w:tcW w:w="979" w:type="dxa"/>
                          </w:tcPr>
                          <w:p w14:paraId="1A1BE5F1" w14:textId="77777777" w:rsidR="00270A2C" w:rsidRDefault="00A3256C">
                            <w:pPr>
                              <w:pStyle w:val="TableParagraph"/>
                              <w:spacing w:line="210" w:lineRule="exact"/>
                              <w:ind w:left="11"/>
                              <w:rPr>
                                <w:b/>
                                <w:sz w:val="20"/>
                              </w:rPr>
                            </w:pPr>
                            <w:r>
                              <w:rPr>
                                <w:b/>
                                <w:spacing w:val="-2"/>
                                <w:sz w:val="20"/>
                              </w:rPr>
                              <w:t>$351,848</w:t>
                            </w:r>
                          </w:p>
                        </w:tc>
                      </w:tr>
                    </w:tbl>
                    <w:p w14:paraId="1A1BE5F3" w14:textId="77777777" w:rsidR="00270A2C" w:rsidRDefault="00270A2C">
                      <w:pPr>
                        <w:pStyle w:val="BodyText"/>
                        <w:ind w:left="0"/>
                      </w:pPr>
                    </w:p>
                  </w:txbxContent>
                </v:textbox>
                <w10:wrap anchorx="page"/>
              </v:shape>
            </w:pict>
          </mc:Fallback>
        </mc:AlternateContent>
      </w:r>
      <w:r>
        <w:t>institutional</w:t>
      </w:r>
      <w:r>
        <w:rPr>
          <w:spacing w:val="-5"/>
        </w:rPr>
        <w:t xml:space="preserve"> </w:t>
      </w:r>
      <w:r>
        <w:t>support</w:t>
      </w:r>
      <w:r>
        <w:rPr>
          <w:spacing w:val="-5"/>
        </w:rPr>
        <w:t xml:space="preserve"> </w:t>
      </w:r>
      <w:r>
        <w:t>to</w:t>
      </w:r>
      <w:r>
        <w:rPr>
          <w:spacing w:val="-5"/>
        </w:rPr>
        <w:t xml:space="preserve"> </w:t>
      </w:r>
      <w:r>
        <w:t>get the most value from budgetary</w:t>
      </w:r>
      <w:r>
        <w:rPr>
          <w:spacing w:val="-15"/>
        </w:rPr>
        <w:t xml:space="preserve"> </w:t>
      </w:r>
      <w:r>
        <w:t>resources</w:t>
      </w:r>
      <w:r>
        <w:rPr>
          <w:spacing w:val="-15"/>
        </w:rPr>
        <w:t xml:space="preserve"> </w:t>
      </w:r>
      <w:r>
        <w:t>(Table 1.4). We will conduct all programming with other units to achieve common</w:t>
      </w:r>
    </w:p>
    <w:p w14:paraId="1A1BE2B4" w14:textId="77777777" w:rsidR="00270A2C" w:rsidRDefault="00A3256C">
      <w:pPr>
        <w:pStyle w:val="BodyText"/>
      </w:pPr>
      <w:r>
        <w:t>goals</w:t>
      </w:r>
      <w:r>
        <w:rPr>
          <w:spacing w:val="-7"/>
        </w:rPr>
        <w:t xml:space="preserve"> </w:t>
      </w:r>
      <w:r>
        <w:t>and</w:t>
      </w:r>
      <w:r>
        <w:rPr>
          <w:spacing w:val="-6"/>
        </w:rPr>
        <w:t xml:space="preserve"> </w:t>
      </w:r>
      <w:r>
        <w:t>help</w:t>
      </w:r>
      <w:r>
        <w:rPr>
          <w:spacing w:val="-7"/>
        </w:rPr>
        <w:t xml:space="preserve"> </w:t>
      </w:r>
      <w:r>
        <w:t>ensure</w:t>
      </w:r>
      <w:r>
        <w:rPr>
          <w:spacing w:val="-6"/>
        </w:rPr>
        <w:t xml:space="preserve"> </w:t>
      </w:r>
      <w:r>
        <w:t>the</w:t>
      </w:r>
      <w:r>
        <w:rPr>
          <w:spacing w:val="-4"/>
        </w:rPr>
        <w:t xml:space="preserve"> </w:t>
      </w:r>
      <w:r>
        <w:t>sustainability</w:t>
      </w:r>
      <w:r>
        <w:rPr>
          <w:spacing w:val="-13"/>
        </w:rPr>
        <w:t xml:space="preserve"> </w:t>
      </w:r>
      <w:r>
        <w:t>of</w:t>
      </w:r>
      <w:r>
        <w:rPr>
          <w:spacing w:val="-8"/>
        </w:rPr>
        <w:t xml:space="preserve"> </w:t>
      </w:r>
      <w:r>
        <w:t>initiatives</w:t>
      </w:r>
      <w:r>
        <w:rPr>
          <w:spacing w:val="-7"/>
        </w:rPr>
        <w:t xml:space="preserve"> </w:t>
      </w:r>
      <w:r>
        <w:t>at</w:t>
      </w:r>
      <w:r>
        <w:rPr>
          <w:spacing w:val="-3"/>
        </w:rPr>
        <w:t xml:space="preserve"> </w:t>
      </w:r>
      <w:r>
        <w:t>the</w:t>
      </w:r>
      <w:r>
        <w:rPr>
          <w:spacing w:val="-7"/>
        </w:rPr>
        <w:t xml:space="preserve"> </w:t>
      </w:r>
      <w:r>
        <w:t>end</w:t>
      </w:r>
      <w:r>
        <w:rPr>
          <w:spacing w:val="-3"/>
        </w:rPr>
        <w:t xml:space="preserve"> </w:t>
      </w:r>
      <w:r>
        <w:t>of</w:t>
      </w:r>
      <w:r>
        <w:rPr>
          <w:spacing w:val="-8"/>
        </w:rPr>
        <w:t xml:space="preserve"> </w:t>
      </w:r>
      <w:r>
        <w:t>the</w:t>
      </w:r>
      <w:r>
        <w:rPr>
          <w:spacing w:val="-8"/>
        </w:rPr>
        <w:t xml:space="preserve"> </w:t>
      </w:r>
      <w:r>
        <w:t>four-year</w:t>
      </w:r>
      <w:r>
        <w:rPr>
          <w:spacing w:val="-5"/>
        </w:rPr>
        <w:t xml:space="preserve"> </w:t>
      </w:r>
      <w:r>
        <w:t>cycle</w:t>
      </w:r>
      <w:r>
        <w:rPr>
          <w:spacing w:val="-6"/>
        </w:rPr>
        <w:t xml:space="preserve"> </w:t>
      </w:r>
      <w:r>
        <w:t>(Table</w:t>
      </w:r>
      <w:r>
        <w:rPr>
          <w:spacing w:val="-4"/>
        </w:rPr>
        <w:t xml:space="preserve"> </w:t>
      </w:r>
      <w:r>
        <w:rPr>
          <w:spacing w:val="-2"/>
        </w:rPr>
        <w:t>I.3).</w:t>
      </w:r>
    </w:p>
    <w:p w14:paraId="1A1BE2B5" w14:textId="77777777" w:rsidR="00270A2C" w:rsidRDefault="00270A2C">
      <w:pPr>
        <w:sectPr w:rsidR="00270A2C">
          <w:pgSz w:w="12240" w:h="15840"/>
          <w:pgMar w:top="1340" w:right="1300" w:bottom="940" w:left="1300" w:header="723" w:footer="748" w:gutter="0"/>
          <w:cols w:space="720"/>
        </w:sectPr>
      </w:pPr>
    </w:p>
    <w:p w14:paraId="1A1BE2B6" w14:textId="77777777" w:rsidR="00270A2C" w:rsidRDefault="00A3256C">
      <w:pPr>
        <w:pStyle w:val="BodyText"/>
        <w:spacing w:before="79" w:line="480" w:lineRule="auto"/>
        <w:ind w:right="283"/>
      </w:pPr>
      <w:r>
        <w:t>Cost-sharing</w:t>
      </w:r>
      <w:r>
        <w:rPr>
          <w:spacing w:val="-5"/>
        </w:rPr>
        <w:t xml:space="preserve"> </w:t>
      </w:r>
      <w:r>
        <w:t>wi</w:t>
      </w:r>
      <w:r>
        <w:t>ll</w:t>
      </w:r>
      <w:r>
        <w:rPr>
          <w:spacing w:val="-5"/>
        </w:rPr>
        <w:t xml:space="preserve"> </w:t>
      </w:r>
      <w:r>
        <w:t>support</w:t>
      </w:r>
      <w:r>
        <w:rPr>
          <w:spacing w:val="-5"/>
        </w:rPr>
        <w:t xml:space="preserve"> </w:t>
      </w:r>
      <w:r>
        <w:t>salary</w:t>
      </w:r>
      <w:r>
        <w:rPr>
          <w:spacing w:val="-5"/>
        </w:rPr>
        <w:t xml:space="preserve"> </w:t>
      </w:r>
      <w:r>
        <w:t>and</w:t>
      </w:r>
      <w:r>
        <w:rPr>
          <w:spacing w:val="-5"/>
        </w:rPr>
        <w:t xml:space="preserve"> </w:t>
      </w:r>
      <w:r>
        <w:t>fringe</w:t>
      </w:r>
      <w:r>
        <w:rPr>
          <w:spacing w:val="-5"/>
        </w:rPr>
        <w:t xml:space="preserve"> </w:t>
      </w:r>
      <w:r>
        <w:t>for</w:t>
      </w:r>
      <w:r>
        <w:rPr>
          <w:spacing w:val="-7"/>
        </w:rPr>
        <w:t xml:space="preserve"> </w:t>
      </w:r>
      <w:r>
        <w:t>the</w:t>
      </w:r>
      <w:r>
        <w:rPr>
          <w:spacing w:val="-5"/>
        </w:rPr>
        <w:t xml:space="preserve"> </w:t>
      </w:r>
      <w:r>
        <w:t>Center’s</w:t>
      </w:r>
      <w:r>
        <w:rPr>
          <w:spacing w:val="-2"/>
        </w:rPr>
        <w:t xml:space="preserve"> </w:t>
      </w:r>
      <w:r>
        <w:t>administrative</w:t>
      </w:r>
      <w:r>
        <w:rPr>
          <w:spacing w:val="-15"/>
        </w:rPr>
        <w:t xml:space="preserve"> </w:t>
      </w:r>
      <w:r>
        <w:t>staff,</w:t>
      </w:r>
      <w:r>
        <w:rPr>
          <w:spacing w:val="-13"/>
        </w:rPr>
        <w:t xml:space="preserve"> </w:t>
      </w:r>
      <w:r>
        <w:t>course</w:t>
      </w:r>
      <w:r>
        <w:rPr>
          <w:spacing w:val="-5"/>
        </w:rPr>
        <w:t xml:space="preserve"> </w:t>
      </w:r>
      <w:r>
        <w:t>release for the Center director and faculty fellows, resources for the graduate assistant,</w:t>
      </w:r>
      <w:r>
        <w:rPr>
          <w:spacing w:val="-4"/>
        </w:rPr>
        <w:t xml:space="preserve"> </w:t>
      </w:r>
      <w:r>
        <w:t>discretionary spending,</w:t>
      </w:r>
      <w:r>
        <w:rPr>
          <w:spacing w:val="-4"/>
        </w:rPr>
        <w:t xml:space="preserve"> </w:t>
      </w:r>
      <w:r>
        <w:t>and student</w:t>
      </w:r>
      <w:r>
        <w:rPr>
          <w:spacing w:val="-4"/>
        </w:rPr>
        <w:t xml:space="preserve"> </w:t>
      </w:r>
      <w:r>
        <w:t>support</w:t>
      </w:r>
      <w:r>
        <w:rPr>
          <w:spacing w:val="-4"/>
        </w:rPr>
        <w:t xml:space="preserve"> </w:t>
      </w:r>
      <w:r>
        <w:t>(Table</w:t>
      </w:r>
      <w:r>
        <w:rPr>
          <w:spacing w:val="-4"/>
        </w:rPr>
        <w:t xml:space="preserve"> </w:t>
      </w:r>
      <w:r>
        <w:t>1.4).</w:t>
      </w:r>
      <w:r>
        <w:rPr>
          <w:spacing w:val="-4"/>
        </w:rPr>
        <w:t xml:space="preserve"> </w:t>
      </w:r>
      <w:r>
        <w:t>Penn State</w:t>
      </w:r>
      <w:r>
        <w:rPr>
          <w:spacing w:val="31"/>
        </w:rPr>
        <w:t xml:space="preserve"> </w:t>
      </w:r>
      <w:r>
        <w:t>will also provide office space and significant staff support for programming, grant administration, financial management, and language instruction.</w:t>
      </w:r>
    </w:p>
    <w:p w14:paraId="1A1BE2B7" w14:textId="77777777" w:rsidR="00270A2C" w:rsidRDefault="00A3256C">
      <w:pPr>
        <w:pStyle w:val="ListParagraph"/>
        <w:numPr>
          <w:ilvl w:val="1"/>
          <w:numId w:val="3"/>
        </w:numPr>
        <w:tabs>
          <w:tab w:val="left" w:pos="533"/>
        </w:tabs>
        <w:rPr>
          <w:sz w:val="24"/>
        </w:rPr>
      </w:pPr>
      <w:r>
        <w:rPr>
          <w:b/>
          <w:sz w:val="24"/>
          <w:u w:val="single"/>
        </w:rPr>
        <w:t>Long-Term</w:t>
      </w:r>
      <w:r>
        <w:rPr>
          <w:b/>
          <w:spacing w:val="14"/>
          <w:sz w:val="24"/>
          <w:u w:val="single"/>
        </w:rPr>
        <w:t xml:space="preserve"> </w:t>
      </w:r>
      <w:r>
        <w:rPr>
          <w:b/>
          <w:sz w:val="24"/>
          <w:u w:val="single"/>
        </w:rPr>
        <w:t>Impact.</w:t>
      </w:r>
      <w:r>
        <w:rPr>
          <w:b/>
          <w:spacing w:val="48"/>
          <w:sz w:val="24"/>
        </w:rPr>
        <w:t xml:space="preserve"> </w:t>
      </w:r>
      <w:r>
        <w:rPr>
          <w:sz w:val="24"/>
        </w:rPr>
        <w:t>Title</w:t>
      </w:r>
      <w:r>
        <w:rPr>
          <w:spacing w:val="-6"/>
          <w:sz w:val="24"/>
        </w:rPr>
        <w:t xml:space="preserve"> </w:t>
      </w:r>
      <w:r>
        <w:rPr>
          <w:sz w:val="24"/>
        </w:rPr>
        <w:t>VI</w:t>
      </w:r>
      <w:r>
        <w:rPr>
          <w:spacing w:val="-11"/>
          <w:sz w:val="24"/>
        </w:rPr>
        <w:t xml:space="preserve"> </w:t>
      </w:r>
      <w:r>
        <w:rPr>
          <w:sz w:val="24"/>
        </w:rPr>
        <w:t>funding</w:t>
      </w:r>
      <w:r>
        <w:rPr>
          <w:spacing w:val="-8"/>
          <w:sz w:val="24"/>
        </w:rPr>
        <w:t xml:space="preserve"> </w:t>
      </w:r>
      <w:r>
        <w:rPr>
          <w:sz w:val="24"/>
        </w:rPr>
        <w:t>will</w:t>
      </w:r>
      <w:r>
        <w:rPr>
          <w:spacing w:val="-8"/>
          <w:sz w:val="24"/>
        </w:rPr>
        <w:t xml:space="preserve"> </w:t>
      </w:r>
      <w:r>
        <w:rPr>
          <w:sz w:val="24"/>
        </w:rPr>
        <w:t>further</w:t>
      </w:r>
      <w:r>
        <w:rPr>
          <w:spacing w:val="-8"/>
          <w:sz w:val="24"/>
        </w:rPr>
        <w:t xml:space="preserve"> </w:t>
      </w:r>
      <w:r>
        <w:rPr>
          <w:sz w:val="24"/>
        </w:rPr>
        <w:t>catalyze</w:t>
      </w:r>
      <w:r>
        <w:rPr>
          <w:spacing w:val="-10"/>
          <w:sz w:val="24"/>
        </w:rPr>
        <w:t xml:space="preserve"> </w:t>
      </w:r>
      <w:r>
        <w:rPr>
          <w:sz w:val="24"/>
        </w:rPr>
        <w:t>global</w:t>
      </w:r>
      <w:r>
        <w:rPr>
          <w:spacing w:val="-8"/>
          <w:sz w:val="24"/>
        </w:rPr>
        <w:t xml:space="preserve"> </w:t>
      </w:r>
      <w:r>
        <w:rPr>
          <w:sz w:val="24"/>
        </w:rPr>
        <w:t>studies</w:t>
      </w:r>
      <w:r>
        <w:rPr>
          <w:spacing w:val="-8"/>
          <w:sz w:val="24"/>
        </w:rPr>
        <w:t xml:space="preserve"> </w:t>
      </w:r>
      <w:r>
        <w:rPr>
          <w:sz w:val="24"/>
        </w:rPr>
        <w:t>at</w:t>
      </w:r>
      <w:r>
        <w:rPr>
          <w:spacing w:val="-7"/>
          <w:sz w:val="24"/>
        </w:rPr>
        <w:t xml:space="preserve"> </w:t>
      </w:r>
      <w:r>
        <w:rPr>
          <w:sz w:val="24"/>
        </w:rPr>
        <w:t>Penn</w:t>
      </w:r>
      <w:r>
        <w:rPr>
          <w:spacing w:val="-8"/>
          <w:sz w:val="24"/>
        </w:rPr>
        <w:t xml:space="preserve"> </w:t>
      </w:r>
      <w:r>
        <w:rPr>
          <w:spacing w:val="-2"/>
          <w:sz w:val="24"/>
        </w:rPr>
        <w:t>State,</w:t>
      </w:r>
    </w:p>
    <w:p w14:paraId="1A1BE2B8" w14:textId="77777777" w:rsidR="00270A2C" w:rsidRDefault="00270A2C">
      <w:pPr>
        <w:pStyle w:val="BodyText"/>
        <w:spacing w:before="3"/>
        <w:ind w:left="0"/>
        <w:rPr>
          <w:sz w:val="16"/>
        </w:rPr>
      </w:pPr>
    </w:p>
    <w:p w14:paraId="1A1BE2B9" w14:textId="77777777" w:rsidR="00270A2C" w:rsidRDefault="00A3256C">
      <w:pPr>
        <w:pStyle w:val="BodyText"/>
        <w:spacing w:before="89" w:line="480" w:lineRule="auto"/>
        <w:ind w:right="278"/>
      </w:pPr>
      <w:r>
        <w:t>building</w:t>
      </w:r>
      <w:r>
        <w:rPr>
          <w:spacing w:val="-1"/>
        </w:rPr>
        <w:t xml:space="preserve"> </w:t>
      </w:r>
      <w:r>
        <w:t>on</w:t>
      </w:r>
      <w:r>
        <w:rPr>
          <w:spacing w:val="-1"/>
        </w:rPr>
        <w:t xml:space="preserve"> </w:t>
      </w:r>
      <w:r>
        <w:t>all that</w:t>
      </w:r>
      <w:r>
        <w:rPr>
          <w:spacing w:val="-1"/>
        </w:rPr>
        <w:t xml:space="preserve"> </w:t>
      </w:r>
      <w:r>
        <w:t>has</w:t>
      </w:r>
      <w:r>
        <w:rPr>
          <w:spacing w:val="-3"/>
        </w:rPr>
        <w:t xml:space="preserve"> </w:t>
      </w:r>
      <w:r>
        <w:t>been</w:t>
      </w:r>
      <w:r>
        <w:rPr>
          <w:spacing w:val="-1"/>
        </w:rPr>
        <w:t xml:space="preserve"> </w:t>
      </w:r>
      <w:r>
        <w:t>accomplished</w:t>
      </w:r>
      <w:r>
        <w:rPr>
          <w:spacing w:val="-1"/>
        </w:rPr>
        <w:t xml:space="preserve"> </w:t>
      </w:r>
      <w:r>
        <w:t>in</w:t>
      </w:r>
      <w:r>
        <w:rPr>
          <w:spacing w:val="-1"/>
        </w:rPr>
        <w:t xml:space="preserve"> </w:t>
      </w:r>
      <w:r>
        <w:t>terms</w:t>
      </w:r>
      <w:r>
        <w:rPr>
          <w:spacing w:val="-1"/>
        </w:rPr>
        <w:t xml:space="preserve"> </w:t>
      </w:r>
      <w:r>
        <w:t>of</w:t>
      </w:r>
      <w:r>
        <w:rPr>
          <w:spacing w:val="-1"/>
        </w:rPr>
        <w:t xml:space="preserve"> </w:t>
      </w:r>
      <w:r>
        <w:t>crystallizing</w:t>
      </w:r>
      <w:r>
        <w:rPr>
          <w:spacing w:val="-1"/>
        </w:rPr>
        <w:t xml:space="preserve"> </w:t>
      </w:r>
      <w:r>
        <w:t>the</w:t>
      </w:r>
      <w:r>
        <w:rPr>
          <w:spacing w:val="-1"/>
        </w:rPr>
        <w:t xml:space="preserve"> </w:t>
      </w:r>
      <w:r>
        <w:t>already</w:t>
      </w:r>
      <w:r>
        <w:rPr>
          <w:spacing w:val="-1"/>
        </w:rPr>
        <w:t xml:space="preserve"> </w:t>
      </w:r>
      <w:r>
        <w:t>significant</w:t>
      </w:r>
      <w:r>
        <w:rPr>
          <w:spacing w:val="-1"/>
        </w:rPr>
        <w:t xml:space="preserve"> </w:t>
      </w:r>
      <w:r>
        <w:t>array of internationally-focused faculty, student, and library resources on campus. Thematic faculty teams will help drive cutting-edge research, building on existing faculty strengths in important fields and enhancing the level of integration and array of</w:t>
      </w:r>
      <w:r>
        <w:t xml:space="preserve"> bridges between departments and colleges. By the end of the grant period, we expect the curricular effects to be substantial, with new</w:t>
      </w:r>
      <w:r>
        <w:rPr>
          <w:spacing w:val="-6"/>
        </w:rPr>
        <w:t xml:space="preserve"> </w:t>
      </w:r>
      <w:r>
        <w:t>embedded</w:t>
      </w:r>
      <w:r>
        <w:rPr>
          <w:spacing w:val="-6"/>
        </w:rPr>
        <w:t xml:space="preserve"> </w:t>
      </w:r>
      <w:r>
        <w:t>learning</w:t>
      </w:r>
      <w:r>
        <w:rPr>
          <w:spacing w:val="-1"/>
        </w:rPr>
        <w:t xml:space="preserve"> </w:t>
      </w:r>
      <w:r>
        <w:t>experiences</w:t>
      </w:r>
      <w:r>
        <w:rPr>
          <w:spacing w:val="-4"/>
        </w:rPr>
        <w:t xml:space="preserve"> </w:t>
      </w:r>
      <w:r>
        <w:t>emerging</w:t>
      </w:r>
      <w:r>
        <w:rPr>
          <w:spacing w:val="-4"/>
        </w:rPr>
        <w:t xml:space="preserve"> </w:t>
      </w:r>
      <w:r>
        <w:t>to</w:t>
      </w:r>
      <w:r>
        <w:rPr>
          <w:spacing w:val="-4"/>
        </w:rPr>
        <w:t xml:space="preserve"> </w:t>
      </w:r>
      <w:r>
        <w:t>complement</w:t>
      </w:r>
      <w:r>
        <w:rPr>
          <w:spacing w:val="-1"/>
        </w:rPr>
        <w:t xml:space="preserve"> </w:t>
      </w:r>
      <w:r>
        <w:t>existing</w:t>
      </w:r>
      <w:r>
        <w:rPr>
          <w:spacing w:val="-4"/>
        </w:rPr>
        <w:t xml:space="preserve"> </w:t>
      </w:r>
      <w:r>
        <w:t>classroom</w:t>
      </w:r>
      <w:r>
        <w:rPr>
          <w:spacing w:val="-4"/>
        </w:rPr>
        <w:t xml:space="preserve"> </w:t>
      </w:r>
      <w:r>
        <w:t>offerings.</w:t>
      </w:r>
      <w:r>
        <w:rPr>
          <w:spacing w:val="-4"/>
        </w:rPr>
        <w:t xml:space="preserve"> </w:t>
      </w:r>
      <w:r>
        <w:t>The NRC-funded</w:t>
      </w:r>
      <w:r>
        <w:rPr>
          <w:spacing w:val="-5"/>
        </w:rPr>
        <w:t xml:space="preserve"> </w:t>
      </w:r>
      <w:r>
        <w:t>courses</w:t>
      </w:r>
      <w:r>
        <w:rPr>
          <w:spacing w:val="-5"/>
        </w:rPr>
        <w:t xml:space="preserve"> </w:t>
      </w:r>
      <w:r>
        <w:t>in</w:t>
      </w:r>
      <w:r>
        <w:rPr>
          <w:spacing w:val="-5"/>
        </w:rPr>
        <w:t xml:space="preserve"> </w:t>
      </w:r>
      <w:r>
        <w:t>Farsi,</w:t>
      </w:r>
      <w:r>
        <w:rPr>
          <w:spacing w:val="-2"/>
        </w:rPr>
        <w:t xml:space="preserve"> </w:t>
      </w:r>
      <w:r>
        <w:t>Arab</w:t>
      </w:r>
      <w:r>
        <w:t>ic,</w:t>
      </w:r>
      <w:r>
        <w:rPr>
          <w:spacing w:val="-5"/>
        </w:rPr>
        <w:t xml:space="preserve"> </w:t>
      </w:r>
      <w:r>
        <w:t>Chinese,</w:t>
      </w:r>
      <w:r>
        <w:rPr>
          <w:spacing w:val="-5"/>
        </w:rPr>
        <w:t xml:space="preserve"> </w:t>
      </w:r>
      <w:r>
        <w:t>Korean,</w:t>
      </w:r>
      <w:r>
        <w:rPr>
          <w:spacing w:val="-5"/>
        </w:rPr>
        <w:t xml:space="preserve"> </w:t>
      </w:r>
      <w:r>
        <w:t>Hindi,</w:t>
      </w:r>
      <w:r>
        <w:rPr>
          <w:spacing w:val="-5"/>
        </w:rPr>
        <w:t xml:space="preserve"> </w:t>
      </w:r>
      <w:r>
        <w:t>Swahili</w:t>
      </w:r>
      <w:r>
        <w:rPr>
          <w:spacing w:val="-5"/>
        </w:rPr>
        <w:t xml:space="preserve"> </w:t>
      </w:r>
      <w:r>
        <w:t>and</w:t>
      </w:r>
      <w:r>
        <w:rPr>
          <w:spacing w:val="-5"/>
        </w:rPr>
        <w:t xml:space="preserve"> </w:t>
      </w:r>
      <w:r>
        <w:t>Russian</w:t>
      </w:r>
      <w:r>
        <w:rPr>
          <w:spacing w:val="-5"/>
        </w:rPr>
        <w:t xml:space="preserve"> </w:t>
      </w:r>
      <w:r>
        <w:t>will</w:t>
      </w:r>
      <w:r>
        <w:rPr>
          <w:spacing w:val="-5"/>
        </w:rPr>
        <w:t xml:space="preserve"> </w:t>
      </w:r>
      <w:r>
        <w:t>expand FLAS LCTL language opportunities by approximately 30%, help position Korean and Chinese for</w:t>
      </w:r>
      <w:r>
        <w:rPr>
          <w:spacing w:val="-2"/>
        </w:rPr>
        <w:t xml:space="preserve"> </w:t>
      </w:r>
      <w:r>
        <w:t>Flagship status, open up Swahili for FLAS opportunities, and launch</w:t>
      </w:r>
      <w:r>
        <w:rPr>
          <w:spacing w:val="-2"/>
        </w:rPr>
        <w:t xml:space="preserve"> </w:t>
      </w:r>
      <w:r>
        <w:t>PSU’s first program in the strategic</w:t>
      </w:r>
      <w:r>
        <w:t>ally critical language of Farsi.</w:t>
      </w:r>
    </w:p>
    <w:p w14:paraId="1A1BE2BA" w14:textId="77777777" w:rsidR="00270A2C" w:rsidRDefault="00A3256C">
      <w:pPr>
        <w:pStyle w:val="BodyText"/>
        <w:spacing w:before="1" w:line="480" w:lineRule="auto"/>
        <w:ind w:firstLine="720"/>
      </w:pPr>
      <w:r>
        <w:t>Faculty mobility support will help push knowledge about and interest in global issues beyond faculty who already make this their research priority. With a focus on junior faculty, this support</w:t>
      </w:r>
      <w:r>
        <w:rPr>
          <w:spacing w:val="-3"/>
        </w:rPr>
        <w:t xml:space="preserve"> </w:t>
      </w:r>
      <w:r>
        <w:t>is</w:t>
      </w:r>
      <w:r>
        <w:rPr>
          <w:spacing w:val="-3"/>
        </w:rPr>
        <w:t xml:space="preserve"> </w:t>
      </w:r>
      <w:r>
        <w:t>intended</w:t>
      </w:r>
      <w:r>
        <w:rPr>
          <w:spacing w:val="-5"/>
        </w:rPr>
        <w:t xml:space="preserve"> </w:t>
      </w:r>
      <w:r>
        <w:t>as</w:t>
      </w:r>
      <w:r>
        <w:rPr>
          <w:spacing w:val="-3"/>
        </w:rPr>
        <w:t xml:space="preserve"> </w:t>
      </w:r>
      <w:r>
        <w:t>seed</w:t>
      </w:r>
      <w:r>
        <w:rPr>
          <w:spacing w:val="-3"/>
        </w:rPr>
        <w:t xml:space="preserve"> </w:t>
      </w:r>
      <w:r>
        <w:t>grant</w:t>
      </w:r>
      <w:r>
        <w:rPr>
          <w:spacing w:val="-3"/>
        </w:rPr>
        <w:t xml:space="preserve"> </w:t>
      </w:r>
      <w:r>
        <w:t>oppo</w:t>
      </w:r>
      <w:r>
        <w:t>rtunities</w:t>
      </w:r>
      <w:r>
        <w:rPr>
          <w:spacing w:val="-3"/>
        </w:rPr>
        <w:t xml:space="preserve"> </w:t>
      </w:r>
      <w:r>
        <w:t>for</w:t>
      </w:r>
      <w:r>
        <w:rPr>
          <w:spacing w:val="-3"/>
        </w:rPr>
        <w:t xml:space="preserve"> </w:t>
      </w:r>
      <w:r>
        <w:t>larger</w:t>
      </w:r>
      <w:r>
        <w:rPr>
          <w:spacing w:val="-5"/>
        </w:rPr>
        <w:t xml:space="preserve"> </w:t>
      </w:r>
      <w:r>
        <w:t>projects.</w:t>
      </w:r>
      <w:r>
        <w:rPr>
          <w:spacing w:val="-3"/>
        </w:rPr>
        <w:t xml:space="preserve"> </w:t>
      </w:r>
      <w:r>
        <w:t>Our</w:t>
      </w:r>
      <w:r>
        <w:rPr>
          <w:spacing w:val="-3"/>
        </w:rPr>
        <w:t xml:space="preserve"> </w:t>
      </w:r>
      <w:r>
        <w:t>enduring</w:t>
      </w:r>
      <w:r>
        <w:rPr>
          <w:spacing w:val="-3"/>
        </w:rPr>
        <w:t xml:space="preserve"> </w:t>
      </w:r>
      <w:r>
        <w:t>goal</w:t>
      </w:r>
      <w:r>
        <w:rPr>
          <w:spacing w:val="-3"/>
        </w:rPr>
        <w:t xml:space="preserve"> </w:t>
      </w:r>
      <w:r>
        <w:t>is</w:t>
      </w:r>
      <w:r>
        <w:rPr>
          <w:spacing w:val="-3"/>
        </w:rPr>
        <w:t xml:space="preserve"> </w:t>
      </w:r>
      <w:r>
        <w:t>to</w:t>
      </w:r>
      <w:r>
        <w:rPr>
          <w:spacing w:val="-3"/>
        </w:rPr>
        <w:t xml:space="preserve"> </w:t>
      </w:r>
      <w:r>
        <w:t>expand the range and impact of global studies within Penn State contexts. Given the close linkages between town and gown that already exist in State College and given PSU’s strategic role in supporting</w:t>
      </w:r>
      <w:r>
        <w:rPr>
          <w:spacing w:val="-4"/>
        </w:rPr>
        <w:t xml:space="preserve"> </w:t>
      </w:r>
      <w:r>
        <w:t>the</w:t>
      </w:r>
      <w:r>
        <w:rPr>
          <w:spacing w:val="-6"/>
        </w:rPr>
        <w:t xml:space="preserve"> </w:t>
      </w:r>
      <w:r>
        <w:t>PA</w:t>
      </w:r>
      <w:r>
        <w:rPr>
          <w:spacing w:val="-2"/>
        </w:rPr>
        <w:t xml:space="preserve"> </w:t>
      </w:r>
      <w:r>
        <w:t>economy,</w:t>
      </w:r>
      <w:r>
        <w:rPr>
          <w:spacing w:val="-4"/>
        </w:rPr>
        <w:t xml:space="preserve"> </w:t>
      </w:r>
      <w:r>
        <w:t>we</w:t>
      </w:r>
      <w:r>
        <w:rPr>
          <w:spacing w:val="-6"/>
        </w:rPr>
        <w:t xml:space="preserve"> </w:t>
      </w:r>
      <w:r>
        <w:t>also</w:t>
      </w:r>
      <w:r>
        <w:rPr>
          <w:spacing w:val="-4"/>
        </w:rPr>
        <w:t xml:space="preserve"> </w:t>
      </w:r>
      <w:r>
        <w:t>intend</w:t>
      </w:r>
      <w:r>
        <w:rPr>
          <w:spacing w:val="-4"/>
        </w:rPr>
        <w:t xml:space="preserve"> </w:t>
      </w:r>
      <w:r>
        <w:t>to</w:t>
      </w:r>
      <w:r>
        <w:rPr>
          <w:spacing w:val="-4"/>
        </w:rPr>
        <w:t xml:space="preserve"> </w:t>
      </w:r>
      <w:r>
        <w:t>bring</w:t>
      </w:r>
      <w:r>
        <w:rPr>
          <w:spacing w:val="-4"/>
        </w:rPr>
        <w:t xml:space="preserve"> </w:t>
      </w:r>
      <w:r>
        <w:t>this</w:t>
      </w:r>
      <w:r>
        <w:rPr>
          <w:spacing w:val="-4"/>
        </w:rPr>
        <w:t xml:space="preserve"> </w:t>
      </w:r>
      <w:r>
        <w:t>enhanced</w:t>
      </w:r>
      <w:r>
        <w:rPr>
          <w:spacing w:val="-4"/>
        </w:rPr>
        <w:t xml:space="preserve"> </w:t>
      </w:r>
      <w:r>
        <w:t>level</w:t>
      </w:r>
      <w:r>
        <w:rPr>
          <w:spacing w:val="-5"/>
        </w:rPr>
        <w:t xml:space="preserve"> </w:t>
      </w:r>
      <w:r>
        <w:t>of</w:t>
      </w:r>
      <w:r>
        <w:rPr>
          <w:spacing w:val="-2"/>
        </w:rPr>
        <w:t xml:space="preserve"> </w:t>
      </w:r>
      <w:r>
        <w:t>programming</w:t>
      </w:r>
      <w:r>
        <w:rPr>
          <w:spacing w:val="-4"/>
        </w:rPr>
        <w:t xml:space="preserve"> </w:t>
      </w:r>
      <w:r>
        <w:t>to</w:t>
      </w:r>
      <w:r>
        <w:rPr>
          <w:spacing w:val="-1"/>
        </w:rPr>
        <w:t xml:space="preserve"> </w:t>
      </w:r>
      <w:r>
        <w:t>serve local, statewide and regional interests of tourists, business people, and entrepreneurs.</w:t>
      </w:r>
    </w:p>
    <w:p w14:paraId="1A1BE2BB" w14:textId="77777777" w:rsidR="00270A2C" w:rsidRDefault="00270A2C">
      <w:pPr>
        <w:spacing w:line="480" w:lineRule="auto"/>
        <w:sectPr w:rsidR="00270A2C">
          <w:pgSz w:w="12240" w:h="15840"/>
          <w:pgMar w:top="1340" w:right="1300" w:bottom="940" w:left="1300" w:header="723" w:footer="748" w:gutter="0"/>
          <w:cols w:space="720"/>
        </w:sectPr>
      </w:pPr>
    </w:p>
    <w:p w14:paraId="1A1BE2BC" w14:textId="77777777" w:rsidR="00270A2C" w:rsidRDefault="00A3256C">
      <w:pPr>
        <w:pStyle w:val="BodyText"/>
        <w:spacing w:before="79" w:line="480" w:lineRule="auto"/>
        <w:ind w:right="216" w:firstLine="720"/>
      </w:pPr>
      <w:r>
        <w:t>Beyond</w:t>
      </w:r>
      <w:r>
        <w:rPr>
          <w:spacing w:val="40"/>
        </w:rPr>
        <w:t xml:space="preserve"> </w:t>
      </w:r>
      <w:r>
        <w:t>Penn</w:t>
      </w:r>
      <w:r>
        <w:rPr>
          <w:spacing w:val="40"/>
        </w:rPr>
        <w:t xml:space="preserve"> </w:t>
      </w:r>
      <w:r>
        <w:t>State,</w:t>
      </w:r>
      <w:r>
        <w:rPr>
          <w:spacing w:val="40"/>
        </w:rPr>
        <w:t xml:space="preserve"> </w:t>
      </w:r>
      <w:r>
        <w:t>Title</w:t>
      </w:r>
      <w:r>
        <w:rPr>
          <w:spacing w:val="40"/>
        </w:rPr>
        <w:t xml:space="preserve"> </w:t>
      </w:r>
      <w:r>
        <w:t>VI</w:t>
      </w:r>
      <w:r>
        <w:rPr>
          <w:spacing w:val="40"/>
        </w:rPr>
        <w:t xml:space="preserve"> </w:t>
      </w:r>
      <w:r>
        <w:t>funding</w:t>
      </w:r>
      <w:r>
        <w:rPr>
          <w:spacing w:val="40"/>
        </w:rPr>
        <w:t xml:space="preserve"> </w:t>
      </w:r>
      <w:r>
        <w:t>will</w:t>
      </w:r>
      <w:r>
        <w:rPr>
          <w:spacing w:val="40"/>
        </w:rPr>
        <w:t xml:space="preserve"> </w:t>
      </w:r>
      <w:r>
        <w:t>produce</w:t>
      </w:r>
      <w:r>
        <w:rPr>
          <w:spacing w:val="40"/>
        </w:rPr>
        <w:t xml:space="preserve"> </w:t>
      </w:r>
      <w:r>
        <w:t>major</w:t>
      </w:r>
      <w:r>
        <w:rPr>
          <w:spacing w:val="40"/>
        </w:rPr>
        <w:t xml:space="preserve"> </w:t>
      </w:r>
      <w:r>
        <w:t>impact locally,</w:t>
      </w:r>
      <w:r>
        <w:rPr>
          <w:spacing w:val="40"/>
        </w:rPr>
        <w:t xml:space="preserve"> </w:t>
      </w:r>
      <w:r>
        <w:t>statewide, and</w:t>
      </w:r>
      <w:r>
        <w:rPr>
          <w:spacing w:val="-2"/>
        </w:rPr>
        <w:t xml:space="preserve"> </w:t>
      </w:r>
      <w:r>
        <w:t>nationally as</w:t>
      </w:r>
      <w:r>
        <w:rPr>
          <w:spacing w:val="-4"/>
        </w:rPr>
        <w:t xml:space="preserve"> </w:t>
      </w:r>
      <w:r>
        <w:t>we collaborate</w:t>
      </w:r>
      <w:r>
        <w:rPr>
          <w:spacing w:val="-2"/>
        </w:rPr>
        <w:t xml:space="preserve"> </w:t>
      </w:r>
      <w:r>
        <w:t>with K-16</w:t>
      </w:r>
      <w:r>
        <w:rPr>
          <w:spacing w:val="-2"/>
        </w:rPr>
        <w:t xml:space="preserve"> </w:t>
      </w:r>
      <w:r>
        <w:t>teachers</w:t>
      </w:r>
      <w:r>
        <w:rPr>
          <w:spacing w:val="-4"/>
        </w:rPr>
        <w:t xml:space="preserve"> </w:t>
      </w:r>
      <w:r>
        <w:t>(including</w:t>
      </w:r>
      <w:r>
        <w:rPr>
          <w:spacing w:val="-2"/>
        </w:rPr>
        <w:t xml:space="preserve"> </w:t>
      </w:r>
      <w:r>
        <w:t>community</w:t>
      </w:r>
      <w:r>
        <w:rPr>
          <w:spacing w:val="-2"/>
        </w:rPr>
        <w:t xml:space="preserve"> </w:t>
      </w:r>
      <w:r>
        <w:t>colleges</w:t>
      </w:r>
      <w:r>
        <w:rPr>
          <w:spacing w:val="-2"/>
        </w:rPr>
        <w:t xml:space="preserve"> </w:t>
      </w:r>
      <w:r>
        <w:t>and</w:t>
      </w:r>
      <w:r>
        <w:rPr>
          <w:spacing w:val="-2"/>
        </w:rPr>
        <w:t xml:space="preserve"> </w:t>
      </w:r>
      <w:r>
        <w:t>MSIs), and promote</w:t>
      </w:r>
      <w:r>
        <w:rPr>
          <w:spacing w:val="-2"/>
        </w:rPr>
        <w:t xml:space="preserve"> </w:t>
      </w:r>
      <w:r>
        <w:t>globally-oriented programs. Our colloquia</w:t>
      </w:r>
      <w:r>
        <w:rPr>
          <w:spacing w:val="-2"/>
        </w:rPr>
        <w:t xml:space="preserve"> </w:t>
      </w:r>
      <w:r>
        <w:t>and research-oriented events will bring national and international audiences to Penn State, help students prepare for careers in areas of national</w:t>
      </w:r>
      <w:r>
        <w:rPr>
          <w:spacing w:val="-5"/>
        </w:rPr>
        <w:t xml:space="preserve"> </w:t>
      </w:r>
      <w:r>
        <w:t>need</w:t>
      </w:r>
      <w:r>
        <w:rPr>
          <w:spacing w:val="-7"/>
        </w:rPr>
        <w:t xml:space="preserve"> </w:t>
      </w:r>
      <w:r>
        <w:t>in</w:t>
      </w:r>
      <w:r>
        <w:rPr>
          <w:spacing w:val="-2"/>
        </w:rPr>
        <w:t xml:space="preserve"> </w:t>
      </w:r>
      <w:r>
        <w:t>a</w:t>
      </w:r>
      <w:r>
        <w:rPr>
          <w:spacing w:val="-5"/>
        </w:rPr>
        <w:t xml:space="preserve"> </w:t>
      </w:r>
      <w:r>
        <w:t>comp</w:t>
      </w:r>
      <w:r>
        <w:t>lex,</w:t>
      </w:r>
      <w:r>
        <w:rPr>
          <w:spacing w:val="-5"/>
        </w:rPr>
        <w:t xml:space="preserve"> </w:t>
      </w:r>
      <w:r>
        <w:t>globalizing</w:t>
      </w:r>
      <w:r>
        <w:rPr>
          <w:spacing w:val="-5"/>
        </w:rPr>
        <w:t xml:space="preserve"> </w:t>
      </w:r>
      <w:r>
        <w:t>world,</w:t>
      </w:r>
      <w:r>
        <w:rPr>
          <w:spacing w:val="-5"/>
        </w:rPr>
        <w:t xml:space="preserve"> </w:t>
      </w:r>
      <w:r>
        <w:t>and</w:t>
      </w:r>
      <w:r>
        <w:rPr>
          <w:spacing w:val="-5"/>
        </w:rPr>
        <w:t xml:space="preserve"> </w:t>
      </w:r>
      <w:r>
        <w:t>connect</w:t>
      </w:r>
      <w:r>
        <w:rPr>
          <w:spacing w:val="-2"/>
        </w:rPr>
        <w:t xml:space="preserve"> </w:t>
      </w:r>
      <w:r>
        <w:t>local</w:t>
      </w:r>
      <w:r>
        <w:rPr>
          <w:spacing w:val="-4"/>
        </w:rPr>
        <w:t xml:space="preserve"> </w:t>
      </w:r>
      <w:r>
        <w:t>communities</w:t>
      </w:r>
      <w:r>
        <w:rPr>
          <w:spacing w:val="-5"/>
        </w:rPr>
        <w:t xml:space="preserve"> </w:t>
      </w:r>
      <w:r>
        <w:t>to</w:t>
      </w:r>
      <w:r>
        <w:rPr>
          <w:spacing w:val="-5"/>
        </w:rPr>
        <w:t xml:space="preserve"> </w:t>
      </w:r>
      <w:r>
        <w:t>the</w:t>
      </w:r>
      <w:r>
        <w:rPr>
          <w:spacing w:val="-5"/>
        </w:rPr>
        <w:t xml:space="preserve"> </w:t>
      </w:r>
      <w:r>
        <w:t>world.</w:t>
      </w:r>
      <w:r>
        <w:rPr>
          <w:spacing w:val="-5"/>
        </w:rPr>
        <w:t xml:space="preserve"> </w:t>
      </w:r>
      <w:r>
        <w:t>See</w:t>
      </w:r>
    </w:p>
    <w:p w14:paraId="1A1BE2BD" w14:textId="77777777" w:rsidR="00270A2C" w:rsidRDefault="00A3256C">
      <w:pPr>
        <w:pStyle w:val="BodyText"/>
      </w:pPr>
      <w:r>
        <w:t>§</w:t>
      </w:r>
      <w:r>
        <w:rPr>
          <w:spacing w:val="-6"/>
        </w:rPr>
        <w:t xml:space="preserve"> </w:t>
      </w:r>
      <w:r>
        <w:t>G.1</w:t>
      </w:r>
      <w:r>
        <w:rPr>
          <w:spacing w:val="-6"/>
        </w:rPr>
        <w:t xml:space="preserve"> </w:t>
      </w:r>
      <w:r>
        <w:t>for</w:t>
      </w:r>
      <w:r>
        <w:rPr>
          <w:spacing w:val="-7"/>
        </w:rPr>
        <w:t xml:space="preserve"> </w:t>
      </w:r>
      <w:r>
        <w:t>demonstrated</w:t>
      </w:r>
      <w:r>
        <w:rPr>
          <w:spacing w:val="-8"/>
        </w:rPr>
        <w:t xml:space="preserve"> </w:t>
      </w:r>
      <w:r>
        <w:rPr>
          <w:spacing w:val="-2"/>
        </w:rPr>
        <w:t>impact.</w:t>
      </w:r>
    </w:p>
    <w:p w14:paraId="1A1BE2BE" w14:textId="6AB83FCA" w:rsidR="00270A2C" w:rsidRDefault="00A3256C">
      <w:pPr>
        <w:pStyle w:val="BodyText"/>
        <w:ind w:left="0"/>
        <w:rPr>
          <w:sz w:val="22"/>
        </w:rPr>
      </w:pPr>
      <w:r>
        <w:rPr>
          <w:noProof/>
        </w:rPr>
        <mc:AlternateContent>
          <mc:Choice Requires="wps">
            <w:drawing>
              <wp:anchor distT="0" distB="0" distL="0" distR="0" simplePos="0" relativeHeight="487604224" behindDoc="1" locked="0" layoutInCell="1" allowOverlap="1" wp14:anchorId="1A1BE2F0" wp14:editId="0C81CD93">
                <wp:simplePos x="0" y="0"/>
                <wp:positionH relativeFrom="page">
                  <wp:posOffset>895985</wp:posOffset>
                </wp:positionH>
                <wp:positionV relativeFrom="paragraph">
                  <wp:posOffset>175895</wp:posOffset>
                </wp:positionV>
                <wp:extent cx="5980430" cy="350520"/>
                <wp:effectExtent l="0" t="0" r="0" b="0"/>
                <wp:wrapTopAndBottom/>
                <wp:docPr id="3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E5F4" w14:textId="77777777" w:rsidR="00270A2C" w:rsidRDefault="00A3256C">
                            <w:pPr>
                              <w:spacing w:line="275" w:lineRule="exact"/>
                              <w:ind w:left="28"/>
                              <w:rPr>
                                <w:b/>
                                <w:color w:val="000000"/>
                                <w:sz w:val="24"/>
                              </w:rPr>
                            </w:pPr>
                            <w:r>
                              <w:rPr>
                                <w:b/>
                                <w:color w:val="001F5E"/>
                                <w:sz w:val="24"/>
                              </w:rPr>
                              <w:t>J.</w:t>
                            </w:r>
                            <w:r>
                              <w:rPr>
                                <w:b/>
                                <w:color w:val="001F5E"/>
                                <w:spacing w:val="-12"/>
                                <w:sz w:val="24"/>
                              </w:rPr>
                              <w:t xml:space="preserve"> </w:t>
                            </w:r>
                            <w:r>
                              <w:rPr>
                                <w:b/>
                                <w:color w:val="001F5E"/>
                                <w:sz w:val="24"/>
                              </w:rPr>
                              <w:t>DEGREE</w:t>
                            </w:r>
                            <w:r>
                              <w:rPr>
                                <w:b/>
                                <w:color w:val="001F5E"/>
                                <w:spacing w:val="-5"/>
                                <w:sz w:val="24"/>
                              </w:rPr>
                              <w:t xml:space="preserve"> </w:t>
                            </w:r>
                            <w:r>
                              <w:rPr>
                                <w:b/>
                                <w:color w:val="001F5E"/>
                                <w:sz w:val="24"/>
                              </w:rPr>
                              <w:t>TO</w:t>
                            </w:r>
                            <w:r>
                              <w:rPr>
                                <w:b/>
                                <w:color w:val="001F5E"/>
                                <w:spacing w:val="-11"/>
                                <w:sz w:val="24"/>
                              </w:rPr>
                              <w:t xml:space="preserve"> </w:t>
                            </w:r>
                            <w:r>
                              <w:rPr>
                                <w:b/>
                                <w:color w:val="001F5E"/>
                                <w:sz w:val="24"/>
                              </w:rPr>
                              <w:t>WHICH</w:t>
                            </w:r>
                            <w:r>
                              <w:rPr>
                                <w:b/>
                                <w:color w:val="001F5E"/>
                                <w:spacing w:val="-6"/>
                                <w:sz w:val="24"/>
                              </w:rPr>
                              <w:t xml:space="preserve"> </w:t>
                            </w:r>
                            <w:r>
                              <w:rPr>
                                <w:b/>
                                <w:color w:val="001F5E"/>
                                <w:sz w:val="24"/>
                              </w:rPr>
                              <w:t>PRIORITIES</w:t>
                            </w:r>
                            <w:r>
                              <w:rPr>
                                <w:b/>
                                <w:color w:val="001F5E"/>
                                <w:spacing w:val="-10"/>
                                <w:sz w:val="24"/>
                              </w:rPr>
                              <w:t xml:space="preserve"> </w:t>
                            </w:r>
                            <w:r>
                              <w:rPr>
                                <w:b/>
                                <w:color w:val="001F5E"/>
                                <w:sz w:val="24"/>
                              </w:rPr>
                              <w:t>ARE</w:t>
                            </w:r>
                            <w:r>
                              <w:rPr>
                                <w:b/>
                                <w:color w:val="001F5E"/>
                                <w:spacing w:val="-11"/>
                                <w:sz w:val="24"/>
                              </w:rPr>
                              <w:t xml:space="preserve"> </w:t>
                            </w:r>
                            <w:r>
                              <w:rPr>
                                <w:b/>
                                <w:color w:val="001F5E"/>
                                <w:spacing w:val="-2"/>
                                <w:sz w:val="24"/>
                              </w:rPr>
                              <w:t>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2F0" id="docshape68" o:spid="_x0000_s1054" type="#_x0000_t202" style="position:absolute;margin-left:70.55pt;margin-top:13.85pt;width:470.9pt;height:27.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" fillcolor="#d8e2f2" stroked="f">
                <v:textbox inset="0,0,0,0">
                  <w:txbxContent>
                    <w:p w14:paraId="1A1BE5F4" w14:textId="77777777" w:rsidR="00270A2C" w:rsidRDefault="00A3256C">
                      <w:pPr>
                        <w:spacing w:line="275" w:lineRule="exact"/>
                        <w:ind w:left="28"/>
                        <w:rPr>
                          <w:b/>
                          <w:color w:val="000000"/>
                          <w:sz w:val="24"/>
                        </w:rPr>
                      </w:pPr>
                      <w:r>
                        <w:rPr>
                          <w:b/>
                          <w:color w:val="001F5E"/>
                          <w:sz w:val="24"/>
                        </w:rPr>
                        <w:t>J.</w:t>
                      </w:r>
                      <w:r>
                        <w:rPr>
                          <w:b/>
                          <w:color w:val="001F5E"/>
                          <w:spacing w:val="-12"/>
                          <w:sz w:val="24"/>
                        </w:rPr>
                        <w:t xml:space="preserve"> </w:t>
                      </w:r>
                      <w:r>
                        <w:rPr>
                          <w:b/>
                          <w:color w:val="001F5E"/>
                          <w:sz w:val="24"/>
                        </w:rPr>
                        <w:t>DEGREE</w:t>
                      </w:r>
                      <w:r>
                        <w:rPr>
                          <w:b/>
                          <w:color w:val="001F5E"/>
                          <w:spacing w:val="-5"/>
                          <w:sz w:val="24"/>
                        </w:rPr>
                        <w:t xml:space="preserve"> </w:t>
                      </w:r>
                      <w:r>
                        <w:rPr>
                          <w:b/>
                          <w:color w:val="001F5E"/>
                          <w:sz w:val="24"/>
                        </w:rPr>
                        <w:t>TO</w:t>
                      </w:r>
                      <w:r>
                        <w:rPr>
                          <w:b/>
                          <w:color w:val="001F5E"/>
                          <w:spacing w:val="-11"/>
                          <w:sz w:val="24"/>
                        </w:rPr>
                        <w:t xml:space="preserve"> </w:t>
                      </w:r>
                      <w:r>
                        <w:rPr>
                          <w:b/>
                          <w:color w:val="001F5E"/>
                          <w:sz w:val="24"/>
                        </w:rPr>
                        <w:t>WHICH</w:t>
                      </w:r>
                      <w:r>
                        <w:rPr>
                          <w:b/>
                          <w:color w:val="001F5E"/>
                          <w:spacing w:val="-6"/>
                          <w:sz w:val="24"/>
                        </w:rPr>
                        <w:t xml:space="preserve"> </w:t>
                      </w:r>
                      <w:r>
                        <w:rPr>
                          <w:b/>
                          <w:color w:val="001F5E"/>
                          <w:sz w:val="24"/>
                        </w:rPr>
                        <w:t>PRIORITIES</w:t>
                      </w:r>
                      <w:r>
                        <w:rPr>
                          <w:b/>
                          <w:color w:val="001F5E"/>
                          <w:spacing w:val="-10"/>
                          <w:sz w:val="24"/>
                        </w:rPr>
                        <w:t xml:space="preserve"> </w:t>
                      </w:r>
                      <w:r>
                        <w:rPr>
                          <w:b/>
                          <w:color w:val="001F5E"/>
                          <w:sz w:val="24"/>
                        </w:rPr>
                        <w:t>ARE</w:t>
                      </w:r>
                      <w:r>
                        <w:rPr>
                          <w:b/>
                          <w:color w:val="001F5E"/>
                          <w:spacing w:val="-11"/>
                          <w:sz w:val="24"/>
                        </w:rPr>
                        <w:t xml:space="preserve"> </w:t>
                      </w:r>
                      <w:r>
                        <w:rPr>
                          <w:b/>
                          <w:color w:val="001F5E"/>
                          <w:spacing w:val="-2"/>
                          <w:sz w:val="24"/>
                        </w:rPr>
                        <w:t>SERVED</w:t>
                      </w:r>
                    </w:p>
                  </w:txbxContent>
                </v:textbox>
                <w10:wrap type="topAndBottom" anchorx="page"/>
              </v:shape>
            </w:pict>
          </mc:Fallback>
        </mc:AlternateContent>
      </w:r>
    </w:p>
    <w:p w14:paraId="1A1BE2BF" w14:textId="77777777" w:rsidR="00270A2C" w:rsidRDefault="00A3256C">
      <w:pPr>
        <w:pStyle w:val="BodyText"/>
        <w:spacing w:line="276" w:lineRule="exact"/>
      </w:pPr>
      <w:r>
        <w:rPr>
          <w:spacing w:val="-2"/>
        </w:rPr>
        <w:t>All</w:t>
      </w:r>
      <w:r>
        <w:rPr>
          <w:spacing w:val="-3"/>
        </w:rPr>
        <w:t xml:space="preserve"> </w:t>
      </w:r>
      <w:r>
        <w:rPr>
          <w:spacing w:val="-2"/>
        </w:rPr>
        <w:t>budgeted</w:t>
      </w:r>
      <w:r>
        <w:rPr>
          <w:spacing w:val="-1"/>
        </w:rPr>
        <w:t xml:space="preserve"> </w:t>
      </w:r>
      <w:r>
        <w:rPr>
          <w:spacing w:val="-2"/>
        </w:rPr>
        <w:t>activities</w:t>
      </w:r>
      <w:r>
        <w:rPr>
          <w:spacing w:val="-3"/>
        </w:rPr>
        <w:t xml:space="preserve"> </w:t>
      </w:r>
      <w:r>
        <w:rPr>
          <w:spacing w:val="-2"/>
        </w:rPr>
        <w:t>have</w:t>
      </w:r>
      <w:r>
        <w:rPr>
          <w:spacing w:val="-3"/>
        </w:rPr>
        <w:t xml:space="preserve"> </w:t>
      </w:r>
      <w:r>
        <w:rPr>
          <w:spacing w:val="-2"/>
        </w:rPr>
        <w:t>been carefully</w:t>
      </w:r>
      <w:r>
        <w:rPr>
          <w:spacing w:val="-1"/>
        </w:rPr>
        <w:t xml:space="preserve"> </w:t>
      </w:r>
      <w:r>
        <w:rPr>
          <w:spacing w:val="-2"/>
        </w:rPr>
        <w:t>selected</w:t>
      </w:r>
      <w:r>
        <w:rPr>
          <w:spacing w:val="-3"/>
        </w:rPr>
        <w:t xml:space="preserve"> </w:t>
      </w:r>
      <w:r>
        <w:rPr>
          <w:spacing w:val="-2"/>
        </w:rPr>
        <w:t>to</w:t>
      </w:r>
      <w:r>
        <w:rPr>
          <w:spacing w:val="-3"/>
        </w:rPr>
        <w:t xml:space="preserve"> </w:t>
      </w:r>
      <w:r>
        <w:rPr>
          <w:spacing w:val="-2"/>
          <w:u w:val="single"/>
        </w:rPr>
        <w:t>offer</w:t>
      </w:r>
      <w:r>
        <w:rPr>
          <w:spacing w:val="-4"/>
          <w:u w:val="single"/>
        </w:rPr>
        <w:t xml:space="preserve"> </w:t>
      </w:r>
      <w:r>
        <w:rPr>
          <w:spacing w:val="-2"/>
          <w:u w:val="single"/>
        </w:rPr>
        <w:t>comprehensive</w:t>
      </w:r>
      <w:r>
        <w:rPr>
          <w:spacing w:val="-3"/>
          <w:u w:val="single"/>
        </w:rPr>
        <w:t xml:space="preserve"> </w:t>
      </w:r>
      <w:r>
        <w:rPr>
          <w:spacing w:val="-2"/>
          <w:u w:val="single"/>
        </w:rPr>
        <w:t>and</w:t>
      </w:r>
      <w:r>
        <w:rPr>
          <w:spacing w:val="2"/>
          <w:u w:val="single"/>
        </w:rPr>
        <w:t xml:space="preserve"> </w:t>
      </w:r>
      <w:r>
        <w:rPr>
          <w:spacing w:val="-2"/>
          <w:u w:val="single"/>
        </w:rPr>
        <w:t>creative</w:t>
      </w:r>
      <w:r>
        <w:rPr>
          <w:spacing w:val="-4"/>
          <w:u w:val="single"/>
        </w:rPr>
        <w:t xml:space="preserve"> </w:t>
      </w:r>
      <w:r>
        <w:rPr>
          <w:spacing w:val="-2"/>
          <w:u w:val="single"/>
        </w:rPr>
        <w:t>support</w:t>
      </w:r>
    </w:p>
    <w:p w14:paraId="1A1BE2C0" w14:textId="77777777" w:rsidR="00270A2C" w:rsidRDefault="00270A2C">
      <w:pPr>
        <w:pStyle w:val="BodyText"/>
        <w:spacing w:before="2"/>
        <w:ind w:left="0"/>
        <w:rPr>
          <w:sz w:val="16"/>
        </w:rPr>
      </w:pPr>
    </w:p>
    <w:p w14:paraId="1A1BE2C1" w14:textId="4225123C" w:rsidR="00270A2C" w:rsidRDefault="00A3256C">
      <w:pPr>
        <w:pStyle w:val="BodyText"/>
        <w:spacing w:before="90" w:line="480" w:lineRule="auto"/>
        <w:ind w:left="4915" w:right="480"/>
        <w:jc w:val="both"/>
      </w:pPr>
      <w:r>
        <w:rPr>
          <w:noProof/>
        </w:rPr>
        <mc:AlternateContent>
          <mc:Choice Requires="wpg">
            <w:drawing>
              <wp:anchor distT="0" distB="0" distL="114300" distR="114300" simplePos="0" relativeHeight="15745536" behindDoc="0" locked="0" layoutInCell="1" allowOverlap="1" wp14:anchorId="1A1BE2F1" wp14:editId="24148452">
                <wp:simplePos x="0" y="0"/>
                <wp:positionH relativeFrom="page">
                  <wp:posOffset>914400</wp:posOffset>
                </wp:positionH>
                <wp:positionV relativeFrom="paragraph">
                  <wp:posOffset>57785</wp:posOffset>
                </wp:positionV>
                <wp:extent cx="2918460" cy="1391920"/>
                <wp:effectExtent l="0" t="0" r="0" b="0"/>
                <wp:wrapNone/>
                <wp:docPr id="33"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391920"/>
                          <a:chOff x="1440" y="91"/>
                          <a:chExt cx="4596" cy="2192"/>
                        </a:xfrm>
                      </wpg:grpSpPr>
                      <wps:wsp>
                        <wps:cNvPr id="34" name="docshape70"/>
                        <wps:cNvSpPr txBox="1">
                          <a:spLocks noChangeArrowheads="1"/>
                        </wps:cNvSpPr>
                        <wps:spPr bwMode="auto">
                          <a:xfrm>
                            <a:off x="1444" y="335"/>
                            <a:ext cx="4587" cy="19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1BE5F5" w14:textId="77777777" w:rsidR="00270A2C" w:rsidRDefault="00A3256C">
                              <w:pPr>
                                <w:numPr>
                                  <w:ilvl w:val="0"/>
                                  <w:numId w:val="1"/>
                                </w:numPr>
                                <w:tabs>
                                  <w:tab w:val="left" w:pos="369"/>
                                  <w:tab w:val="left" w:pos="370"/>
                                </w:tabs>
                                <w:spacing w:line="245" w:lineRule="exact"/>
                                <w:ind w:hanging="361"/>
                                <w:rPr>
                                  <w:rFonts w:ascii="Symbol" w:hAnsi="Symbol"/>
                                  <w:sz w:val="20"/>
                                </w:rPr>
                              </w:pPr>
                              <w:r>
                                <w:rPr>
                                  <w:sz w:val="20"/>
                                </w:rPr>
                                <w:t>2</w:t>
                              </w:r>
                              <w:r>
                                <w:rPr>
                                  <w:spacing w:val="-1"/>
                                  <w:sz w:val="20"/>
                                </w:rPr>
                                <w:t xml:space="preserve"> </w:t>
                              </w:r>
                              <w:r>
                                <w:rPr>
                                  <w:sz w:val="20"/>
                                </w:rPr>
                                <w:t>out</w:t>
                              </w:r>
                              <w:r>
                                <w:rPr>
                                  <w:spacing w:val="-1"/>
                                  <w:sz w:val="20"/>
                                </w:rPr>
                                <w:t xml:space="preserve"> </w:t>
                              </w:r>
                              <w:r>
                                <w:rPr>
                                  <w:sz w:val="20"/>
                                </w:rPr>
                                <w:t>of</w:t>
                              </w:r>
                              <w:r>
                                <w:rPr>
                                  <w:spacing w:val="-1"/>
                                  <w:sz w:val="20"/>
                                </w:rPr>
                                <w:t xml:space="preserve"> </w:t>
                              </w:r>
                              <w:r>
                                <w:rPr>
                                  <w:sz w:val="20"/>
                                </w:rPr>
                                <w:t>7</w:t>
                              </w:r>
                              <w:r>
                                <w:rPr>
                                  <w:spacing w:val="-1"/>
                                  <w:sz w:val="20"/>
                                </w:rPr>
                                <w:t xml:space="preserve"> </w:t>
                              </w:r>
                              <w:r>
                                <w:rPr>
                                  <w:sz w:val="20"/>
                                </w:rPr>
                                <w:t>MSI’s</w:t>
                              </w:r>
                              <w:r>
                                <w:rPr>
                                  <w:spacing w:val="-3"/>
                                  <w:sz w:val="20"/>
                                </w:rPr>
                                <w:t xml:space="preserve"> </w:t>
                              </w:r>
                              <w:r>
                                <w:rPr>
                                  <w:sz w:val="20"/>
                                </w:rPr>
                                <w:t>in</w:t>
                              </w:r>
                              <w:r>
                                <w:rPr>
                                  <w:spacing w:val="-3"/>
                                  <w:sz w:val="20"/>
                                </w:rPr>
                                <w:t xml:space="preserve"> </w:t>
                              </w:r>
                              <w:r>
                                <w:rPr>
                                  <w:spacing w:val="-5"/>
                                  <w:sz w:val="20"/>
                                </w:rPr>
                                <w:t>PA</w:t>
                              </w:r>
                            </w:p>
                            <w:p w14:paraId="1A1BE5F6" w14:textId="77777777" w:rsidR="00270A2C" w:rsidRDefault="00A3256C">
                              <w:pPr>
                                <w:numPr>
                                  <w:ilvl w:val="0"/>
                                  <w:numId w:val="1"/>
                                </w:numPr>
                                <w:tabs>
                                  <w:tab w:val="left" w:pos="369"/>
                                  <w:tab w:val="left" w:pos="370"/>
                                </w:tabs>
                                <w:spacing w:line="244" w:lineRule="exact"/>
                                <w:ind w:hanging="361"/>
                                <w:rPr>
                                  <w:rFonts w:ascii="Symbol"/>
                                  <w:sz w:val="20"/>
                                </w:rPr>
                              </w:pPr>
                              <w:r>
                                <w:rPr>
                                  <w:sz w:val="20"/>
                                </w:rPr>
                                <w:t>231</w:t>
                              </w:r>
                              <w:r>
                                <w:rPr>
                                  <w:spacing w:val="-4"/>
                                  <w:sz w:val="20"/>
                                </w:rPr>
                                <w:t xml:space="preserve"> </w:t>
                              </w:r>
                              <w:r>
                                <w:rPr>
                                  <w:sz w:val="20"/>
                                </w:rPr>
                                <w:t>community</w:t>
                              </w:r>
                              <w:r>
                                <w:rPr>
                                  <w:spacing w:val="-3"/>
                                  <w:sz w:val="20"/>
                                </w:rPr>
                                <w:t xml:space="preserve"> </w:t>
                              </w:r>
                              <w:r>
                                <w:rPr>
                                  <w:sz w:val="20"/>
                                </w:rPr>
                                <w:t>colleges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MIIE</w:t>
                              </w:r>
                              <w:r>
                                <w:rPr>
                                  <w:spacing w:val="-4"/>
                                  <w:sz w:val="20"/>
                                </w:rPr>
                                <w:t xml:space="preserve"> </w:t>
                              </w:r>
                              <w:r>
                                <w:rPr>
                                  <w:spacing w:val="-2"/>
                                  <w:sz w:val="20"/>
                                </w:rPr>
                                <w:t>consortium</w:t>
                              </w:r>
                            </w:p>
                            <w:p w14:paraId="1A1BE5F7" w14:textId="77777777" w:rsidR="00270A2C" w:rsidRDefault="00A3256C">
                              <w:pPr>
                                <w:numPr>
                                  <w:ilvl w:val="0"/>
                                  <w:numId w:val="1"/>
                                </w:numPr>
                                <w:tabs>
                                  <w:tab w:val="left" w:pos="369"/>
                                  <w:tab w:val="left" w:pos="370"/>
                                </w:tabs>
                                <w:spacing w:line="267" w:lineRule="exact"/>
                                <w:ind w:hanging="361"/>
                                <w:rPr>
                                  <w:rFonts w:ascii="Symbol"/>
                                </w:rPr>
                              </w:pPr>
                              <w:r>
                                <w:rPr>
                                  <w:sz w:val="20"/>
                                </w:rPr>
                                <w:t>32</w:t>
                              </w:r>
                              <w:r>
                                <w:rPr>
                                  <w:spacing w:val="-4"/>
                                  <w:sz w:val="20"/>
                                </w:rPr>
                                <w:t xml:space="preserve"> </w:t>
                              </w:r>
                              <w:r>
                                <w:rPr>
                                  <w:sz w:val="20"/>
                                </w:rPr>
                                <w:t>community</w:t>
                              </w:r>
                              <w:r>
                                <w:rPr>
                                  <w:spacing w:val="-3"/>
                                  <w:sz w:val="20"/>
                                </w:rPr>
                                <w:t xml:space="preserve"> </w:t>
                              </w:r>
                              <w:r>
                                <w:rPr>
                                  <w:sz w:val="20"/>
                                </w:rPr>
                                <w:t>colleges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GLAG</w:t>
                              </w:r>
                              <w:r>
                                <w:rPr>
                                  <w:spacing w:val="-5"/>
                                  <w:sz w:val="20"/>
                                </w:rPr>
                                <w:t xml:space="preserve"> </w:t>
                              </w:r>
                              <w:r>
                                <w:rPr>
                                  <w:spacing w:val="-2"/>
                                  <w:sz w:val="20"/>
                                </w:rPr>
                                <w:t>network</w:t>
                              </w:r>
                            </w:p>
                            <w:p w14:paraId="1A1BE5F8" w14:textId="77777777" w:rsidR="00270A2C" w:rsidRDefault="00A3256C">
                              <w:pPr>
                                <w:numPr>
                                  <w:ilvl w:val="0"/>
                                  <w:numId w:val="1"/>
                                </w:numPr>
                                <w:tabs>
                                  <w:tab w:val="left" w:pos="369"/>
                                  <w:tab w:val="left" w:pos="370"/>
                                </w:tabs>
                                <w:spacing w:line="243" w:lineRule="exact"/>
                                <w:ind w:hanging="361"/>
                                <w:rPr>
                                  <w:rFonts w:ascii="Symbol"/>
                                  <w:sz w:val="20"/>
                                </w:rPr>
                              </w:pPr>
                              <w:r>
                                <w:rPr>
                                  <w:sz w:val="20"/>
                                </w:rPr>
                                <w:t>10</w:t>
                              </w:r>
                              <w:r>
                                <w:rPr>
                                  <w:spacing w:val="-5"/>
                                  <w:sz w:val="20"/>
                                </w:rPr>
                                <w:t xml:space="preserve"> </w:t>
                              </w:r>
                              <w:r>
                                <w:rPr>
                                  <w:sz w:val="20"/>
                                </w:rPr>
                                <w:t>community</w:t>
                              </w:r>
                              <w:r>
                                <w:rPr>
                                  <w:spacing w:val="-4"/>
                                  <w:sz w:val="20"/>
                                </w:rPr>
                                <w:t xml:space="preserve"> </w:t>
                              </w:r>
                              <w:r>
                                <w:rPr>
                                  <w:sz w:val="20"/>
                                </w:rPr>
                                <w:t>colleges</w:t>
                              </w:r>
                              <w:r>
                                <w:rPr>
                                  <w:spacing w:val="-6"/>
                                  <w:sz w:val="20"/>
                                </w:rPr>
                                <w:t xml:space="preserve"> </w:t>
                              </w:r>
                              <w:r>
                                <w:rPr>
                                  <w:sz w:val="20"/>
                                </w:rPr>
                                <w:t>in</w:t>
                              </w:r>
                              <w:r>
                                <w:rPr>
                                  <w:spacing w:val="-4"/>
                                  <w:sz w:val="20"/>
                                </w:rPr>
                                <w:t xml:space="preserve"> </w:t>
                              </w:r>
                              <w:r>
                                <w:rPr>
                                  <w:sz w:val="20"/>
                                </w:rPr>
                                <w:t>Appalachian,</w:t>
                              </w:r>
                              <w:r>
                                <w:rPr>
                                  <w:spacing w:val="-6"/>
                                  <w:sz w:val="20"/>
                                </w:rPr>
                                <w:t xml:space="preserve"> </w:t>
                              </w:r>
                              <w:r>
                                <w:rPr>
                                  <w:spacing w:val="-5"/>
                                  <w:sz w:val="20"/>
                                </w:rPr>
                                <w:t>PA</w:t>
                              </w:r>
                            </w:p>
                            <w:p w14:paraId="1A1BE5F9" w14:textId="77777777" w:rsidR="00270A2C" w:rsidRDefault="00A3256C">
                              <w:pPr>
                                <w:numPr>
                                  <w:ilvl w:val="0"/>
                                  <w:numId w:val="1"/>
                                </w:numPr>
                                <w:tabs>
                                  <w:tab w:val="left" w:pos="369"/>
                                  <w:tab w:val="left" w:pos="370"/>
                                </w:tabs>
                                <w:ind w:right="51"/>
                                <w:rPr>
                                  <w:rFonts w:ascii="Symbol"/>
                                  <w:sz w:val="20"/>
                                </w:rPr>
                              </w:pPr>
                              <w:r>
                                <w:rPr>
                                  <w:sz w:val="20"/>
                                </w:rPr>
                                <w:t>MSI</w:t>
                              </w:r>
                              <w:r>
                                <w:rPr>
                                  <w:spacing w:val="-4"/>
                                  <w:sz w:val="20"/>
                                </w:rPr>
                                <w:t xml:space="preserve"> </w:t>
                              </w:r>
                              <w:r>
                                <w:rPr>
                                  <w:sz w:val="20"/>
                                </w:rPr>
                                <w:t>and</w:t>
                              </w:r>
                              <w:r>
                                <w:rPr>
                                  <w:spacing w:val="-6"/>
                                  <w:sz w:val="20"/>
                                </w:rPr>
                                <w:t xml:space="preserve"> </w:t>
                              </w:r>
                              <w:r>
                                <w:rPr>
                                  <w:sz w:val="20"/>
                                </w:rPr>
                                <w:t>CC</w:t>
                              </w:r>
                              <w:r>
                                <w:rPr>
                                  <w:spacing w:val="-5"/>
                                  <w:sz w:val="20"/>
                                </w:rPr>
                                <w:t xml:space="preserve"> </w:t>
                              </w:r>
                              <w:r>
                                <w:rPr>
                                  <w:sz w:val="20"/>
                                </w:rPr>
                                <w:t>faculty</w:t>
                              </w:r>
                              <w:r>
                                <w:rPr>
                                  <w:spacing w:val="-4"/>
                                  <w:sz w:val="20"/>
                                </w:rPr>
                                <w:t xml:space="preserve"> </w:t>
                              </w:r>
                              <w:r>
                                <w:rPr>
                                  <w:sz w:val="20"/>
                                </w:rPr>
                                <w:t>and</w:t>
                              </w:r>
                              <w:r>
                                <w:rPr>
                                  <w:spacing w:val="-4"/>
                                  <w:sz w:val="20"/>
                                </w:rPr>
                                <w:t xml:space="preserve"> </w:t>
                              </w:r>
                              <w:r>
                                <w:rPr>
                                  <w:sz w:val="20"/>
                                </w:rPr>
                                <w:t>students</w:t>
                              </w:r>
                              <w:r>
                                <w:rPr>
                                  <w:spacing w:val="-6"/>
                                  <w:sz w:val="20"/>
                                </w:rPr>
                                <w:t xml:space="preserve"> </w:t>
                              </w:r>
                              <w:r>
                                <w:rPr>
                                  <w:sz w:val="20"/>
                                </w:rPr>
                                <w:t>who</w:t>
                              </w:r>
                              <w:r>
                                <w:rPr>
                                  <w:spacing w:val="-6"/>
                                  <w:sz w:val="20"/>
                                </w:rPr>
                                <w:t xml:space="preserve"> </w:t>
                              </w:r>
                              <w:r>
                                <w:rPr>
                                  <w:sz w:val="20"/>
                                </w:rPr>
                                <w:t>participate</w:t>
                              </w:r>
                              <w:r>
                                <w:rPr>
                                  <w:spacing w:val="-6"/>
                                  <w:sz w:val="20"/>
                                </w:rPr>
                                <w:t xml:space="preserve"> </w:t>
                              </w:r>
                              <w:r>
                                <w:rPr>
                                  <w:sz w:val="20"/>
                                </w:rPr>
                                <w:t>in symposia, workshops, career development events, use</w:t>
                              </w:r>
                              <w:r>
                                <w:rPr>
                                  <w:spacing w:val="-5"/>
                                  <w:sz w:val="20"/>
                                </w:rPr>
                                <w:t xml:space="preserve"> </w:t>
                              </w:r>
                              <w:r>
                                <w:rPr>
                                  <w:sz w:val="20"/>
                                </w:rPr>
                                <w:t>lesson</w:t>
                              </w:r>
                              <w:r>
                                <w:rPr>
                                  <w:spacing w:val="-4"/>
                                  <w:sz w:val="20"/>
                                </w:rPr>
                                <w:t xml:space="preserve"> </w:t>
                              </w:r>
                              <w:r>
                                <w:rPr>
                                  <w:sz w:val="20"/>
                                </w:rPr>
                                <w:t>plans</w:t>
                              </w:r>
                              <w:r>
                                <w:rPr>
                                  <w:spacing w:val="-6"/>
                                  <w:sz w:val="20"/>
                                </w:rPr>
                                <w:t xml:space="preserve"> </w:t>
                              </w:r>
                              <w:r>
                                <w:rPr>
                                  <w:sz w:val="20"/>
                                </w:rPr>
                                <w:t>and</w:t>
                              </w:r>
                              <w:r>
                                <w:rPr>
                                  <w:spacing w:val="-6"/>
                                  <w:sz w:val="20"/>
                                </w:rPr>
                                <w:t xml:space="preserve"> </w:t>
                              </w:r>
                              <w:r>
                                <w:rPr>
                                  <w:sz w:val="20"/>
                                </w:rPr>
                                <w:t>online</w:t>
                              </w:r>
                              <w:r>
                                <w:rPr>
                                  <w:spacing w:val="-5"/>
                                  <w:sz w:val="20"/>
                                </w:rPr>
                                <w:t xml:space="preserve"> </w:t>
                              </w:r>
                              <w:r>
                                <w:rPr>
                                  <w:sz w:val="20"/>
                                </w:rPr>
                                <w:t>resources,</w:t>
                              </w:r>
                              <w:r>
                                <w:rPr>
                                  <w:spacing w:val="-4"/>
                                  <w:sz w:val="20"/>
                                </w:rPr>
                                <w:t xml:space="preserve"> </w:t>
                              </w:r>
                              <w:r>
                                <w:rPr>
                                  <w:sz w:val="20"/>
                                </w:rPr>
                                <w:t>and</w:t>
                              </w:r>
                              <w:r>
                                <w:rPr>
                                  <w:spacing w:val="-4"/>
                                  <w:sz w:val="20"/>
                                </w:rPr>
                                <w:t xml:space="preserve"> </w:t>
                              </w:r>
                              <w:r>
                                <w:rPr>
                                  <w:sz w:val="20"/>
                                </w:rPr>
                                <w:t>apply</w:t>
                              </w:r>
                              <w:r>
                                <w:rPr>
                                  <w:spacing w:val="-4"/>
                                  <w:sz w:val="20"/>
                                </w:rPr>
                                <w:t xml:space="preserve"> </w:t>
                              </w:r>
                              <w:r>
                                <w:rPr>
                                  <w:sz w:val="20"/>
                                </w:rPr>
                                <w:t>for travel support</w:t>
                              </w:r>
                            </w:p>
                          </w:txbxContent>
                        </wps:txbx>
                        <wps:bodyPr rot="0" vert="horz" wrap="square" lIns="0" tIns="0" rIns="0" bIns="0" anchor="t" anchorCtr="0" upright="1">
                          <a:noAutofit/>
                        </wps:bodyPr>
                      </wps:wsp>
                      <wps:wsp>
                        <wps:cNvPr id="35" name="docshape71"/>
                        <wps:cNvSpPr txBox="1">
                          <a:spLocks noChangeArrowheads="1"/>
                        </wps:cNvSpPr>
                        <wps:spPr bwMode="auto">
                          <a:xfrm>
                            <a:off x="1444" y="95"/>
                            <a:ext cx="4587" cy="240"/>
                          </a:xfrm>
                          <a:prstGeom prst="rect">
                            <a:avLst/>
                          </a:prstGeom>
                          <a:solidFill>
                            <a:srgbClr val="D8E2F2"/>
                          </a:solidFill>
                          <a:ln w="6096">
                            <a:solidFill>
                              <a:srgbClr val="000000"/>
                            </a:solidFill>
                            <a:prstDash val="solid"/>
                            <a:miter lim="800000"/>
                            <a:headEnd/>
                            <a:tailEnd/>
                          </a:ln>
                        </wps:spPr>
                        <wps:txbx>
                          <w:txbxContent>
                            <w:p w14:paraId="1A1BE5FA" w14:textId="77777777" w:rsidR="00270A2C" w:rsidRDefault="00A3256C">
                              <w:pPr>
                                <w:ind w:left="9"/>
                                <w:rPr>
                                  <w:b/>
                                  <w:color w:val="000000"/>
                                  <w:sz w:val="20"/>
                                </w:rPr>
                              </w:pPr>
                              <w:r>
                                <w:rPr>
                                  <w:b/>
                                  <w:color w:val="000000"/>
                                  <w:sz w:val="20"/>
                                </w:rPr>
                                <w:t>Table</w:t>
                              </w:r>
                              <w:r>
                                <w:rPr>
                                  <w:b/>
                                  <w:color w:val="000000"/>
                                  <w:spacing w:val="-6"/>
                                  <w:sz w:val="20"/>
                                </w:rPr>
                                <w:t xml:space="preserve"> </w:t>
                              </w:r>
                              <w:r>
                                <w:rPr>
                                  <w:b/>
                                  <w:color w:val="000000"/>
                                  <w:sz w:val="20"/>
                                </w:rPr>
                                <w:t>J.1.</w:t>
                              </w:r>
                              <w:r>
                                <w:rPr>
                                  <w:b/>
                                  <w:color w:val="000000"/>
                                  <w:spacing w:val="-4"/>
                                  <w:sz w:val="20"/>
                                </w:rPr>
                                <w:t xml:space="preserve"> </w:t>
                              </w:r>
                              <w:r>
                                <w:rPr>
                                  <w:b/>
                                  <w:color w:val="000000"/>
                                  <w:sz w:val="20"/>
                                </w:rPr>
                                <w:t>CGS</w:t>
                              </w:r>
                              <w:r>
                                <w:rPr>
                                  <w:b/>
                                  <w:color w:val="000000"/>
                                  <w:spacing w:val="-6"/>
                                  <w:sz w:val="20"/>
                                </w:rPr>
                                <w:t xml:space="preserve"> </w:t>
                              </w:r>
                              <w:r>
                                <w:rPr>
                                  <w:b/>
                                  <w:color w:val="000000"/>
                                  <w:sz w:val="20"/>
                                </w:rPr>
                                <w:t>CPP1</w:t>
                              </w:r>
                              <w:r>
                                <w:rPr>
                                  <w:b/>
                                  <w:color w:val="000000"/>
                                  <w:spacing w:val="-4"/>
                                  <w:sz w:val="20"/>
                                </w:rPr>
                                <w:t xml:space="preserve"> </w:t>
                              </w:r>
                              <w:r>
                                <w:rPr>
                                  <w:b/>
                                  <w:color w:val="000000"/>
                                  <w:sz w:val="20"/>
                                </w:rPr>
                                <w:t>Initiatives</w:t>
                              </w:r>
                              <w:r>
                                <w:rPr>
                                  <w:b/>
                                  <w:color w:val="000000"/>
                                  <w:spacing w:val="-6"/>
                                  <w:sz w:val="20"/>
                                </w:rPr>
                                <w:t xml:space="preserve"> </w:t>
                              </w:r>
                              <w:r>
                                <w:rPr>
                                  <w:b/>
                                  <w:color w:val="000000"/>
                                  <w:sz w:val="20"/>
                                </w:rPr>
                                <w:t>Will</w:t>
                              </w:r>
                              <w:r>
                                <w:rPr>
                                  <w:b/>
                                  <w:color w:val="000000"/>
                                  <w:spacing w:val="-4"/>
                                  <w:sz w:val="20"/>
                                </w:rPr>
                                <w:t xml:space="preserve"> </w:t>
                              </w:r>
                              <w:r>
                                <w:rPr>
                                  <w:b/>
                                  <w:color w:val="000000"/>
                                  <w:spacing w:val="-2"/>
                                  <w:sz w:val="20"/>
                                </w:rPr>
                                <w:t>Reach: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BE2F1" id="docshapegroup69" o:spid="_x0000_s1055" style="position:absolute;left:0;text-align:left;margin-left:1in;margin-top:4.55pt;width:229.8pt;height:109.6pt;z-index:15745536;mso-position-horizontal-relative:page;mso-position-vertical-relative:text" coordorigin="1440,91" coordsize="4596,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">
                <v:shape id="docshape70" o:spid="_x0000_s1056" type="#_x0000_t202" style="position:absolute;left:1444;top:335;width:4587;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14:paraId="1A1BE5F5" w14:textId="77777777" w:rsidR="00270A2C" w:rsidRDefault="00A3256C">
                        <w:pPr>
                          <w:numPr>
                            <w:ilvl w:val="0"/>
                            <w:numId w:val="1"/>
                          </w:numPr>
                          <w:tabs>
                            <w:tab w:val="left" w:pos="369"/>
                            <w:tab w:val="left" w:pos="370"/>
                          </w:tabs>
                          <w:spacing w:line="245" w:lineRule="exact"/>
                          <w:ind w:hanging="361"/>
                          <w:rPr>
                            <w:rFonts w:ascii="Symbol" w:hAnsi="Symbol"/>
                            <w:sz w:val="20"/>
                          </w:rPr>
                        </w:pPr>
                        <w:r>
                          <w:rPr>
                            <w:sz w:val="20"/>
                          </w:rPr>
                          <w:t>2</w:t>
                        </w:r>
                        <w:r>
                          <w:rPr>
                            <w:spacing w:val="-1"/>
                            <w:sz w:val="20"/>
                          </w:rPr>
                          <w:t xml:space="preserve"> </w:t>
                        </w:r>
                        <w:r>
                          <w:rPr>
                            <w:sz w:val="20"/>
                          </w:rPr>
                          <w:t>out</w:t>
                        </w:r>
                        <w:r>
                          <w:rPr>
                            <w:spacing w:val="-1"/>
                            <w:sz w:val="20"/>
                          </w:rPr>
                          <w:t xml:space="preserve"> </w:t>
                        </w:r>
                        <w:r>
                          <w:rPr>
                            <w:sz w:val="20"/>
                          </w:rPr>
                          <w:t>of</w:t>
                        </w:r>
                        <w:r>
                          <w:rPr>
                            <w:spacing w:val="-1"/>
                            <w:sz w:val="20"/>
                          </w:rPr>
                          <w:t xml:space="preserve"> </w:t>
                        </w:r>
                        <w:r>
                          <w:rPr>
                            <w:sz w:val="20"/>
                          </w:rPr>
                          <w:t>7</w:t>
                        </w:r>
                        <w:r>
                          <w:rPr>
                            <w:spacing w:val="-1"/>
                            <w:sz w:val="20"/>
                          </w:rPr>
                          <w:t xml:space="preserve"> </w:t>
                        </w:r>
                        <w:r>
                          <w:rPr>
                            <w:sz w:val="20"/>
                          </w:rPr>
                          <w:t>MSI’s</w:t>
                        </w:r>
                        <w:r>
                          <w:rPr>
                            <w:spacing w:val="-3"/>
                            <w:sz w:val="20"/>
                          </w:rPr>
                          <w:t xml:space="preserve"> </w:t>
                        </w:r>
                        <w:r>
                          <w:rPr>
                            <w:sz w:val="20"/>
                          </w:rPr>
                          <w:t>in</w:t>
                        </w:r>
                        <w:r>
                          <w:rPr>
                            <w:spacing w:val="-3"/>
                            <w:sz w:val="20"/>
                          </w:rPr>
                          <w:t xml:space="preserve"> </w:t>
                        </w:r>
                        <w:r>
                          <w:rPr>
                            <w:spacing w:val="-5"/>
                            <w:sz w:val="20"/>
                          </w:rPr>
                          <w:t>PA</w:t>
                        </w:r>
                      </w:p>
                      <w:p w14:paraId="1A1BE5F6" w14:textId="77777777" w:rsidR="00270A2C" w:rsidRDefault="00A3256C">
                        <w:pPr>
                          <w:numPr>
                            <w:ilvl w:val="0"/>
                            <w:numId w:val="1"/>
                          </w:numPr>
                          <w:tabs>
                            <w:tab w:val="left" w:pos="369"/>
                            <w:tab w:val="left" w:pos="370"/>
                          </w:tabs>
                          <w:spacing w:line="244" w:lineRule="exact"/>
                          <w:ind w:hanging="361"/>
                          <w:rPr>
                            <w:rFonts w:ascii="Symbol"/>
                            <w:sz w:val="20"/>
                          </w:rPr>
                        </w:pPr>
                        <w:r>
                          <w:rPr>
                            <w:sz w:val="20"/>
                          </w:rPr>
                          <w:t>231</w:t>
                        </w:r>
                        <w:r>
                          <w:rPr>
                            <w:spacing w:val="-4"/>
                            <w:sz w:val="20"/>
                          </w:rPr>
                          <w:t xml:space="preserve"> </w:t>
                        </w:r>
                        <w:r>
                          <w:rPr>
                            <w:sz w:val="20"/>
                          </w:rPr>
                          <w:t>community</w:t>
                        </w:r>
                        <w:r>
                          <w:rPr>
                            <w:spacing w:val="-3"/>
                            <w:sz w:val="20"/>
                          </w:rPr>
                          <w:t xml:space="preserve"> </w:t>
                        </w:r>
                        <w:r>
                          <w:rPr>
                            <w:sz w:val="20"/>
                          </w:rPr>
                          <w:t>colleges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MIIE</w:t>
                        </w:r>
                        <w:r>
                          <w:rPr>
                            <w:spacing w:val="-4"/>
                            <w:sz w:val="20"/>
                          </w:rPr>
                          <w:t xml:space="preserve"> </w:t>
                        </w:r>
                        <w:r>
                          <w:rPr>
                            <w:spacing w:val="-2"/>
                            <w:sz w:val="20"/>
                          </w:rPr>
                          <w:t>consortium</w:t>
                        </w:r>
                      </w:p>
                      <w:p w14:paraId="1A1BE5F7" w14:textId="77777777" w:rsidR="00270A2C" w:rsidRDefault="00A3256C">
                        <w:pPr>
                          <w:numPr>
                            <w:ilvl w:val="0"/>
                            <w:numId w:val="1"/>
                          </w:numPr>
                          <w:tabs>
                            <w:tab w:val="left" w:pos="369"/>
                            <w:tab w:val="left" w:pos="370"/>
                          </w:tabs>
                          <w:spacing w:line="267" w:lineRule="exact"/>
                          <w:ind w:hanging="361"/>
                          <w:rPr>
                            <w:rFonts w:ascii="Symbol"/>
                          </w:rPr>
                        </w:pPr>
                        <w:r>
                          <w:rPr>
                            <w:sz w:val="20"/>
                          </w:rPr>
                          <w:t>32</w:t>
                        </w:r>
                        <w:r>
                          <w:rPr>
                            <w:spacing w:val="-4"/>
                            <w:sz w:val="20"/>
                          </w:rPr>
                          <w:t xml:space="preserve"> </w:t>
                        </w:r>
                        <w:r>
                          <w:rPr>
                            <w:sz w:val="20"/>
                          </w:rPr>
                          <w:t>community</w:t>
                        </w:r>
                        <w:r>
                          <w:rPr>
                            <w:spacing w:val="-3"/>
                            <w:sz w:val="20"/>
                          </w:rPr>
                          <w:t xml:space="preserve"> </w:t>
                        </w:r>
                        <w:r>
                          <w:rPr>
                            <w:sz w:val="20"/>
                          </w:rPr>
                          <w:t>colleges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GLAG</w:t>
                        </w:r>
                        <w:r>
                          <w:rPr>
                            <w:spacing w:val="-5"/>
                            <w:sz w:val="20"/>
                          </w:rPr>
                          <w:t xml:space="preserve"> </w:t>
                        </w:r>
                        <w:r>
                          <w:rPr>
                            <w:spacing w:val="-2"/>
                            <w:sz w:val="20"/>
                          </w:rPr>
                          <w:t>network</w:t>
                        </w:r>
                      </w:p>
                      <w:p w14:paraId="1A1BE5F8" w14:textId="77777777" w:rsidR="00270A2C" w:rsidRDefault="00A3256C">
                        <w:pPr>
                          <w:numPr>
                            <w:ilvl w:val="0"/>
                            <w:numId w:val="1"/>
                          </w:numPr>
                          <w:tabs>
                            <w:tab w:val="left" w:pos="369"/>
                            <w:tab w:val="left" w:pos="370"/>
                          </w:tabs>
                          <w:spacing w:line="243" w:lineRule="exact"/>
                          <w:ind w:hanging="361"/>
                          <w:rPr>
                            <w:rFonts w:ascii="Symbol"/>
                            <w:sz w:val="20"/>
                          </w:rPr>
                        </w:pPr>
                        <w:r>
                          <w:rPr>
                            <w:sz w:val="20"/>
                          </w:rPr>
                          <w:t>10</w:t>
                        </w:r>
                        <w:r>
                          <w:rPr>
                            <w:spacing w:val="-5"/>
                            <w:sz w:val="20"/>
                          </w:rPr>
                          <w:t xml:space="preserve"> </w:t>
                        </w:r>
                        <w:r>
                          <w:rPr>
                            <w:sz w:val="20"/>
                          </w:rPr>
                          <w:t>community</w:t>
                        </w:r>
                        <w:r>
                          <w:rPr>
                            <w:spacing w:val="-4"/>
                            <w:sz w:val="20"/>
                          </w:rPr>
                          <w:t xml:space="preserve"> </w:t>
                        </w:r>
                        <w:r>
                          <w:rPr>
                            <w:sz w:val="20"/>
                          </w:rPr>
                          <w:t>colleges</w:t>
                        </w:r>
                        <w:r>
                          <w:rPr>
                            <w:spacing w:val="-6"/>
                            <w:sz w:val="20"/>
                          </w:rPr>
                          <w:t xml:space="preserve"> </w:t>
                        </w:r>
                        <w:r>
                          <w:rPr>
                            <w:sz w:val="20"/>
                          </w:rPr>
                          <w:t>in</w:t>
                        </w:r>
                        <w:r>
                          <w:rPr>
                            <w:spacing w:val="-4"/>
                            <w:sz w:val="20"/>
                          </w:rPr>
                          <w:t xml:space="preserve"> </w:t>
                        </w:r>
                        <w:r>
                          <w:rPr>
                            <w:sz w:val="20"/>
                          </w:rPr>
                          <w:t>Appalachian,</w:t>
                        </w:r>
                        <w:r>
                          <w:rPr>
                            <w:spacing w:val="-6"/>
                            <w:sz w:val="20"/>
                          </w:rPr>
                          <w:t xml:space="preserve"> </w:t>
                        </w:r>
                        <w:r>
                          <w:rPr>
                            <w:spacing w:val="-5"/>
                            <w:sz w:val="20"/>
                          </w:rPr>
                          <w:t>PA</w:t>
                        </w:r>
                      </w:p>
                      <w:p w14:paraId="1A1BE5F9" w14:textId="77777777" w:rsidR="00270A2C" w:rsidRDefault="00A3256C">
                        <w:pPr>
                          <w:numPr>
                            <w:ilvl w:val="0"/>
                            <w:numId w:val="1"/>
                          </w:numPr>
                          <w:tabs>
                            <w:tab w:val="left" w:pos="369"/>
                            <w:tab w:val="left" w:pos="370"/>
                          </w:tabs>
                          <w:ind w:right="51"/>
                          <w:rPr>
                            <w:rFonts w:ascii="Symbol"/>
                            <w:sz w:val="20"/>
                          </w:rPr>
                        </w:pPr>
                        <w:r>
                          <w:rPr>
                            <w:sz w:val="20"/>
                          </w:rPr>
                          <w:t>MSI</w:t>
                        </w:r>
                        <w:r>
                          <w:rPr>
                            <w:spacing w:val="-4"/>
                            <w:sz w:val="20"/>
                          </w:rPr>
                          <w:t xml:space="preserve"> </w:t>
                        </w:r>
                        <w:r>
                          <w:rPr>
                            <w:sz w:val="20"/>
                          </w:rPr>
                          <w:t>and</w:t>
                        </w:r>
                        <w:r>
                          <w:rPr>
                            <w:spacing w:val="-6"/>
                            <w:sz w:val="20"/>
                          </w:rPr>
                          <w:t xml:space="preserve"> </w:t>
                        </w:r>
                        <w:r>
                          <w:rPr>
                            <w:sz w:val="20"/>
                          </w:rPr>
                          <w:t>CC</w:t>
                        </w:r>
                        <w:r>
                          <w:rPr>
                            <w:spacing w:val="-5"/>
                            <w:sz w:val="20"/>
                          </w:rPr>
                          <w:t xml:space="preserve"> </w:t>
                        </w:r>
                        <w:r>
                          <w:rPr>
                            <w:sz w:val="20"/>
                          </w:rPr>
                          <w:t>faculty</w:t>
                        </w:r>
                        <w:r>
                          <w:rPr>
                            <w:spacing w:val="-4"/>
                            <w:sz w:val="20"/>
                          </w:rPr>
                          <w:t xml:space="preserve"> </w:t>
                        </w:r>
                        <w:r>
                          <w:rPr>
                            <w:sz w:val="20"/>
                          </w:rPr>
                          <w:t>and</w:t>
                        </w:r>
                        <w:r>
                          <w:rPr>
                            <w:spacing w:val="-4"/>
                            <w:sz w:val="20"/>
                          </w:rPr>
                          <w:t xml:space="preserve"> </w:t>
                        </w:r>
                        <w:r>
                          <w:rPr>
                            <w:sz w:val="20"/>
                          </w:rPr>
                          <w:t>students</w:t>
                        </w:r>
                        <w:r>
                          <w:rPr>
                            <w:spacing w:val="-6"/>
                            <w:sz w:val="20"/>
                          </w:rPr>
                          <w:t xml:space="preserve"> </w:t>
                        </w:r>
                        <w:r>
                          <w:rPr>
                            <w:sz w:val="20"/>
                          </w:rPr>
                          <w:t>who</w:t>
                        </w:r>
                        <w:r>
                          <w:rPr>
                            <w:spacing w:val="-6"/>
                            <w:sz w:val="20"/>
                          </w:rPr>
                          <w:t xml:space="preserve"> </w:t>
                        </w:r>
                        <w:r>
                          <w:rPr>
                            <w:sz w:val="20"/>
                          </w:rPr>
                          <w:t>participate</w:t>
                        </w:r>
                        <w:r>
                          <w:rPr>
                            <w:spacing w:val="-6"/>
                            <w:sz w:val="20"/>
                          </w:rPr>
                          <w:t xml:space="preserve"> </w:t>
                        </w:r>
                        <w:r>
                          <w:rPr>
                            <w:sz w:val="20"/>
                          </w:rPr>
                          <w:t>in symposia, workshops, career development events, use</w:t>
                        </w:r>
                        <w:r>
                          <w:rPr>
                            <w:spacing w:val="-5"/>
                            <w:sz w:val="20"/>
                          </w:rPr>
                          <w:t xml:space="preserve"> </w:t>
                        </w:r>
                        <w:r>
                          <w:rPr>
                            <w:sz w:val="20"/>
                          </w:rPr>
                          <w:t>lesson</w:t>
                        </w:r>
                        <w:r>
                          <w:rPr>
                            <w:spacing w:val="-4"/>
                            <w:sz w:val="20"/>
                          </w:rPr>
                          <w:t xml:space="preserve"> </w:t>
                        </w:r>
                        <w:r>
                          <w:rPr>
                            <w:sz w:val="20"/>
                          </w:rPr>
                          <w:t>plans</w:t>
                        </w:r>
                        <w:r>
                          <w:rPr>
                            <w:spacing w:val="-6"/>
                            <w:sz w:val="20"/>
                          </w:rPr>
                          <w:t xml:space="preserve"> </w:t>
                        </w:r>
                        <w:r>
                          <w:rPr>
                            <w:sz w:val="20"/>
                          </w:rPr>
                          <w:t>and</w:t>
                        </w:r>
                        <w:r>
                          <w:rPr>
                            <w:spacing w:val="-6"/>
                            <w:sz w:val="20"/>
                          </w:rPr>
                          <w:t xml:space="preserve"> </w:t>
                        </w:r>
                        <w:r>
                          <w:rPr>
                            <w:sz w:val="20"/>
                          </w:rPr>
                          <w:t>online</w:t>
                        </w:r>
                        <w:r>
                          <w:rPr>
                            <w:spacing w:val="-5"/>
                            <w:sz w:val="20"/>
                          </w:rPr>
                          <w:t xml:space="preserve"> </w:t>
                        </w:r>
                        <w:r>
                          <w:rPr>
                            <w:sz w:val="20"/>
                          </w:rPr>
                          <w:t>resources,</w:t>
                        </w:r>
                        <w:r>
                          <w:rPr>
                            <w:spacing w:val="-4"/>
                            <w:sz w:val="20"/>
                          </w:rPr>
                          <w:t xml:space="preserve"> </w:t>
                        </w:r>
                        <w:r>
                          <w:rPr>
                            <w:sz w:val="20"/>
                          </w:rPr>
                          <w:t>and</w:t>
                        </w:r>
                        <w:r>
                          <w:rPr>
                            <w:spacing w:val="-4"/>
                            <w:sz w:val="20"/>
                          </w:rPr>
                          <w:t xml:space="preserve"> </w:t>
                        </w:r>
                        <w:r>
                          <w:rPr>
                            <w:sz w:val="20"/>
                          </w:rPr>
                          <w:t>apply</w:t>
                        </w:r>
                        <w:r>
                          <w:rPr>
                            <w:spacing w:val="-4"/>
                            <w:sz w:val="20"/>
                          </w:rPr>
                          <w:t xml:space="preserve"> </w:t>
                        </w:r>
                        <w:r>
                          <w:rPr>
                            <w:sz w:val="20"/>
                          </w:rPr>
                          <w:t>for travel support</w:t>
                        </w:r>
                      </w:p>
                    </w:txbxContent>
                  </v:textbox>
                </v:shape>
                <v:shape id="docshape71" o:spid="_x0000_s1057" type="#_x0000_t202" style="position:absolute;left:1444;top:95;width:45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" fillcolor="#d8e2f2" strokeweight=".48pt">
                  <v:textbox inset="0,0,0,0">
                    <w:txbxContent>
                      <w:p w14:paraId="1A1BE5FA" w14:textId="77777777" w:rsidR="00270A2C" w:rsidRDefault="00A3256C">
                        <w:pPr>
                          <w:ind w:left="9"/>
                          <w:rPr>
                            <w:b/>
                            <w:color w:val="000000"/>
                            <w:sz w:val="20"/>
                          </w:rPr>
                        </w:pPr>
                        <w:r>
                          <w:rPr>
                            <w:b/>
                            <w:color w:val="000000"/>
                            <w:sz w:val="20"/>
                          </w:rPr>
                          <w:t>Table</w:t>
                        </w:r>
                        <w:r>
                          <w:rPr>
                            <w:b/>
                            <w:color w:val="000000"/>
                            <w:spacing w:val="-6"/>
                            <w:sz w:val="20"/>
                          </w:rPr>
                          <w:t xml:space="preserve"> </w:t>
                        </w:r>
                        <w:r>
                          <w:rPr>
                            <w:b/>
                            <w:color w:val="000000"/>
                            <w:sz w:val="20"/>
                          </w:rPr>
                          <w:t>J.1.</w:t>
                        </w:r>
                        <w:r>
                          <w:rPr>
                            <w:b/>
                            <w:color w:val="000000"/>
                            <w:spacing w:val="-4"/>
                            <w:sz w:val="20"/>
                          </w:rPr>
                          <w:t xml:space="preserve"> </w:t>
                        </w:r>
                        <w:r>
                          <w:rPr>
                            <w:b/>
                            <w:color w:val="000000"/>
                            <w:sz w:val="20"/>
                          </w:rPr>
                          <w:t>CGS</w:t>
                        </w:r>
                        <w:r>
                          <w:rPr>
                            <w:b/>
                            <w:color w:val="000000"/>
                            <w:spacing w:val="-6"/>
                            <w:sz w:val="20"/>
                          </w:rPr>
                          <w:t xml:space="preserve"> </w:t>
                        </w:r>
                        <w:r>
                          <w:rPr>
                            <w:b/>
                            <w:color w:val="000000"/>
                            <w:sz w:val="20"/>
                          </w:rPr>
                          <w:t>CPP1</w:t>
                        </w:r>
                        <w:r>
                          <w:rPr>
                            <w:b/>
                            <w:color w:val="000000"/>
                            <w:spacing w:val="-4"/>
                            <w:sz w:val="20"/>
                          </w:rPr>
                          <w:t xml:space="preserve"> </w:t>
                        </w:r>
                        <w:r>
                          <w:rPr>
                            <w:b/>
                            <w:color w:val="000000"/>
                            <w:sz w:val="20"/>
                          </w:rPr>
                          <w:t>Initiatives</w:t>
                        </w:r>
                        <w:r>
                          <w:rPr>
                            <w:b/>
                            <w:color w:val="000000"/>
                            <w:spacing w:val="-6"/>
                            <w:sz w:val="20"/>
                          </w:rPr>
                          <w:t xml:space="preserve"> </w:t>
                        </w:r>
                        <w:r>
                          <w:rPr>
                            <w:b/>
                            <w:color w:val="000000"/>
                            <w:sz w:val="20"/>
                          </w:rPr>
                          <w:t>Will</w:t>
                        </w:r>
                        <w:r>
                          <w:rPr>
                            <w:b/>
                            <w:color w:val="000000"/>
                            <w:spacing w:val="-4"/>
                            <w:sz w:val="20"/>
                          </w:rPr>
                          <w:t xml:space="preserve"> </w:t>
                        </w:r>
                        <w:r>
                          <w:rPr>
                            <w:b/>
                            <w:color w:val="000000"/>
                            <w:spacing w:val="-2"/>
                            <w:sz w:val="20"/>
                          </w:rPr>
                          <w:t>Reach:</w:t>
                        </w:r>
                      </w:p>
                    </w:txbxContent>
                  </v:textbox>
                </v:shape>
                <w10:wrap anchorx="page"/>
              </v:group>
            </w:pict>
          </mc:Fallback>
        </mc:AlternateContent>
      </w:r>
      <w:r>
        <w:rPr>
          <w:u w:val="single"/>
        </w:rPr>
        <w:t>of</w:t>
      </w:r>
      <w:r>
        <w:rPr>
          <w:spacing w:val="-7"/>
          <w:u w:val="single"/>
        </w:rPr>
        <w:t xml:space="preserve"> </w:t>
      </w:r>
      <w:r>
        <w:rPr>
          <w:u w:val="single"/>
        </w:rPr>
        <w:t>each</w:t>
      </w:r>
      <w:r>
        <w:rPr>
          <w:spacing w:val="-9"/>
          <w:u w:val="single"/>
        </w:rPr>
        <w:t xml:space="preserve"> </w:t>
      </w:r>
      <w:r>
        <w:rPr>
          <w:u w:val="single"/>
        </w:rPr>
        <w:t>NRC</w:t>
      </w:r>
      <w:r>
        <w:rPr>
          <w:spacing w:val="-7"/>
          <w:u w:val="single"/>
        </w:rPr>
        <w:t xml:space="preserve"> </w:t>
      </w:r>
      <w:r>
        <w:rPr>
          <w:u w:val="single"/>
        </w:rPr>
        <w:t>priority</w:t>
      </w:r>
      <w:r>
        <w:rPr>
          <w:spacing w:val="-9"/>
        </w:rPr>
        <w:t xml:space="preserve"> </w:t>
      </w:r>
      <w:r>
        <w:t>with</w:t>
      </w:r>
      <w:r>
        <w:rPr>
          <w:spacing w:val="-7"/>
        </w:rPr>
        <w:t xml:space="preserve"> </w:t>
      </w:r>
      <w:r>
        <w:t>activities</w:t>
      </w:r>
      <w:r>
        <w:rPr>
          <w:spacing w:val="-11"/>
        </w:rPr>
        <w:t xml:space="preserve"> </w:t>
      </w:r>
      <w:r>
        <w:t>that</w:t>
      </w:r>
      <w:r>
        <w:rPr>
          <w:spacing w:val="-8"/>
        </w:rPr>
        <w:t xml:space="preserve"> </w:t>
      </w:r>
      <w:r>
        <w:t>can have</w:t>
      </w:r>
      <w:r>
        <w:rPr>
          <w:spacing w:val="-15"/>
        </w:rPr>
        <w:t xml:space="preserve"> </w:t>
      </w:r>
      <w:r>
        <w:t>significant</w:t>
      </w:r>
      <w:r>
        <w:rPr>
          <w:spacing w:val="-15"/>
        </w:rPr>
        <w:t xml:space="preserve"> </w:t>
      </w:r>
      <w:r>
        <w:t>and</w:t>
      </w:r>
      <w:r>
        <w:rPr>
          <w:spacing w:val="-15"/>
        </w:rPr>
        <w:t xml:space="preserve"> </w:t>
      </w:r>
      <w:r>
        <w:t>measurable</w:t>
      </w:r>
      <w:r>
        <w:rPr>
          <w:spacing w:val="-15"/>
        </w:rPr>
        <w:t xml:space="preserve"> </w:t>
      </w:r>
      <w:r>
        <w:t>impact</w:t>
      </w:r>
      <w:r>
        <w:rPr>
          <w:spacing w:val="-15"/>
        </w:rPr>
        <w:t xml:space="preserve"> </w:t>
      </w:r>
      <w:r>
        <w:t xml:space="preserve">(See our budget narrative for details). </w:t>
      </w:r>
      <w:r>
        <w:rPr>
          <w:b/>
          <w:color w:val="BF0000"/>
          <w:u w:val="single" w:color="BF0000"/>
        </w:rPr>
        <w:t>CPP1</w:t>
      </w:r>
      <w:r>
        <w:t>:</w:t>
      </w:r>
    </w:p>
    <w:p w14:paraId="1A1BE2C2" w14:textId="77777777" w:rsidR="00270A2C" w:rsidRDefault="00A3256C">
      <w:pPr>
        <w:pStyle w:val="BodyText"/>
        <w:ind w:left="4915"/>
      </w:pPr>
      <w:r>
        <w:t>Through</w:t>
      </w:r>
      <w:r>
        <w:rPr>
          <w:spacing w:val="-6"/>
        </w:rPr>
        <w:t xml:space="preserve"> </w:t>
      </w:r>
      <w:r>
        <w:t>a</w:t>
      </w:r>
      <w:r>
        <w:rPr>
          <w:spacing w:val="-7"/>
        </w:rPr>
        <w:t xml:space="preserve"> </w:t>
      </w:r>
      <w:r>
        <w:t>number</w:t>
      </w:r>
      <w:r>
        <w:rPr>
          <w:spacing w:val="-9"/>
        </w:rPr>
        <w:t xml:space="preserve"> </w:t>
      </w:r>
      <w:r>
        <w:t>of</w:t>
      </w:r>
      <w:r>
        <w:rPr>
          <w:spacing w:val="-5"/>
        </w:rPr>
        <w:t xml:space="preserve"> </w:t>
      </w:r>
      <w:r>
        <w:rPr>
          <w:u w:val="single"/>
        </w:rPr>
        <w:t>entirely</w:t>
      </w:r>
      <w:r>
        <w:rPr>
          <w:spacing w:val="-5"/>
          <w:u w:val="single"/>
        </w:rPr>
        <w:t xml:space="preserve"> new</w:t>
      </w:r>
    </w:p>
    <w:p w14:paraId="1A1BE2C3" w14:textId="77777777" w:rsidR="00270A2C" w:rsidRDefault="00270A2C">
      <w:pPr>
        <w:pStyle w:val="BodyText"/>
        <w:spacing w:before="2"/>
        <w:ind w:left="0"/>
        <w:rPr>
          <w:sz w:val="16"/>
        </w:rPr>
      </w:pPr>
    </w:p>
    <w:p w14:paraId="1A1BE2C4" w14:textId="77777777" w:rsidR="00270A2C" w:rsidRDefault="00A3256C">
      <w:pPr>
        <w:pStyle w:val="BodyText"/>
        <w:spacing w:before="90" w:line="480" w:lineRule="auto"/>
        <w:ind w:right="182"/>
      </w:pPr>
      <w:r>
        <w:t>collaborations with PSU-Abington, Lincoln University, GLAG, and U Pitt (GALA), CGS will increase collaboration with MSIs by 1) offering travel support to faculty and sta</w:t>
      </w:r>
      <w:r>
        <w:t>ff to attend domestic global studies professional development conferences and workshops, 2) offering international</w:t>
      </w:r>
      <w:r>
        <w:rPr>
          <w:spacing w:val="-5"/>
        </w:rPr>
        <w:t xml:space="preserve"> </w:t>
      </w:r>
      <w:r>
        <w:t>travel</w:t>
      </w:r>
      <w:r>
        <w:rPr>
          <w:spacing w:val="-6"/>
        </w:rPr>
        <w:t xml:space="preserve"> </w:t>
      </w:r>
      <w:r>
        <w:t>grants</w:t>
      </w:r>
      <w:r>
        <w:rPr>
          <w:spacing w:val="-5"/>
        </w:rPr>
        <w:t xml:space="preserve"> </w:t>
      </w:r>
      <w:r>
        <w:t>to</w:t>
      </w:r>
      <w:r>
        <w:rPr>
          <w:spacing w:val="-5"/>
        </w:rPr>
        <w:t xml:space="preserve"> </w:t>
      </w:r>
      <w:r>
        <w:t>faculty</w:t>
      </w:r>
      <w:r>
        <w:rPr>
          <w:spacing w:val="-5"/>
        </w:rPr>
        <w:t xml:space="preserve"> </w:t>
      </w:r>
      <w:r>
        <w:t>for</w:t>
      </w:r>
      <w:r>
        <w:rPr>
          <w:spacing w:val="-5"/>
        </w:rPr>
        <w:t xml:space="preserve"> </w:t>
      </w:r>
      <w:r>
        <w:t>curriculum</w:t>
      </w:r>
      <w:r>
        <w:rPr>
          <w:spacing w:val="-5"/>
        </w:rPr>
        <w:t xml:space="preserve"> </w:t>
      </w:r>
      <w:r>
        <w:t>internationalization,</w:t>
      </w:r>
      <w:r>
        <w:rPr>
          <w:spacing w:val="-5"/>
        </w:rPr>
        <w:t xml:space="preserve"> </w:t>
      </w:r>
      <w:r>
        <w:t>3)</w:t>
      </w:r>
      <w:r>
        <w:rPr>
          <w:spacing w:val="-3"/>
        </w:rPr>
        <w:t xml:space="preserve"> </w:t>
      </w:r>
      <w:r>
        <w:t>supporting</w:t>
      </w:r>
      <w:r>
        <w:rPr>
          <w:spacing w:val="-5"/>
        </w:rPr>
        <w:t xml:space="preserve"> </w:t>
      </w:r>
      <w:r>
        <w:t>research</w:t>
      </w:r>
      <w:r>
        <w:rPr>
          <w:spacing w:val="-7"/>
        </w:rPr>
        <w:t xml:space="preserve"> </w:t>
      </w:r>
      <w:r>
        <w:t>in global studies through symposia for faculty and stude</w:t>
      </w:r>
      <w:r>
        <w:t>nts, and 4) supporting curriculum development and area studies workshops (</w:t>
      </w:r>
      <w:r>
        <w:rPr>
          <w:b/>
          <w:color w:val="BF0000"/>
        </w:rPr>
        <w:t>AP2)</w:t>
      </w:r>
      <w:r>
        <w:t>. Finally, the CGS will collaborate with the MIIIE to offer area studies workshops for MSI and community college educators (</w:t>
      </w:r>
      <w:r>
        <w:rPr>
          <w:b/>
          <w:color w:val="BF0000"/>
        </w:rPr>
        <w:t>AP2</w:t>
      </w:r>
      <w:r>
        <w:t>). (See letters of support from MIIIE, PSU-Abington</w:t>
      </w:r>
      <w:r>
        <w:t xml:space="preserve"> and Lincoln U for details on our commitment to </w:t>
      </w:r>
      <w:r>
        <w:rPr>
          <w:b/>
          <w:color w:val="BF0000"/>
        </w:rPr>
        <w:t>CPP1</w:t>
      </w:r>
      <w:r>
        <w:t>).</w:t>
      </w:r>
      <w:r>
        <w:rPr>
          <w:spacing w:val="-3"/>
        </w:rPr>
        <w:t xml:space="preserve"> </w:t>
      </w:r>
      <w:r>
        <w:t>While</w:t>
      </w:r>
      <w:r>
        <w:rPr>
          <w:spacing w:val="-3"/>
        </w:rPr>
        <w:t xml:space="preserve"> </w:t>
      </w:r>
      <w:r>
        <w:t>these</w:t>
      </w:r>
      <w:r>
        <w:rPr>
          <w:spacing w:val="-5"/>
        </w:rPr>
        <w:t xml:space="preserve"> </w:t>
      </w:r>
      <w:r>
        <w:t>are</w:t>
      </w:r>
      <w:r>
        <w:rPr>
          <w:spacing w:val="-3"/>
        </w:rPr>
        <w:t xml:space="preserve"> </w:t>
      </w:r>
      <w:r>
        <w:t>our</w:t>
      </w:r>
      <w:r>
        <w:rPr>
          <w:spacing w:val="-3"/>
        </w:rPr>
        <w:t xml:space="preserve"> </w:t>
      </w:r>
      <w:r>
        <w:t>central</w:t>
      </w:r>
      <w:r>
        <w:rPr>
          <w:spacing w:val="-4"/>
        </w:rPr>
        <w:t xml:space="preserve"> </w:t>
      </w:r>
      <w:r>
        <w:t>initiatives</w:t>
      </w:r>
      <w:r>
        <w:rPr>
          <w:spacing w:val="-3"/>
        </w:rPr>
        <w:t xml:space="preserve"> </w:t>
      </w:r>
      <w:r>
        <w:t>to</w:t>
      </w:r>
      <w:r>
        <w:rPr>
          <w:spacing w:val="-3"/>
        </w:rPr>
        <w:t xml:space="preserve"> </w:t>
      </w:r>
      <w:r>
        <w:t xml:space="preserve">meet </w:t>
      </w:r>
      <w:r>
        <w:rPr>
          <w:b/>
          <w:color w:val="BF0000"/>
        </w:rPr>
        <w:t>CPP1</w:t>
      </w:r>
      <w:r>
        <w:t>,</w:t>
      </w:r>
      <w:r>
        <w:rPr>
          <w:spacing w:val="-3"/>
        </w:rPr>
        <w:t xml:space="preserve"> </w:t>
      </w:r>
      <w:r>
        <w:t>our</w:t>
      </w:r>
      <w:r>
        <w:rPr>
          <w:spacing w:val="-3"/>
        </w:rPr>
        <w:t xml:space="preserve"> </w:t>
      </w:r>
      <w:r>
        <w:t>proposed</w:t>
      </w:r>
      <w:r>
        <w:rPr>
          <w:spacing w:val="-3"/>
        </w:rPr>
        <w:t xml:space="preserve"> </w:t>
      </w:r>
      <w:r>
        <w:t>budget</w:t>
      </w:r>
      <w:r>
        <w:rPr>
          <w:spacing w:val="-4"/>
        </w:rPr>
        <w:t xml:space="preserve"> </w:t>
      </w:r>
      <w:r>
        <w:t xml:space="preserve">weaves </w:t>
      </w:r>
      <w:r>
        <w:rPr>
          <w:b/>
          <w:color w:val="BF0000"/>
        </w:rPr>
        <w:t xml:space="preserve">CPP1 </w:t>
      </w:r>
      <w:r>
        <w:t>into 20 different activities.</w:t>
      </w:r>
    </w:p>
    <w:sectPr w:rsidR="00270A2C">
      <w:headerReference w:type="default" r:id="rId28"/>
      <w:footerReference w:type="default" r:id="rId29"/>
      <w:pgSz w:w="12240" w:h="15840"/>
      <w:pgMar w:top="1340" w:right="1300" w:bottom="940" w:left="1300" w:header="723"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E30A" w14:textId="77777777" w:rsidR="00000000" w:rsidRDefault="00A3256C">
      <w:r>
        <w:separator/>
      </w:r>
    </w:p>
  </w:endnote>
  <w:endnote w:type="continuationSeparator" w:id="0">
    <w:p w14:paraId="1A1BE30C" w14:textId="77777777" w:rsidR="00000000" w:rsidRDefault="00A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3" w14:textId="38938BCC"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38528" behindDoc="1" locked="0" layoutInCell="1" allowOverlap="1" wp14:anchorId="1A1BE308" wp14:editId="0C6FD037">
              <wp:simplePos x="0" y="0"/>
              <wp:positionH relativeFrom="page">
                <wp:posOffset>6694805</wp:posOffset>
              </wp:positionH>
              <wp:positionV relativeFrom="page">
                <wp:posOffset>9443720</wp:posOffset>
              </wp:positionV>
              <wp:extent cx="152400" cy="165735"/>
              <wp:effectExtent l="0" t="0" r="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5FD" w14:textId="77777777" w:rsidR="00270A2C" w:rsidRDefault="00A3256C">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8" id="_x0000_t202" coordsize="21600,21600" o:spt="202" path="m,l,21600r21600,l21600,xe">
              <v:stroke joinstyle="miter"/>
              <v:path gradientshapeok="t" o:connecttype="rect"/>
            </v:shapetype>
            <v:shape id="docshape3" o:spid="_x0000_s1060" type="#_x0000_t202" style="position:absolute;margin-left:527.15pt;margin-top:743.6pt;width:12pt;height:13.05pt;z-index:-172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0L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" filled="f" stroked="f">
              <v:textbox inset="0,0,0,0">
                <w:txbxContent>
                  <w:p w14:paraId="1A1BE5FD" w14:textId="77777777" w:rsidR="00270A2C" w:rsidRDefault="00A3256C">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305" w14:textId="7C32C082"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52352" behindDoc="1" locked="0" layoutInCell="1" allowOverlap="1" wp14:anchorId="1A1BE323" wp14:editId="3C2896EC">
              <wp:simplePos x="0" y="0"/>
              <wp:positionH relativeFrom="page">
                <wp:posOffset>6720205</wp:posOffset>
              </wp:positionH>
              <wp:positionV relativeFrom="page">
                <wp:posOffset>9443720</wp:posOffset>
              </wp:positionV>
              <wp:extent cx="153035" cy="165735"/>
              <wp:effectExtent l="0" t="0" r="0" b="0"/>
              <wp:wrapNone/>
              <wp:docPr id="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8" w14:textId="77777777" w:rsidR="00270A2C" w:rsidRDefault="00A3256C">
                          <w:pPr>
                            <w:spacing w:before="10"/>
                            <w:ind w:left="20"/>
                            <w:rPr>
                              <w:sz w:val="20"/>
                            </w:rPr>
                          </w:pPr>
                          <w:r>
                            <w:rPr>
                              <w:spacing w:val="-5"/>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23" id="_x0000_t202" coordsize="21600,21600" o:spt="202" path="m,l,21600r21600,l21600,xe">
              <v:stroke joinstyle="miter"/>
              <v:path gradientshapeok="t" o:connecttype="rect"/>
            </v:shapetype>
            <v:shape id="docshape67" o:spid="_x0000_s1087" type="#_x0000_t202" style="position:absolute;margin-left:529.15pt;margin-top:743.6pt;width:12.05pt;height:13.05pt;z-index:-172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" filled="f" stroked="f">
              <v:textbox inset="0,0,0,0">
                <w:txbxContent>
                  <w:p w14:paraId="1A1BE618" w14:textId="77777777" w:rsidR="00270A2C" w:rsidRDefault="00A3256C">
                    <w:pPr>
                      <w:spacing w:before="10"/>
                      <w:ind w:left="20"/>
                      <w:rPr>
                        <w:sz w:val="20"/>
                      </w:rPr>
                    </w:pPr>
                    <w:r>
                      <w:rPr>
                        <w:spacing w:val="-5"/>
                        <w:sz w:val="20"/>
                      </w:rPr>
                      <w:t>50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5" w14:textId="5C2244E6"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0064" behindDoc="1" locked="0" layoutInCell="1" allowOverlap="1" wp14:anchorId="1A1BE30B" wp14:editId="5F2CFE3D">
              <wp:simplePos x="0" y="0"/>
              <wp:positionH relativeFrom="page">
                <wp:posOffset>6720205</wp:posOffset>
              </wp:positionH>
              <wp:positionV relativeFrom="page">
                <wp:posOffset>9443720</wp:posOffset>
              </wp:positionV>
              <wp:extent cx="153035" cy="165735"/>
              <wp:effectExtent l="0" t="0" r="0" b="0"/>
              <wp:wrapNone/>
              <wp:docPr id="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0" w14:textId="77777777" w:rsidR="00270A2C" w:rsidRDefault="00A3256C">
                          <w:pPr>
                            <w:spacing w:before="10"/>
                            <w:ind w:left="20"/>
                            <w:rPr>
                              <w:sz w:val="20"/>
                            </w:rPr>
                          </w:pPr>
                          <w:r>
                            <w:rPr>
                              <w:spacing w:val="-5"/>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B" id="_x0000_t202" coordsize="21600,21600" o:spt="202" path="m,l,21600r21600,l21600,xe">
              <v:stroke joinstyle="miter"/>
              <v:path gradientshapeok="t" o:connecttype="rect"/>
            </v:shapetype>
            <v:shape id="docshape8" o:spid="_x0000_s1063" type="#_x0000_t202" style="position:absolute;margin-left:529.15pt;margin-top:743.6pt;width:12.05pt;height:13.05pt;z-index:-172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" filled="f" stroked="f">
              <v:textbox inset="0,0,0,0">
                <w:txbxContent>
                  <w:p w14:paraId="1A1BE600" w14:textId="77777777" w:rsidR="00270A2C" w:rsidRDefault="00A3256C">
                    <w:pPr>
                      <w:spacing w:before="10"/>
                      <w:ind w:left="20"/>
                      <w:rPr>
                        <w:sz w:val="20"/>
                      </w:rPr>
                    </w:pPr>
                    <w:r>
                      <w:rPr>
                        <w:spacing w:val="-5"/>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7" w14:textId="0E6D38C6"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1600" behindDoc="1" locked="0" layoutInCell="1" allowOverlap="1" wp14:anchorId="1A1BE30E" wp14:editId="6789040C">
              <wp:simplePos x="0" y="0"/>
              <wp:positionH relativeFrom="page">
                <wp:posOffset>6720205</wp:posOffset>
              </wp:positionH>
              <wp:positionV relativeFrom="page">
                <wp:posOffset>9443720</wp:posOffset>
              </wp:positionV>
              <wp:extent cx="191135" cy="165735"/>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3" w14:textId="77777777" w:rsidR="00270A2C" w:rsidRDefault="00A3256C">
                          <w:pPr>
                            <w:spacing w:before="10"/>
                            <w:ind w:left="20"/>
                            <w:rPr>
                              <w:sz w:val="20"/>
                            </w:rPr>
                          </w:pPr>
                          <w:r>
                            <w:rPr>
                              <w:spacing w:val="-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E" id="_x0000_t202" coordsize="21600,21600" o:spt="202" path="m,l,21600r21600,l21600,xe">
              <v:stroke joinstyle="miter"/>
              <v:path gradientshapeok="t" o:connecttype="rect"/>
            </v:shapetype>
            <v:shape id="docshape13" o:spid="_x0000_s1066" type="#_x0000_t202" style="position:absolute;margin-left:529.15pt;margin-top:743.6pt;width:15.05pt;height:13.05pt;z-index:-172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" filled="f" stroked="f">
              <v:textbox inset="0,0,0,0">
                <w:txbxContent>
                  <w:p w14:paraId="1A1BE603" w14:textId="77777777" w:rsidR="00270A2C" w:rsidRDefault="00A3256C">
                    <w:pPr>
                      <w:spacing w:before="10"/>
                      <w:ind w:left="20"/>
                      <w:rPr>
                        <w:sz w:val="20"/>
                      </w:rPr>
                    </w:pPr>
                    <w:r>
                      <w:rPr>
                        <w:spacing w:val="-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9" w14:textId="46B36FA1"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3136" behindDoc="1" locked="0" layoutInCell="1" allowOverlap="1" wp14:anchorId="1A1BE311" wp14:editId="303D9CC1">
              <wp:simplePos x="0" y="0"/>
              <wp:positionH relativeFrom="page">
                <wp:posOffset>6720205</wp:posOffset>
              </wp:positionH>
              <wp:positionV relativeFrom="page">
                <wp:posOffset>9443720</wp:posOffset>
              </wp:positionV>
              <wp:extent cx="153035" cy="165735"/>
              <wp:effectExtent l="0" t="0" r="0" b="0"/>
              <wp:wrapNone/>
              <wp:docPr id="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6" w14:textId="77777777" w:rsidR="00270A2C" w:rsidRDefault="00A3256C">
                          <w:pPr>
                            <w:spacing w:before="10"/>
                            <w:ind w:left="20"/>
                            <w:rPr>
                              <w:sz w:val="20"/>
                            </w:rPr>
                          </w:pPr>
                          <w:r>
                            <w:rPr>
                              <w:spacing w:val="-5"/>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1" id="_x0000_t202" coordsize="21600,21600" o:spt="202" path="m,l,21600r21600,l21600,xe">
              <v:stroke joinstyle="miter"/>
              <v:path gradientshapeok="t" o:connecttype="rect"/>
            </v:shapetype>
            <v:shape id="docshape31" o:spid="_x0000_s1069" type="#_x0000_t202" style="position:absolute;margin-left:529.15pt;margin-top:743.6pt;width:12.05pt;height:13.05pt;z-index:-172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" filled="f" stroked="f">
              <v:textbox inset="0,0,0,0">
                <w:txbxContent>
                  <w:p w14:paraId="1A1BE606" w14:textId="77777777" w:rsidR="00270A2C" w:rsidRDefault="00A3256C">
                    <w:pPr>
                      <w:spacing w:before="10"/>
                      <w:ind w:left="20"/>
                      <w:rPr>
                        <w:sz w:val="20"/>
                      </w:rPr>
                    </w:pPr>
                    <w:r>
                      <w:rPr>
                        <w:spacing w:val="-5"/>
                        <w:sz w:val="20"/>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B" w14:textId="55347D6C"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4672" behindDoc="1" locked="0" layoutInCell="1" allowOverlap="1" wp14:anchorId="1A1BE314" wp14:editId="11391056">
              <wp:simplePos x="0" y="0"/>
              <wp:positionH relativeFrom="page">
                <wp:posOffset>6720205</wp:posOffset>
              </wp:positionH>
              <wp:positionV relativeFrom="page">
                <wp:posOffset>9443720</wp:posOffset>
              </wp:positionV>
              <wp:extent cx="191135" cy="165735"/>
              <wp:effectExtent l="0" t="0" r="0" b="0"/>
              <wp:wrapNone/>
              <wp:docPr id="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9" w14:textId="77777777" w:rsidR="00270A2C" w:rsidRDefault="00A3256C">
                          <w:pPr>
                            <w:spacing w:before="10"/>
                            <w:ind w:left="20"/>
                            <w:rPr>
                              <w:sz w:val="20"/>
                            </w:rPr>
                          </w:pPr>
                          <w:r>
                            <w:rPr>
                              <w:spacing w:val="-5"/>
                              <w:sz w:val="20"/>
                            </w:rPr>
                            <w:t>2</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4" id="_x0000_t202" coordsize="21600,21600" o:spt="202" path="m,l,21600r21600,l21600,xe">
              <v:stroke joinstyle="miter"/>
              <v:path gradientshapeok="t" o:connecttype="rect"/>
            </v:shapetype>
            <v:shape id="docshape34" o:spid="_x0000_s1072" type="#_x0000_t202" style="position:absolute;margin-left:529.15pt;margin-top:743.6pt;width:15.05pt;height:13.05pt;z-index:-172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" filled="f" stroked="f">
              <v:textbox inset="0,0,0,0">
                <w:txbxContent>
                  <w:p w14:paraId="1A1BE609" w14:textId="77777777" w:rsidR="00270A2C" w:rsidRDefault="00A3256C">
                    <w:pPr>
                      <w:spacing w:before="10"/>
                      <w:ind w:left="20"/>
                      <w:rPr>
                        <w:sz w:val="20"/>
                      </w:rPr>
                    </w:pPr>
                    <w:r>
                      <w:rPr>
                        <w:spacing w:val="-5"/>
                        <w:sz w:val="20"/>
                      </w:rPr>
                      <w:t>2</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D" w14:textId="4AC560E1"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6208" behindDoc="1" locked="0" layoutInCell="1" allowOverlap="1" wp14:anchorId="1A1BE317" wp14:editId="2287B206">
              <wp:simplePos x="0" y="0"/>
              <wp:positionH relativeFrom="page">
                <wp:posOffset>6720205</wp:posOffset>
              </wp:positionH>
              <wp:positionV relativeFrom="page">
                <wp:posOffset>9443720</wp:posOffset>
              </wp:positionV>
              <wp:extent cx="153035" cy="165735"/>
              <wp:effectExtent l="0" t="0" r="0" b="0"/>
              <wp:wrapNone/>
              <wp:docPr id="1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C" w14:textId="77777777" w:rsidR="00270A2C" w:rsidRDefault="00A3256C">
                          <w:pPr>
                            <w:spacing w:before="10"/>
                            <w:ind w:left="20"/>
                            <w:rPr>
                              <w:sz w:val="20"/>
                            </w:rPr>
                          </w:pPr>
                          <w:r>
                            <w:rPr>
                              <w:spacing w:val="-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7" id="_x0000_t202" coordsize="21600,21600" o:spt="202" path="m,l,21600r21600,l21600,xe">
              <v:stroke joinstyle="miter"/>
              <v:path gradientshapeok="t" o:connecttype="rect"/>
            </v:shapetype>
            <v:shape id="docshape39" o:spid="_x0000_s1075" type="#_x0000_t202" style="position:absolute;margin-left:529.15pt;margin-top:743.6pt;width:12.05pt;height:13.05pt;z-index:-172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" filled="f" stroked="f">
              <v:textbox inset="0,0,0,0">
                <w:txbxContent>
                  <w:p w14:paraId="1A1BE60C" w14:textId="77777777" w:rsidR="00270A2C" w:rsidRDefault="00A3256C">
                    <w:pPr>
                      <w:spacing w:before="10"/>
                      <w:ind w:left="20"/>
                      <w:rPr>
                        <w:sz w:val="20"/>
                      </w:rPr>
                    </w:pPr>
                    <w:r>
                      <w:rPr>
                        <w:spacing w:val="-5"/>
                        <w:sz w:val="20"/>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F" w14:textId="4D77321D"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7744" behindDoc="1" locked="0" layoutInCell="1" allowOverlap="1" wp14:anchorId="1A1BE31A" wp14:editId="79D7236E">
              <wp:simplePos x="0" y="0"/>
              <wp:positionH relativeFrom="page">
                <wp:posOffset>6720205</wp:posOffset>
              </wp:positionH>
              <wp:positionV relativeFrom="page">
                <wp:posOffset>9443720</wp:posOffset>
              </wp:positionV>
              <wp:extent cx="191135" cy="165735"/>
              <wp:effectExtent l="0" t="0" r="0" b="0"/>
              <wp:wrapNone/>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F" w14:textId="77777777" w:rsidR="00270A2C" w:rsidRDefault="00A3256C">
                          <w:pPr>
                            <w:spacing w:before="10"/>
                            <w:ind w:left="20"/>
                            <w:rPr>
                              <w:sz w:val="20"/>
                            </w:rPr>
                          </w:pPr>
                          <w:r>
                            <w:rPr>
                              <w:spacing w:val="-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A" id="_x0000_t202" coordsize="21600,21600" o:spt="202" path="m,l,21600r21600,l21600,xe">
              <v:stroke joinstyle="miter"/>
              <v:path gradientshapeok="t" o:connecttype="rect"/>
            </v:shapetype>
            <v:shape id="docshape42" o:spid="_x0000_s1078" type="#_x0000_t202" style="position:absolute;margin-left:529.15pt;margin-top:743.6pt;width:15.05pt;height:13.05pt;z-index:-172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" filled="f" stroked="f">
              <v:textbox inset="0,0,0,0">
                <w:txbxContent>
                  <w:p w14:paraId="1A1BE60F" w14:textId="77777777" w:rsidR="00270A2C" w:rsidRDefault="00A3256C">
                    <w:pPr>
                      <w:spacing w:before="10"/>
                      <w:ind w:left="20"/>
                      <w:rPr>
                        <w:sz w:val="20"/>
                      </w:rPr>
                    </w:pPr>
                    <w:r>
                      <w:rPr>
                        <w:spacing w:val="-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301" w14:textId="353BB567"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9280" behindDoc="1" locked="0" layoutInCell="1" allowOverlap="1" wp14:anchorId="1A1BE31D" wp14:editId="13FEE8F5">
              <wp:simplePos x="0" y="0"/>
              <wp:positionH relativeFrom="page">
                <wp:posOffset>6720205</wp:posOffset>
              </wp:positionH>
              <wp:positionV relativeFrom="page">
                <wp:posOffset>9443720</wp:posOffset>
              </wp:positionV>
              <wp:extent cx="153035" cy="165735"/>
              <wp:effectExtent l="0" t="0" r="0" b="0"/>
              <wp:wrapNone/>
              <wp:docPr id="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2" w14:textId="77777777" w:rsidR="00270A2C" w:rsidRDefault="00A3256C">
                          <w:pPr>
                            <w:spacing w:before="10"/>
                            <w:ind w:left="20"/>
                            <w:rPr>
                              <w:sz w:val="20"/>
                            </w:rPr>
                          </w:pPr>
                          <w:r>
                            <w:rPr>
                              <w:spacing w:val="-5"/>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D" id="_x0000_t202" coordsize="21600,21600" o:spt="202" path="m,l,21600r21600,l21600,xe">
              <v:stroke joinstyle="miter"/>
              <v:path gradientshapeok="t" o:connecttype="rect"/>
            </v:shapetype>
            <v:shape id="docshape53" o:spid="_x0000_s1081" type="#_x0000_t202" style="position:absolute;margin-left:529.15pt;margin-top:743.6pt;width:12.05pt;height:13.05pt;z-index:-172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" filled="f" stroked="f">
              <v:textbox inset="0,0,0,0">
                <w:txbxContent>
                  <w:p w14:paraId="1A1BE612" w14:textId="77777777" w:rsidR="00270A2C" w:rsidRDefault="00A3256C">
                    <w:pPr>
                      <w:spacing w:before="10"/>
                      <w:ind w:left="20"/>
                      <w:rPr>
                        <w:sz w:val="20"/>
                      </w:rPr>
                    </w:pPr>
                    <w:r>
                      <w:rPr>
                        <w:spacing w:val="-5"/>
                        <w:sz w:val="20"/>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303" w14:textId="1C8BEB54"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50816" behindDoc="1" locked="0" layoutInCell="1" allowOverlap="1" wp14:anchorId="1A1BE320" wp14:editId="08616C7F">
              <wp:simplePos x="0" y="0"/>
              <wp:positionH relativeFrom="page">
                <wp:posOffset>6720205</wp:posOffset>
              </wp:positionH>
              <wp:positionV relativeFrom="page">
                <wp:posOffset>9443720</wp:posOffset>
              </wp:positionV>
              <wp:extent cx="191135" cy="165735"/>
              <wp:effectExtent l="0" t="0" r="0" b="0"/>
              <wp:wrapNone/>
              <wp:docPr id="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5" w14:textId="77777777" w:rsidR="00270A2C" w:rsidRDefault="00A3256C">
                          <w:pPr>
                            <w:spacing w:before="10"/>
                            <w:ind w:left="20"/>
                            <w:rPr>
                              <w:sz w:val="20"/>
                            </w:rPr>
                          </w:pPr>
                          <w:r>
                            <w:rPr>
                              <w:spacing w:val="-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20" id="_x0000_t202" coordsize="21600,21600" o:spt="202" path="m,l,21600r21600,l21600,xe">
              <v:stroke joinstyle="miter"/>
              <v:path gradientshapeok="t" o:connecttype="rect"/>
            </v:shapetype>
            <v:shape id="docshape56" o:spid="_x0000_s1084" type="#_x0000_t202" style="position:absolute;margin-left:529.15pt;margin-top:743.6pt;width:15.05pt;height:13.05pt;z-index:-172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" filled="f" stroked="f">
              <v:textbox inset="0,0,0,0">
                <w:txbxContent>
                  <w:p w14:paraId="1A1BE615" w14:textId="77777777" w:rsidR="00270A2C" w:rsidRDefault="00A3256C">
                    <w:pPr>
                      <w:spacing w:before="10"/>
                      <w:ind w:left="20"/>
                      <w:rPr>
                        <w:sz w:val="20"/>
                      </w:rPr>
                    </w:pPr>
                    <w:r>
                      <w:rPr>
                        <w:spacing w:val="-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E306" w14:textId="77777777" w:rsidR="00000000" w:rsidRDefault="00A3256C">
      <w:r>
        <w:separator/>
      </w:r>
    </w:p>
  </w:footnote>
  <w:footnote w:type="continuationSeparator" w:id="0">
    <w:p w14:paraId="1A1BE308" w14:textId="77777777" w:rsidR="00000000" w:rsidRDefault="00A3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2" w14:textId="2D57CDDA"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37504" behindDoc="1" locked="0" layoutInCell="1" allowOverlap="1" wp14:anchorId="1A1BE306" wp14:editId="7D11C24C">
              <wp:simplePos x="0" y="0"/>
              <wp:positionH relativeFrom="page">
                <wp:posOffset>901700</wp:posOffset>
              </wp:positionH>
              <wp:positionV relativeFrom="page">
                <wp:posOffset>446405</wp:posOffset>
              </wp:positionV>
              <wp:extent cx="1306830" cy="165735"/>
              <wp:effectExtent l="0" t="0" r="0" b="0"/>
              <wp:wrapNone/>
              <wp:docPr id="3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5FB"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6" id="_x0000_t202" coordsize="21600,21600" o:spt="202" path="m,l,21600r21600,l21600,xe">
              <v:stroke joinstyle="miter"/>
              <v:path gradientshapeok="t" o:connecttype="rect"/>
            </v:shapetype>
            <v:shape id="docshape1" o:spid="_x0000_s1058" type="#_x0000_t202" style="position:absolute;margin-left:71pt;margin-top:35.15pt;width:102.9pt;height:13.05pt;z-index:-172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" filled="f" stroked="f">
              <v:textbox inset="0,0,0,0">
                <w:txbxContent>
                  <w:p w14:paraId="1A1BE5FB"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38016" behindDoc="1" locked="0" layoutInCell="1" allowOverlap="1" wp14:anchorId="1A1BE307" wp14:editId="1DAB2B4B">
              <wp:simplePos x="0" y="0"/>
              <wp:positionH relativeFrom="page">
                <wp:posOffset>5034915</wp:posOffset>
              </wp:positionH>
              <wp:positionV relativeFrom="page">
                <wp:posOffset>446405</wp:posOffset>
              </wp:positionV>
              <wp:extent cx="1805940" cy="165735"/>
              <wp:effectExtent l="0" t="0" r="0" b="0"/>
              <wp:wrapNone/>
              <wp:docPr id="3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5FC"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07" id="docshape2" o:spid="_x0000_s1059" type="#_x0000_t202" style="position:absolute;margin-left:396.45pt;margin-top:35.15pt;width:142.2pt;height:13.05pt;z-index:-172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" filled="f" stroked="f">
              <v:textbox inset="0,0,0,0">
                <w:txbxContent>
                  <w:p w14:paraId="1A1BE5FC"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304" w14:textId="2F5B1007"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51328" behindDoc="1" locked="0" layoutInCell="1" allowOverlap="1" wp14:anchorId="1A1BE321" wp14:editId="189BE2DE">
              <wp:simplePos x="0" y="0"/>
              <wp:positionH relativeFrom="page">
                <wp:posOffset>901700</wp:posOffset>
              </wp:positionH>
              <wp:positionV relativeFrom="page">
                <wp:posOffset>446405</wp:posOffset>
              </wp:positionV>
              <wp:extent cx="1306830" cy="165735"/>
              <wp:effectExtent l="0" t="0" r="0" b="0"/>
              <wp:wrapNone/>
              <wp:docPr id="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6"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21" id="_x0000_t202" coordsize="21600,21600" o:spt="202" path="m,l,21600r21600,l21600,xe">
              <v:stroke joinstyle="miter"/>
              <v:path gradientshapeok="t" o:connecttype="rect"/>
            </v:shapetype>
            <v:shape id="docshape65" o:spid="_x0000_s1085" type="#_x0000_t202" style="position:absolute;margin-left:71pt;margin-top:35.15pt;width:102.9pt;height:13.05pt;z-index:-172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" filled="f" stroked="f">
              <v:textbox inset="0,0,0,0">
                <w:txbxContent>
                  <w:p w14:paraId="1A1BE616"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51840" behindDoc="1" locked="0" layoutInCell="1" allowOverlap="1" wp14:anchorId="1A1BE322" wp14:editId="78638494">
              <wp:simplePos x="0" y="0"/>
              <wp:positionH relativeFrom="page">
                <wp:posOffset>5034915</wp:posOffset>
              </wp:positionH>
              <wp:positionV relativeFrom="page">
                <wp:posOffset>446405</wp:posOffset>
              </wp:positionV>
              <wp:extent cx="1805940" cy="165735"/>
              <wp:effectExtent l="0" t="0" r="0" b="0"/>
              <wp:wrapNone/>
              <wp:docPr id="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7"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22" id="docshape66" o:spid="_x0000_s1086" type="#_x0000_t202" style="position:absolute;margin-left:396.45pt;margin-top:35.15pt;width:142.2pt;height:13.05pt;z-index:-172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" filled="f" stroked="f">
              <v:textbox inset="0,0,0,0">
                <w:txbxContent>
                  <w:p w14:paraId="1A1BE617"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4" w14:textId="74336576"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39040" behindDoc="1" locked="0" layoutInCell="1" allowOverlap="1" wp14:anchorId="1A1BE309" wp14:editId="126628AE">
              <wp:simplePos x="0" y="0"/>
              <wp:positionH relativeFrom="page">
                <wp:posOffset>901700</wp:posOffset>
              </wp:positionH>
              <wp:positionV relativeFrom="page">
                <wp:posOffset>446405</wp:posOffset>
              </wp:positionV>
              <wp:extent cx="1306830" cy="165735"/>
              <wp:effectExtent l="0" t="0" r="0" b="0"/>
              <wp:wrapNone/>
              <wp:docPr id="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5FE"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9" id="_x0000_t202" coordsize="21600,21600" o:spt="202" path="m,l,21600r21600,l21600,xe">
              <v:stroke joinstyle="miter"/>
              <v:path gradientshapeok="t" o:connecttype="rect"/>
            </v:shapetype>
            <v:shape id="docshape6" o:spid="_x0000_s1061" type="#_x0000_t202" style="position:absolute;margin-left:71pt;margin-top:35.15pt;width:102.9pt;height:13.05pt;z-index:-172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" filled="f" stroked="f">
              <v:textbox inset="0,0,0,0">
                <w:txbxContent>
                  <w:p w14:paraId="1A1BE5FE"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39552" behindDoc="1" locked="0" layoutInCell="1" allowOverlap="1" wp14:anchorId="1A1BE30A" wp14:editId="7133EB20">
              <wp:simplePos x="0" y="0"/>
              <wp:positionH relativeFrom="page">
                <wp:posOffset>5034915</wp:posOffset>
              </wp:positionH>
              <wp:positionV relativeFrom="page">
                <wp:posOffset>446405</wp:posOffset>
              </wp:positionV>
              <wp:extent cx="1805940" cy="165735"/>
              <wp:effectExtent l="0" t="0" r="0" b="0"/>
              <wp:wrapNone/>
              <wp:docPr id="2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5FF"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0A" id="docshape7" o:spid="_x0000_s1062" type="#_x0000_t202" style="position:absolute;margin-left:396.45pt;margin-top:35.15pt;width:142.2pt;height:13.05pt;z-index:-172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" filled="f" stroked="f">
              <v:textbox inset="0,0,0,0">
                <w:txbxContent>
                  <w:p w14:paraId="1A1BE5FF"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6" w14:textId="02A2E3B5"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0576" behindDoc="1" locked="0" layoutInCell="1" allowOverlap="1" wp14:anchorId="1A1BE30C" wp14:editId="678C0B85">
              <wp:simplePos x="0" y="0"/>
              <wp:positionH relativeFrom="page">
                <wp:posOffset>901700</wp:posOffset>
              </wp:positionH>
              <wp:positionV relativeFrom="page">
                <wp:posOffset>446405</wp:posOffset>
              </wp:positionV>
              <wp:extent cx="1306830" cy="165735"/>
              <wp:effectExtent l="0" t="0" r="0" b="0"/>
              <wp:wrapNone/>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1"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C" id="_x0000_t202" coordsize="21600,21600" o:spt="202" path="m,l,21600r21600,l21600,xe">
              <v:stroke joinstyle="miter"/>
              <v:path gradientshapeok="t" o:connecttype="rect"/>
            </v:shapetype>
            <v:shape id="docshape11" o:spid="_x0000_s1064" type="#_x0000_t202" style="position:absolute;margin-left:71pt;margin-top:35.15pt;width:102.9pt;height:13.05pt;z-index:-172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" filled="f" stroked="f">
              <v:textbox inset="0,0,0,0">
                <w:txbxContent>
                  <w:p w14:paraId="1A1BE601"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41088" behindDoc="1" locked="0" layoutInCell="1" allowOverlap="1" wp14:anchorId="1A1BE30D" wp14:editId="052875E4">
              <wp:simplePos x="0" y="0"/>
              <wp:positionH relativeFrom="page">
                <wp:posOffset>5034915</wp:posOffset>
              </wp:positionH>
              <wp:positionV relativeFrom="page">
                <wp:posOffset>446405</wp:posOffset>
              </wp:positionV>
              <wp:extent cx="1805940" cy="165735"/>
              <wp:effectExtent l="0" t="0" r="0" b="0"/>
              <wp:wrapNone/>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2"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0D" id="docshape12" o:spid="_x0000_s1065" type="#_x0000_t202" style="position:absolute;margin-left:396.45pt;margin-top:35.15pt;width:142.2pt;height:13.05pt;z-index:-172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" filled="f" stroked="f">
              <v:textbox inset="0,0,0,0">
                <w:txbxContent>
                  <w:p w14:paraId="1A1BE602"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8" w14:textId="1D2F3693"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2112" behindDoc="1" locked="0" layoutInCell="1" allowOverlap="1" wp14:anchorId="1A1BE30F" wp14:editId="0E6D9664">
              <wp:simplePos x="0" y="0"/>
              <wp:positionH relativeFrom="page">
                <wp:posOffset>901700</wp:posOffset>
              </wp:positionH>
              <wp:positionV relativeFrom="page">
                <wp:posOffset>446405</wp:posOffset>
              </wp:positionV>
              <wp:extent cx="1306830" cy="165735"/>
              <wp:effectExtent l="0" t="0" r="0" b="0"/>
              <wp:wrapNone/>
              <wp:docPr id="2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4"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0F" id="_x0000_t202" coordsize="21600,21600" o:spt="202" path="m,l,21600r21600,l21600,xe">
              <v:stroke joinstyle="miter"/>
              <v:path gradientshapeok="t" o:connecttype="rect"/>
            </v:shapetype>
            <v:shape id="docshape29" o:spid="_x0000_s1067" type="#_x0000_t202" style="position:absolute;margin-left:71pt;margin-top:35.15pt;width:102.9pt;height:13.05pt;z-index:-172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" filled="f" stroked="f">
              <v:textbox inset="0,0,0,0">
                <w:txbxContent>
                  <w:p w14:paraId="1A1BE604"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42624" behindDoc="1" locked="0" layoutInCell="1" allowOverlap="1" wp14:anchorId="1A1BE310" wp14:editId="56B92E34">
              <wp:simplePos x="0" y="0"/>
              <wp:positionH relativeFrom="page">
                <wp:posOffset>5034915</wp:posOffset>
              </wp:positionH>
              <wp:positionV relativeFrom="page">
                <wp:posOffset>446405</wp:posOffset>
              </wp:positionV>
              <wp:extent cx="1805940" cy="165735"/>
              <wp:effectExtent l="0" t="0" r="0" b="0"/>
              <wp:wrapNone/>
              <wp:docPr id="2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5"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10" id="docshape30" o:spid="_x0000_s1068" type="#_x0000_t202" style="position:absolute;margin-left:396.45pt;margin-top:35.15pt;width:142.2pt;height:13.05pt;z-index:-172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" filled="f" stroked="f">
              <v:textbox inset="0,0,0,0">
                <w:txbxContent>
                  <w:p w14:paraId="1A1BE605"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A" w14:textId="77A86D2A"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3648" behindDoc="1" locked="0" layoutInCell="1" allowOverlap="1" wp14:anchorId="1A1BE312" wp14:editId="42C0C092">
              <wp:simplePos x="0" y="0"/>
              <wp:positionH relativeFrom="page">
                <wp:posOffset>901700</wp:posOffset>
              </wp:positionH>
              <wp:positionV relativeFrom="page">
                <wp:posOffset>446405</wp:posOffset>
              </wp:positionV>
              <wp:extent cx="1306830" cy="165735"/>
              <wp:effectExtent l="0" t="0" r="0" b="0"/>
              <wp:wrapNone/>
              <wp:docPr id="2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7"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2" id="_x0000_t202" coordsize="21600,21600" o:spt="202" path="m,l,21600r21600,l21600,xe">
              <v:stroke joinstyle="miter"/>
              <v:path gradientshapeok="t" o:connecttype="rect"/>
            </v:shapetype>
            <v:shape id="docshape32" o:spid="_x0000_s1070" type="#_x0000_t202" style="position:absolute;margin-left:71pt;margin-top:35.15pt;width:102.9pt;height:13.05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" filled="f" stroked="f">
              <v:textbox inset="0,0,0,0">
                <w:txbxContent>
                  <w:p w14:paraId="1A1BE607"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44160" behindDoc="1" locked="0" layoutInCell="1" allowOverlap="1" wp14:anchorId="1A1BE313" wp14:editId="10CF1BBA">
              <wp:simplePos x="0" y="0"/>
              <wp:positionH relativeFrom="page">
                <wp:posOffset>5034915</wp:posOffset>
              </wp:positionH>
              <wp:positionV relativeFrom="page">
                <wp:posOffset>446405</wp:posOffset>
              </wp:positionV>
              <wp:extent cx="1805940" cy="165735"/>
              <wp:effectExtent l="0" t="0" r="0" b="0"/>
              <wp:wrapNone/>
              <wp:docPr id="1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8"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13" id="docshape33" o:spid="_x0000_s1071" type="#_x0000_t202" style="position:absolute;margin-left:396.45pt;margin-top:35.15pt;width:142.2pt;height:13.05pt;z-index:-172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" filled="f" stroked="f">
              <v:textbox inset="0,0,0,0">
                <w:txbxContent>
                  <w:p w14:paraId="1A1BE608"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C" w14:textId="38EA7B65"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5184" behindDoc="1" locked="0" layoutInCell="1" allowOverlap="1" wp14:anchorId="1A1BE315" wp14:editId="107A2502">
              <wp:simplePos x="0" y="0"/>
              <wp:positionH relativeFrom="page">
                <wp:posOffset>901700</wp:posOffset>
              </wp:positionH>
              <wp:positionV relativeFrom="page">
                <wp:posOffset>446405</wp:posOffset>
              </wp:positionV>
              <wp:extent cx="1306830" cy="165735"/>
              <wp:effectExtent l="0" t="0" r="0" b="0"/>
              <wp:wrapNone/>
              <wp:docPr id="1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A"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5" id="_x0000_t202" coordsize="21600,21600" o:spt="202" path="m,l,21600r21600,l21600,xe">
              <v:stroke joinstyle="miter"/>
              <v:path gradientshapeok="t" o:connecttype="rect"/>
            </v:shapetype>
            <v:shape id="docshape37" o:spid="_x0000_s1073" type="#_x0000_t202" style="position:absolute;margin-left:71pt;margin-top:35.15pt;width:102.9pt;height:13.05pt;z-index:-172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" filled="f" stroked="f">
              <v:textbox inset="0,0,0,0">
                <w:txbxContent>
                  <w:p w14:paraId="1A1BE60A"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45696" behindDoc="1" locked="0" layoutInCell="1" allowOverlap="1" wp14:anchorId="1A1BE316" wp14:editId="2BA13CEA">
              <wp:simplePos x="0" y="0"/>
              <wp:positionH relativeFrom="page">
                <wp:posOffset>5034915</wp:posOffset>
              </wp:positionH>
              <wp:positionV relativeFrom="page">
                <wp:posOffset>446405</wp:posOffset>
              </wp:positionV>
              <wp:extent cx="1805940" cy="165735"/>
              <wp:effectExtent l="0" t="0" r="0" b="0"/>
              <wp:wrapNone/>
              <wp:docPr id="1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B"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16" id="docshape38" o:spid="_x0000_s1074" type="#_x0000_t202" style="position:absolute;margin-left:396.45pt;margin-top:35.15pt;width:142.2pt;height:13.05pt;z-index:-172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" filled="f" stroked="f">
              <v:textbox inset="0,0,0,0">
                <w:txbxContent>
                  <w:p w14:paraId="1A1BE60B"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2FE" w14:textId="2E151374"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6720" behindDoc="1" locked="0" layoutInCell="1" allowOverlap="1" wp14:anchorId="1A1BE318" wp14:editId="5658F753">
              <wp:simplePos x="0" y="0"/>
              <wp:positionH relativeFrom="page">
                <wp:posOffset>901700</wp:posOffset>
              </wp:positionH>
              <wp:positionV relativeFrom="page">
                <wp:posOffset>446405</wp:posOffset>
              </wp:positionV>
              <wp:extent cx="1306830" cy="165735"/>
              <wp:effectExtent l="0" t="0" r="0" b="0"/>
              <wp:wrapNone/>
              <wp:docPr id="1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D"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8" id="_x0000_t202" coordsize="21600,21600" o:spt="202" path="m,l,21600r21600,l21600,xe">
              <v:stroke joinstyle="miter"/>
              <v:path gradientshapeok="t" o:connecttype="rect"/>
            </v:shapetype>
            <v:shape id="docshape40" o:spid="_x0000_s1076" type="#_x0000_t202" style="position:absolute;margin-left:71pt;margin-top:35.15pt;width:102.9pt;height:13.05pt;z-index:-172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" filled="f" stroked="f">
              <v:textbox inset="0,0,0,0">
                <w:txbxContent>
                  <w:p w14:paraId="1A1BE60D"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47232" behindDoc="1" locked="0" layoutInCell="1" allowOverlap="1" wp14:anchorId="1A1BE319" wp14:editId="64FB8306">
              <wp:simplePos x="0" y="0"/>
              <wp:positionH relativeFrom="page">
                <wp:posOffset>5034915</wp:posOffset>
              </wp:positionH>
              <wp:positionV relativeFrom="page">
                <wp:posOffset>446405</wp:posOffset>
              </wp:positionV>
              <wp:extent cx="1805940" cy="165735"/>
              <wp:effectExtent l="0" t="0" r="0" b="0"/>
              <wp:wrapNone/>
              <wp:docPr id="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0E"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19" id="docshape41" o:spid="_x0000_s1077" type="#_x0000_t202" style="position:absolute;margin-left:396.45pt;margin-top:35.15pt;width:142.2pt;height:13.05pt;z-index:-172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" filled="f" stroked="f">
              <v:textbox inset="0,0,0,0">
                <w:txbxContent>
                  <w:p w14:paraId="1A1BE60E"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300" w14:textId="3B64CF9A"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8256" behindDoc="1" locked="0" layoutInCell="1" allowOverlap="1" wp14:anchorId="1A1BE31B" wp14:editId="7F42A946">
              <wp:simplePos x="0" y="0"/>
              <wp:positionH relativeFrom="page">
                <wp:posOffset>901700</wp:posOffset>
              </wp:positionH>
              <wp:positionV relativeFrom="page">
                <wp:posOffset>446405</wp:posOffset>
              </wp:positionV>
              <wp:extent cx="1306830" cy="165735"/>
              <wp:effectExtent l="0" t="0" r="0" b="0"/>
              <wp:wrapNone/>
              <wp:docPr id="11"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0"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B" id="_x0000_t202" coordsize="21600,21600" o:spt="202" path="m,l,21600r21600,l21600,xe">
              <v:stroke joinstyle="miter"/>
              <v:path gradientshapeok="t" o:connecttype="rect"/>
            </v:shapetype>
            <v:shape id="docshape51" o:spid="_x0000_s1079" type="#_x0000_t202" style="position:absolute;margin-left:71pt;margin-top:35.15pt;width:102.9pt;height:13.05pt;z-index:-172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" filled="f" stroked="f">
              <v:textbox inset="0,0,0,0">
                <w:txbxContent>
                  <w:p w14:paraId="1A1BE610"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48768" behindDoc="1" locked="0" layoutInCell="1" allowOverlap="1" wp14:anchorId="1A1BE31C" wp14:editId="32415182">
              <wp:simplePos x="0" y="0"/>
              <wp:positionH relativeFrom="page">
                <wp:posOffset>5034915</wp:posOffset>
              </wp:positionH>
              <wp:positionV relativeFrom="page">
                <wp:posOffset>446405</wp:posOffset>
              </wp:positionV>
              <wp:extent cx="1805940" cy="165735"/>
              <wp:effectExtent l="0" t="0" r="0" b="0"/>
              <wp:wrapNone/>
              <wp:docPr id="1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1"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1C" id="docshape52" o:spid="_x0000_s1080" type="#_x0000_t202" style="position:absolute;margin-left:396.45pt;margin-top:35.15pt;width:142.2pt;height:13.05pt;z-index:-172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" filled="f" stroked="f">
              <v:textbox inset="0,0,0,0">
                <w:txbxContent>
                  <w:p w14:paraId="1A1BE611"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302" w14:textId="1EAA8AF7" w:rsidR="00270A2C" w:rsidRDefault="00A3256C">
    <w:pPr>
      <w:pStyle w:val="BodyText"/>
      <w:spacing w:line="14" w:lineRule="auto"/>
      <w:ind w:left="0"/>
      <w:rPr>
        <w:sz w:val="20"/>
      </w:rPr>
    </w:pPr>
    <w:r>
      <w:rPr>
        <w:noProof/>
      </w:rPr>
      <mc:AlternateContent>
        <mc:Choice Requires="wps">
          <w:drawing>
            <wp:anchor distT="0" distB="0" distL="114300" distR="114300" simplePos="0" relativeHeight="486049792" behindDoc="1" locked="0" layoutInCell="1" allowOverlap="1" wp14:anchorId="1A1BE31E" wp14:editId="15C416C7">
              <wp:simplePos x="0" y="0"/>
              <wp:positionH relativeFrom="page">
                <wp:posOffset>901700</wp:posOffset>
              </wp:positionH>
              <wp:positionV relativeFrom="page">
                <wp:posOffset>446405</wp:posOffset>
              </wp:positionV>
              <wp:extent cx="1306830" cy="165735"/>
              <wp:effectExtent l="0" t="0" r="0" b="0"/>
              <wp:wrapNone/>
              <wp:docPr id="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3"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E31E" id="_x0000_t202" coordsize="21600,21600" o:spt="202" path="m,l,21600r21600,l21600,xe">
              <v:stroke joinstyle="miter"/>
              <v:path gradientshapeok="t" o:connecttype="rect"/>
            </v:shapetype>
            <v:shape id="docshape54" o:spid="_x0000_s1082" type="#_x0000_t202" style="position:absolute;margin-left:71pt;margin-top:35.15pt;width:102.9pt;height:13.05pt;z-index:-172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" filled="f" stroked="f">
              <v:textbox inset="0,0,0,0">
                <w:txbxContent>
                  <w:p w14:paraId="1A1BE613" w14:textId="77777777" w:rsidR="00270A2C" w:rsidRDefault="00A3256C">
                    <w:pPr>
                      <w:spacing w:before="10"/>
                      <w:ind w:left="20"/>
                      <w:rPr>
                        <w:sz w:val="20"/>
                      </w:rPr>
                    </w:pPr>
                    <w:r>
                      <w:rPr>
                        <w:smallCaps/>
                        <w:sz w:val="20"/>
                      </w:rPr>
                      <w:t>Penn</w:t>
                    </w:r>
                    <w:r>
                      <w:rPr>
                        <w:smallCaps/>
                        <w:spacing w:val="-9"/>
                        <w:sz w:val="20"/>
                      </w:rPr>
                      <w:t xml:space="preserve"> </w:t>
                    </w:r>
                    <w:r>
                      <w:rPr>
                        <w:smallCaps/>
                        <w:sz w:val="20"/>
                      </w:rPr>
                      <w:t>State</w:t>
                    </w:r>
                    <w:r>
                      <w:rPr>
                        <w:smallCaps/>
                        <w:spacing w:val="-6"/>
                        <w:sz w:val="20"/>
                      </w:rPr>
                      <w:t xml:space="preserve"> </w:t>
                    </w:r>
                    <w:r>
                      <w:rPr>
                        <w:smallCaps/>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6050304" behindDoc="1" locked="0" layoutInCell="1" allowOverlap="1" wp14:anchorId="1A1BE31F" wp14:editId="7A4FA85B">
              <wp:simplePos x="0" y="0"/>
              <wp:positionH relativeFrom="page">
                <wp:posOffset>5034915</wp:posOffset>
              </wp:positionH>
              <wp:positionV relativeFrom="page">
                <wp:posOffset>446405</wp:posOffset>
              </wp:positionV>
              <wp:extent cx="1805940" cy="165735"/>
              <wp:effectExtent l="0" t="0" r="0" b="0"/>
              <wp:wrapNone/>
              <wp:docPr id="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614"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E31F" id="docshape55" o:spid="_x0000_s1083" type="#_x0000_t202" style="position:absolute;margin-left:396.45pt;margin-top:35.15pt;width:142.2pt;height:13.05pt;z-index:-172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" filled="f" stroked="f">
              <v:textbox inset="0,0,0,0">
                <w:txbxContent>
                  <w:p w14:paraId="1A1BE614" w14:textId="77777777" w:rsidR="00270A2C" w:rsidRDefault="00A3256C">
                    <w:pPr>
                      <w:spacing w:before="10"/>
                      <w:ind w:left="20"/>
                      <w:rPr>
                        <w:sz w:val="20"/>
                      </w:rPr>
                    </w:pPr>
                    <w:r>
                      <w:rPr>
                        <w:smallCaps/>
                        <w:sz w:val="20"/>
                      </w:rPr>
                      <w:t>The</w:t>
                    </w:r>
                    <w:r>
                      <w:rPr>
                        <w:smallCaps/>
                        <w:spacing w:val="-8"/>
                        <w:sz w:val="20"/>
                      </w:rPr>
                      <w:t xml:space="preserve"> </w:t>
                    </w:r>
                    <w:r>
                      <w:rPr>
                        <w:smallCaps/>
                        <w:sz w:val="20"/>
                      </w:rPr>
                      <w:t>Center</w:t>
                    </w:r>
                    <w:r>
                      <w:rPr>
                        <w:smallCaps/>
                        <w:spacing w:val="-1"/>
                        <w:sz w:val="20"/>
                      </w:rPr>
                      <w:t xml:space="preserve"> </w:t>
                    </w:r>
                    <w:r>
                      <w:rPr>
                        <w:smallCaps/>
                        <w:sz w:val="20"/>
                      </w:rPr>
                      <w:t>for</w:t>
                    </w:r>
                    <w:r>
                      <w:rPr>
                        <w:smallCaps/>
                        <w:spacing w:val="-2"/>
                        <w:sz w:val="20"/>
                      </w:rPr>
                      <w:t xml:space="preserve"> </w:t>
                    </w:r>
                    <w:r>
                      <w:rPr>
                        <w:smallCaps/>
                        <w:sz w:val="20"/>
                      </w:rPr>
                      <w:t>Global</w:t>
                    </w:r>
                    <w:r>
                      <w:rPr>
                        <w:smallCaps/>
                        <w:spacing w:val="-5"/>
                        <w:sz w:val="20"/>
                      </w:rPr>
                      <w:t xml:space="preserve"> </w:t>
                    </w:r>
                    <w:r>
                      <w:rPr>
                        <w:smallCaps/>
                        <w:spacing w:val="-2"/>
                        <w:sz w:val="20"/>
                      </w:rPr>
                      <w:t>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629"/>
    <w:multiLevelType w:val="hybridMultilevel"/>
    <w:tmpl w:val="3DBE0E24"/>
    <w:lvl w:ilvl="0" w:tplc="BCEADB62">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FE2C711E">
      <w:numFmt w:val="bullet"/>
      <w:lvlText w:val="•"/>
      <w:lvlJc w:val="left"/>
      <w:pPr>
        <w:ind w:left="736" w:hanging="360"/>
      </w:pPr>
      <w:rPr>
        <w:rFonts w:hint="default"/>
        <w:lang w:val="en-US" w:eastAsia="en-US" w:bidi="ar-SA"/>
      </w:rPr>
    </w:lvl>
    <w:lvl w:ilvl="2" w:tplc="079073CC">
      <w:numFmt w:val="bullet"/>
      <w:lvlText w:val="•"/>
      <w:lvlJc w:val="left"/>
      <w:pPr>
        <w:ind w:left="1013" w:hanging="360"/>
      </w:pPr>
      <w:rPr>
        <w:rFonts w:hint="default"/>
        <w:lang w:val="en-US" w:eastAsia="en-US" w:bidi="ar-SA"/>
      </w:rPr>
    </w:lvl>
    <w:lvl w:ilvl="3" w:tplc="C26094B4">
      <w:numFmt w:val="bullet"/>
      <w:lvlText w:val="•"/>
      <w:lvlJc w:val="left"/>
      <w:pPr>
        <w:ind w:left="1289" w:hanging="360"/>
      </w:pPr>
      <w:rPr>
        <w:rFonts w:hint="default"/>
        <w:lang w:val="en-US" w:eastAsia="en-US" w:bidi="ar-SA"/>
      </w:rPr>
    </w:lvl>
    <w:lvl w:ilvl="4" w:tplc="38A2EA72">
      <w:numFmt w:val="bullet"/>
      <w:lvlText w:val="•"/>
      <w:lvlJc w:val="left"/>
      <w:pPr>
        <w:ind w:left="1566" w:hanging="360"/>
      </w:pPr>
      <w:rPr>
        <w:rFonts w:hint="default"/>
        <w:lang w:val="en-US" w:eastAsia="en-US" w:bidi="ar-SA"/>
      </w:rPr>
    </w:lvl>
    <w:lvl w:ilvl="5" w:tplc="C604FBFE">
      <w:numFmt w:val="bullet"/>
      <w:lvlText w:val="•"/>
      <w:lvlJc w:val="left"/>
      <w:pPr>
        <w:ind w:left="1842" w:hanging="360"/>
      </w:pPr>
      <w:rPr>
        <w:rFonts w:hint="default"/>
        <w:lang w:val="en-US" w:eastAsia="en-US" w:bidi="ar-SA"/>
      </w:rPr>
    </w:lvl>
    <w:lvl w:ilvl="6" w:tplc="F84E5F52">
      <w:numFmt w:val="bullet"/>
      <w:lvlText w:val="•"/>
      <w:lvlJc w:val="left"/>
      <w:pPr>
        <w:ind w:left="2119" w:hanging="360"/>
      </w:pPr>
      <w:rPr>
        <w:rFonts w:hint="default"/>
        <w:lang w:val="en-US" w:eastAsia="en-US" w:bidi="ar-SA"/>
      </w:rPr>
    </w:lvl>
    <w:lvl w:ilvl="7" w:tplc="44525FE0">
      <w:numFmt w:val="bullet"/>
      <w:lvlText w:val="•"/>
      <w:lvlJc w:val="left"/>
      <w:pPr>
        <w:ind w:left="2395" w:hanging="360"/>
      </w:pPr>
      <w:rPr>
        <w:rFonts w:hint="default"/>
        <w:lang w:val="en-US" w:eastAsia="en-US" w:bidi="ar-SA"/>
      </w:rPr>
    </w:lvl>
    <w:lvl w:ilvl="8" w:tplc="6A20DDA6">
      <w:numFmt w:val="bullet"/>
      <w:lvlText w:val="•"/>
      <w:lvlJc w:val="left"/>
      <w:pPr>
        <w:ind w:left="2672" w:hanging="360"/>
      </w:pPr>
      <w:rPr>
        <w:rFonts w:hint="default"/>
        <w:lang w:val="en-US" w:eastAsia="en-US" w:bidi="ar-SA"/>
      </w:rPr>
    </w:lvl>
  </w:abstractNum>
  <w:abstractNum w:abstractNumId="1" w15:restartNumberingAfterBreak="0">
    <w:nsid w:val="05E564D2"/>
    <w:multiLevelType w:val="multilevel"/>
    <w:tmpl w:val="50E02FA8"/>
    <w:lvl w:ilvl="0">
      <w:start w:val="4"/>
      <w:numFmt w:val="upperLetter"/>
      <w:lvlText w:val="%1"/>
      <w:lvlJc w:val="left"/>
      <w:pPr>
        <w:ind w:left="792" w:hanging="653"/>
        <w:jc w:val="left"/>
      </w:pPr>
      <w:rPr>
        <w:rFonts w:hint="default"/>
        <w:lang w:val="en-US" w:eastAsia="en-US" w:bidi="ar-SA"/>
      </w:rPr>
    </w:lvl>
    <w:lvl w:ilvl="1">
      <w:start w:val="1"/>
      <w:numFmt w:val="decimal"/>
      <w:lvlText w:val="%1.%2"/>
      <w:lvlJc w:val="left"/>
      <w:pPr>
        <w:ind w:left="792" w:hanging="653"/>
        <w:jc w:val="left"/>
      </w:pPr>
      <w:rPr>
        <w:rFonts w:hint="default"/>
        <w:lang w:val="en-US" w:eastAsia="en-US" w:bidi="ar-SA"/>
      </w:rPr>
    </w:lvl>
    <w:lvl w:ilvl="2">
      <w:start w:val="1"/>
      <w:numFmt w:val="decimal"/>
      <w:lvlText w:val="%2.%3."/>
      <w:lvlJc w:val="left"/>
      <w:pPr>
        <w:ind w:left="552" w:hanging="413"/>
        <w:jc w:val="left"/>
      </w:pPr>
      <w:rPr>
        <w:rFonts w:hint="default"/>
        <w:w w:val="68"/>
        <w:u w:val="single" w:color="000000"/>
        <w:lang w:val="en-US" w:eastAsia="en-US" w:bidi="ar-SA"/>
      </w:rPr>
    </w:lvl>
    <w:lvl w:ilvl="3">
      <w:numFmt w:val="bullet"/>
      <w:lvlText w:val="•"/>
      <w:lvlJc w:val="left"/>
      <w:pPr>
        <w:ind w:left="2764" w:hanging="413"/>
      </w:pPr>
      <w:rPr>
        <w:rFonts w:hint="default"/>
        <w:lang w:val="en-US" w:eastAsia="en-US" w:bidi="ar-SA"/>
      </w:rPr>
    </w:lvl>
    <w:lvl w:ilvl="4">
      <w:numFmt w:val="bullet"/>
      <w:lvlText w:val="•"/>
      <w:lvlJc w:val="left"/>
      <w:pPr>
        <w:ind w:left="3746" w:hanging="413"/>
      </w:pPr>
      <w:rPr>
        <w:rFonts w:hint="default"/>
        <w:lang w:val="en-US" w:eastAsia="en-US" w:bidi="ar-SA"/>
      </w:rPr>
    </w:lvl>
    <w:lvl w:ilvl="5">
      <w:numFmt w:val="bullet"/>
      <w:lvlText w:val="•"/>
      <w:lvlJc w:val="left"/>
      <w:pPr>
        <w:ind w:left="4728" w:hanging="413"/>
      </w:pPr>
      <w:rPr>
        <w:rFonts w:hint="default"/>
        <w:lang w:val="en-US" w:eastAsia="en-US" w:bidi="ar-SA"/>
      </w:rPr>
    </w:lvl>
    <w:lvl w:ilvl="6">
      <w:numFmt w:val="bullet"/>
      <w:lvlText w:val="•"/>
      <w:lvlJc w:val="left"/>
      <w:pPr>
        <w:ind w:left="5711" w:hanging="413"/>
      </w:pPr>
      <w:rPr>
        <w:rFonts w:hint="default"/>
        <w:lang w:val="en-US" w:eastAsia="en-US" w:bidi="ar-SA"/>
      </w:rPr>
    </w:lvl>
    <w:lvl w:ilvl="7">
      <w:numFmt w:val="bullet"/>
      <w:lvlText w:val="•"/>
      <w:lvlJc w:val="left"/>
      <w:pPr>
        <w:ind w:left="6693" w:hanging="413"/>
      </w:pPr>
      <w:rPr>
        <w:rFonts w:hint="default"/>
        <w:lang w:val="en-US" w:eastAsia="en-US" w:bidi="ar-SA"/>
      </w:rPr>
    </w:lvl>
    <w:lvl w:ilvl="8">
      <w:numFmt w:val="bullet"/>
      <w:lvlText w:val="•"/>
      <w:lvlJc w:val="left"/>
      <w:pPr>
        <w:ind w:left="7675" w:hanging="413"/>
      </w:pPr>
      <w:rPr>
        <w:rFonts w:hint="default"/>
        <w:lang w:val="en-US" w:eastAsia="en-US" w:bidi="ar-SA"/>
      </w:rPr>
    </w:lvl>
  </w:abstractNum>
  <w:abstractNum w:abstractNumId="2" w15:restartNumberingAfterBreak="0">
    <w:nsid w:val="0A687561"/>
    <w:multiLevelType w:val="multilevel"/>
    <w:tmpl w:val="C67875DE"/>
    <w:lvl w:ilvl="0">
      <w:start w:val="8"/>
      <w:numFmt w:val="upperLetter"/>
      <w:lvlText w:val="%1"/>
      <w:lvlJc w:val="left"/>
      <w:pPr>
        <w:ind w:left="625" w:hanging="486"/>
        <w:jc w:val="left"/>
      </w:pPr>
      <w:rPr>
        <w:rFonts w:hint="default"/>
        <w:lang w:val="en-US" w:eastAsia="en-US" w:bidi="ar-SA"/>
      </w:rPr>
    </w:lvl>
    <w:lvl w:ilvl="1">
      <w:start w:val="1"/>
      <w:numFmt w:val="decimal"/>
      <w:lvlText w:val="%1.%2."/>
      <w:lvlJc w:val="left"/>
      <w:pPr>
        <w:ind w:left="625" w:hanging="486"/>
        <w:jc w:val="left"/>
      </w:pPr>
      <w:rPr>
        <w:rFonts w:ascii="Times New Roman" w:eastAsia="Times New Roman" w:hAnsi="Times New Roman" w:cs="Times New Roman" w:hint="default"/>
        <w:b/>
        <w:bCs/>
        <w:i w:val="0"/>
        <w:iCs w:val="0"/>
        <w:w w:val="99"/>
        <w:sz w:val="24"/>
        <w:szCs w:val="24"/>
        <w:u w:val="thick" w:color="000000"/>
        <w:lang w:val="en-US" w:eastAsia="en-US" w:bidi="ar-SA"/>
      </w:rPr>
    </w:lvl>
    <w:lvl w:ilvl="2">
      <w:numFmt w:val="bullet"/>
      <w:lvlText w:val="•"/>
      <w:lvlJc w:val="left"/>
      <w:pPr>
        <w:ind w:left="2424" w:hanging="486"/>
      </w:pPr>
      <w:rPr>
        <w:rFonts w:hint="default"/>
        <w:lang w:val="en-US" w:eastAsia="en-US" w:bidi="ar-SA"/>
      </w:rPr>
    </w:lvl>
    <w:lvl w:ilvl="3">
      <w:numFmt w:val="bullet"/>
      <w:lvlText w:val="•"/>
      <w:lvlJc w:val="left"/>
      <w:pPr>
        <w:ind w:left="3326" w:hanging="486"/>
      </w:pPr>
      <w:rPr>
        <w:rFonts w:hint="default"/>
        <w:lang w:val="en-US" w:eastAsia="en-US" w:bidi="ar-SA"/>
      </w:rPr>
    </w:lvl>
    <w:lvl w:ilvl="4">
      <w:numFmt w:val="bullet"/>
      <w:lvlText w:val="•"/>
      <w:lvlJc w:val="left"/>
      <w:pPr>
        <w:ind w:left="4228" w:hanging="486"/>
      </w:pPr>
      <w:rPr>
        <w:rFonts w:hint="default"/>
        <w:lang w:val="en-US" w:eastAsia="en-US" w:bidi="ar-SA"/>
      </w:rPr>
    </w:lvl>
    <w:lvl w:ilvl="5">
      <w:numFmt w:val="bullet"/>
      <w:lvlText w:val="•"/>
      <w:lvlJc w:val="left"/>
      <w:pPr>
        <w:ind w:left="5130" w:hanging="486"/>
      </w:pPr>
      <w:rPr>
        <w:rFonts w:hint="default"/>
        <w:lang w:val="en-US" w:eastAsia="en-US" w:bidi="ar-SA"/>
      </w:rPr>
    </w:lvl>
    <w:lvl w:ilvl="6">
      <w:numFmt w:val="bullet"/>
      <w:lvlText w:val="•"/>
      <w:lvlJc w:val="left"/>
      <w:pPr>
        <w:ind w:left="6032" w:hanging="486"/>
      </w:pPr>
      <w:rPr>
        <w:rFonts w:hint="default"/>
        <w:lang w:val="en-US" w:eastAsia="en-US" w:bidi="ar-SA"/>
      </w:rPr>
    </w:lvl>
    <w:lvl w:ilvl="7">
      <w:numFmt w:val="bullet"/>
      <w:lvlText w:val="•"/>
      <w:lvlJc w:val="left"/>
      <w:pPr>
        <w:ind w:left="6934" w:hanging="486"/>
      </w:pPr>
      <w:rPr>
        <w:rFonts w:hint="default"/>
        <w:lang w:val="en-US" w:eastAsia="en-US" w:bidi="ar-SA"/>
      </w:rPr>
    </w:lvl>
    <w:lvl w:ilvl="8">
      <w:numFmt w:val="bullet"/>
      <w:lvlText w:val="•"/>
      <w:lvlJc w:val="left"/>
      <w:pPr>
        <w:ind w:left="7836" w:hanging="486"/>
      </w:pPr>
      <w:rPr>
        <w:rFonts w:hint="default"/>
        <w:lang w:val="en-US" w:eastAsia="en-US" w:bidi="ar-SA"/>
      </w:rPr>
    </w:lvl>
  </w:abstractNum>
  <w:abstractNum w:abstractNumId="3" w15:restartNumberingAfterBreak="0">
    <w:nsid w:val="1810578C"/>
    <w:multiLevelType w:val="hybridMultilevel"/>
    <w:tmpl w:val="D7C67158"/>
    <w:lvl w:ilvl="0" w:tplc="AFFABC8E">
      <w:numFmt w:val="bullet"/>
      <w:lvlText w:val=""/>
      <w:lvlJc w:val="left"/>
      <w:pPr>
        <w:ind w:left="364" w:hanging="360"/>
      </w:pPr>
      <w:rPr>
        <w:rFonts w:ascii="Symbol" w:eastAsia="Symbol" w:hAnsi="Symbol" w:cs="Symbol" w:hint="default"/>
        <w:b w:val="0"/>
        <w:bCs w:val="0"/>
        <w:i w:val="0"/>
        <w:iCs w:val="0"/>
        <w:w w:val="99"/>
        <w:sz w:val="20"/>
        <w:szCs w:val="20"/>
        <w:lang w:val="en-US" w:eastAsia="en-US" w:bidi="ar-SA"/>
      </w:rPr>
    </w:lvl>
    <w:lvl w:ilvl="1" w:tplc="38E626DC">
      <w:numFmt w:val="bullet"/>
      <w:lvlText w:val="•"/>
      <w:lvlJc w:val="left"/>
      <w:pPr>
        <w:ind w:left="998" w:hanging="360"/>
      </w:pPr>
      <w:rPr>
        <w:rFonts w:hint="default"/>
        <w:lang w:val="en-US" w:eastAsia="en-US" w:bidi="ar-SA"/>
      </w:rPr>
    </w:lvl>
    <w:lvl w:ilvl="2" w:tplc="27F2F33C">
      <w:numFmt w:val="bullet"/>
      <w:lvlText w:val="•"/>
      <w:lvlJc w:val="left"/>
      <w:pPr>
        <w:ind w:left="1637" w:hanging="360"/>
      </w:pPr>
      <w:rPr>
        <w:rFonts w:hint="default"/>
        <w:lang w:val="en-US" w:eastAsia="en-US" w:bidi="ar-SA"/>
      </w:rPr>
    </w:lvl>
    <w:lvl w:ilvl="3" w:tplc="DF3468F8">
      <w:numFmt w:val="bullet"/>
      <w:lvlText w:val="•"/>
      <w:lvlJc w:val="left"/>
      <w:pPr>
        <w:ind w:left="2276" w:hanging="360"/>
      </w:pPr>
      <w:rPr>
        <w:rFonts w:hint="default"/>
        <w:lang w:val="en-US" w:eastAsia="en-US" w:bidi="ar-SA"/>
      </w:rPr>
    </w:lvl>
    <w:lvl w:ilvl="4" w:tplc="77CE7CA4">
      <w:numFmt w:val="bullet"/>
      <w:lvlText w:val="•"/>
      <w:lvlJc w:val="left"/>
      <w:pPr>
        <w:ind w:left="2915" w:hanging="360"/>
      </w:pPr>
      <w:rPr>
        <w:rFonts w:hint="default"/>
        <w:lang w:val="en-US" w:eastAsia="en-US" w:bidi="ar-SA"/>
      </w:rPr>
    </w:lvl>
    <w:lvl w:ilvl="5" w:tplc="4610220A">
      <w:numFmt w:val="bullet"/>
      <w:lvlText w:val="•"/>
      <w:lvlJc w:val="left"/>
      <w:pPr>
        <w:ind w:left="3554" w:hanging="360"/>
      </w:pPr>
      <w:rPr>
        <w:rFonts w:hint="default"/>
        <w:lang w:val="en-US" w:eastAsia="en-US" w:bidi="ar-SA"/>
      </w:rPr>
    </w:lvl>
    <w:lvl w:ilvl="6" w:tplc="663A3BA4">
      <w:numFmt w:val="bullet"/>
      <w:lvlText w:val="•"/>
      <w:lvlJc w:val="left"/>
      <w:pPr>
        <w:ind w:left="4193" w:hanging="360"/>
      </w:pPr>
      <w:rPr>
        <w:rFonts w:hint="default"/>
        <w:lang w:val="en-US" w:eastAsia="en-US" w:bidi="ar-SA"/>
      </w:rPr>
    </w:lvl>
    <w:lvl w:ilvl="7" w:tplc="74C8853C">
      <w:numFmt w:val="bullet"/>
      <w:lvlText w:val="•"/>
      <w:lvlJc w:val="left"/>
      <w:pPr>
        <w:ind w:left="4832" w:hanging="360"/>
      </w:pPr>
      <w:rPr>
        <w:rFonts w:hint="default"/>
        <w:lang w:val="en-US" w:eastAsia="en-US" w:bidi="ar-SA"/>
      </w:rPr>
    </w:lvl>
    <w:lvl w:ilvl="8" w:tplc="EFF05A5E">
      <w:numFmt w:val="bullet"/>
      <w:lvlText w:val="•"/>
      <w:lvlJc w:val="left"/>
      <w:pPr>
        <w:ind w:left="5471" w:hanging="360"/>
      </w:pPr>
      <w:rPr>
        <w:rFonts w:hint="default"/>
        <w:lang w:val="en-US" w:eastAsia="en-US" w:bidi="ar-SA"/>
      </w:rPr>
    </w:lvl>
  </w:abstractNum>
  <w:abstractNum w:abstractNumId="4" w15:restartNumberingAfterBreak="0">
    <w:nsid w:val="1A2418C7"/>
    <w:multiLevelType w:val="hybridMultilevel"/>
    <w:tmpl w:val="7C3EB302"/>
    <w:lvl w:ilvl="0" w:tplc="F4283150">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0F408D22">
      <w:numFmt w:val="bullet"/>
      <w:lvlText w:val="•"/>
      <w:lvlJc w:val="left"/>
      <w:pPr>
        <w:ind w:left="736" w:hanging="360"/>
      </w:pPr>
      <w:rPr>
        <w:rFonts w:hint="default"/>
        <w:lang w:val="en-US" w:eastAsia="en-US" w:bidi="ar-SA"/>
      </w:rPr>
    </w:lvl>
    <w:lvl w:ilvl="2" w:tplc="D34A6336">
      <w:numFmt w:val="bullet"/>
      <w:lvlText w:val="•"/>
      <w:lvlJc w:val="left"/>
      <w:pPr>
        <w:ind w:left="1013" w:hanging="360"/>
      </w:pPr>
      <w:rPr>
        <w:rFonts w:hint="default"/>
        <w:lang w:val="en-US" w:eastAsia="en-US" w:bidi="ar-SA"/>
      </w:rPr>
    </w:lvl>
    <w:lvl w:ilvl="3" w:tplc="749AB444">
      <w:numFmt w:val="bullet"/>
      <w:lvlText w:val="•"/>
      <w:lvlJc w:val="left"/>
      <w:pPr>
        <w:ind w:left="1289" w:hanging="360"/>
      </w:pPr>
      <w:rPr>
        <w:rFonts w:hint="default"/>
        <w:lang w:val="en-US" w:eastAsia="en-US" w:bidi="ar-SA"/>
      </w:rPr>
    </w:lvl>
    <w:lvl w:ilvl="4" w:tplc="1074AF36">
      <w:numFmt w:val="bullet"/>
      <w:lvlText w:val="•"/>
      <w:lvlJc w:val="left"/>
      <w:pPr>
        <w:ind w:left="1566" w:hanging="360"/>
      </w:pPr>
      <w:rPr>
        <w:rFonts w:hint="default"/>
        <w:lang w:val="en-US" w:eastAsia="en-US" w:bidi="ar-SA"/>
      </w:rPr>
    </w:lvl>
    <w:lvl w:ilvl="5" w:tplc="2ED2A0F2">
      <w:numFmt w:val="bullet"/>
      <w:lvlText w:val="•"/>
      <w:lvlJc w:val="left"/>
      <w:pPr>
        <w:ind w:left="1842" w:hanging="360"/>
      </w:pPr>
      <w:rPr>
        <w:rFonts w:hint="default"/>
        <w:lang w:val="en-US" w:eastAsia="en-US" w:bidi="ar-SA"/>
      </w:rPr>
    </w:lvl>
    <w:lvl w:ilvl="6" w:tplc="0B342680">
      <w:numFmt w:val="bullet"/>
      <w:lvlText w:val="•"/>
      <w:lvlJc w:val="left"/>
      <w:pPr>
        <w:ind w:left="2119" w:hanging="360"/>
      </w:pPr>
      <w:rPr>
        <w:rFonts w:hint="default"/>
        <w:lang w:val="en-US" w:eastAsia="en-US" w:bidi="ar-SA"/>
      </w:rPr>
    </w:lvl>
    <w:lvl w:ilvl="7" w:tplc="47CE32C8">
      <w:numFmt w:val="bullet"/>
      <w:lvlText w:val="•"/>
      <w:lvlJc w:val="left"/>
      <w:pPr>
        <w:ind w:left="2395" w:hanging="360"/>
      </w:pPr>
      <w:rPr>
        <w:rFonts w:hint="default"/>
        <w:lang w:val="en-US" w:eastAsia="en-US" w:bidi="ar-SA"/>
      </w:rPr>
    </w:lvl>
    <w:lvl w:ilvl="8" w:tplc="9DA40AFC">
      <w:numFmt w:val="bullet"/>
      <w:lvlText w:val="•"/>
      <w:lvlJc w:val="left"/>
      <w:pPr>
        <w:ind w:left="2672" w:hanging="360"/>
      </w:pPr>
      <w:rPr>
        <w:rFonts w:hint="default"/>
        <w:lang w:val="en-US" w:eastAsia="en-US" w:bidi="ar-SA"/>
      </w:rPr>
    </w:lvl>
  </w:abstractNum>
  <w:abstractNum w:abstractNumId="5" w15:restartNumberingAfterBreak="0">
    <w:nsid w:val="1B553369"/>
    <w:multiLevelType w:val="multilevel"/>
    <w:tmpl w:val="067067A2"/>
    <w:lvl w:ilvl="0">
      <w:start w:val="3"/>
      <w:numFmt w:val="upperLetter"/>
      <w:lvlText w:val="%1."/>
      <w:lvlJc w:val="left"/>
      <w:pPr>
        <w:ind w:left="432" w:hanging="293"/>
        <w:jc w:val="left"/>
      </w:pPr>
      <w:rPr>
        <w:rFonts w:ascii="Times New Roman" w:eastAsia="Times New Roman" w:hAnsi="Times New Roman" w:cs="Times New Roman" w:hint="default"/>
        <w:b/>
        <w:bCs/>
        <w:i w:val="0"/>
        <w:iCs w:val="0"/>
        <w:w w:val="99"/>
        <w:sz w:val="24"/>
        <w:szCs w:val="24"/>
        <w:u w:val="single" w:color="000000"/>
        <w:lang w:val="en-US" w:eastAsia="en-US" w:bidi="ar-SA"/>
      </w:rPr>
    </w:lvl>
    <w:lvl w:ilvl="1">
      <w:start w:val="2"/>
      <w:numFmt w:val="decimal"/>
      <w:lvlText w:val="%1.%2."/>
      <w:lvlJc w:val="left"/>
      <w:pPr>
        <w:ind w:left="612" w:hanging="473"/>
        <w:jc w:val="left"/>
      </w:pPr>
      <w:rPr>
        <w:rFonts w:ascii="Times New Roman" w:eastAsia="Times New Roman" w:hAnsi="Times New Roman" w:cs="Times New Roman" w:hint="default"/>
        <w:b/>
        <w:bCs/>
        <w:i w:val="0"/>
        <w:iCs w:val="0"/>
        <w:w w:val="98"/>
        <w:sz w:val="24"/>
        <w:szCs w:val="24"/>
        <w:u w:val="single" w:color="000000"/>
        <w:lang w:val="en-US" w:eastAsia="en-US" w:bidi="ar-SA"/>
      </w:rPr>
    </w:lvl>
    <w:lvl w:ilvl="2">
      <w:numFmt w:val="bullet"/>
      <w:lvlText w:val="•"/>
      <w:lvlJc w:val="left"/>
      <w:pPr>
        <w:ind w:left="1622" w:hanging="473"/>
      </w:pPr>
      <w:rPr>
        <w:rFonts w:hint="default"/>
        <w:lang w:val="en-US" w:eastAsia="en-US" w:bidi="ar-SA"/>
      </w:rPr>
    </w:lvl>
    <w:lvl w:ilvl="3">
      <w:numFmt w:val="bullet"/>
      <w:lvlText w:val="•"/>
      <w:lvlJc w:val="left"/>
      <w:pPr>
        <w:ind w:left="2624" w:hanging="473"/>
      </w:pPr>
      <w:rPr>
        <w:rFonts w:hint="default"/>
        <w:lang w:val="en-US" w:eastAsia="en-US" w:bidi="ar-SA"/>
      </w:rPr>
    </w:lvl>
    <w:lvl w:ilvl="4">
      <w:numFmt w:val="bullet"/>
      <w:lvlText w:val="•"/>
      <w:lvlJc w:val="left"/>
      <w:pPr>
        <w:ind w:left="3626" w:hanging="473"/>
      </w:pPr>
      <w:rPr>
        <w:rFonts w:hint="default"/>
        <w:lang w:val="en-US" w:eastAsia="en-US" w:bidi="ar-SA"/>
      </w:rPr>
    </w:lvl>
    <w:lvl w:ilvl="5">
      <w:numFmt w:val="bullet"/>
      <w:lvlText w:val="•"/>
      <w:lvlJc w:val="left"/>
      <w:pPr>
        <w:ind w:left="4628" w:hanging="473"/>
      </w:pPr>
      <w:rPr>
        <w:rFonts w:hint="default"/>
        <w:lang w:val="en-US" w:eastAsia="en-US" w:bidi="ar-SA"/>
      </w:rPr>
    </w:lvl>
    <w:lvl w:ilvl="6">
      <w:numFmt w:val="bullet"/>
      <w:lvlText w:val="•"/>
      <w:lvlJc w:val="left"/>
      <w:pPr>
        <w:ind w:left="5631" w:hanging="473"/>
      </w:pPr>
      <w:rPr>
        <w:rFonts w:hint="default"/>
        <w:lang w:val="en-US" w:eastAsia="en-US" w:bidi="ar-SA"/>
      </w:rPr>
    </w:lvl>
    <w:lvl w:ilvl="7">
      <w:numFmt w:val="bullet"/>
      <w:lvlText w:val="•"/>
      <w:lvlJc w:val="left"/>
      <w:pPr>
        <w:ind w:left="6633" w:hanging="473"/>
      </w:pPr>
      <w:rPr>
        <w:rFonts w:hint="default"/>
        <w:lang w:val="en-US" w:eastAsia="en-US" w:bidi="ar-SA"/>
      </w:rPr>
    </w:lvl>
    <w:lvl w:ilvl="8">
      <w:numFmt w:val="bullet"/>
      <w:lvlText w:val="•"/>
      <w:lvlJc w:val="left"/>
      <w:pPr>
        <w:ind w:left="7635" w:hanging="473"/>
      </w:pPr>
      <w:rPr>
        <w:rFonts w:hint="default"/>
        <w:lang w:val="en-US" w:eastAsia="en-US" w:bidi="ar-SA"/>
      </w:rPr>
    </w:lvl>
  </w:abstractNum>
  <w:abstractNum w:abstractNumId="6" w15:restartNumberingAfterBreak="0">
    <w:nsid w:val="217535B8"/>
    <w:multiLevelType w:val="hybridMultilevel"/>
    <w:tmpl w:val="1416E884"/>
    <w:lvl w:ilvl="0" w:tplc="A97A27C4">
      <w:numFmt w:val="bullet"/>
      <w:lvlText w:val=""/>
      <w:lvlJc w:val="left"/>
      <w:pPr>
        <w:ind w:left="364" w:hanging="360"/>
      </w:pPr>
      <w:rPr>
        <w:rFonts w:ascii="Symbol" w:eastAsia="Symbol" w:hAnsi="Symbol" w:cs="Symbol" w:hint="default"/>
        <w:b w:val="0"/>
        <w:bCs w:val="0"/>
        <w:i w:val="0"/>
        <w:iCs w:val="0"/>
        <w:w w:val="99"/>
        <w:sz w:val="20"/>
        <w:szCs w:val="20"/>
        <w:lang w:val="en-US" w:eastAsia="en-US" w:bidi="ar-SA"/>
      </w:rPr>
    </w:lvl>
    <w:lvl w:ilvl="1" w:tplc="07F49DFE">
      <w:numFmt w:val="bullet"/>
      <w:lvlText w:val="•"/>
      <w:lvlJc w:val="left"/>
      <w:pPr>
        <w:ind w:left="998" w:hanging="360"/>
      </w:pPr>
      <w:rPr>
        <w:rFonts w:hint="default"/>
        <w:lang w:val="en-US" w:eastAsia="en-US" w:bidi="ar-SA"/>
      </w:rPr>
    </w:lvl>
    <w:lvl w:ilvl="2" w:tplc="BC440EC8">
      <w:numFmt w:val="bullet"/>
      <w:lvlText w:val="•"/>
      <w:lvlJc w:val="left"/>
      <w:pPr>
        <w:ind w:left="1637" w:hanging="360"/>
      </w:pPr>
      <w:rPr>
        <w:rFonts w:hint="default"/>
        <w:lang w:val="en-US" w:eastAsia="en-US" w:bidi="ar-SA"/>
      </w:rPr>
    </w:lvl>
    <w:lvl w:ilvl="3" w:tplc="912A8E56">
      <w:numFmt w:val="bullet"/>
      <w:lvlText w:val="•"/>
      <w:lvlJc w:val="left"/>
      <w:pPr>
        <w:ind w:left="2276" w:hanging="360"/>
      </w:pPr>
      <w:rPr>
        <w:rFonts w:hint="default"/>
        <w:lang w:val="en-US" w:eastAsia="en-US" w:bidi="ar-SA"/>
      </w:rPr>
    </w:lvl>
    <w:lvl w:ilvl="4" w:tplc="167E4ACE">
      <w:numFmt w:val="bullet"/>
      <w:lvlText w:val="•"/>
      <w:lvlJc w:val="left"/>
      <w:pPr>
        <w:ind w:left="2915" w:hanging="360"/>
      </w:pPr>
      <w:rPr>
        <w:rFonts w:hint="default"/>
        <w:lang w:val="en-US" w:eastAsia="en-US" w:bidi="ar-SA"/>
      </w:rPr>
    </w:lvl>
    <w:lvl w:ilvl="5" w:tplc="4232C566">
      <w:numFmt w:val="bullet"/>
      <w:lvlText w:val="•"/>
      <w:lvlJc w:val="left"/>
      <w:pPr>
        <w:ind w:left="3554" w:hanging="360"/>
      </w:pPr>
      <w:rPr>
        <w:rFonts w:hint="default"/>
        <w:lang w:val="en-US" w:eastAsia="en-US" w:bidi="ar-SA"/>
      </w:rPr>
    </w:lvl>
    <w:lvl w:ilvl="6" w:tplc="6C90355C">
      <w:numFmt w:val="bullet"/>
      <w:lvlText w:val="•"/>
      <w:lvlJc w:val="left"/>
      <w:pPr>
        <w:ind w:left="4193" w:hanging="360"/>
      </w:pPr>
      <w:rPr>
        <w:rFonts w:hint="default"/>
        <w:lang w:val="en-US" w:eastAsia="en-US" w:bidi="ar-SA"/>
      </w:rPr>
    </w:lvl>
    <w:lvl w:ilvl="7" w:tplc="826E4252">
      <w:numFmt w:val="bullet"/>
      <w:lvlText w:val="•"/>
      <w:lvlJc w:val="left"/>
      <w:pPr>
        <w:ind w:left="4832" w:hanging="360"/>
      </w:pPr>
      <w:rPr>
        <w:rFonts w:hint="default"/>
        <w:lang w:val="en-US" w:eastAsia="en-US" w:bidi="ar-SA"/>
      </w:rPr>
    </w:lvl>
    <w:lvl w:ilvl="8" w:tplc="90FA2D30">
      <w:numFmt w:val="bullet"/>
      <w:lvlText w:val="•"/>
      <w:lvlJc w:val="left"/>
      <w:pPr>
        <w:ind w:left="5471" w:hanging="360"/>
      </w:pPr>
      <w:rPr>
        <w:rFonts w:hint="default"/>
        <w:lang w:val="en-US" w:eastAsia="en-US" w:bidi="ar-SA"/>
      </w:rPr>
    </w:lvl>
  </w:abstractNum>
  <w:abstractNum w:abstractNumId="7" w15:restartNumberingAfterBreak="0">
    <w:nsid w:val="21FC684C"/>
    <w:multiLevelType w:val="multilevel"/>
    <w:tmpl w:val="D2909850"/>
    <w:lvl w:ilvl="0">
      <w:start w:val="7"/>
      <w:numFmt w:val="upperLetter"/>
      <w:lvlText w:val="%1"/>
      <w:lvlJc w:val="left"/>
      <w:pPr>
        <w:ind w:left="140" w:hanging="473"/>
        <w:jc w:val="left"/>
      </w:pPr>
      <w:rPr>
        <w:rFonts w:hint="default"/>
        <w:lang w:val="en-US" w:eastAsia="en-US" w:bidi="ar-SA"/>
      </w:rPr>
    </w:lvl>
    <w:lvl w:ilvl="1">
      <w:start w:val="1"/>
      <w:numFmt w:val="decimal"/>
      <w:lvlText w:val="%1.%2."/>
      <w:lvlJc w:val="left"/>
      <w:pPr>
        <w:ind w:left="140" w:hanging="473"/>
        <w:jc w:val="left"/>
      </w:pPr>
      <w:rPr>
        <w:rFonts w:hint="default"/>
        <w:w w:val="98"/>
        <w:lang w:val="en-US" w:eastAsia="en-US" w:bidi="ar-SA"/>
      </w:rPr>
    </w:lvl>
    <w:lvl w:ilvl="2">
      <w:numFmt w:val="bullet"/>
      <w:lvlText w:val="•"/>
      <w:lvlJc w:val="left"/>
      <w:pPr>
        <w:ind w:left="2040" w:hanging="473"/>
      </w:pPr>
      <w:rPr>
        <w:rFonts w:hint="default"/>
        <w:lang w:val="en-US" w:eastAsia="en-US" w:bidi="ar-SA"/>
      </w:rPr>
    </w:lvl>
    <w:lvl w:ilvl="3">
      <w:numFmt w:val="bullet"/>
      <w:lvlText w:val="•"/>
      <w:lvlJc w:val="left"/>
      <w:pPr>
        <w:ind w:left="2990" w:hanging="473"/>
      </w:pPr>
      <w:rPr>
        <w:rFonts w:hint="default"/>
        <w:lang w:val="en-US" w:eastAsia="en-US" w:bidi="ar-SA"/>
      </w:rPr>
    </w:lvl>
    <w:lvl w:ilvl="4">
      <w:numFmt w:val="bullet"/>
      <w:lvlText w:val="•"/>
      <w:lvlJc w:val="left"/>
      <w:pPr>
        <w:ind w:left="3940" w:hanging="473"/>
      </w:pPr>
      <w:rPr>
        <w:rFonts w:hint="default"/>
        <w:lang w:val="en-US" w:eastAsia="en-US" w:bidi="ar-SA"/>
      </w:rPr>
    </w:lvl>
    <w:lvl w:ilvl="5">
      <w:numFmt w:val="bullet"/>
      <w:lvlText w:val="•"/>
      <w:lvlJc w:val="left"/>
      <w:pPr>
        <w:ind w:left="4890" w:hanging="473"/>
      </w:pPr>
      <w:rPr>
        <w:rFonts w:hint="default"/>
        <w:lang w:val="en-US" w:eastAsia="en-US" w:bidi="ar-SA"/>
      </w:rPr>
    </w:lvl>
    <w:lvl w:ilvl="6">
      <w:numFmt w:val="bullet"/>
      <w:lvlText w:val="•"/>
      <w:lvlJc w:val="left"/>
      <w:pPr>
        <w:ind w:left="5840" w:hanging="473"/>
      </w:pPr>
      <w:rPr>
        <w:rFonts w:hint="default"/>
        <w:lang w:val="en-US" w:eastAsia="en-US" w:bidi="ar-SA"/>
      </w:rPr>
    </w:lvl>
    <w:lvl w:ilvl="7">
      <w:numFmt w:val="bullet"/>
      <w:lvlText w:val="•"/>
      <w:lvlJc w:val="left"/>
      <w:pPr>
        <w:ind w:left="6790" w:hanging="473"/>
      </w:pPr>
      <w:rPr>
        <w:rFonts w:hint="default"/>
        <w:lang w:val="en-US" w:eastAsia="en-US" w:bidi="ar-SA"/>
      </w:rPr>
    </w:lvl>
    <w:lvl w:ilvl="8">
      <w:numFmt w:val="bullet"/>
      <w:lvlText w:val="•"/>
      <w:lvlJc w:val="left"/>
      <w:pPr>
        <w:ind w:left="7740" w:hanging="473"/>
      </w:pPr>
      <w:rPr>
        <w:rFonts w:hint="default"/>
        <w:lang w:val="en-US" w:eastAsia="en-US" w:bidi="ar-SA"/>
      </w:rPr>
    </w:lvl>
  </w:abstractNum>
  <w:abstractNum w:abstractNumId="8" w15:restartNumberingAfterBreak="0">
    <w:nsid w:val="220E2CDE"/>
    <w:multiLevelType w:val="multilevel"/>
    <w:tmpl w:val="EAF2CC6A"/>
    <w:lvl w:ilvl="0">
      <w:start w:val="2"/>
      <w:numFmt w:val="upperLetter"/>
      <w:lvlText w:val="%1"/>
      <w:lvlJc w:val="left"/>
      <w:pPr>
        <w:ind w:left="778" w:hanging="639"/>
        <w:jc w:val="left"/>
      </w:pPr>
      <w:rPr>
        <w:rFonts w:hint="default"/>
        <w:lang w:val="en-US" w:eastAsia="en-US" w:bidi="ar-SA"/>
      </w:rPr>
    </w:lvl>
    <w:lvl w:ilvl="1">
      <w:start w:val="3"/>
      <w:numFmt w:val="decimal"/>
      <w:lvlText w:val="%1.%2"/>
      <w:lvlJc w:val="left"/>
      <w:pPr>
        <w:ind w:left="778" w:hanging="639"/>
        <w:jc w:val="left"/>
      </w:pPr>
      <w:rPr>
        <w:rFonts w:hint="default"/>
        <w:lang w:val="en-US" w:eastAsia="en-US" w:bidi="ar-SA"/>
      </w:rPr>
    </w:lvl>
    <w:lvl w:ilvl="2">
      <w:start w:val="1"/>
      <w:numFmt w:val="lowerLetter"/>
      <w:lvlText w:val="%1.%2.%3."/>
      <w:lvlJc w:val="left"/>
      <w:pPr>
        <w:ind w:left="778" w:hanging="639"/>
        <w:jc w:val="left"/>
      </w:pPr>
      <w:rPr>
        <w:rFonts w:hint="default"/>
        <w:w w:val="99"/>
        <w:u w:val="thick" w:color="000000"/>
        <w:lang w:val="en-US" w:eastAsia="en-US" w:bidi="ar-SA"/>
      </w:rPr>
    </w:lvl>
    <w:lvl w:ilvl="3">
      <w:numFmt w:val="bullet"/>
      <w:lvlText w:val="•"/>
      <w:lvlJc w:val="left"/>
      <w:pPr>
        <w:ind w:left="3438" w:hanging="639"/>
      </w:pPr>
      <w:rPr>
        <w:rFonts w:hint="default"/>
        <w:lang w:val="en-US" w:eastAsia="en-US" w:bidi="ar-SA"/>
      </w:rPr>
    </w:lvl>
    <w:lvl w:ilvl="4">
      <w:numFmt w:val="bullet"/>
      <w:lvlText w:val="•"/>
      <w:lvlJc w:val="left"/>
      <w:pPr>
        <w:ind w:left="4324" w:hanging="639"/>
      </w:pPr>
      <w:rPr>
        <w:rFonts w:hint="default"/>
        <w:lang w:val="en-US" w:eastAsia="en-US" w:bidi="ar-SA"/>
      </w:rPr>
    </w:lvl>
    <w:lvl w:ilvl="5">
      <w:numFmt w:val="bullet"/>
      <w:lvlText w:val="•"/>
      <w:lvlJc w:val="left"/>
      <w:pPr>
        <w:ind w:left="5210" w:hanging="639"/>
      </w:pPr>
      <w:rPr>
        <w:rFonts w:hint="default"/>
        <w:lang w:val="en-US" w:eastAsia="en-US" w:bidi="ar-SA"/>
      </w:rPr>
    </w:lvl>
    <w:lvl w:ilvl="6">
      <w:numFmt w:val="bullet"/>
      <w:lvlText w:val="•"/>
      <w:lvlJc w:val="left"/>
      <w:pPr>
        <w:ind w:left="6096" w:hanging="639"/>
      </w:pPr>
      <w:rPr>
        <w:rFonts w:hint="default"/>
        <w:lang w:val="en-US" w:eastAsia="en-US" w:bidi="ar-SA"/>
      </w:rPr>
    </w:lvl>
    <w:lvl w:ilvl="7">
      <w:numFmt w:val="bullet"/>
      <w:lvlText w:val="•"/>
      <w:lvlJc w:val="left"/>
      <w:pPr>
        <w:ind w:left="6982" w:hanging="639"/>
      </w:pPr>
      <w:rPr>
        <w:rFonts w:hint="default"/>
        <w:lang w:val="en-US" w:eastAsia="en-US" w:bidi="ar-SA"/>
      </w:rPr>
    </w:lvl>
    <w:lvl w:ilvl="8">
      <w:numFmt w:val="bullet"/>
      <w:lvlText w:val="•"/>
      <w:lvlJc w:val="left"/>
      <w:pPr>
        <w:ind w:left="7868" w:hanging="639"/>
      </w:pPr>
      <w:rPr>
        <w:rFonts w:hint="default"/>
        <w:lang w:val="en-US" w:eastAsia="en-US" w:bidi="ar-SA"/>
      </w:rPr>
    </w:lvl>
  </w:abstractNum>
  <w:abstractNum w:abstractNumId="9" w15:restartNumberingAfterBreak="0">
    <w:nsid w:val="23453B28"/>
    <w:multiLevelType w:val="hybridMultilevel"/>
    <w:tmpl w:val="4A620EFE"/>
    <w:lvl w:ilvl="0" w:tplc="91A6F9A6">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FB102C00">
      <w:numFmt w:val="bullet"/>
      <w:lvlText w:val="•"/>
      <w:lvlJc w:val="left"/>
      <w:pPr>
        <w:ind w:left="736" w:hanging="360"/>
      </w:pPr>
      <w:rPr>
        <w:rFonts w:hint="default"/>
        <w:lang w:val="en-US" w:eastAsia="en-US" w:bidi="ar-SA"/>
      </w:rPr>
    </w:lvl>
    <w:lvl w:ilvl="2" w:tplc="7584B122">
      <w:numFmt w:val="bullet"/>
      <w:lvlText w:val="•"/>
      <w:lvlJc w:val="left"/>
      <w:pPr>
        <w:ind w:left="1013" w:hanging="360"/>
      </w:pPr>
      <w:rPr>
        <w:rFonts w:hint="default"/>
        <w:lang w:val="en-US" w:eastAsia="en-US" w:bidi="ar-SA"/>
      </w:rPr>
    </w:lvl>
    <w:lvl w:ilvl="3" w:tplc="DE6679AE">
      <w:numFmt w:val="bullet"/>
      <w:lvlText w:val="•"/>
      <w:lvlJc w:val="left"/>
      <w:pPr>
        <w:ind w:left="1289" w:hanging="360"/>
      </w:pPr>
      <w:rPr>
        <w:rFonts w:hint="default"/>
        <w:lang w:val="en-US" w:eastAsia="en-US" w:bidi="ar-SA"/>
      </w:rPr>
    </w:lvl>
    <w:lvl w:ilvl="4" w:tplc="AA4A5CE4">
      <w:numFmt w:val="bullet"/>
      <w:lvlText w:val="•"/>
      <w:lvlJc w:val="left"/>
      <w:pPr>
        <w:ind w:left="1566" w:hanging="360"/>
      </w:pPr>
      <w:rPr>
        <w:rFonts w:hint="default"/>
        <w:lang w:val="en-US" w:eastAsia="en-US" w:bidi="ar-SA"/>
      </w:rPr>
    </w:lvl>
    <w:lvl w:ilvl="5" w:tplc="EA00A7FE">
      <w:numFmt w:val="bullet"/>
      <w:lvlText w:val="•"/>
      <w:lvlJc w:val="left"/>
      <w:pPr>
        <w:ind w:left="1842" w:hanging="360"/>
      </w:pPr>
      <w:rPr>
        <w:rFonts w:hint="default"/>
        <w:lang w:val="en-US" w:eastAsia="en-US" w:bidi="ar-SA"/>
      </w:rPr>
    </w:lvl>
    <w:lvl w:ilvl="6" w:tplc="37BCB976">
      <w:numFmt w:val="bullet"/>
      <w:lvlText w:val="•"/>
      <w:lvlJc w:val="left"/>
      <w:pPr>
        <w:ind w:left="2119" w:hanging="360"/>
      </w:pPr>
      <w:rPr>
        <w:rFonts w:hint="default"/>
        <w:lang w:val="en-US" w:eastAsia="en-US" w:bidi="ar-SA"/>
      </w:rPr>
    </w:lvl>
    <w:lvl w:ilvl="7" w:tplc="782CB204">
      <w:numFmt w:val="bullet"/>
      <w:lvlText w:val="•"/>
      <w:lvlJc w:val="left"/>
      <w:pPr>
        <w:ind w:left="2395" w:hanging="360"/>
      </w:pPr>
      <w:rPr>
        <w:rFonts w:hint="default"/>
        <w:lang w:val="en-US" w:eastAsia="en-US" w:bidi="ar-SA"/>
      </w:rPr>
    </w:lvl>
    <w:lvl w:ilvl="8" w:tplc="F48AE9DE">
      <w:numFmt w:val="bullet"/>
      <w:lvlText w:val="•"/>
      <w:lvlJc w:val="left"/>
      <w:pPr>
        <w:ind w:left="2672" w:hanging="360"/>
      </w:pPr>
      <w:rPr>
        <w:rFonts w:hint="default"/>
        <w:lang w:val="en-US" w:eastAsia="en-US" w:bidi="ar-SA"/>
      </w:rPr>
    </w:lvl>
  </w:abstractNum>
  <w:abstractNum w:abstractNumId="10" w15:restartNumberingAfterBreak="0">
    <w:nsid w:val="23911864"/>
    <w:multiLevelType w:val="multilevel"/>
    <w:tmpl w:val="C96A96E8"/>
    <w:lvl w:ilvl="0">
      <w:start w:val="7"/>
      <w:numFmt w:val="upperLetter"/>
      <w:lvlText w:val="%1"/>
      <w:lvlJc w:val="left"/>
      <w:pPr>
        <w:ind w:left="625" w:hanging="486"/>
        <w:jc w:val="left"/>
      </w:pPr>
      <w:rPr>
        <w:rFonts w:hint="default"/>
        <w:lang w:val="en-US" w:eastAsia="en-US" w:bidi="ar-SA"/>
      </w:rPr>
    </w:lvl>
    <w:lvl w:ilvl="1">
      <w:start w:val="1"/>
      <w:numFmt w:val="decimal"/>
      <w:lvlText w:val="%1.%2."/>
      <w:lvlJc w:val="left"/>
      <w:pPr>
        <w:ind w:left="625" w:hanging="486"/>
        <w:jc w:val="left"/>
      </w:pPr>
      <w:rPr>
        <w:rFonts w:ascii="Times New Roman" w:eastAsia="Times New Roman" w:hAnsi="Times New Roman" w:cs="Times New Roman" w:hint="default"/>
        <w:b/>
        <w:bCs/>
        <w:i w:val="0"/>
        <w:iCs w:val="0"/>
        <w:w w:val="99"/>
        <w:sz w:val="24"/>
        <w:szCs w:val="24"/>
        <w:u w:val="thick" w:color="000000"/>
        <w:lang w:val="en-US" w:eastAsia="en-US" w:bidi="ar-SA"/>
      </w:rPr>
    </w:lvl>
    <w:lvl w:ilvl="2">
      <w:numFmt w:val="bullet"/>
      <w:lvlText w:val="•"/>
      <w:lvlJc w:val="left"/>
      <w:pPr>
        <w:ind w:left="2424" w:hanging="486"/>
      </w:pPr>
      <w:rPr>
        <w:rFonts w:hint="default"/>
        <w:lang w:val="en-US" w:eastAsia="en-US" w:bidi="ar-SA"/>
      </w:rPr>
    </w:lvl>
    <w:lvl w:ilvl="3">
      <w:numFmt w:val="bullet"/>
      <w:lvlText w:val="•"/>
      <w:lvlJc w:val="left"/>
      <w:pPr>
        <w:ind w:left="3326" w:hanging="486"/>
      </w:pPr>
      <w:rPr>
        <w:rFonts w:hint="default"/>
        <w:lang w:val="en-US" w:eastAsia="en-US" w:bidi="ar-SA"/>
      </w:rPr>
    </w:lvl>
    <w:lvl w:ilvl="4">
      <w:numFmt w:val="bullet"/>
      <w:lvlText w:val="•"/>
      <w:lvlJc w:val="left"/>
      <w:pPr>
        <w:ind w:left="4228" w:hanging="486"/>
      </w:pPr>
      <w:rPr>
        <w:rFonts w:hint="default"/>
        <w:lang w:val="en-US" w:eastAsia="en-US" w:bidi="ar-SA"/>
      </w:rPr>
    </w:lvl>
    <w:lvl w:ilvl="5">
      <w:numFmt w:val="bullet"/>
      <w:lvlText w:val="•"/>
      <w:lvlJc w:val="left"/>
      <w:pPr>
        <w:ind w:left="5130" w:hanging="486"/>
      </w:pPr>
      <w:rPr>
        <w:rFonts w:hint="default"/>
        <w:lang w:val="en-US" w:eastAsia="en-US" w:bidi="ar-SA"/>
      </w:rPr>
    </w:lvl>
    <w:lvl w:ilvl="6">
      <w:numFmt w:val="bullet"/>
      <w:lvlText w:val="•"/>
      <w:lvlJc w:val="left"/>
      <w:pPr>
        <w:ind w:left="6032" w:hanging="486"/>
      </w:pPr>
      <w:rPr>
        <w:rFonts w:hint="default"/>
        <w:lang w:val="en-US" w:eastAsia="en-US" w:bidi="ar-SA"/>
      </w:rPr>
    </w:lvl>
    <w:lvl w:ilvl="7">
      <w:numFmt w:val="bullet"/>
      <w:lvlText w:val="•"/>
      <w:lvlJc w:val="left"/>
      <w:pPr>
        <w:ind w:left="6934" w:hanging="486"/>
      </w:pPr>
      <w:rPr>
        <w:rFonts w:hint="default"/>
        <w:lang w:val="en-US" w:eastAsia="en-US" w:bidi="ar-SA"/>
      </w:rPr>
    </w:lvl>
    <w:lvl w:ilvl="8">
      <w:numFmt w:val="bullet"/>
      <w:lvlText w:val="•"/>
      <w:lvlJc w:val="left"/>
      <w:pPr>
        <w:ind w:left="7836" w:hanging="486"/>
      </w:pPr>
      <w:rPr>
        <w:rFonts w:hint="default"/>
        <w:lang w:val="en-US" w:eastAsia="en-US" w:bidi="ar-SA"/>
      </w:rPr>
    </w:lvl>
  </w:abstractNum>
  <w:abstractNum w:abstractNumId="11" w15:restartNumberingAfterBreak="0">
    <w:nsid w:val="26F952BA"/>
    <w:multiLevelType w:val="hybridMultilevel"/>
    <w:tmpl w:val="F1747166"/>
    <w:lvl w:ilvl="0" w:tplc="E9FCEB5C">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DFA8EF1A">
      <w:numFmt w:val="bullet"/>
      <w:lvlText w:val="•"/>
      <w:lvlJc w:val="left"/>
      <w:pPr>
        <w:ind w:left="736" w:hanging="360"/>
      </w:pPr>
      <w:rPr>
        <w:rFonts w:hint="default"/>
        <w:lang w:val="en-US" w:eastAsia="en-US" w:bidi="ar-SA"/>
      </w:rPr>
    </w:lvl>
    <w:lvl w:ilvl="2" w:tplc="3F82C592">
      <w:numFmt w:val="bullet"/>
      <w:lvlText w:val="•"/>
      <w:lvlJc w:val="left"/>
      <w:pPr>
        <w:ind w:left="1013" w:hanging="360"/>
      </w:pPr>
      <w:rPr>
        <w:rFonts w:hint="default"/>
        <w:lang w:val="en-US" w:eastAsia="en-US" w:bidi="ar-SA"/>
      </w:rPr>
    </w:lvl>
    <w:lvl w:ilvl="3" w:tplc="1C6E2E7C">
      <w:numFmt w:val="bullet"/>
      <w:lvlText w:val="•"/>
      <w:lvlJc w:val="left"/>
      <w:pPr>
        <w:ind w:left="1289" w:hanging="360"/>
      </w:pPr>
      <w:rPr>
        <w:rFonts w:hint="default"/>
        <w:lang w:val="en-US" w:eastAsia="en-US" w:bidi="ar-SA"/>
      </w:rPr>
    </w:lvl>
    <w:lvl w:ilvl="4" w:tplc="CCF8DCF6">
      <w:numFmt w:val="bullet"/>
      <w:lvlText w:val="•"/>
      <w:lvlJc w:val="left"/>
      <w:pPr>
        <w:ind w:left="1566" w:hanging="360"/>
      </w:pPr>
      <w:rPr>
        <w:rFonts w:hint="default"/>
        <w:lang w:val="en-US" w:eastAsia="en-US" w:bidi="ar-SA"/>
      </w:rPr>
    </w:lvl>
    <w:lvl w:ilvl="5" w:tplc="4E36FCF8">
      <w:numFmt w:val="bullet"/>
      <w:lvlText w:val="•"/>
      <w:lvlJc w:val="left"/>
      <w:pPr>
        <w:ind w:left="1842" w:hanging="360"/>
      </w:pPr>
      <w:rPr>
        <w:rFonts w:hint="default"/>
        <w:lang w:val="en-US" w:eastAsia="en-US" w:bidi="ar-SA"/>
      </w:rPr>
    </w:lvl>
    <w:lvl w:ilvl="6" w:tplc="596E249A">
      <w:numFmt w:val="bullet"/>
      <w:lvlText w:val="•"/>
      <w:lvlJc w:val="left"/>
      <w:pPr>
        <w:ind w:left="2119" w:hanging="360"/>
      </w:pPr>
      <w:rPr>
        <w:rFonts w:hint="default"/>
        <w:lang w:val="en-US" w:eastAsia="en-US" w:bidi="ar-SA"/>
      </w:rPr>
    </w:lvl>
    <w:lvl w:ilvl="7" w:tplc="94503C80">
      <w:numFmt w:val="bullet"/>
      <w:lvlText w:val="•"/>
      <w:lvlJc w:val="left"/>
      <w:pPr>
        <w:ind w:left="2395" w:hanging="360"/>
      </w:pPr>
      <w:rPr>
        <w:rFonts w:hint="default"/>
        <w:lang w:val="en-US" w:eastAsia="en-US" w:bidi="ar-SA"/>
      </w:rPr>
    </w:lvl>
    <w:lvl w:ilvl="8" w:tplc="506823EA">
      <w:numFmt w:val="bullet"/>
      <w:lvlText w:val="•"/>
      <w:lvlJc w:val="left"/>
      <w:pPr>
        <w:ind w:left="2672" w:hanging="360"/>
      </w:pPr>
      <w:rPr>
        <w:rFonts w:hint="default"/>
        <w:lang w:val="en-US" w:eastAsia="en-US" w:bidi="ar-SA"/>
      </w:rPr>
    </w:lvl>
  </w:abstractNum>
  <w:abstractNum w:abstractNumId="12" w15:restartNumberingAfterBreak="0">
    <w:nsid w:val="2B982374"/>
    <w:multiLevelType w:val="hybridMultilevel"/>
    <w:tmpl w:val="943C4702"/>
    <w:lvl w:ilvl="0" w:tplc="79AC1D8A">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AD8C4A82">
      <w:numFmt w:val="bullet"/>
      <w:lvlText w:val="•"/>
      <w:lvlJc w:val="left"/>
      <w:pPr>
        <w:ind w:left="773" w:hanging="360"/>
      </w:pPr>
      <w:rPr>
        <w:rFonts w:hint="default"/>
        <w:lang w:val="en-US" w:eastAsia="en-US" w:bidi="ar-SA"/>
      </w:rPr>
    </w:lvl>
    <w:lvl w:ilvl="2" w:tplc="E15E80D8">
      <w:numFmt w:val="bullet"/>
      <w:lvlText w:val="•"/>
      <w:lvlJc w:val="left"/>
      <w:pPr>
        <w:ind w:left="1086" w:hanging="360"/>
      </w:pPr>
      <w:rPr>
        <w:rFonts w:hint="default"/>
        <w:lang w:val="en-US" w:eastAsia="en-US" w:bidi="ar-SA"/>
      </w:rPr>
    </w:lvl>
    <w:lvl w:ilvl="3" w:tplc="5DDAFB1E">
      <w:numFmt w:val="bullet"/>
      <w:lvlText w:val="•"/>
      <w:lvlJc w:val="left"/>
      <w:pPr>
        <w:ind w:left="1399" w:hanging="360"/>
      </w:pPr>
      <w:rPr>
        <w:rFonts w:hint="default"/>
        <w:lang w:val="en-US" w:eastAsia="en-US" w:bidi="ar-SA"/>
      </w:rPr>
    </w:lvl>
    <w:lvl w:ilvl="4" w:tplc="53E611F4">
      <w:numFmt w:val="bullet"/>
      <w:lvlText w:val="•"/>
      <w:lvlJc w:val="left"/>
      <w:pPr>
        <w:ind w:left="1712" w:hanging="360"/>
      </w:pPr>
      <w:rPr>
        <w:rFonts w:hint="default"/>
        <w:lang w:val="en-US" w:eastAsia="en-US" w:bidi="ar-SA"/>
      </w:rPr>
    </w:lvl>
    <w:lvl w:ilvl="5" w:tplc="448C0290">
      <w:numFmt w:val="bullet"/>
      <w:lvlText w:val="•"/>
      <w:lvlJc w:val="left"/>
      <w:pPr>
        <w:ind w:left="2025" w:hanging="360"/>
      </w:pPr>
      <w:rPr>
        <w:rFonts w:hint="default"/>
        <w:lang w:val="en-US" w:eastAsia="en-US" w:bidi="ar-SA"/>
      </w:rPr>
    </w:lvl>
    <w:lvl w:ilvl="6" w:tplc="9F7244DE">
      <w:numFmt w:val="bullet"/>
      <w:lvlText w:val="•"/>
      <w:lvlJc w:val="left"/>
      <w:pPr>
        <w:ind w:left="2338" w:hanging="360"/>
      </w:pPr>
      <w:rPr>
        <w:rFonts w:hint="default"/>
        <w:lang w:val="en-US" w:eastAsia="en-US" w:bidi="ar-SA"/>
      </w:rPr>
    </w:lvl>
    <w:lvl w:ilvl="7" w:tplc="5A946FCC">
      <w:numFmt w:val="bullet"/>
      <w:lvlText w:val="•"/>
      <w:lvlJc w:val="left"/>
      <w:pPr>
        <w:ind w:left="2651" w:hanging="360"/>
      </w:pPr>
      <w:rPr>
        <w:rFonts w:hint="default"/>
        <w:lang w:val="en-US" w:eastAsia="en-US" w:bidi="ar-SA"/>
      </w:rPr>
    </w:lvl>
    <w:lvl w:ilvl="8" w:tplc="4208BDB6">
      <w:numFmt w:val="bullet"/>
      <w:lvlText w:val="•"/>
      <w:lvlJc w:val="left"/>
      <w:pPr>
        <w:ind w:left="2964" w:hanging="360"/>
      </w:pPr>
      <w:rPr>
        <w:rFonts w:hint="default"/>
        <w:lang w:val="en-US" w:eastAsia="en-US" w:bidi="ar-SA"/>
      </w:rPr>
    </w:lvl>
  </w:abstractNum>
  <w:abstractNum w:abstractNumId="13" w15:restartNumberingAfterBreak="0">
    <w:nsid w:val="2F0A3EE6"/>
    <w:multiLevelType w:val="multilevel"/>
    <w:tmpl w:val="57EC4DF4"/>
    <w:lvl w:ilvl="0">
      <w:start w:val="1"/>
      <w:numFmt w:val="upperLetter"/>
      <w:lvlText w:val="%1"/>
      <w:lvlJc w:val="left"/>
      <w:pPr>
        <w:ind w:left="792" w:hanging="653"/>
        <w:jc w:val="left"/>
      </w:pPr>
      <w:rPr>
        <w:rFonts w:hint="default"/>
        <w:lang w:val="en-US" w:eastAsia="en-US" w:bidi="ar-SA"/>
      </w:rPr>
    </w:lvl>
    <w:lvl w:ilvl="1">
      <w:start w:val="1"/>
      <w:numFmt w:val="decimal"/>
      <w:lvlText w:val="%1.%2"/>
      <w:lvlJc w:val="left"/>
      <w:pPr>
        <w:ind w:left="792" w:hanging="653"/>
        <w:jc w:val="left"/>
      </w:pPr>
      <w:rPr>
        <w:rFonts w:hint="default"/>
        <w:lang w:val="en-US" w:eastAsia="en-US" w:bidi="ar-SA"/>
      </w:rPr>
    </w:lvl>
    <w:lvl w:ilvl="2">
      <w:start w:val="1"/>
      <w:numFmt w:val="lowerLetter"/>
      <w:lvlText w:val="%1.%2.%3."/>
      <w:lvlJc w:val="left"/>
      <w:pPr>
        <w:ind w:left="792" w:hanging="653"/>
        <w:jc w:val="left"/>
      </w:pPr>
      <w:rPr>
        <w:rFonts w:ascii="Times New Roman" w:eastAsia="Times New Roman" w:hAnsi="Times New Roman" w:cs="Times New Roman" w:hint="default"/>
        <w:b/>
        <w:bCs/>
        <w:i w:val="0"/>
        <w:iCs w:val="0"/>
        <w:w w:val="99"/>
        <w:sz w:val="24"/>
        <w:szCs w:val="24"/>
        <w:u w:val="thick" w:color="000000"/>
        <w:lang w:val="en-US" w:eastAsia="en-US" w:bidi="ar-SA"/>
      </w:rPr>
    </w:lvl>
    <w:lvl w:ilvl="3">
      <w:numFmt w:val="bullet"/>
      <w:lvlText w:val="•"/>
      <w:lvlJc w:val="left"/>
      <w:pPr>
        <w:ind w:left="3452" w:hanging="653"/>
      </w:pPr>
      <w:rPr>
        <w:rFonts w:hint="default"/>
        <w:lang w:val="en-US" w:eastAsia="en-US" w:bidi="ar-SA"/>
      </w:rPr>
    </w:lvl>
    <w:lvl w:ilvl="4">
      <w:numFmt w:val="bullet"/>
      <w:lvlText w:val="•"/>
      <w:lvlJc w:val="left"/>
      <w:pPr>
        <w:ind w:left="4336" w:hanging="653"/>
      </w:pPr>
      <w:rPr>
        <w:rFonts w:hint="default"/>
        <w:lang w:val="en-US" w:eastAsia="en-US" w:bidi="ar-SA"/>
      </w:rPr>
    </w:lvl>
    <w:lvl w:ilvl="5">
      <w:numFmt w:val="bullet"/>
      <w:lvlText w:val="•"/>
      <w:lvlJc w:val="left"/>
      <w:pPr>
        <w:ind w:left="5220" w:hanging="653"/>
      </w:pPr>
      <w:rPr>
        <w:rFonts w:hint="default"/>
        <w:lang w:val="en-US" w:eastAsia="en-US" w:bidi="ar-SA"/>
      </w:rPr>
    </w:lvl>
    <w:lvl w:ilvl="6">
      <w:numFmt w:val="bullet"/>
      <w:lvlText w:val="•"/>
      <w:lvlJc w:val="left"/>
      <w:pPr>
        <w:ind w:left="6104" w:hanging="653"/>
      </w:pPr>
      <w:rPr>
        <w:rFonts w:hint="default"/>
        <w:lang w:val="en-US" w:eastAsia="en-US" w:bidi="ar-SA"/>
      </w:rPr>
    </w:lvl>
    <w:lvl w:ilvl="7">
      <w:numFmt w:val="bullet"/>
      <w:lvlText w:val="•"/>
      <w:lvlJc w:val="left"/>
      <w:pPr>
        <w:ind w:left="6988" w:hanging="653"/>
      </w:pPr>
      <w:rPr>
        <w:rFonts w:hint="default"/>
        <w:lang w:val="en-US" w:eastAsia="en-US" w:bidi="ar-SA"/>
      </w:rPr>
    </w:lvl>
    <w:lvl w:ilvl="8">
      <w:numFmt w:val="bullet"/>
      <w:lvlText w:val="•"/>
      <w:lvlJc w:val="left"/>
      <w:pPr>
        <w:ind w:left="7872" w:hanging="653"/>
      </w:pPr>
      <w:rPr>
        <w:rFonts w:hint="default"/>
        <w:lang w:val="en-US" w:eastAsia="en-US" w:bidi="ar-SA"/>
      </w:rPr>
    </w:lvl>
  </w:abstractNum>
  <w:abstractNum w:abstractNumId="14" w15:restartNumberingAfterBreak="0">
    <w:nsid w:val="2F463A94"/>
    <w:multiLevelType w:val="hybridMultilevel"/>
    <w:tmpl w:val="0AA26074"/>
    <w:lvl w:ilvl="0" w:tplc="A33A59B6">
      <w:numFmt w:val="bullet"/>
      <w:lvlText w:val=""/>
      <w:lvlJc w:val="left"/>
      <w:pPr>
        <w:ind w:left="463" w:hanging="360"/>
      </w:pPr>
      <w:rPr>
        <w:rFonts w:ascii="Symbol" w:eastAsia="Symbol" w:hAnsi="Symbol" w:cs="Symbol" w:hint="default"/>
        <w:b w:val="0"/>
        <w:bCs w:val="0"/>
        <w:i w:val="0"/>
        <w:iCs w:val="0"/>
        <w:w w:val="99"/>
        <w:sz w:val="20"/>
        <w:szCs w:val="20"/>
        <w:lang w:val="en-US" w:eastAsia="en-US" w:bidi="ar-SA"/>
      </w:rPr>
    </w:lvl>
    <w:lvl w:ilvl="1" w:tplc="123621CA">
      <w:numFmt w:val="bullet"/>
      <w:lvlText w:val="•"/>
      <w:lvlJc w:val="left"/>
      <w:pPr>
        <w:ind w:left="988" w:hanging="360"/>
      </w:pPr>
      <w:rPr>
        <w:rFonts w:hint="default"/>
        <w:lang w:val="en-US" w:eastAsia="en-US" w:bidi="ar-SA"/>
      </w:rPr>
    </w:lvl>
    <w:lvl w:ilvl="2" w:tplc="835829B6">
      <w:numFmt w:val="bullet"/>
      <w:lvlText w:val="•"/>
      <w:lvlJc w:val="left"/>
      <w:pPr>
        <w:ind w:left="1517" w:hanging="360"/>
      </w:pPr>
      <w:rPr>
        <w:rFonts w:hint="default"/>
        <w:lang w:val="en-US" w:eastAsia="en-US" w:bidi="ar-SA"/>
      </w:rPr>
    </w:lvl>
    <w:lvl w:ilvl="3" w:tplc="AC06CF58">
      <w:numFmt w:val="bullet"/>
      <w:lvlText w:val="•"/>
      <w:lvlJc w:val="left"/>
      <w:pPr>
        <w:ind w:left="2045" w:hanging="360"/>
      </w:pPr>
      <w:rPr>
        <w:rFonts w:hint="default"/>
        <w:lang w:val="en-US" w:eastAsia="en-US" w:bidi="ar-SA"/>
      </w:rPr>
    </w:lvl>
    <w:lvl w:ilvl="4" w:tplc="F6943A42">
      <w:numFmt w:val="bullet"/>
      <w:lvlText w:val="•"/>
      <w:lvlJc w:val="left"/>
      <w:pPr>
        <w:ind w:left="2574" w:hanging="360"/>
      </w:pPr>
      <w:rPr>
        <w:rFonts w:hint="default"/>
        <w:lang w:val="en-US" w:eastAsia="en-US" w:bidi="ar-SA"/>
      </w:rPr>
    </w:lvl>
    <w:lvl w:ilvl="5" w:tplc="4FE0BB52">
      <w:numFmt w:val="bullet"/>
      <w:lvlText w:val="•"/>
      <w:lvlJc w:val="left"/>
      <w:pPr>
        <w:ind w:left="3102" w:hanging="360"/>
      </w:pPr>
      <w:rPr>
        <w:rFonts w:hint="default"/>
        <w:lang w:val="en-US" w:eastAsia="en-US" w:bidi="ar-SA"/>
      </w:rPr>
    </w:lvl>
    <w:lvl w:ilvl="6" w:tplc="C69E1E76">
      <w:numFmt w:val="bullet"/>
      <w:lvlText w:val="•"/>
      <w:lvlJc w:val="left"/>
      <w:pPr>
        <w:ind w:left="3631" w:hanging="360"/>
      </w:pPr>
      <w:rPr>
        <w:rFonts w:hint="default"/>
        <w:lang w:val="en-US" w:eastAsia="en-US" w:bidi="ar-SA"/>
      </w:rPr>
    </w:lvl>
    <w:lvl w:ilvl="7" w:tplc="12545E7E">
      <w:numFmt w:val="bullet"/>
      <w:lvlText w:val="•"/>
      <w:lvlJc w:val="left"/>
      <w:pPr>
        <w:ind w:left="4159" w:hanging="360"/>
      </w:pPr>
      <w:rPr>
        <w:rFonts w:hint="default"/>
        <w:lang w:val="en-US" w:eastAsia="en-US" w:bidi="ar-SA"/>
      </w:rPr>
    </w:lvl>
    <w:lvl w:ilvl="8" w:tplc="998062F6">
      <w:numFmt w:val="bullet"/>
      <w:lvlText w:val="•"/>
      <w:lvlJc w:val="left"/>
      <w:pPr>
        <w:ind w:left="4688" w:hanging="360"/>
      </w:pPr>
      <w:rPr>
        <w:rFonts w:hint="default"/>
        <w:lang w:val="en-US" w:eastAsia="en-US" w:bidi="ar-SA"/>
      </w:rPr>
    </w:lvl>
  </w:abstractNum>
  <w:abstractNum w:abstractNumId="15" w15:restartNumberingAfterBreak="0">
    <w:nsid w:val="2F550735"/>
    <w:multiLevelType w:val="multilevel"/>
    <w:tmpl w:val="3528A476"/>
    <w:lvl w:ilvl="0">
      <w:start w:val="1"/>
      <w:numFmt w:val="upperRoman"/>
      <w:lvlText w:val="%1"/>
      <w:lvlJc w:val="left"/>
      <w:pPr>
        <w:ind w:left="532" w:hanging="393"/>
        <w:jc w:val="left"/>
      </w:pPr>
      <w:rPr>
        <w:rFonts w:hint="default"/>
        <w:lang w:val="en-US" w:eastAsia="en-US" w:bidi="ar-SA"/>
      </w:rPr>
    </w:lvl>
    <w:lvl w:ilvl="1">
      <w:start w:val="1"/>
      <w:numFmt w:val="decimal"/>
      <w:lvlText w:val="%1.%2."/>
      <w:lvlJc w:val="left"/>
      <w:pPr>
        <w:ind w:left="532" w:hanging="393"/>
        <w:jc w:val="left"/>
      </w:pPr>
      <w:rPr>
        <w:rFonts w:ascii="Times New Roman" w:eastAsia="Times New Roman" w:hAnsi="Times New Roman" w:cs="Times New Roman" w:hint="default"/>
        <w:b/>
        <w:bCs/>
        <w:i w:val="0"/>
        <w:iCs w:val="0"/>
        <w:w w:val="99"/>
        <w:sz w:val="24"/>
        <w:szCs w:val="24"/>
        <w:u w:val="single" w:color="000000"/>
        <w:lang w:val="en-US" w:eastAsia="en-US" w:bidi="ar-SA"/>
      </w:rPr>
    </w:lvl>
    <w:lvl w:ilvl="2">
      <w:numFmt w:val="bullet"/>
      <w:lvlText w:val="•"/>
      <w:lvlJc w:val="left"/>
      <w:pPr>
        <w:ind w:left="2360" w:hanging="393"/>
      </w:pPr>
      <w:rPr>
        <w:rFonts w:hint="default"/>
        <w:lang w:val="en-US" w:eastAsia="en-US" w:bidi="ar-SA"/>
      </w:rPr>
    </w:lvl>
    <w:lvl w:ilvl="3">
      <w:numFmt w:val="bullet"/>
      <w:lvlText w:val="•"/>
      <w:lvlJc w:val="left"/>
      <w:pPr>
        <w:ind w:left="3270" w:hanging="393"/>
      </w:pPr>
      <w:rPr>
        <w:rFonts w:hint="default"/>
        <w:lang w:val="en-US" w:eastAsia="en-US" w:bidi="ar-SA"/>
      </w:rPr>
    </w:lvl>
    <w:lvl w:ilvl="4">
      <w:numFmt w:val="bullet"/>
      <w:lvlText w:val="•"/>
      <w:lvlJc w:val="left"/>
      <w:pPr>
        <w:ind w:left="4180" w:hanging="393"/>
      </w:pPr>
      <w:rPr>
        <w:rFonts w:hint="default"/>
        <w:lang w:val="en-US" w:eastAsia="en-US" w:bidi="ar-SA"/>
      </w:rPr>
    </w:lvl>
    <w:lvl w:ilvl="5">
      <w:numFmt w:val="bullet"/>
      <w:lvlText w:val="•"/>
      <w:lvlJc w:val="left"/>
      <w:pPr>
        <w:ind w:left="5090" w:hanging="393"/>
      </w:pPr>
      <w:rPr>
        <w:rFonts w:hint="default"/>
        <w:lang w:val="en-US" w:eastAsia="en-US" w:bidi="ar-SA"/>
      </w:rPr>
    </w:lvl>
    <w:lvl w:ilvl="6">
      <w:numFmt w:val="bullet"/>
      <w:lvlText w:val="•"/>
      <w:lvlJc w:val="left"/>
      <w:pPr>
        <w:ind w:left="6000" w:hanging="393"/>
      </w:pPr>
      <w:rPr>
        <w:rFonts w:hint="default"/>
        <w:lang w:val="en-US" w:eastAsia="en-US" w:bidi="ar-SA"/>
      </w:rPr>
    </w:lvl>
    <w:lvl w:ilvl="7">
      <w:numFmt w:val="bullet"/>
      <w:lvlText w:val="•"/>
      <w:lvlJc w:val="left"/>
      <w:pPr>
        <w:ind w:left="6910" w:hanging="393"/>
      </w:pPr>
      <w:rPr>
        <w:rFonts w:hint="default"/>
        <w:lang w:val="en-US" w:eastAsia="en-US" w:bidi="ar-SA"/>
      </w:rPr>
    </w:lvl>
    <w:lvl w:ilvl="8">
      <w:numFmt w:val="bullet"/>
      <w:lvlText w:val="•"/>
      <w:lvlJc w:val="left"/>
      <w:pPr>
        <w:ind w:left="7820" w:hanging="393"/>
      </w:pPr>
      <w:rPr>
        <w:rFonts w:hint="default"/>
        <w:lang w:val="en-US" w:eastAsia="en-US" w:bidi="ar-SA"/>
      </w:rPr>
    </w:lvl>
  </w:abstractNum>
  <w:abstractNum w:abstractNumId="16" w15:restartNumberingAfterBreak="0">
    <w:nsid w:val="323B327E"/>
    <w:multiLevelType w:val="hybridMultilevel"/>
    <w:tmpl w:val="7354F416"/>
    <w:lvl w:ilvl="0" w:tplc="8D103174">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B4E67D8C">
      <w:numFmt w:val="bullet"/>
      <w:lvlText w:val="•"/>
      <w:lvlJc w:val="left"/>
      <w:pPr>
        <w:ind w:left="773" w:hanging="360"/>
      </w:pPr>
      <w:rPr>
        <w:rFonts w:hint="default"/>
        <w:lang w:val="en-US" w:eastAsia="en-US" w:bidi="ar-SA"/>
      </w:rPr>
    </w:lvl>
    <w:lvl w:ilvl="2" w:tplc="C51C646E">
      <w:numFmt w:val="bullet"/>
      <w:lvlText w:val="•"/>
      <w:lvlJc w:val="left"/>
      <w:pPr>
        <w:ind w:left="1086" w:hanging="360"/>
      </w:pPr>
      <w:rPr>
        <w:rFonts w:hint="default"/>
        <w:lang w:val="en-US" w:eastAsia="en-US" w:bidi="ar-SA"/>
      </w:rPr>
    </w:lvl>
    <w:lvl w:ilvl="3" w:tplc="4B80E0E4">
      <w:numFmt w:val="bullet"/>
      <w:lvlText w:val="•"/>
      <w:lvlJc w:val="left"/>
      <w:pPr>
        <w:ind w:left="1399" w:hanging="360"/>
      </w:pPr>
      <w:rPr>
        <w:rFonts w:hint="default"/>
        <w:lang w:val="en-US" w:eastAsia="en-US" w:bidi="ar-SA"/>
      </w:rPr>
    </w:lvl>
    <w:lvl w:ilvl="4" w:tplc="4452583E">
      <w:numFmt w:val="bullet"/>
      <w:lvlText w:val="•"/>
      <w:lvlJc w:val="left"/>
      <w:pPr>
        <w:ind w:left="1712" w:hanging="360"/>
      </w:pPr>
      <w:rPr>
        <w:rFonts w:hint="default"/>
        <w:lang w:val="en-US" w:eastAsia="en-US" w:bidi="ar-SA"/>
      </w:rPr>
    </w:lvl>
    <w:lvl w:ilvl="5" w:tplc="BC324FCA">
      <w:numFmt w:val="bullet"/>
      <w:lvlText w:val="•"/>
      <w:lvlJc w:val="left"/>
      <w:pPr>
        <w:ind w:left="2025" w:hanging="360"/>
      </w:pPr>
      <w:rPr>
        <w:rFonts w:hint="default"/>
        <w:lang w:val="en-US" w:eastAsia="en-US" w:bidi="ar-SA"/>
      </w:rPr>
    </w:lvl>
    <w:lvl w:ilvl="6" w:tplc="46AEFD4A">
      <w:numFmt w:val="bullet"/>
      <w:lvlText w:val="•"/>
      <w:lvlJc w:val="left"/>
      <w:pPr>
        <w:ind w:left="2338" w:hanging="360"/>
      </w:pPr>
      <w:rPr>
        <w:rFonts w:hint="default"/>
        <w:lang w:val="en-US" w:eastAsia="en-US" w:bidi="ar-SA"/>
      </w:rPr>
    </w:lvl>
    <w:lvl w:ilvl="7" w:tplc="832C95E8">
      <w:numFmt w:val="bullet"/>
      <w:lvlText w:val="•"/>
      <w:lvlJc w:val="left"/>
      <w:pPr>
        <w:ind w:left="2651" w:hanging="360"/>
      </w:pPr>
      <w:rPr>
        <w:rFonts w:hint="default"/>
        <w:lang w:val="en-US" w:eastAsia="en-US" w:bidi="ar-SA"/>
      </w:rPr>
    </w:lvl>
    <w:lvl w:ilvl="8" w:tplc="594046E4">
      <w:numFmt w:val="bullet"/>
      <w:lvlText w:val="•"/>
      <w:lvlJc w:val="left"/>
      <w:pPr>
        <w:ind w:left="2964" w:hanging="360"/>
      </w:pPr>
      <w:rPr>
        <w:rFonts w:hint="default"/>
        <w:lang w:val="en-US" w:eastAsia="en-US" w:bidi="ar-SA"/>
      </w:rPr>
    </w:lvl>
  </w:abstractNum>
  <w:abstractNum w:abstractNumId="17" w15:restartNumberingAfterBreak="0">
    <w:nsid w:val="32D25E24"/>
    <w:multiLevelType w:val="hybridMultilevel"/>
    <w:tmpl w:val="B21A301C"/>
    <w:lvl w:ilvl="0" w:tplc="2632980A">
      <w:numFmt w:val="bullet"/>
      <w:lvlText w:val=""/>
      <w:lvlJc w:val="left"/>
      <w:pPr>
        <w:ind w:left="364" w:hanging="360"/>
      </w:pPr>
      <w:rPr>
        <w:rFonts w:ascii="Symbol" w:eastAsia="Symbol" w:hAnsi="Symbol" w:cs="Symbol" w:hint="default"/>
        <w:b w:val="0"/>
        <w:bCs w:val="0"/>
        <w:i w:val="0"/>
        <w:iCs w:val="0"/>
        <w:w w:val="99"/>
        <w:sz w:val="20"/>
        <w:szCs w:val="20"/>
        <w:lang w:val="en-US" w:eastAsia="en-US" w:bidi="ar-SA"/>
      </w:rPr>
    </w:lvl>
    <w:lvl w:ilvl="1" w:tplc="2130A63C">
      <w:numFmt w:val="bullet"/>
      <w:lvlText w:val="•"/>
      <w:lvlJc w:val="left"/>
      <w:pPr>
        <w:ind w:left="1259" w:hanging="360"/>
      </w:pPr>
      <w:rPr>
        <w:rFonts w:hint="default"/>
        <w:lang w:val="en-US" w:eastAsia="en-US" w:bidi="ar-SA"/>
      </w:rPr>
    </w:lvl>
    <w:lvl w:ilvl="2" w:tplc="D6A63908">
      <w:numFmt w:val="bullet"/>
      <w:lvlText w:val="•"/>
      <w:lvlJc w:val="left"/>
      <w:pPr>
        <w:ind w:left="2158" w:hanging="360"/>
      </w:pPr>
      <w:rPr>
        <w:rFonts w:hint="default"/>
        <w:lang w:val="en-US" w:eastAsia="en-US" w:bidi="ar-SA"/>
      </w:rPr>
    </w:lvl>
    <w:lvl w:ilvl="3" w:tplc="614AB2A2">
      <w:numFmt w:val="bullet"/>
      <w:lvlText w:val="•"/>
      <w:lvlJc w:val="left"/>
      <w:pPr>
        <w:ind w:left="3057" w:hanging="360"/>
      </w:pPr>
      <w:rPr>
        <w:rFonts w:hint="default"/>
        <w:lang w:val="en-US" w:eastAsia="en-US" w:bidi="ar-SA"/>
      </w:rPr>
    </w:lvl>
    <w:lvl w:ilvl="4" w:tplc="813AF276">
      <w:numFmt w:val="bullet"/>
      <w:lvlText w:val="•"/>
      <w:lvlJc w:val="left"/>
      <w:pPr>
        <w:ind w:left="3956" w:hanging="360"/>
      </w:pPr>
      <w:rPr>
        <w:rFonts w:hint="default"/>
        <w:lang w:val="en-US" w:eastAsia="en-US" w:bidi="ar-SA"/>
      </w:rPr>
    </w:lvl>
    <w:lvl w:ilvl="5" w:tplc="2AB03070">
      <w:numFmt w:val="bullet"/>
      <w:lvlText w:val="•"/>
      <w:lvlJc w:val="left"/>
      <w:pPr>
        <w:ind w:left="4855" w:hanging="360"/>
      </w:pPr>
      <w:rPr>
        <w:rFonts w:hint="default"/>
        <w:lang w:val="en-US" w:eastAsia="en-US" w:bidi="ar-SA"/>
      </w:rPr>
    </w:lvl>
    <w:lvl w:ilvl="6" w:tplc="A3AEF624">
      <w:numFmt w:val="bullet"/>
      <w:lvlText w:val="•"/>
      <w:lvlJc w:val="left"/>
      <w:pPr>
        <w:ind w:left="5754" w:hanging="360"/>
      </w:pPr>
      <w:rPr>
        <w:rFonts w:hint="default"/>
        <w:lang w:val="en-US" w:eastAsia="en-US" w:bidi="ar-SA"/>
      </w:rPr>
    </w:lvl>
    <w:lvl w:ilvl="7" w:tplc="60A8A8AC">
      <w:numFmt w:val="bullet"/>
      <w:lvlText w:val="•"/>
      <w:lvlJc w:val="left"/>
      <w:pPr>
        <w:ind w:left="6653" w:hanging="360"/>
      </w:pPr>
      <w:rPr>
        <w:rFonts w:hint="default"/>
        <w:lang w:val="en-US" w:eastAsia="en-US" w:bidi="ar-SA"/>
      </w:rPr>
    </w:lvl>
    <w:lvl w:ilvl="8" w:tplc="82E04F04">
      <w:numFmt w:val="bullet"/>
      <w:lvlText w:val="•"/>
      <w:lvlJc w:val="left"/>
      <w:pPr>
        <w:ind w:left="7552" w:hanging="360"/>
      </w:pPr>
      <w:rPr>
        <w:rFonts w:hint="default"/>
        <w:lang w:val="en-US" w:eastAsia="en-US" w:bidi="ar-SA"/>
      </w:rPr>
    </w:lvl>
  </w:abstractNum>
  <w:abstractNum w:abstractNumId="18" w15:restartNumberingAfterBreak="0">
    <w:nsid w:val="39360BA7"/>
    <w:multiLevelType w:val="hybridMultilevel"/>
    <w:tmpl w:val="4894CBCA"/>
    <w:lvl w:ilvl="0" w:tplc="ACCC8CE8">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16C02264">
      <w:numFmt w:val="bullet"/>
      <w:lvlText w:val="•"/>
      <w:lvlJc w:val="left"/>
      <w:pPr>
        <w:ind w:left="773" w:hanging="360"/>
      </w:pPr>
      <w:rPr>
        <w:rFonts w:hint="default"/>
        <w:lang w:val="en-US" w:eastAsia="en-US" w:bidi="ar-SA"/>
      </w:rPr>
    </w:lvl>
    <w:lvl w:ilvl="2" w:tplc="BA7EEDE8">
      <w:numFmt w:val="bullet"/>
      <w:lvlText w:val="•"/>
      <w:lvlJc w:val="left"/>
      <w:pPr>
        <w:ind w:left="1086" w:hanging="360"/>
      </w:pPr>
      <w:rPr>
        <w:rFonts w:hint="default"/>
        <w:lang w:val="en-US" w:eastAsia="en-US" w:bidi="ar-SA"/>
      </w:rPr>
    </w:lvl>
    <w:lvl w:ilvl="3" w:tplc="98CAF81A">
      <w:numFmt w:val="bullet"/>
      <w:lvlText w:val="•"/>
      <w:lvlJc w:val="left"/>
      <w:pPr>
        <w:ind w:left="1399" w:hanging="360"/>
      </w:pPr>
      <w:rPr>
        <w:rFonts w:hint="default"/>
        <w:lang w:val="en-US" w:eastAsia="en-US" w:bidi="ar-SA"/>
      </w:rPr>
    </w:lvl>
    <w:lvl w:ilvl="4" w:tplc="C15436D4">
      <w:numFmt w:val="bullet"/>
      <w:lvlText w:val="•"/>
      <w:lvlJc w:val="left"/>
      <w:pPr>
        <w:ind w:left="1712" w:hanging="360"/>
      </w:pPr>
      <w:rPr>
        <w:rFonts w:hint="default"/>
        <w:lang w:val="en-US" w:eastAsia="en-US" w:bidi="ar-SA"/>
      </w:rPr>
    </w:lvl>
    <w:lvl w:ilvl="5" w:tplc="F0741F6C">
      <w:numFmt w:val="bullet"/>
      <w:lvlText w:val="•"/>
      <w:lvlJc w:val="left"/>
      <w:pPr>
        <w:ind w:left="2025" w:hanging="360"/>
      </w:pPr>
      <w:rPr>
        <w:rFonts w:hint="default"/>
        <w:lang w:val="en-US" w:eastAsia="en-US" w:bidi="ar-SA"/>
      </w:rPr>
    </w:lvl>
    <w:lvl w:ilvl="6" w:tplc="EB768E7C">
      <w:numFmt w:val="bullet"/>
      <w:lvlText w:val="•"/>
      <w:lvlJc w:val="left"/>
      <w:pPr>
        <w:ind w:left="2338" w:hanging="360"/>
      </w:pPr>
      <w:rPr>
        <w:rFonts w:hint="default"/>
        <w:lang w:val="en-US" w:eastAsia="en-US" w:bidi="ar-SA"/>
      </w:rPr>
    </w:lvl>
    <w:lvl w:ilvl="7" w:tplc="A8DC75CC">
      <w:numFmt w:val="bullet"/>
      <w:lvlText w:val="•"/>
      <w:lvlJc w:val="left"/>
      <w:pPr>
        <w:ind w:left="2651" w:hanging="360"/>
      </w:pPr>
      <w:rPr>
        <w:rFonts w:hint="default"/>
        <w:lang w:val="en-US" w:eastAsia="en-US" w:bidi="ar-SA"/>
      </w:rPr>
    </w:lvl>
    <w:lvl w:ilvl="8" w:tplc="8410E562">
      <w:numFmt w:val="bullet"/>
      <w:lvlText w:val="•"/>
      <w:lvlJc w:val="left"/>
      <w:pPr>
        <w:ind w:left="2964" w:hanging="360"/>
      </w:pPr>
      <w:rPr>
        <w:rFonts w:hint="default"/>
        <w:lang w:val="en-US" w:eastAsia="en-US" w:bidi="ar-SA"/>
      </w:rPr>
    </w:lvl>
  </w:abstractNum>
  <w:abstractNum w:abstractNumId="19" w15:restartNumberingAfterBreak="0">
    <w:nsid w:val="394966EB"/>
    <w:multiLevelType w:val="hybridMultilevel"/>
    <w:tmpl w:val="1736CB28"/>
    <w:lvl w:ilvl="0" w:tplc="3D46FABE">
      <w:numFmt w:val="bullet"/>
      <w:lvlText w:val=""/>
      <w:lvlJc w:val="left"/>
      <w:pPr>
        <w:ind w:left="364" w:hanging="360"/>
      </w:pPr>
      <w:rPr>
        <w:rFonts w:ascii="Symbol" w:eastAsia="Symbol" w:hAnsi="Symbol" w:cs="Symbol" w:hint="default"/>
        <w:b w:val="0"/>
        <w:bCs w:val="0"/>
        <w:i w:val="0"/>
        <w:iCs w:val="0"/>
        <w:w w:val="99"/>
        <w:sz w:val="20"/>
        <w:szCs w:val="20"/>
        <w:lang w:val="en-US" w:eastAsia="en-US" w:bidi="ar-SA"/>
      </w:rPr>
    </w:lvl>
    <w:lvl w:ilvl="1" w:tplc="F076663C">
      <w:numFmt w:val="bullet"/>
      <w:lvlText w:val="•"/>
      <w:lvlJc w:val="left"/>
      <w:pPr>
        <w:ind w:left="998" w:hanging="360"/>
      </w:pPr>
      <w:rPr>
        <w:rFonts w:hint="default"/>
        <w:lang w:val="en-US" w:eastAsia="en-US" w:bidi="ar-SA"/>
      </w:rPr>
    </w:lvl>
    <w:lvl w:ilvl="2" w:tplc="98429498">
      <w:numFmt w:val="bullet"/>
      <w:lvlText w:val="•"/>
      <w:lvlJc w:val="left"/>
      <w:pPr>
        <w:ind w:left="1637" w:hanging="360"/>
      </w:pPr>
      <w:rPr>
        <w:rFonts w:hint="default"/>
        <w:lang w:val="en-US" w:eastAsia="en-US" w:bidi="ar-SA"/>
      </w:rPr>
    </w:lvl>
    <w:lvl w:ilvl="3" w:tplc="31A636C8">
      <w:numFmt w:val="bullet"/>
      <w:lvlText w:val="•"/>
      <w:lvlJc w:val="left"/>
      <w:pPr>
        <w:ind w:left="2276" w:hanging="360"/>
      </w:pPr>
      <w:rPr>
        <w:rFonts w:hint="default"/>
        <w:lang w:val="en-US" w:eastAsia="en-US" w:bidi="ar-SA"/>
      </w:rPr>
    </w:lvl>
    <w:lvl w:ilvl="4" w:tplc="FCD2B3F2">
      <w:numFmt w:val="bullet"/>
      <w:lvlText w:val="•"/>
      <w:lvlJc w:val="left"/>
      <w:pPr>
        <w:ind w:left="2915" w:hanging="360"/>
      </w:pPr>
      <w:rPr>
        <w:rFonts w:hint="default"/>
        <w:lang w:val="en-US" w:eastAsia="en-US" w:bidi="ar-SA"/>
      </w:rPr>
    </w:lvl>
    <w:lvl w:ilvl="5" w:tplc="F850D4C2">
      <w:numFmt w:val="bullet"/>
      <w:lvlText w:val="•"/>
      <w:lvlJc w:val="left"/>
      <w:pPr>
        <w:ind w:left="3554" w:hanging="360"/>
      </w:pPr>
      <w:rPr>
        <w:rFonts w:hint="default"/>
        <w:lang w:val="en-US" w:eastAsia="en-US" w:bidi="ar-SA"/>
      </w:rPr>
    </w:lvl>
    <w:lvl w:ilvl="6" w:tplc="9E989640">
      <w:numFmt w:val="bullet"/>
      <w:lvlText w:val="•"/>
      <w:lvlJc w:val="left"/>
      <w:pPr>
        <w:ind w:left="4193" w:hanging="360"/>
      </w:pPr>
      <w:rPr>
        <w:rFonts w:hint="default"/>
        <w:lang w:val="en-US" w:eastAsia="en-US" w:bidi="ar-SA"/>
      </w:rPr>
    </w:lvl>
    <w:lvl w:ilvl="7" w:tplc="95A2DB94">
      <w:numFmt w:val="bullet"/>
      <w:lvlText w:val="•"/>
      <w:lvlJc w:val="left"/>
      <w:pPr>
        <w:ind w:left="4832" w:hanging="360"/>
      </w:pPr>
      <w:rPr>
        <w:rFonts w:hint="default"/>
        <w:lang w:val="en-US" w:eastAsia="en-US" w:bidi="ar-SA"/>
      </w:rPr>
    </w:lvl>
    <w:lvl w:ilvl="8" w:tplc="4FECA638">
      <w:numFmt w:val="bullet"/>
      <w:lvlText w:val="•"/>
      <w:lvlJc w:val="left"/>
      <w:pPr>
        <w:ind w:left="5471" w:hanging="360"/>
      </w:pPr>
      <w:rPr>
        <w:rFonts w:hint="default"/>
        <w:lang w:val="en-US" w:eastAsia="en-US" w:bidi="ar-SA"/>
      </w:rPr>
    </w:lvl>
  </w:abstractNum>
  <w:abstractNum w:abstractNumId="20" w15:restartNumberingAfterBreak="0">
    <w:nsid w:val="3A5D3A89"/>
    <w:multiLevelType w:val="hybridMultilevel"/>
    <w:tmpl w:val="D62CDCF0"/>
    <w:lvl w:ilvl="0" w:tplc="6750E3C0">
      <w:numFmt w:val="bullet"/>
      <w:lvlText w:val=""/>
      <w:lvlJc w:val="left"/>
      <w:pPr>
        <w:ind w:left="369" w:hanging="360"/>
      </w:pPr>
      <w:rPr>
        <w:rFonts w:ascii="Symbol" w:eastAsia="Symbol" w:hAnsi="Symbol" w:cs="Symbol" w:hint="default"/>
        <w:w w:val="99"/>
        <w:lang w:val="en-US" w:eastAsia="en-US" w:bidi="ar-SA"/>
      </w:rPr>
    </w:lvl>
    <w:lvl w:ilvl="1" w:tplc="C20E33E2">
      <w:numFmt w:val="bullet"/>
      <w:lvlText w:val="•"/>
      <w:lvlJc w:val="left"/>
      <w:pPr>
        <w:ind w:left="781" w:hanging="360"/>
      </w:pPr>
      <w:rPr>
        <w:rFonts w:hint="default"/>
        <w:lang w:val="en-US" w:eastAsia="en-US" w:bidi="ar-SA"/>
      </w:rPr>
    </w:lvl>
    <w:lvl w:ilvl="2" w:tplc="D0BAF1AC">
      <w:numFmt w:val="bullet"/>
      <w:lvlText w:val="•"/>
      <w:lvlJc w:val="left"/>
      <w:pPr>
        <w:ind w:left="1203" w:hanging="360"/>
      </w:pPr>
      <w:rPr>
        <w:rFonts w:hint="default"/>
        <w:lang w:val="en-US" w:eastAsia="en-US" w:bidi="ar-SA"/>
      </w:rPr>
    </w:lvl>
    <w:lvl w:ilvl="3" w:tplc="E8440EBC">
      <w:numFmt w:val="bullet"/>
      <w:lvlText w:val="•"/>
      <w:lvlJc w:val="left"/>
      <w:pPr>
        <w:ind w:left="1625" w:hanging="360"/>
      </w:pPr>
      <w:rPr>
        <w:rFonts w:hint="default"/>
        <w:lang w:val="en-US" w:eastAsia="en-US" w:bidi="ar-SA"/>
      </w:rPr>
    </w:lvl>
    <w:lvl w:ilvl="4" w:tplc="C48A83EC">
      <w:numFmt w:val="bullet"/>
      <w:lvlText w:val="•"/>
      <w:lvlJc w:val="left"/>
      <w:pPr>
        <w:ind w:left="2046" w:hanging="360"/>
      </w:pPr>
      <w:rPr>
        <w:rFonts w:hint="default"/>
        <w:lang w:val="en-US" w:eastAsia="en-US" w:bidi="ar-SA"/>
      </w:rPr>
    </w:lvl>
    <w:lvl w:ilvl="5" w:tplc="824AB8EE">
      <w:numFmt w:val="bullet"/>
      <w:lvlText w:val="•"/>
      <w:lvlJc w:val="left"/>
      <w:pPr>
        <w:ind w:left="2468" w:hanging="360"/>
      </w:pPr>
      <w:rPr>
        <w:rFonts w:hint="default"/>
        <w:lang w:val="en-US" w:eastAsia="en-US" w:bidi="ar-SA"/>
      </w:rPr>
    </w:lvl>
    <w:lvl w:ilvl="6" w:tplc="0144EF16">
      <w:numFmt w:val="bullet"/>
      <w:lvlText w:val="•"/>
      <w:lvlJc w:val="left"/>
      <w:pPr>
        <w:ind w:left="2890" w:hanging="360"/>
      </w:pPr>
      <w:rPr>
        <w:rFonts w:hint="default"/>
        <w:lang w:val="en-US" w:eastAsia="en-US" w:bidi="ar-SA"/>
      </w:rPr>
    </w:lvl>
    <w:lvl w:ilvl="7" w:tplc="CA3629A2">
      <w:numFmt w:val="bullet"/>
      <w:lvlText w:val="•"/>
      <w:lvlJc w:val="left"/>
      <w:pPr>
        <w:ind w:left="3311" w:hanging="360"/>
      </w:pPr>
      <w:rPr>
        <w:rFonts w:hint="default"/>
        <w:lang w:val="en-US" w:eastAsia="en-US" w:bidi="ar-SA"/>
      </w:rPr>
    </w:lvl>
    <w:lvl w:ilvl="8" w:tplc="76A88D18">
      <w:numFmt w:val="bullet"/>
      <w:lvlText w:val="•"/>
      <w:lvlJc w:val="left"/>
      <w:pPr>
        <w:ind w:left="3733" w:hanging="360"/>
      </w:pPr>
      <w:rPr>
        <w:rFonts w:hint="default"/>
        <w:lang w:val="en-US" w:eastAsia="en-US" w:bidi="ar-SA"/>
      </w:rPr>
    </w:lvl>
  </w:abstractNum>
  <w:abstractNum w:abstractNumId="21" w15:restartNumberingAfterBreak="0">
    <w:nsid w:val="3B683615"/>
    <w:multiLevelType w:val="hybridMultilevel"/>
    <w:tmpl w:val="E1E46C4E"/>
    <w:lvl w:ilvl="0" w:tplc="8014E136">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85349A9E">
      <w:numFmt w:val="bullet"/>
      <w:lvlText w:val="•"/>
      <w:lvlJc w:val="left"/>
      <w:pPr>
        <w:ind w:left="773" w:hanging="360"/>
      </w:pPr>
      <w:rPr>
        <w:rFonts w:hint="default"/>
        <w:lang w:val="en-US" w:eastAsia="en-US" w:bidi="ar-SA"/>
      </w:rPr>
    </w:lvl>
    <w:lvl w:ilvl="2" w:tplc="3B22E1D2">
      <w:numFmt w:val="bullet"/>
      <w:lvlText w:val="•"/>
      <w:lvlJc w:val="left"/>
      <w:pPr>
        <w:ind w:left="1086" w:hanging="360"/>
      </w:pPr>
      <w:rPr>
        <w:rFonts w:hint="default"/>
        <w:lang w:val="en-US" w:eastAsia="en-US" w:bidi="ar-SA"/>
      </w:rPr>
    </w:lvl>
    <w:lvl w:ilvl="3" w:tplc="B4024480">
      <w:numFmt w:val="bullet"/>
      <w:lvlText w:val="•"/>
      <w:lvlJc w:val="left"/>
      <w:pPr>
        <w:ind w:left="1399" w:hanging="360"/>
      </w:pPr>
      <w:rPr>
        <w:rFonts w:hint="default"/>
        <w:lang w:val="en-US" w:eastAsia="en-US" w:bidi="ar-SA"/>
      </w:rPr>
    </w:lvl>
    <w:lvl w:ilvl="4" w:tplc="5274B8BE">
      <w:numFmt w:val="bullet"/>
      <w:lvlText w:val="•"/>
      <w:lvlJc w:val="left"/>
      <w:pPr>
        <w:ind w:left="1712" w:hanging="360"/>
      </w:pPr>
      <w:rPr>
        <w:rFonts w:hint="default"/>
        <w:lang w:val="en-US" w:eastAsia="en-US" w:bidi="ar-SA"/>
      </w:rPr>
    </w:lvl>
    <w:lvl w:ilvl="5" w:tplc="C43CC92A">
      <w:numFmt w:val="bullet"/>
      <w:lvlText w:val="•"/>
      <w:lvlJc w:val="left"/>
      <w:pPr>
        <w:ind w:left="2025" w:hanging="360"/>
      </w:pPr>
      <w:rPr>
        <w:rFonts w:hint="default"/>
        <w:lang w:val="en-US" w:eastAsia="en-US" w:bidi="ar-SA"/>
      </w:rPr>
    </w:lvl>
    <w:lvl w:ilvl="6" w:tplc="FE5EF3CA">
      <w:numFmt w:val="bullet"/>
      <w:lvlText w:val="•"/>
      <w:lvlJc w:val="left"/>
      <w:pPr>
        <w:ind w:left="2338" w:hanging="360"/>
      </w:pPr>
      <w:rPr>
        <w:rFonts w:hint="default"/>
        <w:lang w:val="en-US" w:eastAsia="en-US" w:bidi="ar-SA"/>
      </w:rPr>
    </w:lvl>
    <w:lvl w:ilvl="7" w:tplc="117887B8">
      <w:numFmt w:val="bullet"/>
      <w:lvlText w:val="•"/>
      <w:lvlJc w:val="left"/>
      <w:pPr>
        <w:ind w:left="2651" w:hanging="360"/>
      </w:pPr>
      <w:rPr>
        <w:rFonts w:hint="default"/>
        <w:lang w:val="en-US" w:eastAsia="en-US" w:bidi="ar-SA"/>
      </w:rPr>
    </w:lvl>
    <w:lvl w:ilvl="8" w:tplc="2A74EAC2">
      <w:numFmt w:val="bullet"/>
      <w:lvlText w:val="•"/>
      <w:lvlJc w:val="left"/>
      <w:pPr>
        <w:ind w:left="2964" w:hanging="360"/>
      </w:pPr>
      <w:rPr>
        <w:rFonts w:hint="default"/>
        <w:lang w:val="en-US" w:eastAsia="en-US" w:bidi="ar-SA"/>
      </w:rPr>
    </w:lvl>
  </w:abstractNum>
  <w:abstractNum w:abstractNumId="22" w15:restartNumberingAfterBreak="0">
    <w:nsid w:val="3C293DA0"/>
    <w:multiLevelType w:val="hybridMultilevel"/>
    <w:tmpl w:val="D12C1AB2"/>
    <w:lvl w:ilvl="0" w:tplc="8AEAC268">
      <w:numFmt w:val="bullet"/>
      <w:lvlText w:val=""/>
      <w:lvlJc w:val="left"/>
      <w:pPr>
        <w:ind w:left="467" w:hanging="360"/>
      </w:pPr>
      <w:rPr>
        <w:rFonts w:ascii="Symbol" w:eastAsia="Symbol" w:hAnsi="Symbol" w:cs="Symbol" w:hint="default"/>
        <w:w w:val="99"/>
        <w:lang w:val="en-US" w:eastAsia="en-US" w:bidi="ar-SA"/>
      </w:rPr>
    </w:lvl>
    <w:lvl w:ilvl="1" w:tplc="87821CFE">
      <w:numFmt w:val="bullet"/>
      <w:lvlText w:val="•"/>
      <w:lvlJc w:val="left"/>
      <w:pPr>
        <w:ind w:left="1348" w:hanging="360"/>
      </w:pPr>
      <w:rPr>
        <w:rFonts w:hint="default"/>
        <w:lang w:val="en-US" w:eastAsia="en-US" w:bidi="ar-SA"/>
      </w:rPr>
    </w:lvl>
    <w:lvl w:ilvl="2" w:tplc="BB74E582">
      <w:numFmt w:val="bullet"/>
      <w:lvlText w:val="•"/>
      <w:lvlJc w:val="left"/>
      <w:pPr>
        <w:ind w:left="2236" w:hanging="360"/>
      </w:pPr>
      <w:rPr>
        <w:rFonts w:hint="default"/>
        <w:lang w:val="en-US" w:eastAsia="en-US" w:bidi="ar-SA"/>
      </w:rPr>
    </w:lvl>
    <w:lvl w:ilvl="3" w:tplc="3B1864AC">
      <w:numFmt w:val="bullet"/>
      <w:lvlText w:val="•"/>
      <w:lvlJc w:val="left"/>
      <w:pPr>
        <w:ind w:left="3124" w:hanging="360"/>
      </w:pPr>
      <w:rPr>
        <w:rFonts w:hint="default"/>
        <w:lang w:val="en-US" w:eastAsia="en-US" w:bidi="ar-SA"/>
      </w:rPr>
    </w:lvl>
    <w:lvl w:ilvl="4" w:tplc="B888DAE4">
      <w:numFmt w:val="bullet"/>
      <w:lvlText w:val="•"/>
      <w:lvlJc w:val="left"/>
      <w:pPr>
        <w:ind w:left="4012" w:hanging="360"/>
      </w:pPr>
      <w:rPr>
        <w:rFonts w:hint="default"/>
        <w:lang w:val="en-US" w:eastAsia="en-US" w:bidi="ar-SA"/>
      </w:rPr>
    </w:lvl>
    <w:lvl w:ilvl="5" w:tplc="DC264014">
      <w:numFmt w:val="bullet"/>
      <w:lvlText w:val="•"/>
      <w:lvlJc w:val="left"/>
      <w:pPr>
        <w:ind w:left="4900" w:hanging="360"/>
      </w:pPr>
      <w:rPr>
        <w:rFonts w:hint="default"/>
        <w:lang w:val="en-US" w:eastAsia="en-US" w:bidi="ar-SA"/>
      </w:rPr>
    </w:lvl>
    <w:lvl w:ilvl="6" w:tplc="C4188612">
      <w:numFmt w:val="bullet"/>
      <w:lvlText w:val="•"/>
      <w:lvlJc w:val="left"/>
      <w:pPr>
        <w:ind w:left="5788" w:hanging="360"/>
      </w:pPr>
      <w:rPr>
        <w:rFonts w:hint="default"/>
        <w:lang w:val="en-US" w:eastAsia="en-US" w:bidi="ar-SA"/>
      </w:rPr>
    </w:lvl>
    <w:lvl w:ilvl="7" w:tplc="FAC88810">
      <w:numFmt w:val="bullet"/>
      <w:lvlText w:val="•"/>
      <w:lvlJc w:val="left"/>
      <w:pPr>
        <w:ind w:left="6676" w:hanging="360"/>
      </w:pPr>
      <w:rPr>
        <w:rFonts w:hint="default"/>
        <w:lang w:val="en-US" w:eastAsia="en-US" w:bidi="ar-SA"/>
      </w:rPr>
    </w:lvl>
    <w:lvl w:ilvl="8" w:tplc="517A49CA">
      <w:numFmt w:val="bullet"/>
      <w:lvlText w:val="•"/>
      <w:lvlJc w:val="left"/>
      <w:pPr>
        <w:ind w:left="7564" w:hanging="360"/>
      </w:pPr>
      <w:rPr>
        <w:rFonts w:hint="default"/>
        <w:lang w:val="en-US" w:eastAsia="en-US" w:bidi="ar-SA"/>
      </w:rPr>
    </w:lvl>
  </w:abstractNum>
  <w:abstractNum w:abstractNumId="23" w15:restartNumberingAfterBreak="0">
    <w:nsid w:val="40A52929"/>
    <w:multiLevelType w:val="hybridMultilevel"/>
    <w:tmpl w:val="A296F832"/>
    <w:lvl w:ilvl="0" w:tplc="26364040">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2C982BA4">
      <w:numFmt w:val="bullet"/>
      <w:lvlText w:val="•"/>
      <w:lvlJc w:val="left"/>
      <w:pPr>
        <w:ind w:left="773" w:hanging="360"/>
      </w:pPr>
      <w:rPr>
        <w:rFonts w:hint="default"/>
        <w:lang w:val="en-US" w:eastAsia="en-US" w:bidi="ar-SA"/>
      </w:rPr>
    </w:lvl>
    <w:lvl w:ilvl="2" w:tplc="83920438">
      <w:numFmt w:val="bullet"/>
      <w:lvlText w:val="•"/>
      <w:lvlJc w:val="left"/>
      <w:pPr>
        <w:ind w:left="1086" w:hanging="360"/>
      </w:pPr>
      <w:rPr>
        <w:rFonts w:hint="default"/>
        <w:lang w:val="en-US" w:eastAsia="en-US" w:bidi="ar-SA"/>
      </w:rPr>
    </w:lvl>
    <w:lvl w:ilvl="3" w:tplc="4246CE8E">
      <w:numFmt w:val="bullet"/>
      <w:lvlText w:val="•"/>
      <w:lvlJc w:val="left"/>
      <w:pPr>
        <w:ind w:left="1399" w:hanging="360"/>
      </w:pPr>
      <w:rPr>
        <w:rFonts w:hint="default"/>
        <w:lang w:val="en-US" w:eastAsia="en-US" w:bidi="ar-SA"/>
      </w:rPr>
    </w:lvl>
    <w:lvl w:ilvl="4" w:tplc="B2F632A2">
      <w:numFmt w:val="bullet"/>
      <w:lvlText w:val="•"/>
      <w:lvlJc w:val="left"/>
      <w:pPr>
        <w:ind w:left="1712" w:hanging="360"/>
      </w:pPr>
      <w:rPr>
        <w:rFonts w:hint="default"/>
        <w:lang w:val="en-US" w:eastAsia="en-US" w:bidi="ar-SA"/>
      </w:rPr>
    </w:lvl>
    <w:lvl w:ilvl="5" w:tplc="CA90ADAC">
      <w:numFmt w:val="bullet"/>
      <w:lvlText w:val="•"/>
      <w:lvlJc w:val="left"/>
      <w:pPr>
        <w:ind w:left="2025" w:hanging="360"/>
      </w:pPr>
      <w:rPr>
        <w:rFonts w:hint="default"/>
        <w:lang w:val="en-US" w:eastAsia="en-US" w:bidi="ar-SA"/>
      </w:rPr>
    </w:lvl>
    <w:lvl w:ilvl="6" w:tplc="3E909FB8">
      <w:numFmt w:val="bullet"/>
      <w:lvlText w:val="•"/>
      <w:lvlJc w:val="left"/>
      <w:pPr>
        <w:ind w:left="2338" w:hanging="360"/>
      </w:pPr>
      <w:rPr>
        <w:rFonts w:hint="default"/>
        <w:lang w:val="en-US" w:eastAsia="en-US" w:bidi="ar-SA"/>
      </w:rPr>
    </w:lvl>
    <w:lvl w:ilvl="7" w:tplc="E29C0D96">
      <w:numFmt w:val="bullet"/>
      <w:lvlText w:val="•"/>
      <w:lvlJc w:val="left"/>
      <w:pPr>
        <w:ind w:left="2651" w:hanging="360"/>
      </w:pPr>
      <w:rPr>
        <w:rFonts w:hint="default"/>
        <w:lang w:val="en-US" w:eastAsia="en-US" w:bidi="ar-SA"/>
      </w:rPr>
    </w:lvl>
    <w:lvl w:ilvl="8" w:tplc="814A80B4">
      <w:numFmt w:val="bullet"/>
      <w:lvlText w:val="•"/>
      <w:lvlJc w:val="left"/>
      <w:pPr>
        <w:ind w:left="2964" w:hanging="360"/>
      </w:pPr>
      <w:rPr>
        <w:rFonts w:hint="default"/>
        <w:lang w:val="en-US" w:eastAsia="en-US" w:bidi="ar-SA"/>
      </w:rPr>
    </w:lvl>
  </w:abstractNum>
  <w:abstractNum w:abstractNumId="24" w15:restartNumberingAfterBreak="0">
    <w:nsid w:val="477D5CDF"/>
    <w:multiLevelType w:val="multilevel"/>
    <w:tmpl w:val="2D5A3FCA"/>
    <w:lvl w:ilvl="0">
      <w:start w:val="2"/>
      <w:numFmt w:val="upperLetter"/>
      <w:lvlText w:val="%1"/>
      <w:lvlJc w:val="left"/>
      <w:pPr>
        <w:ind w:left="778" w:hanging="639"/>
        <w:jc w:val="left"/>
      </w:pPr>
      <w:rPr>
        <w:rFonts w:hint="default"/>
        <w:lang w:val="en-US" w:eastAsia="en-US" w:bidi="ar-SA"/>
      </w:rPr>
    </w:lvl>
    <w:lvl w:ilvl="1">
      <w:start w:val="4"/>
      <w:numFmt w:val="decimal"/>
      <w:lvlText w:val="%1.%2"/>
      <w:lvlJc w:val="left"/>
      <w:pPr>
        <w:ind w:left="778" w:hanging="639"/>
        <w:jc w:val="left"/>
      </w:pPr>
      <w:rPr>
        <w:rFonts w:hint="default"/>
        <w:lang w:val="en-US" w:eastAsia="en-US" w:bidi="ar-SA"/>
      </w:rPr>
    </w:lvl>
    <w:lvl w:ilvl="2">
      <w:start w:val="1"/>
      <w:numFmt w:val="lowerLetter"/>
      <w:lvlText w:val="%1.%2.%3."/>
      <w:lvlJc w:val="left"/>
      <w:pPr>
        <w:ind w:left="778" w:hanging="639"/>
        <w:jc w:val="left"/>
      </w:pPr>
      <w:rPr>
        <w:rFonts w:hint="default"/>
        <w:w w:val="99"/>
        <w:u w:val="single" w:color="000000"/>
        <w:lang w:val="en-US" w:eastAsia="en-US" w:bidi="ar-SA"/>
      </w:rPr>
    </w:lvl>
    <w:lvl w:ilvl="3">
      <w:numFmt w:val="bullet"/>
      <w:lvlText w:val="•"/>
      <w:lvlJc w:val="left"/>
      <w:pPr>
        <w:ind w:left="3438" w:hanging="639"/>
      </w:pPr>
      <w:rPr>
        <w:rFonts w:hint="default"/>
        <w:lang w:val="en-US" w:eastAsia="en-US" w:bidi="ar-SA"/>
      </w:rPr>
    </w:lvl>
    <w:lvl w:ilvl="4">
      <w:numFmt w:val="bullet"/>
      <w:lvlText w:val="•"/>
      <w:lvlJc w:val="left"/>
      <w:pPr>
        <w:ind w:left="4324" w:hanging="639"/>
      </w:pPr>
      <w:rPr>
        <w:rFonts w:hint="default"/>
        <w:lang w:val="en-US" w:eastAsia="en-US" w:bidi="ar-SA"/>
      </w:rPr>
    </w:lvl>
    <w:lvl w:ilvl="5">
      <w:numFmt w:val="bullet"/>
      <w:lvlText w:val="•"/>
      <w:lvlJc w:val="left"/>
      <w:pPr>
        <w:ind w:left="5210" w:hanging="639"/>
      </w:pPr>
      <w:rPr>
        <w:rFonts w:hint="default"/>
        <w:lang w:val="en-US" w:eastAsia="en-US" w:bidi="ar-SA"/>
      </w:rPr>
    </w:lvl>
    <w:lvl w:ilvl="6">
      <w:numFmt w:val="bullet"/>
      <w:lvlText w:val="•"/>
      <w:lvlJc w:val="left"/>
      <w:pPr>
        <w:ind w:left="6096" w:hanging="639"/>
      </w:pPr>
      <w:rPr>
        <w:rFonts w:hint="default"/>
        <w:lang w:val="en-US" w:eastAsia="en-US" w:bidi="ar-SA"/>
      </w:rPr>
    </w:lvl>
    <w:lvl w:ilvl="7">
      <w:numFmt w:val="bullet"/>
      <w:lvlText w:val="•"/>
      <w:lvlJc w:val="left"/>
      <w:pPr>
        <w:ind w:left="6982" w:hanging="639"/>
      </w:pPr>
      <w:rPr>
        <w:rFonts w:hint="default"/>
        <w:lang w:val="en-US" w:eastAsia="en-US" w:bidi="ar-SA"/>
      </w:rPr>
    </w:lvl>
    <w:lvl w:ilvl="8">
      <w:numFmt w:val="bullet"/>
      <w:lvlText w:val="•"/>
      <w:lvlJc w:val="left"/>
      <w:pPr>
        <w:ind w:left="7868" w:hanging="639"/>
      </w:pPr>
      <w:rPr>
        <w:rFonts w:hint="default"/>
        <w:lang w:val="en-US" w:eastAsia="en-US" w:bidi="ar-SA"/>
      </w:rPr>
    </w:lvl>
  </w:abstractNum>
  <w:abstractNum w:abstractNumId="25" w15:restartNumberingAfterBreak="0">
    <w:nsid w:val="47857437"/>
    <w:multiLevelType w:val="hybridMultilevel"/>
    <w:tmpl w:val="5FEC52CC"/>
    <w:lvl w:ilvl="0" w:tplc="D4623EDE">
      <w:numFmt w:val="bullet"/>
      <w:lvlText w:val=""/>
      <w:lvlJc w:val="left"/>
      <w:pPr>
        <w:ind w:left="364" w:hanging="360"/>
      </w:pPr>
      <w:rPr>
        <w:rFonts w:ascii="Symbol" w:eastAsia="Symbol" w:hAnsi="Symbol" w:cs="Symbol" w:hint="default"/>
        <w:b w:val="0"/>
        <w:bCs w:val="0"/>
        <w:i w:val="0"/>
        <w:iCs w:val="0"/>
        <w:w w:val="99"/>
        <w:sz w:val="20"/>
        <w:szCs w:val="20"/>
        <w:lang w:val="en-US" w:eastAsia="en-US" w:bidi="ar-SA"/>
      </w:rPr>
    </w:lvl>
    <w:lvl w:ilvl="1" w:tplc="585429B6">
      <w:numFmt w:val="bullet"/>
      <w:lvlText w:val="•"/>
      <w:lvlJc w:val="left"/>
      <w:pPr>
        <w:ind w:left="998" w:hanging="360"/>
      </w:pPr>
      <w:rPr>
        <w:rFonts w:hint="default"/>
        <w:lang w:val="en-US" w:eastAsia="en-US" w:bidi="ar-SA"/>
      </w:rPr>
    </w:lvl>
    <w:lvl w:ilvl="2" w:tplc="78B423F2">
      <w:numFmt w:val="bullet"/>
      <w:lvlText w:val="•"/>
      <w:lvlJc w:val="left"/>
      <w:pPr>
        <w:ind w:left="1637" w:hanging="360"/>
      </w:pPr>
      <w:rPr>
        <w:rFonts w:hint="default"/>
        <w:lang w:val="en-US" w:eastAsia="en-US" w:bidi="ar-SA"/>
      </w:rPr>
    </w:lvl>
    <w:lvl w:ilvl="3" w:tplc="49442FFC">
      <w:numFmt w:val="bullet"/>
      <w:lvlText w:val="•"/>
      <w:lvlJc w:val="left"/>
      <w:pPr>
        <w:ind w:left="2276" w:hanging="360"/>
      </w:pPr>
      <w:rPr>
        <w:rFonts w:hint="default"/>
        <w:lang w:val="en-US" w:eastAsia="en-US" w:bidi="ar-SA"/>
      </w:rPr>
    </w:lvl>
    <w:lvl w:ilvl="4" w:tplc="304A0D88">
      <w:numFmt w:val="bullet"/>
      <w:lvlText w:val="•"/>
      <w:lvlJc w:val="left"/>
      <w:pPr>
        <w:ind w:left="2915" w:hanging="360"/>
      </w:pPr>
      <w:rPr>
        <w:rFonts w:hint="default"/>
        <w:lang w:val="en-US" w:eastAsia="en-US" w:bidi="ar-SA"/>
      </w:rPr>
    </w:lvl>
    <w:lvl w:ilvl="5" w:tplc="71E6E8AE">
      <w:numFmt w:val="bullet"/>
      <w:lvlText w:val="•"/>
      <w:lvlJc w:val="left"/>
      <w:pPr>
        <w:ind w:left="3554" w:hanging="360"/>
      </w:pPr>
      <w:rPr>
        <w:rFonts w:hint="default"/>
        <w:lang w:val="en-US" w:eastAsia="en-US" w:bidi="ar-SA"/>
      </w:rPr>
    </w:lvl>
    <w:lvl w:ilvl="6" w:tplc="E1BEDC84">
      <w:numFmt w:val="bullet"/>
      <w:lvlText w:val="•"/>
      <w:lvlJc w:val="left"/>
      <w:pPr>
        <w:ind w:left="4193" w:hanging="360"/>
      </w:pPr>
      <w:rPr>
        <w:rFonts w:hint="default"/>
        <w:lang w:val="en-US" w:eastAsia="en-US" w:bidi="ar-SA"/>
      </w:rPr>
    </w:lvl>
    <w:lvl w:ilvl="7" w:tplc="3D8C8566">
      <w:numFmt w:val="bullet"/>
      <w:lvlText w:val="•"/>
      <w:lvlJc w:val="left"/>
      <w:pPr>
        <w:ind w:left="4832" w:hanging="360"/>
      </w:pPr>
      <w:rPr>
        <w:rFonts w:hint="default"/>
        <w:lang w:val="en-US" w:eastAsia="en-US" w:bidi="ar-SA"/>
      </w:rPr>
    </w:lvl>
    <w:lvl w:ilvl="8" w:tplc="3D66D7D2">
      <w:numFmt w:val="bullet"/>
      <w:lvlText w:val="•"/>
      <w:lvlJc w:val="left"/>
      <w:pPr>
        <w:ind w:left="5471" w:hanging="360"/>
      </w:pPr>
      <w:rPr>
        <w:rFonts w:hint="default"/>
        <w:lang w:val="en-US" w:eastAsia="en-US" w:bidi="ar-SA"/>
      </w:rPr>
    </w:lvl>
  </w:abstractNum>
  <w:abstractNum w:abstractNumId="26" w15:restartNumberingAfterBreak="0">
    <w:nsid w:val="4F9E3706"/>
    <w:multiLevelType w:val="multilevel"/>
    <w:tmpl w:val="38EC392E"/>
    <w:lvl w:ilvl="0">
      <w:start w:val="6"/>
      <w:numFmt w:val="upperLetter"/>
      <w:lvlText w:val="%1"/>
      <w:lvlJc w:val="left"/>
      <w:pPr>
        <w:ind w:left="765" w:hanging="626"/>
        <w:jc w:val="left"/>
      </w:pPr>
      <w:rPr>
        <w:rFonts w:hint="default"/>
        <w:lang w:val="en-US" w:eastAsia="en-US" w:bidi="ar-SA"/>
      </w:rPr>
    </w:lvl>
    <w:lvl w:ilvl="1">
      <w:start w:val="1"/>
      <w:numFmt w:val="decimal"/>
      <w:lvlText w:val="%1.%2"/>
      <w:lvlJc w:val="left"/>
      <w:pPr>
        <w:ind w:left="765" w:hanging="626"/>
        <w:jc w:val="left"/>
      </w:pPr>
      <w:rPr>
        <w:rFonts w:hint="default"/>
        <w:lang w:val="en-US" w:eastAsia="en-US" w:bidi="ar-SA"/>
      </w:rPr>
    </w:lvl>
    <w:lvl w:ilvl="2">
      <w:start w:val="1"/>
      <w:numFmt w:val="decimal"/>
      <w:lvlText w:val="%2.%3."/>
      <w:lvlJc w:val="left"/>
      <w:pPr>
        <w:ind w:left="525" w:hanging="386"/>
        <w:jc w:val="left"/>
      </w:pPr>
      <w:rPr>
        <w:rFonts w:ascii="Times New Roman" w:eastAsia="Times New Roman" w:hAnsi="Times New Roman" w:cs="Times New Roman" w:hint="default"/>
        <w:b/>
        <w:bCs/>
        <w:i w:val="0"/>
        <w:iCs w:val="0"/>
        <w:w w:val="73"/>
        <w:sz w:val="22"/>
        <w:szCs w:val="22"/>
        <w:u w:val="single" w:color="000000"/>
        <w:lang w:val="en-US" w:eastAsia="en-US" w:bidi="ar-SA"/>
      </w:rPr>
    </w:lvl>
    <w:lvl w:ilvl="3">
      <w:numFmt w:val="bullet"/>
      <w:lvlText w:val="•"/>
      <w:lvlJc w:val="left"/>
      <w:pPr>
        <w:ind w:left="2733" w:hanging="386"/>
      </w:pPr>
      <w:rPr>
        <w:rFonts w:hint="default"/>
        <w:lang w:val="en-US" w:eastAsia="en-US" w:bidi="ar-SA"/>
      </w:rPr>
    </w:lvl>
    <w:lvl w:ilvl="4">
      <w:numFmt w:val="bullet"/>
      <w:lvlText w:val="•"/>
      <w:lvlJc w:val="left"/>
      <w:pPr>
        <w:ind w:left="3720" w:hanging="386"/>
      </w:pPr>
      <w:rPr>
        <w:rFonts w:hint="default"/>
        <w:lang w:val="en-US" w:eastAsia="en-US" w:bidi="ar-SA"/>
      </w:rPr>
    </w:lvl>
    <w:lvl w:ilvl="5">
      <w:numFmt w:val="bullet"/>
      <w:lvlText w:val="•"/>
      <w:lvlJc w:val="left"/>
      <w:pPr>
        <w:ind w:left="4706" w:hanging="386"/>
      </w:pPr>
      <w:rPr>
        <w:rFonts w:hint="default"/>
        <w:lang w:val="en-US" w:eastAsia="en-US" w:bidi="ar-SA"/>
      </w:rPr>
    </w:lvl>
    <w:lvl w:ilvl="6">
      <w:numFmt w:val="bullet"/>
      <w:lvlText w:val="•"/>
      <w:lvlJc w:val="left"/>
      <w:pPr>
        <w:ind w:left="5693" w:hanging="386"/>
      </w:pPr>
      <w:rPr>
        <w:rFonts w:hint="default"/>
        <w:lang w:val="en-US" w:eastAsia="en-US" w:bidi="ar-SA"/>
      </w:rPr>
    </w:lvl>
    <w:lvl w:ilvl="7">
      <w:numFmt w:val="bullet"/>
      <w:lvlText w:val="•"/>
      <w:lvlJc w:val="left"/>
      <w:pPr>
        <w:ind w:left="6680" w:hanging="386"/>
      </w:pPr>
      <w:rPr>
        <w:rFonts w:hint="default"/>
        <w:lang w:val="en-US" w:eastAsia="en-US" w:bidi="ar-SA"/>
      </w:rPr>
    </w:lvl>
    <w:lvl w:ilvl="8">
      <w:numFmt w:val="bullet"/>
      <w:lvlText w:val="•"/>
      <w:lvlJc w:val="left"/>
      <w:pPr>
        <w:ind w:left="7666" w:hanging="386"/>
      </w:pPr>
      <w:rPr>
        <w:rFonts w:hint="default"/>
        <w:lang w:val="en-US" w:eastAsia="en-US" w:bidi="ar-SA"/>
      </w:rPr>
    </w:lvl>
  </w:abstractNum>
  <w:abstractNum w:abstractNumId="27" w15:restartNumberingAfterBreak="0">
    <w:nsid w:val="52DA3753"/>
    <w:multiLevelType w:val="hybridMultilevel"/>
    <w:tmpl w:val="58460F30"/>
    <w:lvl w:ilvl="0" w:tplc="E2A0C7A0">
      <w:numFmt w:val="bullet"/>
      <w:lvlText w:val=""/>
      <w:lvlJc w:val="left"/>
      <w:pPr>
        <w:ind w:left="463" w:hanging="360"/>
      </w:pPr>
      <w:rPr>
        <w:rFonts w:ascii="Symbol" w:eastAsia="Symbol" w:hAnsi="Symbol" w:cs="Symbol" w:hint="default"/>
        <w:b w:val="0"/>
        <w:bCs w:val="0"/>
        <w:i w:val="0"/>
        <w:iCs w:val="0"/>
        <w:w w:val="99"/>
        <w:sz w:val="20"/>
        <w:szCs w:val="20"/>
        <w:lang w:val="en-US" w:eastAsia="en-US" w:bidi="ar-SA"/>
      </w:rPr>
    </w:lvl>
    <w:lvl w:ilvl="1" w:tplc="C8D66FAE">
      <w:numFmt w:val="bullet"/>
      <w:lvlText w:val="•"/>
      <w:lvlJc w:val="left"/>
      <w:pPr>
        <w:ind w:left="907" w:hanging="360"/>
      </w:pPr>
      <w:rPr>
        <w:rFonts w:hint="default"/>
        <w:lang w:val="en-US" w:eastAsia="en-US" w:bidi="ar-SA"/>
      </w:rPr>
    </w:lvl>
    <w:lvl w:ilvl="2" w:tplc="E528D018">
      <w:numFmt w:val="bullet"/>
      <w:lvlText w:val="•"/>
      <w:lvlJc w:val="left"/>
      <w:pPr>
        <w:ind w:left="1355" w:hanging="360"/>
      </w:pPr>
      <w:rPr>
        <w:rFonts w:hint="default"/>
        <w:lang w:val="en-US" w:eastAsia="en-US" w:bidi="ar-SA"/>
      </w:rPr>
    </w:lvl>
    <w:lvl w:ilvl="3" w:tplc="AE6AB314">
      <w:numFmt w:val="bullet"/>
      <w:lvlText w:val="•"/>
      <w:lvlJc w:val="left"/>
      <w:pPr>
        <w:ind w:left="1803" w:hanging="360"/>
      </w:pPr>
      <w:rPr>
        <w:rFonts w:hint="default"/>
        <w:lang w:val="en-US" w:eastAsia="en-US" w:bidi="ar-SA"/>
      </w:rPr>
    </w:lvl>
    <w:lvl w:ilvl="4" w:tplc="A8B81DB6">
      <w:numFmt w:val="bullet"/>
      <w:lvlText w:val="•"/>
      <w:lvlJc w:val="left"/>
      <w:pPr>
        <w:ind w:left="2250" w:hanging="360"/>
      </w:pPr>
      <w:rPr>
        <w:rFonts w:hint="default"/>
        <w:lang w:val="en-US" w:eastAsia="en-US" w:bidi="ar-SA"/>
      </w:rPr>
    </w:lvl>
    <w:lvl w:ilvl="5" w:tplc="1CC4DA7A">
      <w:numFmt w:val="bullet"/>
      <w:lvlText w:val="•"/>
      <w:lvlJc w:val="left"/>
      <w:pPr>
        <w:ind w:left="2698" w:hanging="360"/>
      </w:pPr>
      <w:rPr>
        <w:rFonts w:hint="default"/>
        <w:lang w:val="en-US" w:eastAsia="en-US" w:bidi="ar-SA"/>
      </w:rPr>
    </w:lvl>
    <w:lvl w:ilvl="6" w:tplc="F53477A4">
      <w:numFmt w:val="bullet"/>
      <w:lvlText w:val="•"/>
      <w:lvlJc w:val="left"/>
      <w:pPr>
        <w:ind w:left="3146" w:hanging="360"/>
      </w:pPr>
      <w:rPr>
        <w:rFonts w:hint="default"/>
        <w:lang w:val="en-US" w:eastAsia="en-US" w:bidi="ar-SA"/>
      </w:rPr>
    </w:lvl>
    <w:lvl w:ilvl="7" w:tplc="55844158">
      <w:numFmt w:val="bullet"/>
      <w:lvlText w:val="•"/>
      <w:lvlJc w:val="left"/>
      <w:pPr>
        <w:ind w:left="3593" w:hanging="360"/>
      </w:pPr>
      <w:rPr>
        <w:rFonts w:hint="default"/>
        <w:lang w:val="en-US" w:eastAsia="en-US" w:bidi="ar-SA"/>
      </w:rPr>
    </w:lvl>
    <w:lvl w:ilvl="8" w:tplc="186A0AF6">
      <w:numFmt w:val="bullet"/>
      <w:lvlText w:val="•"/>
      <w:lvlJc w:val="left"/>
      <w:pPr>
        <w:ind w:left="4041" w:hanging="360"/>
      </w:pPr>
      <w:rPr>
        <w:rFonts w:hint="default"/>
        <w:lang w:val="en-US" w:eastAsia="en-US" w:bidi="ar-SA"/>
      </w:rPr>
    </w:lvl>
  </w:abstractNum>
  <w:abstractNum w:abstractNumId="28" w15:restartNumberingAfterBreak="0">
    <w:nsid w:val="532B51D8"/>
    <w:multiLevelType w:val="hybridMultilevel"/>
    <w:tmpl w:val="35847C68"/>
    <w:lvl w:ilvl="0" w:tplc="1136C420">
      <w:start w:val="1"/>
      <w:numFmt w:val="upperLetter"/>
      <w:lvlText w:val="%1."/>
      <w:lvlJc w:val="left"/>
      <w:pPr>
        <w:ind w:left="1580" w:hanging="360"/>
        <w:jc w:val="left"/>
      </w:pPr>
      <w:rPr>
        <w:rFonts w:ascii="Times New Roman" w:eastAsia="Times New Roman" w:hAnsi="Times New Roman" w:cs="Times New Roman" w:hint="default"/>
        <w:b w:val="0"/>
        <w:bCs w:val="0"/>
        <w:i w:val="0"/>
        <w:iCs w:val="0"/>
        <w:spacing w:val="-7"/>
        <w:w w:val="101"/>
        <w:sz w:val="24"/>
        <w:szCs w:val="24"/>
        <w:lang w:val="en-US" w:eastAsia="en-US" w:bidi="ar-SA"/>
      </w:rPr>
    </w:lvl>
    <w:lvl w:ilvl="1" w:tplc="B1128336">
      <w:numFmt w:val="bullet"/>
      <w:lvlText w:val="•"/>
      <w:lvlJc w:val="left"/>
      <w:pPr>
        <w:ind w:left="2386" w:hanging="360"/>
      </w:pPr>
      <w:rPr>
        <w:rFonts w:hint="default"/>
        <w:lang w:val="en-US" w:eastAsia="en-US" w:bidi="ar-SA"/>
      </w:rPr>
    </w:lvl>
    <w:lvl w:ilvl="2" w:tplc="130AC606">
      <w:numFmt w:val="bullet"/>
      <w:lvlText w:val="•"/>
      <w:lvlJc w:val="left"/>
      <w:pPr>
        <w:ind w:left="3192" w:hanging="360"/>
      </w:pPr>
      <w:rPr>
        <w:rFonts w:hint="default"/>
        <w:lang w:val="en-US" w:eastAsia="en-US" w:bidi="ar-SA"/>
      </w:rPr>
    </w:lvl>
    <w:lvl w:ilvl="3" w:tplc="9120ED90">
      <w:numFmt w:val="bullet"/>
      <w:lvlText w:val="•"/>
      <w:lvlJc w:val="left"/>
      <w:pPr>
        <w:ind w:left="3998" w:hanging="360"/>
      </w:pPr>
      <w:rPr>
        <w:rFonts w:hint="default"/>
        <w:lang w:val="en-US" w:eastAsia="en-US" w:bidi="ar-SA"/>
      </w:rPr>
    </w:lvl>
    <w:lvl w:ilvl="4" w:tplc="6B34401A">
      <w:numFmt w:val="bullet"/>
      <w:lvlText w:val="•"/>
      <w:lvlJc w:val="left"/>
      <w:pPr>
        <w:ind w:left="4804" w:hanging="360"/>
      </w:pPr>
      <w:rPr>
        <w:rFonts w:hint="default"/>
        <w:lang w:val="en-US" w:eastAsia="en-US" w:bidi="ar-SA"/>
      </w:rPr>
    </w:lvl>
    <w:lvl w:ilvl="5" w:tplc="A29E22BC">
      <w:numFmt w:val="bullet"/>
      <w:lvlText w:val="•"/>
      <w:lvlJc w:val="left"/>
      <w:pPr>
        <w:ind w:left="5610" w:hanging="360"/>
      </w:pPr>
      <w:rPr>
        <w:rFonts w:hint="default"/>
        <w:lang w:val="en-US" w:eastAsia="en-US" w:bidi="ar-SA"/>
      </w:rPr>
    </w:lvl>
    <w:lvl w:ilvl="6" w:tplc="0F56B684">
      <w:numFmt w:val="bullet"/>
      <w:lvlText w:val="•"/>
      <w:lvlJc w:val="left"/>
      <w:pPr>
        <w:ind w:left="6416" w:hanging="360"/>
      </w:pPr>
      <w:rPr>
        <w:rFonts w:hint="default"/>
        <w:lang w:val="en-US" w:eastAsia="en-US" w:bidi="ar-SA"/>
      </w:rPr>
    </w:lvl>
    <w:lvl w:ilvl="7" w:tplc="855E0298">
      <w:numFmt w:val="bullet"/>
      <w:lvlText w:val="•"/>
      <w:lvlJc w:val="left"/>
      <w:pPr>
        <w:ind w:left="7222" w:hanging="360"/>
      </w:pPr>
      <w:rPr>
        <w:rFonts w:hint="default"/>
        <w:lang w:val="en-US" w:eastAsia="en-US" w:bidi="ar-SA"/>
      </w:rPr>
    </w:lvl>
    <w:lvl w:ilvl="8" w:tplc="E0D4E690">
      <w:numFmt w:val="bullet"/>
      <w:lvlText w:val="•"/>
      <w:lvlJc w:val="left"/>
      <w:pPr>
        <w:ind w:left="8028" w:hanging="360"/>
      </w:pPr>
      <w:rPr>
        <w:rFonts w:hint="default"/>
        <w:lang w:val="en-US" w:eastAsia="en-US" w:bidi="ar-SA"/>
      </w:rPr>
    </w:lvl>
  </w:abstractNum>
  <w:abstractNum w:abstractNumId="29" w15:restartNumberingAfterBreak="0">
    <w:nsid w:val="60DE61EC"/>
    <w:multiLevelType w:val="hybridMultilevel"/>
    <w:tmpl w:val="C27235CA"/>
    <w:lvl w:ilvl="0" w:tplc="01161BC4">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A9F8FC20">
      <w:numFmt w:val="bullet"/>
      <w:lvlText w:val="•"/>
      <w:lvlJc w:val="left"/>
      <w:pPr>
        <w:ind w:left="773" w:hanging="360"/>
      </w:pPr>
      <w:rPr>
        <w:rFonts w:hint="default"/>
        <w:lang w:val="en-US" w:eastAsia="en-US" w:bidi="ar-SA"/>
      </w:rPr>
    </w:lvl>
    <w:lvl w:ilvl="2" w:tplc="E1DE8908">
      <w:numFmt w:val="bullet"/>
      <w:lvlText w:val="•"/>
      <w:lvlJc w:val="left"/>
      <w:pPr>
        <w:ind w:left="1086" w:hanging="360"/>
      </w:pPr>
      <w:rPr>
        <w:rFonts w:hint="default"/>
        <w:lang w:val="en-US" w:eastAsia="en-US" w:bidi="ar-SA"/>
      </w:rPr>
    </w:lvl>
    <w:lvl w:ilvl="3" w:tplc="9C8079E0">
      <w:numFmt w:val="bullet"/>
      <w:lvlText w:val="•"/>
      <w:lvlJc w:val="left"/>
      <w:pPr>
        <w:ind w:left="1399" w:hanging="360"/>
      </w:pPr>
      <w:rPr>
        <w:rFonts w:hint="default"/>
        <w:lang w:val="en-US" w:eastAsia="en-US" w:bidi="ar-SA"/>
      </w:rPr>
    </w:lvl>
    <w:lvl w:ilvl="4" w:tplc="E2489508">
      <w:numFmt w:val="bullet"/>
      <w:lvlText w:val="•"/>
      <w:lvlJc w:val="left"/>
      <w:pPr>
        <w:ind w:left="1712" w:hanging="360"/>
      </w:pPr>
      <w:rPr>
        <w:rFonts w:hint="default"/>
        <w:lang w:val="en-US" w:eastAsia="en-US" w:bidi="ar-SA"/>
      </w:rPr>
    </w:lvl>
    <w:lvl w:ilvl="5" w:tplc="FDD0B37A">
      <w:numFmt w:val="bullet"/>
      <w:lvlText w:val="•"/>
      <w:lvlJc w:val="left"/>
      <w:pPr>
        <w:ind w:left="2025" w:hanging="360"/>
      </w:pPr>
      <w:rPr>
        <w:rFonts w:hint="default"/>
        <w:lang w:val="en-US" w:eastAsia="en-US" w:bidi="ar-SA"/>
      </w:rPr>
    </w:lvl>
    <w:lvl w:ilvl="6" w:tplc="EB2C9FE0">
      <w:numFmt w:val="bullet"/>
      <w:lvlText w:val="•"/>
      <w:lvlJc w:val="left"/>
      <w:pPr>
        <w:ind w:left="2338" w:hanging="360"/>
      </w:pPr>
      <w:rPr>
        <w:rFonts w:hint="default"/>
        <w:lang w:val="en-US" w:eastAsia="en-US" w:bidi="ar-SA"/>
      </w:rPr>
    </w:lvl>
    <w:lvl w:ilvl="7" w:tplc="BDB08E9A">
      <w:numFmt w:val="bullet"/>
      <w:lvlText w:val="•"/>
      <w:lvlJc w:val="left"/>
      <w:pPr>
        <w:ind w:left="2651" w:hanging="360"/>
      </w:pPr>
      <w:rPr>
        <w:rFonts w:hint="default"/>
        <w:lang w:val="en-US" w:eastAsia="en-US" w:bidi="ar-SA"/>
      </w:rPr>
    </w:lvl>
    <w:lvl w:ilvl="8" w:tplc="4D4498EC">
      <w:numFmt w:val="bullet"/>
      <w:lvlText w:val="•"/>
      <w:lvlJc w:val="left"/>
      <w:pPr>
        <w:ind w:left="2964" w:hanging="360"/>
      </w:pPr>
      <w:rPr>
        <w:rFonts w:hint="default"/>
        <w:lang w:val="en-US" w:eastAsia="en-US" w:bidi="ar-SA"/>
      </w:rPr>
    </w:lvl>
  </w:abstractNum>
  <w:abstractNum w:abstractNumId="30" w15:restartNumberingAfterBreak="0">
    <w:nsid w:val="61C812A1"/>
    <w:multiLevelType w:val="multilevel"/>
    <w:tmpl w:val="D25A5BBC"/>
    <w:lvl w:ilvl="0">
      <w:start w:val="2"/>
      <w:numFmt w:val="upperLetter"/>
      <w:lvlText w:val="%1"/>
      <w:lvlJc w:val="left"/>
      <w:pPr>
        <w:ind w:left="778" w:hanging="639"/>
        <w:jc w:val="left"/>
      </w:pPr>
      <w:rPr>
        <w:rFonts w:hint="default"/>
        <w:lang w:val="en-US" w:eastAsia="en-US" w:bidi="ar-SA"/>
      </w:rPr>
    </w:lvl>
    <w:lvl w:ilvl="1">
      <w:start w:val="1"/>
      <w:numFmt w:val="decimal"/>
      <w:lvlText w:val="%1.%2"/>
      <w:lvlJc w:val="left"/>
      <w:pPr>
        <w:ind w:left="778" w:hanging="639"/>
        <w:jc w:val="left"/>
      </w:pPr>
      <w:rPr>
        <w:rFonts w:hint="default"/>
        <w:lang w:val="en-US" w:eastAsia="en-US" w:bidi="ar-SA"/>
      </w:rPr>
    </w:lvl>
    <w:lvl w:ilvl="2">
      <w:start w:val="1"/>
      <w:numFmt w:val="lowerLetter"/>
      <w:lvlText w:val="%1.%2.%3."/>
      <w:lvlJc w:val="left"/>
      <w:pPr>
        <w:ind w:left="778" w:hanging="639"/>
        <w:jc w:val="right"/>
      </w:pPr>
      <w:rPr>
        <w:rFonts w:hint="default"/>
        <w:w w:val="99"/>
        <w:u w:val="thick" w:color="000000"/>
        <w:lang w:val="en-US" w:eastAsia="en-US" w:bidi="ar-SA"/>
      </w:rPr>
    </w:lvl>
    <w:lvl w:ilvl="3">
      <w:numFmt w:val="bullet"/>
      <w:lvlText w:val="•"/>
      <w:lvlJc w:val="left"/>
      <w:pPr>
        <w:ind w:left="3438" w:hanging="639"/>
      </w:pPr>
      <w:rPr>
        <w:rFonts w:hint="default"/>
        <w:lang w:val="en-US" w:eastAsia="en-US" w:bidi="ar-SA"/>
      </w:rPr>
    </w:lvl>
    <w:lvl w:ilvl="4">
      <w:numFmt w:val="bullet"/>
      <w:lvlText w:val="•"/>
      <w:lvlJc w:val="left"/>
      <w:pPr>
        <w:ind w:left="4324" w:hanging="639"/>
      </w:pPr>
      <w:rPr>
        <w:rFonts w:hint="default"/>
        <w:lang w:val="en-US" w:eastAsia="en-US" w:bidi="ar-SA"/>
      </w:rPr>
    </w:lvl>
    <w:lvl w:ilvl="5">
      <w:numFmt w:val="bullet"/>
      <w:lvlText w:val="•"/>
      <w:lvlJc w:val="left"/>
      <w:pPr>
        <w:ind w:left="5210" w:hanging="639"/>
      </w:pPr>
      <w:rPr>
        <w:rFonts w:hint="default"/>
        <w:lang w:val="en-US" w:eastAsia="en-US" w:bidi="ar-SA"/>
      </w:rPr>
    </w:lvl>
    <w:lvl w:ilvl="6">
      <w:numFmt w:val="bullet"/>
      <w:lvlText w:val="•"/>
      <w:lvlJc w:val="left"/>
      <w:pPr>
        <w:ind w:left="6096" w:hanging="639"/>
      </w:pPr>
      <w:rPr>
        <w:rFonts w:hint="default"/>
        <w:lang w:val="en-US" w:eastAsia="en-US" w:bidi="ar-SA"/>
      </w:rPr>
    </w:lvl>
    <w:lvl w:ilvl="7">
      <w:numFmt w:val="bullet"/>
      <w:lvlText w:val="•"/>
      <w:lvlJc w:val="left"/>
      <w:pPr>
        <w:ind w:left="6982" w:hanging="639"/>
      </w:pPr>
      <w:rPr>
        <w:rFonts w:hint="default"/>
        <w:lang w:val="en-US" w:eastAsia="en-US" w:bidi="ar-SA"/>
      </w:rPr>
    </w:lvl>
    <w:lvl w:ilvl="8">
      <w:numFmt w:val="bullet"/>
      <w:lvlText w:val="•"/>
      <w:lvlJc w:val="left"/>
      <w:pPr>
        <w:ind w:left="7868" w:hanging="639"/>
      </w:pPr>
      <w:rPr>
        <w:rFonts w:hint="default"/>
        <w:lang w:val="en-US" w:eastAsia="en-US" w:bidi="ar-SA"/>
      </w:rPr>
    </w:lvl>
  </w:abstractNum>
  <w:abstractNum w:abstractNumId="31" w15:restartNumberingAfterBreak="0">
    <w:nsid w:val="64392663"/>
    <w:multiLevelType w:val="hybridMultilevel"/>
    <w:tmpl w:val="A29E33E4"/>
    <w:lvl w:ilvl="0" w:tplc="33C229A4">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E47895D2">
      <w:numFmt w:val="bullet"/>
      <w:lvlText w:val="•"/>
      <w:lvlJc w:val="left"/>
      <w:pPr>
        <w:ind w:left="773" w:hanging="360"/>
      </w:pPr>
      <w:rPr>
        <w:rFonts w:hint="default"/>
        <w:lang w:val="en-US" w:eastAsia="en-US" w:bidi="ar-SA"/>
      </w:rPr>
    </w:lvl>
    <w:lvl w:ilvl="2" w:tplc="30A80DB4">
      <w:numFmt w:val="bullet"/>
      <w:lvlText w:val="•"/>
      <w:lvlJc w:val="left"/>
      <w:pPr>
        <w:ind w:left="1086" w:hanging="360"/>
      </w:pPr>
      <w:rPr>
        <w:rFonts w:hint="default"/>
        <w:lang w:val="en-US" w:eastAsia="en-US" w:bidi="ar-SA"/>
      </w:rPr>
    </w:lvl>
    <w:lvl w:ilvl="3" w:tplc="1AA207BC">
      <w:numFmt w:val="bullet"/>
      <w:lvlText w:val="•"/>
      <w:lvlJc w:val="left"/>
      <w:pPr>
        <w:ind w:left="1399" w:hanging="360"/>
      </w:pPr>
      <w:rPr>
        <w:rFonts w:hint="default"/>
        <w:lang w:val="en-US" w:eastAsia="en-US" w:bidi="ar-SA"/>
      </w:rPr>
    </w:lvl>
    <w:lvl w:ilvl="4" w:tplc="09961BB0">
      <w:numFmt w:val="bullet"/>
      <w:lvlText w:val="•"/>
      <w:lvlJc w:val="left"/>
      <w:pPr>
        <w:ind w:left="1712" w:hanging="360"/>
      </w:pPr>
      <w:rPr>
        <w:rFonts w:hint="default"/>
        <w:lang w:val="en-US" w:eastAsia="en-US" w:bidi="ar-SA"/>
      </w:rPr>
    </w:lvl>
    <w:lvl w:ilvl="5" w:tplc="A760A71E">
      <w:numFmt w:val="bullet"/>
      <w:lvlText w:val="•"/>
      <w:lvlJc w:val="left"/>
      <w:pPr>
        <w:ind w:left="2025" w:hanging="360"/>
      </w:pPr>
      <w:rPr>
        <w:rFonts w:hint="default"/>
        <w:lang w:val="en-US" w:eastAsia="en-US" w:bidi="ar-SA"/>
      </w:rPr>
    </w:lvl>
    <w:lvl w:ilvl="6" w:tplc="BC8AA542">
      <w:numFmt w:val="bullet"/>
      <w:lvlText w:val="•"/>
      <w:lvlJc w:val="left"/>
      <w:pPr>
        <w:ind w:left="2338" w:hanging="360"/>
      </w:pPr>
      <w:rPr>
        <w:rFonts w:hint="default"/>
        <w:lang w:val="en-US" w:eastAsia="en-US" w:bidi="ar-SA"/>
      </w:rPr>
    </w:lvl>
    <w:lvl w:ilvl="7" w:tplc="83328C9E">
      <w:numFmt w:val="bullet"/>
      <w:lvlText w:val="•"/>
      <w:lvlJc w:val="left"/>
      <w:pPr>
        <w:ind w:left="2651" w:hanging="360"/>
      </w:pPr>
      <w:rPr>
        <w:rFonts w:hint="default"/>
        <w:lang w:val="en-US" w:eastAsia="en-US" w:bidi="ar-SA"/>
      </w:rPr>
    </w:lvl>
    <w:lvl w:ilvl="8" w:tplc="F6526844">
      <w:numFmt w:val="bullet"/>
      <w:lvlText w:val="•"/>
      <w:lvlJc w:val="left"/>
      <w:pPr>
        <w:ind w:left="2964" w:hanging="360"/>
      </w:pPr>
      <w:rPr>
        <w:rFonts w:hint="default"/>
        <w:lang w:val="en-US" w:eastAsia="en-US" w:bidi="ar-SA"/>
      </w:rPr>
    </w:lvl>
  </w:abstractNum>
  <w:abstractNum w:abstractNumId="32" w15:restartNumberingAfterBreak="0">
    <w:nsid w:val="678D4A25"/>
    <w:multiLevelType w:val="hybridMultilevel"/>
    <w:tmpl w:val="4C4684C2"/>
    <w:lvl w:ilvl="0" w:tplc="A324301E">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68C0F192">
      <w:numFmt w:val="bullet"/>
      <w:lvlText w:val="•"/>
      <w:lvlJc w:val="left"/>
      <w:pPr>
        <w:ind w:left="736" w:hanging="360"/>
      </w:pPr>
      <w:rPr>
        <w:rFonts w:hint="default"/>
        <w:lang w:val="en-US" w:eastAsia="en-US" w:bidi="ar-SA"/>
      </w:rPr>
    </w:lvl>
    <w:lvl w:ilvl="2" w:tplc="2A9E5A4A">
      <w:numFmt w:val="bullet"/>
      <w:lvlText w:val="•"/>
      <w:lvlJc w:val="left"/>
      <w:pPr>
        <w:ind w:left="1013" w:hanging="360"/>
      </w:pPr>
      <w:rPr>
        <w:rFonts w:hint="default"/>
        <w:lang w:val="en-US" w:eastAsia="en-US" w:bidi="ar-SA"/>
      </w:rPr>
    </w:lvl>
    <w:lvl w:ilvl="3" w:tplc="2E6AE170">
      <w:numFmt w:val="bullet"/>
      <w:lvlText w:val="•"/>
      <w:lvlJc w:val="left"/>
      <w:pPr>
        <w:ind w:left="1289" w:hanging="360"/>
      </w:pPr>
      <w:rPr>
        <w:rFonts w:hint="default"/>
        <w:lang w:val="en-US" w:eastAsia="en-US" w:bidi="ar-SA"/>
      </w:rPr>
    </w:lvl>
    <w:lvl w:ilvl="4" w:tplc="32728C22">
      <w:numFmt w:val="bullet"/>
      <w:lvlText w:val="•"/>
      <w:lvlJc w:val="left"/>
      <w:pPr>
        <w:ind w:left="1566" w:hanging="360"/>
      </w:pPr>
      <w:rPr>
        <w:rFonts w:hint="default"/>
        <w:lang w:val="en-US" w:eastAsia="en-US" w:bidi="ar-SA"/>
      </w:rPr>
    </w:lvl>
    <w:lvl w:ilvl="5" w:tplc="8F287B54">
      <w:numFmt w:val="bullet"/>
      <w:lvlText w:val="•"/>
      <w:lvlJc w:val="left"/>
      <w:pPr>
        <w:ind w:left="1842" w:hanging="360"/>
      </w:pPr>
      <w:rPr>
        <w:rFonts w:hint="default"/>
        <w:lang w:val="en-US" w:eastAsia="en-US" w:bidi="ar-SA"/>
      </w:rPr>
    </w:lvl>
    <w:lvl w:ilvl="6" w:tplc="B71ADE6A">
      <w:numFmt w:val="bullet"/>
      <w:lvlText w:val="•"/>
      <w:lvlJc w:val="left"/>
      <w:pPr>
        <w:ind w:left="2119" w:hanging="360"/>
      </w:pPr>
      <w:rPr>
        <w:rFonts w:hint="default"/>
        <w:lang w:val="en-US" w:eastAsia="en-US" w:bidi="ar-SA"/>
      </w:rPr>
    </w:lvl>
    <w:lvl w:ilvl="7" w:tplc="16480E58">
      <w:numFmt w:val="bullet"/>
      <w:lvlText w:val="•"/>
      <w:lvlJc w:val="left"/>
      <w:pPr>
        <w:ind w:left="2395" w:hanging="360"/>
      </w:pPr>
      <w:rPr>
        <w:rFonts w:hint="default"/>
        <w:lang w:val="en-US" w:eastAsia="en-US" w:bidi="ar-SA"/>
      </w:rPr>
    </w:lvl>
    <w:lvl w:ilvl="8" w:tplc="B626513C">
      <w:numFmt w:val="bullet"/>
      <w:lvlText w:val="•"/>
      <w:lvlJc w:val="left"/>
      <w:pPr>
        <w:ind w:left="2672" w:hanging="360"/>
      </w:pPr>
      <w:rPr>
        <w:rFonts w:hint="default"/>
        <w:lang w:val="en-US" w:eastAsia="en-US" w:bidi="ar-SA"/>
      </w:rPr>
    </w:lvl>
  </w:abstractNum>
  <w:abstractNum w:abstractNumId="33" w15:restartNumberingAfterBreak="0">
    <w:nsid w:val="68EC7641"/>
    <w:multiLevelType w:val="hybridMultilevel"/>
    <w:tmpl w:val="F3D604D6"/>
    <w:lvl w:ilvl="0" w:tplc="085E4266">
      <w:numFmt w:val="bullet"/>
      <w:lvlText w:val=""/>
      <w:lvlJc w:val="left"/>
      <w:pPr>
        <w:ind w:left="468" w:hanging="360"/>
      </w:pPr>
      <w:rPr>
        <w:rFonts w:ascii="Symbol" w:eastAsia="Symbol" w:hAnsi="Symbol" w:cs="Symbol" w:hint="default"/>
        <w:b w:val="0"/>
        <w:bCs w:val="0"/>
        <w:i w:val="0"/>
        <w:iCs w:val="0"/>
        <w:w w:val="99"/>
        <w:sz w:val="20"/>
        <w:szCs w:val="20"/>
        <w:lang w:val="en-US" w:eastAsia="en-US" w:bidi="ar-SA"/>
      </w:rPr>
    </w:lvl>
    <w:lvl w:ilvl="1" w:tplc="AC96711C">
      <w:numFmt w:val="bullet"/>
      <w:lvlText w:val="•"/>
      <w:lvlJc w:val="left"/>
      <w:pPr>
        <w:ind w:left="736" w:hanging="360"/>
      </w:pPr>
      <w:rPr>
        <w:rFonts w:hint="default"/>
        <w:lang w:val="en-US" w:eastAsia="en-US" w:bidi="ar-SA"/>
      </w:rPr>
    </w:lvl>
    <w:lvl w:ilvl="2" w:tplc="DD9AF0F6">
      <w:numFmt w:val="bullet"/>
      <w:lvlText w:val="•"/>
      <w:lvlJc w:val="left"/>
      <w:pPr>
        <w:ind w:left="1013" w:hanging="360"/>
      </w:pPr>
      <w:rPr>
        <w:rFonts w:hint="default"/>
        <w:lang w:val="en-US" w:eastAsia="en-US" w:bidi="ar-SA"/>
      </w:rPr>
    </w:lvl>
    <w:lvl w:ilvl="3" w:tplc="D7CEA9A4">
      <w:numFmt w:val="bullet"/>
      <w:lvlText w:val="•"/>
      <w:lvlJc w:val="left"/>
      <w:pPr>
        <w:ind w:left="1289" w:hanging="360"/>
      </w:pPr>
      <w:rPr>
        <w:rFonts w:hint="default"/>
        <w:lang w:val="en-US" w:eastAsia="en-US" w:bidi="ar-SA"/>
      </w:rPr>
    </w:lvl>
    <w:lvl w:ilvl="4" w:tplc="9A4016AC">
      <w:numFmt w:val="bullet"/>
      <w:lvlText w:val="•"/>
      <w:lvlJc w:val="left"/>
      <w:pPr>
        <w:ind w:left="1566" w:hanging="360"/>
      </w:pPr>
      <w:rPr>
        <w:rFonts w:hint="default"/>
        <w:lang w:val="en-US" w:eastAsia="en-US" w:bidi="ar-SA"/>
      </w:rPr>
    </w:lvl>
    <w:lvl w:ilvl="5" w:tplc="1ABAD960">
      <w:numFmt w:val="bullet"/>
      <w:lvlText w:val="•"/>
      <w:lvlJc w:val="left"/>
      <w:pPr>
        <w:ind w:left="1842" w:hanging="360"/>
      </w:pPr>
      <w:rPr>
        <w:rFonts w:hint="default"/>
        <w:lang w:val="en-US" w:eastAsia="en-US" w:bidi="ar-SA"/>
      </w:rPr>
    </w:lvl>
    <w:lvl w:ilvl="6" w:tplc="F6886546">
      <w:numFmt w:val="bullet"/>
      <w:lvlText w:val="•"/>
      <w:lvlJc w:val="left"/>
      <w:pPr>
        <w:ind w:left="2119" w:hanging="360"/>
      </w:pPr>
      <w:rPr>
        <w:rFonts w:hint="default"/>
        <w:lang w:val="en-US" w:eastAsia="en-US" w:bidi="ar-SA"/>
      </w:rPr>
    </w:lvl>
    <w:lvl w:ilvl="7" w:tplc="ABA0962C">
      <w:numFmt w:val="bullet"/>
      <w:lvlText w:val="•"/>
      <w:lvlJc w:val="left"/>
      <w:pPr>
        <w:ind w:left="2395" w:hanging="360"/>
      </w:pPr>
      <w:rPr>
        <w:rFonts w:hint="default"/>
        <w:lang w:val="en-US" w:eastAsia="en-US" w:bidi="ar-SA"/>
      </w:rPr>
    </w:lvl>
    <w:lvl w:ilvl="8" w:tplc="95B01C32">
      <w:numFmt w:val="bullet"/>
      <w:lvlText w:val="•"/>
      <w:lvlJc w:val="left"/>
      <w:pPr>
        <w:ind w:left="2672" w:hanging="360"/>
      </w:pPr>
      <w:rPr>
        <w:rFonts w:hint="default"/>
        <w:lang w:val="en-US" w:eastAsia="en-US" w:bidi="ar-SA"/>
      </w:rPr>
    </w:lvl>
  </w:abstractNum>
  <w:abstractNum w:abstractNumId="34" w15:restartNumberingAfterBreak="0">
    <w:nsid w:val="72D77D7B"/>
    <w:multiLevelType w:val="hybridMultilevel"/>
    <w:tmpl w:val="60306546"/>
    <w:lvl w:ilvl="0" w:tplc="B1FEF1E4">
      <w:start w:val="1"/>
      <w:numFmt w:val="upperRoman"/>
      <w:lvlText w:val="%1."/>
      <w:lvlJc w:val="left"/>
      <w:pPr>
        <w:ind w:left="239" w:hanging="211"/>
        <w:jc w:val="left"/>
      </w:pPr>
      <w:rPr>
        <w:rFonts w:ascii="Times New Roman" w:eastAsia="Times New Roman" w:hAnsi="Times New Roman" w:cs="Times New Roman" w:hint="default"/>
        <w:b/>
        <w:bCs/>
        <w:i w:val="0"/>
        <w:iCs w:val="0"/>
        <w:color w:val="001F5E"/>
        <w:w w:val="99"/>
        <w:sz w:val="24"/>
        <w:szCs w:val="24"/>
        <w:lang w:val="en-US" w:eastAsia="en-US" w:bidi="ar-SA"/>
      </w:rPr>
    </w:lvl>
    <w:lvl w:ilvl="1" w:tplc="56E271B2">
      <w:numFmt w:val="bullet"/>
      <w:lvlText w:val="•"/>
      <w:lvlJc w:val="left"/>
      <w:pPr>
        <w:ind w:left="1157" w:hanging="211"/>
      </w:pPr>
      <w:rPr>
        <w:rFonts w:hint="default"/>
        <w:lang w:val="en-US" w:eastAsia="en-US" w:bidi="ar-SA"/>
      </w:rPr>
    </w:lvl>
    <w:lvl w:ilvl="2" w:tplc="29F050F8">
      <w:numFmt w:val="bullet"/>
      <w:lvlText w:val="•"/>
      <w:lvlJc w:val="left"/>
      <w:pPr>
        <w:ind w:left="2075" w:hanging="211"/>
      </w:pPr>
      <w:rPr>
        <w:rFonts w:hint="default"/>
        <w:lang w:val="en-US" w:eastAsia="en-US" w:bidi="ar-SA"/>
      </w:rPr>
    </w:lvl>
    <w:lvl w:ilvl="3" w:tplc="C206D860">
      <w:numFmt w:val="bullet"/>
      <w:lvlText w:val="•"/>
      <w:lvlJc w:val="left"/>
      <w:pPr>
        <w:ind w:left="2993" w:hanging="211"/>
      </w:pPr>
      <w:rPr>
        <w:rFonts w:hint="default"/>
        <w:lang w:val="en-US" w:eastAsia="en-US" w:bidi="ar-SA"/>
      </w:rPr>
    </w:lvl>
    <w:lvl w:ilvl="4" w:tplc="7E609716">
      <w:numFmt w:val="bullet"/>
      <w:lvlText w:val="•"/>
      <w:lvlJc w:val="left"/>
      <w:pPr>
        <w:ind w:left="3911" w:hanging="211"/>
      </w:pPr>
      <w:rPr>
        <w:rFonts w:hint="default"/>
        <w:lang w:val="en-US" w:eastAsia="en-US" w:bidi="ar-SA"/>
      </w:rPr>
    </w:lvl>
    <w:lvl w:ilvl="5" w:tplc="C5B6664A">
      <w:numFmt w:val="bullet"/>
      <w:lvlText w:val="•"/>
      <w:lvlJc w:val="left"/>
      <w:pPr>
        <w:ind w:left="4828" w:hanging="211"/>
      </w:pPr>
      <w:rPr>
        <w:rFonts w:hint="default"/>
        <w:lang w:val="en-US" w:eastAsia="en-US" w:bidi="ar-SA"/>
      </w:rPr>
    </w:lvl>
    <w:lvl w:ilvl="6" w:tplc="7C0AEBAA">
      <w:numFmt w:val="bullet"/>
      <w:lvlText w:val="•"/>
      <w:lvlJc w:val="left"/>
      <w:pPr>
        <w:ind w:left="5746" w:hanging="211"/>
      </w:pPr>
      <w:rPr>
        <w:rFonts w:hint="default"/>
        <w:lang w:val="en-US" w:eastAsia="en-US" w:bidi="ar-SA"/>
      </w:rPr>
    </w:lvl>
    <w:lvl w:ilvl="7" w:tplc="77103E9E">
      <w:numFmt w:val="bullet"/>
      <w:lvlText w:val="•"/>
      <w:lvlJc w:val="left"/>
      <w:pPr>
        <w:ind w:left="6664" w:hanging="211"/>
      </w:pPr>
      <w:rPr>
        <w:rFonts w:hint="default"/>
        <w:lang w:val="en-US" w:eastAsia="en-US" w:bidi="ar-SA"/>
      </w:rPr>
    </w:lvl>
    <w:lvl w:ilvl="8" w:tplc="BC5A42DC">
      <w:numFmt w:val="bullet"/>
      <w:lvlText w:val="•"/>
      <w:lvlJc w:val="left"/>
      <w:pPr>
        <w:ind w:left="7582" w:hanging="211"/>
      </w:pPr>
      <w:rPr>
        <w:rFonts w:hint="default"/>
        <w:lang w:val="en-US" w:eastAsia="en-US" w:bidi="ar-SA"/>
      </w:rPr>
    </w:lvl>
  </w:abstractNum>
  <w:abstractNum w:abstractNumId="35" w15:restartNumberingAfterBreak="0">
    <w:nsid w:val="731820DD"/>
    <w:multiLevelType w:val="multilevel"/>
    <w:tmpl w:val="0F5A38C2"/>
    <w:lvl w:ilvl="0">
      <w:start w:val="4"/>
      <w:numFmt w:val="upperLetter"/>
      <w:lvlText w:val="%1"/>
      <w:lvlJc w:val="left"/>
      <w:pPr>
        <w:ind w:left="612" w:hanging="473"/>
        <w:jc w:val="left"/>
      </w:pPr>
      <w:rPr>
        <w:rFonts w:hint="default"/>
        <w:lang w:val="en-US" w:eastAsia="en-US" w:bidi="ar-SA"/>
      </w:rPr>
    </w:lvl>
    <w:lvl w:ilvl="1">
      <w:start w:val="2"/>
      <w:numFmt w:val="decimal"/>
      <w:lvlText w:val="%1.%2."/>
      <w:lvlJc w:val="left"/>
      <w:pPr>
        <w:ind w:left="612" w:hanging="473"/>
        <w:jc w:val="left"/>
      </w:pPr>
      <w:rPr>
        <w:rFonts w:ascii="Times New Roman" w:eastAsia="Times New Roman" w:hAnsi="Times New Roman" w:cs="Times New Roman" w:hint="default"/>
        <w:b/>
        <w:bCs/>
        <w:i w:val="0"/>
        <w:iCs w:val="0"/>
        <w:w w:val="98"/>
        <w:sz w:val="24"/>
        <w:szCs w:val="24"/>
        <w:u w:val="thick" w:color="000000"/>
        <w:lang w:val="en-US" w:eastAsia="en-US" w:bidi="ar-SA"/>
      </w:rPr>
    </w:lvl>
    <w:lvl w:ilvl="2">
      <w:numFmt w:val="bullet"/>
      <w:lvlText w:val="•"/>
      <w:lvlJc w:val="left"/>
      <w:pPr>
        <w:ind w:left="2424" w:hanging="473"/>
      </w:pPr>
      <w:rPr>
        <w:rFonts w:hint="default"/>
        <w:lang w:val="en-US" w:eastAsia="en-US" w:bidi="ar-SA"/>
      </w:rPr>
    </w:lvl>
    <w:lvl w:ilvl="3">
      <w:numFmt w:val="bullet"/>
      <w:lvlText w:val="•"/>
      <w:lvlJc w:val="left"/>
      <w:pPr>
        <w:ind w:left="3326" w:hanging="473"/>
      </w:pPr>
      <w:rPr>
        <w:rFonts w:hint="default"/>
        <w:lang w:val="en-US" w:eastAsia="en-US" w:bidi="ar-SA"/>
      </w:rPr>
    </w:lvl>
    <w:lvl w:ilvl="4">
      <w:numFmt w:val="bullet"/>
      <w:lvlText w:val="•"/>
      <w:lvlJc w:val="left"/>
      <w:pPr>
        <w:ind w:left="4228" w:hanging="473"/>
      </w:pPr>
      <w:rPr>
        <w:rFonts w:hint="default"/>
        <w:lang w:val="en-US" w:eastAsia="en-US" w:bidi="ar-SA"/>
      </w:rPr>
    </w:lvl>
    <w:lvl w:ilvl="5">
      <w:numFmt w:val="bullet"/>
      <w:lvlText w:val="•"/>
      <w:lvlJc w:val="left"/>
      <w:pPr>
        <w:ind w:left="5130" w:hanging="473"/>
      </w:pPr>
      <w:rPr>
        <w:rFonts w:hint="default"/>
        <w:lang w:val="en-US" w:eastAsia="en-US" w:bidi="ar-SA"/>
      </w:rPr>
    </w:lvl>
    <w:lvl w:ilvl="6">
      <w:numFmt w:val="bullet"/>
      <w:lvlText w:val="•"/>
      <w:lvlJc w:val="left"/>
      <w:pPr>
        <w:ind w:left="6032" w:hanging="473"/>
      </w:pPr>
      <w:rPr>
        <w:rFonts w:hint="default"/>
        <w:lang w:val="en-US" w:eastAsia="en-US" w:bidi="ar-SA"/>
      </w:rPr>
    </w:lvl>
    <w:lvl w:ilvl="7">
      <w:numFmt w:val="bullet"/>
      <w:lvlText w:val="•"/>
      <w:lvlJc w:val="left"/>
      <w:pPr>
        <w:ind w:left="6934" w:hanging="473"/>
      </w:pPr>
      <w:rPr>
        <w:rFonts w:hint="default"/>
        <w:lang w:val="en-US" w:eastAsia="en-US" w:bidi="ar-SA"/>
      </w:rPr>
    </w:lvl>
    <w:lvl w:ilvl="8">
      <w:numFmt w:val="bullet"/>
      <w:lvlText w:val="•"/>
      <w:lvlJc w:val="left"/>
      <w:pPr>
        <w:ind w:left="7836" w:hanging="473"/>
      </w:pPr>
      <w:rPr>
        <w:rFonts w:hint="default"/>
        <w:lang w:val="en-US" w:eastAsia="en-US" w:bidi="ar-SA"/>
      </w:rPr>
    </w:lvl>
  </w:abstractNum>
  <w:abstractNum w:abstractNumId="36" w15:restartNumberingAfterBreak="0">
    <w:nsid w:val="77490E39"/>
    <w:multiLevelType w:val="multilevel"/>
    <w:tmpl w:val="BFD4C22C"/>
    <w:lvl w:ilvl="0">
      <w:start w:val="2"/>
      <w:numFmt w:val="upperLetter"/>
      <w:lvlText w:val="%1"/>
      <w:lvlJc w:val="left"/>
      <w:pPr>
        <w:ind w:left="5766" w:hanging="400"/>
        <w:jc w:val="left"/>
      </w:pPr>
      <w:rPr>
        <w:rFonts w:hint="default"/>
        <w:lang w:val="en-US" w:eastAsia="en-US" w:bidi="ar-SA"/>
      </w:rPr>
    </w:lvl>
    <w:lvl w:ilvl="1">
      <w:start w:val="2"/>
      <w:numFmt w:val="decimal"/>
      <w:lvlText w:val="%1.%2"/>
      <w:lvlJc w:val="left"/>
      <w:pPr>
        <w:ind w:left="5766" w:hanging="400"/>
        <w:jc w:val="left"/>
      </w:pPr>
      <w:rPr>
        <w:rFonts w:ascii="Times New Roman" w:eastAsia="Times New Roman" w:hAnsi="Times New Roman" w:cs="Times New Roman" w:hint="default"/>
        <w:b w:val="0"/>
        <w:bCs w:val="0"/>
        <w:i w:val="0"/>
        <w:iCs w:val="0"/>
        <w:w w:val="99"/>
        <w:sz w:val="24"/>
        <w:szCs w:val="24"/>
        <w:lang w:val="en-US" w:eastAsia="en-US" w:bidi="ar-SA"/>
      </w:rPr>
    </w:lvl>
    <w:lvl w:ilvl="2">
      <w:start w:val="1"/>
      <w:numFmt w:val="lowerLetter"/>
      <w:lvlText w:val="%1.%2.%3."/>
      <w:lvlJc w:val="left"/>
      <w:pPr>
        <w:ind w:left="4109" w:hanging="639"/>
        <w:jc w:val="right"/>
      </w:pPr>
      <w:rPr>
        <w:rFonts w:ascii="Times New Roman" w:eastAsia="Times New Roman" w:hAnsi="Times New Roman" w:cs="Times New Roman" w:hint="default"/>
        <w:b/>
        <w:bCs/>
        <w:i w:val="0"/>
        <w:iCs w:val="0"/>
        <w:w w:val="99"/>
        <w:sz w:val="24"/>
        <w:szCs w:val="24"/>
        <w:u w:val="single" w:color="000000"/>
        <w:lang w:val="en-US" w:eastAsia="en-US" w:bidi="ar-SA"/>
      </w:rPr>
    </w:lvl>
    <w:lvl w:ilvl="3">
      <w:numFmt w:val="bullet"/>
      <w:lvlText w:val="•"/>
      <w:lvlJc w:val="left"/>
      <w:pPr>
        <w:ind w:left="6622" w:hanging="639"/>
      </w:pPr>
      <w:rPr>
        <w:rFonts w:hint="default"/>
        <w:lang w:val="en-US" w:eastAsia="en-US" w:bidi="ar-SA"/>
      </w:rPr>
    </w:lvl>
    <w:lvl w:ilvl="4">
      <w:numFmt w:val="bullet"/>
      <w:lvlText w:val="•"/>
      <w:lvlJc w:val="left"/>
      <w:pPr>
        <w:ind w:left="7053" w:hanging="639"/>
      </w:pPr>
      <w:rPr>
        <w:rFonts w:hint="default"/>
        <w:lang w:val="en-US" w:eastAsia="en-US" w:bidi="ar-SA"/>
      </w:rPr>
    </w:lvl>
    <w:lvl w:ilvl="5">
      <w:numFmt w:val="bullet"/>
      <w:lvlText w:val="•"/>
      <w:lvlJc w:val="left"/>
      <w:pPr>
        <w:ind w:left="7484" w:hanging="639"/>
      </w:pPr>
      <w:rPr>
        <w:rFonts w:hint="default"/>
        <w:lang w:val="en-US" w:eastAsia="en-US" w:bidi="ar-SA"/>
      </w:rPr>
    </w:lvl>
    <w:lvl w:ilvl="6">
      <w:numFmt w:val="bullet"/>
      <w:lvlText w:val="•"/>
      <w:lvlJc w:val="left"/>
      <w:pPr>
        <w:ind w:left="7915" w:hanging="639"/>
      </w:pPr>
      <w:rPr>
        <w:rFonts w:hint="default"/>
        <w:lang w:val="en-US" w:eastAsia="en-US" w:bidi="ar-SA"/>
      </w:rPr>
    </w:lvl>
    <w:lvl w:ilvl="7">
      <w:numFmt w:val="bullet"/>
      <w:lvlText w:val="•"/>
      <w:lvlJc w:val="left"/>
      <w:pPr>
        <w:ind w:left="8346" w:hanging="639"/>
      </w:pPr>
      <w:rPr>
        <w:rFonts w:hint="default"/>
        <w:lang w:val="en-US" w:eastAsia="en-US" w:bidi="ar-SA"/>
      </w:rPr>
    </w:lvl>
    <w:lvl w:ilvl="8">
      <w:numFmt w:val="bullet"/>
      <w:lvlText w:val="•"/>
      <w:lvlJc w:val="left"/>
      <w:pPr>
        <w:ind w:left="8777" w:hanging="639"/>
      </w:pPr>
      <w:rPr>
        <w:rFonts w:hint="default"/>
        <w:lang w:val="en-US" w:eastAsia="en-US" w:bidi="ar-SA"/>
      </w:rPr>
    </w:lvl>
  </w:abstractNum>
  <w:num w:numId="1" w16cid:durableId="700131661">
    <w:abstractNumId w:val="20"/>
  </w:num>
  <w:num w:numId="2" w16cid:durableId="47610057">
    <w:abstractNumId w:val="27"/>
  </w:num>
  <w:num w:numId="3" w16cid:durableId="482547409">
    <w:abstractNumId w:val="15"/>
  </w:num>
  <w:num w:numId="4" w16cid:durableId="138964319">
    <w:abstractNumId w:val="34"/>
  </w:num>
  <w:num w:numId="5" w16cid:durableId="1128552980">
    <w:abstractNumId w:val="3"/>
  </w:num>
  <w:num w:numId="6" w16cid:durableId="1402826445">
    <w:abstractNumId w:val="19"/>
  </w:num>
  <w:num w:numId="7" w16cid:durableId="1860507883">
    <w:abstractNumId w:val="6"/>
  </w:num>
  <w:num w:numId="8" w16cid:durableId="1065370421">
    <w:abstractNumId w:val="25"/>
  </w:num>
  <w:num w:numId="9" w16cid:durableId="1958443960">
    <w:abstractNumId w:val="2"/>
  </w:num>
  <w:num w:numId="10" w16cid:durableId="1474635689">
    <w:abstractNumId w:val="21"/>
  </w:num>
  <w:num w:numId="11" w16cid:durableId="821897197">
    <w:abstractNumId w:val="11"/>
  </w:num>
  <w:num w:numId="12" w16cid:durableId="778839337">
    <w:abstractNumId w:val="12"/>
  </w:num>
  <w:num w:numId="13" w16cid:durableId="1406342406">
    <w:abstractNumId w:val="0"/>
  </w:num>
  <w:num w:numId="14" w16cid:durableId="1352146603">
    <w:abstractNumId w:val="16"/>
  </w:num>
  <w:num w:numId="15" w16cid:durableId="1936941330">
    <w:abstractNumId w:val="4"/>
  </w:num>
  <w:num w:numId="16" w16cid:durableId="1331373717">
    <w:abstractNumId w:val="31"/>
  </w:num>
  <w:num w:numId="17" w16cid:durableId="1927106867">
    <w:abstractNumId w:val="33"/>
  </w:num>
  <w:num w:numId="18" w16cid:durableId="1243298577">
    <w:abstractNumId w:val="18"/>
  </w:num>
  <w:num w:numId="19" w16cid:durableId="1790929615">
    <w:abstractNumId w:val="9"/>
  </w:num>
  <w:num w:numId="20" w16cid:durableId="945965165">
    <w:abstractNumId w:val="29"/>
  </w:num>
  <w:num w:numId="21" w16cid:durableId="2012100081">
    <w:abstractNumId w:val="32"/>
  </w:num>
  <w:num w:numId="22" w16cid:durableId="1010571822">
    <w:abstractNumId w:val="23"/>
  </w:num>
  <w:num w:numId="23" w16cid:durableId="960304257">
    <w:abstractNumId w:val="14"/>
  </w:num>
  <w:num w:numId="24" w16cid:durableId="112794907">
    <w:abstractNumId w:val="7"/>
  </w:num>
  <w:num w:numId="25" w16cid:durableId="216480630">
    <w:abstractNumId w:val="10"/>
  </w:num>
  <w:num w:numId="26" w16cid:durableId="838539206">
    <w:abstractNumId w:val="26"/>
  </w:num>
  <w:num w:numId="27" w16cid:durableId="1834371737">
    <w:abstractNumId w:val="35"/>
  </w:num>
  <w:num w:numId="28" w16cid:durableId="670836446">
    <w:abstractNumId w:val="17"/>
  </w:num>
  <w:num w:numId="29" w16cid:durableId="403986888">
    <w:abstractNumId w:val="1"/>
  </w:num>
  <w:num w:numId="30" w16cid:durableId="131142140">
    <w:abstractNumId w:val="5"/>
  </w:num>
  <w:num w:numId="31" w16cid:durableId="2145849516">
    <w:abstractNumId w:val="24"/>
  </w:num>
  <w:num w:numId="32" w16cid:durableId="922296597">
    <w:abstractNumId w:val="8"/>
  </w:num>
  <w:num w:numId="33" w16cid:durableId="433482343">
    <w:abstractNumId w:val="36"/>
  </w:num>
  <w:num w:numId="34" w16cid:durableId="1206985914">
    <w:abstractNumId w:val="30"/>
  </w:num>
  <w:num w:numId="35" w16cid:durableId="810027210">
    <w:abstractNumId w:val="22"/>
  </w:num>
  <w:num w:numId="36" w16cid:durableId="1329558721">
    <w:abstractNumId w:val="13"/>
  </w:num>
  <w:num w:numId="37" w16cid:durableId="7631824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2C"/>
    <w:rsid w:val="00270A2C"/>
    <w:rsid w:val="00A3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4:docId w14:val="1A1BDF9A"/>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28"/>
      <w:outlineLvl w:val="0"/>
    </w:pPr>
    <w:rPr>
      <w:b/>
      <w:bCs/>
      <w:sz w:val="24"/>
      <w:szCs w:val="24"/>
    </w:rPr>
  </w:style>
  <w:style w:type="paragraph" w:styleId="Heading2">
    <w:name w:val="heading 2"/>
    <w:basedOn w:val="Normal"/>
    <w:uiPriority w:val="9"/>
    <w:unhideWhenUsed/>
    <w:qFormat/>
    <w:pPr>
      <w:ind w:left="1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Title">
    <w:name w:val="Title"/>
    <w:basedOn w:val="Normal"/>
    <w:uiPriority w:val="10"/>
    <w:qFormat/>
    <w:pPr>
      <w:spacing w:before="20"/>
      <w:ind w:left="140" w:right="216"/>
    </w:pPr>
    <w:rPr>
      <w:rFonts w:ascii="Calibri" w:eastAsia="Calibri" w:hAnsi="Calibri" w:cs="Calibri"/>
      <w:b/>
      <w:bCs/>
      <w:sz w:val="32"/>
      <w:szCs w:val="32"/>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NRC-FLAS@ed.gov"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cerisnet.pitt.edu/resources"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15896</Words>
  <Characters>90609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FY 2022 NRC Application Narrative - Pennsylvania State University - International (MS Word)</vt:lpstr>
    </vt:vector>
  </TitlesOfParts>
  <Company>Department of Education</Company>
  <LinksUpToDate>false</LinksUpToDate>
  <CharactersWithSpaces>106293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Pennsylvania State University - International (MS Word)</dc:title>
  <dc:creator>US Department of Education;maw498</dc:creator>
  <cp:lastModifiedBy>Chin, David</cp:lastModifiedBy>
  <cp:revision>2</cp:revision>
  <dcterms:created xsi:type="dcterms:W3CDTF">2023-02-07T16:24:00Z</dcterms:created>
  <dcterms:modified xsi:type="dcterms:W3CDTF">2023-02-07T16:24:00Z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LastSaved">
    <vt:filetime>2023-02-06T00:00:00Z</vt:filetime>
  </property>
  <property fmtid="{D5CDD505-2E9C-101B-9397-08002B2CF9AE}" pid="4" name="Producer">
    <vt:lpwstr>Microsoft: Print To PDF</vt:lpwstr>
  </property>
</Properties>
</file>